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48D3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</w:t>
      </w:r>
    </w:p>
    <w:p w14:paraId="2F02776F" w14:textId="01B5586F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роботи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"Програма для пошуку рейсу морякам" </w:t>
      </w:r>
      <w:r>
        <w:rPr>
          <w:rFonts w:ascii="Times New Roman" w:hAnsi="Times New Roman" w:cs="Times New Roman"/>
          <w:sz w:val="28"/>
          <w:szCs w:val="28"/>
        </w:rPr>
        <w:t xml:space="preserve">учня Ярьоменко Микити Дмитровича, </w:t>
      </w:r>
      <w:r>
        <w:rPr>
          <w:rFonts w:ascii="Times New Roman" w:hAnsi="Times New Roman" w:cs="Times New Roman"/>
          <w:sz w:val="28"/>
          <w:szCs w:val="28"/>
        </w:rPr>
        <w:t>Маріупольського</w:t>
      </w:r>
      <w:r>
        <w:rPr>
          <w:rFonts w:ascii="Times New Roman" w:hAnsi="Times New Roman" w:cs="Times New Roman"/>
          <w:sz w:val="28"/>
          <w:szCs w:val="28"/>
        </w:rPr>
        <w:t xml:space="preserve"> Технічного ліцею, 11 класу. Керівник Биков Андрій Олександрович. </w:t>
      </w:r>
    </w:p>
    <w:p w14:paraId="0CAC9A52" w14:textId="1ABAEFF0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Актуальність роботи полягає в тому, що сьогодні </w:t>
      </w:r>
      <w:r>
        <w:rPr>
          <w:rFonts w:ascii="Times New Roman" w:hAnsi="Times New Roman" w:cs="Times New Roman"/>
          <w:sz w:val="28"/>
          <w:szCs w:val="28"/>
        </w:rPr>
        <w:t>мільйони</w:t>
      </w:r>
      <w:r>
        <w:rPr>
          <w:rFonts w:ascii="Times New Roman" w:hAnsi="Times New Roman" w:cs="Times New Roman"/>
          <w:sz w:val="28"/>
          <w:szCs w:val="28"/>
        </w:rPr>
        <w:t xml:space="preserve"> моряків з усього світу стикаються з проблемою пошуком </w:t>
      </w:r>
      <w:r>
        <w:rPr>
          <w:rFonts w:ascii="Times New Roman" w:hAnsi="Times New Roman" w:cs="Times New Roman"/>
          <w:sz w:val="28"/>
          <w:szCs w:val="28"/>
        </w:rPr>
        <w:t>судноплавних</w:t>
      </w:r>
      <w:r>
        <w:rPr>
          <w:rFonts w:ascii="Times New Roman" w:hAnsi="Times New Roman" w:cs="Times New Roman"/>
          <w:sz w:val="28"/>
          <w:szCs w:val="28"/>
        </w:rPr>
        <w:t xml:space="preserve"> компаній. </w:t>
      </w:r>
    </w:p>
    <w:p w14:paraId="54A8E9B8" w14:textId="207330A9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роботи є </w:t>
      </w:r>
      <w:r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програми, яка базується на відправленні електронних листів на електронні адреси крюінгових компаній "в один клик" , а </w:t>
      </w:r>
      <w:r>
        <w:rPr>
          <w:rFonts w:ascii="Times New Roman" w:hAnsi="Times New Roman" w:cs="Times New Roman"/>
          <w:sz w:val="28"/>
          <w:szCs w:val="28"/>
        </w:rPr>
        <w:t>допомагало</w:t>
      </w:r>
      <w:r>
        <w:rPr>
          <w:rFonts w:ascii="Times New Roman" w:hAnsi="Times New Roman" w:cs="Times New Roman"/>
          <w:sz w:val="28"/>
          <w:szCs w:val="28"/>
        </w:rPr>
        <w:t xml:space="preserve"> б морякам знайти </w:t>
      </w:r>
      <w:r>
        <w:rPr>
          <w:rFonts w:ascii="Times New Roman" w:hAnsi="Times New Roman" w:cs="Times New Roman"/>
          <w:sz w:val="28"/>
          <w:szCs w:val="28"/>
        </w:rPr>
        <w:t>судноплавні</w:t>
      </w:r>
      <w:r>
        <w:rPr>
          <w:rFonts w:ascii="Times New Roman" w:hAnsi="Times New Roman" w:cs="Times New Roman"/>
          <w:sz w:val="28"/>
          <w:szCs w:val="28"/>
        </w:rPr>
        <w:t xml:space="preserve"> компанії.</w:t>
      </w:r>
    </w:p>
    <w:p w14:paraId="6F1B1EF1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досягнення мети були поставленні та вирішенні такі завдання:</w:t>
      </w:r>
    </w:p>
    <w:p w14:paraId="7E7F015A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Вивчення принципу роботи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963D8FF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Продумати основну логіку програми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889FDB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Проаналізувати сучасні бібліотеки для створення графічного інтерфейсу програми, </w:t>
      </w:r>
    </w:p>
    <w:p w14:paraId="326959A5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Обрати найбільш зручну та практичну бібліотеку</w:t>
      </w:r>
    </w:p>
    <w:p w14:paraId="0EA0D48E" w14:textId="62045F2B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- Створити повноцінний програмний продукт.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14:paraId="5CC3E84F" w14:textId="3D69D929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9ADCF6" wp14:editId="32568CF1">
            <wp:extent cx="5875670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947" cy="33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CB0B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06F53F" w14:textId="79675949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A759BF" wp14:editId="0E6F3F3B">
            <wp:simplePos x="0" y="0"/>
            <wp:positionH relativeFrom="margin">
              <wp:posOffset>9525</wp:posOffset>
            </wp:positionH>
            <wp:positionV relativeFrom="paragraph">
              <wp:posOffset>47625</wp:posOffset>
            </wp:positionV>
            <wp:extent cx="282194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35" y="21423"/>
                <wp:lineTo x="2143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програми я </w:t>
      </w:r>
      <w:r>
        <w:rPr>
          <w:rFonts w:ascii="Times New Roman" w:hAnsi="Times New Roman" w:cs="Times New Roman"/>
          <w:sz w:val="28"/>
          <w:szCs w:val="28"/>
        </w:rPr>
        <w:t>використовував</w:t>
      </w:r>
      <w:r>
        <w:rPr>
          <w:rFonts w:ascii="Times New Roman" w:hAnsi="Times New Roman" w:cs="Times New Roman"/>
          <w:sz w:val="28"/>
          <w:szCs w:val="28"/>
        </w:rPr>
        <w:t xml:space="preserve"> язик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среду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 -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створення програмного інтерфейсу я обрав бібліотеку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DD49E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Написання  алгоритму відправки електронних листів я зробив завдяки бібліотеці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yagmail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>.</w:t>
      </w:r>
    </w:p>
    <w:p w14:paraId="64FB4B6D" w14:textId="3965091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</w:t>
      </w:r>
      <w:r>
        <w:rPr>
          <w:rFonts w:ascii="Times New Roman" w:hAnsi="Times New Roman" w:cs="Times New Roman"/>
          <w:sz w:val="28"/>
          <w:szCs w:val="28"/>
        </w:rPr>
        <w:t xml:space="preserve"> являє собою суміщення приємного для </w:t>
      </w:r>
      <w:r>
        <w:rPr>
          <w:rFonts w:ascii="Times New Roman" w:hAnsi="Times New Roman" w:cs="Times New Roman"/>
          <w:sz w:val="28"/>
          <w:szCs w:val="28"/>
        </w:rPr>
        <w:t>ока</w:t>
      </w:r>
      <w:r>
        <w:rPr>
          <w:rFonts w:ascii="Times New Roman" w:hAnsi="Times New Roman" w:cs="Times New Roman"/>
          <w:sz w:val="28"/>
          <w:szCs w:val="28"/>
        </w:rPr>
        <w:t xml:space="preserve"> сучасного інтерфейсу, та працездатного алгоритму, для відправки </w:t>
      </w:r>
      <w:r>
        <w:rPr>
          <w:rFonts w:ascii="Times New Roman" w:hAnsi="Times New Roman" w:cs="Times New Roman"/>
          <w:sz w:val="28"/>
          <w:szCs w:val="28"/>
        </w:rPr>
        <w:t>електронних</w:t>
      </w:r>
      <w:r>
        <w:rPr>
          <w:rFonts w:ascii="Times New Roman" w:hAnsi="Times New Roman" w:cs="Times New Roman"/>
          <w:sz w:val="28"/>
          <w:szCs w:val="28"/>
        </w:rPr>
        <w:t xml:space="preserve"> листів.</w:t>
      </w:r>
    </w:p>
    <w:p w14:paraId="178970C3" w14:textId="3F4EF695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програма вимагає від користувача дані від електронної скриньки, з якою буде створюватися розсилка. Далі перевіряє, чи вірно користувач вказав дані. </w:t>
      </w:r>
    </w:p>
    <w:p w14:paraId="0EB7AC5B" w14:textId="5356860C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6E2237" wp14:editId="68963907">
            <wp:simplePos x="0" y="0"/>
            <wp:positionH relativeFrom="page">
              <wp:posOffset>3952875</wp:posOffset>
            </wp:positionH>
            <wp:positionV relativeFrom="paragraph">
              <wp:posOffset>474345</wp:posOffset>
            </wp:positionV>
            <wp:extent cx="3307981" cy="272415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8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Після успішного входу до скриньки програма пропонує вибрати область, в якій проводити розсилку, за кожною областю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закреплен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збірник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електронних</w:t>
      </w:r>
      <w:r>
        <w:rPr>
          <w:rFonts w:ascii="Times New Roman" w:hAnsi="Times New Roman" w:cs="Times New Roman"/>
          <w:sz w:val="28"/>
          <w:szCs w:val="28"/>
        </w:rPr>
        <w:t xml:space="preserve"> скриньок крюінгових компаній у цьому регіоні.</w:t>
      </w:r>
      <w:r w:rsidRPr="00DD49E1">
        <w:rPr>
          <w:noProof/>
        </w:rPr>
        <w:t xml:space="preserve"> </w:t>
      </w:r>
    </w:p>
    <w:p w14:paraId="375BC56C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відкривається меню "Вибір режиму", де користувач може або заповнити анкету, або відправити вже готову файлом. </w:t>
      </w:r>
    </w:p>
    <w:p w14:paraId="56B19A13" w14:textId="777B621D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Головною особливістю програми є база </w:t>
      </w:r>
      <w:r>
        <w:rPr>
          <w:rFonts w:ascii="Times New Roman" w:hAnsi="Times New Roman" w:cs="Times New Roman"/>
          <w:sz w:val="28"/>
          <w:szCs w:val="28"/>
        </w:rPr>
        <w:t>даних</w:t>
      </w:r>
      <w:r>
        <w:rPr>
          <w:rFonts w:ascii="Times New Roman" w:hAnsi="Times New Roman" w:cs="Times New Roman"/>
          <w:sz w:val="28"/>
          <w:szCs w:val="28"/>
        </w:rPr>
        <w:t xml:space="preserve">, яка містить більш, ніж 1000 </w:t>
      </w:r>
      <w:r>
        <w:rPr>
          <w:rFonts w:ascii="Times New Roman" w:hAnsi="Times New Roman" w:cs="Times New Roman"/>
          <w:sz w:val="28"/>
          <w:szCs w:val="28"/>
        </w:rPr>
        <w:t>електронних</w:t>
      </w:r>
      <w:r>
        <w:rPr>
          <w:rFonts w:ascii="Times New Roman" w:hAnsi="Times New Roman" w:cs="Times New Roman"/>
          <w:sz w:val="28"/>
          <w:szCs w:val="28"/>
        </w:rPr>
        <w:t xml:space="preserve"> адресів крюінгових компаній. </w:t>
      </w:r>
    </w:p>
    <w:p w14:paraId="76709C92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338CCA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для здобуття необхідних знань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вировистовував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такі ресурси, як: </w:t>
      </w:r>
    </w:p>
    <w:p w14:paraId="29AD160C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D49E1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Современный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Б, </w:t>
      </w:r>
    </w:p>
    <w:p w14:paraId="70339D14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D49E1">
        <w:rPr>
          <w:rFonts w:ascii="Times New Roman" w:hAnsi="Times New Roman" w:cs="Times New Roman"/>
          <w:sz w:val="28"/>
          <w:szCs w:val="28"/>
          <w:lang w:val="ru-RU"/>
        </w:rPr>
        <w:t>2) "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5. Разработка приложений</w:t>
      </w:r>
      <w:r w:rsidRPr="00DD49E1">
        <w:rPr>
          <w:rFonts w:ascii="Times New Roman" w:hAnsi="Times New Roman" w:cs="Times New Roman"/>
          <w:sz w:val="28"/>
          <w:szCs w:val="28"/>
          <w:lang w:val="ru-RU"/>
        </w:rPr>
        <w:t xml:space="preserve">" - </w:t>
      </w:r>
      <w:r>
        <w:rPr>
          <w:rFonts w:ascii="Times New Roman" w:hAnsi="Times New Roman" w:cs="Times New Roman"/>
          <w:sz w:val="28"/>
          <w:szCs w:val="28"/>
        </w:rPr>
        <w:t xml:space="preserve">Владимир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</w:p>
    <w:p w14:paraId="071DF67D" w14:textId="77777777" w:rsid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DD49E1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</w:t>
      </w:r>
      <w:r w:rsidRPr="00DD49E1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DD49E1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2385D461" w14:textId="77777777" w:rsidR="00DD49E1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D49E1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qna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DD49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D49E1">
        <w:rPr>
          <w:rFonts w:ascii="Times New Roman" w:hAnsi="Times New Roman" w:cs="Times New Roman"/>
          <w:sz w:val="28"/>
          <w:szCs w:val="28"/>
        </w:rPr>
        <w:t xml:space="preserve"> , </w:t>
      </w:r>
    </w:p>
    <w:p w14:paraId="12BBE11D" w14:textId="5CD9673D" w:rsidR="00897F0E" w:rsidRPr="00DD49E1" w:rsidRDefault="00DD49E1" w:rsidP="00DD49E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cyberforum.ru</w:t>
      </w:r>
    </w:p>
    <w:sectPr w:rsidR="00897F0E" w:rsidRPr="00DD49E1" w:rsidSect="00331D2C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E1"/>
    <w:rsid w:val="006506CC"/>
    <w:rsid w:val="00873B7D"/>
    <w:rsid w:val="00897F0E"/>
    <w:rsid w:val="00D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DBED"/>
  <w15:chartTrackingRefBased/>
  <w15:docId w15:val="{2D721F47-3601-4D06-83E6-1C5D871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1322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</dc:creator>
  <cp:keywords/>
  <dc:description/>
  <cp:lastModifiedBy>comp3</cp:lastModifiedBy>
  <cp:revision>1</cp:revision>
  <dcterms:created xsi:type="dcterms:W3CDTF">2020-09-03T10:01:00Z</dcterms:created>
  <dcterms:modified xsi:type="dcterms:W3CDTF">2020-09-03T10:21:00Z</dcterms:modified>
</cp:coreProperties>
</file>