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6B11F" w14:textId="47817CF7" w:rsidR="00573AD9" w:rsidRDefault="00EB1B2E" w:rsidP="00EB1B2E">
      <w:pPr>
        <w:jc w:val="center"/>
      </w:pPr>
      <w:r>
        <w:rPr>
          <w:noProof/>
        </w:rPr>
        <w:drawing>
          <wp:inline distT="0" distB="0" distL="0" distR="0" wp14:anchorId="4DA3EFA3" wp14:editId="252D2D3D">
            <wp:extent cx="3372485" cy="2560320"/>
            <wp:effectExtent l="0" t="0" r="0" b="0"/>
            <wp:docPr id="3" name="Picture 1" descr="UZ LOGO (FINAL)_v25.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Z LOGO (FINAL)_v25.1.22"/>
                    <pic:cNvPicPr>
                      <a:picLocks noChangeAspect="1"/>
                    </pic:cNvPicPr>
                  </pic:nvPicPr>
                  <pic:blipFill>
                    <a:blip r:embed="rId8"/>
                    <a:srcRect t="10769" b="4058"/>
                    <a:stretch>
                      <a:fillRect/>
                    </a:stretch>
                  </pic:blipFill>
                  <pic:spPr>
                    <a:xfrm>
                      <a:off x="0" y="0"/>
                      <a:ext cx="3372485" cy="2560320"/>
                    </a:xfrm>
                    <a:prstGeom prst="rect">
                      <a:avLst/>
                    </a:prstGeom>
                  </pic:spPr>
                </pic:pic>
              </a:graphicData>
            </a:graphic>
          </wp:inline>
        </w:drawing>
      </w:r>
    </w:p>
    <w:p w14:paraId="098ABF39" w14:textId="77777777" w:rsidR="00573AD9" w:rsidRDefault="00576DEE">
      <w:pPr>
        <w:spacing w:after="160" w:line="320" w:lineRule="auto"/>
        <w:jc w:val="center"/>
      </w:pPr>
      <w:r>
        <w:rPr>
          <w:b/>
          <w:bCs/>
          <w:sz w:val="28"/>
          <w:szCs w:val="28"/>
        </w:rPr>
        <w:t>FACULTY OF SCIENCE</w:t>
      </w:r>
    </w:p>
    <w:p w14:paraId="2AD6AFDF" w14:textId="77777777" w:rsidR="00573AD9" w:rsidRPr="005209AD" w:rsidRDefault="00576DEE">
      <w:pPr>
        <w:spacing w:after="160" w:line="320" w:lineRule="auto"/>
        <w:jc w:val="center"/>
        <w:rPr>
          <w:sz w:val="28"/>
          <w:szCs w:val="28"/>
        </w:rPr>
      </w:pPr>
      <w:r>
        <w:rPr>
          <w:b/>
          <w:bCs/>
          <w:sz w:val="26"/>
          <w:szCs w:val="26"/>
        </w:rPr>
        <w:t>DE</w:t>
      </w:r>
      <w:r w:rsidRPr="005209AD">
        <w:rPr>
          <w:b/>
          <w:bCs/>
          <w:sz w:val="28"/>
          <w:szCs w:val="28"/>
        </w:rPr>
        <w:t>PARTMENT OF SPACE SCIENCE AND APPLIED PHYSICS</w:t>
      </w:r>
    </w:p>
    <w:p w14:paraId="0925C067" w14:textId="77777777" w:rsidR="00573AD9" w:rsidRPr="005209AD" w:rsidRDefault="00573AD9">
      <w:pPr>
        <w:rPr>
          <w:sz w:val="28"/>
          <w:szCs w:val="28"/>
        </w:rPr>
      </w:pPr>
    </w:p>
    <w:p w14:paraId="0852E05A" w14:textId="77777777" w:rsidR="00573AD9" w:rsidRPr="005209AD" w:rsidRDefault="00573AD9">
      <w:pPr>
        <w:rPr>
          <w:sz w:val="28"/>
          <w:szCs w:val="28"/>
        </w:rPr>
      </w:pPr>
    </w:p>
    <w:p w14:paraId="6E758142" w14:textId="77777777" w:rsidR="00573AD9" w:rsidRPr="005209AD" w:rsidRDefault="00573AD9">
      <w:pPr>
        <w:rPr>
          <w:sz w:val="28"/>
          <w:szCs w:val="28"/>
        </w:rPr>
      </w:pPr>
    </w:p>
    <w:p w14:paraId="2CECB365" w14:textId="77777777" w:rsidR="00573AD9" w:rsidRPr="005209AD" w:rsidRDefault="00576DEE">
      <w:pPr>
        <w:spacing w:after="160" w:line="320" w:lineRule="auto"/>
        <w:jc w:val="center"/>
        <w:rPr>
          <w:sz w:val="28"/>
          <w:szCs w:val="28"/>
        </w:rPr>
      </w:pPr>
      <w:r w:rsidRPr="005209AD">
        <w:rPr>
          <w:b/>
          <w:bCs/>
          <w:sz w:val="28"/>
          <w:szCs w:val="28"/>
        </w:rPr>
        <w:t>TOMATO DISEASE DETECTION USING COMPUTER VISION</w:t>
      </w:r>
    </w:p>
    <w:p w14:paraId="0FAAEB42" w14:textId="77777777" w:rsidR="00573AD9" w:rsidRPr="005209AD" w:rsidRDefault="00573AD9">
      <w:pPr>
        <w:rPr>
          <w:sz w:val="28"/>
          <w:szCs w:val="28"/>
        </w:rPr>
      </w:pPr>
    </w:p>
    <w:p w14:paraId="2B0FF3FB" w14:textId="77777777" w:rsidR="00573AD9" w:rsidRPr="005209AD" w:rsidRDefault="00573AD9">
      <w:pPr>
        <w:rPr>
          <w:sz w:val="28"/>
          <w:szCs w:val="28"/>
        </w:rPr>
      </w:pPr>
    </w:p>
    <w:p w14:paraId="1E0FB615" w14:textId="77777777" w:rsidR="00573AD9" w:rsidRPr="005209AD" w:rsidRDefault="00576DEE">
      <w:pPr>
        <w:spacing w:after="160" w:line="320" w:lineRule="auto"/>
        <w:jc w:val="center"/>
        <w:rPr>
          <w:sz w:val="28"/>
          <w:szCs w:val="28"/>
        </w:rPr>
      </w:pPr>
      <w:r w:rsidRPr="005209AD">
        <w:rPr>
          <w:sz w:val="28"/>
          <w:szCs w:val="28"/>
        </w:rPr>
        <w:t>By</w:t>
      </w:r>
    </w:p>
    <w:p w14:paraId="5BC90B8F" w14:textId="77777777" w:rsidR="00573AD9" w:rsidRPr="005209AD" w:rsidRDefault="00573AD9">
      <w:pPr>
        <w:rPr>
          <w:sz w:val="28"/>
          <w:szCs w:val="28"/>
        </w:rPr>
      </w:pPr>
    </w:p>
    <w:p w14:paraId="4ACD552D" w14:textId="77777777" w:rsidR="00573AD9" w:rsidRPr="005209AD" w:rsidRDefault="00576DEE">
      <w:pPr>
        <w:spacing w:after="160" w:line="320" w:lineRule="auto"/>
        <w:jc w:val="center"/>
        <w:rPr>
          <w:sz w:val="28"/>
          <w:szCs w:val="28"/>
        </w:rPr>
      </w:pPr>
      <w:r w:rsidRPr="005209AD">
        <w:rPr>
          <w:b/>
          <w:bCs/>
          <w:sz w:val="28"/>
          <w:szCs w:val="28"/>
        </w:rPr>
        <w:t>NYASHA MASENDEKE</w:t>
      </w:r>
    </w:p>
    <w:p w14:paraId="42496C39" w14:textId="77777777" w:rsidR="00573AD9" w:rsidRDefault="00576DEE">
      <w:pPr>
        <w:spacing w:after="160" w:line="320" w:lineRule="auto"/>
        <w:jc w:val="center"/>
      </w:pPr>
      <w:r>
        <w:rPr>
          <w:b/>
          <w:bCs/>
        </w:rPr>
        <w:t>R2110395</w:t>
      </w:r>
    </w:p>
    <w:p w14:paraId="15C9AE7C" w14:textId="77777777" w:rsidR="00573AD9" w:rsidRDefault="00573AD9"/>
    <w:p w14:paraId="75379479" w14:textId="77777777" w:rsidR="00573AD9" w:rsidRDefault="00573AD9"/>
    <w:p w14:paraId="7047E675" w14:textId="77777777" w:rsidR="00573AD9" w:rsidRDefault="00573AD9"/>
    <w:p w14:paraId="11610421" w14:textId="77777777" w:rsidR="00573AD9" w:rsidRPr="005209AD" w:rsidRDefault="00576DEE">
      <w:pPr>
        <w:spacing w:after="200" w:line="360" w:lineRule="auto"/>
        <w:jc w:val="center"/>
      </w:pPr>
      <w:r w:rsidRPr="005209AD">
        <w:t>A thesis submitted in partial fulfilment of the requirements for the degree of BSc Honours in Industrial Physics (HIPH)</w:t>
      </w:r>
    </w:p>
    <w:p w14:paraId="51E80F93" w14:textId="77777777" w:rsidR="00573AD9" w:rsidRDefault="00573AD9"/>
    <w:p w14:paraId="4EAA4CF9" w14:textId="77777777" w:rsidR="00573AD9" w:rsidRDefault="00573AD9"/>
    <w:p w14:paraId="7657CCBD" w14:textId="77777777" w:rsidR="00573AD9" w:rsidRDefault="00576DEE">
      <w:pPr>
        <w:spacing w:after="160" w:line="320" w:lineRule="auto"/>
        <w:jc w:val="center"/>
      </w:pPr>
      <w:r>
        <w:rPr>
          <w:b/>
          <w:bCs/>
        </w:rPr>
        <w:t xml:space="preserve">Supervisor: Professor E. </w:t>
      </w:r>
      <w:proofErr w:type="spellStart"/>
      <w:r>
        <w:rPr>
          <w:b/>
          <w:bCs/>
        </w:rPr>
        <w:t>Mashonjowa</w:t>
      </w:r>
      <w:proofErr w:type="spellEnd"/>
    </w:p>
    <w:p w14:paraId="21565829" w14:textId="77777777" w:rsidR="00573AD9" w:rsidRDefault="00573AD9"/>
    <w:p w14:paraId="0880ED25" w14:textId="77777777" w:rsidR="00573AD9" w:rsidRDefault="00573AD9"/>
    <w:p w14:paraId="4840D351" w14:textId="59399497" w:rsidR="00573AD9" w:rsidRDefault="00576DEE" w:rsidP="00EB1B2E">
      <w:r>
        <w:lastRenderedPageBreak/>
        <w:t>DECLARATION</w:t>
      </w:r>
    </w:p>
    <w:p w14:paraId="79F7B2F3" w14:textId="77777777" w:rsidR="00573AD9" w:rsidRDefault="00576DEE">
      <w:pPr>
        <w:spacing w:after="160" w:line="320" w:lineRule="auto"/>
        <w:jc w:val="both"/>
      </w:pPr>
      <w:r>
        <w:t xml:space="preserve">I, Nyasha </w:t>
      </w:r>
      <w:proofErr w:type="spellStart"/>
      <w:r>
        <w:t>Masendeke</w:t>
      </w:r>
      <w:proofErr w:type="spellEnd"/>
      <w:r>
        <w:t>, declare that the contents of this thesis represent my own unaided work, and that the thesis has not previously been submitted for academic examination towards any qualification. Furthermore, it represents my own opinions and not necessarily those of the University of Zimbabwe.</w:t>
      </w:r>
    </w:p>
    <w:p w14:paraId="2E98FD07" w14:textId="77777777" w:rsidR="00573AD9" w:rsidRDefault="00573AD9"/>
    <w:p w14:paraId="3E2FCCFC" w14:textId="77777777" w:rsidR="00573AD9" w:rsidRDefault="00573AD9"/>
    <w:p w14:paraId="4AD7B869" w14:textId="77777777" w:rsidR="00573AD9" w:rsidRDefault="00576DEE">
      <w:pPr>
        <w:spacing w:after="160" w:line="320" w:lineRule="auto"/>
        <w:jc w:val="both"/>
      </w:pPr>
      <w:r>
        <w:t>Signed: ______________________________        Date: ______________________________</w:t>
      </w:r>
    </w:p>
    <w:p w14:paraId="50CA7E51" w14:textId="77777777" w:rsidR="00573AD9" w:rsidRDefault="00573AD9"/>
    <w:p w14:paraId="035CD208" w14:textId="77777777" w:rsidR="00573AD9" w:rsidRDefault="00576DEE">
      <w:pPr>
        <w:spacing w:after="160" w:line="320" w:lineRule="auto"/>
        <w:jc w:val="both"/>
      </w:pPr>
      <w:r>
        <w:t xml:space="preserve">Nyasha </w:t>
      </w:r>
      <w:proofErr w:type="spellStart"/>
      <w:r>
        <w:t>Masendeke</w:t>
      </w:r>
      <w:proofErr w:type="spellEnd"/>
      <w:r>
        <w:t xml:space="preserve"> (R2110395)</w:t>
      </w:r>
    </w:p>
    <w:p w14:paraId="1AF21FE6" w14:textId="77777777" w:rsidR="00573AD9" w:rsidRDefault="00576DEE">
      <w:r>
        <w:br w:type="page"/>
      </w:r>
    </w:p>
    <w:p w14:paraId="55BE8DB9" w14:textId="77777777" w:rsidR="00573AD9" w:rsidRDefault="00576DEE">
      <w:pPr>
        <w:pStyle w:val="Heading1"/>
      </w:pPr>
      <w:r>
        <w:lastRenderedPageBreak/>
        <w:t>APPROVAL FORM</w:t>
      </w:r>
    </w:p>
    <w:p w14:paraId="0A4FE3E0" w14:textId="77777777" w:rsidR="00573AD9" w:rsidRDefault="00576DEE">
      <w:pPr>
        <w:spacing w:after="160" w:line="320" w:lineRule="auto"/>
        <w:jc w:val="both"/>
      </w:pPr>
      <w:r>
        <w:t xml:space="preserve">I/We hereby certify that I/we have read this thesis prepared under my/our direction by Nyasha </w:t>
      </w:r>
      <w:proofErr w:type="spellStart"/>
      <w:r>
        <w:t>Masendeke</w:t>
      </w:r>
      <w:proofErr w:type="spellEnd"/>
      <w:r>
        <w:t xml:space="preserve"> (R2110395), titled “Tomato Disease Detection Using Computer Vision”, and recommend that it be accepted as fulfilling the dissertation requirements for the degree of BSc Honours in Industrial Physics (HIPH).</w:t>
      </w:r>
    </w:p>
    <w:p w14:paraId="35E5D0E8" w14:textId="77777777" w:rsidR="00573AD9" w:rsidRDefault="00573AD9"/>
    <w:p w14:paraId="4C8C2787" w14:textId="77777777" w:rsidR="00573AD9" w:rsidRDefault="00573AD9"/>
    <w:p w14:paraId="37D53851" w14:textId="77777777" w:rsidR="00573AD9" w:rsidRDefault="00576DEE">
      <w:pPr>
        <w:spacing w:after="160" w:line="320" w:lineRule="auto"/>
        <w:jc w:val="both"/>
      </w:pPr>
      <w:r>
        <w:t>Supervisor: ______________________________        Date: ______________________________</w:t>
      </w:r>
    </w:p>
    <w:p w14:paraId="09DE3FD7" w14:textId="77777777" w:rsidR="00573AD9" w:rsidRDefault="00576DEE">
      <w:pPr>
        <w:spacing w:after="160" w:line="320" w:lineRule="auto"/>
        <w:jc w:val="both"/>
      </w:pPr>
      <w:r>
        <w:t xml:space="preserve">Professor E. </w:t>
      </w:r>
      <w:proofErr w:type="spellStart"/>
      <w:r>
        <w:t>Mashonjowa</w:t>
      </w:r>
      <w:proofErr w:type="spellEnd"/>
    </w:p>
    <w:p w14:paraId="2E43C85D" w14:textId="77777777" w:rsidR="00573AD9" w:rsidRDefault="00573AD9"/>
    <w:p w14:paraId="796A6688" w14:textId="77777777" w:rsidR="00573AD9" w:rsidRDefault="00576DEE">
      <w:pPr>
        <w:spacing w:after="160" w:line="320" w:lineRule="auto"/>
        <w:jc w:val="both"/>
      </w:pPr>
      <w:r>
        <w:t>Co-supervisor: ______________________________        Date: ______________________________</w:t>
      </w:r>
    </w:p>
    <w:p w14:paraId="01EC6BF1" w14:textId="77777777" w:rsidR="00573AD9" w:rsidRDefault="00573AD9"/>
    <w:p w14:paraId="65F5ABD4" w14:textId="77777777" w:rsidR="00573AD9" w:rsidRDefault="00576DEE">
      <w:pPr>
        <w:spacing w:after="160" w:line="320" w:lineRule="auto"/>
        <w:jc w:val="both"/>
      </w:pPr>
      <w:r>
        <w:t>Chairperson: ______________________________        Date: ______________________________</w:t>
      </w:r>
    </w:p>
    <w:p w14:paraId="1CCDD576" w14:textId="77777777" w:rsidR="00573AD9" w:rsidRDefault="00576DEE">
      <w:r>
        <w:br w:type="page"/>
      </w:r>
    </w:p>
    <w:p w14:paraId="1F82DA80" w14:textId="77777777" w:rsidR="00573AD9" w:rsidRDefault="00576DEE">
      <w:pPr>
        <w:pStyle w:val="Heading1"/>
      </w:pPr>
      <w:r>
        <w:lastRenderedPageBreak/>
        <w:t>DEDICATION</w:t>
      </w:r>
    </w:p>
    <w:p w14:paraId="7A0510AD" w14:textId="77777777" w:rsidR="00573AD9" w:rsidRDefault="00573AD9"/>
    <w:p w14:paraId="2F5DB52F" w14:textId="77777777" w:rsidR="00573AD9" w:rsidRDefault="00573AD9"/>
    <w:p w14:paraId="38FC9B20" w14:textId="77777777" w:rsidR="00573AD9" w:rsidRDefault="00573AD9"/>
    <w:p w14:paraId="4DD7E64D" w14:textId="77777777" w:rsidR="00573AD9" w:rsidRPr="00B42765" w:rsidRDefault="00576DEE">
      <w:pPr>
        <w:spacing w:after="160" w:line="320" w:lineRule="auto"/>
        <w:jc w:val="center"/>
      </w:pPr>
      <w:r w:rsidRPr="00B42765">
        <w:rPr>
          <w:sz w:val="26"/>
          <w:szCs w:val="26"/>
        </w:rPr>
        <w:t>To my family, for their unwavering support and encouragement throughout my studies.</w:t>
      </w:r>
    </w:p>
    <w:p w14:paraId="6EAB0358" w14:textId="77777777" w:rsidR="00573AD9" w:rsidRDefault="00576DEE">
      <w:r>
        <w:br w:type="page"/>
      </w:r>
    </w:p>
    <w:p w14:paraId="31AC2BF9" w14:textId="77777777" w:rsidR="00573AD9" w:rsidRDefault="00576DEE">
      <w:pPr>
        <w:pStyle w:val="Heading1"/>
      </w:pPr>
      <w:r>
        <w:lastRenderedPageBreak/>
        <w:t>ABSTRACT</w:t>
      </w:r>
    </w:p>
    <w:p w14:paraId="351FC39A" w14:textId="20F11D0C" w:rsidR="00573AD9" w:rsidRDefault="00B35301">
      <w:pPr>
        <w:spacing w:after="160" w:line="320" w:lineRule="auto"/>
        <w:jc w:val="both"/>
      </w:pPr>
      <w:r>
        <w:t>Tomatoes are</w:t>
      </w:r>
      <w:r w:rsidR="00576DEE">
        <w:t xml:space="preserve"> economically significant horticultural crops in Zimbabwe and worldwide, but </w:t>
      </w:r>
      <w:r>
        <w:t>their</w:t>
      </w:r>
      <w:r w:rsidR="00576DEE">
        <w:t xml:space="preserve"> productivity is severely constrained by foliar diseases, most notably early blight and late </w:t>
      </w:r>
      <w:r>
        <w:t>blight. Conventional</w:t>
      </w:r>
      <w:r w:rsidR="00576DEE">
        <w:t xml:space="preserve"> disease monitoring relies on periodic visual inspection</w:t>
      </w:r>
      <w:r>
        <w:t xml:space="preserve"> </w:t>
      </w:r>
      <w:r w:rsidR="00576DEE">
        <w:t>which is labour-intensive</w:t>
      </w:r>
      <w:r>
        <w:t xml:space="preserve"> </w:t>
      </w:r>
      <w:r w:rsidR="00576DEE">
        <w:t>and frequently too slow to enable early intervention</w:t>
      </w:r>
      <w:r>
        <w:t xml:space="preserve"> </w:t>
      </w:r>
      <w:r w:rsidR="00576DEE">
        <w:t>particularly for small</w:t>
      </w:r>
      <w:r>
        <w:t xml:space="preserve"> to medium </w:t>
      </w:r>
      <w:r w:rsidR="00576DEE">
        <w:t>scale farmers.</w:t>
      </w:r>
    </w:p>
    <w:p w14:paraId="1E9FC41D" w14:textId="77A0E290" w:rsidR="00573AD9" w:rsidRDefault="00576DEE">
      <w:pPr>
        <w:spacing w:after="160" w:line="320" w:lineRule="auto"/>
        <w:jc w:val="both"/>
      </w:pPr>
      <w:r>
        <w:t>This project reports the design, implementation and evaluation of an embedded tomato disease classification system that performs both training and inference on a Raspberry Pi 5. A convolutional neural network based on the MobileNetV3Small architecture was fine-tuned using transfer learning on a subset of the Plant Village dataset. The dataset comprises three leaf classes: healthy plants, early blight, and late blight — the two foliar diseases of greatest economic significance in Zimbabwean tomato production. The trained model was subsequently converted to TensorFlow Lite and compressed using post-training INT8 quantisation to support real-time inference on the embedded platform.</w:t>
      </w:r>
      <w:r w:rsidR="00B35301"/>
      <w:r/>
      <w:r w:rsidR="00B35301"/>
      <w:r/>
      <w:r w:rsidR="00B35301"/>
      <w:r/>
    </w:p>
    <w:p w14:paraId="084A39E3" w14:textId="77777777" w:rsidR="00B35301" w:rsidRDefault="00B35301">
      <w:pPr>
        <w:spacing w:after="160" w:line="320" w:lineRule="auto"/>
        <w:jc w:val="both"/>
      </w:pPr>
      <w:r>
        <w:t>Overall s</w:t>
      </w:r>
      <w:r w:rsidR="00576DEE">
        <w:t>ystem evalua</w:t>
      </w:r>
      <w:r>
        <w:t>tion was carried out</w:t>
      </w:r>
      <w:r w:rsidR="00576DEE">
        <w:t xml:space="preserve"> along three dimensions: classification performance, measured through per-class precision, recall, F1 score, and a full confusion matrix; computational behaviour during on-device training, measured through CPU utilisation, memory consumption, per-epoch training time, and thermal response; and the trade-off introduced by INT8 quantisation, measured by comparing the floating-point and quantised models on identical test data.</w:t>
      </w:r>
    </w:p>
    <w:p w14:paraId="723345DA" w14:textId="1CC81BB1" w:rsidR="00573AD9" w:rsidRDefault="00630AF1">
      <w:pPr>
        <w:spacing w:after="160" w:line="320" w:lineRule="auto"/>
        <w:jc w:val="both"/>
      </w:pPr>
      <w:r>
        <w:t>System deployment was carried out first</w:t>
      </w:r>
      <w:r w:rsidR="00576DEE">
        <w:t xml:space="preserve"> in a controlled tomato</w:t>
      </w:r>
      <w:r w:rsidR="00B35301">
        <w:t xml:space="preserve"> </w:t>
      </w:r>
      <w:r w:rsidR="00576DEE">
        <w:t>plant setup and subsequently in a working tomato farm</w:t>
      </w:r>
      <w:r>
        <w:t>.</w:t>
      </w:r>
      <w:r w:rsidR="003D68D1">
        <w:t xml:space="preserve"> </w:t>
      </w:r>
      <w:r>
        <w:t xml:space="preserve">This strategy </w:t>
      </w:r>
      <w:r w:rsidR="00576DEE">
        <w:t xml:space="preserve">was used to </w:t>
      </w:r>
      <w:r>
        <w:t>differentiate</w:t>
      </w:r>
      <w:r w:rsidR="00576DEE">
        <w:t xml:space="preserve"> the accuracy </w:t>
      </w:r>
      <w:r>
        <w:t>due</w:t>
      </w:r>
      <w:r w:rsidR="00576DEE">
        <w:t xml:space="preserve"> to quantisation </w:t>
      </w:r>
      <w:r>
        <w:t>and field</w:t>
      </w:r>
      <w:r w:rsidR="00576DEE">
        <w:t xml:space="preserve"> conditions.</w:t>
      </w:r>
    </w:p>
    <w:p w14:paraId="340BBAAD" w14:textId="7CB27792" w:rsidR="00573AD9" w:rsidRDefault="00576DEE">
      <w:pPr>
        <w:spacing w:after="160" w:line="320" w:lineRule="auto"/>
        <w:jc w:val="both"/>
      </w:pPr>
      <w:r>
        <w:t xml:space="preserve">Unlike the majority of published edge-deployment studies, which train models on GPUs and deploy only inference to embedded hardware, this study evaluates on-device training </w:t>
      </w:r>
      <w:r w:rsidR="00630AF1">
        <w:t>directly. Empirical</w:t>
      </w:r>
      <w:r>
        <w:t xml:space="preserve"> data on the hardware constraints of edge learning in a resource-limited agricultural context</w:t>
      </w:r>
      <w:r w:rsidR="00630AF1">
        <w:t xml:space="preserve"> is at the core of this project</w:t>
      </w:r>
      <w:r>
        <w:t xml:space="preserve">. The work contributes a reproducible workflow and a documented set of computational benchmarks that can inform future deployments </w:t>
      </w:r>
      <w:r w:rsidR="00630AF1">
        <w:t xml:space="preserve">in </w:t>
      </w:r>
      <w:r>
        <w:t>small</w:t>
      </w:r>
      <w:r w:rsidR="00630AF1">
        <w:t xml:space="preserve"> to medium</w:t>
      </w:r>
      <w:r>
        <w:t xml:space="preserve"> agricultur</w:t>
      </w:r>
      <w:r w:rsidR="00630AF1">
        <w:t>al setups</w:t>
      </w:r>
      <w:r>
        <w:t xml:space="preserve"> in developing economies.</w:t>
      </w:r>
    </w:p>
    <w:p w14:paraId="410549B4" w14:textId="77777777" w:rsidR="00573AD9" w:rsidRDefault="00573AD9"/>
    <w:p w14:paraId="49CE64EE" w14:textId="1987464E" w:rsidR="00573AD9" w:rsidRDefault="00576DEE" w:rsidP="00EB1B2E">
      <w:pPr>
        <w:spacing w:after="160" w:line="320" w:lineRule="auto"/>
        <w:jc w:val="both"/>
      </w:pPr>
      <w:r>
        <w:rPr>
          <w:b/>
          <w:bCs/>
        </w:rPr>
        <w:t xml:space="preserve">Keywords: </w:t>
      </w:r>
      <w:r>
        <w:rPr>
          <w:i/>
          <w:iCs/>
        </w:rPr>
        <w:t>tomato disease detection, computer vision, convolutional neural networks, transfer learning, MobileNetV3, Raspberry Pi 5, edge computing, TensorFlow Lite, INT8 quantisation, precision agriculture.</w:t>
      </w:r>
    </w:p>
    <w:p w14:paraId="0E02CE7D" w14:textId="77777777" w:rsidR="00573AD9" w:rsidRDefault="00576DEE">
      <w:pPr>
        <w:pStyle w:val="Heading1"/>
      </w:pPr>
      <w:r>
        <w:lastRenderedPageBreak/>
        <w:t>ACKNOWLEDGEMENTS</w:t>
      </w:r>
    </w:p>
    <w:p w14:paraId="1CB85B97" w14:textId="518C2C24" w:rsidR="00573AD9" w:rsidRDefault="00576DEE">
      <w:pPr>
        <w:spacing w:after="160" w:line="320" w:lineRule="auto"/>
        <w:jc w:val="both"/>
      </w:pPr>
      <w:r>
        <w:t xml:space="preserve">I would like to express my sincere gratitude to my supervisor, Professor E. </w:t>
      </w:r>
      <w:proofErr w:type="spellStart"/>
      <w:r>
        <w:t>Mashonjowa</w:t>
      </w:r>
      <w:proofErr w:type="spellEnd"/>
      <w:r>
        <w:t>, for h</w:t>
      </w:r>
      <w:r w:rsidR="0001713A">
        <w:t>is</w:t>
      </w:r>
      <w:r>
        <w:t xml:space="preserve"> invaluable guidance, patience and encouragement throughout this project. H</w:t>
      </w:r>
      <w:r w:rsidR="0001713A">
        <w:t xml:space="preserve">is </w:t>
      </w:r>
      <w:r>
        <w:t>insights shaped both the direction and the rigour of this work.</w:t>
      </w:r>
    </w:p>
    <w:p w14:paraId="679E82F3" w14:textId="77777777" w:rsidR="00573AD9" w:rsidRDefault="00576DEE">
      <w:pPr>
        <w:spacing w:after="160" w:line="320" w:lineRule="auto"/>
        <w:jc w:val="both"/>
      </w:pPr>
      <w:r>
        <w:t>I am grateful to the staff of the Department of Space Science and Applied Physics, University of Zimbabwe, for the academic environment that made this work possible. I also wish to thank my colleagues and friends for the discussions and feedback that helped refine the ideas presented in this dissertation.</w:t>
      </w:r>
    </w:p>
    <w:p w14:paraId="47128EFA" w14:textId="1D81DB7C" w:rsidR="00573AD9" w:rsidRDefault="00576DEE">
      <w:pPr>
        <w:spacing w:after="160" w:line="320" w:lineRule="auto"/>
        <w:jc w:val="both"/>
      </w:pPr>
      <w:r>
        <w:t>Finally, I thank my family for their unwavering support</w:t>
      </w:r>
      <w:r w:rsidR="0001713A">
        <w:t xml:space="preserve"> </w:t>
      </w:r>
      <w:r>
        <w:t>both moral and material throughout my undergraduate studies.</w:t>
      </w:r>
    </w:p>
    <w:p w14:paraId="2E03D979" w14:textId="77777777" w:rsidR="00573AD9" w:rsidRDefault="00576DEE">
      <w:r>
        <w:br w:type="page"/>
      </w:r>
    </w:p>
    <w:p w14:paraId="64BAC9D3" w14:textId="77777777" w:rsidR="00573AD9" w:rsidRDefault="00576DEE">
      <w:pPr>
        <w:pStyle w:val="Heading1"/>
      </w:pPr>
      <w:r>
        <w:lastRenderedPageBreak/>
        <w:t>TABLE OF CONTENTS</w:t>
      </w:r>
    </w:p>
    <w:p w14:paraId="6CDD9FCE" w14:textId="77777777" w:rsidR="00573AD9" w:rsidRDefault="00576DEE">
      <w:pPr>
        <w:tabs>
          <w:tab w:val="right" w:pos="9000"/>
        </w:tabs>
        <w:spacing w:after="80" w:line="320" w:lineRule="auto"/>
      </w:pPr>
      <w:r>
        <w:rPr>
          <w:b/>
          <w:bCs/>
          <w:sz w:val="22"/>
          <w:szCs w:val="22"/>
        </w:rPr>
        <w:t>DECLARATION</w:t>
      </w:r>
      <w:r>
        <w:rPr>
          <w:sz w:val="22"/>
          <w:szCs w:val="22"/>
        </w:rPr>
        <w:tab/>
      </w:r>
      <w:proofErr w:type="spellStart"/>
      <w:r>
        <w:rPr>
          <w:sz w:val="22"/>
          <w:szCs w:val="22"/>
        </w:rPr>
        <w:t>i</w:t>
      </w:r>
      <w:proofErr w:type="spellEnd"/>
    </w:p>
    <w:p w14:paraId="0D48A138" w14:textId="77777777" w:rsidR="00573AD9" w:rsidRDefault="00576DEE">
      <w:pPr>
        <w:tabs>
          <w:tab w:val="right" w:pos="9000"/>
        </w:tabs>
        <w:spacing w:after="80" w:line="320" w:lineRule="auto"/>
      </w:pPr>
      <w:r>
        <w:rPr>
          <w:b/>
          <w:bCs/>
          <w:sz w:val="22"/>
          <w:szCs w:val="22"/>
        </w:rPr>
        <w:t>APPROVAL FORM</w:t>
      </w:r>
      <w:r>
        <w:rPr>
          <w:sz w:val="22"/>
          <w:szCs w:val="22"/>
        </w:rPr>
        <w:tab/>
        <w:t>ii</w:t>
      </w:r>
    </w:p>
    <w:p w14:paraId="365D8CBA" w14:textId="77777777" w:rsidR="00573AD9" w:rsidRDefault="00576DEE">
      <w:pPr>
        <w:tabs>
          <w:tab w:val="right" w:pos="9000"/>
        </w:tabs>
        <w:spacing w:after="80" w:line="320" w:lineRule="auto"/>
      </w:pPr>
      <w:r>
        <w:rPr>
          <w:b/>
          <w:bCs/>
          <w:sz w:val="22"/>
          <w:szCs w:val="22"/>
        </w:rPr>
        <w:t>DEDICATION</w:t>
      </w:r>
      <w:r>
        <w:rPr>
          <w:sz w:val="22"/>
          <w:szCs w:val="22"/>
        </w:rPr>
        <w:tab/>
        <w:t>iii</w:t>
      </w:r>
    </w:p>
    <w:p w14:paraId="3DEC9BEE" w14:textId="77777777" w:rsidR="00573AD9" w:rsidRDefault="00576DEE">
      <w:pPr>
        <w:tabs>
          <w:tab w:val="right" w:pos="9000"/>
        </w:tabs>
        <w:spacing w:after="80" w:line="320" w:lineRule="auto"/>
      </w:pPr>
      <w:r>
        <w:rPr>
          <w:b/>
          <w:bCs/>
          <w:sz w:val="22"/>
          <w:szCs w:val="22"/>
        </w:rPr>
        <w:t>ABSTRACT</w:t>
      </w:r>
      <w:r>
        <w:rPr>
          <w:sz w:val="22"/>
          <w:szCs w:val="22"/>
        </w:rPr>
        <w:tab/>
        <w:t>iv</w:t>
      </w:r>
    </w:p>
    <w:p w14:paraId="3926C391" w14:textId="77777777" w:rsidR="00573AD9" w:rsidRDefault="00576DEE">
      <w:pPr>
        <w:tabs>
          <w:tab w:val="right" w:pos="9000"/>
        </w:tabs>
        <w:spacing w:after="80" w:line="320" w:lineRule="auto"/>
      </w:pPr>
      <w:r>
        <w:rPr>
          <w:b/>
          <w:bCs/>
          <w:sz w:val="22"/>
          <w:szCs w:val="22"/>
        </w:rPr>
        <w:t>ACKNOWLEDGEMENTS</w:t>
      </w:r>
      <w:r>
        <w:rPr>
          <w:sz w:val="22"/>
          <w:szCs w:val="22"/>
        </w:rPr>
        <w:tab/>
        <w:t>v</w:t>
      </w:r>
    </w:p>
    <w:p w14:paraId="1F295DCE" w14:textId="77777777" w:rsidR="00573AD9" w:rsidRDefault="00576DEE">
      <w:pPr>
        <w:tabs>
          <w:tab w:val="right" w:pos="9000"/>
        </w:tabs>
        <w:spacing w:after="80" w:line="320" w:lineRule="auto"/>
      </w:pPr>
      <w:r>
        <w:rPr>
          <w:b/>
          <w:bCs/>
          <w:sz w:val="22"/>
          <w:szCs w:val="22"/>
        </w:rPr>
        <w:t>TABLE OF CONTENTS</w:t>
      </w:r>
      <w:r>
        <w:rPr>
          <w:sz w:val="22"/>
          <w:szCs w:val="22"/>
        </w:rPr>
        <w:tab/>
        <w:t>vi</w:t>
      </w:r>
    </w:p>
    <w:p w14:paraId="1100704B" w14:textId="77777777" w:rsidR="00573AD9" w:rsidRDefault="00576DEE">
      <w:pPr>
        <w:tabs>
          <w:tab w:val="right" w:pos="9000"/>
        </w:tabs>
        <w:spacing w:after="80" w:line="320" w:lineRule="auto"/>
      </w:pPr>
      <w:r>
        <w:rPr>
          <w:b/>
          <w:bCs/>
          <w:sz w:val="22"/>
          <w:szCs w:val="22"/>
        </w:rPr>
        <w:t>LIST OF TABLES</w:t>
      </w:r>
      <w:r>
        <w:rPr>
          <w:sz w:val="22"/>
          <w:szCs w:val="22"/>
        </w:rPr>
        <w:tab/>
        <w:t>viii</w:t>
      </w:r>
    </w:p>
    <w:p w14:paraId="58E0B986" w14:textId="77777777" w:rsidR="00573AD9" w:rsidRDefault="00576DEE">
      <w:pPr>
        <w:tabs>
          <w:tab w:val="right" w:pos="9000"/>
        </w:tabs>
        <w:spacing w:after="80" w:line="320" w:lineRule="auto"/>
      </w:pPr>
      <w:r>
        <w:rPr>
          <w:b/>
          <w:bCs/>
          <w:sz w:val="22"/>
          <w:szCs w:val="22"/>
        </w:rPr>
        <w:t>LIST OF FIGURES</w:t>
      </w:r>
      <w:r>
        <w:rPr>
          <w:sz w:val="22"/>
          <w:szCs w:val="22"/>
        </w:rPr>
        <w:tab/>
        <w:t>ix</w:t>
      </w:r>
    </w:p>
    <w:p w14:paraId="403A2013" w14:textId="77777777" w:rsidR="00573AD9" w:rsidRDefault="00573AD9"/>
    <w:p w14:paraId="10ED3CF1" w14:textId="77777777" w:rsidR="00573AD9" w:rsidRDefault="00576DEE">
      <w:pPr>
        <w:tabs>
          <w:tab w:val="right" w:pos="9000"/>
        </w:tabs>
        <w:spacing w:after="80" w:line="320" w:lineRule="auto"/>
      </w:pPr>
      <w:r>
        <w:rPr>
          <w:b/>
          <w:bCs/>
          <w:sz w:val="22"/>
          <w:szCs w:val="22"/>
        </w:rPr>
        <w:t>CHAPTER 1: BACKGROUND AND JUSTIFICATION</w:t>
      </w:r>
      <w:r>
        <w:rPr>
          <w:sz w:val="22"/>
          <w:szCs w:val="22"/>
        </w:rPr>
        <w:tab/>
        <w:t>1</w:t>
      </w:r>
    </w:p>
    <w:p w14:paraId="78479A53" w14:textId="0BCB8188" w:rsidR="00573AD9" w:rsidRDefault="00576DEE">
      <w:pPr>
        <w:tabs>
          <w:tab w:val="right" w:pos="9000"/>
        </w:tabs>
        <w:spacing w:after="80" w:line="320" w:lineRule="auto"/>
        <w:ind w:left="400"/>
      </w:pPr>
      <w:r>
        <w:rPr>
          <w:sz w:val="22"/>
          <w:szCs w:val="22"/>
        </w:rPr>
        <w:t>1.1 Introduction</w:t>
      </w:r>
      <w:r w:rsidR="00A33787" w:rsidRPr="00A33787">
        <w:t>…………………………………………………………………………</w:t>
      </w:r>
      <w:r w:rsidR="00A33787">
        <w:t>…</w:t>
      </w:r>
      <w:r>
        <w:rPr>
          <w:sz w:val="22"/>
          <w:szCs w:val="22"/>
        </w:rPr>
        <w:tab/>
        <w:t>1</w:t>
      </w:r>
    </w:p>
    <w:p w14:paraId="6DF86BDE" w14:textId="19CEC3BA" w:rsidR="00573AD9" w:rsidRDefault="00576DEE">
      <w:pPr>
        <w:tabs>
          <w:tab w:val="right" w:pos="9000"/>
        </w:tabs>
        <w:spacing w:after="80" w:line="320" w:lineRule="auto"/>
        <w:ind w:left="400"/>
      </w:pPr>
      <w:r>
        <w:rPr>
          <w:sz w:val="22"/>
          <w:szCs w:val="22"/>
        </w:rPr>
        <w:t>1.2 Problem Statement</w:t>
      </w:r>
      <w:r w:rsidR="00A33787" w:rsidRPr="00A33787">
        <w:t>………………………………………………………</w:t>
      </w:r>
      <w:r w:rsidR="00A33787">
        <w:t>…………...</w:t>
      </w:r>
      <w:r w:rsidR="00A33787" w:rsidRPr="00A33787">
        <w:t>.</w:t>
      </w:r>
      <w:r>
        <w:rPr>
          <w:sz w:val="22"/>
          <w:szCs w:val="22"/>
        </w:rPr>
        <w:tab/>
        <w:t>2</w:t>
      </w:r>
    </w:p>
    <w:p w14:paraId="6E4F1E74" w14:textId="77777777" w:rsidR="00573AD9" w:rsidRDefault="00576DEE">
      <w:pPr>
        <w:tabs>
          <w:tab w:val="right" w:pos="9000"/>
        </w:tabs>
        <w:spacing w:after="80" w:line="320" w:lineRule="auto"/>
        <w:ind w:left="400"/>
      </w:pPr>
      <w:r>
        <w:rPr>
          <w:sz w:val="22"/>
          <w:szCs w:val="22"/>
        </w:rPr>
        <w:t>1.3 Aim and Objectives</w:t>
      </w:r>
      <w:r>
        <w:rPr>
          <w:sz w:val="22"/>
          <w:szCs w:val="22"/>
        </w:rPr>
        <w:tab/>
        <w:t>2</w:t>
      </w:r>
    </w:p>
    <w:p w14:paraId="6C503D40" w14:textId="77777777" w:rsidR="00573AD9" w:rsidRDefault="00576DEE">
      <w:pPr>
        <w:tabs>
          <w:tab w:val="right" w:pos="9000"/>
        </w:tabs>
        <w:spacing w:after="80" w:line="320" w:lineRule="auto"/>
        <w:ind w:left="400"/>
      </w:pPr>
      <w:r>
        <w:rPr>
          <w:sz w:val="22"/>
          <w:szCs w:val="22"/>
        </w:rPr>
        <w:t>1.4 Research Questions</w:t>
      </w:r>
      <w:r>
        <w:rPr>
          <w:sz w:val="22"/>
          <w:szCs w:val="22"/>
        </w:rPr>
        <w:tab/>
        <w:t>3</w:t>
      </w:r>
    </w:p>
    <w:p w14:paraId="5D4ABCDB" w14:textId="77777777" w:rsidR="00573AD9" w:rsidRDefault="00576DEE">
      <w:pPr>
        <w:tabs>
          <w:tab w:val="right" w:pos="9000"/>
        </w:tabs>
        <w:spacing w:after="80" w:line="320" w:lineRule="auto"/>
        <w:ind w:left="400"/>
      </w:pPr>
      <w:r>
        <w:rPr>
          <w:sz w:val="22"/>
          <w:szCs w:val="22"/>
        </w:rPr>
        <w:t>1.5 Funding and Budget</w:t>
      </w:r>
      <w:r>
        <w:rPr>
          <w:sz w:val="22"/>
          <w:szCs w:val="22"/>
        </w:rPr>
        <w:tab/>
        <w:t>3</w:t>
      </w:r>
    </w:p>
    <w:p w14:paraId="173BFA19" w14:textId="77777777" w:rsidR="00573AD9" w:rsidRDefault="00576DEE">
      <w:pPr>
        <w:tabs>
          <w:tab w:val="right" w:pos="9000"/>
        </w:tabs>
        <w:spacing w:after="80" w:line="320" w:lineRule="auto"/>
        <w:ind w:left="400"/>
      </w:pPr>
      <w:r>
        <w:rPr>
          <w:sz w:val="22"/>
          <w:szCs w:val="22"/>
        </w:rPr>
        <w:t>1.6 Project Timeline</w:t>
      </w:r>
      <w:r>
        <w:rPr>
          <w:sz w:val="22"/>
          <w:szCs w:val="22"/>
        </w:rPr>
        <w:tab/>
        <w:t>4</w:t>
      </w:r>
    </w:p>
    <w:p w14:paraId="72F65111" w14:textId="77777777" w:rsidR="00573AD9" w:rsidRDefault="00576DEE">
      <w:pPr>
        <w:tabs>
          <w:tab w:val="right" w:pos="9000"/>
        </w:tabs>
        <w:spacing w:after="80" w:line="320" w:lineRule="auto"/>
        <w:ind w:left="400"/>
      </w:pPr>
      <w:r>
        <w:rPr>
          <w:sz w:val="22"/>
          <w:szCs w:val="22"/>
        </w:rPr>
        <w:t>1.7 Justification and Conclusion</w:t>
      </w:r>
      <w:r>
        <w:rPr>
          <w:sz w:val="22"/>
          <w:szCs w:val="22"/>
        </w:rPr>
        <w:tab/>
        <w:t>4</w:t>
      </w:r>
    </w:p>
    <w:p w14:paraId="6E90FE05" w14:textId="77777777" w:rsidR="00573AD9" w:rsidRDefault="00573AD9"/>
    <w:p w14:paraId="4B6E07F7" w14:textId="77777777" w:rsidR="00573AD9" w:rsidRDefault="00576DEE">
      <w:pPr>
        <w:tabs>
          <w:tab w:val="right" w:pos="9000"/>
        </w:tabs>
        <w:spacing w:after="80" w:line="320" w:lineRule="auto"/>
      </w:pPr>
      <w:r>
        <w:rPr>
          <w:b/>
          <w:bCs/>
          <w:sz w:val="22"/>
          <w:szCs w:val="22"/>
        </w:rPr>
        <w:t>CHAPTER 2: LITERATURE REVIEW</w:t>
      </w:r>
      <w:r>
        <w:rPr>
          <w:sz w:val="22"/>
          <w:szCs w:val="22"/>
        </w:rPr>
        <w:tab/>
        <w:t>5</w:t>
      </w:r>
    </w:p>
    <w:p w14:paraId="57347C33" w14:textId="77777777" w:rsidR="00573AD9" w:rsidRDefault="00576DEE">
      <w:pPr>
        <w:tabs>
          <w:tab w:val="right" w:pos="9000"/>
        </w:tabs>
        <w:spacing w:after="80" w:line="320" w:lineRule="auto"/>
        <w:ind w:left="400"/>
      </w:pPr>
      <w:r>
        <w:rPr>
          <w:sz w:val="22"/>
          <w:szCs w:val="22"/>
        </w:rPr>
        <w:t>2.1 Introduction</w:t>
      </w:r>
      <w:r>
        <w:rPr>
          <w:sz w:val="22"/>
          <w:szCs w:val="22"/>
        </w:rPr>
        <w:tab/>
        <w:t>5</w:t>
      </w:r>
    </w:p>
    <w:p w14:paraId="138D98D5" w14:textId="77777777" w:rsidR="00573AD9" w:rsidRDefault="00576DEE">
      <w:pPr>
        <w:tabs>
          <w:tab w:val="right" w:pos="9000"/>
        </w:tabs>
        <w:spacing w:after="80" w:line="320" w:lineRule="auto"/>
        <w:ind w:left="400"/>
      </w:pPr>
      <w:r>
        <w:rPr>
          <w:sz w:val="22"/>
          <w:szCs w:val="22"/>
        </w:rPr>
        <w:t>2.2 Tomato Disease Diagnosis: Agronomic Background</w:t>
      </w:r>
      <w:r>
        <w:rPr>
          <w:sz w:val="22"/>
          <w:szCs w:val="22"/>
        </w:rPr>
        <w:tab/>
        <w:t>5</w:t>
      </w:r>
    </w:p>
    <w:p w14:paraId="3A2CD0DC" w14:textId="77777777" w:rsidR="00573AD9" w:rsidRDefault="00576DEE">
      <w:pPr>
        <w:tabs>
          <w:tab w:val="right" w:pos="9000"/>
        </w:tabs>
        <w:spacing w:after="80" w:line="320" w:lineRule="auto"/>
        <w:ind w:left="400"/>
      </w:pPr>
      <w:r>
        <w:rPr>
          <w:sz w:val="22"/>
          <w:szCs w:val="22"/>
        </w:rPr>
        <w:t>2.3 Computer Vision and Deep Learning for Plant Disease Classification</w:t>
      </w:r>
      <w:r>
        <w:rPr>
          <w:sz w:val="22"/>
          <w:szCs w:val="22"/>
        </w:rPr>
        <w:tab/>
        <w:t>6</w:t>
      </w:r>
    </w:p>
    <w:p w14:paraId="64556B93" w14:textId="77777777" w:rsidR="00573AD9" w:rsidRDefault="00576DEE">
      <w:pPr>
        <w:tabs>
          <w:tab w:val="right" w:pos="9000"/>
        </w:tabs>
        <w:spacing w:after="80" w:line="320" w:lineRule="auto"/>
        <w:ind w:left="700"/>
      </w:pPr>
      <w:r>
        <w:rPr>
          <w:sz w:val="22"/>
          <w:szCs w:val="22"/>
        </w:rPr>
        <w:t>2.3.1 Convolutional Neural Networks</w:t>
      </w:r>
      <w:r>
        <w:rPr>
          <w:sz w:val="22"/>
          <w:szCs w:val="22"/>
        </w:rPr>
        <w:tab/>
        <w:t>6</w:t>
      </w:r>
    </w:p>
    <w:p w14:paraId="3C0CD692" w14:textId="77777777" w:rsidR="00573AD9" w:rsidRDefault="00576DEE">
      <w:pPr>
        <w:tabs>
          <w:tab w:val="right" w:pos="9000"/>
        </w:tabs>
        <w:spacing w:after="80" w:line="320" w:lineRule="auto"/>
        <w:ind w:left="700"/>
      </w:pPr>
      <w:r>
        <w:rPr>
          <w:sz w:val="22"/>
          <w:szCs w:val="22"/>
        </w:rPr>
        <w:t>2.3.2 Transfer Learning</w:t>
      </w:r>
      <w:r>
        <w:rPr>
          <w:sz w:val="22"/>
          <w:szCs w:val="22"/>
        </w:rPr>
        <w:tab/>
        <w:t>7</w:t>
      </w:r>
    </w:p>
    <w:p w14:paraId="539075A8" w14:textId="77777777" w:rsidR="00573AD9" w:rsidRDefault="00576DEE">
      <w:pPr>
        <w:tabs>
          <w:tab w:val="right" w:pos="9000"/>
        </w:tabs>
        <w:spacing w:after="80" w:line="320" w:lineRule="auto"/>
        <w:ind w:left="700"/>
      </w:pPr>
      <w:r>
        <w:rPr>
          <w:sz w:val="22"/>
          <w:szCs w:val="22"/>
        </w:rPr>
        <w:t>2.3.3 Evaluation Metrics for Plant Disease Classification</w:t>
      </w:r>
      <w:r>
        <w:rPr>
          <w:sz w:val="22"/>
          <w:szCs w:val="22"/>
        </w:rPr>
        <w:tab/>
        <w:t>7</w:t>
      </w:r>
    </w:p>
    <w:p w14:paraId="67FE86F8" w14:textId="77777777" w:rsidR="00573AD9" w:rsidRDefault="00576DEE">
      <w:pPr>
        <w:tabs>
          <w:tab w:val="right" w:pos="9000"/>
        </w:tabs>
        <w:spacing w:after="80" w:line="320" w:lineRule="auto"/>
        <w:ind w:left="700"/>
      </w:pPr>
      <w:r>
        <w:rPr>
          <w:sz w:val="22"/>
          <w:szCs w:val="22"/>
        </w:rPr>
        <w:t>2.3.4 Model Compression for Edge Deployment</w:t>
      </w:r>
      <w:r>
        <w:rPr>
          <w:sz w:val="22"/>
          <w:szCs w:val="22"/>
        </w:rPr>
        <w:tab/>
        <w:t>8</w:t>
      </w:r>
    </w:p>
    <w:p w14:paraId="2A8CC93D" w14:textId="77777777" w:rsidR="00573AD9" w:rsidRDefault="00576DEE">
      <w:pPr>
        <w:tabs>
          <w:tab w:val="right" w:pos="9000"/>
        </w:tabs>
        <w:spacing w:after="80" w:line="320" w:lineRule="auto"/>
        <w:ind w:left="400"/>
      </w:pPr>
      <w:r>
        <w:rPr>
          <w:sz w:val="22"/>
          <w:szCs w:val="22"/>
        </w:rPr>
        <w:t>2.4 Candidate Architectures and Embedded Platforms</w:t>
      </w:r>
      <w:r>
        <w:rPr>
          <w:sz w:val="22"/>
          <w:szCs w:val="22"/>
        </w:rPr>
        <w:tab/>
        <w:t>8</w:t>
      </w:r>
    </w:p>
    <w:p w14:paraId="7610E746" w14:textId="77777777" w:rsidR="00573AD9" w:rsidRDefault="00576DEE">
      <w:pPr>
        <w:tabs>
          <w:tab w:val="right" w:pos="9000"/>
        </w:tabs>
        <w:spacing w:after="80" w:line="320" w:lineRule="auto"/>
        <w:ind w:left="700"/>
      </w:pPr>
      <w:r>
        <w:rPr>
          <w:sz w:val="22"/>
          <w:szCs w:val="22"/>
        </w:rPr>
        <w:t xml:space="preserve">2.4.1 </w:t>
      </w:r>
      <w:proofErr w:type="spellStart"/>
      <w:r>
        <w:rPr>
          <w:sz w:val="22"/>
          <w:szCs w:val="22"/>
        </w:rPr>
        <w:t>MobileNet</w:t>
      </w:r>
      <w:proofErr w:type="spellEnd"/>
      <w:r>
        <w:rPr>
          <w:sz w:val="22"/>
          <w:szCs w:val="22"/>
        </w:rPr>
        <w:t xml:space="preserve"> Family</w:t>
      </w:r>
      <w:r>
        <w:rPr>
          <w:sz w:val="22"/>
          <w:szCs w:val="22"/>
        </w:rPr>
        <w:tab/>
        <w:t>9</w:t>
      </w:r>
    </w:p>
    <w:p w14:paraId="01855887" w14:textId="77777777" w:rsidR="00573AD9" w:rsidRDefault="00576DEE">
      <w:pPr>
        <w:tabs>
          <w:tab w:val="right" w:pos="9000"/>
        </w:tabs>
        <w:spacing w:after="80" w:line="320" w:lineRule="auto"/>
        <w:ind w:left="700"/>
      </w:pPr>
      <w:r>
        <w:rPr>
          <w:sz w:val="22"/>
          <w:szCs w:val="22"/>
        </w:rPr>
        <w:t>2.4.2 YOLO Series</w:t>
      </w:r>
      <w:r>
        <w:rPr>
          <w:sz w:val="22"/>
          <w:szCs w:val="22"/>
        </w:rPr>
        <w:tab/>
        <w:t>9</w:t>
      </w:r>
    </w:p>
    <w:p w14:paraId="73A1DC53" w14:textId="77777777" w:rsidR="00573AD9" w:rsidRDefault="00576DEE">
      <w:pPr>
        <w:tabs>
          <w:tab w:val="right" w:pos="9000"/>
        </w:tabs>
        <w:spacing w:after="80" w:line="320" w:lineRule="auto"/>
        <w:ind w:left="700"/>
      </w:pPr>
      <w:r>
        <w:rPr>
          <w:sz w:val="22"/>
          <w:szCs w:val="22"/>
        </w:rPr>
        <w:t xml:space="preserve">2.4.3 </w:t>
      </w:r>
      <w:proofErr w:type="spellStart"/>
      <w:r>
        <w:rPr>
          <w:sz w:val="22"/>
          <w:szCs w:val="22"/>
        </w:rPr>
        <w:t>EfficientNet</w:t>
      </w:r>
      <w:proofErr w:type="spellEnd"/>
      <w:r>
        <w:rPr>
          <w:sz w:val="22"/>
          <w:szCs w:val="22"/>
        </w:rPr>
        <w:t xml:space="preserve"> Family</w:t>
      </w:r>
      <w:r>
        <w:rPr>
          <w:sz w:val="22"/>
          <w:szCs w:val="22"/>
        </w:rPr>
        <w:tab/>
        <w:t>10</w:t>
      </w:r>
    </w:p>
    <w:p w14:paraId="238E5F94" w14:textId="77777777" w:rsidR="00573AD9" w:rsidRDefault="00576DEE">
      <w:pPr>
        <w:tabs>
          <w:tab w:val="right" w:pos="9000"/>
        </w:tabs>
        <w:spacing w:after="80" w:line="320" w:lineRule="auto"/>
        <w:ind w:left="700"/>
      </w:pPr>
      <w:r>
        <w:rPr>
          <w:sz w:val="22"/>
          <w:szCs w:val="22"/>
        </w:rPr>
        <w:lastRenderedPageBreak/>
        <w:t>2.4.4 Embedded Hardware Platforms</w:t>
      </w:r>
      <w:r>
        <w:rPr>
          <w:sz w:val="22"/>
          <w:szCs w:val="22"/>
        </w:rPr>
        <w:tab/>
        <w:t>10</w:t>
      </w:r>
    </w:p>
    <w:p w14:paraId="27F586B6" w14:textId="77777777" w:rsidR="00573AD9" w:rsidRDefault="00576DEE">
      <w:pPr>
        <w:tabs>
          <w:tab w:val="right" w:pos="9000"/>
        </w:tabs>
        <w:spacing w:after="80" w:line="320" w:lineRule="auto"/>
        <w:ind w:left="400"/>
      </w:pPr>
      <w:r>
        <w:rPr>
          <w:sz w:val="22"/>
          <w:szCs w:val="22"/>
        </w:rPr>
        <w:t>2.5 Related Work and Research Gap</w:t>
      </w:r>
      <w:r>
        <w:rPr>
          <w:sz w:val="22"/>
          <w:szCs w:val="22"/>
        </w:rPr>
        <w:tab/>
        <w:t>11</w:t>
      </w:r>
    </w:p>
    <w:p w14:paraId="113DB4B5" w14:textId="77777777" w:rsidR="00573AD9" w:rsidRDefault="00576DEE">
      <w:pPr>
        <w:tabs>
          <w:tab w:val="right" w:pos="9000"/>
        </w:tabs>
        <w:spacing w:after="80" w:line="320" w:lineRule="auto"/>
        <w:ind w:left="400"/>
      </w:pPr>
      <w:r>
        <w:rPr>
          <w:sz w:val="22"/>
          <w:szCs w:val="22"/>
        </w:rPr>
        <w:t>2.6 Summary</w:t>
      </w:r>
      <w:r>
        <w:rPr>
          <w:sz w:val="22"/>
          <w:szCs w:val="22"/>
        </w:rPr>
        <w:tab/>
        <w:t>12</w:t>
      </w:r>
    </w:p>
    <w:p w14:paraId="074A4D43" w14:textId="77777777" w:rsidR="00573AD9" w:rsidRDefault="00573AD9"/>
    <w:p w14:paraId="4882BE15" w14:textId="77777777" w:rsidR="00573AD9" w:rsidRDefault="00576DEE">
      <w:pPr>
        <w:tabs>
          <w:tab w:val="right" w:pos="9000"/>
        </w:tabs>
        <w:spacing w:after="80" w:line="320" w:lineRule="auto"/>
      </w:pPr>
      <w:r>
        <w:rPr>
          <w:b/>
          <w:bCs/>
          <w:sz w:val="22"/>
          <w:szCs w:val="22"/>
        </w:rPr>
        <w:t>CHAPTER 3: METHODOLOGY</w:t>
      </w:r>
      <w:r>
        <w:rPr>
          <w:sz w:val="22"/>
          <w:szCs w:val="22"/>
        </w:rPr>
        <w:tab/>
        <w:t>13</w:t>
      </w:r>
    </w:p>
    <w:p w14:paraId="5AC3150D" w14:textId="77777777" w:rsidR="00573AD9" w:rsidRDefault="00576DEE">
      <w:pPr>
        <w:tabs>
          <w:tab w:val="right" w:pos="9000"/>
        </w:tabs>
        <w:spacing w:after="80" w:line="320" w:lineRule="auto"/>
        <w:ind w:left="400"/>
      </w:pPr>
      <w:r>
        <w:rPr>
          <w:sz w:val="22"/>
          <w:szCs w:val="22"/>
        </w:rPr>
        <w:t>3.1 Introduction</w:t>
      </w:r>
      <w:r>
        <w:rPr>
          <w:sz w:val="22"/>
          <w:szCs w:val="22"/>
        </w:rPr>
        <w:tab/>
        <w:t>13</w:t>
      </w:r>
    </w:p>
    <w:p w14:paraId="090B835F" w14:textId="77777777" w:rsidR="00573AD9" w:rsidRDefault="00576DEE">
      <w:pPr>
        <w:tabs>
          <w:tab w:val="right" w:pos="9000"/>
        </w:tabs>
        <w:spacing w:after="80" w:line="320" w:lineRule="auto"/>
        <w:ind w:left="400"/>
      </w:pPr>
      <w:r>
        <w:rPr>
          <w:sz w:val="22"/>
          <w:szCs w:val="22"/>
        </w:rPr>
        <w:t>3.2 Materials</w:t>
      </w:r>
      <w:r>
        <w:rPr>
          <w:sz w:val="22"/>
          <w:szCs w:val="22"/>
        </w:rPr>
        <w:tab/>
        <w:t>13</w:t>
      </w:r>
    </w:p>
    <w:p w14:paraId="19BB795A" w14:textId="77777777" w:rsidR="00573AD9" w:rsidRDefault="00576DEE">
      <w:pPr>
        <w:tabs>
          <w:tab w:val="right" w:pos="9000"/>
        </w:tabs>
        <w:spacing w:after="80" w:line="320" w:lineRule="auto"/>
        <w:ind w:left="400"/>
      </w:pPr>
      <w:r>
        <w:rPr>
          <w:sz w:val="22"/>
          <w:szCs w:val="22"/>
        </w:rPr>
        <w:t>3.3 System Architecture</w:t>
      </w:r>
      <w:r>
        <w:rPr>
          <w:sz w:val="22"/>
          <w:szCs w:val="22"/>
        </w:rPr>
        <w:tab/>
        <w:t>14</w:t>
      </w:r>
    </w:p>
    <w:p w14:paraId="482B411E" w14:textId="77777777" w:rsidR="00573AD9" w:rsidRDefault="00576DEE">
      <w:pPr>
        <w:tabs>
          <w:tab w:val="right" w:pos="9000"/>
        </w:tabs>
        <w:spacing w:after="80" w:line="320" w:lineRule="auto"/>
        <w:ind w:left="700"/>
      </w:pPr>
      <w:r>
        <w:rPr>
          <w:sz w:val="22"/>
          <w:szCs w:val="22"/>
        </w:rPr>
        <w:t>3.3.1 Hardware Architecture</w:t>
      </w:r>
      <w:r>
        <w:rPr>
          <w:sz w:val="22"/>
          <w:szCs w:val="22"/>
        </w:rPr>
        <w:tab/>
        <w:t>14</w:t>
      </w:r>
    </w:p>
    <w:p w14:paraId="3E6E0A6B" w14:textId="77777777" w:rsidR="00573AD9" w:rsidRDefault="00576DEE">
      <w:pPr>
        <w:tabs>
          <w:tab w:val="right" w:pos="9000"/>
        </w:tabs>
        <w:spacing w:after="80" w:line="320" w:lineRule="auto"/>
        <w:ind w:left="700"/>
      </w:pPr>
      <w:r>
        <w:rPr>
          <w:sz w:val="22"/>
          <w:szCs w:val="22"/>
        </w:rPr>
        <w:t>3.3.2 Software Architecture</w:t>
      </w:r>
      <w:r>
        <w:rPr>
          <w:sz w:val="22"/>
          <w:szCs w:val="22"/>
        </w:rPr>
        <w:tab/>
        <w:t>15</w:t>
      </w:r>
    </w:p>
    <w:p w14:paraId="1E9281A4" w14:textId="77777777" w:rsidR="00573AD9" w:rsidRDefault="00576DEE">
      <w:pPr>
        <w:tabs>
          <w:tab w:val="right" w:pos="9000"/>
        </w:tabs>
        <w:spacing w:after="80" w:line="320" w:lineRule="auto"/>
        <w:ind w:left="700"/>
      </w:pPr>
      <w:r>
        <w:rPr>
          <w:sz w:val="22"/>
          <w:szCs w:val="22"/>
        </w:rPr>
        <w:t>3.3.3 System Workflow</w:t>
      </w:r>
      <w:r>
        <w:rPr>
          <w:sz w:val="22"/>
          <w:szCs w:val="22"/>
        </w:rPr>
        <w:tab/>
        <w:t>15</w:t>
      </w:r>
    </w:p>
    <w:p w14:paraId="75843117" w14:textId="77777777" w:rsidR="00573AD9" w:rsidRDefault="00576DEE">
      <w:pPr>
        <w:tabs>
          <w:tab w:val="right" w:pos="9000"/>
        </w:tabs>
        <w:spacing w:after="80" w:line="320" w:lineRule="auto"/>
        <w:ind w:left="400"/>
      </w:pPr>
      <w:r>
        <w:rPr>
          <w:sz w:val="22"/>
          <w:szCs w:val="22"/>
        </w:rPr>
        <w:t xml:space="preserve">3.4 Dataset and </w:t>
      </w:r>
      <w:proofErr w:type="spellStart"/>
      <w:r>
        <w:rPr>
          <w:sz w:val="22"/>
          <w:szCs w:val="22"/>
        </w:rPr>
        <w:t>Preprocessing</w:t>
      </w:r>
      <w:proofErr w:type="spellEnd"/>
      <w:r>
        <w:rPr>
          <w:sz w:val="22"/>
          <w:szCs w:val="22"/>
        </w:rPr>
        <w:tab/>
        <w:t>16</w:t>
      </w:r>
    </w:p>
    <w:p w14:paraId="6B5C2841" w14:textId="77777777" w:rsidR="00573AD9" w:rsidRDefault="00576DEE">
      <w:pPr>
        <w:tabs>
          <w:tab w:val="right" w:pos="9000"/>
        </w:tabs>
        <w:spacing w:after="80" w:line="320" w:lineRule="auto"/>
        <w:ind w:left="400"/>
      </w:pPr>
      <w:r>
        <w:rPr>
          <w:sz w:val="22"/>
          <w:szCs w:val="22"/>
        </w:rPr>
        <w:t>3.5 Model and Training Pipeline</w:t>
      </w:r>
      <w:r>
        <w:rPr>
          <w:sz w:val="22"/>
          <w:szCs w:val="22"/>
        </w:rPr>
        <w:tab/>
        <w:t>16</w:t>
      </w:r>
    </w:p>
    <w:p w14:paraId="49812AD7" w14:textId="77777777" w:rsidR="00573AD9" w:rsidRDefault="00576DEE">
      <w:pPr>
        <w:tabs>
          <w:tab w:val="right" w:pos="9000"/>
        </w:tabs>
        <w:spacing w:after="80" w:line="320" w:lineRule="auto"/>
        <w:ind w:left="700"/>
      </w:pPr>
      <w:r>
        <w:rPr>
          <w:sz w:val="22"/>
          <w:szCs w:val="22"/>
        </w:rPr>
        <w:t>3.5.1 Architecture</w:t>
      </w:r>
      <w:r>
        <w:rPr>
          <w:sz w:val="22"/>
          <w:szCs w:val="22"/>
        </w:rPr>
        <w:tab/>
        <w:t>17</w:t>
      </w:r>
    </w:p>
    <w:p w14:paraId="7B55633A" w14:textId="77777777" w:rsidR="00573AD9" w:rsidRDefault="00576DEE">
      <w:pPr>
        <w:tabs>
          <w:tab w:val="right" w:pos="9000"/>
        </w:tabs>
        <w:spacing w:after="80" w:line="320" w:lineRule="auto"/>
        <w:ind w:left="700"/>
      </w:pPr>
      <w:r>
        <w:rPr>
          <w:sz w:val="22"/>
          <w:szCs w:val="22"/>
        </w:rPr>
        <w:t>3.5.2 Hyperparameters</w:t>
      </w:r>
      <w:r>
        <w:rPr>
          <w:sz w:val="22"/>
          <w:szCs w:val="22"/>
        </w:rPr>
        <w:tab/>
        <w:t>17</w:t>
      </w:r>
    </w:p>
    <w:p w14:paraId="15CCA235" w14:textId="77777777" w:rsidR="00573AD9" w:rsidRDefault="00576DEE">
      <w:pPr>
        <w:tabs>
          <w:tab w:val="right" w:pos="9000"/>
        </w:tabs>
        <w:spacing w:after="80" w:line="320" w:lineRule="auto"/>
        <w:ind w:left="700"/>
      </w:pPr>
      <w:r>
        <w:rPr>
          <w:sz w:val="22"/>
          <w:szCs w:val="22"/>
        </w:rPr>
        <w:t>3.5.3 Training Procedure</w:t>
      </w:r>
      <w:r>
        <w:rPr>
          <w:sz w:val="22"/>
          <w:szCs w:val="22"/>
        </w:rPr>
        <w:tab/>
        <w:t>18</w:t>
      </w:r>
    </w:p>
    <w:p w14:paraId="667781BA" w14:textId="77777777" w:rsidR="00573AD9" w:rsidRDefault="00576DEE">
      <w:pPr>
        <w:tabs>
          <w:tab w:val="right" w:pos="9000"/>
        </w:tabs>
        <w:spacing w:after="80" w:line="320" w:lineRule="auto"/>
        <w:ind w:left="400"/>
      </w:pPr>
      <w:r>
        <w:rPr>
          <w:sz w:val="22"/>
          <w:szCs w:val="22"/>
        </w:rPr>
        <w:t>3.6 Model Conversion and Quantisation</w:t>
      </w:r>
      <w:r>
        <w:rPr>
          <w:sz w:val="22"/>
          <w:szCs w:val="22"/>
        </w:rPr>
        <w:tab/>
        <w:t>18</w:t>
      </w:r>
    </w:p>
    <w:p w14:paraId="11B89870" w14:textId="77777777" w:rsidR="00573AD9" w:rsidRDefault="00576DEE">
      <w:pPr>
        <w:tabs>
          <w:tab w:val="right" w:pos="9000"/>
        </w:tabs>
        <w:spacing w:after="80" w:line="320" w:lineRule="auto"/>
        <w:ind w:left="400"/>
      </w:pPr>
      <w:r>
        <w:rPr>
          <w:sz w:val="22"/>
          <w:szCs w:val="22"/>
        </w:rPr>
        <w:t>3.7 Evaluation Metrics</w:t>
      </w:r>
      <w:r>
        <w:rPr>
          <w:sz w:val="22"/>
          <w:szCs w:val="22"/>
        </w:rPr>
        <w:tab/>
        <w:t>19</w:t>
      </w:r>
    </w:p>
    <w:p w14:paraId="71BCA852" w14:textId="77777777" w:rsidR="00573AD9" w:rsidRDefault="00576DEE">
      <w:pPr>
        <w:tabs>
          <w:tab w:val="right" w:pos="9000"/>
        </w:tabs>
        <w:spacing w:after="80" w:line="320" w:lineRule="auto"/>
        <w:ind w:left="400"/>
      </w:pPr>
      <w:r>
        <w:rPr>
          <w:sz w:val="22"/>
          <w:szCs w:val="22"/>
        </w:rPr>
        <w:t>3.8 Inference and Monitoring Dashboard</w:t>
      </w:r>
      <w:r>
        <w:rPr>
          <w:sz w:val="22"/>
          <w:szCs w:val="22"/>
        </w:rPr>
        <w:tab/>
        <w:t>19</w:t>
      </w:r>
    </w:p>
    <w:p w14:paraId="6D92555C" w14:textId="77777777" w:rsidR="00573AD9" w:rsidRDefault="00576DEE">
      <w:pPr>
        <w:tabs>
          <w:tab w:val="right" w:pos="9000"/>
        </w:tabs>
        <w:spacing w:after="80" w:line="320" w:lineRule="auto"/>
        <w:ind w:left="400"/>
      </w:pPr>
      <w:r>
        <w:rPr>
          <w:sz w:val="22"/>
          <w:szCs w:val="22"/>
        </w:rPr>
        <w:t>3.9 System Testing</w:t>
      </w:r>
      <w:r>
        <w:rPr>
          <w:sz w:val="22"/>
          <w:szCs w:val="22"/>
        </w:rPr>
        <w:tab/>
        <w:t>20</w:t>
      </w:r>
    </w:p>
    <w:p w14:paraId="21E1A921" w14:textId="77777777" w:rsidR="00573AD9" w:rsidRDefault="00576DEE">
      <w:pPr>
        <w:tabs>
          <w:tab w:val="right" w:pos="9000"/>
        </w:tabs>
        <w:spacing w:after="80" w:line="320" w:lineRule="auto"/>
        <w:ind w:left="400"/>
      </w:pPr>
      <w:r>
        <w:rPr>
          <w:sz w:val="22"/>
          <w:szCs w:val="22"/>
        </w:rPr>
        <w:t>3.10 Deployment Strategy</w:t>
      </w:r>
      <w:r>
        <w:rPr>
          <w:sz w:val="22"/>
          <w:szCs w:val="22"/>
        </w:rPr>
        <w:tab/>
        <w:t>20</w:t>
      </w:r>
    </w:p>
    <w:p w14:paraId="69221075" w14:textId="77777777" w:rsidR="00573AD9" w:rsidRDefault="00576DEE">
      <w:pPr>
        <w:tabs>
          <w:tab w:val="right" w:pos="9000"/>
        </w:tabs>
        <w:spacing w:after="80" w:line="320" w:lineRule="auto"/>
        <w:ind w:left="400"/>
      </w:pPr>
      <w:r>
        <w:rPr>
          <w:sz w:val="22"/>
          <w:szCs w:val="22"/>
        </w:rPr>
        <w:t>3.11 Summary</w:t>
      </w:r>
      <w:r>
        <w:rPr>
          <w:sz w:val="22"/>
          <w:szCs w:val="22"/>
        </w:rPr>
        <w:tab/>
        <w:t>21</w:t>
      </w:r>
    </w:p>
    <w:p w14:paraId="5ADE3E8E" w14:textId="77777777" w:rsidR="00573AD9" w:rsidRDefault="00576DEE">
      <w:r>
        <w:br w:type="page"/>
      </w:r>
    </w:p>
    <w:p w14:paraId="1B12B690" w14:textId="77777777" w:rsidR="00573AD9" w:rsidRDefault="00576DEE">
      <w:pPr>
        <w:pStyle w:val="Heading1"/>
      </w:pPr>
      <w:r>
        <w:lastRenderedPageBreak/>
        <w:t>LIST OF TABLES</w:t>
      </w:r>
    </w:p>
    <w:p w14:paraId="37F27826" w14:textId="77777777" w:rsidR="00573AD9" w:rsidRDefault="00576DEE">
      <w:pPr>
        <w:tabs>
          <w:tab w:val="right" w:pos="9000"/>
        </w:tabs>
        <w:spacing w:after="80" w:line="320" w:lineRule="auto"/>
      </w:pPr>
      <w:r>
        <w:rPr>
          <w:sz w:val="22"/>
          <w:szCs w:val="22"/>
        </w:rPr>
        <w:t>Table 1.1: Project requirements and cost</w:t>
      </w:r>
      <w:r>
        <w:rPr>
          <w:sz w:val="22"/>
          <w:szCs w:val="22"/>
        </w:rPr>
        <w:tab/>
        <w:t>3</w:t>
      </w:r>
    </w:p>
    <w:p w14:paraId="6BF8085E" w14:textId="77777777" w:rsidR="00573AD9" w:rsidRDefault="00576DEE">
      <w:pPr>
        <w:tabs>
          <w:tab w:val="right" w:pos="9000"/>
        </w:tabs>
        <w:spacing w:after="80" w:line="320" w:lineRule="auto"/>
      </w:pPr>
      <w:r>
        <w:rPr>
          <w:sz w:val="22"/>
          <w:szCs w:val="22"/>
        </w:rPr>
        <w:t>Table 1.2: Project timeline</w:t>
      </w:r>
      <w:r>
        <w:rPr>
          <w:sz w:val="22"/>
          <w:szCs w:val="22"/>
        </w:rPr>
        <w:tab/>
        <w:t>4</w:t>
      </w:r>
    </w:p>
    <w:p w14:paraId="2565F1B1" w14:textId="77777777" w:rsidR="00573AD9" w:rsidRDefault="00576DEE">
      <w:pPr>
        <w:tabs>
          <w:tab w:val="right" w:pos="9000"/>
        </w:tabs>
        <w:spacing w:after="80" w:line="320" w:lineRule="auto"/>
      </w:pPr>
      <w:r>
        <w:rPr>
          <w:sz w:val="22"/>
          <w:szCs w:val="22"/>
        </w:rPr>
        <w:t>Table 2.1: Comparison of candidate embedded platforms</w:t>
      </w:r>
      <w:r>
        <w:rPr>
          <w:sz w:val="22"/>
          <w:szCs w:val="22"/>
        </w:rPr>
        <w:tab/>
        <w:t>11</w:t>
      </w:r>
    </w:p>
    <w:p w14:paraId="52F5CA5F" w14:textId="77777777" w:rsidR="00573AD9" w:rsidRDefault="00576DEE">
      <w:pPr>
        <w:tabs>
          <w:tab w:val="right" w:pos="9000"/>
        </w:tabs>
        <w:spacing w:after="80" w:line="320" w:lineRule="auto"/>
      </w:pPr>
      <w:r>
        <w:rPr>
          <w:sz w:val="22"/>
          <w:szCs w:val="22"/>
        </w:rPr>
        <w:t>Table 3.1: Hardware and software components used in the system</w:t>
      </w:r>
      <w:r>
        <w:rPr>
          <w:sz w:val="22"/>
          <w:szCs w:val="22"/>
        </w:rPr>
        <w:tab/>
        <w:t>13</w:t>
      </w:r>
    </w:p>
    <w:p w14:paraId="3A618BC2" w14:textId="77777777" w:rsidR="00573AD9" w:rsidRDefault="00576DEE">
      <w:pPr>
        <w:tabs>
          <w:tab w:val="right" w:pos="9000"/>
        </w:tabs>
        <w:spacing w:after="80" w:line="320" w:lineRule="auto"/>
      </w:pPr>
      <w:r>
        <w:rPr>
          <w:sz w:val="22"/>
          <w:szCs w:val="22"/>
        </w:rPr>
        <w:t>Table 3.2: Training hyperparameters</w:t>
      </w:r>
      <w:r>
        <w:rPr>
          <w:sz w:val="22"/>
          <w:szCs w:val="22"/>
        </w:rPr>
        <w:tab/>
        <w:t>17</w:t>
      </w:r>
    </w:p>
    <w:p w14:paraId="4B3B64DF" w14:textId="77777777" w:rsidR="00573AD9" w:rsidRDefault="00576DEE">
      <w:r>
        <w:br w:type="page"/>
      </w:r>
    </w:p>
    <w:p w14:paraId="40999F38" w14:textId="77777777" w:rsidR="00573AD9" w:rsidRDefault="00576DEE">
      <w:pPr>
        <w:pStyle w:val="Heading1"/>
      </w:pPr>
      <w:r>
        <w:lastRenderedPageBreak/>
        <w:t>LIST OF FIGURES</w:t>
      </w:r>
    </w:p>
    <w:p w14:paraId="607E09DF" w14:textId="77777777" w:rsidR="00573AD9" w:rsidRDefault="00576DEE">
      <w:pPr>
        <w:tabs>
          <w:tab w:val="right" w:pos="9000"/>
        </w:tabs>
        <w:spacing w:after="80" w:line="320" w:lineRule="auto"/>
      </w:pPr>
      <w:r>
        <w:rPr>
          <w:sz w:val="22"/>
          <w:szCs w:val="22"/>
        </w:rPr>
        <w:t xml:space="preserve">Figure 2.1: Evolution of the </w:t>
      </w:r>
      <w:proofErr w:type="spellStart"/>
      <w:r>
        <w:rPr>
          <w:sz w:val="22"/>
          <w:szCs w:val="22"/>
        </w:rPr>
        <w:t>MobileNet</w:t>
      </w:r>
      <w:proofErr w:type="spellEnd"/>
      <w:r>
        <w:rPr>
          <w:sz w:val="22"/>
          <w:szCs w:val="22"/>
        </w:rPr>
        <w:t xml:space="preserve"> family</w:t>
      </w:r>
      <w:r>
        <w:rPr>
          <w:sz w:val="22"/>
          <w:szCs w:val="22"/>
        </w:rPr>
        <w:tab/>
        <w:t>9</w:t>
      </w:r>
    </w:p>
    <w:p w14:paraId="5E4DAABE" w14:textId="77777777" w:rsidR="00573AD9" w:rsidRDefault="00576DEE">
      <w:pPr>
        <w:tabs>
          <w:tab w:val="right" w:pos="9000"/>
        </w:tabs>
        <w:spacing w:after="80" w:line="320" w:lineRule="auto"/>
      </w:pPr>
      <w:r>
        <w:rPr>
          <w:sz w:val="22"/>
          <w:szCs w:val="22"/>
        </w:rPr>
        <w:t>Figure 2.2: YOLO single-stage detection pipeline</w:t>
      </w:r>
      <w:r>
        <w:rPr>
          <w:sz w:val="22"/>
          <w:szCs w:val="22"/>
        </w:rPr>
        <w:tab/>
        <w:t>10</w:t>
      </w:r>
    </w:p>
    <w:p w14:paraId="649C2917" w14:textId="77777777" w:rsidR="00573AD9" w:rsidRDefault="00576DEE">
      <w:pPr>
        <w:tabs>
          <w:tab w:val="right" w:pos="9000"/>
        </w:tabs>
        <w:spacing w:after="80" w:line="320" w:lineRule="auto"/>
      </w:pPr>
      <w:r>
        <w:rPr>
          <w:sz w:val="22"/>
          <w:szCs w:val="22"/>
        </w:rPr>
        <w:t xml:space="preserve">Figure 2.3: </w:t>
      </w:r>
      <w:proofErr w:type="spellStart"/>
      <w:r>
        <w:rPr>
          <w:sz w:val="22"/>
          <w:szCs w:val="22"/>
        </w:rPr>
        <w:t>EfficientNet</w:t>
      </w:r>
      <w:proofErr w:type="spellEnd"/>
      <w:r>
        <w:rPr>
          <w:sz w:val="22"/>
          <w:szCs w:val="22"/>
        </w:rPr>
        <w:t xml:space="preserve"> compound scaling</w:t>
      </w:r>
      <w:r>
        <w:rPr>
          <w:sz w:val="22"/>
          <w:szCs w:val="22"/>
        </w:rPr>
        <w:tab/>
        <w:t>10</w:t>
      </w:r>
    </w:p>
    <w:p w14:paraId="55E1510A" w14:textId="77777777" w:rsidR="00573AD9" w:rsidRDefault="00576DEE">
      <w:pPr>
        <w:tabs>
          <w:tab w:val="right" w:pos="9000"/>
        </w:tabs>
        <w:spacing w:after="80" w:line="320" w:lineRule="auto"/>
      </w:pPr>
      <w:r>
        <w:rPr>
          <w:sz w:val="22"/>
          <w:szCs w:val="22"/>
        </w:rPr>
        <w:t>Figure 2.4: Candidate embedded hardware platforms</w:t>
      </w:r>
      <w:r>
        <w:rPr>
          <w:sz w:val="22"/>
          <w:szCs w:val="22"/>
        </w:rPr>
        <w:tab/>
        <w:t>11</w:t>
      </w:r>
    </w:p>
    <w:p w14:paraId="3FEEC5DF" w14:textId="77777777" w:rsidR="00573AD9" w:rsidRDefault="00576DEE">
      <w:pPr>
        <w:tabs>
          <w:tab w:val="right" w:pos="9000"/>
        </w:tabs>
        <w:spacing w:after="80" w:line="320" w:lineRule="auto"/>
      </w:pPr>
      <w:r>
        <w:rPr>
          <w:sz w:val="22"/>
          <w:szCs w:val="22"/>
        </w:rPr>
        <w:t>Figure 3.1: Hardware architecture of the embedded disease detection system</w:t>
      </w:r>
      <w:r>
        <w:rPr>
          <w:sz w:val="22"/>
          <w:szCs w:val="22"/>
        </w:rPr>
        <w:tab/>
        <w:t>14</w:t>
      </w:r>
    </w:p>
    <w:p w14:paraId="4629E2AA" w14:textId="77777777" w:rsidR="00573AD9" w:rsidRDefault="00576DEE">
      <w:pPr>
        <w:tabs>
          <w:tab w:val="right" w:pos="9000"/>
        </w:tabs>
        <w:spacing w:after="80" w:line="320" w:lineRule="auto"/>
      </w:pPr>
      <w:r>
        <w:rPr>
          <w:sz w:val="22"/>
          <w:szCs w:val="22"/>
        </w:rPr>
        <w:t>Figure 3.2: Software architecture and module dependencies</w:t>
      </w:r>
      <w:r>
        <w:rPr>
          <w:sz w:val="22"/>
          <w:szCs w:val="22"/>
        </w:rPr>
        <w:tab/>
        <w:t>15</w:t>
      </w:r>
    </w:p>
    <w:p w14:paraId="4FE967C0" w14:textId="77777777" w:rsidR="00573AD9" w:rsidRDefault="00576DEE">
      <w:pPr>
        <w:tabs>
          <w:tab w:val="right" w:pos="9000"/>
        </w:tabs>
        <w:spacing w:after="80" w:line="320" w:lineRule="auto"/>
      </w:pPr>
      <w:r>
        <w:rPr>
          <w:sz w:val="22"/>
          <w:szCs w:val="22"/>
        </w:rPr>
        <w:t>Figure 3.3: End-to-end tomato disease detection workflow</w:t>
      </w:r>
      <w:r>
        <w:rPr>
          <w:sz w:val="22"/>
          <w:szCs w:val="22"/>
        </w:rPr>
        <w:tab/>
        <w:t>16</w:t>
      </w:r>
    </w:p>
    <w:p w14:paraId="483E2257" w14:textId="77777777" w:rsidR="00573AD9" w:rsidRDefault="00573AD9">
      <w:pPr>
        <w:sectPr w:rsidR="00573AD9">
          <w:footerReference w:type="default" r:id="rId9"/>
          <w:pgSz w:w="12240" w:h="15840"/>
          <w:pgMar w:top="1440" w:right="1440" w:bottom="1440" w:left="1440" w:header="708" w:footer="708" w:gutter="0"/>
          <w:pgNumType w:fmt="lowerRoman" w:start="1"/>
          <w:cols w:space="720"/>
          <w:docGrid w:linePitch="360"/>
        </w:sectPr>
      </w:pPr>
    </w:p>
    <w:p w14:paraId="12B84B89" w14:textId="77777777" w:rsidR="00573AD9" w:rsidRDefault="00576DEE">
      <w:pPr>
        <w:pStyle w:val="Heading1"/>
      </w:pPr>
      <w:r>
        <w:lastRenderedPageBreak/>
        <w:t>CHAPTER 1: BACKGROUND AND JUSTIFICATION</w:t>
      </w:r>
    </w:p>
    <w:p w14:paraId="433677C6" w14:textId="77777777" w:rsidR="00573AD9" w:rsidRDefault="00576DEE">
      <w:pPr>
        <w:pStyle w:val="Heading2"/>
      </w:pPr>
      <w:r>
        <w:t>1.1 Introduction</w:t>
      </w:r>
    </w:p>
    <w:p w14:paraId="1B9DB8D4" w14:textId="42B87305" w:rsidR="00573AD9" w:rsidRDefault="00576DEE">
      <w:pPr>
        <w:spacing w:after="160" w:line="320" w:lineRule="auto"/>
        <w:jc w:val="both"/>
      </w:pPr>
      <w:r>
        <w:t xml:space="preserve">Tomato </w:t>
      </w:r>
      <w:r w:rsidR="00332D1D">
        <w:t>crops</w:t>
      </w:r>
      <w:r w:rsidR="00A021E9">
        <w:t xml:space="preserve"> </w:t>
      </w:r>
      <w:r w:rsidR="00332D1D">
        <w:t>are the</w:t>
      </w:r>
      <w:r>
        <w:t xml:space="preserve"> most widely cultivated horticultural crops in </w:t>
      </w:r>
      <w:r w:rsidR="00332D1D">
        <w:t>Zimbabwe valued</w:t>
      </w:r>
      <w:r>
        <w:t xml:space="preserve"> for </w:t>
      </w:r>
      <w:r w:rsidR="00332D1D">
        <w:t>their</w:t>
      </w:r>
      <w:r>
        <w:t xml:space="preserve"> nutritional content and economic importance to both </w:t>
      </w:r>
      <w:r w:rsidR="00332D1D">
        <w:t>small- and large-scale</w:t>
      </w:r>
      <w:r>
        <w:t xml:space="preserve"> producers. However, tomato yield is severely constrained by foliar diseases. Early blight, caused by the fungus Alternaria </w:t>
      </w:r>
      <w:proofErr w:type="spellStart"/>
      <w:r>
        <w:t>solani</w:t>
      </w:r>
      <w:proofErr w:type="spellEnd"/>
      <w:r w:rsidR="00332D1D">
        <w:t xml:space="preserve"> </w:t>
      </w:r>
      <w:r>
        <w:t>produces dark concentric lesions on older leaves and thrives in warm</w:t>
      </w:r>
      <w:r w:rsidR="00332D1D">
        <w:t xml:space="preserve"> and</w:t>
      </w:r>
      <w:r>
        <w:t xml:space="preserve"> humid conditions. Late blight, caused by the oomycete Phytophthora </w:t>
      </w:r>
      <w:proofErr w:type="spellStart"/>
      <w:r>
        <w:t>infestans</w:t>
      </w:r>
      <w:proofErr w:type="spellEnd"/>
      <w:r>
        <w:t>, produces rapidly spreading, water-soaked lesions and can destroy an entire crop within days under cool, wet conditions. Both diseases require timely intervention</w:t>
      </w:r>
      <w:r w:rsidR="00332D1D">
        <w:t xml:space="preserve"> because</w:t>
      </w:r>
      <w:r>
        <w:t xml:space="preserve"> failure to detect them early leads to substantial losses in yield and quality.</w:t>
      </w:r>
    </w:p>
    <w:p w14:paraId="0CC864F3" w14:textId="24CD7217" w:rsidR="00573AD9" w:rsidRDefault="00576DEE">
      <w:pPr>
        <w:spacing w:after="160" w:line="320" w:lineRule="auto"/>
        <w:jc w:val="both"/>
      </w:pPr>
      <w:r>
        <w:t>Computer vision is the field of computing concerned with extracting structured information from images. Convolutional neural networks (CNNs), a</w:t>
      </w:r>
      <w:r w:rsidR="00AD35A1">
        <w:t>re a</w:t>
      </w:r>
      <w:r>
        <w:t xml:space="preserve"> class of deep learning models loosely inspired by the mammalian visual </w:t>
      </w:r>
      <w:r w:rsidR="00492345">
        <w:t>cortex. These</w:t>
      </w:r>
      <w:r w:rsidR="00AD35A1">
        <w:t xml:space="preserve"> models</w:t>
      </w:r>
      <w:r>
        <w:t xml:space="preserve"> have become the dominant approach to image classification and have demonstrated strong performance in plant disease identification. The visual symptoms of early and late blight—lesion shape, colour, and pattern—are well suited to recognition by a CNN trained on labelled leaf images.</w:t>
      </w:r>
    </w:p>
    <w:p w14:paraId="7ED58023" w14:textId="2CA517BD" w:rsidR="00573AD9" w:rsidRDefault="00576DEE">
      <w:pPr>
        <w:spacing w:after="160" w:line="320" w:lineRule="auto"/>
        <w:jc w:val="both"/>
      </w:pPr>
      <w:r>
        <w:t xml:space="preserve">State-of-the-art computer vision models are typically trained on high-performance graphics processing units (GPUs) and subsequently deployed for inference on consumer or edge hardware. For farmers in Zimbabwe, access to GPU compute is limited by cost, electricity, and connectivity. This </w:t>
      </w:r>
      <w:r w:rsidR="00AD35A1">
        <w:t>project</w:t>
      </w:r>
      <w:r>
        <w:t xml:space="preserve"> investigates whether both the training and the inference of a tomato disease classifier can be performed entirely on a single low-cost embedded platform</w:t>
      </w:r>
      <w:r w:rsidR="00AD35A1">
        <w:t xml:space="preserve"> </w:t>
      </w:r>
      <w:r>
        <w:t>the Raspberry Pi 5</w:t>
      </w:r>
      <w:r w:rsidR="00AD35A1">
        <w:t>.</w:t>
      </w:r>
    </w:p>
    <w:p w14:paraId="0D00CC8E" w14:textId="72B42C1D" w:rsidR="002E2D37" w:rsidRDefault="002E2D37">
      <w:pPr>
        <w:spacing w:after="160" w:line="320" w:lineRule="auto"/>
        <w:jc w:val="both"/>
      </w:pPr>
    </w:p>
    <w:p w14:paraId="050D4E26" w14:textId="6A7BB3C9" w:rsidR="002E2D37" w:rsidRDefault="002E2D37">
      <w:pPr>
        <w:spacing w:after="160" w:line="320" w:lineRule="auto"/>
        <w:jc w:val="both"/>
      </w:pPr>
    </w:p>
    <w:p w14:paraId="26AD17C3" w14:textId="27838839" w:rsidR="002E2D37" w:rsidRDefault="002E2D37">
      <w:pPr>
        <w:spacing w:after="160" w:line="320" w:lineRule="auto"/>
        <w:jc w:val="both"/>
      </w:pPr>
    </w:p>
    <w:p w14:paraId="7C0DB132" w14:textId="77777777" w:rsidR="00A021E9" w:rsidRDefault="00A021E9">
      <w:pPr>
        <w:spacing w:after="160" w:line="320" w:lineRule="auto"/>
        <w:jc w:val="both"/>
      </w:pPr>
    </w:p>
    <w:p w14:paraId="0770CFBC" w14:textId="77777777" w:rsidR="002E2D37" w:rsidRDefault="002E2D37">
      <w:pPr>
        <w:spacing w:after="160" w:line="320" w:lineRule="auto"/>
        <w:jc w:val="both"/>
      </w:pPr>
    </w:p>
    <w:p w14:paraId="5FA1B1F4" w14:textId="77777777" w:rsidR="00573AD9" w:rsidRDefault="00576DEE">
      <w:pPr>
        <w:pStyle w:val="Heading2"/>
      </w:pPr>
      <w:r>
        <w:lastRenderedPageBreak/>
        <w:t>1.2 Problem Statement</w:t>
      </w:r>
    </w:p>
    <w:p w14:paraId="5934C591" w14:textId="2E261479" w:rsidR="00573AD9" w:rsidRDefault="00576DEE">
      <w:pPr>
        <w:spacing w:after="160" w:line="320" w:lineRule="auto"/>
        <w:jc w:val="both"/>
      </w:pPr>
      <w:r>
        <w:t>Untimely detection of tomato diseases leads to reduced yields and lower profits for farmers. When disease is identified only in advanced stages, treatment becomes more aggressive and expensive. The rapid spread of pathogens such as Phytophthora infestans makes containment progressively harder. Existing computer-vision approaches to disease detection rely on cloud connectivity for training ands inference, neither of which is reliably available to smallholder farmers in Zimbabwe. There is therefore a need for a disease detection system that operates entirely on affordable, locally available embedded hardware, both for training the model and for performing real-time inference in the field.</w:t>
      </w:r>
      <w:r w:rsidR="00AD35A1"/>
      <w:r/>
      <w:r w:rsidR="00B42765"/>
      <w:r/>
      <w:r w:rsidR="00492345"/>
      <w:r/>
      <w:r w:rsidR="00492345"/>
      <w:proofErr w:type="spellStart"/>
      <w:r w:rsidR="00492345"/>
      <w:proofErr w:type="spellEnd"/>
      <w:r/>
    </w:p>
    <w:p w14:paraId="588C230A" w14:textId="77777777" w:rsidR="00573AD9" w:rsidRDefault="00576DEE">
      <w:pPr>
        <w:pStyle w:val="Heading2"/>
      </w:pPr>
      <w:r>
        <w:t>1.3 Aim and Objectives</w:t>
      </w:r>
    </w:p>
    <w:p w14:paraId="13292EE5" w14:textId="77777777" w:rsidR="00573AD9" w:rsidRDefault="00576DEE">
      <w:pPr>
        <w:spacing w:after="80" w:line="320" w:lineRule="auto"/>
        <w:jc w:val="both"/>
      </w:pPr>
      <w:r>
        <w:rPr>
          <w:b/>
          <w:bCs/>
        </w:rPr>
        <w:t>Aim</w:t>
      </w:r>
    </w:p>
    <w:p w14:paraId="2DF8CF20" w14:textId="77777777" w:rsidR="00573AD9" w:rsidRDefault="00576DEE">
      <w:pPr>
        <w:spacing w:after="160" w:line="320" w:lineRule="auto"/>
        <w:jc w:val="both"/>
      </w:pPr>
      <w:r>
        <w:t>To design, implement, and evaluate an embedded tomato disease classification system that performs both training and inference on a Raspberry Pi 5.</w:t>
      </w:r>
    </w:p>
    <w:p w14:paraId="3D2EC07D" w14:textId="77777777" w:rsidR="00573AD9" w:rsidRDefault="00576DEE">
      <w:pPr>
        <w:spacing w:after="80" w:line="320" w:lineRule="auto"/>
        <w:jc w:val="both"/>
      </w:pPr>
      <w:r>
        <w:rPr>
          <w:b/>
          <w:bCs/>
        </w:rPr>
        <w:t>Objectives</w:t>
      </w:r>
    </w:p>
    <w:p w14:paraId="459B4849" w14:textId="77777777" w:rsidR="00573AD9" w:rsidRDefault="00576DEE">
      <w:pPr>
        <w:pStyle w:val="ListParagraph"/>
        <w:numPr>
          <w:ilvl w:val="0"/>
          <w:numId w:val="2"/>
        </w:numPr>
        <w:spacing w:after="100" w:line="320" w:lineRule="auto"/>
        <w:jc w:val="both"/>
      </w:pPr>
      <w:r>
        <w:t>To develop a transfer-learning convolutional neural network based on MobileNetV3Small, fine-tuned on the tomato subset of the Plant Village dataset.</w:t>
      </w:r>
    </w:p>
    <w:p w14:paraId="7131004B" w14:textId="77777777" w:rsidR="00573AD9" w:rsidRDefault="00576DEE">
      <w:pPr>
        <w:pStyle w:val="ListParagraph"/>
        <w:numPr>
          <w:ilvl w:val="0"/>
          <w:numId w:val="2"/>
        </w:numPr>
        <w:spacing w:after="100" w:line="320" w:lineRule="auto"/>
        <w:jc w:val="both"/>
      </w:pPr>
      <w:r>
        <w:t>To characterise the computational constraints of training and inference on edge hardware, reporting memory utilisation, CPU load, per-epoch training time, and thermal behaviour of the Raspberry Pi 5.</w:t>
      </w:r>
    </w:p>
    <w:p w14:paraId="7131004B" w14:textId="77777777" w:rsidR="00573AD9" w:rsidRDefault="00576DEE">
      <w:pPr>
        <w:pStyle w:val="ListParagraph"/>
        <w:numPr>
          <w:ilvl w:val="0"/>
          <w:numId w:val="2"/>
        </w:numPr>
        <w:spacing w:after="100" w:line="320" w:lineRule="auto"/>
        <w:jc w:val="both"/>
      </w:pPr>
      <w:r>
        <w:t xml:space="preserve">To identify embedded-hardware improvements (cooling, memory provisioning, and model-compression choices) that would make on-device training and inference more practical for resource-constrained agricultural deployments.</w:t>
      </w:r>
    </w:p>
    <w:p w14:paraId="15FDB2C6" w14:textId="77777777" w:rsidR="00573AD9" w:rsidRDefault="00576DEE">
      <w:pPr>
        <w:pStyle w:val="Heading2"/>
      </w:pPr>
      <w:r>
        <w:t>1.4 Research Questions</w:t>
      </w:r>
    </w:p>
    <w:p w14:paraId="40C01D30" w14:textId="77777777" w:rsidR="00573AD9" w:rsidRDefault="00576DEE">
      <w:pPr>
        <w:pStyle w:val="ListParagraph"/>
        <w:numPr>
          <w:ilvl w:val="0"/>
          <w:numId w:val="2"/>
        </w:numPr>
        <w:spacing w:after="100" w:line="320" w:lineRule="auto"/>
        <w:jc w:val="both"/>
      </w:pPr>
      <w:r>
        <w:t>How can a convolutional neural network for tomato disease detection be trained and operated entirely on embedded hardware such as the Raspberry Pi 5?</w:t>
      </w:r>
    </w:p>
    <w:p w14:paraId="252C8A50" w14:textId="570DCF36" w:rsidR="00573AD9" w:rsidRDefault="00576DEE">
      <w:pPr>
        <w:pStyle w:val="ListParagraph"/>
        <w:numPr>
          <w:ilvl w:val="0"/>
          <w:numId w:val="2"/>
        </w:numPr>
        <w:spacing w:after="100" w:line="320" w:lineRule="auto"/>
        <w:jc w:val="both"/>
      </w:pPr>
      <w:r>
        <w:t>What are the principal computational constraints</w:t>
      </w:r>
      <w:r w:rsidR="00157693">
        <w:t xml:space="preserve"> such as </w:t>
      </w:r>
      <w:r>
        <w:t>memory, CPU load</w:t>
      </w:r>
      <w:r w:rsidR="00157693">
        <w:t xml:space="preserve"> </w:t>
      </w:r>
      <w:r>
        <w:t>and thermal</w:t>
      </w:r>
      <w:r w:rsidR="00157693">
        <w:t xml:space="preserve"> properties</w:t>
      </w:r>
      <w:r>
        <w:t xml:space="preserve"> </w:t>
      </w:r>
      <w:r w:rsidR="00157693">
        <w:t xml:space="preserve">for </w:t>
      </w:r>
      <w:r>
        <w:t>on-device training and inference of a C</w:t>
      </w:r>
      <w:r w:rsidR="00157693">
        <w:t>NN?</w:t>
      </w:r>
    </w:p>
    <w:p w14:paraId="56F0255B" w14:textId="6FEA3678" w:rsidR="003D68D1" w:rsidRDefault="003D68D1" w:rsidP="00157693">
      <w:pPr>
        <w:spacing w:after="100" w:line="320" w:lineRule="auto"/>
        <w:ind w:left="360"/>
        <w:jc w:val="both"/>
      </w:pPr>
    </w:p>
    <w:p w14:paraId="07389455" w14:textId="09F57054" w:rsidR="00157693" w:rsidRDefault="00157693" w:rsidP="00157693">
      <w:pPr>
        <w:spacing w:after="100" w:line="320" w:lineRule="auto"/>
        <w:ind w:left="360"/>
        <w:jc w:val="both"/>
      </w:pPr>
    </w:p>
    <w:p w14:paraId="27E30A2D" w14:textId="77777777" w:rsidR="00157693" w:rsidRDefault="00157693" w:rsidP="00157693">
      <w:pPr>
        <w:spacing w:after="100" w:line="320" w:lineRule="auto"/>
        <w:ind w:left="360"/>
        <w:jc w:val="both"/>
      </w:pPr>
    </w:p>
    <w:p w14:paraId="78590F30" w14:textId="70A72EBE" w:rsidR="00AD35A1" w:rsidRDefault="00AD35A1" w:rsidP="00AD35A1">
      <w:pPr>
        <w:spacing w:after="100" w:line="320" w:lineRule="auto"/>
        <w:jc w:val="both"/>
      </w:pPr>
    </w:p>
    <w:p w14:paraId="58B932E5" w14:textId="77777777" w:rsidR="00AD35A1" w:rsidRDefault="00AD35A1" w:rsidP="00AD35A1">
      <w:pPr>
        <w:spacing w:after="100" w:line="320" w:lineRule="auto"/>
        <w:jc w:val="both"/>
      </w:pPr>
    </w:p>
    <w:p w14:paraId="28B1602A" w14:textId="77777777" w:rsidR="00573AD9" w:rsidRDefault="00576DEE">
      <w:pPr>
        <w:pStyle w:val="Heading2"/>
      </w:pPr>
      <w:r>
        <w:lastRenderedPageBreak/>
        <w:t>1.5 Funding and Budget</w:t>
      </w:r>
    </w:p>
    <w:p w14:paraId="37C2EE05" w14:textId="0D741344" w:rsidR="00573AD9" w:rsidRDefault="00576DEE">
      <w:pPr>
        <w:spacing w:after="160" w:line="320" w:lineRule="auto"/>
        <w:jc w:val="both"/>
      </w:pPr>
      <w:r>
        <w:t xml:space="preserve">The hardware and consumables for this project were funded by the researcher. </w:t>
      </w:r>
    </w:p>
    <w:p w14:paraId="4C320996" w14:textId="77777777" w:rsidR="00573AD9" w:rsidRDefault="00576DEE" w:rsidP="002E2D37">
      <w:pPr>
        <w:spacing w:before="200" w:after="100"/>
        <w:jc w:val="center"/>
      </w:pPr>
      <w:r w:rsidRPr="00AD35A1">
        <w:rPr>
          <w:b/>
          <w:bCs/>
        </w:rPr>
        <w:t>Table 1.1: Project requirements and cost</w:t>
      </w:r>
      <w:r>
        <w:rPr>
          <w:b/>
          <w:bCs/>
          <w:i/>
          <w:i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573AD9" w:rsidRPr="00AD35A1" w14:paraId="2BB56975" w14:textId="77777777" w:rsidTr="002E2D37">
        <w:trPr>
          <w:tblHeader/>
        </w:trPr>
        <w:tc>
          <w:tcPr>
            <w:tcW w:w="636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36A69C2E" w14:textId="77777777" w:rsidR="00573AD9" w:rsidRPr="00AD35A1" w:rsidRDefault="00576DEE">
            <w:pPr>
              <w:spacing w:line="280" w:lineRule="auto"/>
              <w:jc w:val="center"/>
            </w:pPr>
            <w:r w:rsidRPr="00AD35A1">
              <w:rPr>
                <w:b/>
                <w:bCs/>
              </w:rPr>
              <w:t>Component</w:t>
            </w:r>
          </w:p>
        </w:tc>
        <w:tc>
          <w:tcPr>
            <w:tcW w:w="300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30C25EA3" w14:textId="77777777" w:rsidR="00573AD9" w:rsidRPr="00AD35A1" w:rsidRDefault="00576DEE">
            <w:pPr>
              <w:spacing w:line="280" w:lineRule="auto"/>
              <w:jc w:val="center"/>
            </w:pPr>
            <w:r w:rsidRPr="00AD35A1">
              <w:rPr>
                <w:b/>
                <w:bCs/>
              </w:rPr>
              <w:t>Cost (USD)</w:t>
            </w:r>
          </w:p>
        </w:tc>
      </w:tr>
      <w:tr w:rsidR="00573AD9" w:rsidRPr="00AD35A1" w14:paraId="5A264324" w14:textId="77777777">
        <w:tc>
          <w:tcPr>
            <w:tcW w:w="63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699B89F7" w14:textId="77777777" w:rsidR="00573AD9" w:rsidRPr="00AD35A1" w:rsidRDefault="00576DEE">
            <w:pPr>
              <w:spacing w:line="280" w:lineRule="auto"/>
            </w:pPr>
            <w:r w:rsidRPr="00AD35A1">
              <w:rPr>
                <w:color w:val="000000"/>
              </w:rPr>
              <w:t>Raspberry Pi 5 (8 GB)</w:t>
            </w:r>
          </w:p>
        </w:tc>
        <w:tc>
          <w:tcPr>
            <w:tcW w:w="30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0F08A81E" w14:textId="77777777" w:rsidR="00573AD9" w:rsidRPr="00AD35A1" w:rsidRDefault="00576DEE">
            <w:pPr>
              <w:spacing w:line="280" w:lineRule="auto"/>
            </w:pPr>
            <w:r w:rsidRPr="00AD35A1">
              <w:rPr>
                <w:color w:val="000000"/>
              </w:rPr>
              <w:t>150.00</w:t>
            </w:r>
          </w:p>
        </w:tc>
      </w:tr>
      <w:tr w:rsidR="00573AD9" w:rsidRPr="00AD35A1" w14:paraId="15880734" w14:textId="77777777">
        <w:tc>
          <w:tcPr>
            <w:tcW w:w="63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08EA976B" w14:textId="77777777" w:rsidR="00573AD9" w:rsidRPr="00AD35A1" w:rsidRDefault="00576DEE">
            <w:pPr>
              <w:spacing w:line="280" w:lineRule="auto"/>
            </w:pPr>
            <w:r w:rsidRPr="00AD35A1">
              <w:rPr>
                <w:color w:val="000000"/>
              </w:rPr>
              <w:t>Camera module</w:t>
            </w:r>
          </w:p>
        </w:tc>
        <w:tc>
          <w:tcPr>
            <w:tcW w:w="30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2ABFA775" w14:textId="77777777" w:rsidR="00573AD9" w:rsidRPr="00AD35A1" w:rsidRDefault="00576DEE">
            <w:pPr>
              <w:spacing w:line="280" w:lineRule="auto"/>
            </w:pPr>
            <w:r w:rsidRPr="00AD35A1">
              <w:rPr>
                <w:color w:val="000000"/>
              </w:rPr>
              <w:t>8.00</w:t>
            </w:r>
          </w:p>
        </w:tc>
      </w:tr>
      <w:tr w:rsidR="00573AD9" w:rsidRPr="00AD35A1" w14:paraId="1D588DB2" w14:textId="77777777">
        <w:tc>
          <w:tcPr>
            <w:tcW w:w="63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1E89053F" w14:textId="77777777" w:rsidR="00573AD9" w:rsidRPr="00AD35A1" w:rsidRDefault="00576DEE">
            <w:pPr>
              <w:spacing w:line="280" w:lineRule="auto"/>
            </w:pPr>
            <w:r w:rsidRPr="00AD35A1">
              <w:rPr>
                <w:color w:val="000000"/>
              </w:rPr>
              <w:t>DC power supply (5 V / 5 A)</w:t>
            </w:r>
          </w:p>
        </w:tc>
        <w:tc>
          <w:tcPr>
            <w:tcW w:w="30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099B13F0" w14:textId="77777777" w:rsidR="00573AD9" w:rsidRPr="00AD35A1" w:rsidRDefault="00576DEE">
            <w:pPr>
              <w:spacing w:line="280" w:lineRule="auto"/>
            </w:pPr>
            <w:r w:rsidRPr="00AD35A1">
              <w:rPr>
                <w:color w:val="000000"/>
              </w:rPr>
              <w:t>4.50</w:t>
            </w:r>
          </w:p>
        </w:tc>
      </w:tr>
      <w:tr w:rsidR="00573AD9" w:rsidRPr="00AD35A1" w14:paraId="7306492C" w14:textId="77777777">
        <w:tc>
          <w:tcPr>
            <w:tcW w:w="63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69409F48" w14:textId="77777777" w:rsidR="00573AD9" w:rsidRPr="00AD35A1" w:rsidRDefault="00576DEE">
            <w:pPr>
              <w:spacing w:line="280" w:lineRule="auto"/>
            </w:pPr>
            <w:r w:rsidRPr="00AD35A1">
              <w:rPr>
                <w:color w:val="000000"/>
              </w:rPr>
              <w:t>Transport costs</w:t>
            </w:r>
          </w:p>
        </w:tc>
        <w:tc>
          <w:tcPr>
            <w:tcW w:w="30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6F2B8125" w14:textId="77777777" w:rsidR="00573AD9" w:rsidRPr="00AD35A1" w:rsidRDefault="00576DEE">
            <w:pPr>
              <w:spacing w:line="280" w:lineRule="auto"/>
            </w:pPr>
            <w:r w:rsidRPr="00AD35A1">
              <w:rPr>
                <w:color w:val="000000"/>
              </w:rPr>
              <w:t>10.00</w:t>
            </w:r>
          </w:p>
        </w:tc>
      </w:tr>
      <w:tr w:rsidR="00573AD9" w:rsidRPr="00AD35A1" w14:paraId="1822E36D" w14:textId="77777777">
        <w:tc>
          <w:tcPr>
            <w:tcW w:w="63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53320A01" w14:textId="77777777" w:rsidR="00573AD9" w:rsidRPr="00AD35A1" w:rsidRDefault="00576DEE">
            <w:pPr>
              <w:spacing w:line="280" w:lineRule="auto"/>
            </w:pPr>
            <w:r w:rsidRPr="00AD35A1">
              <w:rPr>
                <w:color w:val="000000"/>
              </w:rPr>
              <w:t>Software libraries (open source)</w:t>
            </w:r>
          </w:p>
        </w:tc>
        <w:tc>
          <w:tcPr>
            <w:tcW w:w="30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41B6AD4B" w14:textId="77777777" w:rsidR="00573AD9" w:rsidRPr="00AD35A1" w:rsidRDefault="00576DEE">
            <w:pPr>
              <w:spacing w:line="280" w:lineRule="auto"/>
            </w:pPr>
            <w:r w:rsidRPr="00AD35A1">
              <w:rPr>
                <w:color w:val="000000"/>
              </w:rPr>
              <w:t>5.00</w:t>
            </w:r>
          </w:p>
        </w:tc>
      </w:tr>
      <w:tr w:rsidR="00573AD9" w:rsidRPr="00AD35A1" w14:paraId="572E29C3" w14:textId="77777777">
        <w:tc>
          <w:tcPr>
            <w:tcW w:w="63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0D7B8386" w14:textId="77777777" w:rsidR="00573AD9" w:rsidRPr="00AD35A1" w:rsidRDefault="00576DEE">
            <w:pPr>
              <w:spacing w:line="280" w:lineRule="auto"/>
            </w:pPr>
            <w:r w:rsidRPr="00AD35A1">
              <w:rPr>
                <w:color w:val="000000"/>
              </w:rPr>
              <w:t>Total</w:t>
            </w:r>
          </w:p>
        </w:tc>
        <w:tc>
          <w:tcPr>
            <w:tcW w:w="30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567164A0" w14:textId="77777777" w:rsidR="00573AD9" w:rsidRPr="00AD35A1" w:rsidRDefault="00576DEE">
            <w:pPr>
              <w:spacing w:line="280" w:lineRule="auto"/>
            </w:pPr>
            <w:r w:rsidRPr="00AD35A1">
              <w:rPr>
                <w:color w:val="000000"/>
              </w:rPr>
              <w:t>177.50</w:t>
            </w:r>
          </w:p>
        </w:tc>
      </w:tr>
    </w:tbl>
    <w:p w14:paraId="2104FD4D" w14:textId="77777777" w:rsidR="00573AD9" w:rsidRDefault="00576DEE">
      <w:pPr>
        <w:pStyle w:val="Heading2"/>
      </w:pPr>
      <w:r>
        <w:t>1.6 Project Timeline</w:t>
      </w:r>
    </w:p>
    <w:p w14:paraId="5776362F" w14:textId="77777777" w:rsidR="00573AD9" w:rsidRDefault="00576DEE">
      <w:pPr>
        <w:spacing w:after="160" w:line="320" w:lineRule="auto"/>
        <w:jc w:val="both"/>
      </w:pPr>
      <w:r>
        <w:t>Table 1.2 summarises the major activities carried out during the project and the months in which they were undertaken.</w:t>
      </w:r>
    </w:p>
    <w:p w14:paraId="6D09804A" w14:textId="77777777" w:rsidR="00573AD9" w:rsidRPr="00EB1B2E" w:rsidRDefault="00576DEE" w:rsidP="00EB1B2E">
      <w:pPr>
        <w:spacing w:before="200" w:after="100"/>
        <w:jc w:val="center"/>
      </w:pPr>
      <w:r w:rsidRPr="00EB1B2E">
        <w:rPr>
          <w:b/>
          <w:bCs/>
        </w:rPr>
        <w:t>Table 1.2: Project timeline.</w:t>
      </w:r>
    </w:p>
    <w:tbl>
      <w:tblPr>
        <w:tblStyle w:val="TableGrid"/>
        <w:tblpPr w:leftFromText="180" w:rightFromText="180" w:vertAnchor="text" w:tblpY="1"/>
        <w:tblOverlap w:val="never"/>
        <w:tblW w:w="0" w:type="auto"/>
        <w:tblLook w:val="04A0" w:firstRow="1" w:lastRow="0" w:firstColumn="1" w:lastColumn="0" w:noHBand="0" w:noVBand="1"/>
      </w:tblPr>
      <w:tblGrid>
        <w:gridCol w:w="3976"/>
        <w:gridCol w:w="643"/>
        <w:gridCol w:w="643"/>
        <w:gridCol w:w="603"/>
        <w:gridCol w:w="630"/>
        <w:gridCol w:w="630"/>
        <w:gridCol w:w="590"/>
        <w:gridCol w:w="670"/>
        <w:gridCol w:w="603"/>
      </w:tblGrid>
      <w:tr w:rsidR="00EB1B2E" w:rsidRPr="00DC27B6" w14:paraId="0A9E2010" w14:textId="77777777" w:rsidTr="003F55A1">
        <w:trPr>
          <w:trHeight w:val="440"/>
        </w:trPr>
        <w:tc>
          <w:tcPr>
            <w:tcW w:w="3976" w:type="dxa"/>
            <w:vMerge w:val="restart"/>
          </w:tcPr>
          <w:p w14:paraId="453AF5B3" w14:textId="77777777" w:rsidR="00EB1B2E" w:rsidRPr="00DC27B6" w:rsidRDefault="00EB1B2E" w:rsidP="00EB1B2E">
            <w:pPr>
              <w:spacing w:line="360" w:lineRule="auto"/>
              <w:jc w:val="both"/>
            </w:pPr>
            <w:r w:rsidRPr="00DC27B6">
              <w:t>Project task</w:t>
            </w:r>
          </w:p>
        </w:tc>
        <w:tc>
          <w:tcPr>
            <w:tcW w:w="4808" w:type="dxa"/>
            <w:gridSpan w:val="8"/>
          </w:tcPr>
          <w:p w14:paraId="01F0B6B6" w14:textId="77777777" w:rsidR="00EB1B2E" w:rsidRPr="00DC27B6" w:rsidRDefault="00EB1B2E" w:rsidP="00EB1B2E">
            <w:pPr>
              <w:spacing w:line="360" w:lineRule="auto"/>
              <w:jc w:val="both"/>
            </w:pPr>
            <w:r w:rsidRPr="00DC27B6">
              <w:t>Project months</w:t>
            </w:r>
          </w:p>
        </w:tc>
      </w:tr>
      <w:tr w:rsidR="00EB1B2E" w:rsidRPr="00DC27B6" w14:paraId="3682C59C" w14:textId="77777777" w:rsidTr="003F55A1">
        <w:trPr>
          <w:trHeight w:val="397"/>
        </w:trPr>
        <w:tc>
          <w:tcPr>
            <w:tcW w:w="3976" w:type="dxa"/>
            <w:vMerge/>
          </w:tcPr>
          <w:p w14:paraId="6F40C547" w14:textId="77777777" w:rsidR="00EB1B2E" w:rsidRPr="00DC27B6" w:rsidRDefault="00EB1B2E" w:rsidP="00EB1B2E">
            <w:pPr>
              <w:spacing w:line="360" w:lineRule="auto"/>
              <w:jc w:val="both"/>
            </w:pPr>
          </w:p>
        </w:tc>
        <w:tc>
          <w:tcPr>
            <w:tcW w:w="630" w:type="dxa"/>
          </w:tcPr>
          <w:p w14:paraId="22DD1FDC" w14:textId="77777777" w:rsidR="00EB1B2E" w:rsidRPr="00DC27B6" w:rsidRDefault="00EB1B2E" w:rsidP="00EB1B2E">
            <w:pPr>
              <w:spacing w:line="360" w:lineRule="auto"/>
              <w:jc w:val="both"/>
            </w:pPr>
            <w:r w:rsidRPr="00DC27B6">
              <w:t>Nov</w:t>
            </w:r>
          </w:p>
        </w:tc>
        <w:tc>
          <w:tcPr>
            <w:tcW w:w="603" w:type="dxa"/>
          </w:tcPr>
          <w:p w14:paraId="181BF4D8" w14:textId="77777777" w:rsidR="00EB1B2E" w:rsidRPr="00DC27B6" w:rsidRDefault="00EB1B2E" w:rsidP="00EB1B2E">
            <w:pPr>
              <w:spacing w:line="360" w:lineRule="auto"/>
              <w:jc w:val="both"/>
            </w:pPr>
            <w:r w:rsidRPr="00DC27B6">
              <w:t>Dec</w:t>
            </w:r>
          </w:p>
        </w:tc>
        <w:tc>
          <w:tcPr>
            <w:tcW w:w="568" w:type="dxa"/>
          </w:tcPr>
          <w:p w14:paraId="038CC59C" w14:textId="77777777" w:rsidR="00EB1B2E" w:rsidRPr="00DC27B6" w:rsidRDefault="00EB1B2E" w:rsidP="00EB1B2E">
            <w:pPr>
              <w:spacing w:line="360" w:lineRule="auto"/>
              <w:jc w:val="both"/>
            </w:pPr>
            <w:r w:rsidRPr="00DC27B6">
              <w:t>Jan</w:t>
            </w:r>
          </w:p>
        </w:tc>
        <w:tc>
          <w:tcPr>
            <w:tcW w:w="576" w:type="dxa"/>
          </w:tcPr>
          <w:p w14:paraId="4A859B8E" w14:textId="77777777" w:rsidR="00EB1B2E" w:rsidRPr="00DC27B6" w:rsidRDefault="00EB1B2E" w:rsidP="00EB1B2E">
            <w:pPr>
              <w:spacing w:line="360" w:lineRule="auto"/>
              <w:jc w:val="both"/>
            </w:pPr>
            <w:r w:rsidRPr="00DC27B6">
              <w:t>Feb</w:t>
            </w:r>
          </w:p>
        </w:tc>
        <w:tc>
          <w:tcPr>
            <w:tcW w:w="616" w:type="dxa"/>
          </w:tcPr>
          <w:p w14:paraId="02AD8509" w14:textId="77777777" w:rsidR="00EB1B2E" w:rsidRPr="00DC27B6" w:rsidRDefault="00EB1B2E" w:rsidP="00EB1B2E">
            <w:pPr>
              <w:spacing w:line="360" w:lineRule="auto"/>
              <w:jc w:val="both"/>
            </w:pPr>
            <w:r w:rsidRPr="00DC27B6">
              <w:t>Mar</w:t>
            </w:r>
          </w:p>
        </w:tc>
        <w:tc>
          <w:tcPr>
            <w:tcW w:w="590" w:type="dxa"/>
          </w:tcPr>
          <w:p w14:paraId="55D553B4" w14:textId="77777777" w:rsidR="00EB1B2E" w:rsidRPr="00DC27B6" w:rsidRDefault="00EB1B2E" w:rsidP="00EB1B2E">
            <w:pPr>
              <w:spacing w:line="360" w:lineRule="auto"/>
              <w:jc w:val="both"/>
            </w:pPr>
            <w:r w:rsidRPr="00DC27B6">
              <w:t>Apr</w:t>
            </w:r>
          </w:p>
        </w:tc>
        <w:tc>
          <w:tcPr>
            <w:tcW w:w="656" w:type="dxa"/>
          </w:tcPr>
          <w:p w14:paraId="73F90B63" w14:textId="77777777" w:rsidR="00EB1B2E" w:rsidRPr="00DC27B6" w:rsidRDefault="00EB1B2E" w:rsidP="00EB1B2E">
            <w:pPr>
              <w:spacing w:line="360" w:lineRule="auto"/>
              <w:jc w:val="both"/>
            </w:pPr>
            <w:r w:rsidRPr="00DC27B6">
              <w:t>May</w:t>
            </w:r>
          </w:p>
        </w:tc>
        <w:tc>
          <w:tcPr>
            <w:tcW w:w="569" w:type="dxa"/>
          </w:tcPr>
          <w:p w14:paraId="3436D47E" w14:textId="563A52C0" w:rsidR="00EB1B2E" w:rsidRPr="00DC27B6" w:rsidRDefault="007A6AC2" w:rsidP="00EB1B2E">
            <w:pPr>
              <w:spacing w:line="360" w:lineRule="auto"/>
              <w:jc w:val="both"/>
            </w:pPr>
            <w:r w:rsidRPr="00DC27B6">
              <w:t>Jun</w:t>
            </w:r>
          </w:p>
        </w:tc>
      </w:tr>
      <w:tr w:rsidR="00EB1B2E" w:rsidRPr="00DC27B6" w14:paraId="1469B9BA" w14:textId="77777777" w:rsidTr="003F55A1">
        <w:tc>
          <w:tcPr>
            <w:tcW w:w="3976" w:type="dxa"/>
          </w:tcPr>
          <w:p w14:paraId="51E3B15C" w14:textId="77777777" w:rsidR="00EB1B2E" w:rsidRPr="00DC27B6" w:rsidRDefault="00EB1B2E" w:rsidP="00EB1B2E">
            <w:pPr>
              <w:spacing w:line="360" w:lineRule="auto"/>
              <w:jc w:val="both"/>
            </w:pPr>
            <w:r w:rsidRPr="00DC27B6">
              <w:t>Research proposal</w:t>
            </w:r>
          </w:p>
        </w:tc>
        <w:tc>
          <w:tcPr>
            <w:tcW w:w="630" w:type="dxa"/>
          </w:tcPr>
          <w:p w14:paraId="2717FF66" w14:textId="77777777" w:rsidR="00EB1B2E" w:rsidRPr="00DC27B6" w:rsidRDefault="00EB1B2E" w:rsidP="00EB1B2E">
            <w:pPr>
              <w:spacing w:line="360" w:lineRule="auto"/>
              <w:jc w:val="both"/>
              <w:rPr>
                <w:b/>
                <w:bCs/>
              </w:rPr>
            </w:pPr>
            <w:r w:rsidRPr="00DC27B6">
              <w:rPr>
                <w:b/>
                <w:bCs/>
              </w:rPr>
              <w:t>X</w:t>
            </w:r>
          </w:p>
        </w:tc>
        <w:tc>
          <w:tcPr>
            <w:tcW w:w="603" w:type="dxa"/>
          </w:tcPr>
          <w:p w14:paraId="5EADB1E3" w14:textId="77777777" w:rsidR="00EB1B2E" w:rsidRPr="00DC27B6" w:rsidRDefault="00EB1B2E" w:rsidP="00EB1B2E">
            <w:pPr>
              <w:spacing w:line="360" w:lineRule="auto"/>
              <w:jc w:val="both"/>
              <w:rPr>
                <w:b/>
                <w:bCs/>
              </w:rPr>
            </w:pPr>
            <w:r w:rsidRPr="00DC27B6">
              <w:rPr>
                <w:b/>
                <w:bCs/>
              </w:rPr>
              <w:t>X</w:t>
            </w:r>
          </w:p>
        </w:tc>
        <w:tc>
          <w:tcPr>
            <w:tcW w:w="568" w:type="dxa"/>
          </w:tcPr>
          <w:p w14:paraId="488E3665" w14:textId="77777777" w:rsidR="00EB1B2E" w:rsidRPr="00DC27B6" w:rsidRDefault="00EB1B2E" w:rsidP="00EB1B2E">
            <w:pPr>
              <w:spacing w:line="360" w:lineRule="auto"/>
              <w:jc w:val="both"/>
              <w:rPr>
                <w:b/>
                <w:bCs/>
              </w:rPr>
            </w:pPr>
          </w:p>
        </w:tc>
        <w:tc>
          <w:tcPr>
            <w:tcW w:w="576" w:type="dxa"/>
          </w:tcPr>
          <w:p w14:paraId="12C98DDF" w14:textId="77777777" w:rsidR="00EB1B2E" w:rsidRPr="00DC27B6" w:rsidRDefault="00EB1B2E" w:rsidP="00EB1B2E">
            <w:pPr>
              <w:spacing w:line="360" w:lineRule="auto"/>
              <w:jc w:val="both"/>
              <w:rPr>
                <w:b/>
                <w:bCs/>
              </w:rPr>
            </w:pPr>
          </w:p>
        </w:tc>
        <w:tc>
          <w:tcPr>
            <w:tcW w:w="616" w:type="dxa"/>
          </w:tcPr>
          <w:p w14:paraId="59545AEF" w14:textId="77777777" w:rsidR="00EB1B2E" w:rsidRPr="00DC27B6" w:rsidRDefault="00EB1B2E" w:rsidP="00EB1B2E">
            <w:pPr>
              <w:spacing w:line="360" w:lineRule="auto"/>
              <w:jc w:val="both"/>
              <w:rPr>
                <w:b/>
                <w:bCs/>
              </w:rPr>
            </w:pPr>
          </w:p>
        </w:tc>
        <w:tc>
          <w:tcPr>
            <w:tcW w:w="590" w:type="dxa"/>
          </w:tcPr>
          <w:p w14:paraId="14316223" w14:textId="77777777" w:rsidR="00EB1B2E" w:rsidRPr="00DC27B6" w:rsidRDefault="00EB1B2E" w:rsidP="00EB1B2E">
            <w:pPr>
              <w:spacing w:line="360" w:lineRule="auto"/>
              <w:jc w:val="both"/>
              <w:rPr>
                <w:b/>
                <w:bCs/>
              </w:rPr>
            </w:pPr>
          </w:p>
        </w:tc>
        <w:tc>
          <w:tcPr>
            <w:tcW w:w="656" w:type="dxa"/>
          </w:tcPr>
          <w:p w14:paraId="458E8DFD" w14:textId="77777777" w:rsidR="00EB1B2E" w:rsidRPr="00DC27B6" w:rsidRDefault="00EB1B2E" w:rsidP="00EB1B2E">
            <w:pPr>
              <w:spacing w:line="360" w:lineRule="auto"/>
              <w:jc w:val="both"/>
              <w:rPr>
                <w:b/>
                <w:bCs/>
              </w:rPr>
            </w:pPr>
          </w:p>
        </w:tc>
        <w:tc>
          <w:tcPr>
            <w:tcW w:w="569" w:type="dxa"/>
          </w:tcPr>
          <w:p w14:paraId="08EA025F" w14:textId="77777777" w:rsidR="00EB1B2E" w:rsidRPr="00DC27B6" w:rsidRDefault="00EB1B2E" w:rsidP="00EB1B2E">
            <w:pPr>
              <w:spacing w:line="360" w:lineRule="auto"/>
              <w:jc w:val="both"/>
              <w:rPr>
                <w:b/>
                <w:bCs/>
              </w:rPr>
            </w:pPr>
          </w:p>
        </w:tc>
      </w:tr>
      <w:tr w:rsidR="00EB1B2E" w:rsidRPr="00DC27B6" w14:paraId="421270CD" w14:textId="77777777" w:rsidTr="003F55A1">
        <w:tc>
          <w:tcPr>
            <w:tcW w:w="3976" w:type="dxa"/>
          </w:tcPr>
          <w:p w14:paraId="3706C56D" w14:textId="77777777" w:rsidR="00EB1B2E" w:rsidRPr="00DC27B6" w:rsidRDefault="00EB1B2E" w:rsidP="00EB1B2E">
            <w:pPr>
              <w:spacing w:line="360" w:lineRule="auto"/>
              <w:jc w:val="both"/>
            </w:pPr>
            <w:r w:rsidRPr="00DC27B6">
              <w:t xml:space="preserve">Dataset </w:t>
            </w:r>
            <w:proofErr w:type="spellStart"/>
            <w:r w:rsidRPr="00DC27B6">
              <w:t>preprocessing</w:t>
            </w:r>
            <w:proofErr w:type="spellEnd"/>
          </w:p>
        </w:tc>
        <w:tc>
          <w:tcPr>
            <w:tcW w:w="630" w:type="dxa"/>
          </w:tcPr>
          <w:p w14:paraId="19D0AA8F" w14:textId="77777777" w:rsidR="00EB1B2E" w:rsidRPr="00DC27B6" w:rsidRDefault="00EB1B2E" w:rsidP="00EB1B2E">
            <w:pPr>
              <w:spacing w:line="360" w:lineRule="auto"/>
              <w:jc w:val="both"/>
              <w:rPr>
                <w:b/>
                <w:bCs/>
              </w:rPr>
            </w:pPr>
          </w:p>
        </w:tc>
        <w:tc>
          <w:tcPr>
            <w:tcW w:w="603" w:type="dxa"/>
          </w:tcPr>
          <w:p w14:paraId="752C001F" w14:textId="77777777" w:rsidR="00EB1B2E" w:rsidRPr="00DC27B6" w:rsidRDefault="00EB1B2E" w:rsidP="00EB1B2E">
            <w:pPr>
              <w:spacing w:line="360" w:lineRule="auto"/>
              <w:jc w:val="both"/>
              <w:rPr>
                <w:b/>
                <w:bCs/>
              </w:rPr>
            </w:pPr>
          </w:p>
        </w:tc>
        <w:tc>
          <w:tcPr>
            <w:tcW w:w="568" w:type="dxa"/>
          </w:tcPr>
          <w:p w14:paraId="340D8CBD" w14:textId="77777777" w:rsidR="00EB1B2E" w:rsidRPr="00DC27B6" w:rsidRDefault="00EB1B2E" w:rsidP="00EB1B2E">
            <w:pPr>
              <w:spacing w:line="360" w:lineRule="auto"/>
              <w:jc w:val="both"/>
              <w:rPr>
                <w:b/>
                <w:bCs/>
              </w:rPr>
            </w:pPr>
            <w:r w:rsidRPr="00DC27B6">
              <w:rPr>
                <w:b/>
                <w:bCs/>
              </w:rPr>
              <w:t>X</w:t>
            </w:r>
          </w:p>
        </w:tc>
        <w:tc>
          <w:tcPr>
            <w:tcW w:w="576" w:type="dxa"/>
          </w:tcPr>
          <w:p w14:paraId="06DD02A9" w14:textId="77777777" w:rsidR="00EB1B2E" w:rsidRPr="00DC27B6" w:rsidRDefault="00EB1B2E" w:rsidP="00EB1B2E">
            <w:pPr>
              <w:spacing w:line="360" w:lineRule="auto"/>
              <w:jc w:val="both"/>
              <w:rPr>
                <w:b/>
                <w:bCs/>
              </w:rPr>
            </w:pPr>
            <w:r w:rsidRPr="00DC27B6">
              <w:rPr>
                <w:b/>
                <w:bCs/>
              </w:rPr>
              <w:t>X</w:t>
            </w:r>
          </w:p>
        </w:tc>
        <w:tc>
          <w:tcPr>
            <w:tcW w:w="616" w:type="dxa"/>
          </w:tcPr>
          <w:p w14:paraId="67BBB242" w14:textId="77777777" w:rsidR="00EB1B2E" w:rsidRPr="00DC27B6" w:rsidRDefault="00EB1B2E" w:rsidP="00EB1B2E">
            <w:pPr>
              <w:spacing w:line="360" w:lineRule="auto"/>
              <w:jc w:val="both"/>
              <w:rPr>
                <w:b/>
                <w:bCs/>
              </w:rPr>
            </w:pPr>
          </w:p>
        </w:tc>
        <w:tc>
          <w:tcPr>
            <w:tcW w:w="590" w:type="dxa"/>
          </w:tcPr>
          <w:p w14:paraId="26B275E7" w14:textId="77777777" w:rsidR="00EB1B2E" w:rsidRPr="00DC27B6" w:rsidRDefault="00EB1B2E" w:rsidP="00EB1B2E">
            <w:pPr>
              <w:spacing w:line="360" w:lineRule="auto"/>
              <w:jc w:val="both"/>
              <w:rPr>
                <w:b/>
                <w:bCs/>
              </w:rPr>
            </w:pPr>
          </w:p>
        </w:tc>
        <w:tc>
          <w:tcPr>
            <w:tcW w:w="656" w:type="dxa"/>
          </w:tcPr>
          <w:p w14:paraId="2761F649" w14:textId="77777777" w:rsidR="00EB1B2E" w:rsidRPr="00DC27B6" w:rsidRDefault="00EB1B2E" w:rsidP="00EB1B2E">
            <w:pPr>
              <w:spacing w:line="360" w:lineRule="auto"/>
              <w:jc w:val="both"/>
              <w:rPr>
                <w:b/>
                <w:bCs/>
              </w:rPr>
            </w:pPr>
          </w:p>
        </w:tc>
        <w:tc>
          <w:tcPr>
            <w:tcW w:w="569" w:type="dxa"/>
          </w:tcPr>
          <w:p w14:paraId="7432206A" w14:textId="77777777" w:rsidR="00EB1B2E" w:rsidRPr="00DC27B6" w:rsidRDefault="00EB1B2E" w:rsidP="00EB1B2E">
            <w:pPr>
              <w:spacing w:line="360" w:lineRule="auto"/>
              <w:jc w:val="both"/>
              <w:rPr>
                <w:b/>
                <w:bCs/>
              </w:rPr>
            </w:pPr>
          </w:p>
        </w:tc>
      </w:tr>
      <w:tr w:rsidR="00EB1B2E" w:rsidRPr="00DC27B6" w14:paraId="6A8B8DB3" w14:textId="77777777" w:rsidTr="003F55A1">
        <w:tc>
          <w:tcPr>
            <w:tcW w:w="3976" w:type="dxa"/>
          </w:tcPr>
          <w:p w14:paraId="587E50B2" w14:textId="77777777" w:rsidR="00EB1B2E" w:rsidRPr="00DC27B6" w:rsidRDefault="00EB1B2E" w:rsidP="00EB1B2E">
            <w:pPr>
              <w:spacing w:line="360" w:lineRule="auto"/>
              <w:jc w:val="both"/>
            </w:pPr>
            <w:r w:rsidRPr="00DC27B6">
              <w:t>Model selection</w:t>
            </w:r>
          </w:p>
        </w:tc>
        <w:tc>
          <w:tcPr>
            <w:tcW w:w="630" w:type="dxa"/>
          </w:tcPr>
          <w:p w14:paraId="00EAAFE8" w14:textId="77777777" w:rsidR="00EB1B2E" w:rsidRPr="00DC27B6" w:rsidRDefault="00EB1B2E" w:rsidP="00EB1B2E">
            <w:pPr>
              <w:spacing w:line="360" w:lineRule="auto"/>
              <w:jc w:val="both"/>
              <w:rPr>
                <w:b/>
                <w:bCs/>
              </w:rPr>
            </w:pPr>
          </w:p>
        </w:tc>
        <w:tc>
          <w:tcPr>
            <w:tcW w:w="603" w:type="dxa"/>
          </w:tcPr>
          <w:p w14:paraId="466B18B2" w14:textId="77777777" w:rsidR="00EB1B2E" w:rsidRPr="00DC27B6" w:rsidRDefault="00EB1B2E" w:rsidP="00EB1B2E">
            <w:pPr>
              <w:spacing w:line="360" w:lineRule="auto"/>
              <w:jc w:val="both"/>
              <w:rPr>
                <w:b/>
                <w:bCs/>
              </w:rPr>
            </w:pPr>
          </w:p>
        </w:tc>
        <w:tc>
          <w:tcPr>
            <w:tcW w:w="568" w:type="dxa"/>
          </w:tcPr>
          <w:p w14:paraId="159F2E19" w14:textId="77777777" w:rsidR="00EB1B2E" w:rsidRPr="00DC27B6" w:rsidRDefault="00EB1B2E" w:rsidP="00EB1B2E">
            <w:pPr>
              <w:spacing w:line="360" w:lineRule="auto"/>
              <w:jc w:val="both"/>
              <w:rPr>
                <w:b/>
                <w:bCs/>
              </w:rPr>
            </w:pPr>
          </w:p>
        </w:tc>
        <w:tc>
          <w:tcPr>
            <w:tcW w:w="576" w:type="dxa"/>
          </w:tcPr>
          <w:p w14:paraId="16B83453" w14:textId="77777777" w:rsidR="00EB1B2E" w:rsidRPr="00DC27B6" w:rsidRDefault="00EB1B2E" w:rsidP="00EB1B2E">
            <w:pPr>
              <w:spacing w:line="360" w:lineRule="auto"/>
              <w:jc w:val="both"/>
              <w:rPr>
                <w:b/>
                <w:bCs/>
              </w:rPr>
            </w:pPr>
            <w:r w:rsidRPr="00DC27B6">
              <w:rPr>
                <w:b/>
                <w:bCs/>
              </w:rPr>
              <w:t>X</w:t>
            </w:r>
          </w:p>
        </w:tc>
        <w:tc>
          <w:tcPr>
            <w:tcW w:w="616" w:type="dxa"/>
          </w:tcPr>
          <w:p w14:paraId="33BC1351" w14:textId="77777777" w:rsidR="00EB1B2E" w:rsidRPr="00DC27B6" w:rsidRDefault="00EB1B2E" w:rsidP="00EB1B2E">
            <w:pPr>
              <w:spacing w:line="360" w:lineRule="auto"/>
              <w:jc w:val="both"/>
              <w:rPr>
                <w:b/>
                <w:bCs/>
              </w:rPr>
            </w:pPr>
          </w:p>
        </w:tc>
        <w:tc>
          <w:tcPr>
            <w:tcW w:w="590" w:type="dxa"/>
          </w:tcPr>
          <w:p w14:paraId="513DE8FC" w14:textId="77777777" w:rsidR="00EB1B2E" w:rsidRPr="00DC27B6" w:rsidRDefault="00EB1B2E" w:rsidP="00EB1B2E">
            <w:pPr>
              <w:spacing w:line="360" w:lineRule="auto"/>
              <w:jc w:val="both"/>
              <w:rPr>
                <w:b/>
                <w:bCs/>
              </w:rPr>
            </w:pPr>
          </w:p>
        </w:tc>
        <w:tc>
          <w:tcPr>
            <w:tcW w:w="656" w:type="dxa"/>
          </w:tcPr>
          <w:p w14:paraId="4F1FEE3A" w14:textId="77777777" w:rsidR="00EB1B2E" w:rsidRPr="00DC27B6" w:rsidRDefault="00EB1B2E" w:rsidP="00EB1B2E">
            <w:pPr>
              <w:spacing w:line="360" w:lineRule="auto"/>
              <w:jc w:val="both"/>
              <w:rPr>
                <w:b/>
                <w:bCs/>
              </w:rPr>
            </w:pPr>
          </w:p>
        </w:tc>
        <w:tc>
          <w:tcPr>
            <w:tcW w:w="569" w:type="dxa"/>
          </w:tcPr>
          <w:p w14:paraId="17030961" w14:textId="77777777" w:rsidR="00EB1B2E" w:rsidRPr="00DC27B6" w:rsidRDefault="00EB1B2E" w:rsidP="00EB1B2E">
            <w:pPr>
              <w:spacing w:line="360" w:lineRule="auto"/>
              <w:jc w:val="both"/>
              <w:rPr>
                <w:b/>
                <w:bCs/>
              </w:rPr>
            </w:pPr>
          </w:p>
        </w:tc>
      </w:tr>
      <w:tr w:rsidR="00EB1B2E" w:rsidRPr="00DC27B6" w14:paraId="1A2217C9" w14:textId="77777777" w:rsidTr="003F55A1">
        <w:tc>
          <w:tcPr>
            <w:tcW w:w="3976" w:type="dxa"/>
          </w:tcPr>
          <w:p w14:paraId="06C80677" w14:textId="77777777" w:rsidR="00EB1B2E" w:rsidRPr="00DC27B6" w:rsidRDefault="00EB1B2E" w:rsidP="00EB1B2E">
            <w:pPr>
              <w:spacing w:line="360" w:lineRule="auto"/>
              <w:jc w:val="both"/>
            </w:pPr>
            <w:r w:rsidRPr="00DC27B6">
              <w:t>Model fine tuning/training</w:t>
            </w:r>
          </w:p>
        </w:tc>
        <w:tc>
          <w:tcPr>
            <w:tcW w:w="630" w:type="dxa"/>
          </w:tcPr>
          <w:p w14:paraId="42ACAF10" w14:textId="77777777" w:rsidR="00EB1B2E" w:rsidRPr="00DC27B6" w:rsidRDefault="00EB1B2E" w:rsidP="00EB1B2E">
            <w:pPr>
              <w:spacing w:line="360" w:lineRule="auto"/>
              <w:jc w:val="both"/>
              <w:rPr>
                <w:b/>
                <w:bCs/>
              </w:rPr>
            </w:pPr>
          </w:p>
        </w:tc>
        <w:tc>
          <w:tcPr>
            <w:tcW w:w="603" w:type="dxa"/>
          </w:tcPr>
          <w:p w14:paraId="75C4DC9D" w14:textId="77777777" w:rsidR="00EB1B2E" w:rsidRPr="00DC27B6" w:rsidRDefault="00EB1B2E" w:rsidP="00EB1B2E">
            <w:pPr>
              <w:spacing w:line="360" w:lineRule="auto"/>
              <w:jc w:val="both"/>
              <w:rPr>
                <w:b/>
                <w:bCs/>
              </w:rPr>
            </w:pPr>
          </w:p>
        </w:tc>
        <w:tc>
          <w:tcPr>
            <w:tcW w:w="568" w:type="dxa"/>
          </w:tcPr>
          <w:p w14:paraId="1C507124" w14:textId="77777777" w:rsidR="00EB1B2E" w:rsidRPr="00DC27B6" w:rsidRDefault="00EB1B2E" w:rsidP="00EB1B2E">
            <w:pPr>
              <w:spacing w:line="360" w:lineRule="auto"/>
              <w:jc w:val="both"/>
              <w:rPr>
                <w:b/>
                <w:bCs/>
              </w:rPr>
            </w:pPr>
          </w:p>
        </w:tc>
        <w:tc>
          <w:tcPr>
            <w:tcW w:w="576" w:type="dxa"/>
          </w:tcPr>
          <w:p w14:paraId="55114087" w14:textId="77777777" w:rsidR="00EB1B2E" w:rsidRPr="00DC27B6" w:rsidRDefault="00EB1B2E" w:rsidP="00EB1B2E">
            <w:pPr>
              <w:spacing w:line="360" w:lineRule="auto"/>
              <w:jc w:val="both"/>
              <w:rPr>
                <w:b/>
                <w:bCs/>
              </w:rPr>
            </w:pPr>
          </w:p>
        </w:tc>
        <w:tc>
          <w:tcPr>
            <w:tcW w:w="616" w:type="dxa"/>
          </w:tcPr>
          <w:p w14:paraId="11E55BB4" w14:textId="77777777" w:rsidR="00EB1B2E" w:rsidRPr="00DC27B6" w:rsidRDefault="00EB1B2E" w:rsidP="00EB1B2E">
            <w:pPr>
              <w:spacing w:line="360" w:lineRule="auto"/>
              <w:jc w:val="both"/>
              <w:rPr>
                <w:b/>
                <w:bCs/>
              </w:rPr>
            </w:pPr>
            <w:r w:rsidRPr="00DC27B6">
              <w:rPr>
                <w:b/>
                <w:bCs/>
              </w:rPr>
              <w:t>X</w:t>
            </w:r>
          </w:p>
        </w:tc>
        <w:tc>
          <w:tcPr>
            <w:tcW w:w="590" w:type="dxa"/>
          </w:tcPr>
          <w:p w14:paraId="26FBC802" w14:textId="77777777" w:rsidR="00EB1B2E" w:rsidRPr="00DC27B6" w:rsidRDefault="00EB1B2E" w:rsidP="00EB1B2E">
            <w:pPr>
              <w:spacing w:line="360" w:lineRule="auto"/>
              <w:jc w:val="both"/>
              <w:rPr>
                <w:b/>
                <w:bCs/>
              </w:rPr>
            </w:pPr>
            <w:r w:rsidRPr="00DC27B6">
              <w:rPr>
                <w:b/>
                <w:bCs/>
              </w:rPr>
              <w:t>X</w:t>
            </w:r>
          </w:p>
        </w:tc>
        <w:tc>
          <w:tcPr>
            <w:tcW w:w="656" w:type="dxa"/>
          </w:tcPr>
          <w:p w14:paraId="2434B05F" w14:textId="77777777" w:rsidR="00EB1B2E" w:rsidRPr="00DC27B6" w:rsidRDefault="00EB1B2E" w:rsidP="00EB1B2E">
            <w:pPr>
              <w:spacing w:line="360" w:lineRule="auto"/>
              <w:jc w:val="both"/>
              <w:rPr>
                <w:b/>
                <w:bCs/>
              </w:rPr>
            </w:pPr>
            <w:r w:rsidRPr="00DC27B6">
              <w:rPr>
                <w:b/>
                <w:bCs/>
                <w:lang w:val="en-US"/>
              </w:rPr>
              <w:t>X</w:t>
            </w:r>
          </w:p>
        </w:tc>
        <w:tc>
          <w:tcPr>
            <w:tcW w:w="569" w:type="dxa"/>
          </w:tcPr>
          <w:p w14:paraId="145EF678" w14:textId="77777777" w:rsidR="00EB1B2E" w:rsidRPr="00DC27B6" w:rsidRDefault="00EB1B2E" w:rsidP="00EB1B2E">
            <w:pPr>
              <w:spacing w:line="360" w:lineRule="auto"/>
              <w:jc w:val="both"/>
              <w:rPr>
                <w:b/>
                <w:bCs/>
              </w:rPr>
            </w:pPr>
          </w:p>
        </w:tc>
      </w:tr>
      <w:tr w:rsidR="00EB1B2E" w:rsidRPr="00DC27B6" w14:paraId="6D61752C" w14:textId="77777777" w:rsidTr="003F55A1">
        <w:tc>
          <w:tcPr>
            <w:tcW w:w="3976" w:type="dxa"/>
          </w:tcPr>
          <w:p w14:paraId="28F74AB8" w14:textId="77777777" w:rsidR="00EB1B2E" w:rsidRPr="00DC27B6" w:rsidRDefault="00EB1B2E" w:rsidP="00EB1B2E">
            <w:pPr>
              <w:spacing w:line="360" w:lineRule="auto"/>
              <w:jc w:val="both"/>
            </w:pPr>
            <w:r w:rsidRPr="00DC27B6">
              <w:t>Model evaluation and validation</w:t>
            </w:r>
          </w:p>
        </w:tc>
        <w:tc>
          <w:tcPr>
            <w:tcW w:w="630" w:type="dxa"/>
          </w:tcPr>
          <w:p w14:paraId="31FA405F" w14:textId="77777777" w:rsidR="00EB1B2E" w:rsidRPr="00DC27B6" w:rsidRDefault="00EB1B2E" w:rsidP="00EB1B2E">
            <w:pPr>
              <w:spacing w:line="360" w:lineRule="auto"/>
              <w:jc w:val="both"/>
              <w:rPr>
                <w:b/>
                <w:bCs/>
              </w:rPr>
            </w:pPr>
          </w:p>
        </w:tc>
        <w:tc>
          <w:tcPr>
            <w:tcW w:w="603" w:type="dxa"/>
          </w:tcPr>
          <w:p w14:paraId="688459F2" w14:textId="77777777" w:rsidR="00EB1B2E" w:rsidRPr="00DC27B6" w:rsidRDefault="00EB1B2E" w:rsidP="00EB1B2E">
            <w:pPr>
              <w:spacing w:line="360" w:lineRule="auto"/>
              <w:jc w:val="both"/>
              <w:rPr>
                <w:b/>
                <w:bCs/>
              </w:rPr>
            </w:pPr>
          </w:p>
        </w:tc>
        <w:tc>
          <w:tcPr>
            <w:tcW w:w="568" w:type="dxa"/>
          </w:tcPr>
          <w:p w14:paraId="387B8629" w14:textId="77777777" w:rsidR="00EB1B2E" w:rsidRPr="00DC27B6" w:rsidRDefault="00EB1B2E" w:rsidP="00EB1B2E">
            <w:pPr>
              <w:spacing w:line="360" w:lineRule="auto"/>
              <w:jc w:val="both"/>
              <w:rPr>
                <w:b/>
                <w:bCs/>
              </w:rPr>
            </w:pPr>
          </w:p>
        </w:tc>
        <w:tc>
          <w:tcPr>
            <w:tcW w:w="576" w:type="dxa"/>
          </w:tcPr>
          <w:p w14:paraId="75D6A649" w14:textId="77777777" w:rsidR="00EB1B2E" w:rsidRPr="00DC27B6" w:rsidRDefault="00EB1B2E" w:rsidP="00EB1B2E">
            <w:pPr>
              <w:spacing w:line="360" w:lineRule="auto"/>
              <w:jc w:val="both"/>
              <w:rPr>
                <w:b/>
                <w:bCs/>
              </w:rPr>
            </w:pPr>
          </w:p>
        </w:tc>
        <w:tc>
          <w:tcPr>
            <w:tcW w:w="616" w:type="dxa"/>
          </w:tcPr>
          <w:p w14:paraId="46B64517" w14:textId="77777777" w:rsidR="00EB1B2E" w:rsidRPr="00DC27B6" w:rsidRDefault="00EB1B2E" w:rsidP="00EB1B2E">
            <w:pPr>
              <w:spacing w:line="360" w:lineRule="auto"/>
              <w:jc w:val="both"/>
              <w:rPr>
                <w:b/>
                <w:bCs/>
              </w:rPr>
            </w:pPr>
          </w:p>
        </w:tc>
        <w:tc>
          <w:tcPr>
            <w:tcW w:w="590" w:type="dxa"/>
          </w:tcPr>
          <w:p w14:paraId="598565E3" w14:textId="77777777" w:rsidR="00EB1B2E" w:rsidRPr="00DC27B6" w:rsidRDefault="00EB1B2E" w:rsidP="00EB1B2E">
            <w:pPr>
              <w:spacing w:line="360" w:lineRule="auto"/>
              <w:jc w:val="both"/>
              <w:rPr>
                <w:b/>
                <w:bCs/>
              </w:rPr>
            </w:pPr>
            <w:r w:rsidRPr="00DC27B6">
              <w:rPr>
                <w:b/>
                <w:bCs/>
              </w:rPr>
              <w:t>X</w:t>
            </w:r>
          </w:p>
        </w:tc>
        <w:tc>
          <w:tcPr>
            <w:tcW w:w="656" w:type="dxa"/>
          </w:tcPr>
          <w:p w14:paraId="6DA289D5" w14:textId="77777777" w:rsidR="00EB1B2E" w:rsidRPr="00DC27B6" w:rsidRDefault="00EB1B2E" w:rsidP="00EB1B2E">
            <w:pPr>
              <w:spacing w:line="360" w:lineRule="auto"/>
              <w:jc w:val="both"/>
              <w:rPr>
                <w:b/>
                <w:bCs/>
                <w:lang w:val="en-US"/>
              </w:rPr>
            </w:pPr>
            <w:r w:rsidRPr="00DC27B6">
              <w:rPr>
                <w:b/>
                <w:bCs/>
                <w:lang w:val="en-US"/>
              </w:rPr>
              <w:t>X</w:t>
            </w:r>
          </w:p>
        </w:tc>
        <w:tc>
          <w:tcPr>
            <w:tcW w:w="569" w:type="dxa"/>
          </w:tcPr>
          <w:p w14:paraId="0F8E9E74" w14:textId="77777777" w:rsidR="00EB1B2E" w:rsidRPr="00DC27B6" w:rsidRDefault="00EB1B2E" w:rsidP="00EB1B2E">
            <w:pPr>
              <w:spacing w:line="360" w:lineRule="auto"/>
              <w:jc w:val="both"/>
              <w:rPr>
                <w:b/>
                <w:bCs/>
              </w:rPr>
            </w:pPr>
          </w:p>
        </w:tc>
      </w:tr>
      <w:tr w:rsidR="00EB1B2E" w:rsidRPr="00DC27B6" w14:paraId="71F14128" w14:textId="77777777" w:rsidTr="003F55A1">
        <w:tc>
          <w:tcPr>
            <w:tcW w:w="3976" w:type="dxa"/>
          </w:tcPr>
          <w:p w14:paraId="4ED8F931" w14:textId="77777777" w:rsidR="00EB1B2E" w:rsidRPr="00DC27B6" w:rsidRDefault="00EB1B2E" w:rsidP="00EB1B2E">
            <w:pPr>
              <w:spacing w:line="360" w:lineRule="auto"/>
              <w:jc w:val="both"/>
            </w:pPr>
            <w:r w:rsidRPr="00DC27B6">
              <w:t>TensorFlow lite ‘model conversion</w:t>
            </w:r>
          </w:p>
        </w:tc>
        <w:tc>
          <w:tcPr>
            <w:tcW w:w="630" w:type="dxa"/>
          </w:tcPr>
          <w:p w14:paraId="74DCAF54" w14:textId="77777777" w:rsidR="00EB1B2E" w:rsidRPr="00DC27B6" w:rsidRDefault="00EB1B2E" w:rsidP="00EB1B2E">
            <w:pPr>
              <w:spacing w:line="360" w:lineRule="auto"/>
              <w:jc w:val="both"/>
              <w:rPr>
                <w:b/>
                <w:bCs/>
              </w:rPr>
            </w:pPr>
          </w:p>
        </w:tc>
        <w:tc>
          <w:tcPr>
            <w:tcW w:w="603" w:type="dxa"/>
          </w:tcPr>
          <w:p w14:paraId="513F243F" w14:textId="77777777" w:rsidR="00EB1B2E" w:rsidRPr="00DC27B6" w:rsidRDefault="00EB1B2E" w:rsidP="00EB1B2E">
            <w:pPr>
              <w:spacing w:line="360" w:lineRule="auto"/>
              <w:jc w:val="both"/>
              <w:rPr>
                <w:b/>
                <w:bCs/>
              </w:rPr>
            </w:pPr>
          </w:p>
        </w:tc>
        <w:tc>
          <w:tcPr>
            <w:tcW w:w="568" w:type="dxa"/>
          </w:tcPr>
          <w:p w14:paraId="7E5E731A" w14:textId="77777777" w:rsidR="00EB1B2E" w:rsidRPr="00DC27B6" w:rsidRDefault="00EB1B2E" w:rsidP="00EB1B2E">
            <w:pPr>
              <w:spacing w:line="360" w:lineRule="auto"/>
              <w:jc w:val="both"/>
              <w:rPr>
                <w:b/>
                <w:bCs/>
              </w:rPr>
            </w:pPr>
          </w:p>
        </w:tc>
        <w:tc>
          <w:tcPr>
            <w:tcW w:w="576" w:type="dxa"/>
          </w:tcPr>
          <w:p w14:paraId="0872B412" w14:textId="77777777" w:rsidR="00EB1B2E" w:rsidRPr="00DC27B6" w:rsidRDefault="00EB1B2E" w:rsidP="00EB1B2E">
            <w:pPr>
              <w:spacing w:line="360" w:lineRule="auto"/>
              <w:jc w:val="both"/>
              <w:rPr>
                <w:b/>
                <w:bCs/>
              </w:rPr>
            </w:pPr>
          </w:p>
        </w:tc>
        <w:tc>
          <w:tcPr>
            <w:tcW w:w="616" w:type="dxa"/>
          </w:tcPr>
          <w:p w14:paraId="3372C153" w14:textId="77777777" w:rsidR="00EB1B2E" w:rsidRPr="00DC27B6" w:rsidRDefault="00EB1B2E" w:rsidP="00EB1B2E">
            <w:pPr>
              <w:spacing w:line="360" w:lineRule="auto"/>
              <w:jc w:val="both"/>
              <w:rPr>
                <w:b/>
                <w:bCs/>
              </w:rPr>
            </w:pPr>
          </w:p>
        </w:tc>
        <w:tc>
          <w:tcPr>
            <w:tcW w:w="590" w:type="dxa"/>
          </w:tcPr>
          <w:p w14:paraId="546F5C20" w14:textId="77777777" w:rsidR="00EB1B2E" w:rsidRPr="00DC27B6" w:rsidRDefault="00EB1B2E" w:rsidP="00EB1B2E">
            <w:pPr>
              <w:spacing w:line="360" w:lineRule="auto"/>
              <w:jc w:val="both"/>
              <w:rPr>
                <w:b/>
                <w:bCs/>
              </w:rPr>
            </w:pPr>
          </w:p>
        </w:tc>
        <w:tc>
          <w:tcPr>
            <w:tcW w:w="656" w:type="dxa"/>
          </w:tcPr>
          <w:p w14:paraId="4F2E22B2" w14:textId="77777777" w:rsidR="00EB1B2E" w:rsidRPr="00DC27B6" w:rsidRDefault="00EB1B2E" w:rsidP="00EB1B2E">
            <w:pPr>
              <w:spacing w:line="360" w:lineRule="auto"/>
              <w:jc w:val="both"/>
              <w:rPr>
                <w:b/>
                <w:bCs/>
                <w:lang w:val="en-US"/>
              </w:rPr>
            </w:pPr>
            <w:r w:rsidRPr="00DC27B6">
              <w:rPr>
                <w:b/>
                <w:bCs/>
                <w:lang w:val="en-US"/>
              </w:rPr>
              <w:t>X</w:t>
            </w:r>
          </w:p>
        </w:tc>
        <w:tc>
          <w:tcPr>
            <w:tcW w:w="569" w:type="dxa"/>
          </w:tcPr>
          <w:p w14:paraId="37F5F628" w14:textId="77777777" w:rsidR="00EB1B2E" w:rsidRPr="00DC27B6" w:rsidRDefault="00EB1B2E" w:rsidP="00EB1B2E">
            <w:pPr>
              <w:spacing w:line="360" w:lineRule="auto"/>
              <w:jc w:val="both"/>
              <w:rPr>
                <w:b/>
                <w:bCs/>
              </w:rPr>
            </w:pPr>
          </w:p>
        </w:tc>
      </w:tr>
      <w:tr w:rsidR="00EB1B2E" w:rsidRPr="00DC27B6" w14:paraId="7E32A147" w14:textId="77777777" w:rsidTr="003F55A1">
        <w:tc>
          <w:tcPr>
            <w:tcW w:w="3976" w:type="dxa"/>
          </w:tcPr>
          <w:p w14:paraId="4F5D998F" w14:textId="77777777" w:rsidR="00EB1B2E" w:rsidRPr="00DC27B6" w:rsidRDefault="00EB1B2E" w:rsidP="00EB1B2E">
            <w:pPr>
              <w:spacing w:line="360" w:lineRule="auto"/>
              <w:jc w:val="both"/>
            </w:pPr>
            <w:r w:rsidRPr="00DC27B6">
              <w:t>Deploy binary on microcontroller</w:t>
            </w:r>
          </w:p>
        </w:tc>
        <w:tc>
          <w:tcPr>
            <w:tcW w:w="630" w:type="dxa"/>
          </w:tcPr>
          <w:p w14:paraId="54D8F0DE" w14:textId="77777777" w:rsidR="00EB1B2E" w:rsidRPr="00DC27B6" w:rsidRDefault="00EB1B2E" w:rsidP="00EB1B2E">
            <w:pPr>
              <w:spacing w:line="360" w:lineRule="auto"/>
              <w:jc w:val="both"/>
              <w:rPr>
                <w:b/>
                <w:bCs/>
              </w:rPr>
            </w:pPr>
          </w:p>
        </w:tc>
        <w:tc>
          <w:tcPr>
            <w:tcW w:w="603" w:type="dxa"/>
          </w:tcPr>
          <w:p w14:paraId="219D6066" w14:textId="77777777" w:rsidR="00EB1B2E" w:rsidRPr="00DC27B6" w:rsidRDefault="00EB1B2E" w:rsidP="00EB1B2E">
            <w:pPr>
              <w:spacing w:line="360" w:lineRule="auto"/>
              <w:jc w:val="both"/>
              <w:rPr>
                <w:b/>
                <w:bCs/>
              </w:rPr>
            </w:pPr>
          </w:p>
        </w:tc>
        <w:tc>
          <w:tcPr>
            <w:tcW w:w="568" w:type="dxa"/>
          </w:tcPr>
          <w:p w14:paraId="2D87E42D" w14:textId="77777777" w:rsidR="00EB1B2E" w:rsidRPr="00DC27B6" w:rsidRDefault="00EB1B2E" w:rsidP="00EB1B2E">
            <w:pPr>
              <w:spacing w:line="360" w:lineRule="auto"/>
              <w:jc w:val="both"/>
              <w:rPr>
                <w:b/>
                <w:bCs/>
              </w:rPr>
            </w:pPr>
          </w:p>
        </w:tc>
        <w:tc>
          <w:tcPr>
            <w:tcW w:w="576" w:type="dxa"/>
          </w:tcPr>
          <w:p w14:paraId="514951E3" w14:textId="77777777" w:rsidR="00EB1B2E" w:rsidRPr="00DC27B6" w:rsidRDefault="00EB1B2E" w:rsidP="00EB1B2E">
            <w:pPr>
              <w:spacing w:line="360" w:lineRule="auto"/>
              <w:jc w:val="both"/>
              <w:rPr>
                <w:b/>
                <w:bCs/>
              </w:rPr>
            </w:pPr>
          </w:p>
        </w:tc>
        <w:tc>
          <w:tcPr>
            <w:tcW w:w="616" w:type="dxa"/>
          </w:tcPr>
          <w:p w14:paraId="04D74C82" w14:textId="77777777" w:rsidR="00EB1B2E" w:rsidRPr="00DC27B6" w:rsidRDefault="00EB1B2E" w:rsidP="00EB1B2E">
            <w:pPr>
              <w:spacing w:line="360" w:lineRule="auto"/>
              <w:jc w:val="both"/>
              <w:rPr>
                <w:b/>
                <w:bCs/>
              </w:rPr>
            </w:pPr>
          </w:p>
        </w:tc>
        <w:tc>
          <w:tcPr>
            <w:tcW w:w="590" w:type="dxa"/>
          </w:tcPr>
          <w:p w14:paraId="529EBEF0" w14:textId="77777777" w:rsidR="00EB1B2E" w:rsidRPr="00DC27B6" w:rsidRDefault="00EB1B2E" w:rsidP="00EB1B2E">
            <w:pPr>
              <w:spacing w:line="360" w:lineRule="auto"/>
              <w:jc w:val="both"/>
              <w:rPr>
                <w:b/>
                <w:bCs/>
              </w:rPr>
            </w:pPr>
          </w:p>
        </w:tc>
        <w:tc>
          <w:tcPr>
            <w:tcW w:w="656" w:type="dxa"/>
          </w:tcPr>
          <w:p w14:paraId="2F0FE15E" w14:textId="77777777" w:rsidR="00EB1B2E" w:rsidRPr="00DC27B6" w:rsidRDefault="00EB1B2E" w:rsidP="00EB1B2E">
            <w:pPr>
              <w:spacing w:line="360" w:lineRule="auto"/>
              <w:jc w:val="both"/>
              <w:rPr>
                <w:b/>
                <w:bCs/>
                <w:lang w:val="en-US"/>
              </w:rPr>
            </w:pPr>
            <w:r w:rsidRPr="00DC27B6">
              <w:rPr>
                <w:b/>
                <w:bCs/>
                <w:lang w:val="en-US"/>
              </w:rPr>
              <w:t>X</w:t>
            </w:r>
          </w:p>
        </w:tc>
        <w:tc>
          <w:tcPr>
            <w:tcW w:w="569" w:type="dxa"/>
          </w:tcPr>
          <w:p w14:paraId="0F45A75F" w14:textId="77777777" w:rsidR="00EB1B2E" w:rsidRPr="00DC27B6" w:rsidRDefault="00EB1B2E" w:rsidP="00EB1B2E">
            <w:pPr>
              <w:spacing w:line="360" w:lineRule="auto"/>
              <w:jc w:val="both"/>
              <w:rPr>
                <w:b/>
                <w:bCs/>
              </w:rPr>
            </w:pPr>
          </w:p>
        </w:tc>
      </w:tr>
      <w:tr w:rsidR="00EB1B2E" w:rsidRPr="00DC27B6" w14:paraId="625DB0A4" w14:textId="77777777" w:rsidTr="003F55A1">
        <w:tc>
          <w:tcPr>
            <w:tcW w:w="3976" w:type="dxa"/>
          </w:tcPr>
          <w:p w14:paraId="776222B7" w14:textId="77777777" w:rsidR="00EB1B2E" w:rsidRPr="00DC27B6" w:rsidRDefault="00EB1B2E" w:rsidP="00EB1B2E">
            <w:pPr>
              <w:spacing w:line="360" w:lineRule="auto"/>
              <w:jc w:val="both"/>
            </w:pPr>
            <w:r w:rsidRPr="00DC27B6">
              <w:t>Control environment setup</w:t>
            </w:r>
          </w:p>
        </w:tc>
        <w:tc>
          <w:tcPr>
            <w:tcW w:w="630" w:type="dxa"/>
          </w:tcPr>
          <w:p w14:paraId="0ADAC57D" w14:textId="77777777" w:rsidR="00EB1B2E" w:rsidRPr="00DC27B6" w:rsidRDefault="00EB1B2E" w:rsidP="00EB1B2E">
            <w:pPr>
              <w:spacing w:line="360" w:lineRule="auto"/>
              <w:jc w:val="both"/>
              <w:rPr>
                <w:b/>
                <w:bCs/>
              </w:rPr>
            </w:pPr>
          </w:p>
        </w:tc>
        <w:tc>
          <w:tcPr>
            <w:tcW w:w="603" w:type="dxa"/>
          </w:tcPr>
          <w:p w14:paraId="05D6FB65" w14:textId="77777777" w:rsidR="00EB1B2E" w:rsidRPr="00DC27B6" w:rsidRDefault="00EB1B2E" w:rsidP="00EB1B2E">
            <w:pPr>
              <w:spacing w:line="360" w:lineRule="auto"/>
              <w:jc w:val="both"/>
              <w:rPr>
                <w:b/>
                <w:bCs/>
              </w:rPr>
            </w:pPr>
          </w:p>
        </w:tc>
        <w:tc>
          <w:tcPr>
            <w:tcW w:w="568" w:type="dxa"/>
          </w:tcPr>
          <w:p w14:paraId="237700E6" w14:textId="77777777" w:rsidR="00EB1B2E" w:rsidRPr="00DC27B6" w:rsidRDefault="00EB1B2E" w:rsidP="00EB1B2E">
            <w:pPr>
              <w:spacing w:line="360" w:lineRule="auto"/>
              <w:jc w:val="both"/>
              <w:rPr>
                <w:b/>
                <w:bCs/>
              </w:rPr>
            </w:pPr>
          </w:p>
        </w:tc>
        <w:tc>
          <w:tcPr>
            <w:tcW w:w="576" w:type="dxa"/>
          </w:tcPr>
          <w:p w14:paraId="276A3BAB" w14:textId="77777777" w:rsidR="00EB1B2E" w:rsidRPr="00DC27B6" w:rsidRDefault="00EB1B2E" w:rsidP="00EB1B2E">
            <w:pPr>
              <w:spacing w:line="360" w:lineRule="auto"/>
              <w:jc w:val="both"/>
              <w:rPr>
                <w:b/>
                <w:bCs/>
              </w:rPr>
            </w:pPr>
          </w:p>
        </w:tc>
        <w:tc>
          <w:tcPr>
            <w:tcW w:w="616" w:type="dxa"/>
          </w:tcPr>
          <w:p w14:paraId="317FC6DE" w14:textId="77777777" w:rsidR="00EB1B2E" w:rsidRPr="00DC27B6" w:rsidRDefault="00EB1B2E" w:rsidP="00EB1B2E">
            <w:pPr>
              <w:spacing w:line="360" w:lineRule="auto"/>
              <w:jc w:val="both"/>
              <w:rPr>
                <w:b/>
                <w:bCs/>
              </w:rPr>
            </w:pPr>
          </w:p>
        </w:tc>
        <w:tc>
          <w:tcPr>
            <w:tcW w:w="590" w:type="dxa"/>
          </w:tcPr>
          <w:p w14:paraId="0DFD11E3" w14:textId="77777777" w:rsidR="00EB1B2E" w:rsidRPr="00DC27B6" w:rsidRDefault="00EB1B2E" w:rsidP="00EB1B2E">
            <w:pPr>
              <w:spacing w:line="360" w:lineRule="auto"/>
              <w:jc w:val="both"/>
              <w:rPr>
                <w:b/>
                <w:bCs/>
              </w:rPr>
            </w:pPr>
            <w:r w:rsidRPr="00DC27B6">
              <w:rPr>
                <w:b/>
                <w:bCs/>
              </w:rPr>
              <w:t>X</w:t>
            </w:r>
          </w:p>
        </w:tc>
        <w:tc>
          <w:tcPr>
            <w:tcW w:w="656" w:type="dxa"/>
          </w:tcPr>
          <w:p w14:paraId="40A3DFC5" w14:textId="77777777" w:rsidR="00EB1B2E" w:rsidRPr="00DC27B6" w:rsidRDefault="00EB1B2E" w:rsidP="00EB1B2E">
            <w:pPr>
              <w:spacing w:line="360" w:lineRule="auto"/>
              <w:jc w:val="both"/>
              <w:rPr>
                <w:b/>
                <w:bCs/>
                <w:lang w:val="en-US"/>
              </w:rPr>
            </w:pPr>
          </w:p>
        </w:tc>
        <w:tc>
          <w:tcPr>
            <w:tcW w:w="569" w:type="dxa"/>
          </w:tcPr>
          <w:p w14:paraId="69CC6C25" w14:textId="77777777" w:rsidR="00EB1B2E" w:rsidRPr="00DC27B6" w:rsidRDefault="00EB1B2E" w:rsidP="00EB1B2E">
            <w:pPr>
              <w:spacing w:line="360" w:lineRule="auto"/>
              <w:jc w:val="both"/>
              <w:rPr>
                <w:b/>
                <w:bCs/>
              </w:rPr>
            </w:pPr>
          </w:p>
        </w:tc>
      </w:tr>
      <w:tr w:rsidR="00EB1B2E" w:rsidRPr="00DC27B6" w14:paraId="3AA0E6FF" w14:textId="77777777" w:rsidTr="003F55A1">
        <w:tc>
          <w:tcPr>
            <w:tcW w:w="3976" w:type="dxa"/>
          </w:tcPr>
          <w:p w14:paraId="3F4E5E51" w14:textId="77777777" w:rsidR="00EB1B2E" w:rsidRPr="00DC27B6" w:rsidRDefault="00EB1B2E" w:rsidP="00EB1B2E">
            <w:pPr>
              <w:spacing w:line="360" w:lineRule="auto"/>
              <w:jc w:val="both"/>
            </w:pPr>
            <w:r w:rsidRPr="00DC27B6">
              <w:t>Embedded hardware inference evaluation</w:t>
            </w:r>
          </w:p>
        </w:tc>
        <w:tc>
          <w:tcPr>
            <w:tcW w:w="630" w:type="dxa"/>
          </w:tcPr>
          <w:p w14:paraId="3C8521FE" w14:textId="77777777" w:rsidR="00EB1B2E" w:rsidRPr="00DC27B6" w:rsidRDefault="00EB1B2E" w:rsidP="00EB1B2E">
            <w:pPr>
              <w:spacing w:line="360" w:lineRule="auto"/>
              <w:jc w:val="both"/>
              <w:rPr>
                <w:b/>
                <w:bCs/>
              </w:rPr>
            </w:pPr>
          </w:p>
        </w:tc>
        <w:tc>
          <w:tcPr>
            <w:tcW w:w="603" w:type="dxa"/>
          </w:tcPr>
          <w:p w14:paraId="5A75DB92" w14:textId="77777777" w:rsidR="00EB1B2E" w:rsidRPr="00DC27B6" w:rsidRDefault="00EB1B2E" w:rsidP="00EB1B2E">
            <w:pPr>
              <w:spacing w:line="360" w:lineRule="auto"/>
              <w:jc w:val="both"/>
              <w:rPr>
                <w:b/>
                <w:bCs/>
              </w:rPr>
            </w:pPr>
          </w:p>
        </w:tc>
        <w:tc>
          <w:tcPr>
            <w:tcW w:w="568" w:type="dxa"/>
          </w:tcPr>
          <w:p w14:paraId="7675691F" w14:textId="77777777" w:rsidR="00EB1B2E" w:rsidRPr="00DC27B6" w:rsidRDefault="00EB1B2E" w:rsidP="00EB1B2E">
            <w:pPr>
              <w:spacing w:line="360" w:lineRule="auto"/>
              <w:jc w:val="both"/>
              <w:rPr>
                <w:b/>
                <w:bCs/>
              </w:rPr>
            </w:pPr>
          </w:p>
        </w:tc>
        <w:tc>
          <w:tcPr>
            <w:tcW w:w="576" w:type="dxa"/>
          </w:tcPr>
          <w:p w14:paraId="114EB87C" w14:textId="77777777" w:rsidR="00EB1B2E" w:rsidRPr="00DC27B6" w:rsidRDefault="00EB1B2E" w:rsidP="00EB1B2E">
            <w:pPr>
              <w:spacing w:line="360" w:lineRule="auto"/>
              <w:jc w:val="both"/>
              <w:rPr>
                <w:b/>
                <w:bCs/>
              </w:rPr>
            </w:pPr>
          </w:p>
        </w:tc>
        <w:tc>
          <w:tcPr>
            <w:tcW w:w="616" w:type="dxa"/>
          </w:tcPr>
          <w:p w14:paraId="14082805" w14:textId="77777777" w:rsidR="00EB1B2E" w:rsidRPr="00DC27B6" w:rsidRDefault="00EB1B2E" w:rsidP="00EB1B2E">
            <w:pPr>
              <w:spacing w:line="360" w:lineRule="auto"/>
              <w:jc w:val="both"/>
              <w:rPr>
                <w:b/>
                <w:bCs/>
              </w:rPr>
            </w:pPr>
          </w:p>
        </w:tc>
        <w:tc>
          <w:tcPr>
            <w:tcW w:w="590" w:type="dxa"/>
          </w:tcPr>
          <w:p w14:paraId="17F3F96C" w14:textId="77777777" w:rsidR="00EB1B2E" w:rsidRPr="00DC27B6" w:rsidRDefault="00EB1B2E" w:rsidP="00EB1B2E">
            <w:pPr>
              <w:spacing w:line="360" w:lineRule="auto"/>
              <w:jc w:val="both"/>
              <w:rPr>
                <w:b/>
                <w:bCs/>
              </w:rPr>
            </w:pPr>
          </w:p>
        </w:tc>
        <w:tc>
          <w:tcPr>
            <w:tcW w:w="656" w:type="dxa"/>
          </w:tcPr>
          <w:p w14:paraId="05B46128" w14:textId="77777777" w:rsidR="00EB1B2E" w:rsidRPr="00DC27B6" w:rsidRDefault="00EB1B2E" w:rsidP="00EB1B2E">
            <w:pPr>
              <w:spacing w:line="360" w:lineRule="auto"/>
              <w:jc w:val="both"/>
              <w:rPr>
                <w:b/>
                <w:bCs/>
              </w:rPr>
            </w:pPr>
            <w:r w:rsidRPr="00DC27B6">
              <w:rPr>
                <w:b/>
                <w:bCs/>
              </w:rPr>
              <w:t>X</w:t>
            </w:r>
          </w:p>
        </w:tc>
        <w:tc>
          <w:tcPr>
            <w:tcW w:w="569" w:type="dxa"/>
          </w:tcPr>
          <w:p w14:paraId="73FFE27E" w14:textId="77777777" w:rsidR="00EB1B2E" w:rsidRPr="00DC27B6" w:rsidRDefault="00EB1B2E" w:rsidP="00EB1B2E">
            <w:pPr>
              <w:spacing w:line="360" w:lineRule="auto"/>
              <w:jc w:val="both"/>
              <w:rPr>
                <w:b/>
                <w:bCs/>
              </w:rPr>
            </w:pPr>
          </w:p>
        </w:tc>
      </w:tr>
      <w:tr w:rsidR="00EB1B2E" w:rsidRPr="00DC27B6" w14:paraId="09A9F9A9" w14:textId="77777777" w:rsidTr="003F55A1">
        <w:tc>
          <w:tcPr>
            <w:tcW w:w="3976" w:type="dxa"/>
          </w:tcPr>
          <w:p w14:paraId="49CA9BC7" w14:textId="77777777" w:rsidR="00EB1B2E" w:rsidRPr="00DC27B6" w:rsidRDefault="00EB1B2E" w:rsidP="00EB1B2E">
            <w:pPr>
              <w:spacing w:line="360" w:lineRule="auto"/>
              <w:jc w:val="both"/>
            </w:pPr>
            <w:r w:rsidRPr="00DC27B6">
              <w:t>Documentation and thesis write-up</w:t>
            </w:r>
          </w:p>
        </w:tc>
        <w:tc>
          <w:tcPr>
            <w:tcW w:w="630" w:type="dxa"/>
          </w:tcPr>
          <w:p w14:paraId="7CC704A5" w14:textId="77777777" w:rsidR="00EB1B2E" w:rsidRPr="00DC27B6" w:rsidRDefault="00EB1B2E" w:rsidP="00EB1B2E">
            <w:pPr>
              <w:spacing w:line="360" w:lineRule="auto"/>
              <w:jc w:val="both"/>
              <w:rPr>
                <w:b/>
                <w:bCs/>
              </w:rPr>
            </w:pPr>
            <w:r w:rsidRPr="00DC27B6">
              <w:rPr>
                <w:b/>
                <w:bCs/>
              </w:rPr>
              <w:t>X</w:t>
            </w:r>
          </w:p>
        </w:tc>
        <w:tc>
          <w:tcPr>
            <w:tcW w:w="603" w:type="dxa"/>
          </w:tcPr>
          <w:p w14:paraId="7A0A2899" w14:textId="77777777" w:rsidR="00EB1B2E" w:rsidRPr="00DC27B6" w:rsidRDefault="00EB1B2E" w:rsidP="00EB1B2E">
            <w:pPr>
              <w:spacing w:line="360" w:lineRule="auto"/>
              <w:jc w:val="both"/>
              <w:rPr>
                <w:b/>
                <w:bCs/>
              </w:rPr>
            </w:pPr>
            <w:r w:rsidRPr="00DC27B6">
              <w:rPr>
                <w:b/>
                <w:bCs/>
              </w:rPr>
              <w:t>X</w:t>
            </w:r>
          </w:p>
        </w:tc>
        <w:tc>
          <w:tcPr>
            <w:tcW w:w="568" w:type="dxa"/>
          </w:tcPr>
          <w:p w14:paraId="72C45CC1" w14:textId="77777777" w:rsidR="00EB1B2E" w:rsidRPr="00DC27B6" w:rsidRDefault="00EB1B2E" w:rsidP="00EB1B2E">
            <w:pPr>
              <w:spacing w:line="360" w:lineRule="auto"/>
              <w:jc w:val="both"/>
              <w:rPr>
                <w:b/>
                <w:bCs/>
              </w:rPr>
            </w:pPr>
            <w:r w:rsidRPr="00DC27B6">
              <w:rPr>
                <w:b/>
                <w:bCs/>
              </w:rPr>
              <w:t>X</w:t>
            </w:r>
          </w:p>
        </w:tc>
        <w:tc>
          <w:tcPr>
            <w:tcW w:w="576" w:type="dxa"/>
          </w:tcPr>
          <w:p w14:paraId="72275CF5" w14:textId="77777777" w:rsidR="00EB1B2E" w:rsidRPr="00DC27B6" w:rsidRDefault="00EB1B2E" w:rsidP="00EB1B2E">
            <w:pPr>
              <w:spacing w:line="360" w:lineRule="auto"/>
              <w:jc w:val="both"/>
              <w:rPr>
                <w:b/>
                <w:bCs/>
              </w:rPr>
            </w:pPr>
            <w:r w:rsidRPr="00DC27B6">
              <w:rPr>
                <w:b/>
                <w:bCs/>
              </w:rPr>
              <w:t>X</w:t>
            </w:r>
          </w:p>
        </w:tc>
        <w:tc>
          <w:tcPr>
            <w:tcW w:w="616" w:type="dxa"/>
          </w:tcPr>
          <w:p w14:paraId="6B262527" w14:textId="77777777" w:rsidR="00EB1B2E" w:rsidRPr="00DC27B6" w:rsidRDefault="00EB1B2E" w:rsidP="00EB1B2E">
            <w:pPr>
              <w:spacing w:line="360" w:lineRule="auto"/>
              <w:jc w:val="both"/>
              <w:rPr>
                <w:b/>
                <w:bCs/>
              </w:rPr>
            </w:pPr>
            <w:r w:rsidRPr="00DC27B6">
              <w:rPr>
                <w:b/>
                <w:bCs/>
              </w:rPr>
              <w:t>X</w:t>
            </w:r>
          </w:p>
        </w:tc>
        <w:tc>
          <w:tcPr>
            <w:tcW w:w="590" w:type="dxa"/>
          </w:tcPr>
          <w:p w14:paraId="316C36A4" w14:textId="77777777" w:rsidR="00EB1B2E" w:rsidRPr="00DC27B6" w:rsidRDefault="00EB1B2E" w:rsidP="00EB1B2E">
            <w:pPr>
              <w:spacing w:line="360" w:lineRule="auto"/>
              <w:jc w:val="both"/>
              <w:rPr>
                <w:b/>
                <w:bCs/>
              </w:rPr>
            </w:pPr>
            <w:r w:rsidRPr="00DC27B6">
              <w:rPr>
                <w:b/>
                <w:bCs/>
              </w:rPr>
              <w:t>X</w:t>
            </w:r>
          </w:p>
        </w:tc>
        <w:tc>
          <w:tcPr>
            <w:tcW w:w="656" w:type="dxa"/>
          </w:tcPr>
          <w:p w14:paraId="1F78F398" w14:textId="77777777" w:rsidR="00EB1B2E" w:rsidRPr="00DC27B6" w:rsidRDefault="00EB1B2E" w:rsidP="00EB1B2E">
            <w:pPr>
              <w:spacing w:line="360" w:lineRule="auto"/>
              <w:jc w:val="both"/>
              <w:rPr>
                <w:b/>
                <w:bCs/>
              </w:rPr>
            </w:pPr>
            <w:r w:rsidRPr="00DC27B6">
              <w:rPr>
                <w:b/>
                <w:bCs/>
              </w:rPr>
              <w:t>X</w:t>
            </w:r>
          </w:p>
        </w:tc>
        <w:tc>
          <w:tcPr>
            <w:tcW w:w="569" w:type="dxa"/>
          </w:tcPr>
          <w:p w14:paraId="7E25C2AA" w14:textId="77777777" w:rsidR="00EB1B2E" w:rsidRPr="00DC27B6" w:rsidRDefault="00EB1B2E" w:rsidP="00EB1B2E">
            <w:pPr>
              <w:spacing w:line="360" w:lineRule="auto"/>
              <w:jc w:val="both"/>
              <w:rPr>
                <w:b/>
                <w:bCs/>
              </w:rPr>
            </w:pPr>
          </w:p>
        </w:tc>
      </w:tr>
    </w:tbl>
    <w:p w14:paraId="51FA2872" w14:textId="77777777" w:rsidR="00573AD9" w:rsidRDefault="00576DEE">
      <w:pPr>
        <w:pStyle w:val="Heading2"/>
      </w:pPr>
      <w:r>
        <w:lastRenderedPageBreak/>
        <w:t>1.7 Justification and Conclusion</w:t>
      </w:r>
    </w:p>
    <w:p w14:paraId="04EE6F64" w14:textId="7DACFD47" w:rsidR="00573AD9" w:rsidRDefault="00576DEE">
      <w:pPr>
        <w:spacing w:after="160" w:line="320" w:lineRule="auto"/>
        <w:jc w:val="both"/>
      </w:pPr>
      <w:r>
        <w:t xml:space="preserve">Agriculture remains a cornerstone of the Zimbabwean </w:t>
      </w:r>
      <w:r w:rsidR="00865A97">
        <w:t>economy and</w:t>
      </w:r>
      <w:r>
        <w:t xml:space="preserve"> innovative tools that reduce crop losses are of direct economic significance. An on-device disease detection system delivers three concrete benefits to small</w:t>
      </w:r>
      <w:r w:rsidR="00865A97">
        <w:t xml:space="preserve"> and </w:t>
      </w:r>
      <w:r>
        <w:t>medium</w:t>
      </w:r>
      <w:r w:rsidR="00865A97">
        <w:t xml:space="preserve"> </w:t>
      </w:r>
      <w:r>
        <w:t xml:space="preserve">scale </w:t>
      </w:r>
      <w:r w:rsidR="00865A97">
        <w:t>farmers. Firstly, r</w:t>
      </w:r>
      <w:r>
        <w:t xml:space="preserve">educed latency because images do not need to be transmitted to a cloud </w:t>
      </w:r>
      <w:proofErr w:type="spellStart"/>
      <w:proofErr w:type="gramStart"/>
      <w:r>
        <w:t>service</w:t>
      </w:r>
      <w:r w:rsidR="00865A97">
        <w:t>.The</w:t>
      </w:r>
      <w:proofErr w:type="spellEnd"/>
      <w:proofErr w:type="gramEnd"/>
      <w:r w:rsidR="00865A97">
        <w:t xml:space="preserve"> second benefit is</w:t>
      </w:r>
      <w:r>
        <w:t xml:space="preserve"> greater data sovereignty</w:t>
      </w:r>
      <w:r w:rsidR="00865A97">
        <w:t xml:space="preserve"> </w:t>
      </w:r>
      <w:r>
        <w:t>because images remain on the user’s device</w:t>
      </w:r>
      <w:r w:rsidR="004C0CA5">
        <w:t>.</w:t>
      </w:r>
      <w:r>
        <w:t>an operational resilience, because the system does not depend on network connectivity. Unlike most published implementa</w:t>
      </w:r>
      <w:r w:rsidR="00865A97">
        <w:t>tions</w:t>
      </w:r>
      <w:r>
        <w:t xml:space="preserve"> which train on a</w:t>
      </w:r>
      <w:r w:rsidR="00865A97">
        <w:t xml:space="preserve"> GPU</w:t>
      </w:r>
      <w:r>
        <w:t xml:space="preserve"> and deploy only inference to an edge </w:t>
      </w:r>
      <w:r w:rsidR="00865A97">
        <w:t>device. This</w:t>
      </w:r>
      <w:r>
        <w:t xml:space="preserve"> study evaluates training directly on the Raspberry Pi 5 providing empirical evidence on the hardware constraints of on-device learning in a resource-limited agricultural setting. </w:t>
      </w:r>
    </w:p>
    <w:p w14:paraId="4A33F7DD" w14:textId="77777777" w:rsidR="00573AD9" w:rsidRDefault="00576DEE">
      <w:r>
        <w:br w:type="page"/>
      </w:r>
    </w:p>
    <w:p w14:paraId="46B8BD64" w14:textId="77777777" w:rsidR="00573AD9" w:rsidRDefault="00576DEE" w:rsidP="00820D60">
      <w:pPr>
        <w:pStyle w:val="Heading1"/>
        <w:jc w:val="center"/>
      </w:pPr>
      <w:r>
        <w:lastRenderedPageBreak/>
        <w:t>CHAPTER 2: LITERATURE REVIEW</w:t>
      </w:r>
    </w:p>
    <w:p w14:paraId="38467294" w14:textId="77777777" w:rsidR="00573AD9" w:rsidRDefault="00576DEE">
      <w:pPr>
        <w:pStyle w:val="Heading2"/>
      </w:pPr>
      <w:r>
        <w:t>2.1 Introduction</w:t>
      </w:r>
    </w:p>
    <w:p w14:paraId="01A67C06" w14:textId="241869A2" w:rsidR="00573AD9" w:rsidRDefault="00576DEE">
      <w:pPr>
        <w:spacing w:after="160" w:line="320" w:lineRule="auto"/>
        <w:jc w:val="both"/>
      </w:pPr>
      <w:r>
        <w:t>Timely detection of disease in tomato plants is critical for reducing yield losses and improving the quality of produce. Conventional disease monitoring relies on periodic visual inspection by farmers</w:t>
      </w:r>
      <w:r w:rsidR="008B7DDA">
        <w:t>. This</w:t>
      </w:r>
      <w:r>
        <w:t xml:space="preserve"> </w:t>
      </w:r>
      <w:r w:rsidR="008B7DDA">
        <w:t>approach is</w:t>
      </w:r>
      <w:r>
        <w:t xml:space="preserve"> labour-intensive, subjective and frequently too slow to enable early intervention. Advances in computer vision and deep learning offer an </w:t>
      </w:r>
      <w:r w:rsidR="008B7DDA">
        <w:t>alternative. Utilising</w:t>
      </w:r>
      <w:r>
        <w:t xml:space="preserve"> cameras coupled with convolutional neural networks (CNNs) can classify diseases from leaf images automatically and continuously.</w:t>
      </w:r>
    </w:p>
    <w:p w14:paraId="6AF0A700" w14:textId="52506494" w:rsidR="00573AD9" w:rsidRDefault="00576DEE">
      <w:pPr>
        <w:spacing w:after="160" w:line="320" w:lineRule="auto"/>
        <w:jc w:val="both"/>
      </w:pPr>
      <w:r>
        <w:t xml:space="preserve">However, most state-of-the-art models are </w:t>
      </w:r>
      <w:r w:rsidR="008B7DDA">
        <w:t>designed and</w:t>
      </w:r>
      <w:r>
        <w:t xml:space="preserve"> trained on high-performance graphics processing units (GPUs). For farmers in developing economies such as Zimbabwe</w:t>
      </w:r>
      <w:r w:rsidR="008B7DDA">
        <w:t xml:space="preserve"> </w:t>
      </w:r>
      <w:r>
        <w:t xml:space="preserve">access to such hardware is limited by both cost and connectivity. Embedded computing platforms, including single-board computers and microcontrollers present a viable alternative for on-farm deployment. </w:t>
      </w:r>
    </w:p>
    <w:p w14:paraId="2D43AD61" w14:textId="0D5706F3" w:rsidR="00573AD9" w:rsidRDefault="00576DEE">
      <w:pPr>
        <w:pStyle w:val="Heading2"/>
      </w:pPr>
      <w:r>
        <w:t>2.2 Tomato Disease Diagnosis: Agr</w:t>
      </w:r>
      <w:r w:rsidR="008B3648">
        <w:t>icultural</w:t>
      </w:r>
      <w:r>
        <w:t xml:space="preserve"> Background</w:t>
      </w:r>
    </w:p>
    <w:p w14:paraId="185F235B" w14:textId="7D719E5B" w:rsidR="00573AD9" w:rsidRDefault="00576DEE">
      <w:pPr>
        <w:spacing w:after="160" w:line="320" w:lineRule="auto"/>
        <w:jc w:val="both"/>
      </w:pPr>
      <w:r>
        <w:t>Traditional disease diagnosis in tomato production relies on visual inspection. Farmers manually identify symptoms such as discolouration, lesions</w:t>
      </w:r>
      <w:r w:rsidR="008B7DDA">
        <w:t>,</w:t>
      </w:r>
      <w:r>
        <w:t xml:space="preserve"> insect damage on leaves, stems and fruit</w:t>
      </w:r>
      <w:r w:rsidR="008B7DDA">
        <w:t xml:space="preserve"> </w:t>
      </w:r>
      <w:r>
        <w:t xml:space="preserve">and select chemical or cultural interventions accordingly (Agarwal et al., 2020). Because inspection is typically performed at intervals of several days or even weeks, infections </w:t>
      </w:r>
      <w:r w:rsidR="008B7DDA">
        <w:t>can</w:t>
      </w:r>
      <w:r>
        <w:t xml:space="preserve"> spread substantially before they are detected, increasing both crop loss and the cost of treatment.</w:t>
      </w:r>
    </w:p>
    <w:p w14:paraId="14DC079E" w14:textId="3AE7B4DA" w:rsidR="00573AD9" w:rsidRDefault="00576DEE">
      <w:pPr>
        <w:spacing w:after="160" w:line="320" w:lineRule="auto"/>
        <w:jc w:val="both"/>
      </w:pPr>
      <w:r>
        <w:t>In Zimbabwe, two of the most economically significant tomato diseases are early blight and late blight (Crop Serve, 2023). Early blight, caused by Alternaria solani, produces dark, concentric “target” lesions on older leaves and is favoured by warm, humid conditions. Late blight, caused by Phytophthora infestans. The disease produces rapidly expanding water-soaked greasy-black lesions on leaves, stems and fruit. Favourable conditions for its maturation are cool, wet conditions and can destroy an entire crop within days. Both diseases produce visually distinctive symptoms on the leaf surface making them well-suited targets for image-based detection.</w:t>
      </w:r>
      <w:r w:rsidRPr="008B7DDA"/>
      <w:proofErr w:type="spellStart"/>
      <w:r w:rsidRPr="008B7DDA"/>
      <w:proofErr w:type="spellEnd"/>
      <w:r/>
      <w:r w:rsidRPr="008B7DDA"/>
      <w:r w:rsidR="008B7DDA" w:rsidRPr="008B7DDA"/>
      <w:r w:rsidR="008B7DDA"/>
      <w:r/>
      <w:r w:rsidR="008B7DDA"/>
      <w:r/>
      <w:r w:rsidR="008B7DDA"/>
      <w:r/>
      <w:r w:rsidR="008B7DDA"/>
      <w:r/>
    </w:p>
    <w:p w14:paraId="6611D0AE" w14:textId="547F99F9" w:rsidR="008B7DDA" w:rsidRDefault="008B7DDA">
      <w:pPr>
        <w:spacing w:after="160" w:line="320" w:lineRule="auto"/>
        <w:jc w:val="both"/>
      </w:pPr>
    </w:p>
    <w:p w14:paraId="3E42BB7A" w14:textId="77777777" w:rsidR="008B7DDA" w:rsidRDefault="008B7DDA">
      <w:pPr>
        <w:spacing w:after="160" w:line="320" w:lineRule="auto"/>
        <w:jc w:val="both"/>
      </w:pPr>
    </w:p>
    <w:p w14:paraId="6B15A513" w14:textId="77777777" w:rsidR="00573AD9" w:rsidRDefault="00576DEE">
      <w:pPr>
        <w:pStyle w:val="Heading2"/>
      </w:pPr>
      <w:r>
        <w:lastRenderedPageBreak/>
        <w:t>2.3 Computer Vision and Deep Learning for Plant Disease Classification</w:t>
      </w:r>
    </w:p>
    <w:p w14:paraId="386AC742" w14:textId="77777777" w:rsidR="00573AD9" w:rsidRDefault="00576DEE">
      <w:pPr>
        <w:pStyle w:val="Heading3"/>
      </w:pPr>
      <w:r>
        <w:t>2.3.1 Convolutional Neural Networks</w:t>
      </w:r>
    </w:p>
    <w:p w14:paraId="736B0478" w14:textId="465E5DBE" w:rsidR="00573AD9" w:rsidRDefault="00576DEE">
      <w:pPr>
        <w:spacing w:after="160" w:line="320" w:lineRule="auto"/>
        <w:jc w:val="both"/>
      </w:pPr>
      <w:r>
        <w:t xml:space="preserve">Computer vision is the branch of machine learning concerned with extracting structured information from images. Convolutional neural networks (CNNs) are the dominant family of models in this domain, designed specifically for grid-like input such as pixel arrays (Akintola et al., 2025). A CNN is composed of stacked functional blocks that apply learned filters (convolution), non-linear activation, spatial </w:t>
      </w:r>
      <w:r w:rsidR="008B7DDA">
        <w:t>down sampling</w:t>
      </w:r>
      <w:r>
        <w:t xml:space="preserve"> (pooling), and finally fully connected layers that produce a class probability distribution. Unlike classical approaches, which rely on hand-crafted features such as edges or colour histograms (Al </w:t>
      </w:r>
      <w:proofErr w:type="spellStart"/>
      <w:r>
        <w:t>Hiary</w:t>
      </w:r>
      <w:proofErr w:type="spellEnd"/>
      <w:r>
        <w:t xml:space="preserve"> et al., 2011; Mokhtar et al., 2015), CNNs learn hierarchical feature representations directly from raw pixel data.</w:t>
      </w:r>
    </w:p>
    <w:p w14:paraId="6B975319" w14:textId="3C6C2AA3" w:rsidR="00573AD9" w:rsidRDefault="00576DEE">
      <w:pPr>
        <w:spacing w:after="160" w:line="320" w:lineRule="auto"/>
        <w:jc w:val="both"/>
      </w:pPr>
      <w:r>
        <w:t xml:space="preserve">Successive architectures have improved both accuracy and efficiency. </w:t>
      </w:r>
      <w:proofErr w:type="spellStart"/>
      <w:r>
        <w:t>LeNet</w:t>
      </w:r>
      <w:proofErr w:type="spellEnd"/>
      <w:r>
        <w:t xml:space="preserve"> (</w:t>
      </w:r>
      <w:proofErr w:type="spellStart"/>
      <w:r>
        <w:t>LeCun</w:t>
      </w:r>
      <w:proofErr w:type="spellEnd"/>
      <w:r>
        <w:t xml:space="preserve"> et al., 1998) established the convolution-pooling-classifier </w:t>
      </w:r>
      <w:r w:rsidR="008B3648">
        <w:t xml:space="preserve">template. </w:t>
      </w:r>
      <w:proofErr w:type="spellStart"/>
      <w:r w:rsidR="008B3648">
        <w:t>AlexNet</w:t>
      </w:r>
      <w:proofErr w:type="spellEnd"/>
      <w:r>
        <w:t xml:space="preserve"> (</w:t>
      </w:r>
      <w:proofErr w:type="spellStart"/>
      <w:r>
        <w:t>Krizhevsky</w:t>
      </w:r>
      <w:proofErr w:type="spellEnd"/>
      <w:r>
        <w:t xml:space="preserve">, </w:t>
      </w:r>
      <w:proofErr w:type="spellStart"/>
      <w:r>
        <w:t>Sutskever</w:t>
      </w:r>
      <w:proofErr w:type="spellEnd"/>
      <w:r>
        <w:t xml:space="preserve"> and Hinton, 2012) demonstrated that deep CNNs trained on GPUs could substantially outperform classical methods on </w:t>
      </w:r>
      <w:proofErr w:type="spellStart"/>
      <w:r>
        <w:t>ImageNet</w:t>
      </w:r>
      <w:r w:rsidR="008B3648">
        <w:t>.</w:t>
      </w:r>
      <w:r>
        <w:t>VGG</w:t>
      </w:r>
      <w:r w:rsidR="008B3648">
        <w:t>Net</w:t>
      </w:r>
      <w:proofErr w:type="spellEnd"/>
      <w:r>
        <w:t xml:space="preserve"> (</w:t>
      </w:r>
      <w:proofErr w:type="spellStart"/>
      <w:r>
        <w:t>Simonyan</w:t>
      </w:r>
      <w:proofErr w:type="spellEnd"/>
      <w:r>
        <w:t xml:space="preserve"> and Zisserman, 2014) showed the value of deeper but narrower networks built from small 3×3 filters. These architectures share a common limitation</w:t>
      </w:r>
      <w:r w:rsidR="008B3648">
        <w:t xml:space="preserve"> </w:t>
      </w:r>
      <w:r>
        <w:t>their parameter counts and floating-point operation budgets are too large for embedded deployment.</w:t>
      </w:r>
    </w:p>
    <w:p w14:paraId="275BC851" w14:textId="77777777" w:rsidR="00573AD9" w:rsidRDefault="00576DEE">
      <w:pPr>
        <w:pStyle w:val="Heading3"/>
      </w:pPr>
      <w:r>
        <w:t>2.3.2 Transfer Learning</w:t>
      </w:r>
    </w:p>
    <w:p w14:paraId="07208400" w14:textId="2C87147F" w:rsidR="00573AD9" w:rsidRDefault="00576DEE">
      <w:pPr>
        <w:spacing w:after="160" w:line="320" w:lineRule="auto"/>
        <w:jc w:val="both"/>
      </w:pPr>
      <w:r>
        <w:t>Training a deep CNN from scratch requires both a large labelled dataset and substantial compute</w:t>
      </w:r>
      <w:r w:rsidR="008B3648">
        <w:t xml:space="preserve"> w</w:t>
      </w:r>
      <w:r>
        <w:t xml:space="preserve">hich is typically </w:t>
      </w:r>
      <w:r w:rsidR="008B3648">
        <w:t>un</w:t>
      </w:r>
      <w:r>
        <w:t xml:space="preserve">available in agricultural applications. Transfer learning addresses this constraint by initialising a target network with weights learned from a large source dataset, most commonly ImageNet and then fine-tuning a small number of additional parameters on the target task (Zhao et al., 2024). Empirical work in agricultural imaging has shown that transfer learning reduces both the data and the compute required to reach a given accuracy. </w:t>
      </w:r>
      <w:proofErr w:type="spellStart"/>
      <w:r>
        <w:t>Mkonyi</w:t>
      </w:r>
      <w:proofErr w:type="spellEnd"/>
      <w:r>
        <w:t xml:space="preserve"> et al. (2020)</w:t>
      </w:r>
      <w:r w:rsidR="008B3648">
        <w:t xml:space="preserve"> </w:t>
      </w:r>
      <w:r>
        <w:t xml:space="preserve">applied transfer learning to </w:t>
      </w:r>
      <w:proofErr w:type="spellStart"/>
      <w:r w:rsidRPr="008B7DDA">
        <w:t>Tuta</w:t>
      </w:r>
      <w:proofErr w:type="spellEnd"/>
      <w:r w:rsidRPr="008B7DDA">
        <w:t xml:space="preserve"> </w:t>
      </w:r>
      <w:proofErr w:type="spellStart"/>
      <w:r w:rsidRPr="008B7DDA">
        <w:t>absoluta</w:t>
      </w:r>
      <w:proofErr w:type="spellEnd"/>
      <w:r>
        <w:t xml:space="preserve"> detection in tomato leaves and reported accurate classification with a training set of only a few thousand images.</w:t>
      </w:r>
    </w:p>
    <w:p w14:paraId="0574ACCD" w14:textId="38D895F3" w:rsidR="00573AD9" w:rsidRDefault="00576DEE">
      <w:pPr>
        <w:spacing w:after="160" w:line="320" w:lineRule="auto"/>
        <w:jc w:val="both"/>
      </w:pPr>
      <w:r>
        <w:t xml:space="preserve">Two fine-tuning strategies are common in the literature. The first freezes the pretrained backbone and trains only a new classification </w:t>
      </w:r>
      <w:r w:rsidR="008B3648">
        <w:t>head. The</w:t>
      </w:r>
      <w:r>
        <w:t xml:space="preserve"> second progressively unfreezes deeper layers as training proceeds. The frozen-backbone strategy is computationally </w:t>
      </w:r>
      <w:r>
        <w:lastRenderedPageBreak/>
        <w:t>cheaper and is preferred when target data is limited or training hardware is constrained</w:t>
      </w:r>
      <w:r w:rsidR="008B3648">
        <w:t>.</w:t>
      </w:r>
      <w:r>
        <w:t xml:space="preserve"> </w:t>
      </w:r>
      <w:r w:rsidR="008B3648">
        <w:t>These two techniques are applied in this study</w:t>
      </w:r>
      <w:r>
        <w:t>.</w:t>
      </w:r>
    </w:p>
    <w:p w14:paraId="6815DBCF" w14:textId="77777777" w:rsidR="00573AD9" w:rsidRDefault="00576DEE">
      <w:pPr>
        <w:pStyle w:val="Heading3"/>
      </w:pPr>
      <w:r>
        <w:t>2.3.3 Evaluation Metrics for Plant Disease Classification</w:t>
      </w:r>
    </w:p>
    <w:p w14:paraId="299E7BE7" w14:textId="158D5146" w:rsidR="00573AD9" w:rsidRDefault="00576DEE">
      <w:pPr>
        <w:spacing w:after="160" w:line="320" w:lineRule="auto"/>
        <w:jc w:val="both"/>
      </w:pPr>
      <w:r>
        <w:t xml:space="preserve">Plant Village and similar datasets are typically class-imbalanced, with healthy-leaf and well-represented disease classes containing several times more samples than rarer conditions. Accuracy alone is therefore an unreliable performance </w:t>
      </w:r>
      <w:r w:rsidR="008B3648">
        <w:t>measure, a</w:t>
      </w:r>
      <w:r>
        <w:t xml:space="preserve"> classifier that predicts the majority class for every input can appear strong on accuracy while failing on the diseases most important to detect. The literature on plant disease classification consequently reports a richer set of metrics (Mohanty, Hughes, and </w:t>
      </w:r>
      <w:proofErr w:type="spellStart"/>
      <w:r>
        <w:t>Salathé</w:t>
      </w:r>
      <w:proofErr w:type="spellEnd"/>
      <w:r>
        <w:t>, 2016; Too et al., 2019</w:t>
      </w:r>
      <w:r w:rsidR="00417006">
        <w:t>). These</w:t>
      </w:r>
      <w:r w:rsidR="008B3648">
        <w:t xml:space="preserve"> metrics are</w:t>
      </w:r>
      <w:r>
        <w:t xml:space="preserve"> per-class precision, per-class recall, F1 score (the harmonic mean of precision and recall)</w:t>
      </w:r>
      <w:r w:rsidR="008B3648">
        <w:t xml:space="preserve"> </w:t>
      </w:r>
      <w:r>
        <w:t xml:space="preserve">and the full confusion </w:t>
      </w:r>
      <w:r w:rsidR="008B3648">
        <w:t>matrix. A confusion matrix</w:t>
      </w:r>
      <w:r>
        <w:t xml:space="preserve"> reveals which disease pairs are systematically confused. These are the evaluation metrics adopted </w:t>
      </w:r>
      <w:r w:rsidR="008B3648">
        <w:t>within the methodology section</w:t>
      </w:r>
      <w:r>
        <w:t>.</w:t>
      </w:r>
    </w:p>
    <w:p w14:paraId="40040F61" w14:textId="77777777" w:rsidR="00573AD9" w:rsidRDefault="00576DEE">
      <w:pPr>
        <w:pStyle w:val="Heading3"/>
      </w:pPr>
      <w:r>
        <w:t>2.3.4 Model Compression for Edge Deployment</w:t>
      </w:r>
    </w:p>
    <w:p w14:paraId="76CEDA7F" w14:textId="272AE1F0" w:rsidR="00573AD9" w:rsidRDefault="00B34DFF">
      <w:pPr>
        <w:spacing w:after="160" w:line="320" w:lineRule="auto"/>
        <w:jc w:val="both"/>
      </w:pPr>
      <w:r>
        <w:t>Compact CNNs may be too large or too slow for real-time inference on embedded hardware. Model-compression techniques such as pruning and quantisation are dominant in the literature. Post-training INT8 quantisation, supported natively by TensorFlow Lite, converts 32-bit floating-point parameters to 8-bit integers, reducing model size by approximately a factor of four and accelerating inference on CPUs that support integer SIMD instructions (Jacob et al., 2018). Reported accuracy losses are typically in the range of 1–3 percentage points for image-classification CNNs (Krishnamoorthi, 2018), a trade-off that is acceptable for most on-farm applications. INT8 quantisation is therefore the compression technique adopted in this study.</w:t>
      </w:r>
      <w:r w:rsidR="00576DEE"/>
      <w:r/>
      <w:r w:rsidR="00576DEE"/>
      <w:r/>
      <w:r w:rsidR="00576DEE"/>
      <w:r/>
      <w:r w:rsidR="00576DEE"/>
      <w:r w:rsidR="00F01320"/>
      <w:r w:rsidRPr="00B34DFF"/>
      <w:r/>
      <w:r w:rsidR="00576DEE"/>
      <w:proofErr w:type="spellStart"/>
      <w:r w:rsidR="00576DEE"/>
      <w:proofErr w:type="spellEnd"/>
      <w:r w:rsidR="00576DEE"/>
    </w:p>
    <w:p w14:paraId="4D5BC604" w14:textId="54C855E7" w:rsidR="00EB1B2E" w:rsidRDefault="00EB1B2E">
      <w:pPr>
        <w:spacing w:after="160" w:line="320" w:lineRule="auto"/>
        <w:jc w:val="both"/>
      </w:pPr>
    </w:p>
    <w:p w14:paraId="24945F94" w14:textId="6B237061" w:rsidR="00EB1B2E" w:rsidRDefault="00EB1B2E">
      <w:pPr>
        <w:spacing w:after="160" w:line="320" w:lineRule="auto"/>
        <w:jc w:val="both"/>
      </w:pPr>
    </w:p>
    <w:p w14:paraId="499B1B3F" w14:textId="5E7109D7" w:rsidR="00EB1B2E" w:rsidRDefault="00EB1B2E">
      <w:pPr>
        <w:spacing w:after="160" w:line="320" w:lineRule="auto"/>
        <w:jc w:val="both"/>
      </w:pPr>
    </w:p>
    <w:p w14:paraId="319361A9" w14:textId="7E166117" w:rsidR="00EB1B2E" w:rsidRDefault="00EB1B2E">
      <w:pPr>
        <w:spacing w:after="160" w:line="320" w:lineRule="auto"/>
        <w:jc w:val="both"/>
      </w:pPr>
    </w:p>
    <w:p w14:paraId="3B97A13F" w14:textId="2D3F27ED" w:rsidR="00EB1B2E" w:rsidRDefault="00EB1B2E">
      <w:pPr>
        <w:spacing w:after="160" w:line="320" w:lineRule="auto"/>
        <w:jc w:val="both"/>
      </w:pPr>
    </w:p>
    <w:p w14:paraId="6AEB8A22" w14:textId="691F2ECA" w:rsidR="008B7DDA" w:rsidRDefault="008B7DDA">
      <w:pPr>
        <w:spacing w:after="160" w:line="320" w:lineRule="auto"/>
        <w:jc w:val="both"/>
      </w:pPr>
    </w:p>
    <w:p w14:paraId="6C52DFB6" w14:textId="77777777" w:rsidR="008B7DDA" w:rsidRDefault="008B7DDA">
      <w:pPr>
        <w:spacing w:after="160" w:line="320" w:lineRule="auto"/>
        <w:jc w:val="both"/>
      </w:pPr>
    </w:p>
    <w:p w14:paraId="78A1274E" w14:textId="77777777" w:rsidR="00573AD9" w:rsidRDefault="00576DEE">
      <w:pPr>
        <w:pStyle w:val="Heading2"/>
      </w:pPr>
      <w:r>
        <w:lastRenderedPageBreak/>
        <w:t>2.4 Candidate Architectures and Embedded Platforms</w:t>
      </w:r>
    </w:p>
    <w:p w14:paraId="596DCE33" w14:textId="070B5F1E" w:rsidR="00573AD9" w:rsidRDefault="00576DEE">
      <w:pPr>
        <w:spacing w:after="160" w:line="320" w:lineRule="auto"/>
        <w:jc w:val="both"/>
      </w:pPr>
      <w:r>
        <w:t xml:space="preserve">Three families of CNN architectures and four embedded platforms are commonly proposed in recent literature for on-device vision. The purpose of this </w:t>
      </w:r>
      <w:r w:rsidR="00E6236F">
        <w:t>review</w:t>
      </w:r>
      <w:r>
        <w:t xml:space="preserve"> is not merely to describe each candidate, but to identify which combination of model and platform best matches the constraints of this project</w:t>
      </w:r>
      <w:r w:rsidR="00A878E5">
        <w:t>.</w:t>
      </w:r>
      <w:r>
        <w:t xml:space="preserve"> </w:t>
      </w:r>
    </w:p>
    <w:p w14:paraId="648C65E6" w14:textId="5214A5A5" w:rsidR="00573AD9" w:rsidRDefault="00576DEE">
      <w:pPr>
        <w:pStyle w:val="Heading3"/>
      </w:pPr>
      <w:r>
        <w:t>2.4.1 MobileNet Family</w:t>
      </w:r>
      <w:r w:rsidR="00E6236F"/>
      <w:r/>
    </w:p>
    <w:p w14:paraId="792E0D8E" w14:textId="5A304EEB" w:rsidR="00573AD9" w:rsidRDefault="00E6236F">
      <w:pPr>
        <w:spacing w:after="160" w:line="320" w:lineRule="auto"/>
        <w:jc w:val="both"/>
      </w:pPr>
      <w:r>
        <w:t>MobileNet is a family of CNN architectures designed explicitly for mobile and embedded inference. Its defining innovation is the depth wise separable convolution. This factorises a standard convolution into a depth wise step (one filter per input channel) and a pointwise 1×1 step. This reduces the number of multiply-accumulate operations by roughly an order of magnitude relative to a standard convolution of the same receptive field, with only a small accuracy penalty (Howard et al., 2017). MobileNetV2 (Sandler et al., 2018) introduced inverted residual blocks and linear bottlenecks, further improving the accuracy–latency trade-off. MobileNetV3 (Howard et al., 2019) refined the architecture using neural architecture search and added squeeze-excitation blocks.</w:t>
      </w:r>
      <w:r w:rsidR="00576DEE"/>
      <w:r/>
      <w:r w:rsidR="00576DEE"/>
      <w:r/>
      <w:r w:rsidR="00576DEE"/>
      <w:r/>
      <w:r w:rsidR="00576DEE"/>
      <w:r/>
    </w:p>
    <w:p w14:paraId="2E492599" w14:textId="47343739" w:rsidR="003D68D1" w:rsidRDefault="003D68D1" w:rsidP="003D68D1">
      <w:pPr>
        <w:spacing w:after="160" w:line="320" w:lineRule="auto"/>
        <w:jc w:val="center"/>
      </w:pPr>
      <w:r>
        <w:rPr>
          <w:rFonts w:ascii="Times New Roman" w:hAnsi="Times New Roman" w:cs="Times New Roman"/>
          <w:noProof/>
          <w:lang w:val="en-US"/>
        </w:rPr>
        <w:drawing>
          <wp:inline distT="0" distB="0" distL="0" distR="0" wp14:anchorId="39375AFA" wp14:editId="1BA9F76C">
            <wp:extent cx="4572000" cy="2240280"/>
            <wp:effectExtent l="0" t="0" r="0" b="7620"/>
            <wp:docPr id="42506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67463" name="Picture 425067463"/>
                    <pic:cNvPicPr/>
                  </pic:nvPicPr>
                  <pic:blipFill>
                    <a:blip r:embed="rId10">
                      <a:extLst>
                        <a:ext uri="{28A0092B-C50C-407E-A947-70E740481C1C}">
                          <a14:useLocalDpi xmlns:a14="http://schemas.microsoft.com/office/drawing/2010/main" val="0"/>
                        </a:ext>
                      </a:extLst>
                    </a:blip>
                    <a:stretch>
                      <a:fillRect/>
                    </a:stretch>
                  </pic:blipFill>
                  <pic:spPr>
                    <a:xfrm>
                      <a:off x="0" y="0"/>
                      <a:ext cx="4572000" cy="2240280"/>
                    </a:xfrm>
                    <a:prstGeom prst="rect">
                      <a:avLst/>
                    </a:prstGeom>
                  </pic:spPr>
                </pic:pic>
              </a:graphicData>
            </a:graphic>
          </wp:inline>
        </w:drawing>
      </w:r>
    </w:p>
    <w:p w14:paraId="640FA0F5" w14:textId="4739CE93" w:rsidR="00573AD9" w:rsidRPr="00DC27B6" w:rsidRDefault="00576DEE">
      <w:pPr>
        <w:spacing w:before="80" w:after="240"/>
        <w:jc w:val="center"/>
      </w:pPr>
      <w:r w:rsidRPr="00DC27B6">
        <w:t>Figure 2.1: Evolution of the MobileNet family.</w:t>
      </w:r>
      <w:r w:rsidR="004E4138" w:rsidRPr="00DC27B6"/>
      <w:r w:rsidRPr="00DC27B6"/>
    </w:p>
    <w:p w14:paraId="3C944852" w14:textId="77777777" w:rsidR="003D68D1" w:rsidRDefault="003D68D1">
      <w:pPr>
        <w:spacing w:before="80" w:after="240"/>
        <w:jc w:val="center"/>
      </w:pPr>
    </w:p>
    <w:p w14:paraId="469EBDBB" w14:textId="77777777" w:rsidR="00573AD9" w:rsidRDefault="00576DEE">
      <w:pPr>
        <w:spacing w:after="160" w:line="320" w:lineRule="auto"/>
        <w:jc w:val="both"/>
      </w:pPr>
      <w:r>
        <w:t>MobileNetV3Small is the variant adopted in this study. It has approximately 2.5 million parameters and reports a top-1 ImageNet accuracy of around 67%, with an inference latency suitable for ARM-class CPUs. For a three-class tomato disease task with transfer learning, this capacity is more than sufficient, while the small parameter count is critical for fitting the on-device training workflow within Raspberry Pi 5 memory limits.</w:t>
      </w:r>
    </w:p>
    <w:p w14:paraId="52E189E5" w14:textId="77777777" w:rsidR="00573AD9" w:rsidRDefault="00576DEE">
      <w:pPr>
        <w:pStyle w:val="Heading3"/>
      </w:pPr>
      <w:r>
        <w:lastRenderedPageBreak/>
        <w:t>2.4.2 YOLO Series</w:t>
      </w:r>
    </w:p>
    <w:p w14:paraId="317403AA" w14:textId="4E42C1BB" w:rsidR="00573AD9" w:rsidRDefault="00576DEE">
      <w:pPr>
        <w:spacing w:after="160" w:line="320" w:lineRule="auto"/>
        <w:jc w:val="both"/>
      </w:pPr>
      <w:r>
        <w:t xml:space="preserve">The You Only Look Once (YOLO) family (Redmon et al., 2016; </w:t>
      </w:r>
      <w:proofErr w:type="spellStart"/>
      <w:r>
        <w:t>Jocher</w:t>
      </w:r>
      <w:proofErr w:type="spellEnd"/>
      <w:r>
        <w:t xml:space="preserve"> et al., 2023) is the dominant architecture for real-time object detection. YOLO models predict bounding boxes, obje</w:t>
      </w:r>
      <w:r w:rsidR="00492345">
        <w:t>ct</w:t>
      </w:r>
      <w:r>
        <w:t xml:space="preserve"> scores</w:t>
      </w:r>
      <w:r w:rsidR="00F82503">
        <w:t xml:space="preserve"> </w:t>
      </w:r>
      <w:r>
        <w:t xml:space="preserve">and class probabilities in a single forward </w:t>
      </w:r>
      <w:r w:rsidR="00492345">
        <w:t>pass. The</w:t>
      </w:r>
      <w:r w:rsidR="00F82503">
        <w:t xml:space="preserve"> model</w:t>
      </w:r>
      <w:r>
        <w:t xml:space="preserve"> can exceed 100 frames per second on a GPU. Recent variants (v8 and v10) include nano configurations targeted at edge deployment.</w:t>
      </w:r>
    </w:p>
    <w:p w14:paraId="713B0394" w14:textId="4B7073AB" w:rsidR="003D68D1" w:rsidRDefault="003D68D1" w:rsidP="003D68D1">
      <w:pPr>
        <w:spacing w:after="160" w:line="320" w:lineRule="auto"/>
        <w:jc w:val="center"/>
      </w:pPr>
      <w:r>
        <w:rPr>
          <w:rFonts w:ascii="Times New Roman" w:hAnsi="Times New Roman" w:cs="Times New Roman"/>
          <w:b/>
          <w:bCs/>
          <w:noProof/>
          <w:u w:val="single"/>
          <w:lang w:val="en-US"/>
        </w:rPr>
        <w:drawing>
          <wp:inline distT="0" distB="0" distL="0" distR="0" wp14:anchorId="3412320D" wp14:editId="3916E8C7">
            <wp:extent cx="4076700" cy="2506980"/>
            <wp:effectExtent l="0" t="0" r="0" b="7620"/>
            <wp:docPr id="169550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03048" name="Picture 1695503048"/>
                    <pic:cNvPicPr/>
                  </pic:nvPicPr>
                  <pic:blipFill>
                    <a:blip r:embed="rId11">
                      <a:extLst>
                        <a:ext uri="{28A0092B-C50C-407E-A947-70E740481C1C}">
                          <a14:useLocalDpi xmlns:a14="http://schemas.microsoft.com/office/drawing/2010/main" val="0"/>
                        </a:ext>
                      </a:extLst>
                    </a:blip>
                    <a:stretch>
                      <a:fillRect/>
                    </a:stretch>
                  </pic:blipFill>
                  <pic:spPr>
                    <a:xfrm>
                      <a:off x="0" y="0"/>
                      <a:ext cx="4076700" cy="2506980"/>
                    </a:xfrm>
                    <a:prstGeom prst="rect">
                      <a:avLst/>
                    </a:prstGeom>
                  </pic:spPr>
                </pic:pic>
              </a:graphicData>
            </a:graphic>
          </wp:inline>
        </w:drawing>
      </w:r>
    </w:p>
    <w:p w14:paraId="5C1A4A82" w14:textId="77777777" w:rsidR="00573AD9" w:rsidRPr="00DC27B6" w:rsidRDefault="00576DEE">
      <w:pPr>
        <w:spacing w:before="80" w:after="240"/>
        <w:jc w:val="center"/>
      </w:pPr>
      <w:r w:rsidRPr="00DC27B6">
        <w:t>Figure 2.2: YOLO single-stage detection pipeline</w:t>
      </w:r>
      <w:r w:rsidRPr="00DC27B6">
        <w:rPr>
          <w:i/>
          <w:iCs/>
          <w:sz w:val="20"/>
          <w:szCs w:val="20"/>
        </w:rPr>
        <w:t>.</w:t>
      </w:r>
    </w:p>
    <w:p w14:paraId="77A940E1" w14:textId="580E6285" w:rsidR="00573AD9" w:rsidRDefault="00576DEE">
      <w:pPr>
        <w:spacing w:after="160" w:line="320" w:lineRule="auto"/>
        <w:jc w:val="both"/>
      </w:pPr>
      <w:r>
        <w:t xml:space="preserve">YOLO </w:t>
      </w:r>
      <w:r w:rsidR="00F82503">
        <w:t>is however an</w:t>
      </w:r>
      <w:r>
        <w:t xml:space="preserve"> object detector rather than a </w:t>
      </w:r>
      <w:r w:rsidR="00F82503">
        <w:t>classifier. It</w:t>
      </w:r>
      <w:r>
        <w:t xml:space="preserve"> returns bounding boxes around objects and class labels per box. The disease-detection problem in this study is naturally framed as whole</w:t>
      </w:r>
      <w:r w:rsidR="00F82503">
        <w:t xml:space="preserve"> </w:t>
      </w:r>
      <w:r>
        <w:t>image or whol</w:t>
      </w:r>
      <w:r w:rsidR="00F82503">
        <w:t xml:space="preserve">e </w:t>
      </w:r>
      <w:r>
        <w:t>leaf classification</w:t>
      </w:r>
      <w:r w:rsidR="00F82503">
        <w:t xml:space="preserve"> </w:t>
      </w:r>
      <w:r>
        <w:t>not as localisation of multiple objects within a frame. Using YOLO would impose the additional labelling cost of bounding boxes</w:t>
      </w:r>
      <w:r w:rsidR="00F82503">
        <w:t xml:space="preserve"> </w:t>
      </w:r>
      <w:r>
        <w:t>which Plant Village does not provide. YOLO is therefore not adopted</w:t>
      </w:r>
      <w:r w:rsidR="00F82503">
        <w:t xml:space="preserve"> </w:t>
      </w:r>
      <w:r>
        <w:t>although it remains a strong candidate for any future extension that detects multiple lesions per image.</w:t>
      </w:r>
    </w:p>
    <w:p w14:paraId="4FACBE5D" w14:textId="132638E9" w:rsidR="003D68D1" w:rsidRDefault="003D68D1">
      <w:pPr>
        <w:spacing w:after="160" w:line="320" w:lineRule="auto"/>
        <w:jc w:val="both"/>
      </w:pPr>
    </w:p>
    <w:p w14:paraId="3C620183" w14:textId="720F138D" w:rsidR="00DA2996" w:rsidRDefault="00DA2996">
      <w:pPr>
        <w:spacing w:after="160" w:line="320" w:lineRule="auto"/>
        <w:jc w:val="both"/>
      </w:pPr>
    </w:p>
    <w:p w14:paraId="476DF94A" w14:textId="61016977" w:rsidR="00492345" w:rsidRDefault="00492345">
      <w:pPr>
        <w:spacing w:after="160" w:line="320" w:lineRule="auto"/>
        <w:jc w:val="both"/>
      </w:pPr>
    </w:p>
    <w:p w14:paraId="0E37F56A" w14:textId="13CEAEAA" w:rsidR="00492345" w:rsidRDefault="00492345">
      <w:pPr>
        <w:spacing w:after="160" w:line="320" w:lineRule="auto"/>
        <w:jc w:val="both"/>
      </w:pPr>
    </w:p>
    <w:p w14:paraId="7B0F6A59" w14:textId="196FDA2F" w:rsidR="00492345" w:rsidRDefault="00492345">
      <w:pPr>
        <w:spacing w:after="160" w:line="320" w:lineRule="auto"/>
        <w:jc w:val="both"/>
      </w:pPr>
    </w:p>
    <w:p w14:paraId="73120EAB" w14:textId="77777777" w:rsidR="00492345" w:rsidRDefault="00492345">
      <w:pPr>
        <w:spacing w:after="160" w:line="320" w:lineRule="auto"/>
        <w:jc w:val="both"/>
      </w:pPr>
    </w:p>
    <w:p w14:paraId="332AE7E8" w14:textId="26F35D01" w:rsidR="00573AD9" w:rsidRDefault="00576DEE">
      <w:pPr>
        <w:pStyle w:val="Heading3"/>
      </w:pPr>
      <w:r>
        <w:t>2.4.3 EfficientNet Family</w:t>
      </w:r>
      <w:r w:rsidR="00F82503"/>
      <w:r/>
    </w:p>
    <w:p w14:paraId="100F85FA" w14:textId="395F30F5" w:rsidR="00573AD9" w:rsidRDefault="00F82503">
      <w:pPr>
        <w:spacing w:after="160" w:line="320" w:lineRule="auto"/>
        <w:jc w:val="both"/>
      </w:pPr>
      <w:r>
        <w:t>EfficientNet (Tan and Le, 2019) used compound scaling to balance network depth, width, and input resolution under a fixed compute budget. Its building block MBConv is closely related to MobileNetV2’s inverted residual. The network was augmented with squeeze-and-excitation modules and Swish activations. EfficientNet variants achieve higher ImageNet accuracy than MobileNetV3 at comparable parameter counts.</w:t>
      </w:r>
      <w:r w:rsidR="00576DEE"/>
      <w:r/>
      <w:r w:rsidR="00576DEE"/>
      <w:r/>
      <w:proofErr w:type="spellStart"/>
      <w:r w:rsidR="00576DEE"/>
      <w:proofErr w:type="spellEnd"/>
      <w:r/>
      <w:r w:rsidR="00576DEE"/>
      <w:r/>
      <w:r w:rsidR="00576DEE"/>
      <w:r/>
      <w:r w:rsidR="00576DEE"/>
    </w:p>
    <w:p w14:paraId="494EDFC2" w14:textId="10A473F2" w:rsidR="003D68D1" w:rsidRDefault="003D68D1" w:rsidP="003D68D1">
      <w:pPr>
        <w:spacing w:after="160" w:line="320" w:lineRule="auto"/>
        <w:jc w:val="center"/>
      </w:pPr>
      <w:r>
        <w:rPr>
          <w:rFonts w:ascii="Times New Roman" w:hAnsi="Times New Roman" w:cs="Times New Roman"/>
          <w:noProof/>
          <w:lang w:val="en-US"/>
        </w:rPr>
        <w:drawing>
          <wp:inline distT="0" distB="0" distL="0" distR="0" wp14:anchorId="1000B314" wp14:editId="05E2C788">
            <wp:extent cx="5731510" cy="2670175"/>
            <wp:effectExtent l="0" t="0" r="2540" b="0"/>
            <wp:docPr id="1470347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47596" name="Picture 1470347596"/>
                    <pic:cNvPicPr/>
                  </pic:nvPicPr>
                  <pic:blipFill>
                    <a:blip r:embed="rId12">
                      <a:extLst>
                        <a:ext uri="{28A0092B-C50C-407E-A947-70E740481C1C}">
                          <a14:useLocalDpi xmlns:a14="http://schemas.microsoft.com/office/drawing/2010/main" val="0"/>
                        </a:ext>
                      </a:extLst>
                    </a:blip>
                    <a:stretch>
                      <a:fillRect/>
                    </a:stretch>
                  </pic:blipFill>
                  <pic:spPr>
                    <a:xfrm>
                      <a:off x="0" y="0"/>
                      <a:ext cx="5731510" cy="2670175"/>
                    </a:xfrm>
                    <a:prstGeom prst="rect">
                      <a:avLst/>
                    </a:prstGeom>
                  </pic:spPr>
                </pic:pic>
              </a:graphicData>
            </a:graphic>
          </wp:inline>
        </w:drawing>
      </w:r>
    </w:p>
    <w:p w14:paraId="3BD6B9CE" w14:textId="33309BFA" w:rsidR="00573AD9" w:rsidRDefault="00576DEE">
      <w:pPr>
        <w:spacing w:before="80" w:after="240"/>
        <w:jc w:val="center"/>
      </w:pPr>
      <w:r w:rsidRPr="00DC27B6">
        <w:t>Figure 2.3: EfficientNet compound scaling.</w:t>
      </w:r>
      <w:r w:rsidR="00F82503" w:rsidRPr="00DC27B6"/>
      <w:r w:rsidRPr="00DC27B6"/>
      <w:r>
        <w:rPr>
          <w:i/>
          <w:iCs/>
          <w:sz w:val="20"/>
          <w:szCs w:val="20"/>
        </w:rPr>
      </w:r>
    </w:p>
    <w:p w14:paraId="37A2F8B1" w14:textId="3D195046" w:rsidR="00573AD9" w:rsidRDefault="00576DEE">
      <w:pPr>
        <w:spacing w:after="160" w:line="320" w:lineRule="auto"/>
        <w:jc w:val="both"/>
      </w:pPr>
      <w:r>
        <w:t>However, EfficientNet was developed primarily for GPU and TPU deployment and its accuracy advantage over MobileNetV3Small narrows considerably on CPU-only. EfficientNet-Lite the explicitly mobile-targeted variant is competitive with MobileNetV3 but MobileNetV3Small remains the more widely supported choice in the TensorFlow Lite ecosystem. Particularly for on-device training it is therefore noted as a comparable alternative but not selected.</w:t>
      </w:r>
      <w:r w:rsidR="00F82503"/>
      <w:r/>
      <w:r w:rsidR="00F82503"/>
      <w:r/>
      <w:r w:rsidR="00F82503"/>
      <w:r/>
      <w:r w:rsidR="00F82503"/>
      <w:r/>
      <w:r w:rsidR="00F82503"/>
      <w:r/>
      <w:r w:rsidR="00F82503"/>
      <w:r/>
      <w:r w:rsidR="00F82503"/>
      <w:r/>
      <w:r w:rsidR="00F82503"/>
      <w:r/>
    </w:p>
    <w:p w14:paraId="518430B6" w14:textId="574D88C3" w:rsidR="003D68D1" w:rsidRDefault="003D68D1">
      <w:pPr>
        <w:spacing w:after="160" w:line="320" w:lineRule="auto"/>
        <w:jc w:val="both"/>
      </w:pPr>
    </w:p>
    <w:p w14:paraId="54848817" w14:textId="16E0C147" w:rsidR="003D68D1" w:rsidRDefault="003D68D1">
      <w:pPr>
        <w:spacing w:after="160" w:line="320" w:lineRule="auto"/>
        <w:jc w:val="both"/>
      </w:pPr>
    </w:p>
    <w:p w14:paraId="47638D98" w14:textId="77777777" w:rsidR="00DA2996" w:rsidRDefault="00DA2996">
      <w:pPr>
        <w:spacing w:after="160" w:line="320" w:lineRule="auto"/>
        <w:jc w:val="both"/>
      </w:pPr>
    </w:p>
    <w:p w14:paraId="09795FEC" w14:textId="16C9AEE9" w:rsidR="003D68D1" w:rsidRDefault="003D68D1">
      <w:pPr>
        <w:spacing w:after="160" w:line="320" w:lineRule="auto"/>
        <w:jc w:val="both"/>
      </w:pPr>
    </w:p>
    <w:p w14:paraId="5247CCA0" w14:textId="77777777" w:rsidR="00492345" w:rsidRDefault="00492345">
      <w:pPr>
        <w:spacing w:after="160" w:line="320" w:lineRule="auto"/>
        <w:jc w:val="both"/>
      </w:pPr>
    </w:p>
    <w:p w14:paraId="0D0F0FCE" w14:textId="77777777" w:rsidR="003D68D1" w:rsidRDefault="003D68D1">
      <w:pPr>
        <w:spacing w:after="160" w:line="320" w:lineRule="auto"/>
        <w:jc w:val="both"/>
      </w:pPr>
    </w:p>
    <w:p w14:paraId="022B6483" w14:textId="77777777" w:rsidR="00573AD9" w:rsidRDefault="00576DEE">
      <w:pPr>
        <w:pStyle w:val="Heading3"/>
      </w:pPr>
      <w:r>
        <w:lastRenderedPageBreak/>
        <w:t>2.4.4 Embedded Hardware Platforms</w:t>
      </w:r>
    </w:p>
    <w:p w14:paraId="55BBB0A2" w14:textId="01F49BD2" w:rsidR="00573AD9" w:rsidRDefault="00576DEE">
      <w:pPr>
        <w:spacing w:after="160" w:line="320" w:lineRule="auto"/>
        <w:jc w:val="both"/>
      </w:pPr>
      <w:r>
        <w:t xml:space="preserve">Four embedded platforms proposed for on-farm computer vision were evaluated against </w:t>
      </w:r>
      <w:r w:rsidR="000C6731">
        <w:t xml:space="preserve">criteria such </w:t>
      </w:r>
      <w:r w:rsidR="00F82503">
        <w:t>as availability, price</w:t>
      </w:r>
      <w:r>
        <w:t xml:space="preserve"> in </w:t>
      </w:r>
      <w:r w:rsidR="00F82503">
        <w:t>Zimbabwe, memory</w:t>
      </w:r>
      <w:r>
        <w:t xml:space="preserve"> and storage sufficient for on-device trainin</w:t>
      </w:r>
      <w:r w:rsidR="00F82503">
        <w:t>g,</w:t>
      </w:r>
      <w:r>
        <w:t xml:space="preserve"> software ecosystem support</w:t>
      </w:r>
      <w:r w:rsidR="00F82503">
        <w:t>.</w:t>
      </w:r>
      <w:r>
        <w:t xml:space="preserve"> </w:t>
      </w:r>
      <w:r w:rsidR="00F82503">
        <w:t>The suitability</w:t>
      </w:r>
      <w:r>
        <w:t xml:space="preserve"> for outdoor and field deployment</w:t>
      </w:r>
      <w:r w:rsidR="00F82503">
        <w:t xml:space="preserve"> was also considered</w:t>
      </w:r>
      <w:r>
        <w:t>.</w:t>
      </w:r>
    </w:p>
    <w:p w14:paraId="4DC64575" w14:textId="581D2182" w:rsidR="003D68D1" w:rsidRDefault="003D68D1" w:rsidP="003D68D1">
      <w:pPr>
        <w:jc w:val="both"/>
        <w:rPr>
          <w:rFonts w:ascii="Times New Roman" w:hAnsi="Times New Roman" w:cs="Times New Roman"/>
          <w:b/>
          <w:bCs/>
          <w:lang w:val="en-US"/>
        </w:rPr>
      </w:pPr>
      <w:r>
        <w:rPr>
          <w:rFonts w:ascii="Times New Roman" w:hAnsi="Times New Roman" w:cs="Times New Roman"/>
          <w:b/>
          <w:bCs/>
          <w:lang w:val="en-US"/>
        </w:rPr>
        <w:t>NVIDIA jetson series</w:t>
      </w:r>
    </w:p>
    <w:p w14:paraId="709B6206" w14:textId="77777777" w:rsidR="00F924F8" w:rsidRPr="00A533F7" w:rsidRDefault="00F924F8" w:rsidP="003D68D1">
      <w:pPr>
        <w:jc w:val="both"/>
        <w:rPr>
          <w:rFonts w:ascii="Times New Roman" w:hAnsi="Times New Roman" w:cs="Times New Roman"/>
          <w:b/>
          <w:bCs/>
          <w:lang w:val="en-US"/>
        </w:rPr>
      </w:pPr>
    </w:p>
    <w:p w14:paraId="4A63894C" w14:textId="77777777" w:rsidR="003D68D1" w:rsidRDefault="003D68D1" w:rsidP="003D68D1">
      <w:pPr>
        <w:jc w:val="center"/>
        <w:rPr>
          <w:rFonts w:ascii="Times New Roman" w:hAnsi="Times New Roman" w:cs="Times New Roman"/>
          <w:lang w:val="en-US"/>
        </w:rPr>
      </w:pPr>
      <w:r>
        <w:rPr>
          <w:noProof/>
        </w:rPr>
        <w:drawing>
          <wp:inline distT="0" distB="0" distL="0" distR="0" wp14:anchorId="43D39188" wp14:editId="2682EDF1">
            <wp:extent cx="2994660" cy="2118360"/>
            <wp:effectExtent l="0" t="0" r="0" b="0"/>
            <wp:docPr id="145385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59057" name=""/>
                    <pic:cNvPicPr/>
                  </pic:nvPicPr>
                  <pic:blipFill rotWithShape="1">
                    <a:blip r:embed="rId13"/>
                    <a:srcRect l="27121" t="31436" r="48379" b="32873"/>
                    <a:stretch>
                      <a:fillRect/>
                    </a:stretch>
                  </pic:blipFill>
                  <pic:spPr bwMode="auto">
                    <a:xfrm>
                      <a:off x="0" y="0"/>
                      <a:ext cx="2994660" cy="2118360"/>
                    </a:xfrm>
                    <a:prstGeom prst="rect">
                      <a:avLst/>
                    </a:prstGeom>
                    <a:ln>
                      <a:noFill/>
                    </a:ln>
                    <a:extLst>
                      <a:ext uri="{53640926-AAD7-44D8-BBD7-CCE9431645EC}">
                        <a14:shadowObscured xmlns:a14="http://schemas.microsoft.com/office/drawing/2010/main"/>
                      </a:ext>
                    </a:extLst>
                  </pic:spPr>
                </pic:pic>
              </a:graphicData>
            </a:graphic>
          </wp:inline>
        </w:drawing>
      </w:r>
    </w:p>
    <w:p w14:paraId="679702BF" w14:textId="77777777" w:rsidR="003D68D1" w:rsidRPr="00DC27B6" w:rsidRDefault="003D68D1" w:rsidP="003D68D1">
      <w:pPr>
        <w:jc w:val="center"/>
      </w:pPr>
      <w:r w:rsidRPr="00DC27B6">
        <w:t>Figure 2.4: NVIDIA Jetson series</w:t>
      </w:r>
    </w:p>
    <w:p w14:paraId="275146EF" w14:textId="77777777" w:rsidR="003D68D1" w:rsidRPr="00DC27B6" w:rsidRDefault="003D68D1" w:rsidP="003D68D1">
      <w:pPr>
        <w:jc w:val="both"/>
        <w:rPr>
          <w:lang w:val="en-US"/>
        </w:rPr>
      </w:pPr>
    </w:p>
    <w:p w14:paraId="741B07BA" w14:textId="77777777" w:rsidR="003D68D1" w:rsidRPr="003C3EB6" w:rsidRDefault="003D68D1" w:rsidP="003D68D1">
      <w:pPr>
        <w:numPr>
          <w:ilvl w:val="0"/>
          <w:numId w:val="3"/>
        </w:numPr>
        <w:spacing w:after="160" w:line="360" w:lineRule="auto"/>
        <w:jc w:val="both"/>
        <w:rPr>
          <w:rFonts w:ascii="Times New Roman" w:hAnsi="Times New Roman" w:cs="Times New Roman"/>
        </w:rPr>
      </w:pPr>
      <w:r w:rsidRPr="003C3EB6">
        <w:rPr>
          <w:rFonts w:ascii="Times New Roman" w:hAnsi="Times New Roman" w:cs="Times New Roman"/>
          <w:b/>
          <w:bCs/>
        </w:rPr>
        <w:t>GPU:</w:t>
      </w:r>
      <w:r w:rsidRPr="003C3EB6">
        <w:rPr>
          <w:rFonts w:ascii="Times New Roman" w:hAnsi="Times New Roman" w:cs="Times New Roman"/>
        </w:rPr>
        <w:t> 128-core Maxwell architecture.</w:t>
      </w:r>
    </w:p>
    <w:p w14:paraId="4C0460A8" w14:textId="77777777" w:rsidR="003D68D1" w:rsidRPr="003C3EB6" w:rsidRDefault="003D68D1" w:rsidP="003D68D1">
      <w:pPr>
        <w:numPr>
          <w:ilvl w:val="0"/>
          <w:numId w:val="3"/>
        </w:numPr>
        <w:spacing w:after="160" w:line="360" w:lineRule="auto"/>
        <w:jc w:val="both"/>
        <w:rPr>
          <w:rFonts w:ascii="Times New Roman" w:hAnsi="Times New Roman" w:cs="Times New Roman"/>
        </w:rPr>
      </w:pPr>
      <w:r w:rsidRPr="003C3EB6">
        <w:rPr>
          <w:rFonts w:ascii="Times New Roman" w:hAnsi="Times New Roman" w:cs="Times New Roman"/>
          <w:b/>
          <w:bCs/>
        </w:rPr>
        <w:t>CPU:</w:t>
      </w:r>
      <w:r w:rsidRPr="003C3EB6">
        <w:rPr>
          <w:rFonts w:ascii="Times New Roman" w:hAnsi="Times New Roman" w:cs="Times New Roman"/>
        </w:rPr>
        <w:t xml:space="preserve"> Quad-core ARM® Cortex®-A57 </w:t>
      </w:r>
      <w:proofErr w:type="spellStart"/>
      <w:r w:rsidRPr="003C3EB6">
        <w:rPr>
          <w:rFonts w:ascii="Times New Roman" w:hAnsi="Times New Roman" w:cs="Times New Roman"/>
        </w:rPr>
        <w:t>MPCore</w:t>
      </w:r>
      <w:proofErr w:type="spellEnd"/>
      <w:r w:rsidRPr="003C3EB6">
        <w:rPr>
          <w:rFonts w:ascii="Times New Roman" w:hAnsi="Times New Roman" w:cs="Times New Roman"/>
        </w:rPr>
        <w:t>.</w:t>
      </w:r>
    </w:p>
    <w:p w14:paraId="5EFCF10F" w14:textId="77777777" w:rsidR="003D68D1" w:rsidRPr="003C3EB6" w:rsidRDefault="003D68D1" w:rsidP="003D68D1">
      <w:pPr>
        <w:numPr>
          <w:ilvl w:val="0"/>
          <w:numId w:val="3"/>
        </w:numPr>
        <w:spacing w:after="160" w:line="360" w:lineRule="auto"/>
        <w:jc w:val="both"/>
        <w:rPr>
          <w:rFonts w:ascii="Times New Roman" w:hAnsi="Times New Roman" w:cs="Times New Roman"/>
        </w:rPr>
      </w:pPr>
      <w:r w:rsidRPr="003C3EB6">
        <w:rPr>
          <w:rFonts w:ascii="Times New Roman" w:hAnsi="Times New Roman" w:cs="Times New Roman"/>
          <w:b/>
          <w:bCs/>
        </w:rPr>
        <w:t>Memory:</w:t>
      </w:r>
      <w:r w:rsidRPr="003C3EB6">
        <w:rPr>
          <w:rFonts w:ascii="Times New Roman" w:hAnsi="Times New Roman" w:cs="Times New Roman"/>
        </w:rPr>
        <w:t> 4 GB 64-bit LPDDR4.</w:t>
      </w:r>
    </w:p>
    <w:p w14:paraId="28B8B919" w14:textId="77777777" w:rsidR="003D68D1" w:rsidRDefault="003D68D1" w:rsidP="003D68D1">
      <w:pPr>
        <w:numPr>
          <w:ilvl w:val="0"/>
          <w:numId w:val="3"/>
        </w:numPr>
        <w:spacing w:after="160" w:line="360" w:lineRule="auto"/>
        <w:jc w:val="both"/>
        <w:rPr>
          <w:rFonts w:ascii="Times New Roman" w:hAnsi="Times New Roman" w:cs="Times New Roman"/>
        </w:rPr>
      </w:pPr>
      <w:r w:rsidRPr="003C3EB6">
        <w:rPr>
          <w:rFonts w:ascii="Times New Roman" w:hAnsi="Times New Roman" w:cs="Times New Roman"/>
          <w:b/>
          <w:bCs/>
        </w:rPr>
        <w:t>Storage:</w:t>
      </w:r>
      <w:r w:rsidRPr="003C3EB6">
        <w:rPr>
          <w:rFonts w:ascii="Times New Roman" w:hAnsi="Times New Roman" w:cs="Times New Roman"/>
        </w:rPr>
        <w:t> 16 GB eMMC 5.1 or microSD card.</w:t>
      </w:r>
    </w:p>
    <w:p w14:paraId="51A1B618" w14:textId="77777777" w:rsidR="003D68D1" w:rsidRPr="003C3EB6" w:rsidRDefault="003D68D1" w:rsidP="003D68D1">
      <w:pPr>
        <w:numPr>
          <w:ilvl w:val="0"/>
          <w:numId w:val="3"/>
        </w:numPr>
        <w:spacing w:after="160" w:line="360" w:lineRule="auto"/>
        <w:jc w:val="both"/>
        <w:rPr>
          <w:rFonts w:ascii="Times New Roman" w:hAnsi="Times New Roman" w:cs="Times New Roman"/>
        </w:rPr>
      </w:pPr>
      <w:r>
        <w:rPr>
          <w:rFonts w:ascii="Times New Roman" w:hAnsi="Times New Roman" w:cs="Times New Roman"/>
          <w:b/>
          <w:bCs/>
        </w:rPr>
        <w:t>Price:</w:t>
      </w:r>
      <w:r>
        <w:rPr>
          <w:rFonts w:ascii="Times New Roman" w:hAnsi="Times New Roman" w:cs="Times New Roman"/>
        </w:rPr>
        <w:t xml:space="preserve"> 950</w:t>
      </w:r>
    </w:p>
    <w:p w14:paraId="2515BB7C" w14:textId="73AD4CCC" w:rsidR="003D68D1" w:rsidRDefault="003D68D1">
      <w:pPr>
        <w:spacing w:after="160" w:line="320" w:lineRule="auto"/>
        <w:jc w:val="both"/>
      </w:pPr>
    </w:p>
    <w:p w14:paraId="5A681489" w14:textId="65E8B14C" w:rsidR="003D68D1" w:rsidRDefault="003D68D1">
      <w:pPr>
        <w:spacing w:after="160" w:line="320" w:lineRule="auto"/>
        <w:jc w:val="both"/>
      </w:pPr>
    </w:p>
    <w:p w14:paraId="2AE68F2C" w14:textId="6A0F474D" w:rsidR="003D68D1" w:rsidRDefault="003D68D1">
      <w:pPr>
        <w:spacing w:after="160" w:line="320" w:lineRule="auto"/>
        <w:jc w:val="both"/>
      </w:pPr>
    </w:p>
    <w:p w14:paraId="672F3747" w14:textId="196884A0" w:rsidR="003D68D1" w:rsidRDefault="003D68D1">
      <w:pPr>
        <w:spacing w:after="160" w:line="320" w:lineRule="auto"/>
        <w:jc w:val="both"/>
      </w:pPr>
    </w:p>
    <w:p w14:paraId="59B49BD4" w14:textId="00CB0C94" w:rsidR="003D68D1" w:rsidRDefault="003D68D1">
      <w:pPr>
        <w:spacing w:after="160" w:line="320" w:lineRule="auto"/>
        <w:jc w:val="both"/>
      </w:pPr>
    </w:p>
    <w:p w14:paraId="08AE4736" w14:textId="20EE9400" w:rsidR="003D68D1" w:rsidRDefault="003D68D1">
      <w:pPr>
        <w:spacing w:after="160" w:line="320" w:lineRule="auto"/>
        <w:jc w:val="both"/>
      </w:pPr>
    </w:p>
    <w:p w14:paraId="7BB07783" w14:textId="408D2B42" w:rsidR="003D68D1" w:rsidRDefault="003D68D1">
      <w:pPr>
        <w:spacing w:after="160" w:line="320" w:lineRule="auto"/>
        <w:jc w:val="both"/>
      </w:pPr>
    </w:p>
    <w:p w14:paraId="4BC295C0" w14:textId="77777777" w:rsidR="003D68D1" w:rsidRDefault="003D68D1" w:rsidP="003D68D1">
      <w:pPr>
        <w:jc w:val="both"/>
        <w:rPr>
          <w:rFonts w:ascii="Times New Roman" w:hAnsi="Times New Roman" w:cs="Times New Roman"/>
          <w:b/>
          <w:bCs/>
          <w:u w:val="single"/>
          <w:lang w:val="en-US"/>
        </w:rPr>
      </w:pPr>
    </w:p>
    <w:p w14:paraId="02F7B43B" w14:textId="77777777" w:rsidR="003D68D1" w:rsidRPr="00DC27B6" w:rsidRDefault="003D68D1" w:rsidP="003D68D1">
      <w:pPr>
        <w:jc w:val="both"/>
        <w:rPr>
          <w:b/>
          <w:bCs/>
          <w:lang w:val="en-US"/>
        </w:rPr>
      </w:pPr>
      <w:r w:rsidRPr="00DC27B6">
        <w:rPr>
          <w:b/>
          <w:bCs/>
          <w:lang w:val="en-US"/>
        </w:rPr>
        <w:t>Raspberry Pi 4/5</w:t>
      </w:r>
    </w:p>
    <w:p w14:paraId="73C9FEDE" w14:textId="77777777" w:rsidR="003D68D1" w:rsidRPr="00DC27B6" w:rsidRDefault="003D68D1" w:rsidP="003D68D1">
      <w:pPr>
        <w:jc w:val="both"/>
        <w:rPr>
          <w:b/>
          <w:bCs/>
          <w:u w:val="single"/>
          <w:lang w:val="en-US"/>
        </w:rPr>
      </w:pPr>
    </w:p>
    <w:p w14:paraId="274376C6" w14:textId="77777777" w:rsidR="003D68D1" w:rsidRDefault="003D68D1" w:rsidP="003D68D1">
      <w:pPr>
        <w:jc w:val="both"/>
        <w:rPr>
          <w:rFonts w:ascii="Times New Roman" w:hAnsi="Times New Roman" w:cs="Times New Roman"/>
          <w:lang w:val="en-US"/>
        </w:rPr>
      </w:pPr>
    </w:p>
    <w:p w14:paraId="62305887" w14:textId="77777777" w:rsidR="003D68D1" w:rsidRDefault="003D68D1" w:rsidP="003D68D1">
      <w:pPr>
        <w:jc w:val="center"/>
        <w:rPr>
          <w:rFonts w:ascii="Times New Roman" w:hAnsi="Times New Roman" w:cs="Times New Roman"/>
        </w:rPr>
      </w:pPr>
      <w:r>
        <w:rPr>
          <w:noProof/>
        </w:rPr>
        <w:drawing>
          <wp:inline distT="0" distB="0" distL="0" distR="0" wp14:anchorId="0CC890C1" wp14:editId="0565E4A7">
            <wp:extent cx="3025140" cy="2004060"/>
            <wp:effectExtent l="0" t="0" r="3810" b="0"/>
            <wp:docPr id="60268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2648" name=""/>
                    <pic:cNvPicPr/>
                  </pic:nvPicPr>
                  <pic:blipFill rotWithShape="1">
                    <a:blip r:embed="rId14"/>
                    <a:srcRect l="15556" t="25527" r="36582" b="27910"/>
                    <a:stretch>
                      <a:fillRect/>
                    </a:stretch>
                  </pic:blipFill>
                  <pic:spPr bwMode="auto">
                    <a:xfrm>
                      <a:off x="0" y="0"/>
                      <a:ext cx="3025140" cy="2004060"/>
                    </a:xfrm>
                    <a:prstGeom prst="rect">
                      <a:avLst/>
                    </a:prstGeom>
                    <a:ln>
                      <a:noFill/>
                    </a:ln>
                    <a:extLst>
                      <a:ext uri="{53640926-AAD7-44D8-BBD7-CCE9431645EC}">
                        <a14:shadowObscured xmlns:a14="http://schemas.microsoft.com/office/drawing/2010/main"/>
                      </a:ext>
                    </a:extLst>
                  </pic:spPr>
                </pic:pic>
              </a:graphicData>
            </a:graphic>
          </wp:inline>
        </w:drawing>
      </w:r>
    </w:p>
    <w:p w14:paraId="73C121A2" w14:textId="77777777" w:rsidR="003D68D1" w:rsidRPr="00DC27B6" w:rsidRDefault="003D68D1" w:rsidP="003D68D1">
      <w:pPr>
        <w:jc w:val="center"/>
        <w:rPr>
          <w:lang w:val="en-US"/>
        </w:rPr>
      </w:pPr>
      <w:r w:rsidRPr="00DC27B6">
        <w:rPr>
          <w:lang w:val="en-US"/>
        </w:rPr>
        <w:t>Figure 2.5: Raspberry Pi 5</w:t>
      </w:r>
    </w:p>
    <w:p w14:paraId="533447F3" w14:textId="77777777" w:rsidR="003D68D1" w:rsidRPr="00DC27B6" w:rsidRDefault="003D68D1" w:rsidP="003D68D1">
      <w:pPr>
        <w:jc w:val="both"/>
      </w:pPr>
    </w:p>
    <w:p w14:paraId="17B9181C" w14:textId="77777777" w:rsidR="003D68D1" w:rsidRPr="00DC27B6" w:rsidRDefault="003D68D1" w:rsidP="003D68D1">
      <w:pPr>
        <w:numPr>
          <w:ilvl w:val="0"/>
          <w:numId w:val="4"/>
        </w:numPr>
        <w:spacing w:after="160" w:line="360" w:lineRule="auto"/>
        <w:jc w:val="both"/>
      </w:pPr>
      <w:r w:rsidRPr="00DC27B6">
        <w:rPr>
          <w:b/>
          <w:bCs/>
        </w:rPr>
        <w:t>Processor:</w:t>
      </w:r>
      <w:r w:rsidRPr="00DC27B6">
        <w:t> Broadcom BCM2712 2.4GHz quad-core 64-bit Arm Cortex-A76.</w:t>
      </w:r>
    </w:p>
    <w:p w14:paraId="32DEB40D" w14:textId="77777777" w:rsidR="003D68D1" w:rsidRPr="00DC27B6" w:rsidRDefault="003D68D1" w:rsidP="003D68D1">
      <w:pPr>
        <w:numPr>
          <w:ilvl w:val="0"/>
          <w:numId w:val="4"/>
        </w:numPr>
        <w:spacing w:after="160" w:line="360" w:lineRule="auto"/>
        <w:jc w:val="both"/>
      </w:pPr>
      <w:r w:rsidRPr="00DC27B6">
        <w:rPr>
          <w:b/>
          <w:bCs/>
        </w:rPr>
        <w:t>RAM:</w:t>
      </w:r>
      <w:r w:rsidRPr="00DC27B6">
        <w:t> 4GB or 8GB LPDDR4X-4267 SDRAM.</w:t>
      </w:r>
    </w:p>
    <w:p w14:paraId="24AE344F" w14:textId="77777777" w:rsidR="003D68D1" w:rsidRPr="00DC27B6" w:rsidRDefault="003D68D1" w:rsidP="003D68D1">
      <w:pPr>
        <w:numPr>
          <w:ilvl w:val="0"/>
          <w:numId w:val="4"/>
        </w:numPr>
        <w:spacing w:after="160" w:line="360" w:lineRule="auto"/>
        <w:jc w:val="both"/>
      </w:pPr>
      <w:r w:rsidRPr="00DC27B6">
        <w:rPr>
          <w:b/>
          <w:bCs/>
        </w:rPr>
        <w:t>GPU:</w:t>
      </w:r>
      <w:r w:rsidRPr="00DC27B6">
        <w:t> Video Core VII, supporting OpenGL ES 3.1, Vulkan 1.2.</w:t>
      </w:r>
    </w:p>
    <w:p w14:paraId="4A198F85" w14:textId="77777777" w:rsidR="003D68D1" w:rsidRPr="00DC27B6" w:rsidRDefault="003D68D1" w:rsidP="003D68D1">
      <w:pPr>
        <w:numPr>
          <w:ilvl w:val="0"/>
          <w:numId w:val="4"/>
        </w:numPr>
        <w:spacing w:after="160" w:line="360" w:lineRule="auto"/>
        <w:jc w:val="both"/>
      </w:pPr>
      <w:r w:rsidRPr="00DC27B6">
        <w:rPr>
          <w:b/>
          <w:bCs/>
        </w:rPr>
        <w:t>Storage/Ports:</w:t>
      </w:r>
      <w:r w:rsidRPr="00DC27B6">
        <w:t> MicroSD slot (high-speed mode), 2x USB 3.0 (5Gbps), 2x USB 2.0.</w:t>
      </w:r>
    </w:p>
    <w:p w14:paraId="51A3AC78" w14:textId="77777777" w:rsidR="003D68D1" w:rsidRPr="00DC27B6" w:rsidRDefault="003D68D1" w:rsidP="003D68D1">
      <w:pPr>
        <w:numPr>
          <w:ilvl w:val="0"/>
          <w:numId w:val="4"/>
        </w:numPr>
        <w:spacing w:after="160" w:line="360" w:lineRule="auto"/>
        <w:jc w:val="both"/>
      </w:pPr>
      <w:r w:rsidRPr="00DC27B6">
        <w:rPr>
          <w:b/>
          <w:bCs/>
        </w:rPr>
        <w:t>Networking:</w:t>
      </w:r>
      <w:r w:rsidRPr="00DC27B6">
        <w:t> Gigabit Ethernet (supports PoE+ with HAT), Dual-band 802.11ac Wi-Fi, Bluetooth 5.0/BLE.</w:t>
      </w:r>
    </w:p>
    <w:p w14:paraId="0F1C588E" w14:textId="77777777" w:rsidR="003D68D1" w:rsidRPr="00DC27B6" w:rsidRDefault="003D68D1" w:rsidP="003D68D1">
      <w:pPr>
        <w:numPr>
          <w:ilvl w:val="0"/>
          <w:numId w:val="4"/>
        </w:numPr>
        <w:spacing w:after="160" w:line="360" w:lineRule="auto"/>
        <w:jc w:val="both"/>
      </w:pPr>
      <w:r w:rsidRPr="00DC27B6">
        <w:rPr>
          <w:b/>
          <w:bCs/>
        </w:rPr>
        <w:t>Display:</w:t>
      </w:r>
      <w:r w:rsidRPr="00DC27B6">
        <w:t> Dual 4Kp60 HDMI with HDR.</w:t>
      </w:r>
    </w:p>
    <w:p w14:paraId="4D7DF4B6" w14:textId="77777777" w:rsidR="003D68D1" w:rsidRPr="00DC27B6" w:rsidRDefault="003D68D1" w:rsidP="003D68D1">
      <w:pPr>
        <w:numPr>
          <w:ilvl w:val="0"/>
          <w:numId w:val="4"/>
        </w:numPr>
        <w:spacing w:after="160" w:line="360" w:lineRule="auto"/>
        <w:jc w:val="both"/>
      </w:pPr>
      <w:r w:rsidRPr="00DC27B6">
        <w:rPr>
          <w:b/>
          <w:bCs/>
        </w:rPr>
        <w:t>Expansion:</w:t>
      </w:r>
      <w:r w:rsidRPr="00DC27B6">
        <w:t> 40-pin GPIO header, 1x PCIe 2.0 x1 interface.</w:t>
      </w:r>
    </w:p>
    <w:p w14:paraId="7421BBA3" w14:textId="77777777" w:rsidR="003D68D1" w:rsidRPr="00DC27B6" w:rsidRDefault="003D68D1" w:rsidP="003D68D1">
      <w:pPr>
        <w:numPr>
          <w:ilvl w:val="0"/>
          <w:numId w:val="4"/>
        </w:numPr>
        <w:spacing w:after="160" w:line="360" w:lineRule="auto"/>
        <w:jc w:val="both"/>
      </w:pPr>
      <w:r w:rsidRPr="00DC27B6">
        <w:rPr>
          <w:b/>
          <w:bCs/>
        </w:rPr>
        <w:t>Power:</w:t>
      </w:r>
      <w:r w:rsidRPr="00DC27B6">
        <w:t> 5V/5A DC via USB-C (supports power delivery).</w:t>
      </w:r>
    </w:p>
    <w:p w14:paraId="4D284E08" w14:textId="77777777" w:rsidR="003D68D1" w:rsidRPr="00DC27B6" w:rsidRDefault="003D68D1" w:rsidP="003D68D1">
      <w:pPr>
        <w:numPr>
          <w:ilvl w:val="0"/>
          <w:numId w:val="4"/>
        </w:numPr>
        <w:spacing w:after="160" w:line="360" w:lineRule="auto"/>
        <w:jc w:val="both"/>
      </w:pPr>
      <w:r w:rsidRPr="00DC27B6">
        <w:rPr>
          <w:b/>
          <w:bCs/>
        </w:rPr>
        <w:t>Features:</w:t>
      </w:r>
      <w:r w:rsidRPr="00DC27B6">
        <w:t> Real-time clock (RTC), dedicated fan header, and power button.</w:t>
      </w:r>
    </w:p>
    <w:p w14:paraId="1E465F73" w14:textId="77777777" w:rsidR="003D68D1" w:rsidRPr="00DC27B6" w:rsidRDefault="003D68D1" w:rsidP="003D68D1">
      <w:pPr>
        <w:numPr>
          <w:ilvl w:val="0"/>
          <w:numId w:val="4"/>
        </w:numPr>
        <w:spacing w:after="160" w:line="360" w:lineRule="auto"/>
        <w:jc w:val="both"/>
      </w:pPr>
      <w:r w:rsidRPr="00DC27B6">
        <w:rPr>
          <w:b/>
          <w:bCs/>
        </w:rPr>
        <w:t>Price: 150</w:t>
      </w:r>
    </w:p>
    <w:p w14:paraId="02C146B7" w14:textId="6A8F0B77" w:rsidR="003D68D1" w:rsidRDefault="003D68D1">
      <w:pPr>
        <w:spacing w:after="160" w:line="320" w:lineRule="auto"/>
        <w:jc w:val="both"/>
      </w:pPr>
    </w:p>
    <w:p w14:paraId="0CB7B365" w14:textId="7E69D106" w:rsidR="003D68D1" w:rsidRDefault="003D68D1">
      <w:pPr>
        <w:spacing w:after="160" w:line="320" w:lineRule="auto"/>
        <w:jc w:val="both"/>
      </w:pPr>
    </w:p>
    <w:p w14:paraId="3C84E13F" w14:textId="50C1F059" w:rsidR="003D68D1" w:rsidRDefault="003D68D1">
      <w:pPr>
        <w:spacing w:after="160" w:line="320" w:lineRule="auto"/>
        <w:jc w:val="both"/>
      </w:pPr>
    </w:p>
    <w:p w14:paraId="56757713" w14:textId="77777777" w:rsidR="00F924F8" w:rsidRDefault="00F924F8" w:rsidP="003D68D1">
      <w:pPr>
        <w:jc w:val="both"/>
      </w:pPr>
    </w:p>
    <w:p w14:paraId="03FFE8D1" w14:textId="7365E772" w:rsidR="003D68D1" w:rsidRPr="00DC27B6" w:rsidRDefault="003D68D1" w:rsidP="003D68D1">
      <w:pPr>
        <w:jc w:val="both"/>
        <w:rPr>
          <w:b/>
          <w:bCs/>
          <w:u w:val="single"/>
        </w:rPr>
      </w:pPr>
      <w:r w:rsidRPr="00DC27B6">
        <w:rPr>
          <w:b/>
          <w:bCs/>
          <w:u w:val="single"/>
        </w:rPr>
        <w:t xml:space="preserve">Arduino </w:t>
      </w:r>
      <w:proofErr w:type="spellStart"/>
      <w:r w:rsidRPr="00DC27B6">
        <w:rPr>
          <w:b/>
          <w:bCs/>
          <w:u w:val="single"/>
        </w:rPr>
        <w:t>Nicla</w:t>
      </w:r>
      <w:proofErr w:type="spellEnd"/>
      <w:r w:rsidRPr="00DC27B6">
        <w:rPr>
          <w:b/>
          <w:bCs/>
          <w:u w:val="single"/>
        </w:rPr>
        <w:t xml:space="preserve"> Vision</w:t>
      </w:r>
    </w:p>
    <w:p w14:paraId="276CEE8F" w14:textId="77777777" w:rsidR="00F924F8" w:rsidRDefault="00F924F8" w:rsidP="003D68D1">
      <w:pPr>
        <w:jc w:val="both"/>
        <w:rPr>
          <w:rFonts w:ascii="Times New Roman" w:hAnsi="Times New Roman" w:cs="Times New Roman"/>
          <w:b/>
          <w:bCs/>
          <w:u w:val="single"/>
        </w:rPr>
      </w:pPr>
    </w:p>
    <w:p w14:paraId="0B933C52" w14:textId="77777777" w:rsidR="003D68D1" w:rsidRDefault="003D68D1" w:rsidP="003D68D1">
      <w:pPr>
        <w:jc w:val="center"/>
        <w:rPr>
          <w:rFonts w:ascii="Times New Roman" w:hAnsi="Times New Roman" w:cs="Times New Roman"/>
          <w:lang w:val="en-US"/>
        </w:rPr>
      </w:pPr>
      <w:r>
        <w:rPr>
          <w:noProof/>
        </w:rPr>
        <w:drawing>
          <wp:inline distT="0" distB="0" distL="0" distR="0" wp14:anchorId="69E80034" wp14:editId="045CBF68">
            <wp:extent cx="3169920" cy="2613660"/>
            <wp:effectExtent l="0" t="0" r="0" b="0"/>
            <wp:docPr id="64073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32265" name=""/>
                    <pic:cNvPicPr/>
                  </pic:nvPicPr>
                  <pic:blipFill rotWithShape="1">
                    <a:blip r:embed="rId15"/>
                    <a:srcRect l="21671" t="26473" r="43363" b="28146"/>
                    <a:stretch>
                      <a:fillRect/>
                    </a:stretch>
                  </pic:blipFill>
                  <pic:spPr bwMode="auto">
                    <a:xfrm>
                      <a:off x="0" y="0"/>
                      <a:ext cx="3169920" cy="2613660"/>
                    </a:xfrm>
                    <a:prstGeom prst="rect">
                      <a:avLst/>
                    </a:prstGeom>
                    <a:ln>
                      <a:noFill/>
                    </a:ln>
                    <a:extLst>
                      <a:ext uri="{53640926-AAD7-44D8-BBD7-CCE9431645EC}">
                        <a14:shadowObscured xmlns:a14="http://schemas.microsoft.com/office/drawing/2010/main"/>
                      </a:ext>
                    </a:extLst>
                  </pic:spPr>
                </pic:pic>
              </a:graphicData>
            </a:graphic>
          </wp:inline>
        </w:drawing>
      </w:r>
    </w:p>
    <w:p w14:paraId="2A7DD794" w14:textId="77777777" w:rsidR="003D68D1" w:rsidRPr="00DC27B6" w:rsidRDefault="003D68D1" w:rsidP="003D68D1">
      <w:pPr>
        <w:jc w:val="center"/>
      </w:pPr>
      <w:r w:rsidRPr="00DC27B6">
        <w:t xml:space="preserve">Figure 2.6: Arduino </w:t>
      </w:r>
      <w:proofErr w:type="spellStart"/>
      <w:r w:rsidRPr="00DC27B6">
        <w:t>Nicla</w:t>
      </w:r>
      <w:proofErr w:type="spellEnd"/>
      <w:r w:rsidRPr="00DC27B6">
        <w:t xml:space="preserve"> Vision</w:t>
      </w:r>
    </w:p>
    <w:p w14:paraId="38C40EAD" w14:textId="77777777" w:rsidR="003D68D1" w:rsidRPr="00DC27B6" w:rsidRDefault="003D68D1" w:rsidP="003D68D1">
      <w:pPr>
        <w:jc w:val="both"/>
        <w:rPr>
          <w:lang w:val="en-US"/>
        </w:rPr>
      </w:pPr>
    </w:p>
    <w:p w14:paraId="5473C861" w14:textId="77777777" w:rsidR="003D68D1" w:rsidRPr="00DC27B6" w:rsidRDefault="003D68D1" w:rsidP="003D68D1">
      <w:pPr>
        <w:numPr>
          <w:ilvl w:val="0"/>
          <w:numId w:val="5"/>
        </w:numPr>
        <w:spacing w:after="160" w:line="360" w:lineRule="auto"/>
        <w:jc w:val="both"/>
      </w:pPr>
      <w:r w:rsidRPr="00DC27B6">
        <w:rPr>
          <w:b/>
          <w:bCs/>
        </w:rPr>
        <w:t>Processor:</w:t>
      </w:r>
      <w:r w:rsidRPr="00DC27B6">
        <w:t> STMicroelectronics STM32H747AII6 Dual Arm® Cortex® M7/M4</w:t>
      </w:r>
    </w:p>
    <w:p w14:paraId="78DB20A7" w14:textId="77777777" w:rsidR="003D68D1" w:rsidRPr="00DC27B6" w:rsidRDefault="003D68D1" w:rsidP="003D68D1">
      <w:pPr>
        <w:numPr>
          <w:ilvl w:val="0"/>
          <w:numId w:val="5"/>
        </w:numPr>
        <w:spacing w:after="160" w:line="360" w:lineRule="auto"/>
        <w:jc w:val="both"/>
      </w:pPr>
      <w:r w:rsidRPr="00DC27B6">
        <w:rPr>
          <w:b/>
          <w:bCs/>
        </w:rPr>
        <w:t>Memory:</w:t>
      </w:r>
      <w:r w:rsidRPr="00DC27B6">
        <w:t> 2MB Flash, 1MB RAM, 16MB QSPI Flash</w:t>
      </w:r>
    </w:p>
    <w:p w14:paraId="0980AAB2" w14:textId="77777777" w:rsidR="003D68D1" w:rsidRPr="00DC27B6" w:rsidRDefault="003D68D1" w:rsidP="003D68D1">
      <w:pPr>
        <w:numPr>
          <w:ilvl w:val="0"/>
          <w:numId w:val="5"/>
        </w:numPr>
        <w:spacing w:after="160" w:line="360" w:lineRule="auto"/>
        <w:jc w:val="both"/>
      </w:pPr>
      <w:r w:rsidRPr="00DC27B6">
        <w:rPr>
          <w:b/>
          <w:bCs/>
        </w:rPr>
        <w:t>Camera:</w:t>
      </w:r>
      <w:r w:rsidRPr="00DC27B6">
        <w:t xml:space="preserve"> 2MP colour camera (supports </w:t>
      </w:r>
      <w:proofErr w:type="spellStart"/>
      <w:r w:rsidRPr="00DC27B6">
        <w:t>TinyML</w:t>
      </w:r>
      <w:proofErr w:type="spellEnd"/>
      <w:r w:rsidRPr="00DC27B6">
        <w:t>/</w:t>
      </w:r>
      <w:proofErr w:type="spellStart"/>
      <w:r w:rsidRPr="00DC27B6">
        <w:t>OpenMV</w:t>
      </w:r>
      <w:proofErr w:type="spellEnd"/>
      <w:r w:rsidRPr="00DC27B6">
        <w:t>)</w:t>
      </w:r>
    </w:p>
    <w:p w14:paraId="2821243D" w14:textId="77777777" w:rsidR="003D68D1" w:rsidRPr="00DC27B6" w:rsidRDefault="003D68D1" w:rsidP="003D68D1">
      <w:pPr>
        <w:numPr>
          <w:ilvl w:val="0"/>
          <w:numId w:val="5"/>
        </w:numPr>
        <w:spacing w:after="160" w:line="360" w:lineRule="auto"/>
        <w:jc w:val="both"/>
      </w:pPr>
      <w:r w:rsidRPr="00DC27B6">
        <w:rPr>
          <w:b/>
          <w:bCs/>
        </w:rPr>
        <w:t>Sensors:</w:t>
      </w:r>
      <w:r w:rsidRPr="00DC27B6">
        <w:t> 6-axis IMU (LSM6DSOX), Time-of-Flight (VL53L1CBV0FY/1), Microphone (MP34DT05)</w:t>
      </w:r>
    </w:p>
    <w:p w14:paraId="1A780D22" w14:textId="77777777" w:rsidR="003D68D1" w:rsidRPr="00DC27B6" w:rsidRDefault="003D68D1" w:rsidP="003D68D1">
      <w:pPr>
        <w:numPr>
          <w:ilvl w:val="0"/>
          <w:numId w:val="5"/>
        </w:numPr>
        <w:spacing w:after="160" w:line="360" w:lineRule="auto"/>
        <w:jc w:val="both"/>
      </w:pPr>
      <w:r w:rsidRPr="00DC27B6">
        <w:rPr>
          <w:b/>
          <w:bCs/>
        </w:rPr>
        <w:t>Connectivity:</w:t>
      </w:r>
      <w:r w:rsidRPr="00DC27B6">
        <w:t> Wi-Fi / Bluetooth® Low Energy 4.2 (Murata 1DX)</w:t>
      </w:r>
    </w:p>
    <w:p w14:paraId="0A9C8415" w14:textId="77777777" w:rsidR="003D68D1" w:rsidRPr="00DC27B6" w:rsidRDefault="003D68D1" w:rsidP="003D68D1">
      <w:pPr>
        <w:numPr>
          <w:ilvl w:val="0"/>
          <w:numId w:val="5"/>
        </w:numPr>
        <w:spacing w:after="160" w:line="360" w:lineRule="auto"/>
        <w:jc w:val="both"/>
      </w:pPr>
      <w:r w:rsidRPr="00DC27B6">
        <w:rPr>
          <w:b/>
          <w:bCs/>
        </w:rPr>
        <w:t>Security:</w:t>
      </w:r>
      <w:r w:rsidRPr="00DC27B6">
        <w:t> NXP SE050C2 Crypto chip</w:t>
      </w:r>
    </w:p>
    <w:p w14:paraId="3183CBFB" w14:textId="77777777" w:rsidR="003D68D1" w:rsidRPr="00DC27B6" w:rsidRDefault="003D68D1" w:rsidP="003D68D1">
      <w:pPr>
        <w:numPr>
          <w:ilvl w:val="0"/>
          <w:numId w:val="5"/>
        </w:numPr>
        <w:spacing w:after="160" w:line="360" w:lineRule="auto"/>
        <w:jc w:val="both"/>
      </w:pPr>
      <w:r w:rsidRPr="00DC27B6">
        <w:rPr>
          <w:b/>
          <w:bCs/>
        </w:rPr>
        <w:t>I/O:</w:t>
      </w:r>
      <w:r w:rsidRPr="00DC27B6">
        <w:t> Castellated pins, I2C, SPI, ADC, 1.8-3.3V logic, high-speed USB (480Mbps)</w:t>
      </w:r>
    </w:p>
    <w:p w14:paraId="2835386C" w14:textId="77777777" w:rsidR="003D68D1" w:rsidRPr="00DC27B6" w:rsidRDefault="003D68D1" w:rsidP="003D68D1">
      <w:pPr>
        <w:numPr>
          <w:ilvl w:val="0"/>
          <w:numId w:val="5"/>
        </w:numPr>
        <w:spacing w:after="160" w:line="360" w:lineRule="auto"/>
        <w:jc w:val="both"/>
      </w:pPr>
      <w:r w:rsidRPr="00DC27B6">
        <w:rPr>
          <w:b/>
          <w:bCs/>
        </w:rPr>
        <w:t>Power:</w:t>
      </w:r>
      <w:r w:rsidRPr="00DC27B6">
        <w:t> 3.7V Li-Po connector</w:t>
      </w:r>
    </w:p>
    <w:p w14:paraId="1CC251B7" w14:textId="77777777" w:rsidR="003D68D1" w:rsidRPr="00DC27B6" w:rsidRDefault="003D68D1" w:rsidP="003D68D1">
      <w:pPr>
        <w:numPr>
          <w:ilvl w:val="0"/>
          <w:numId w:val="5"/>
        </w:numPr>
        <w:spacing w:after="160" w:line="360" w:lineRule="auto"/>
        <w:jc w:val="both"/>
      </w:pPr>
      <w:r w:rsidRPr="00DC27B6">
        <w:rPr>
          <w:b/>
          <w:bCs/>
        </w:rPr>
        <w:t>Price: 90</w:t>
      </w:r>
    </w:p>
    <w:p w14:paraId="65C5A216" w14:textId="77777777" w:rsidR="003D68D1" w:rsidRDefault="003D68D1" w:rsidP="003D68D1">
      <w:pPr>
        <w:jc w:val="both"/>
        <w:rPr>
          <w:rFonts w:ascii="Times New Roman" w:hAnsi="Times New Roman" w:cs="Times New Roman"/>
          <w:lang w:val="en-US"/>
        </w:rPr>
      </w:pPr>
    </w:p>
    <w:p w14:paraId="114CF2F9" w14:textId="28C0FEA8" w:rsidR="003D68D1" w:rsidRDefault="003D68D1">
      <w:pPr>
        <w:spacing w:after="160" w:line="320" w:lineRule="auto"/>
        <w:jc w:val="both"/>
      </w:pPr>
    </w:p>
    <w:p w14:paraId="0EF631E6" w14:textId="15E5073E" w:rsidR="003D68D1" w:rsidRDefault="003D68D1">
      <w:pPr>
        <w:spacing w:after="160" w:line="320" w:lineRule="auto"/>
        <w:jc w:val="both"/>
      </w:pPr>
    </w:p>
    <w:p w14:paraId="0E53A254" w14:textId="39872AF6" w:rsidR="003D68D1" w:rsidRDefault="003D68D1">
      <w:pPr>
        <w:spacing w:after="160" w:line="320" w:lineRule="auto"/>
        <w:jc w:val="both"/>
      </w:pPr>
    </w:p>
    <w:p w14:paraId="1187ECEC" w14:textId="2698CD23" w:rsidR="003D68D1" w:rsidRPr="00DC27B6" w:rsidRDefault="003D68D1">
      <w:pPr>
        <w:spacing w:after="160" w:line="320" w:lineRule="auto"/>
        <w:jc w:val="both"/>
      </w:pPr>
    </w:p>
    <w:p w14:paraId="73A950FE" w14:textId="1908BE64" w:rsidR="003D68D1" w:rsidRPr="00DC27B6" w:rsidRDefault="003D68D1" w:rsidP="003D68D1">
      <w:pPr>
        <w:jc w:val="both"/>
        <w:rPr>
          <w:b/>
          <w:bCs/>
          <w:u w:val="single"/>
          <w:lang w:val="en-US"/>
        </w:rPr>
      </w:pPr>
      <w:r w:rsidRPr="00DC27B6">
        <w:rPr>
          <w:b/>
          <w:bCs/>
          <w:u w:val="single"/>
          <w:lang w:val="en-US"/>
        </w:rPr>
        <w:t>STM32N6 Microcontroller</w:t>
      </w:r>
    </w:p>
    <w:p w14:paraId="7F7CBF04" w14:textId="6FB90199" w:rsidR="00F924F8" w:rsidRDefault="00F924F8" w:rsidP="003D68D1">
      <w:pPr>
        <w:jc w:val="both"/>
        <w:rPr>
          <w:rFonts w:ascii="Times New Roman" w:hAnsi="Times New Roman" w:cs="Times New Roman"/>
          <w:b/>
          <w:bCs/>
          <w:u w:val="single"/>
          <w:lang w:val="en-US"/>
        </w:rPr>
      </w:pPr>
    </w:p>
    <w:p w14:paraId="277F423F" w14:textId="77777777" w:rsidR="00F924F8" w:rsidRDefault="00F924F8" w:rsidP="003D68D1">
      <w:pPr>
        <w:jc w:val="both"/>
        <w:rPr>
          <w:rFonts w:ascii="Times New Roman" w:hAnsi="Times New Roman" w:cs="Times New Roman"/>
          <w:b/>
          <w:bCs/>
          <w:u w:val="single"/>
          <w:lang w:val="en-US"/>
        </w:rPr>
      </w:pPr>
    </w:p>
    <w:p w14:paraId="419512C4" w14:textId="77777777" w:rsidR="003D68D1" w:rsidRDefault="003D68D1" w:rsidP="003D68D1">
      <w:pPr>
        <w:jc w:val="center"/>
        <w:rPr>
          <w:rFonts w:ascii="Times New Roman" w:hAnsi="Times New Roman" w:cs="Times New Roman"/>
          <w:lang w:val="en-US"/>
        </w:rPr>
      </w:pPr>
      <w:r>
        <w:rPr>
          <w:noProof/>
        </w:rPr>
        <w:drawing>
          <wp:inline distT="0" distB="0" distL="0" distR="0" wp14:anchorId="07D67540" wp14:editId="495CCAC0">
            <wp:extent cx="3467100" cy="2270760"/>
            <wp:effectExtent l="0" t="0" r="0" b="0"/>
            <wp:docPr id="107304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47414" name=""/>
                    <pic:cNvPicPr/>
                  </pic:nvPicPr>
                  <pic:blipFill rotWithShape="1">
                    <a:blip r:embed="rId16"/>
                    <a:srcRect l="20341" t="25054" r="41964" b="28823"/>
                    <a:stretch>
                      <a:fillRect/>
                    </a:stretch>
                  </pic:blipFill>
                  <pic:spPr bwMode="auto">
                    <a:xfrm>
                      <a:off x="0" y="0"/>
                      <a:ext cx="3467100" cy="2270760"/>
                    </a:xfrm>
                    <a:prstGeom prst="rect">
                      <a:avLst/>
                    </a:prstGeom>
                    <a:ln>
                      <a:noFill/>
                    </a:ln>
                    <a:extLst>
                      <a:ext uri="{53640926-AAD7-44D8-BBD7-CCE9431645EC}">
                        <a14:shadowObscured xmlns:a14="http://schemas.microsoft.com/office/drawing/2010/main"/>
                      </a:ext>
                    </a:extLst>
                  </pic:spPr>
                </pic:pic>
              </a:graphicData>
            </a:graphic>
          </wp:inline>
        </w:drawing>
      </w:r>
    </w:p>
    <w:p w14:paraId="0EFDB1A9" w14:textId="77777777" w:rsidR="003D68D1" w:rsidRPr="00DC27B6" w:rsidRDefault="003D68D1" w:rsidP="003D68D1">
      <w:pPr>
        <w:jc w:val="center"/>
        <w:rPr>
          <w:lang w:val="en-US"/>
        </w:rPr>
      </w:pPr>
      <w:r w:rsidRPr="00DC27B6">
        <w:rPr>
          <w:lang w:val="en-US"/>
        </w:rPr>
        <w:t>Figure2.7:STM32N6 Microcontroller</w:t>
      </w:r>
    </w:p>
    <w:p w14:paraId="35956CAC" w14:textId="77777777" w:rsidR="003D68D1" w:rsidRPr="00DC27B6" w:rsidRDefault="003D68D1" w:rsidP="003D68D1">
      <w:pPr>
        <w:spacing w:line="360" w:lineRule="auto"/>
        <w:jc w:val="both"/>
        <w:rPr>
          <w:lang w:val="en-US"/>
        </w:rPr>
      </w:pPr>
    </w:p>
    <w:p w14:paraId="4076D8E1" w14:textId="77777777" w:rsidR="003D68D1" w:rsidRPr="00DC27B6" w:rsidRDefault="003D68D1" w:rsidP="003D68D1">
      <w:pPr>
        <w:numPr>
          <w:ilvl w:val="0"/>
          <w:numId w:val="6"/>
        </w:numPr>
        <w:spacing w:after="160" w:line="360" w:lineRule="auto"/>
        <w:jc w:val="both"/>
      </w:pPr>
      <w:r w:rsidRPr="00DC27B6">
        <w:rPr>
          <w:b/>
          <w:bCs/>
        </w:rPr>
        <w:t>Processor:</w:t>
      </w:r>
      <w:r w:rsidRPr="00DC27B6">
        <w:t> Arm® Cortex®-M55 running at 800 MHz (highest frequency in the STM32 portfolio).</w:t>
      </w:r>
    </w:p>
    <w:p w14:paraId="2A6AF3C6" w14:textId="77777777" w:rsidR="003D68D1" w:rsidRPr="00DC27B6" w:rsidRDefault="003D68D1" w:rsidP="003D68D1">
      <w:pPr>
        <w:numPr>
          <w:ilvl w:val="0"/>
          <w:numId w:val="6"/>
        </w:numPr>
        <w:spacing w:after="160" w:line="360" w:lineRule="auto"/>
        <w:jc w:val="both"/>
      </w:pPr>
      <w:r w:rsidRPr="00DC27B6">
        <w:rPr>
          <w:b/>
          <w:bCs/>
        </w:rPr>
        <w:t>AI Accelerator (NPU):</w:t>
      </w:r>
      <w:r w:rsidRPr="00DC27B6">
        <w:t> Embedded "ST Neural-ART Accelerator" operating at 1 GHz, providing up to 600 GOPS (Giga Operations Per Second) for edge AI applications.</w:t>
      </w:r>
    </w:p>
    <w:p w14:paraId="6416CA12" w14:textId="77777777" w:rsidR="003D68D1" w:rsidRPr="00DC27B6" w:rsidRDefault="003D68D1" w:rsidP="003D68D1">
      <w:pPr>
        <w:numPr>
          <w:ilvl w:val="0"/>
          <w:numId w:val="6"/>
        </w:numPr>
        <w:spacing w:after="160" w:line="360" w:lineRule="auto"/>
        <w:jc w:val="both"/>
      </w:pPr>
      <w:r w:rsidRPr="00DC27B6">
        <w:rPr>
          <w:b/>
          <w:bCs/>
        </w:rPr>
        <w:t>DSP/Vector Processing:</w:t>
      </w:r>
      <w:r w:rsidRPr="00DC27B6">
        <w:t> Uses Arm Helium™ (M-Profile Vector Extension - MVE) for advanced DSP and Machine Learning codes.</w:t>
      </w:r>
    </w:p>
    <w:p w14:paraId="5952F7E5" w14:textId="77777777" w:rsidR="003D68D1" w:rsidRPr="00DC27B6" w:rsidRDefault="003D68D1" w:rsidP="003D68D1">
      <w:pPr>
        <w:numPr>
          <w:ilvl w:val="0"/>
          <w:numId w:val="6"/>
        </w:numPr>
        <w:spacing w:after="160" w:line="360" w:lineRule="auto"/>
        <w:jc w:val="both"/>
      </w:pPr>
      <w:r w:rsidRPr="00DC27B6">
        <w:rPr>
          <w:b/>
          <w:bCs/>
        </w:rPr>
        <w:t>Efficiency:</w:t>
      </w:r>
      <w:r w:rsidRPr="00DC27B6">
        <w:t> ~3 TOPS/W.</w:t>
      </w:r>
    </w:p>
    <w:p w14:paraId="5EFCE07C" w14:textId="77777777" w:rsidR="003D68D1" w:rsidRPr="00DC27B6" w:rsidRDefault="003D68D1" w:rsidP="003D68D1">
      <w:pPr>
        <w:numPr>
          <w:ilvl w:val="0"/>
          <w:numId w:val="6"/>
        </w:numPr>
        <w:spacing w:after="160" w:line="360" w:lineRule="auto"/>
        <w:jc w:val="both"/>
      </w:pPr>
      <w:r w:rsidRPr="00DC27B6">
        <w:rPr>
          <w:b/>
          <w:bCs/>
        </w:rPr>
        <w:t>Performance Metrics:</w:t>
      </w:r>
      <w:r w:rsidRPr="00DC27B6">
        <w:t xml:space="preserve"> 1280 DMIPS </w:t>
      </w:r>
    </w:p>
    <w:p w14:paraId="263CDC26" w14:textId="77777777" w:rsidR="003D68D1" w:rsidRPr="00DC27B6" w:rsidRDefault="003D68D1" w:rsidP="003D68D1">
      <w:pPr>
        <w:numPr>
          <w:ilvl w:val="0"/>
          <w:numId w:val="6"/>
        </w:numPr>
        <w:spacing w:after="160" w:line="360" w:lineRule="auto"/>
        <w:jc w:val="both"/>
      </w:pPr>
      <w:r w:rsidRPr="00DC27B6">
        <w:rPr>
          <w:b/>
          <w:bCs/>
        </w:rPr>
        <w:t>Price: 21</w:t>
      </w:r>
    </w:p>
    <w:p w14:paraId="4F02826B" w14:textId="5D3EC03D" w:rsidR="003D68D1" w:rsidRDefault="003D68D1">
      <w:pPr>
        <w:spacing w:after="160" w:line="320" w:lineRule="auto"/>
        <w:jc w:val="both"/>
      </w:pPr>
    </w:p>
    <w:p w14:paraId="4B61DAC5" w14:textId="0412A604" w:rsidR="003D68D1" w:rsidRDefault="003D68D1">
      <w:pPr>
        <w:spacing w:after="160" w:line="320" w:lineRule="auto"/>
        <w:jc w:val="both"/>
      </w:pPr>
    </w:p>
    <w:p w14:paraId="5A7790E3" w14:textId="37FE3F77" w:rsidR="003D68D1" w:rsidRDefault="003D68D1">
      <w:pPr>
        <w:spacing w:after="160" w:line="320" w:lineRule="auto"/>
        <w:jc w:val="both"/>
      </w:pPr>
    </w:p>
    <w:p w14:paraId="2C19BB32" w14:textId="77777777" w:rsidR="003D68D1" w:rsidRDefault="003D68D1">
      <w:pPr>
        <w:spacing w:after="160" w:line="320" w:lineRule="auto"/>
        <w:jc w:val="both"/>
      </w:pPr>
    </w:p>
    <w:p w14:paraId="147DEDB6" w14:textId="77777777" w:rsidR="00573AD9" w:rsidRDefault="00576DEE" w:rsidP="00EB1B2E">
      <w:pPr>
        <w:spacing w:before="200" w:after="100"/>
        <w:jc w:val="center"/>
      </w:pPr>
      <w:r w:rsidRPr="00EB1B2E">
        <w:rPr>
          <w:b/>
          <w:bCs/>
        </w:rPr>
        <w:lastRenderedPageBreak/>
        <w:t>Table 2.1: Comparison of candidate embedded platforms</w:t>
      </w:r>
      <w:r>
        <w:rPr>
          <w:b/>
          <w:bCs/>
          <w:i/>
          <w:i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1100"/>
        <w:gridCol w:w="1300"/>
        <w:gridCol w:w="2660"/>
      </w:tblGrid>
      <w:tr w:rsidR="004E4138" w:rsidRPr="00DC27B6" w14:paraId="7A210575" w14:textId="77777777" w:rsidTr="004E4138">
        <w:trPr>
          <w:tblHeader/>
        </w:trPr>
        <w:tc>
          <w:tcPr>
            <w:tcW w:w="190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3E152148" w14:textId="77777777" w:rsidR="00573AD9" w:rsidRPr="00DC27B6" w:rsidRDefault="00576DEE">
            <w:pPr>
              <w:spacing w:line="280" w:lineRule="auto"/>
              <w:jc w:val="center"/>
              <w:rPr>
                <w:rFonts w:ascii="Times New Roman" w:hAnsi="Times New Roman" w:cs="Times New Roman"/>
                <w:color w:val="000000" w:themeColor="text1"/>
              </w:rPr>
            </w:pPr>
            <w:r w:rsidRPr="00DC27B6">
              <w:rPr>
                <w:rFonts w:ascii="Times New Roman" w:hAnsi="Times New Roman" w:cs="Times New Roman"/>
                <w:b/>
                <w:bCs/>
                <w:color w:val="000000" w:themeColor="text1"/>
              </w:rPr>
              <w:t>Platform</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4BAA898B" w14:textId="77777777" w:rsidR="00573AD9" w:rsidRPr="00DC27B6" w:rsidRDefault="00576DEE">
            <w:pPr>
              <w:spacing w:line="280" w:lineRule="auto"/>
              <w:jc w:val="center"/>
              <w:rPr>
                <w:rFonts w:ascii="Times New Roman" w:hAnsi="Times New Roman" w:cs="Times New Roman"/>
                <w:color w:val="000000" w:themeColor="text1"/>
              </w:rPr>
            </w:pPr>
            <w:r w:rsidRPr="00DC27B6">
              <w:rPr>
                <w:rFonts w:ascii="Times New Roman" w:hAnsi="Times New Roman" w:cs="Times New Roman"/>
                <w:b/>
                <w:bCs/>
                <w:color w:val="000000" w:themeColor="text1"/>
              </w:rPr>
              <w:t>CPU / Accelerator</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686B70C9" w14:textId="77777777" w:rsidR="00573AD9" w:rsidRPr="00DC27B6" w:rsidRDefault="00576DEE">
            <w:pPr>
              <w:spacing w:line="280" w:lineRule="auto"/>
              <w:jc w:val="center"/>
              <w:rPr>
                <w:rFonts w:ascii="Times New Roman" w:hAnsi="Times New Roman" w:cs="Times New Roman"/>
                <w:color w:val="000000" w:themeColor="text1"/>
              </w:rPr>
            </w:pPr>
            <w:r w:rsidRPr="00DC27B6">
              <w:rPr>
                <w:rFonts w:ascii="Times New Roman" w:hAnsi="Times New Roman" w:cs="Times New Roman"/>
                <w:b/>
                <w:bCs/>
                <w:color w:val="000000" w:themeColor="text1"/>
              </w:rPr>
              <w:t>RAM</w:t>
            </w:r>
          </w:p>
        </w:tc>
        <w:tc>
          <w:tcPr>
            <w:tcW w:w="130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7CD2C04F" w14:textId="77777777" w:rsidR="00573AD9" w:rsidRPr="00DC27B6" w:rsidRDefault="00576DEE">
            <w:pPr>
              <w:spacing w:line="280" w:lineRule="auto"/>
              <w:jc w:val="center"/>
              <w:rPr>
                <w:rFonts w:ascii="Times New Roman" w:hAnsi="Times New Roman" w:cs="Times New Roman"/>
                <w:color w:val="000000" w:themeColor="text1"/>
              </w:rPr>
            </w:pPr>
            <w:r w:rsidRPr="00DC27B6">
              <w:rPr>
                <w:rFonts w:ascii="Times New Roman" w:hAnsi="Times New Roman" w:cs="Times New Roman"/>
                <w:b/>
                <w:bCs/>
                <w:color w:val="000000" w:themeColor="text1"/>
              </w:rPr>
              <w:t>Price (USD)</w:t>
            </w:r>
          </w:p>
        </w:tc>
        <w:tc>
          <w:tcPr>
            <w:tcW w:w="266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3C28891E" w14:textId="77777777" w:rsidR="00573AD9" w:rsidRPr="00DC27B6" w:rsidRDefault="00576DEE">
            <w:pPr>
              <w:spacing w:line="280" w:lineRule="auto"/>
              <w:jc w:val="center"/>
              <w:rPr>
                <w:rFonts w:ascii="Times New Roman" w:hAnsi="Times New Roman" w:cs="Times New Roman"/>
                <w:color w:val="000000" w:themeColor="text1"/>
              </w:rPr>
            </w:pPr>
            <w:r w:rsidRPr="00DC27B6">
              <w:rPr>
                <w:rFonts w:ascii="Times New Roman" w:hAnsi="Times New Roman" w:cs="Times New Roman"/>
                <w:b/>
                <w:bCs/>
                <w:color w:val="000000" w:themeColor="text1"/>
              </w:rPr>
              <w:t>Suitability</w:t>
            </w:r>
          </w:p>
        </w:tc>
      </w:tr>
      <w:tr w:rsidR="00573AD9" w:rsidRPr="00DC27B6" w14:paraId="33F4D054" w14:textId="77777777">
        <w:tc>
          <w:tcPr>
            <w:tcW w:w="19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5FDB573B" w14:textId="77777777" w:rsidR="00573AD9" w:rsidRPr="00DC27B6" w:rsidRDefault="00576DEE">
            <w:pPr>
              <w:spacing w:line="280" w:lineRule="auto"/>
            </w:pPr>
            <w:r w:rsidRPr="00DC27B6">
              <w:rPr>
                <w:color w:val="000000"/>
              </w:rPr>
              <w:t>NVIDIA Jetson Nano</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7CAE6AD7" w14:textId="77777777" w:rsidR="00573AD9" w:rsidRPr="00DC27B6" w:rsidRDefault="00576DEE">
            <w:pPr>
              <w:spacing w:line="280" w:lineRule="auto"/>
            </w:pPr>
            <w:r w:rsidRPr="00DC27B6">
              <w:rPr>
                <w:color w:val="000000"/>
              </w:rPr>
              <w:t>128-core Maxwell GPU, Quad A57</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4A45B656" w14:textId="77777777" w:rsidR="00573AD9" w:rsidRPr="00DC27B6" w:rsidRDefault="00576DEE">
            <w:pPr>
              <w:spacing w:line="280" w:lineRule="auto"/>
            </w:pPr>
            <w:r w:rsidRPr="00DC27B6">
              <w:rPr>
                <w:color w:val="000000"/>
              </w:rPr>
              <w:t>4 GB</w:t>
            </w:r>
          </w:p>
        </w:tc>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6F70E15F" w14:textId="77777777" w:rsidR="00573AD9" w:rsidRPr="00DC27B6" w:rsidRDefault="00576DEE">
            <w:pPr>
              <w:spacing w:line="280" w:lineRule="auto"/>
            </w:pPr>
            <w:r w:rsidRPr="00DC27B6">
              <w:rPr>
                <w:color w:val="000000"/>
              </w:rPr>
              <w:t>~950</w:t>
            </w:r>
          </w:p>
        </w:tc>
        <w:tc>
          <w:tcPr>
            <w:tcW w:w="26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5882FB70" w14:textId="77777777" w:rsidR="00573AD9" w:rsidRPr="00DC27B6" w:rsidRDefault="00576DEE">
            <w:pPr>
              <w:spacing w:line="280" w:lineRule="auto"/>
            </w:pPr>
            <w:r w:rsidRPr="00DC27B6">
              <w:rPr>
                <w:color w:val="000000"/>
              </w:rPr>
              <w:t>Strong compute, but high cost and limited local availability.</w:t>
            </w:r>
          </w:p>
        </w:tc>
      </w:tr>
      <w:tr w:rsidR="00573AD9" w:rsidRPr="00DC27B6" w14:paraId="66D30BD4" w14:textId="77777777">
        <w:tc>
          <w:tcPr>
            <w:tcW w:w="19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51E8FBC9" w14:textId="77777777" w:rsidR="00573AD9" w:rsidRPr="00DC27B6" w:rsidRDefault="00576DEE">
            <w:pPr>
              <w:spacing w:line="280" w:lineRule="auto"/>
            </w:pPr>
            <w:r w:rsidRPr="00DC27B6">
              <w:rPr>
                <w:color w:val="000000"/>
              </w:rPr>
              <w:t>Raspberry Pi 5</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72101C9E" w14:textId="77777777" w:rsidR="00573AD9" w:rsidRPr="00DC27B6" w:rsidRDefault="00576DEE">
            <w:pPr>
              <w:spacing w:line="280" w:lineRule="auto"/>
            </w:pPr>
            <w:r w:rsidRPr="00DC27B6">
              <w:rPr>
                <w:color w:val="000000"/>
              </w:rPr>
              <w:t>Quad Cortex-A76 @ 2.4 GHz</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6F26C7FD" w14:textId="77777777" w:rsidR="00573AD9" w:rsidRPr="00DC27B6" w:rsidRDefault="00576DEE">
            <w:pPr>
              <w:spacing w:line="280" w:lineRule="auto"/>
            </w:pPr>
            <w:r w:rsidRPr="00DC27B6">
              <w:rPr>
                <w:color w:val="000000"/>
              </w:rPr>
              <w:t>4 / 8 GB</w:t>
            </w:r>
          </w:p>
        </w:tc>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3DD33902" w14:textId="77777777" w:rsidR="00573AD9" w:rsidRPr="00DC27B6" w:rsidRDefault="00576DEE">
            <w:pPr>
              <w:spacing w:line="280" w:lineRule="auto"/>
            </w:pPr>
            <w:r w:rsidRPr="00DC27B6">
              <w:rPr>
                <w:color w:val="000000"/>
              </w:rPr>
              <w:t>~150</w:t>
            </w:r>
          </w:p>
        </w:tc>
        <w:tc>
          <w:tcPr>
            <w:tcW w:w="26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6B3EE48E" w14:textId="77777777" w:rsidR="00573AD9" w:rsidRPr="00DC27B6" w:rsidRDefault="00576DEE">
            <w:pPr>
              <w:spacing w:line="280" w:lineRule="auto"/>
            </w:pPr>
            <w:r w:rsidRPr="00DC27B6">
              <w:rPr>
                <w:color w:val="000000"/>
              </w:rPr>
              <w:t>Best balance of price, RAM, and ecosystem; chosen platform.</w:t>
            </w:r>
          </w:p>
        </w:tc>
      </w:tr>
      <w:tr w:rsidR="00573AD9" w:rsidRPr="00DC27B6" w14:paraId="4D7F83E3" w14:textId="77777777">
        <w:tc>
          <w:tcPr>
            <w:tcW w:w="19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4979A1C0" w14:textId="77777777" w:rsidR="00573AD9" w:rsidRPr="00DC27B6" w:rsidRDefault="00576DEE">
            <w:pPr>
              <w:spacing w:line="280" w:lineRule="auto"/>
            </w:pPr>
            <w:r w:rsidRPr="00DC27B6">
              <w:rPr>
                <w:color w:val="000000"/>
              </w:rPr>
              <w:t xml:space="preserve">Arduino </w:t>
            </w:r>
            <w:proofErr w:type="spellStart"/>
            <w:r w:rsidRPr="00DC27B6">
              <w:rPr>
                <w:color w:val="000000"/>
              </w:rPr>
              <w:t>Nicla</w:t>
            </w:r>
            <w:proofErr w:type="spellEnd"/>
            <w:r w:rsidRPr="00DC27B6">
              <w:rPr>
                <w:color w:val="000000"/>
              </w:rPr>
              <w:t xml:space="preserve"> Vision</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5A3F2581" w14:textId="77777777" w:rsidR="00573AD9" w:rsidRPr="00DC27B6" w:rsidRDefault="00576DEE">
            <w:pPr>
              <w:spacing w:line="280" w:lineRule="auto"/>
            </w:pPr>
            <w:r w:rsidRPr="00DC27B6">
              <w:rPr>
                <w:color w:val="000000"/>
              </w:rPr>
              <w:t>Dual Cortex-M7/M4</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438EAF23" w14:textId="77777777" w:rsidR="00573AD9" w:rsidRPr="00DC27B6" w:rsidRDefault="00576DEE">
            <w:pPr>
              <w:spacing w:line="280" w:lineRule="auto"/>
            </w:pPr>
            <w:r w:rsidRPr="00DC27B6">
              <w:rPr>
                <w:color w:val="000000"/>
              </w:rPr>
              <w:t>1 MB RAM</w:t>
            </w:r>
          </w:p>
        </w:tc>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53E1B36C" w14:textId="77777777" w:rsidR="00573AD9" w:rsidRPr="00DC27B6" w:rsidRDefault="00576DEE">
            <w:pPr>
              <w:spacing w:line="280" w:lineRule="auto"/>
            </w:pPr>
            <w:r w:rsidRPr="00DC27B6">
              <w:rPr>
                <w:color w:val="000000"/>
              </w:rPr>
              <w:t>~90</w:t>
            </w:r>
          </w:p>
        </w:tc>
        <w:tc>
          <w:tcPr>
            <w:tcW w:w="26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14AD0AAE" w14:textId="77777777" w:rsidR="00573AD9" w:rsidRPr="00DC27B6" w:rsidRDefault="00576DEE">
            <w:pPr>
              <w:spacing w:line="280" w:lineRule="auto"/>
            </w:pPr>
            <w:r w:rsidRPr="00DC27B6">
              <w:rPr>
                <w:color w:val="000000"/>
              </w:rPr>
              <w:t>Microcontroller class; inference only, no on-device training.</w:t>
            </w:r>
          </w:p>
        </w:tc>
      </w:tr>
      <w:tr w:rsidR="00573AD9" w:rsidRPr="00DC27B6" w14:paraId="6C2FB993" w14:textId="77777777">
        <w:tc>
          <w:tcPr>
            <w:tcW w:w="19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2FF36AAA" w14:textId="77777777" w:rsidR="00573AD9" w:rsidRPr="00DC27B6" w:rsidRDefault="00576DEE">
            <w:pPr>
              <w:spacing w:line="280" w:lineRule="auto"/>
            </w:pPr>
            <w:r w:rsidRPr="00DC27B6">
              <w:rPr>
                <w:color w:val="000000"/>
              </w:rPr>
              <w:t>STM32N6</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284FD560" w14:textId="77777777" w:rsidR="00573AD9" w:rsidRPr="00DC27B6" w:rsidRDefault="00576DEE">
            <w:pPr>
              <w:spacing w:line="280" w:lineRule="auto"/>
            </w:pPr>
            <w:r w:rsidRPr="00DC27B6">
              <w:rPr>
                <w:color w:val="000000"/>
              </w:rPr>
              <w:t>Cortex-M55 + NPU (600 GOPS)</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19B980A5" w14:textId="77777777" w:rsidR="00573AD9" w:rsidRPr="00DC27B6" w:rsidRDefault="00576DEE">
            <w:pPr>
              <w:spacing w:line="280" w:lineRule="auto"/>
            </w:pPr>
            <w:r w:rsidRPr="00DC27B6">
              <w:rPr>
                <w:color w:val="000000"/>
              </w:rPr>
              <w:t>Internal</w:t>
            </w:r>
          </w:p>
        </w:tc>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7C88F954" w14:textId="77777777" w:rsidR="00573AD9" w:rsidRPr="00DC27B6" w:rsidRDefault="00576DEE">
            <w:pPr>
              <w:spacing w:line="280" w:lineRule="auto"/>
            </w:pPr>
            <w:r w:rsidRPr="00DC27B6">
              <w:rPr>
                <w:color w:val="000000"/>
              </w:rPr>
              <w:t>~21</w:t>
            </w:r>
          </w:p>
        </w:tc>
        <w:tc>
          <w:tcPr>
            <w:tcW w:w="26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2DD1FEFB" w14:textId="77777777" w:rsidR="00573AD9" w:rsidRPr="00DC27B6" w:rsidRDefault="00576DEE">
            <w:pPr>
              <w:spacing w:line="280" w:lineRule="auto"/>
            </w:pPr>
            <w:r w:rsidRPr="00DC27B6">
              <w:rPr>
                <w:color w:val="000000"/>
              </w:rPr>
              <w:t>Excellent inference accelerator, but no on-device training and limited toolchain.</w:t>
            </w:r>
          </w:p>
        </w:tc>
      </w:tr>
    </w:tbl>
    <w:p w14:paraId="10F40628" w14:textId="77777777" w:rsidR="00DA2996" w:rsidRDefault="00DA2996">
      <w:pPr>
        <w:spacing w:after="160" w:line="320" w:lineRule="auto"/>
        <w:jc w:val="both"/>
      </w:pPr>
    </w:p>
    <w:p w14:paraId="2BCE616E" w14:textId="77777777" w:rsidR="00DA2996" w:rsidRDefault="00DA2996">
      <w:pPr>
        <w:spacing w:after="160" w:line="320" w:lineRule="auto"/>
        <w:jc w:val="both"/>
      </w:pPr>
    </w:p>
    <w:p w14:paraId="7DEF26CC" w14:textId="34C3812A" w:rsidR="00573AD9" w:rsidRDefault="00576DEE">
      <w:pPr>
        <w:spacing w:after="160" w:line="320" w:lineRule="auto"/>
        <w:jc w:val="both"/>
      </w:pPr>
      <w:r>
        <w:t>Among these only the Raspberry Pi 5 and the Jetson Nano provide both sufficient RAM and a mature Linux/Python software stack to support on-device training. The Jetson Nano is significantly more expensive</w:t>
      </w:r>
      <w:r w:rsidR="00F85E72">
        <w:t>,</w:t>
      </w:r>
      <w:r>
        <w:t xml:space="preserve"> less widely stocked locally</w:t>
      </w:r>
      <w:r w:rsidR="00F85E72">
        <w:t xml:space="preserve"> </w:t>
      </w:r>
      <w:r>
        <w:t>and has more demanding power. The Raspberry Pi 5 was selected as the platform for this study on the basis of cost, availability, RAM (up to 8 GB)</w:t>
      </w:r>
      <w:r w:rsidR="00F85E72">
        <w:t xml:space="preserve"> </w:t>
      </w:r>
      <w:r>
        <w:t xml:space="preserve">and a </w:t>
      </w:r>
      <w:r w:rsidR="00F85E72">
        <w:t xml:space="preserve">supported </w:t>
      </w:r>
      <w:r>
        <w:t>software</w:t>
      </w:r>
      <w:r w:rsidR="00F85E72">
        <w:t xml:space="preserve"> ecosystem.</w:t>
      </w:r>
      <w:r>
        <w:t xml:space="preserve"> </w:t>
      </w:r>
    </w:p>
    <w:p w14:paraId="0458BEE4" w14:textId="5B9FD8EA" w:rsidR="003D68D1" w:rsidRDefault="003D68D1">
      <w:pPr>
        <w:spacing w:after="160" w:line="320" w:lineRule="auto"/>
        <w:jc w:val="both"/>
      </w:pPr>
    </w:p>
    <w:p w14:paraId="1E5169AB" w14:textId="344F84BC" w:rsidR="003D68D1" w:rsidRDefault="003D68D1">
      <w:pPr>
        <w:spacing w:after="160" w:line="320" w:lineRule="auto"/>
        <w:jc w:val="both"/>
      </w:pPr>
    </w:p>
    <w:p w14:paraId="69A4024D" w14:textId="3199DD0F" w:rsidR="003D68D1" w:rsidRDefault="003D68D1">
      <w:pPr>
        <w:spacing w:after="160" w:line="320" w:lineRule="auto"/>
        <w:jc w:val="both"/>
      </w:pPr>
    </w:p>
    <w:p w14:paraId="76C264E8" w14:textId="1AA61E08" w:rsidR="004E4138" w:rsidRDefault="004E4138">
      <w:pPr>
        <w:spacing w:after="160" w:line="320" w:lineRule="auto"/>
        <w:jc w:val="both"/>
      </w:pPr>
    </w:p>
    <w:p w14:paraId="044DEA24" w14:textId="4B3EFF53" w:rsidR="004E4138" w:rsidRDefault="004E4138">
      <w:pPr>
        <w:spacing w:after="160" w:line="320" w:lineRule="auto"/>
        <w:jc w:val="both"/>
      </w:pPr>
    </w:p>
    <w:p w14:paraId="4AD5EF8A" w14:textId="0C53598D" w:rsidR="00F85E72" w:rsidRDefault="00F85E72">
      <w:pPr>
        <w:spacing w:after="160" w:line="320" w:lineRule="auto"/>
        <w:jc w:val="both"/>
      </w:pPr>
    </w:p>
    <w:p w14:paraId="749F3695" w14:textId="77777777" w:rsidR="00F85E72" w:rsidRDefault="00F85E72">
      <w:pPr>
        <w:spacing w:after="160" w:line="320" w:lineRule="auto"/>
        <w:jc w:val="both"/>
      </w:pPr>
    </w:p>
    <w:p w14:paraId="70B118CC" w14:textId="77777777" w:rsidR="00DA2996" w:rsidRDefault="00DA2996">
      <w:pPr>
        <w:spacing w:after="160" w:line="320" w:lineRule="auto"/>
        <w:jc w:val="both"/>
      </w:pPr>
    </w:p>
    <w:p w14:paraId="5AB05D9D" w14:textId="77777777" w:rsidR="00573AD9" w:rsidRDefault="00576DEE">
      <w:pPr>
        <w:pStyle w:val="Heading2"/>
      </w:pPr>
      <w:r>
        <w:t>2.5 Related Work and Research Gap</w:t>
      </w:r>
    </w:p>
    <w:p w14:paraId="3B043377" w14:textId="230E6172" w:rsidR="00573AD9" w:rsidRDefault="00576DEE">
      <w:pPr>
        <w:spacing w:after="160" w:line="320" w:lineRule="auto"/>
        <w:jc w:val="both"/>
      </w:pPr>
      <w:r>
        <w:t xml:space="preserve">Mohanty, Hughes </w:t>
      </w:r>
      <w:r w:rsidR="008476CB">
        <w:t>and</w:t>
      </w:r>
      <w:r>
        <w:t xml:space="preserve"> </w:t>
      </w:r>
      <w:proofErr w:type="spellStart"/>
      <w:r>
        <w:t>Salathé</w:t>
      </w:r>
      <w:proofErr w:type="spellEnd"/>
      <w:r>
        <w:t xml:space="preserve"> (2016) trained </w:t>
      </w:r>
      <w:proofErr w:type="spellStart"/>
      <w:r>
        <w:t>AlexNet</w:t>
      </w:r>
      <w:proofErr w:type="spellEnd"/>
      <w:r>
        <w:t xml:space="preserve"> and </w:t>
      </w:r>
      <w:proofErr w:type="spellStart"/>
      <w:r>
        <w:t>GoogLeNet</w:t>
      </w:r>
      <w:proofErr w:type="spellEnd"/>
      <w:r>
        <w:t xml:space="preserve"> on the Plant Village dataset and reported test accuracies above 99%, establishing CNNs as a viable approach to plant disease classification. Xiang et al. (2019) applied MobileNetV2 with transfer learning to fruit classification</w:t>
      </w:r>
      <w:r w:rsidR="00F85E72">
        <w:t xml:space="preserve"> by</w:t>
      </w:r>
      <w:r>
        <w:t xml:space="preserve"> replacing the top layer with a </w:t>
      </w:r>
      <w:r w:rsidR="008476CB">
        <w:t>SoftMax</w:t>
      </w:r>
      <w:r>
        <w:t xml:space="preserve"> </w:t>
      </w:r>
      <w:r w:rsidR="00F85E72">
        <w:t>classifier. Dropout</w:t>
      </w:r>
      <w:r>
        <w:t xml:space="preserve"> and the Adam </w:t>
      </w:r>
      <w:r w:rsidR="00F85E72">
        <w:t xml:space="preserve">optimiser were used </w:t>
      </w:r>
      <w:r>
        <w:t>to control overfitting.</w:t>
      </w:r>
    </w:p>
    <w:p w14:paraId="2B37377F" w14:textId="52FED37E" w:rsidR="00573AD9" w:rsidRDefault="00576DEE">
      <w:pPr>
        <w:spacing w:after="160" w:line="320" w:lineRule="auto"/>
        <w:jc w:val="both"/>
      </w:pPr>
      <w:r>
        <w:t xml:space="preserve">Studies focused specifically on edge deployment include </w:t>
      </w:r>
      <w:proofErr w:type="spellStart"/>
      <w:r>
        <w:t>Ramcharan</w:t>
      </w:r>
      <w:proofErr w:type="spellEnd"/>
      <w:r>
        <w:t xml:space="preserve"> et al. (2017), who deployed an Inception V3 cassava-disease classifier to a smartphone and Lu et al. (2017) and Liu et al. (2018)</w:t>
      </w:r>
      <w:r w:rsidR="00F85E72">
        <w:t xml:space="preserve"> </w:t>
      </w:r>
      <w:r>
        <w:t>who reported deep-learning approaches to rice and apple disease classification respectively. In each case the model was trained on a</w:t>
      </w:r>
      <w:r w:rsidR="008476CB">
        <w:t xml:space="preserve"> on premise GPU</w:t>
      </w:r>
      <w:r>
        <w:t xml:space="preserve"> or cloud GPU and only inference was executed on the edge device.</w:t>
      </w:r>
    </w:p>
    <w:p w14:paraId="0058BFC2" w14:textId="516749BF" w:rsidR="00573AD9" w:rsidRDefault="00576DEE">
      <w:pPr>
        <w:spacing w:after="160" w:line="320" w:lineRule="auto"/>
        <w:jc w:val="both"/>
      </w:pPr>
      <w:r>
        <w:t>A consistent pattern emerges from this literature</w:t>
      </w:r>
      <w:r w:rsidR="008476CB">
        <w:t xml:space="preserve">, that </w:t>
      </w:r>
      <w:r w:rsidR="005079AB">
        <w:t>is edge</w:t>
      </w:r>
      <w:r>
        <w:t>-deployment studies in plant disease classification almost universally evaluate inference performance only. The computational</w:t>
      </w:r>
      <w:r w:rsidR="00F85E72">
        <w:t xml:space="preserve"> characteristics</w:t>
      </w:r>
      <w:r>
        <w:t xml:space="preserve"> of training a disease classifier directly on embedded </w:t>
      </w:r>
      <w:r w:rsidR="00F85E72">
        <w:t>have</w:t>
      </w:r>
      <w:r>
        <w:t xml:space="preserve"> not</w:t>
      </w:r>
      <w:r w:rsidR="00F85E72">
        <w:t xml:space="preserve"> </w:t>
      </w:r>
      <w:r>
        <w:t>been empirically documented fo</w:t>
      </w:r>
      <w:r w:rsidR="00F85E72">
        <w:t xml:space="preserve">r </w:t>
      </w:r>
      <w:r>
        <w:t xml:space="preserve">single-board computer such as the Raspberry Pi 5. This is the gap that the present study addresses, in line with the objectives stated in </w:t>
      </w:r>
      <w:r w:rsidR="00F85E72">
        <w:t>preceding</w:t>
      </w:r>
      <w:r w:rsidR="005079AB">
        <w:t xml:space="preserve"> chapter</w:t>
      </w:r>
      <w:r>
        <w:t>.</w:t>
      </w:r>
    </w:p>
    <w:p w14:paraId="67C126ED" w14:textId="4AD1D8DB" w:rsidR="00573AD9" w:rsidRDefault="00576DEE">
      <w:pPr>
        <w:pStyle w:val="Heading2"/>
      </w:pPr>
      <w:r>
        <w:t xml:space="preserve">2.6 </w:t>
      </w:r>
      <w:r w:rsidR="00262C83">
        <w:t>Con</w:t>
      </w:r>
      <w:r w:rsidR="00326A2B">
        <w:t>c</w:t>
      </w:r>
      <w:r w:rsidR="00262C83">
        <w:t>lusion</w:t>
      </w:r>
    </w:p>
    <w:p w14:paraId="77FF4DCD" w14:textId="5795D91E" w:rsidR="00573AD9" w:rsidRDefault="00576DEE">
      <w:pPr>
        <w:spacing w:after="160" w:line="320" w:lineRule="auto"/>
        <w:jc w:val="both"/>
      </w:pPr>
      <w:r>
        <w:t>This chapter has reviewed the agricultural context of tomato disease in Zimbabwe.The deep-learning foundations of image-based disease classification, the principal evaluation metrics and compression techniques used in the field. Candidate model architectures and embedded platforms relevant for on-device deployment have also been reviewed. On the basis of this review, the study adopts MobileNetV3Small with ImageNet pretrained weights. MobileNetV3Small is fine-tuned by training a new classification head with a frozen backbone. Model evaluation metrics are per-class precision, recall, F1 score and a confusion matrix. The final model is compressed by post-training INT8 quantisation and deployed on a Raspberry Pi 5.</w:t>
      </w:r>
      <w:r w:rsidR="008B7DDA"/>
      <w:r/>
      <w:proofErr w:type="spellStart"/>
      <w:r/>
      <w:r w:rsidR="008B7DDA"/>
      <w:r/>
      <w:proofErr w:type="spellEnd"/>
      <w:r/>
      <w:r w:rsidR="008B7DDA"/>
      <w:r/>
      <w:r w:rsidR="008B7DDA"/>
      <w:r/>
      <w:r w:rsidR="008B7DDA"/>
      <w:r/>
      <w:r w:rsidR="008B7DDA"/>
      <w:r/>
      <w:r w:rsidR="00BB0BE4"/>
      <w:r/>
      <w:r w:rsidR="00BB0BE4"/>
      <w:r/>
      <w:r w:rsidR="00BB0BE4"/>
      <w:r/>
      <w:r w:rsidR="00BB0BE4"/>
      <w:r/>
      <w:r w:rsidR="00BB0BE4"/>
      <w:r/>
      <w:r w:rsidR="00BB0BE4"/>
      <w:r/>
      <w:r w:rsidR="00BB0BE4"/>
      <w:r/>
      <w:r w:rsidR="00262C83"/>
    </w:p>
    <w:p w14:paraId="1858BBCB" w14:textId="77777777" w:rsidR="00573AD9" w:rsidRDefault="00576DEE">
      <w:r>
        <w:br w:type="page"/>
      </w:r>
    </w:p>
    <w:p w14:paraId="1F291A36" w14:textId="77777777" w:rsidR="00573AD9" w:rsidRDefault="00576DEE" w:rsidP="00820D60">
      <w:pPr>
        <w:pStyle w:val="Heading1"/>
        <w:jc w:val="center"/>
      </w:pPr>
      <w:r>
        <w:lastRenderedPageBreak/>
        <w:t>CHAPTER 3: METHODOLOGY</w:t>
      </w:r>
    </w:p>
    <w:p w14:paraId="06DF5DB1" w14:textId="77777777" w:rsidR="00573AD9" w:rsidRDefault="00576DEE">
      <w:pPr>
        <w:pStyle w:val="Heading2"/>
      </w:pPr>
      <w:r>
        <w:t>3.1 Introduction</w:t>
      </w:r>
    </w:p>
    <w:p w14:paraId="29D2FD2F" w14:textId="5274FA29" w:rsidR="00E821A9" w:rsidRPr="005079AB" w:rsidRDefault="00576DEE" w:rsidP="00E821A9">
      <w:pPr>
        <w:spacing w:line="360" w:lineRule="auto"/>
        <w:jc w:val="both"/>
        <w:rPr>
          <w:lang w:val="en-US"/>
        </w:rPr>
      </w:pPr>
      <w:r w:rsidRPr="005079AB">
        <w:t xml:space="preserve">This chapter describes the design, implementation, and testing of an embedded tomato disease classification system that performs both training and inference on a Raspberry Pi </w:t>
      </w:r>
      <w:r w:rsidR="00F17675" w:rsidRPr="005079AB">
        <w:t>5.</w:t>
      </w:r>
      <w:r w:rsidR="00E821A9" w:rsidRPr="005079AB">
        <w:rPr>
          <w:lang w:val="en-US"/>
        </w:rPr>
        <w:t xml:space="preserve"> The concise description of the research activities carried out during the design and testing of the system</w:t>
      </w:r>
      <w:r w:rsidR="00492345">
        <w:rPr>
          <w:lang w:val="en-US"/>
        </w:rPr>
        <w:t xml:space="preserve"> are included</w:t>
      </w:r>
      <w:r w:rsidR="00E821A9" w:rsidRPr="005079AB">
        <w:rPr>
          <w:lang w:val="en-US"/>
        </w:rPr>
        <w:t>. The steps carried out to create the final model with the edge hardware were carried using the hardware design and the software design laid out by the given</w:t>
      </w:r>
      <w:r w:rsidR="00492345">
        <w:rPr>
          <w:lang w:val="en-US"/>
        </w:rPr>
        <w:t xml:space="preserve"> design</w:t>
      </w:r>
      <w:r w:rsidR="00E821A9" w:rsidRPr="005079AB">
        <w:rPr>
          <w:lang w:val="en-US"/>
        </w:rPr>
        <w:t xml:space="preserve"> diagrams. </w:t>
      </w:r>
    </w:p>
    <w:p w14:paraId="4219FB22" w14:textId="1E47C3BA" w:rsidR="00573AD9" w:rsidRPr="005079AB" w:rsidRDefault="00576DEE">
      <w:pPr>
        <w:spacing w:after="160" w:line="320" w:lineRule="auto"/>
        <w:jc w:val="both"/>
      </w:pPr>
      <w:r w:rsidRPr="005079AB">
        <w:t>Justifications for architectural and methodological choices are referenced back to the literature review in Chapter 2.</w:t>
      </w:r>
    </w:p>
    <w:p w14:paraId="17370974" w14:textId="357252C0" w:rsidR="003A13E0" w:rsidRDefault="003A13E0">
      <w:pPr>
        <w:spacing w:after="160" w:line="320" w:lineRule="auto"/>
        <w:jc w:val="both"/>
      </w:pPr>
    </w:p>
    <w:p w14:paraId="7DDD5EA5" w14:textId="3084EA69" w:rsidR="003A13E0" w:rsidRDefault="003A13E0">
      <w:pPr>
        <w:spacing w:after="160" w:line="320" w:lineRule="auto"/>
        <w:jc w:val="both"/>
      </w:pPr>
    </w:p>
    <w:p w14:paraId="76218B65" w14:textId="7FED85F1" w:rsidR="003A13E0" w:rsidRDefault="003A13E0">
      <w:pPr>
        <w:spacing w:after="160" w:line="320" w:lineRule="auto"/>
        <w:jc w:val="both"/>
      </w:pPr>
    </w:p>
    <w:p w14:paraId="56387040" w14:textId="4E373146" w:rsidR="003A13E0" w:rsidRDefault="003A13E0">
      <w:pPr>
        <w:spacing w:after="160" w:line="320" w:lineRule="auto"/>
        <w:jc w:val="both"/>
      </w:pPr>
    </w:p>
    <w:p w14:paraId="366A2518" w14:textId="211DDB51" w:rsidR="003A13E0" w:rsidRDefault="003A13E0">
      <w:pPr>
        <w:spacing w:after="160" w:line="320" w:lineRule="auto"/>
        <w:jc w:val="both"/>
      </w:pPr>
    </w:p>
    <w:p w14:paraId="117384DA" w14:textId="17BC4B2E" w:rsidR="003A13E0" w:rsidRDefault="003A13E0">
      <w:pPr>
        <w:spacing w:after="160" w:line="320" w:lineRule="auto"/>
        <w:jc w:val="both"/>
      </w:pPr>
    </w:p>
    <w:p w14:paraId="2D9CEF17" w14:textId="788D14DA" w:rsidR="003A13E0" w:rsidRDefault="003A13E0">
      <w:pPr>
        <w:spacing w:after="160" w:line="320" w:lineRule="auto"/>
        <w:jc w:val="both"/>
      </w:pPr>
    </w:p>
    <w:p w14:paraId="5765E4AF" w14:textId="7B02E038" w:rsidR="003A13E0" w:rsidRDefault="003A13E0">
      <w:pPr>
        <w:spacing w:after="160" w:line="320" w:lineRule="auto"/>
        <w:jc w:val="both"/>
      </w:pPr>
    </w:p>
    <w:p w14:paraId="3860AB99" w14:textId="6FA3CBBE" w:rsidR="003A13E0" w:rsidRDefault="003A13E0">
      <w:pPr>
        <w:spacing w:after="160" w:line="320" w:lineRule="auto"/>
        <w:jc w:val="both"/>
      </w:pPr>
    </w:p>
    <w:p w14:paraId="79CC3CF1" w14:textId="2B4AF2BF" w:rsidR="003A13E0" w:rsidRDefault="003A13E0">
      <w:pPr>
        <w:spacing w:after="160" w:line="320" w:lineRule="auto"/>
        <w:jc w:val="both"/>
      </w:pPr>
    </w:p>
    <w:p w14:paraId="754F5357" w14:textId="7F3D1528" w:rsidR="003A13E0" w:rsidRDefault="003A13E0">
      <w:pPr>
        <w:spacing w:after="160" w:line="320" w:lineRule="auto"/>
        <w:jc w:val="both"/>
      </w:pPr>
    </w:p>
    <w:p w14:paraId="656196BD" w14:textId="6BE0D08F" w:rsidR="003A13E0" w:rsidRDefault="003A13E0">
      <w:pPr>
        <w:spacing w:after="160" w:line="320" w:lineRule="auto"/>
        <w:jc w:val="both"/>
      </w:pPr>
    </w:p>
    <w:p w14:paraId="2AAE007A" w14:textId="4558E154" w:rsidR="003A13E0" w:rsidRDefault="003A13E0">
      <w:pPr>
        <w:spacing w:after="160" w:line="320" w:lineRule="auto"/>
        <w:jc w:val="both"/>
      </w:pPr>
    </w:p>
    <w:p w14:paraId="7DC92077" w14:textId="27EF63FA" w:rsidR="00E821A9" w:rsidRDefault="00E821A9">
      <w:pPr>
        <w:spacing w:after="160" w:line="320" w:lineRule="auto"/>
        <w:jc w:val="both"/>
      </w:pPr>
    </w:p>
    <w:p w14:paraId="25DB3348" w14:textId="77777777" w:rsidR="00E821A9" w:rsidRDefault="00E821A9">
      <w:pPr>
        <w:spacing w:after="160" w:line="320" w:lineRule="auto"/>
        <w:jc w:val="both"/>
      </w:pPr>
    </w:p>
    <w:p w14:paraId="09B976DA" w14:textId="77777777" w:rsidR="003A13E0" w:rsidRDefault="003A13E0">
      <w:pPr>
        <w:spacing w:after="160" w:line="320" w:lineRule="auto"/>
        <w:jc w:val="both"/>
      </w:pPr>
    </w:p>
    <w:p w14:paraId="79C42B27" w14:textId="77777777" w:rsidR="00573AD9" w:rsidRDefault="00576DEE">
      <w:pPr>
        <w:pStyle w:val="Heading2"/>
      </w:pPr>
      <w:r>
        <w:lastRenderedPageBreak/>
        <w:t>3.2 Materials</w:t>
      </w:r>
    </w:p>
    <w:p w14:paraId="75B87545" w14:textId="0C2E134F" w:rsidR="00573AD9" w:rsidRDefault="00576DEE">
      <w:pPr>
        <w:spacing w:after="160" w:line="320" w:lineRule="auto"/>
        <w:jc w:val="both"/>
      </w:pPr>
      <w:r>
        <w:t>The project used the hardware and software components listed in Table 3.1, grouped by function.</w:t>
      </w:r>
    </w:p>
    <w:p w14:paraId="4077CCE1" w14:textId="77777777" w:rsidR="00573AD9" w:rsidRDefault="00576DEE" w:rsidP="00492345">
      <w:pPr>
        <w:spacing w:before="200" w:after="100"/>
        <w:jc w:val="center"/>
      </w:pPr>
      <w:r w:rsidRPr="00492345">
        <w:rPr>
          <w:b/>
          <w:bCs/>
        </w:rPr>
        <w:t>Table 3.1: Hardware and software components used in the system</w:t>
      </w:r>
      <w:r>
        <w:rPr>
          <w:b/>
          <w:bCs/>
          <w:i/>
          <w:i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573AD9" w:rsidRPr="00492345" w14:paraId="311C1226" w14:textId="77777777" w:rsidTr="004E4138">
        <w:trPr>
          <w:tblHeader/>
        </w:trPr>
        <w:tc>
          <w:tcPr>
            <w:tcW w:w="220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4EFBB478" w14:textId="77777777" w:rsidR="00573AD9" w:rsidRPr="00492345" w:rsidRDefault="00576DEE">
            <w:pPr>
              <w:spacing w:line="280" w:lineRule="auto"/>
              <w:jc w:val="center"/>
              <w:rPr>
                <w:rFonts w:ascii="Times New Roman" w:hAnsi="Times New Roman" w:cs="Times New Roman"/>
              </w:rPr>
            </w:pPr>
            <w:r w:rsidRPr="00492345">
              <w:rPr>
                <w:rFonts w:ascii="Times New Roman" w:hAnsi="Times New Roman" w:cs="Times New Roman"/>
                <w:b/>
                <w:bCs/>
              </w:rPr>
              <w:t>Category</w:t>
            </w:r>
          </w:p>
        </w:tc>
        <w:tc>
          <w:tcPr>
            <w:tcW w:w="340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29474C8B" w14:textId="77777777" w:rsidR="00573AD9" w:rsidRPr="00492345" w:rsidRDefault="00576DEE">
            <w:pPr>
              <w:spacing w:line="280" w:lineRule="auto"/>
              <w:jc w:val="center"/>
              <w:rPr>
                <w:rFonts w:ascii="Times New Roman" w:hAnsi="Times New Roman" w:cs="Times New Roman"/>
              </w:rPr>
            </w:pPr>
            <w:r w:rsidRPr="00492345">
              <w:rPr>
                <w:rFonts w:ascii="Times New Roman" w:hAnsi="Times New Roman" w:cs="Times New Roman"/>
                <w:b/>
                <w:bCs/>
              </w:rPr>
              <w:t>Component</w:t>
            </w:r>
          </w:p>
        </w:tc>
        <w:tc>
          <w:tcPr>
            <w:tcW w:w="376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2F502805" w14:textId="77777777" w:rsidR="00573AD9" w:rsidRPr="00492345" w:rsidRDefault="00576DEE">
            <w:pPr>
              <w:spacing w:line="280" w:lineRule="auto"/>
              <w:jc w:val="center"/>
              <w:rPr>
                <w:rFonts w:ascii="Times New Roman" w:hAnsi="Times New Roman" w:cs="Times New Roman"/>
              </w:rPr>
            </w:pPr>
            <w:r w:rsidRPr="00492345">
              <w:rPr>
                <w:rFonts w:ascii="Times New Roman" w:hAnsi="Times New Roman" w:cs="Times New Roman"/>
                <w:b/>
                <w:bCs/>
              </w:rPr>
              <w:t>Role</w:t>
            </w:r>
          </w:p>
        </w:tc>
      </w:tr>
      <w:tr w:rsidR="00573AD9" w:rsidRPr="00492345" w14:paraId="76C83B78" w14:textId="77777777">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1CF0F67A" w14:textId="77777777" w:rsidR="00573AD9" w:rsidRPr="00492345" w:rsidRDefault="00576DEE">
            <w:pPr>
              <w:spacing w:line="280" w:lineRule="auto"/>
            </w:pPr>
            <w:r w:rsidRPr="00492345">
              <w:rPr>
                <w:color w:val="000000"/>
              </w:rPr>
              <w:t>Hardware</w:t>
            </w:r>
          </w:p>
        </w:tc>
        <w:tc>
          <w:tcPr>
            <w:tcW w:w="34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632C6269" w14:textId="77777777" w:rsidR="00573AD9" w:rsidRPr="00492345" w:rsidRDefault="00576DEE">
            <w:pPr>
              <w:spacing w:line="280" w:lineRule="auto"/>
            </w:pPr>
            <w:r w:rsidRPr="00492345">
              <w:rPr>
                <w:color w:val="000000"/>
              </w:rPr>
              <w:t>Raspberry Pi 5 (8 GB)</w:t>
            </w:r>
          </w:p>
        </w:tc>
        <w:tc>
          <w:tcPr>
            <w:tcW w:w="37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38C849E9" w14:textId="77777777" w:rsidR="00573AD9" w:rsidRPr="00492345" w:rsidRDefault="00576DEE">
            <w:pPr>
              <w:spacing w:line="280" w:lineRule="auto"/>
            </w:pPr>
            <w:r w:rsidRPr="00492345">
              <w:rPr>
                <w:color w:val="000000"/>
              </w:rPr>
              <w:t>Edge compute platform for training and inference.</w:t>
            </w:r>
          </w:p>
        </w:tc>
      </w:tr>
      <w:tr w:rsidR="00573AD9" w:rsidRPr="00492345" w14:paraId="53B528B1" w14:textId="77777777">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7A9E63E6" w14:textId="77777777" w:rsidR="00573AD9" w:rsidRPr="00492345" w:rsidRDefault="00576DEE">
            <w:pPr>
              <w:spacing w:line="280" w:lineRule="auto"/>
            </w:pPr>
            <w:r w:rsidRPr="00492345">
              <w:rPr>
                <w:color w:val="000000"/>
              </w:rPr>
              <w:t>Hardware</w:t>
            </w:r>
          </w:p>
        </w:tc>
        <w:tc>
          <w:tcPr>
            <w:tcW w:w="34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296B71C1" w14:textId="77777777" w:rsidR="00573AD9" w:rsidRPr="00492345" w:rsidRDefault="00576DEE">
            <w:pPr>
              <w:spacing w:line="280" w:lineRule="auto"/>
            </w:pPr>
            <w:r w:rsidRPr="00492345">
              <w:rPr>
                <w:color w:val="000000"/>
              </w:rPr>
              <w:t>USB webcam / Pi camera module</w:t>
            </w:r>
          </w:p>
        </w:tc>
        <w:tc>
          <w:tcPr>
            <w:tcW w:w="37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19F7D50E" w14:textId="77777777" w:rsidR="00573AD9" w:rsidRPr="00492345" w:rsidRDefault="00576DEE">
            <w:pPr>
              <w:spacing w:line="280" w:lineRule="auto"/>
            </w:pPr>
            <w:r w:rsidRPr="00492345">
              <w:rPr>
                <w:color w:val="000000"/>
              </w:rPr>
              <w:t>Image acquisition in field and controlled environments.</w:t>
            </w:r>
          </w:p>
        </w:tc>
      </w:tr>
      <w:tr w:rsidR="00573AD9" w:rsidRPr="00492345" w14:paraId="27BCC247" w14:textId="77777777">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67E6E763" w14:textId="77777777" w:rsidR="00573AD9" w:rsidRPr="00492345" w:rsidRDefault="00576DEE">
            <w:pPr>
              <w:spacing w:line="280" w:lineRule="auto"/>
            </w:pPr>
            <w:r w:rsidRPr="00492345">
              <w:rPr>
                <w:color w:val="000000"/>
              </w:rPr>
              <w:t>Runtime and infrastructure</w:t>
            </w:r>
          </w:p>
        </w:tc>
        <w:tc>
          <w:tcPr>
            <w:tcW w:w="34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2047C00C" w14:textId="77777777" w:rsidR="00573AD9" w:rsidRPr="00492345" w:rsidRDefault="00576DEE">
            <w:pPr>
              <w:spacing w:line="280" w:lineRule="auto"/>
            </w:pPr>
            <w:r w:rsidRPr="00492345">
              <w:rPr>
                <w:color w:val="000000"/>
              </w:rPr>
              <w:t>Python 3.11</w:t>
            </w:r>
          </w:p>
        </w:tc>
        <w:tc>
          <w:tcPr>
            <w:tcW w:w="37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7B9F423B" w14:textId="77777777" w:rsidR="00573AD9" w:rsidRPr="00492345" w:rsidRDefault="00576DEE">
            <w:pPr>
              <w:spacing w:line="280" w:lineRule="auto"/>
            </w:pPr>
            <w:r w:rsidRPr="00492345">
              <w:rPr>
                <w:color w:val="000000"/>
              </w:rPr>
              <w:t>Implementation language.</w:t>
            </w:r>
          </w:p>
        </w:tc>
      </w:tr>
      <w:tr w:rsidR="00573AD9" w:rsidRPr="00492345" w14:paraId="0F803389" w14:textId="77777777">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0F75E68D" w14:textId="77777777" w:rsidR="00573AD9" w:rsidRPr="00492345" w:rsidRDefault="00576DEE">
            <w:pPr>
              <w:spacing w:line="280" w:lineRule="auto"/>
            </w:pPr>
            <w:r w:rsidRPr="00492345">
              <w:rPr>
                <w:color w:val="000000"/>
              </w:rPr>
              <w:t>Runtime and infrastructure</w:t>
            </w:r>
          </w:p>
        </w:tc>
        <w:tc>
          <w:tcPr>
            <w:tcW w:w="34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391A7103" w14:textId="77777777" w:rsidR="00573AD9" w:rsidRPr="00492345" w:rsidRDefault="00576DEE">
            <w:pPr>
              <w:spacing w:line="280" w:lineRule="auto"/>
            </w:pPr>
            <w:r w:rsidRPr="00492345">
              <w:rPr>
                <w:color w:val="000000"/>
              </w:rPr>
              <w:t>Docker, Docker Compose</w:t>
            </w:r>
          </w:p>
        </w:tc>
        <w:tc>
          <w:tcPr>
            <w:tcW w:w="37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466E45FF" w14:textId="77777777" w:rsidR="00573AD9" w:rsidRPr="00492345" w:rsidRDefault="00576DEE">
            <w:pPr>
              <w:spacing w:line="280" w:lineRule="auto"/>
            </w:pPr>
            <w:r w:rsidRPr="00492345">
              <w:rPr>
                <w:color w:val="000000"/>
              </w:rPr>
              <w:t>Reproducible runtime, isolated dependencies.</w:t>
            </w:r>
          </w:p>
        </w:tc>
      </w:tr>
      <w:tr w:rsidR="00573AD9" w:rsidRPr="00492345" w14:paraId="6F12793A" w14:textId="77777777">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4445D7D3" w14:textId="77777777" w:rsidR="00573AD9" w:rsidRPr="00492345" w:rsidRDefault="00576DEE">
            <w:pPr>
              <w:spacing w:line="280" w:lineRule="auto"/>
            </w:pPr>
            <w:r w:rsidRPr="00492345">
              <w:rPr>
                <w:color w:val="000000"/>
              </w:rPr>
              <w:t>Machine learning</w:t>
            </w:r>
          </w:p>
        </w:tc>
        <w:tc>
          <w:tcPr>
            <w:tcW w:w="34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46759750" w14:textId="77777777" w:rsidR="00573AD9" w:rsidRPr="00492345" w:rsidRDefault="00576DEE">
            <w:pPr>
              <w:spacing w:line="280" w:lineRule="auto"/>
            </w:pPr>
            <w:r w:rsidRPr="00492345">
              <w:rPr>
                <w:color w:val="000000"/>
              </w:rPr>
              <w:t xml:space="preserve">TensorFlow, </w:t>
            </w:r>
            <w:proofErr w:type="spellStart"/>
            <w:r w:rsidRPr="00492345">
              <w:rPr>
                <w:color w:val="000000"/>
              </w:rPr>
              <w:t>Keras</w:t>
            </w:r>
            <w:proofErr w:type="spellEnd"/>
          </w:p>
        </w:tc>
        <w:tc>
          <w:tcPr>
            <w:tcW w:w="37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283AB3DA" w14:textId="77777777" w:rsidR="00573AD9" w:rsidRPr="00492345" w:rsidRDefault="00576DEE">
            <w:pPr>
              <w:spacing w:line="280" w:lineRule="auto"/>
            </w:pPr>
            <w:r w:rsidRPr="00492345">
              <w:rPr>
                <w:color w:val="000000"/>
              </w:rPr>
              <w:t>Model construction, training, and evaluation.</w:t>
            </w:r>
          </w:p>
        </w:tc>
      </w:tr>
      <w:tr w:rsidR="00573AD9" w:rsidRPr="00492345" w14:paraId="11038152" w14:textId="77777777">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32C18767" w14:textId="77777777" w:rsidR="00573AD9" w:rsidRPr="00492345" w:rsidRDefault="00576DEE">
            <w:pPr>
              <w:spacing w:line="280" w:lineRule="auto"/>
            </w:pPr>
            <w:r w:rsidRPr="00492345">
              <w:rPr>
                <w:color w:val="000000"/>
              </w:rPr>
              <w:t>Machine learning</w:t>
            </w:r>
          </w:p>
        </w:tc>
        <w:tc>
          <w:tcPr>
            <w:tcW w:w="34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45745275" w14:textId="77777777" w:rsidR="00573AD9" w:rsidRPr="00492345" w:rsidRDefault="00576DEE">
            <w:pPr>
              <w:spacing w:line="280" w:lineRule="auto"/>
            </w:pPr>
            <w:r w:rsidRPr="00492345">
              <w:rPr>
                <w:color w:val="000000"/>
              </w:rPr>
              <w:t>MobileNetV3Small (ImageNet weights)</w:t>
            </w:r>
          </w:p>
        </w:tc>
        <w:tc>
          <w:tcPr>
            <w:tcW w:w="37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1A8C3CC1" w14:textId="77777777" w:rsidR="00573AD9" w:rsidRPr="00492345" w:rsidRDefault="00576DEE">
            <w:pPr>
              <w:spacing w:line="280" w:lineRule="auto"/>
            </w:pPr>
            <w:r w:rsidRPr="00492345">
              <w:rPr>
                <w:color w:val="000000"/>
              </w:rPr>
              <w:t>Pretrained backbone for transfer learning.</w:t>
            </w:r>
          </w:p>
        </w:tc>
      </w:tr>
      <w:tr w:rsidR="00573AD9" w:rsidRPr="00492345" w14:paraId="4CFCDEFC" w14:textId="77777777">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4E84EC06" w14:textId="77777777" w:rsidR="00573AD9" w:rsidRPr="00492345" w:rsidRDefault="00576DEE">
            <w:pPr>
              <w:spacing w:line="280" w:lineRule="auto"/>
            </w:pPr>
            <w:r w:rsidRPr="00492345">
              <w:rPr>
                <w:color w:val="000000"/>
              </w:rPr>
              <w:t>Machine learning</w:t>
            </w:r>
          </w:p>
        </w:tc>
        <w:tc>
          <w:tcPr>
            <w:tcW w:w="34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5C5F75B9" w14:textId="77777777" w:rsidR="00573AD9" w:rsidRPr="00492345" w:rsidRDefault="00576DEE">
            <w:pPr>
              <w:spacing w:line="280" w:lineRule="auto"/>
            </w:pPr>
            <w:r w:rsidRPr="00492345">
              <w:rPr>
                <w:color w:val="000000"/>
              </w:rPr>
              <w:t>TensorFlow Lite Converter</w:t>
            </w:r>
          </w:p>
        </w:tc>
        <w:tc>
          <w:tcPr>
            <w:tcW w:w="37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5534285A" w14:textId="77777777" w:rsidR="00573AD9" w:rsidRPr="00492345" w:rsidRDefault="00576DEE">
            <w:pPr>
              <w:spacing w:line="280" w:lineRule="auto"/>
            </w:pPr>
            <w:r w:rsidRPr="00492345">
              <w:rPr>
                <w:color w:val="000000"/>
              </w:rPr>
              <w:t>Post-training INT8 quantisation.</w:t>
            </w:r>
          </w:p>
        </w:tc>
      </w:tr>
      <w:tr w:rsidR="00573AD9" w:rsidRPr="00492345" w14:paraId="4DB427C2" w14:textId="77777777">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1C033EAB" w14:textId="77777777" w:rsidR="00573AD9" w:rsidRPr="00492345" w:rsidRDefault="00576DEE">
            <w:pPr>
              <w:spacing w:line="280" w:lineRule="auto"/>
            </w:pPr>
            <w:r w:rsidRPr="00492345">
              <w:rPr>
                <w:color w:val="000000"/>
              </w:rPr>
              <w:t>Computer vision</w:t>
            </w:r>
          </w:p>
        </w:tc>
        <w:tc>
          <w:tcPr>
            <w:tcW w:w="34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4387E6C9" w14:textId="77777777" w:rsidR="00573AD9" w:rsidRPr="00492345" w:rsidRDefault="00576DEE">
            <w:pPr>
              <w:spacing w:line="280" w:lineRule="auto"/>
            </w:pPr>
            <w:r w:rsidRPr="00492345">
              <w:rPr>
                <w:color w:val="000000"/>
              </w:rPr>
              <w:t>OpenCV (headless)</w:t>
            </w:r>
          </w:p>
        </w:tc>
        <w:tc>
          <w:tcPr>
            <w:tcW w:w="37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4FAD7D7E" w14:textId="132A1587" w:rsidR="00573AD9" w:rsidRPr="00492345" w:rsidRDefault="00576DEE">
            <w:pPr>
              <w:spacing w:line="280" w:lineRule="auto"/>
            </w:pPr>
            <w:r w:rsidRPr="00492345">
              <w:rPr>
                <w:color w:val="000000"/>
              </w:rPr>
              <w:t xml:space="preserve">Image capture and </w:t>
            </w:r>
            <w:r w:rsidR="00EB1B2E" w:rsidRPr="00492345">
              <w:rPr>
                <w:color w:val="000000"/>
              </w:rPr>
              <w:t>pre-processing</w:t>
            </w:r>
            <w:r w:rsidRPr="00492345">
              <w:rPr>
                <w:color w:val="000000"/>
              </w:rPr>
              <w:t>.</w:t>
            </w:r>
          </w:p>
        </w:tc>
      </w:tr>
      <w:tr w:rsidR="00573AD9" w:rsidRPr="00492345" w14:paraId="3BA4B35F" w14:textId="77777777">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13662747" w14:textId="77777777" w:rsidR="00573AD9" w:rsidRPr="00492345" w:rsidRDefault="00576DEE">
            <w:pPr>
              <w:spacing w:line="280" w:lineRule="auto"/>
            </w:pPr>
            <w:r w:rsidRPr="00492345">
              <w:rPr>
                <w:color w:val="000000"/>
              </w:rPr>
              <w:t>Computer vision</w:t>
            </w:r>
          </w:p>
        </w:tc>
        <w:tc>
          <w:tcPr>
            <w:tcW w:w="34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50FD948D" w14:textId="77777777" w:rsidR="00573AD9" w:rsidRPr="00492345" w:rsidRDefault="00576DEE">
            <w:pPr>
              <w:spacing w:line="280" w:lineRule="auto"/>
            </w:pPr>
            <w:r w:rsidRPr="00492345">
              <w:rPr>
                <w:color w:val="000000"/>
              </w:rPr>
              <w:t>NumPy, pandas, scikit-learn</w:t>
            </w:r>
          </w:p>
        </w:tc>
        <w:tc>
          <w:tcPr>
            <w:tcW w:w="37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2B38C32F" w14:textId="77777777" w:rsidR="00573AD9" w:rsidRPr="00492345" w:rsidRDefault="00576DEE">
            <w:pPr>
              <w:spacing w:line="280" w:lineRule="auto"/>
            </w:pPr>
            <w:r w:rsidRPr="00492345">
              <w:rPr>
                <w:color w:val="000000"/>
              </w:rPr>
              <w:t>Numerical computation, dataset handling, metrics.</w:t>
            </w:r>
          </w:p>
        </w:tc>
      </w:tr>
      <w:tr w:rsidR="00573AD9" w:rsidRPr="00492345" w14:paraId="080CF6D3" w14:textId="77777777">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3882206C" w14:textId="77777777" w:rsidR="00573AD9" w:rsidRPr="00492345" w:rsidRDefault="00576DEE">
            <w:pPr>
              <w:spacing w:line="280" w:lineRule="auto"/>
            </w:pPr>
            <w:r w:rsidRPr="00492345">
              <w:rPr>
                <w:color w:val="000000"/>
              </w:rPr>
              <w:t>User interface</w:t>
            </w:r>
          </w:p>
        </w:tc>
        <w:tc>
          <w:tcPr>
            <w:tcW w:w="34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7322B210" w14:textId="77777777" w:rsidR="00573AD9" w:rsidRPr="00492345" w:rsidRDefault="00576DEE">
            <w:pPr>
              <w:spacing w:line="280" w:lineRule="auto"/>
            </w:pPr>
            <w:proofErr w:type="spellStart"/>
            <w:r w:rsidRPr="00492345">
              <w:rPr>
                <w:color w:val="000000"/>
              </w:rPr>
              <w:t>Streamlit</w:t>
            </w:r>
            <w:proofErr w:type="spellEnd"/>
            <w:r w:rsidRPr="00492345">
              <w:rPr>
                <w:color w:val="000000"/>
              </w:rPr>
              <w:t xml:space="preserve">, </w:t>
            </w:r>
            <w:proofErr w:type="spellStart"/>
            <w:r w:rsidRPr="00492345">
              <w:rPr>
                <w:color w:val="000000"/>
              </w:rPr>
              <w:t>Plotly</w:t>
            </w:r>
            <w:proofErr w:type="spellEnd"/>
            <w:r w:rsidRPr="00492345">
              <w:rPr>
                <w:color w:val="000000"/>
              </w:rPr>
              <w:t>, Pillow</w:t>
            </w:r>
          </w:p>
        </w:tc>
        <w:tc>
          <w:tcPr>
            <w:tcW w:w="37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1516000F" w14:textId="77777777" w:rsidR="00573AD9" w:rsidRPr="00492345" w:rsidRDefault="00576DEE">
            <w:pPr>
              <w:spacing w:line="280" w:lineRule="auto"/>
            </w:pPr>
            <w:r w:rsidRPr="00492345">
              <w:rPr>
                <w:color w:val="000000"/>
              </w:rPr>
              <w:t>Web-based inference and monitoring dashboard.</w:t>
            </w:r>
          </w:p>
        </w:tc>
      </w:tr>
      <w:tr w:rsidR="00573AD9" w:rsidRPr="00492345" w14:paraId="4D729C52" w14:textId="77777777">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7465B90B" w14:textId="77777777" w:rsidR="00573AD9" w:rsidRPr="00492345" w:rsidRDefault="00576DEE">
            <w:pPr>
              <w:spacing w:line="280" w:lineRule="auto"/>
            </w:pPr>
            <w:r w:rsidRPr="00492345">
              <w:rPr>
                <w:color w:val="000000"/>
              </w:rPr>
              <w:t>Monitoring</w:t>
            </w:r>
          </w:p>
        </w:tc>
        <w:tc>
          <w:tcPr>
            <w:tcW w:w="34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7D78C444" w14:textId="77777777" w:rsidR="00573AD9" w:rsidRPr="00492345" w:rsidRDefault="00576DEE">
            <w:pPr>
              <w:spacing w:line="280" w:lineRule="auto"/>
            </w:pPr>
            <w:proofErr w:type="spellStart"/>
            <w:r w:rsidRPr="00492345">
              <w:rPr>
                <w:color w:val="000000"/>
              </w:rPr>
              <w:t>psutil</w:t>
            </w:r>
            <w:proofErr w:type="spellEnd"/>
          </w:p>
        </w:tc>
        <w:tc>
          <w:tcPr>
            <w:tcW w:w="37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1D0E6CDA" w14:textId="77777777" w:rsidR="00573AD9" w:rsidRPr="00492345" w:rsidRDefault="00576DEE">
            <w:pPr>
              <w:spacing w:line="280" w:lineRule="auto"/>
            </w:pPr>
            <w:r w:rsidRPr="00492345">
              <w:rPr>
                <w:color w:val="000000"/>
              </w:rPr>
              <w:t>Real-time CPU, RAM, and temperature monitoring.</w:t>
            </w:r>
          </w:p>
        </w:tc>
      </w:tr>
      <w:tr w:rsidR="00573AD9" w:rsidRPr="00492345" w14:paraId="54724B63" w14:textId="77777777">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40E3C750" w14:textId="77777777" w:rsidR="00573AD9" w:rsidRPr="00492345" w:rsidRDefault="00576DEE">
            <w:pPr>
              <w:spacing w:line="280" w:lineRule="auto"/>
            </w:pPr>
            <w:r w:rsidRPr="00492345">
              <w:rPr>
                <w:color w:val="000000"/>
              </w:rPr>
              <w:t>Dataset</w:t>
            </w:r>
          </w:p>
        </w:tc>
        <w:tc>
          <w:tcPr>
            <w:tcW w:w="34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7D621383" w14:textId="77777777" w:rsidR="00573AD9" w:rsidRPr="00492345" w:rsidRDefault="00576DEE">
            <w:pPr>
              <w:spacing w:line="280" w:lineRule="auto"/>
            </w:pPr>
            <w:r w:rsidRPr="00492345">
              <w:rPr>
                <w:color w:val="000000"/>
              </w:rPr>
              <w:t xml:space="preserve">Plant Village (Hughes and </w:t>
            </w:r>
            <w:proofErr w:type="spellStart"/>
            <w:r w:rsidRPr="00492345">
              <w:rPr>
                <w:color w:val="000000"/>
              </w:rPr>
              <w:t>Salathé</w:t>
            </w:r>
            <w:proofErr w:type="spellEnd"/>
            <w:r w:rsidRPr="00492345">
              <w:rPr>
                <w:color w:val="000000"/>
              </w:rPr>
              <w:t>, 2015)</w:t>
            </w:r>
          </w:p>
        </w:tc>
        <w:tc>
          <w:tcPr>
            <w:tcW w:w="37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3693856C" w14:textId="77777777" w:rsidR="00573AD9" w:rsidRPr="00492345" w:rsidRDefault="00576DEE">
            <w:pPr>
              <w:spacing w:line="280" w:lineRule="auto"/>
            </w:pPr>
            <w:r w:rsidRPr="00492345">
              <w:rPr>
                <w:color w:val="000000"/>
              </w:rPr>
              <w:t>Labelled tomato leaf disease images.</w:t>
            </w:r>
          </w:p>
        </w:tc>
      </w:tr>
    </w:tbl>
    <w:p w14:paraId="4E1AF21F" w14:textId="77777777" w:rsidR="003A13E0" w:rsidRDefault="003A13E0">
      <w:pPr>
        <w:pStyle w:val="Heading2"/>
      </w:pPr>
    </w:p>
    <w:p w14:paraId="3FC2F5EC" w14:textId="5F6C4020" w:rsidR="00573AD9" w:rsidRDefault="00576DEE">
      <w:pPr>
        <w:pStyle w:val="Heading2"/>
      </w:pPr>
      <w:r>
        <w:lastRenderedPageBreak/>
        <w:t>3.3 System Architecture</w:t>
      </w:r>
    </w:p>
    <w:p w14:paraId="35613A39" w14:textId="77777777" w:rsidR="00573AD9" w:rsidRDefault="00576DEE">
      <w:pPr>
        <w:pStyle w:val="Heading3"/>
      </w:pPr>
      <w:r>
        <w:t>3.3.1 Hardware Architecture</w:t>
      </w:r>
    </w:p>
    <w:p w14:paraId="2BF2C8E5" w14:textId="03E3EA75" w:rsidR="00D746FA" w:rsidRDefault="00576DEE">
      <w:pPr>
        <w:spacing w:after="160" w:line="320" w:lineRule="auto"/>
        <w:jc w:val="both"/>
      </w:pPr>
      <w:r>
        <w:t xml:space="preserve">The hardware comprises a Raspberry Pi 5 with 8 GB of RAM, powered through a 5 V / 5 A USB-C </w:t>
      </w:r>
      <w:r w:rsidR="00492345">
        <w:t>supply and</w:t>
      </w:r>
      <w:r>
        <w:t xml:space="preserve"> a USB webcam connected via USB 3.0. A microSD card holds the operating system</w:t>
      </w:r>
      <w:r w:rsidR="00D746FA">
        <w:t>.</w:t>
      </w:r>
    </w:p>
    <w:p w14:paraId="79D74231" w14:textId="36405485" w:rsidR="004E4138" w:rsidRDefault="004E4138">
      <w:pPr>
        <w:spacing w:after="160" w:line="320" w:lineRule="auto"/>
        <w:jc w:val="both"/>
      </w:pPr>
      <w:r>
        <w:rPr>
          <w:rFonts w:ascii="Times New Roman" w:hAnsi="Times New Roman" w:cs="Times New Roman"/>
          <w:b/>
          <w:bCs/>
          <w:noProof/>
          <w:lang w:val="en-US"/>
        </w:rPr>
        <w:drawing>
          <wp:inline distT="0" distB="0" distL="0" distR="0" wp14:anchorId="5CF73E84" wp14:editId="142643BE">
            <wp:extent cx="5509260" cy="33680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09260" cy="3368040"/>
                    </a:xfrm>
                    <a:prstGeom prst="rect">
                      <a:avLst/>
                    </a:prstGeom>
                  </pic:spPr>
                </pic:pic>
              </a:graphicData>
            </a:graphic>
          </wp:inline>
        </w:drawing>
      </w:r>
    </w:p>
    <w:p w14:paraId="22FE1302" w14:textId="177232B6" w:rsidR="00573AD9" w:rsidRPr="00DC27B6" w:rsidRDefault="00576DEE">
      <w:pPr>
        <w:spacing w:before="80" w:after="240"/>
        <w:jc w:val="center"/>
      </w:pPr>
      <w:r w:rsidRPr="00DC27B6">
        <w:t>Figure 3.1: Hardware architecture of the embedded disease detection system.</w:t>
      </w:r>
    </w:p>
    <w:p w14:paraId="13103B80" w14:textId="70C746A2" w:rsidR="003A13E0" w:rsidRDefault="003A13E0">
      <w:pPr>
        <w:spacing w:before="80" w:after="240"/>
        <w:jc w:val="center"/>
        <w:rPr>
          <w:rFonts w:ascii="Times New Roman" w:hAnsi="Times New Roman" w:cs="Times New Roman"/>
        </w:rPr>
      </w:pPr>
    </w:p>
    <w:p w14:paraId="27EDAA57" w14:textId="63AC9E40" w:rsidR="003A13E0" w:rsidRDefault="003A13E0">
      <w:pPr>
        <w:spacing w:before="80" w:after="240"/>
        <w:jc w:val="center"/>
        <w:rPr>
          <w:rFonts w:ascii="Times New Roman" w:hAnsi="Times New Roman" w:cs="Times New Roman"/>
        </w:rPr>
      </w:pPr>
    </w:p>
    <w:p w14:paraId="703FE480" w14:textId="5E2DE7E0" w:rsidR="003A13E0" w:rsidRDefault="003A13E0">
      <w:pPr>
        <w:spacing w:before="80" w:after="240"/>
        <w:jc w:val="center"/>
        <w:rPr>
          <w:rFonts w:ascii="Times New Roman" w:hAnsi="Times New Roman" w:cs="Times New Roman"/>
        </w:rPr>
      </w:pPr>
    </w:p>
    <w:p w14:paraId="22257370" w14:textId="11CA5B38" w:rsidR="003A13E0" w:rsidRDefault="003A13E0">
      <w:pPr>
        <w:spacing w:before="80" w:after="240"/>
        <w:jc w:val="center"/>
        <w:rPr>
          <w:rFonts w:ascii="Times New Roman" w:hAnsi="Times New Roman" w:cs="Times New Roman"/>
        </w:rPr>
      </w:pPr>
    </w:p>
    <w:p w14:paraId="1B1A2A6B" w14:textId="59A64C37" w:rsidR="003A13E0" w:rsidRDefault="003A13E0">
      <w:pPr>
        <w:spacing w:before="80" w:after="240"/>
        <w:jc w:val="center"/>
        <w:rPr>
          <w:rFonts w:ascii="Times New Roman" w:hAnsi="Times New Roman" w:cs="Times New Roman"/>
        </w:rPr>
      </w:pPr>
    </w:p>
    <w:p w14:paraId="5BC6BF48" w14:textId="72A51D2C" w:rsidR="00492345" w:rsidRDefault="00492345">
      <w:pPr>
        <w:spacing w:before="80" w:after="240"/>
        <w:jc w:val="center"/>
        <w:rPr>
          <w:rFonts w:ascii="Times New Roman" w:hAnsi="Times New Roman" w:cs="Times New Roman"/>
        </w:rPr>
      </w:pPr>
    </w:p>
    <w:p w14:paraId="435D1007" w14:textId="77777777" w:rsidR="00492345" w:rsidRDefault="00492345">
      <w:pPr>
        <w:spacing w:before="80" w:after="240"/>
        <w:jc w:val="center"/>
        <w:rPr>
          <w:rFonts w:ascii="Times New Roman" w:hAnsi="Times New Roman" w:cs="Times New Roman"/>
        </w:rPr>
      </w:pPr>
    </w:p>
    <w:p w14:paraId="1651B250" w14:textId="2AC1A42C" w:rsidR="003A13E0" w:rsidRDefault="003A13E0">
      <w:pPr>
        <w:spacing w:before="80" w:after="240"/>
        <w:jc w:val="center"/>
        <w:rPr>
          <w:rFonts w:ascii="Times New Roman" w:hAnsi="Times New Roman" w:cs="Times New Roman"/>
        </w:rPr>
      </w:pPr>
    </w:p>
    <w:p w14:paraId="61C40692" w14:textId="77777777" w:rsidR="003A13E0" w:rsidRPr="004E4138" w:rsidRDefault="003A13E0">
      <w:pPr>
        <w:spacing w:before="80" w:after="240"/>
        <w:jc w:val="center"/>
        <w:rPr>
          <w:rFonts w:ascii="Times New Roman" w:hAnsi="Times New Roman" w:cs="Times New Roman"/>
        </w:rPr>
      </w:pPr>
    </w:p>
    <w:p w14:paraId="082C05B4" w14:textId="77777777" w:rsidR="00573AD9" w:rsidRDefault="00576DEE">
      <w:pPr>
        <w:pStyle w:val="Heading3"/>
      </w:pPr>
      <w:r>
        <w:lastRenderedPageBreak/>
        <w:t>3.3.2 Software Architecture</w:t>
      </w:r>
    </w:p>
    <w:p w14:paraId="1BE372EE" w14:textId="1F48E90D" w:rsidR="00573AD9" w:rsidRDefault="00576DEE">
      <w:pPr>
        <w:spacing w:after="160" w:line="320" w:lineRule="auto"/>
        <w:jc w:val="both"/>
      </w:pPr>
      <w:r>
        <w:t xml:space="preserve">The software </w:t>
      </w:r>
      <w:r w:rsidR="006A1233">
        <w:t>was</w:t>
      </w:r>
      <w:r>
        <w:t xml:space="preserve"> organised into three modules each containerised independently and orchestrated through Docker Compose. The ML pipeline module (main.py) encapsulates dataset loading, model </w:t>
      </w:r>
      <w:r w:rsidR="00492345">
        <w:t>construction, training</w:t>
      </w:r>
      <w:r>
        <w:t xml:space="preserve">, </w:t>
      </w:r>
      <w:r w:rsidR="00492345">
        <w:t>evaluation and</w:t>
      </w:r>
      <w:r>
        <w:t xml:space="preserve"> </w:t>
      </w:r>
      <w:r w:rsidR="00492345">
        <w:t>inference. A</w:t>
      </w:r>
      <w:r>
        <w:t xml:space="preserve"> command-line interface and can be invoked which is important for reproducible batch evaluation. The inference dashboard</w:t>
      </w:r>
      <w:r w:rsidR="00492345">
        <w:t xml:space="preserve"> allows visualisation of</w:t>
      </w:r>
      <w:r>
        <w:t xml:space="preserve"> training, inference, and monitoring tabs in a browser. The monitoring service samples CPU load, RAM usage and CPU temperature at one-second </w:t>
      </w:r>
      <w:r w:rsidR="00492345">
        <w:t>intervals. This</w:t>
      </w:r>
      <w:r>
        <w:t xml:space="preserve"> separation of concerns allows the model to be exercised, profiled and re-</w:t>
      </w:r>
      <w:r w:rsidR="005729D1">
        <w:t>trained.</w:t>
      </w:r>
    </w:p>
    <w:p w14:paraId="13540C3A" w14:textId="2253AD5A" w:rsidR="004E4138" w:rsidRDefault="004E4138" w:rsidP="00DC27B6">
      <w:pPr>
        <w:spacing w:after="160" w:line="320" w:lineRule="auto"/>
        <w:jc w:val="center"/>
      </w:pPr>
      <w:r>
        <w:rPr>
          <w:rFonts w:ascii="Times New Roman" w:hAnsi="Times New Roman" w:cs="Times New Roman"/>
          <w:b/>
          <w:bCs/>
          <w:noProof/>
          <w:lang w:val="en-US"/>
        </w:rPr>
        <w:drawing>
          <wp:inline distT="0" distB="0" distL="0" distR="0" wp14:anchorId="7F2E25F1" wp14:editId="136CA482">
            <wp:extent cx="5731510" cy="35693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8" cstate="print">
                      <a:extLst>
                        <a:ext uri="{28A0092B-C50C-407E-A947-70E740481C1C}">
                          <a14:useLocalDpi xmlns:a14="http://schemas.microsoft.com/office/drawing/2010/main" val="0"/>
                        </a:ext>
                      </a:extLst>
                    </a:blip>
                    <a:srcRect t="6582"/>
                    <a:stretch/>
                  </pic:blipFill>
                  <pic:spPr bwMode="auto">
                    <a:xfrm>
                      <a:off x="0" y="0"/>
                      <a:ext cx="5731510" cy="3569335"/>
                    </a:xfrm>
                    <a:prstGeom prst="rect">
                      <a:avLst/>
                    </a:prstGeom>
                    <a:ln>
                      <a:noFill/>
                    </a:ln>
                    <a:extLst>
                      <a:ext uri="{53640926-AAD7-44D8-BBD7-CCE9431645EC}">
                        <a14:shadowObscured xmlns:a14="http://schemas.microsoft.com/office/drawing/2010/main"/>
                      </a:ext>
                    </a:extLst>
                  </pic:spPr>
                </pic:pic>
              </a:graphicData>
            </a:graphic>
          </wp:inline>
        </w:drawing>
      </w:r>
    </w:p>
    <w:p w14:paraId="09D8E225" w14:textId="05F508EF" w:rsidR="00573AD9" w:rsidRPr="00DC27B6" w:rsidRDefault="00576DEE">
      <w:pPr>
        <w:spacing w:before="80" w:after="240"/>
        <w:jc w:val="center"/>
      </w:pPr>
      <w:r w:rsidRPr="00DC27B6">
        <w:t>Figure 3.2: Software architecture and module dependencies.</w:t>
      </w:r>
    </w:p>
    <w:p w14:paraId="24646209" w14:textId="3A11C95D" w:rsidR="003A13E0" w:rsidRDefault="003A13E0">
      <w:pPr>
        <w:spacing w:before="80" w:after="240"/>
        <w:jc w:val="center"/>
        <w:rPr>
          <w:rFonts w:ascii="Times New Roman" w:hAnsi="Times New Roman" w:cs="Times New Roman"/>
        </w:rPr>
      </w:pPr>
    </w:p>
    <w:p w14:paraId="5766C34F" w14:textId="5C9BA579" w:rsidR="003A13E0" w:rsidRDefault="003A13E0">
      <w:pPr>
        <w:spacing w:before="80" w:after="240"/>
        <w:jc w:val="center"/>
        <w:rPr>
          <w:rFonts w:ascii="Times New Roman" w:hAnsi="Times New Roman" w:cs="Times New Roman"/>
        </w:rPr>
      </w:pPr>
    </w:p>
    <w:p w14:paraId="5A280BAA" w14:textId="77777777" w:rsidR="00417006" w:rsidRDefault="00417006">
      <w:pPr>
        <w:spacing w:before="80" w:after="240"/>
        <w:jc w:val="center"/>
        <w:rPr>
          <w:rFonts w:ascii="Times New Roman" w:hAnsi="Times New Roman" w:cs="Times New Roman"/>
        </w:rPr>
      </w:pPr>
    </w:p>
    <w:p w14:paraId="5B4287AD" w14:textId="77777777" w:rsidR="005729D1" w:rsidRDefault="005729D1">
      <w:pPr>
        <w:spacing w:before="80" w:after="240"/>
        <w:jc w:val="center"/>
        <w:rPr>
          <w:rFonts w:ascii="Times New Roman" w:hAnsi="Times New Roman" w:cs="Times New Roman"/>
        </w:rPr>
      </w:pPr>
    </w:p>
    <w:p w14:paraId="174A156C" w14:textId="10249219" w:rsidR="003A13E0" w:rsidRDefault="003A13E0">
      <w:pPr>
        <w:spacing w:before="80" w:after="240"/>
        <w:jc w:val="center"/>
        <w:rPr>
          <w:rFonts w:ascii="Times New Roman" w:hAnsi="Times New Roman" w:cs="Times New Roman"/>
        </w:rPr>
      </w:pPr>
    </w:p>
    <w:p w14:paraId="660595F5" w14:textId="77777777" w:rsidR="003A13E0" w:rsidRPr="004E4138" w:rsidRDefault="003A13E0">
      <w:pPr>
        <w:spacing w:before="80" w:after="240"/>
        <w:jc w:val="center"/>
        <w:rPr>
          <w:rFonts w:ascii="Times New Roman" w:hAnsi="Times New Roman" w:cs="Times New Roman"/>
        </w:rPr>
      </w:pPr>
    </w:p>
    <w:p w14:paraId="60686368" w14:textId="77777777" w:rsidR="00573AD9" w:rsidRDefault="00576DEE">
      <w:pPr>
        <w:pStyle w:val="Heading3"/>
      </w:pPr>
      <w:r>
        <w:lastRenderedPageBreak/>
        <w:t>3.3.3 System Workflow</w:t>
      </w:r>
    </w:p>
    <w:p w14:paraId="1FBA6EF1" w14:textId="662CBA8C" w:rsidR="00573AD9" w:rsidRDefault="00576DEE">
      <w:pPr>
        <w:spacing w:after="160" w:line="320" w:lineRule="auto"/>
        <w:jc w:val="both"/>
      </w:pPr>
      <w:r>
        <w:t>Figure 3.3 summarises the end-to-end system workflow. Images are loaded from the Plant Village dataset (or captured live from the webcam during inference), pre-processed to 224 × 224 RGB tensors and passed to the model. During training the gradients are computed and the classification head is updated. When prediction of input images the model returns a probability distribution over the three classes. The class is reported only if its predicted probability exceeds the configured confidence threshold.</w:t>
      </w:r>
      <w:r w:rsidR="005729D1"/>
      <w:r/>
      <w:r w:rsidR="005729D1"/>
      <w:r/>
      <w:r w:rsidR="005729D1"/>
      <w:r/>
      <w:r w:rsidR="005729D1"/>
      <w:r/>
      <w:r w:rsidR="005729D1"/>
      <w:r/>
    </w:p>
    <w:p w14:paraId="38A52F3F" w14:textId="1B7BF328" w:rsidR="003A0DB7" w:rsidRDefault="003A0DB7" w:rsidP="003A13E0">
      <w:pPr>
        <w:spacing w:after="160" w:line="320" w:lineRule="auto"/>
        <w:jc w:val="center"/>
      </w:pPr>
      <w:r>
        <w:rPr>
          <w:rFonts w:ascii="Times New Roman" w:hAnsi="Times New Roman" w:cs="Times New Roman"/>
          <w:b/>
          <w:bCs/>
          <w:noProof/>
          <w:lang w:val="en-US"/>
        </w:rPr>
        <w:drawing>
          <wp:inline distT="0" distB="0" distL="0" distR="0" wp14:anchorId="7D2C11E1" wp14:editId="69F28200">
            <wp:extent cx="5731510" cy="4846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5731510" cy="4846320"/>
                    </a:xfrm>
                    <a:prstGeom prst="rect">
                      <a:avLst/>
                    </a:prstGeom>
                  </pic:spPr>
                </pic:pic>
              </a:graphicData>
            </a:graphic>
          </wp:inline>
        </w:drawing>
      </w:r>
    </w:p>
    <w:p w14:paraId="591B6C93" w14:textId="48CE899E" w:rsidR="00573AD9" w:rsidRDefault="00576DEE">
      <w:pPr>
        <w:spacing w:before="80" w:after="240"/>
        <w:jc w:val="center"/>
        <w:rPr>
          <w:i/>
          <w:iCs/>
          <w:sz w:val="20"/>
          <w:szCs w:val="20"/>
        </w:rPr>
      </w:pPr>
      <w:r w:rsidRPr="003A0DB7">
        <w:rPr>
          <w:rFonts w:ascii="Times New Roman" w:hAnsi="Times New Roman" w:cs="Times New Roman"/>
        </w:rPr>
        <w:t>Figure 3.3: End-to-end tomato disease detection workflow</w:t>
      </w:r>
      <w:r>
        <w:rPr>
          <w:i/>
          <w:iCs/>
          <w:sz w:val="20"/>
          <w:szCs w:val="20"/>
        </w:rPr>
        <w:t>.</w:t>
      </w:r>
    </w:p>
    <w:p w14:paraId="36825933" w14:textId="41A4DB75" w:rsidR="003A0DB7" w:rsidRDefault="003A0DB7">
      <w:pPr>
        <w:spacing w:before="80" w:after="240"/>
        <w:jc w:val="center"/>
        <w:rPr>
          <w:i/>
          <w:iCs/>
          <w:sz w:val="20"/>
          <w:szCs w:val="20"/>
        </w:rPr>
      </w:pPr>
    </w:p>
    <w:p w14:paraId="6C8400DA" w14:textId="1F2193DF" w:rsidR="003A0DB7" w:rsidRDefault="003A0DB7">
      <w:pPr>
        <w:spacing w:before="80" w:after="240"/>
        <w:jc w:val="center"/>
        <w:rPr>
          <w:i/>
          <w:iCs/>
          <w:sz w:val="20"/>
          <w:szCs w:val="20"/>
        </w:rPr>
      </w:pPr>
    </w:p>
    <w:p w14:paraId="24F8495F" w14:textId="64237CEE" w:rsidR="003A13E0" w:rsidRDefault="003A13E0">
      <w:pPr>
        <w:spacing w:before="80" w:after="240"/>
        <w:jc w:val="center"/>
      </w:pPr>
    </w:p>
    <w:p w14:paraId="5C831C81" w14:textId="77777777" w:rsidR="003A13E0" w:rsidRDefault="003A13E0">
      <w:pPr>
        <w:spacing w:before="80" w:after="240"/>
        <w:jc w:val="center"/>
      </w:pPr>
    </w:p>
    <w:p w14:paraId="0C213B37" w14:textId="68CB1C07" w:rsidR="00573AD9" w:rsidRDefault="00576DEE">
      <w:pPr>
        <w:pStyle w:val="Heading2"/>
      </w:pPr>
      <w:r>
        <w:lastRenderedPageBreak/>
        <w:t xml:space="preserve">3.4 Dataset and </w:t>
      </w:r>
      <w:r w:rsidR="00B24C41">
        <w:t>Pre-processing</w:t>
      </w:r>
    </w:p>
    <w:p w14:paraId="49A9F67A" w14:textId="2C3FBBAB" w:rsidR="00CE5C51" w:rsidRPr="00123E06" w:rsidRDefault="00CE5C51">
      <w:pPr>
        <w:pStyle w:val="Heading2"/>
        <w:rPr>
          <w:b w:val="0"/>
          <w:bCs w:val="0"/>
        </w:rPr>
      </w:pPr>
      <w:r w:rsidRPr="00123E06">
        <w:rPr>
          <w:b w:val="0"/>
          <w:bCs w:val="0"/>
          <w:sz w:val="24"/>
          <w:szCs w:val="24"/>
        </w:rPr>
        <w:t xml:space="preserve">The dataset which was used is described in section </w:t>
      </w:r>
      <w:r w:rsidR="00123E06" w:rsidRPr="00123E06">
        <w:rPr>
          <w:b w:val="0"/>
          <w:bCs w:val="0"/>
          <w:sz w:val="24"/>
          <w:szCs w:val="24"/>
        </w:rPr>
        <w:t>2.3.4</w:t>
      </w:r>
      <w:r w:rsidR="00123E06" w:rsidRPr="00123E06">
        <w:t>.</w:t>
      </w:r>
    </w:p>
    <w:p w14:paraId="71E97176" w14:textId="15B6E811" w:rsidR="00573AD9" w:rsidRDefault="00576DEE">
      <w:pPr>
        <w:spacing w:after="160" w:line="320" w:lineRule="auto"/>
        <w:jc w:val="both"/>
      </w:pPr>
      <w:r>
        <w:t xml:space="preserve">The dataset was downloaded from the public Kaggle mirror and inspected in a </w:t>
      </w:r>
      <w:proofErr w:type="spellStart"/>
      <w:r>
        <w:t>Jupyter</w:t>
      </w:r>
      <w:proofErr w:type="spellEnd"/>
      <w:r>
        <w:t xml:space="preserve"> notebook for image-size consistency, missing files, and per-class image counts. </w:t>
      </w:r>
    </w:p>
    <w:p w14:paraId="086D2143" w14:textId="5BF691A3" w:rsidR="00123E06" w:rsidRDefault="00576DEE">
      <w:pPr>
        <w:spacing w:after="160" w:line="320" w:lineRule="auto"/>
        <w:jc w:val="both"/>
      </w:pPr>
      <w:r>
        <w:t>All images were resized to 224 × 224 pixels, the input resolution of MobileNetV3Small</w:t>
      </w:r>
      <w:r w:rsidR="005729D1">
        <w:t xml:space="preserve"> </w:t>
      </w:r>
      <w:r>
        <w:t>and pixel values were normalised by division by 255 to map them to the [0, 1] range.</w:t>
      </w:r>
    </w:p>
    <w:p w14:paraId="292623FA" w14:textId="26A5B2EA" w:rsidR="00123E06" w:rsidRDefault="00576DEE">
      <w:pPr>
        <w:spacing w:after="160" w:line="320" w:lineRule="auto"/>
        <w:jc w:val="both"/>
      </w:pPr>
      <w:r>
        <w:t xml:space="preserve"> The dataset was partitioned into 70% training, 20% validation</w:t>
      </w:r>
      <w:r w:rsidR="005729D1">
        <w:t xml:space="preserve"> </w:t>
      </w:r>
      <w:r>
        <w:t xml:space="preserve">and 10% test </w:t>
      </w:r>
      <w:r w:rsidR="007325CF">
        <w:t>sets. Data</w:t>
      </w:r>
      <w:r w:rsidR="005729D1">
        <w:t xml:space="preserve"> splitting was carried out </w:t>
      </w:r>
      <w:r>
        <w:t>before augmentation so that augmented copies of a training image cannot appear in the validation or test sets.</w:t>
      </w:r>
    </w:p>
    <w:p w14:paraId="23B2BCD2" w14:textId="373EF60D" w:rsidR="00573AD9" w:rsidRDefault="00576DEE">
      <w:pPr>
        <w:spacing w:after="160" w:line="320" w:lineRule="auto"/>
        <w:jc w:val="both"/>
      </w:pPr>
      <w:r>
        <w:t xml:space="preserve"> Data augmentation was applied to the training partition only and consisted of random rotation (±15°), horizontal flip, and zoom (up to 20%). </w:t>
      </w:r>
    </w:p>
    <w:p w14:paraId="09FD8EC6" w14:textId="77777777" w:rsidR="003D68D1" w:rsidRDefault="003D68D1">
      <w:pPr>
        <w:spacing w:after="160" w:line="320" w:lineRule="auto"/>
        <w:jc w:val="both"/>
      </w:pPr>
    </w:p>
    <w:p w14:paraId="1B028EFF" w14:textId="77777777" w:rsidR="00573AD9" w:rsidRDefault="00576DEE">
      <w:pPr>
        <w:pStyle w:val="Heading2"/>
      </w:pPr>
      <w:r>
        <w:t>3.5 Model and Training Pipeline</w:t>
      </w:r>
    </w:p>
    <w:p w14:paraId="4C3483C9" w14:textId="77777777" w:rsidR="00573AD9" w:rsidRDefault="00576DEE">
      <w:pPr>
        <w:pStyle w:val="Heading3"/>
      </w:pPr>
      <w:r>
        <w:t>3.5.1 Architecture</w:t>
      </w:r>
    </w:p>
    <w:p w14:paraId="22D8DAF5" w14:textId="77777777" w:rsidR="00123E06" w:rsidRDefault="00576DEE">
      <w:pPr>
        <w:spacing w:after="160" w:line="320" w:lineRule="auto"/>
        <w:jc w:val="both"/>
      </w:pPr>
      <w:r>
        <w:t xml:space="preserve">MobileNetV3Small with ImageNet pretrained weights was used as the backbone, with its top classification layer removed. </w:t>
      </w:r>
    </w:p>
    <w:p w14:paraId="5BA397C7" w14:textId="45748A25" w:rsidR="008578A6" w:rsidRDefault="008578A6" w:rsidP="008578A6">
      <w:pPr>
        <w:spacing w:after="160" w:line="320" w:lineRule="auto"/>
        <w:jc w:val="both"/>
      </w:pPr>
      <w:r>
        <w:t xml:space="preserve">The classification head plus the MobileNetV3Small make the full transferred model for classification. The added head consisted of a global average pooling layer, a dropout layer and a dense layer with three outputs and a SoftMax activation. </w:t>
      </w:r>
      <w:r w:rsidRPr="008578A6"/>
      <w:r/>
      <w:r w:rsidR="00E4715D"/>
      <w:r/>
      <w:r/>
      <w:r/>
      <w:r/>
    </w:p>
    <w:p w14:paraId="44F9A71A" w14:textId="2E02A4A8" w:rsidR="008578A6" w:rsidRDefault="008578A6">
      <w:pPr>
        <w:spacing w:after="160" w:line="320" w:lineRule="auto"/>
        <w:jc w:val="both"/>
      </w:pPr>
    </w:p>
    <w:p w14:paraId="07EACD79" w14:textId="55D94A76" w:rsidR="006C1F2A" w:rsidRDefault="006C1F2A">
      <w:pPr>
        <w:spacing w:after="160" w:line="320" w:lineRule="auto"/>
        <w:jc w:val="both"/>
      </w:pPr>
    </w:p>
    <w:p w14:paraId="0C0A70DB" w14:textId="079828D3" w:rsidR="006C1F2A" w:rsidRDefault="006C1F2A">
      <w:pPr>
        <w:spacing w:after="160" w:line="320" w:lineRule="auto"/>
        <w:jc w:val="both"/>
      </w:pPr>
    </w:p>
    <w:p w14:paraId="7362E105" w14:textId="6C651D7C" w:rsidR="006C1F2A" w:rsidRDefault="006C1F2A">
      <w:pPr>
        <w:spacing w:after="160" w:line="320" w:lineRule="auto"/>
        <w:jc w:val="both"/>
      </w:pPr>
    </w:p>
    <w:p w14:paraId="4E4B1C3B" w14:textId="3A3F6A20" w:rsidR="00123E06" w:rsidRDefault="00123E06">
      <w:pPr>
        <w:spacing w:after="160" w:line="320" w:lineRule="auto"/>
        <w:jc w:val="both"/>
      </w:pPr>
    </w:p>
    <w:p w14:paraId="2DD73002" w14:textId="22E47AFF" w:rsidR="00123E06" w:rsidRDefault="00123E06">
      <w:pPr>
        <w:spacing w:after="160" w:line="320" w:lineRule="auto"/>
        <w:jc w:val="both"/>
      </w:pPr>
    </w:p>
    <w:p w14:paraId="324F3C0A" w14:textId="77777777" w:rsidR="00E4715D" w:rsidRDefault="00E4715D">
      <w:pPr>
        <w:spacing w:after="160" w:line="320" w:lineRule="auto"/>
        <w:jc w:val="both"/>
      </w:pPr>
    </w:p>
    <w:p w14:paraId="0C098BD9" w14:textId="77777777" w:rsidR="00123E06" w:rsidRDefault="00123E06">
      <w:pPr>
        <w:spacing w:after="160" w:line="320" w:lineRule="auto"/>
        <w:jc w:val="both"/>
      </w:pPr>
    </w:p>
    <w:p w14:paraId="77416181" w14:textId="433779FD" w:rsidR="00820D60" w:rsidRDefault="00576DEE">
      <w:pPr>
        <w:pStyle w:val="Heading3"/>
      </w:pPr>
      <w:r>
        <w:lastRenderedPageBreak/>
        <w:t>3.5.2 Hyperparameters</w:t>
      </w:r>
    </w:p>
    <w:p w14:paraId="63DC4FEA" w14:textId="3A18184B" w:rsidR="00123E06" w:rsidRPr="00123E06" w:rsidRDefault="00123E06">
      <w:pPr>
        <w:pStyle w:val="Heading3"/>
        <w:rPr>
          <w:b w:val="0"/>
          <w:bCs w:val="0"/>
        </w:rPr>
      </w:pPr>
      <w:r w:rsidRPr="00123E06">
        <w:rPr>
          <w:b w:val="0"/>
          <w:bCs w:val="0"/>
        </w:rPr>
        <w:t xml:space="preserve">Hyperparameters used were empirically chosen during the </w:t>
      </w:r>
      <w:r>
        <w:rPr>
          <w:b w:val="0"/>
          <w:bCs w:val="0"/>
        </w:rPr>
        <w:t>development process.</w:t>
      </w:r>
    </w:p>
    <w:p w14:paraId="6CCCBE1A" w14:textId="456140C9" w:rsidR="00573AD9" w:rsidRDefault="00576DEE">
      <w:pPr>
        <w:spacing w:after="160" w:line="320" w:lineRule="auto"/>
        <w:jc w:val="both"/>
      </w:pPr>
      <w:r>
        <w:t>Table 3.2 lists the hyperparameter values used for training, together with a brief rationale for each.</w:t>
      </w:r>
    </w:p>
    <w:p w14:paraId="05A5CA75" w14:textId="77777777" w:rsidR="00573AD9" w:rsidRDefault="00576DEE" w:rsidP="00DA2996">
      <w:pPr>
        <w:spacing w:before="200" w:after="100"/>
        <w:jc w:val="center"/>
      </w:pPr>
      <w:r w:rsidRPr="00EB1B2E">
        <w:rPr>
          <w:b/>
          <w:bCs/>
        </w:rPr>
        <w:t>Table 3.2: Training hyperparameters</w:t>
      </w:r>
      <w:r>
        <w:rPr>
          <w:b/>
          <w:bCs/>
          <w:i/>
          <w:iCs/>
        </w:rP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573AD9" w14:paraId="5E04CAD4" w14:textId="77777777" w:rsidTr="00DA2996">
        <w:trPr>
          <w:tblHeader/>
          <w:jc w:val="center"/>
        </w:trPr>
        <w:tc>
          <w:tcPr>
            <w:tcW w:w="240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4454AA45" w14:textId="77777777" w:rsidR="00573AD9" w:rsidRPr="003A0DB7" w:rsidRDefault="00576DEE">
            <w:pPr>
              <w:spacing w:line="280" w:lineRule="auto"/>
              <w:jc w:val="center"/>
              <w:rPr>
                <w:rFonts w:ascii="Times New Roman" w:hAnsi="Times New Roman" w:cs="Times New Roman"/>
              </w:rPr>
            </w:pPr>
            <w:r w:rsidRPr="003A0DB7">
              <w:rPr>
                <w:rFonts w:ascii="Times New Roman" w:hAnsi="Times New Roman" w:cs="Times New Roman"/>
                <w:b/>
                <w:bCs/>
              </w:rPr>
              <w:t>Hyperparameter</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7F14E2A4" w14:textId="77777777" w:rsidR="00573AD9" w:rsidRPr="003A0DB7" w:rsidRDefault="00576DEE">
            <w:pPr>
              <w:spacing w:line="280" w:lineRule="auto"/>
              <w:jc w:val="center"/>
              <w:rPr>
                <w:rFonts w:ascii="Times New Roman" w:hAnsi="Times New Roman" w:cs="Times New Roman"/>
              </w:rPr>
            </w:pPr>
            <w:r w:rsidRPr="003A0DB7">
              <w:rPr>
                <w:rFonts w:ascii="Times New Roman" w:hAnsi="Times New Roman" w:cs="Times New Roman"/>
                <w:b/>
                <w:bCs/>
              </w:rPr>
              <w:t>Value</w:t>
            </w:r>
          </w:p>
        </w:tc>
        <w:tc>
          <w:tcPr>
            <w:tcW w:w="496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5F47BC04" w14:textId="77777777" w:rsidR="00573AD9" w:rsidRPr="003A0DB7" w:rsidRDefault="00576DEE">
            <w:pPr>
              <w:spacing w:line="280" w:lineRule="auto"/>
              <w:jc w:val="center"/>
              <w:rPr>
                <w:rFonts w:ascii="Times New Roman" w:hAnsi="Times New Roman" w:cs="Times New Roman"/>
              </w:rPr>
            </w:pPr>
            <w:r w:rsidRPr="003A0DB7">
              <w:rPr>
                <w:rFonts w:ascii="Times New Roman" w:hAnsi="Times New Roman" w:cs="Times New Roman"/>
                <w:b/>
                <w:bCs/>
              </w:rPr>
              <w:t>Rationale</w:t>
            </w:r>
          </w:p>
        </w:tc>
      </w:tr>
      <w:tr w:rsidR="00573AD9" w14:paraId="5ED0169F" w14:textId="77777777" w:rsidTr="00DA2996">
        <w:trPr>
          <w:jc w:val="center"/>
        </w:trPr>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78E61E00" w14:textId="77777777" w:rsidR="00573AD9" w:rsidRDefault="00576DEE">
            <w:pPr>
              <w:spacing w:line="280" w:lineRule="auto"/>
            </w:pPr>
            <w:r>
              <w:rPr>
                <w:color w:val="000000"/>
                <w:sz w:val="20"/>
                <w:szCs w:val="20"/>
              </w:rPr>
              <w:t>Optimiser</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2F19D0ED" w14:textId="77777777" w:rsidR="00573AD9" w:rsidRDefault="00576DEE">
            <w:pPr>
              <w:spacing w:line="280" w:lineRule="auto"/>
            </w:pPr>
            <w:r>
              <w:rPr>
                <w:color w:val="000000"/>
                <w:sz w:val="20"/>
                <w:szCs w:val="20"/>
              </w:rPr>
              <w:t>Adam</w:t>
            </w:r>
          </w:p>
        </w:tc>
        <w:tc>
          <w:tcPr>
            <w:tcW w:w="49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0C70CF5F" w14:textId="77777777" w:rsidR="00573AD9" w:rsidRDefault="00576DEE">
            <w:pPr>
              <w:spacing w:line="280" w:lineRule="auto"/>
            </w:pPr>
            <w:r>
              <w:rPr>
                <w:color w:val="000000"/>
                <w:sz w:val="20"/>
                <w:szCs w:val="20"/>
              </w:rPr>
              <w:t>Adaptive learning-rate optimiser, robust across vision tasks.</w:t>
            </w:r>
          </w:p>
        </w:tc>
      </w:tr>
      <w:tr w:rsidR="00573AD9" w14:paraId="16C9DA5E" w14:textId="77777777" w:rsidTr="00DA2996">
        <w:trPr>
          <w:jc w:val="center"/>
        </w:trPr>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7000CAEB" w14:textId="77777777" w:rsidR="00573AD9" w:rsidRDefault="00576DEE">
            <w:pPr>
              <w:spacing w:line="280" w:lineRule="auto"/>
            </w:pPr>
            <w:r>
              <w:rPr>
                <w:color w:val="000000"/>
                <w:sz w:val="20"/>
                <w:szCs w:val="20"/>
              </w:rPr>
              <w:t>Learning rate</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69758E8F" w14:textId="77777777" w:rsidR="00573AD9" w:rsidRDefault="00576DEE">
            <w:pPr>
              <w:spacing w:line="280" w:lineRule="auto"/>
            </w:pPr>
            <w:r>
              <w:rPr>
                <w:color w:val="000000"/>
                <w:sz w:val="20"/>
                <w:szCs w:val="20"/>
              </w:rPr>
              <w:t>1 × 10⁻⁴</w:t>
            </w:r>
          </w:p>
        </w:tc>
        <w:tc>
          <w:tcPr>
            <w:tcW w:w="49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5DEAE115" w14:textId="77777777" w:rsidR="00573AD9" w:rsidRDefault="00576DEE">
            <w:pPr>
              <w:spacing w:line="280" w:lineRule="auto"/>
            </w:pPr>
            <w:r>
              <w:rPr>
                <w:color w:val="000000"/>
                <w:sz w:val="20"/>
                <w:szCs w:val="20"/>
              </w:rPr>
              <w:t>Conservative rate suitable for fine-tuning a pretrained backbone.</w:t>
            </w:r>
          </w:p>
        </w:tc>
      </w:tr>
      <w:tr w:rsidR="00573AD9" w14:paraId="458B20F9" w14:textId="77777777" w:rsidTr="00DA2996">
        <w:trPr>
          <w:jc w:val="center"/>
        </w:trPr>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58CB05AA" w14:textId="77777777" w:rsidR="00573AD9" w:rsidRDefault="00576DEE">
            <w:pPr>
              <w:spacing w:line="280" w:lineRule="auto"/>
            </w:pPr>
            <w:r>
              <w:rPr>
                <w:color w:val="000000"/>
                <w:sz w:val="20"/>
                <w:szCs w:val="20"/>
              </w:rPr>
              <w:t>Epochs</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7FA52977" w14:textId="77777777" w:rsidR="00573AD9" w:rsidRDefault="00576DEE">
            <w:pPr>
              <w:spacing w:line="280" w:lineRule="auto"/>
            </w:pPr>
            <w:r>
              <w:rPr>
                <w:color w:val="000000"/>
                <w:sz w:val="20"/>
                <w:szCs w:val="20"/>
              </w:rPr>
              <w:t>20–32</w:t>
            </w:r>
          </w:p>
        </w:tc>
        <w:tc>
          <w:tcPr>
            <w:tcW w:w="49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7E34AAD8" w14:textId="77777777" w:rsidR="00573AD9" w:rsidRDefault="00576DEE">
            <w:pPr>
              <w:spacing w:line="280" w:lineRule="auto"/>
            </w:pPr>
            <w:r>
              <w:rPr>
                <w:color w:val="000000"/>
                <w:sz w:val="20"/>
                <w:szCs w:val="20"/>
              </w:rPr>
              <w:t>Selected by early stopping on the validation loss.</w:t>
            </w:r>
          </w:p>
        </w:tc>
      </w:tr>
      <w:tr w:rsidR="00573AD9" w14:paraId="0A5EDCCD" w14:textId="77777777" w:rsidTr="00DA2996">
        <w:trPr>
          <w:jc w:val="center"/>
        </w:trPr>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057CB7B8" w14:textId="77777777" w:rsidR="00573AD9" w:rsidRDefault="00576DEE">
            <w:pPr>
              <w:spacing w:line="280" w:lineRule="auto"/>
            </w:pPr>
            <w:r>
              <w:rPr>
                <w:color w:val="000000"/>
                <w:sz w:val="20"/>
                <w:szCs w:val="20"/>
              </w:rPr>
              <w:t>Batch size</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1CA0B75B" w14:textId="77777777" w:rsidR="00573AD9" w:rsidRDefault="00576DEE">
            <w:pPr>
              <w:spacing w:line="280" w:lineRule="auto"/>
            </w:pPr>
            <w:r>
              <w:rPr>
                <w:color w:val="000000"/>
                <w:sz w:val="20"/>
                <w:szCs w:val="20"/>
              </w:rPr>
              <w:t>32</w:t>
            </w:r>
          </w:p>
        </w:tc>
        <w:tc>
          <w:tcPr>
            <w:tcW w:w="49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5CA6E9A9" w14:textId="77777777" w:rsidR="00573AD9" w:rsidRDefault="00576DEE">
            <w:pPr>
              <w:spacing w:line="280" w:lineRule="auto"/>
            </w:pPr>
            <w:r>
              <w:rPr>
                <w:color w:val="000000"/>
                <w:sz w:val="20"/>
                <w:szCs w:val="20"/>
              </w:rPr>
              <w:t>Balances gradient stability against Pi 5 memory limits.</w:t>
            </w:r>
          </w:p>
        </w:tc>
      </w:tr>
      <w:tr w:rsidR="00573AD9" w14:paraId="6A707473" w14:textId="77777777" w:rsidTr="00DA2996">
        <w:trPr>
          <w:jc w:val="center"/>
        </w:trPr>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7449673B" w14:textId="77777777" w:rsidR="00573AD9" w:rsidRDefault="00576DEE">
            <w:pPr>
              <w:spacing w:line="280" w:lineRule="auto"/>
            </w:pPr>
            <w:r>
              <w:rPr>
                <w:color w:val="000000"/>
                <w:sz w:val="20"/>
                <w:szCs w:val="20"/>
              </w:rPr>
              <w:t>Loss function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3F0A3C91" w14:textId="77777777" w:rsidR="00573AD9" w:rsidRDefault="00576DEE">
            <w:pPr>
              <w:spacing w:line="280" w:lineRule="auto"/>
            </w:pPr>
            <w:r>
              <w:rPr>
                <w:color w:val="000000"/>
                <w:sz w:val="20"/>
                <w:szCs w:val="20"/>
              </w:rPr>
              <w:t>Categorical cross-entropy</w:t>
            </w:r>
          </w:p>
        </w:tc>
        <w:tc>
          <w:tcPr>
            <w:tcW w:w="49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06C26384" w14:textId="77777777" w:rsidR="00573AD9" w:rsidRDefault="00576DEE">
            <w:pPr>
              <w:spacing w:line="280" w:lineRule="auto"/>
            </w:pPr>
            <w:r>
              <w:rPr>
                <w:color w:val="000000"/>
                <w:sz w:val="20"/>
                <w:szCs w:val="20"/>
              </w:rPr>
              <w:t>Standard for multi-class single-label classification.</w:t>
            </w:r>
          </w:p>
        </w:tc>
      </w:tr>
      <w:tr w:rsidR="00573AD9" w14:paraId="4BE2B377" w14:textId="77777777" w:rsidTr="00DA2996">
        <w:trPr>
          <w:jc w:val="center"/>
        </w:trPr>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77305423" w14:textId="77777777" w:rsidR="00573AD9" w:rsidRDefault="00576DEE">
            <w:pPr>
              <w:spacing w:line="280" w:lineRule="auto"/>
            </w:pPr>
            <w:r>
              <w:rPr>
                <w:color w:val="000000"/>
                <w:sz w:val="20"/>
                <w:szCs w:val="20"/>
              </w:rPr>
              <w:t>Input image size</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1418C64B" w14:textId="77777777" w:rsidR="00573AD9" w:rsidRDefault="00576DEE">
            <w:pPr>
              <w:spacing w:line="280" w:lineRule="auto"/>
            </w:pPr>
            <w:r>
              <w:rPr>
                <w:color w:val="000000"/>
                <w:sz w:val="20"/>
                <w:szCs w:val="20"/>
              </w:rPr>
              <w:t>224 × 224 × 3</w:t>
            </w:r>
          </w:p>
        </w:tc>
        <w:tc>
          <w:tcPr>
            <w:tcW w:w="49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157BDD3A" w14:textId="77777777" w:rsidR="00573AD9" w:rsidRDefault="00576DEE">
            <w:pPr>
              <w:spacing w:line="280" w:lineRule="auto"/>
            </w:pPr>
            <w:r>
              <w:rPr>
                <w:color w:val="000000"/>
                <w:sz w:val="20"/>
                <w:szCs w:val="20"/>
              </w:rPr>
              <w:t>Native input resolution of MobileNetV3Small.</w:t>
            </w:r>
          </w:p>
        </w:tc>
      </w:tr>
      <w:tr w:rsidR="00573AD9" w14:paraId="6B59C825" w14:textId="77777777" w:rsidTr="00DA2996">
        <w:trPr>
          <w:jc w:val="center"/>
        </w:trPr>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530BBB50" w14:textId="77777777" w:rsidR="00573AD9" w:rsidRDefault="00576DEE">
            <w:pPr>
              <w:spacing w:line="280" w:lineRule="auto"/>
            </w:pPr>
            <w:r>
              <w:rPr>
                <w:color w:val="000000"/>
                <w:sz w:val="20"/>
                <w:szCs w:val="20"/>
              </w:rPr>
              <w:t>Output activation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041DD929" w14:textId="77777777" w:rsidR="00573AD9" w:rsidRDefault="00576DEE">
            <w:pPr>
              <w:spacing w:line="280" w:lineRule="auto"/>
            </w:pPr>
            <w:proofErr w:type="spellStart"/>
            <w:r>
              <w:rPr>
                <w:color w:val="000000"/>
                <w:sz w:val="20"/>
                <w:szCs w:val="20"/>
              </w:rPr>
              <w:t>Softmax</w:t>
            </w:r>
            <w:proofErr w:type="spellEnd"/>
          </w:p>
        </w:tc>
        <w:tc>
          <w:tcPr>
            <w:tcW w:w="49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0820BF5B" w14:textId="77777777" w:rsidR="00573AD9" w:rsidRDefault="00576DEE">
            <w:pPr>
              <w:spacing w:line="280" w:lineRule="auto"/>
            </w:pPr>
            <w:r>
              <w:rPr>
                <w:color w:val="000000"/>
                <w:sz w:val="20"/>
                <w:szCs w:val="20"/>
              </w:rPr>
              <w:t>Produces a normalised probability distribution over classes.</w:t>
            </w:r>
          </w:p>
        </w:tc>
      </w:tr>
      <w:tr w:rsidR="00573AD9" w14:paraId="26A83D56" w14:textId="77777777" w:rsidTr="00DA2996">
        <w:trPr>
          <w:jc w:val="center"/>
        </w:trPr>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6E601538" w14:textId="77777777" w:rsidR="00573AD9" w:rsidRDefault="00576DEE">
            <w:pPr>
              <w:spacing w:line="280" w:lineRule="auto"/>
            </w:pPr>
            <w:r>
              <w:rPr>
                <w:color w:val="000000"/>
                <w:sz w:val="20"/>
                <w:szCs w:val="20"/>
              </w:rPr>
              <w:t>Train / validation / test split</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771B0731" w14:textId="77777777" w:rsidR="00573AD9" w:rsidRDefault="00576DEE">
            <w:pPr>
              <w:spacing w:line="280" w:lineRule="auto"/>
            </w:pPr>
            <w:r>
              <w:rPr>
                <w:color w:val="000000"/>
                <w:sz w:val="20"/>
                <w:szCs w:val="20"/>
              </w:rPr>
              <w:t>70 / 20 / 10 (stratified)</w:t>
            </w:r>
          </w:p>
        </w:tc>
        <w:tc>
          <w:tcPr>
            <w:tcW w:w="49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62EFDAC2" w14:textId="77777777" w:rsidR="00573AD9" w:rsidRDefault="00576DEE">
            <w:pPr>
              <w:spacing w:line="280" w:lineRule="auto"/>
            </w:pPr>
            <w:r>
              <w:rPr>
                <w:color w:val="000000"/>
                <w:sz w:val="20"/>
                <w:szCs w:val="20"/>
              </w:rPr>
              <w:t>Standard partition; stratification preserves class ratios.</w:t>
            </w:r>
          </w:p>
        </w:tc>
      </w:tr>
      <w:tr w:rsidR="00573AD9" w14:paraId="1683F098" w14:textId="77777777" w:rsidTr="00DA2996">
        <w:trPr>
          <w:jc w:val="center"/>
        </w:trPr>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1F45E58F" w14:textId="77777777" w:rsidR="00573AD9" w:rsidRDefault="00576DEE">
            <w:pPr>
              <w:spacing w:line="280" w:lineRule="auto"/>
            </w:pPr>
            <w:r>
              <w:rPr>
                <w:color w:val="000000"/>
                <w:sz w:val="20"/>
                <w:szCs w:val="20"/>
              </w:rPr>
              <w:t>Data augmentation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57846634" w14:textId="77777777" w:rsidR="00573AD9" w:rsidRDefault="00576DEE">
            <w:pPr>
              <w:spacing w:line="280" w:lineRule="auto"/>
            </w:pPr>
            <w:r>
              <w:rPr>
                <w:color w:val="000000"/>
                <w:sz w:val="20"/>
                <w:szCs w:val="20"/>
              </w:rPr>
              <w:t>Rotation ±15°, horizontal flip, 20% zoom</w:t>
            </w:r>
          </w:p>
        </w:tc>
        <w:tc>
          <w:tcPr>
            <w:tcW w:w="49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0D51CF22" w14:textId="77777777" w:rsidR="00573AD9" w:rsidRDefault="00576DEE">
            <w:pPr>
              <w:spacing w:line="280" w:lineRule="auto"/>
            </w:pPr>
            <w:r>
              <w:rPr>
                <w:color w:val="000000"/>
                <w:sz w:val="20"/>
                <w:szCs w:val="20"/>
              </w:rPr>
              <w:t>Reflects realistic leaf orientation variation.</w:t>
            </w:r>
          </w:p>
        </w:tc>
      </w:tr>
      <w:tr w:rsidR="00573AD9" w14:paraId="56BECDAA" w14:textId="77777777" w:rsidTr="00DA2996">
        <w:trPr>
          <w:jc w:val="center"/>
        </w:trPr>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5EB1B542" w14:textId="77777777" w:rsidR="00573AD9" w:rsidRDefault="00576DEE">
            <w:pPr>
              <w:spacing w:line="280" w:lineRule="auto"/>
            </w:pPr>
            <w:r>
              <w:rPr>
                <w:color w:val="000000"/>
                <w:sz w:val="20"/>
                <w:szCs w:val="20"/>
              </w:rPr>
              <w:t>Fine-tuning strategy</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62838E19" w14:textId="77777777" w:rsidR="00573AD9" w:rsidRDefault="00576DEE">
            <w:pPr>
              <w:spacing w:line="280" w:lineRule="auto"/>
            </w:pPr>
            <w:r>
              <w:rPr>
                <w:color w:val="000000"/>
                <w:sz w:val="20"/>
                <w:szCs w:val="20"/>
              </w:rPr>
              <w:t>Backbone frozen, head trained</w:t>
            </w:r>
          </w:p>
        </w:tc>
        <w:tc>
          <w:tcPr>
            <w:tcW w:w="49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6BEF4F36" w14:textId="77777777" w:rsidR="00573AD9" w:rsidRDefault="00576DEE">
            <w:pPr>
              <w:spacing w:line="280" w:lineRule="auto"/>
            </w:pPr>
            <w:r>
              <w:rPr>
                <w:color w:val="000000"/>
                <w:sz w:val="20"/>
                <w:szCs w:val="20"/>
              </w:rPr>
              <w:t>Reduces trainable parameters and on-device memory footprint.</w:t>
            </w:r>
          </w:p>
        </w:tc>
      </w:tr>
      <w:tr w:rsidR="00573AD9" w14:paraId="281EAA5F" w14:textId="77777777" w:rsidTr="00DA2996">
        <w:trPr>
          <w:jc w:val="center"/>
        </w:trPr>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70E4E71E" w14:textId="77777777" w:rsidR="00573AD9" w:rsidRDefault="00576DEE">
            <w:pPr>
              <w:spacing w:line="280" w:lineRule="auto"/>
            </w:pPr>
            <w:r>
              <w:rPr>
                <w:color w:val="000000"/>
                <w:sz w:val="20"/>
                <w:szCs w:val="20"/>
              </w:rPr>
              <w:t>Dropout rate</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18836D7A" w14:textId="77777777" w:rsidR="00573AD9" w:rsidRDefault="00576DEE">
            <w:pPr>
              <w:spacing w:line="280" w:lineRule="auto"/>
            </w:pPr>
            <w:r>
              <w:rPr>
                <w:color w:val="000000"/>
                <w:sz w:val="20"/>
                <w:szCs w:val="20"/>
              </w:rPr>
              <w:t>0.2–0.5</w:t>
            </w:r>
          </w:p>
        </w:tc>
        <w:tc>
          <w:tcPr>
            <w:tcW w:w="49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050B934D" w14:textId="77777777" w:rsidR="00573AD9" w:rsidRDefault="00576DEE">
            <w:pPr>
              <w:spacing w:line="280" w:lineRule="auto"/>
            </w:pPr>
            <w:r>
              <w:rPr>
                <w:color w:val="000000"/>
                <w:sz w:val="20"/>
                <w:szCs w:val="20"/>
              </w:rPr>
              <w:t>Regularises the classification head.</w:t>
            </w:r>
          </w:p>
        </w:tc>
      </w:tr>
      <w:tr w:rsidR="00573AD9" w14:paraId="51054BCF" w14:textId="77777777" w:rsidTr="00DA2996">
        <w:trPr>
          <w:jc w:val="center"/>
        </w:trPr>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3B7AB73C" w14:textId="77777777" w:rsidR="00573AD9" w:rsidRDefault="00576DEE">
            <w:pPr>
              <w:spacing w:line="280" w:lineRule="auto"/>
            </w:pPr>
            <w:r>
              <w:rPr>
                <w:color w:val="000000"/>
                <w:sz w:val="20"/>
                <w:szCs w:val="20"/>
              </w:rPr>
              <w:t>Weight initialisation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6DD43F87" w14:textId="77777777" w:rsidR="00573AD9" w:rsidRDefault="00576DEE">
            <w:pPr>
              <w:spacing w:line="280" w:lineRule="auto"/>
            </w:pPr>
            <w:r>
              <w:rPr>
                <w:color w:val="000000"/>
                <w:sz w:val="20"/>
                <w:szCs w:val="20"/>
              </w:rPr>
              <w:t>ImageNet pretrained</w:t>
            </w:r>
          </w:p>
        </w:tc>
        <w:tc>
          <w:tcPr>
            <w:tcW w:w="49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029609DE" w14:textId="77777777" w:rsidR="00573AD9" w:rsidRDefault="00576DEE">
            <w:pPr>
              <w:spacing w:line="280" w:lineRule="auto"/>
            </w:pPr>
            <w:r>
              <w:rPr>
                <w:color w:val="000000"/>
                <w:sz w:val="20"/>
                <w:szCs w:val="20"/>
              </w:rPr>
              <w:t>Transfer-learning baseline (Section 2.3.2).</w:t>
            </w:r>
          </w:p>
        </w:tc>
      </w:tr>
      <w:tr w:rsidR="00573AD9" w14:paraId="66C8F6A7" w14:textId="77777777" w:rsidTr="00DA2996">
        <w:trPr>
          <w:jc w:val="center"/>
        </w:trPr>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533A2CF3" w14:textId="77777777" w:rsidR="00573AD9" w:rsidRDefault="00576DEE">
            <w:pPr>
              <w:spacing w:line="280" w:lineRule="auto"/>
            </w:pPr>
            <w:r>
              <w:rPr>
                <w:color w:val="000000"/>
                <w:sz w:val="20"/>
                <w:szCs w:val="20"/>
              </w:rPr>
              <w:t>Image normalisation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79DB5492" w14:textId="77777777" w:rsidR="00573AD9" w:rsidRDefault="00576DEE">
            <w:pPr>
              <w:spacing w:line="280" w:lineRule="auto"/>
            </w:pPr>
            <w:r>
              <w:rPr>
                <w:color w:val="000000"/>
                <w:sz w:val="20"/>
                <w:szCs w:val="20"/>
              </w:rPr>
              <w:t>Pixel values / 255</w:t>
            </w:r>
          </w:p>
        </w:tc>
        <w:tc>
          <w:tcPr>
            <w:tcW w:w="49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6E484D43" w14:textId="77777777" w:rsidR="00573AD9" w:rsidRDefault="00576DEE">
            <w:pPr>
              <w:spacing w:line="280" w:lineRule="auto"/>
            </w:pPr>
            <w:r>
              <w:rPr>
                <w:color w:val="000000"/>
                <w:sz w:val="20"/>
                <w:szCs w:val="20"/>
              </w:rPr>
              <w:t>Maps inputs to [0, 1].</w:t>
            </w:r>
          </w:p>
        </w:tc>
      </w:tr>
      <w:tr w:rsidR="00573AD9" w14:paraId="38F8BCEA" w14:textId="77777777" w:rsidTr="00DA2996">
        <w:trPr>
          <w:jc w:val="center"/>
        </w:trPr>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46AB537D" w14:textId="77777777" w:rsidR="00573AD9" w:rsidRDefault="00576DEE">
            <w:pPr>
              <w:spacing w:line="280" w:lineRule="auto"/>
            </w:pPr>
            <w:r>
              <w:rPr>
                <w:color w:val="000000"/>
                <w:sz w:val="20"/>
                <w:szCs w:val="20"/>
              </w:rPr>
              <w:t>Confidence threshold</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35AEAEB0" w14:textId="77777777" w:rsidR="00573AD9" w:rsidRDefault="00576DEE">
            <w:pPr>
              <w:spacing w:line="280" w:lineRule="auto"/>
            </w:pPr>
            <w:r>
              <w:rPr>
                <w:color w:val="000000"/>
                <w:sz w:val="20"/>
                <w:szCs w:val="20"/>
              </w:rPr>
              <w:t>0.70</w:t>
            </w:r>
          </w:p>
        </w:tc>
        <w:tc>
          <w:tcPr>
            <w:tcW w:w="49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09706C55" w14:textId="77777777" w:rsidR="00573AD9" w:rsidRDefault="00576DEE">
            <w:pPr>
              <w:spacing w:line="280" w:lineRule="auto"/>
            </w:pPr>
            <w:r>
              <w:rPr>
                <w:color w:val="000000"/>
                <w:sz w:val="20"/>
                <w:szCs w:val="20"/>
              </w:rPr>
              <w:t>Empirically chosen; predictions below this are reported as “uncertain”.</w:t>
            </w:r>
          </w:p>
        </w:tc>
      </w:tr>
      <w:tr w:rsidR="00573AD9" w14:paraId="2A6B8E8A" w14:textId="77777777" w:rsidTr="00DA2996">
        <w:trPr>
          <w:jc w:val="center"/>
        </w:trPr>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39743426" w14:textId="77777777" w:rsidR="00573AD9" w:rsidRDefault="00576DEE">
            <w:pPr>
              <w:spacing w:line="280" w:lineRule="auto"/>
            </w:pPr>
            <w:r>
              <w:rPr>
                <w:color w:val="000000"/>
                <w:sz w:val="20"/>
                <w:szCs w:val="20"/>
              </w:rPr>
              <w:t>Quantisation type</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3A017929" w14:textId="77777777" w:rsidR="00573AD9" w:rsidRDefault="00576DEE">
            <w:pPr>
              <w:spacing w:line="280" w:lineRule="auto"/>
            </w:pPr>
            <w:r>
              <w:rPr>
                <w:color w:val="000000"/>
                <w:sz w:val="20"/>
                <w:szCs w:val="20"/>
              </w:rPr>
              <w:t>Post-training INT8</w:t>
            </w:r>
          </w:p>
        </w:tc>
        <w:tc>
          <w:tcPr>
            <w:tcW w:w="49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6591EE30" w14:textId="77777777" w:rsidR="00573AD9" w:rsidRDefault="00576DEE">
            <w:pPr>
              <w:spacing w:line="280" w:lineRule="auto"/>
            </w:pPr>
            <w:r>
              <w:rPr>
                <w:color w:val="000000"/>
                <w:sz w:val="20"/>
                <w:szCs w:val="20"/>
              </w:rPr>
              <w:t>Selected per Section 2.3.4 for a ~4× size reduction.</w:t>
            </w:r>
          </w:p>
        </w:tc>
      </w:tr>
    </w:tbl>
    <w:p w14:paraId="7B481B92" w14:textId="1E7886DE" w:rsidR="00573AD9" w:rsidRDefault="00576DEE">
      <w:pPr>
        <w:pStyle w:val="Heading3"/>
      </w:pPr>
      <w:r>
        <w:lastRenderedPageBreak/>
        <w:t>3.5.3 Training Procedure</w:t>
      </w:r>
    </w:p>
    <w:p w14:paraId="558AB3B0" w14:textId="734EB6AE" w:rsidR="00D517CC" w:rsidRDefault="00576DEE">
      <w:pPr>
        <w:spacing w:after="160" w:line="320" w:lineRule="auto"/>
        <w:jc w:val="both"/>
      </w:pPr>
      <w:r>
        <w:t>Training was performed on the Raspberry Pi 5 directly, in order to record the computational behaviour of on-device training</w:t>
      </w:r>
      <w:r w:rsidR="005729D1">
        <w:t>.</w:t>
      </w:r>
      <w:r w:rsidR="004A57B2" w:rsidRPr="004A57B2">
        <w:t xml:space="preserve"> </w:t>
      </w:r>
      <w:r w:rsidR="004A57B2">
        <w:t xml:space="preserve">The backbone was frozen during model head </w:t>
      </w:r>
      <w:r w:rsidR="004A57B2">
        <w:t>training as</w:t>
      </w:r>
      <w:r w:rsidR="004A57B2">
        <w:t xml:space="preserve"> motivated in Section 2.3.2. This restricts the number of trainable parameters to those in the new head and is the configuration most compatible with on-device training on the Raspberry Pi 5.</w:t>
      </w:r>
    </w:p>
    <w:p w14:paraId="2DC33370" w14:textId="1B9DFF45" w:rsidR="004A57B2" w:rsidRDefault="004A57B2">
      <w:pPr>
        <w:spacing w:after="160" w:line="320" w:lineRule="auto"/>
        <w:jc w:val="both"/>
      </w:pPr>
      <w:r>
        <w:t>The second phase consisted of training the whole backbone model and the new classification head using a low learning rate.</w:t>
      </w:r>
    </w:p>
    <w:p w14:paraId="00C556F8" w14:textId="77777777" w:rsidR="005729D1" w:rsidRDefault="00D517CC">
      <w:pPr>
        <w:spacing w:after="160" w:line="320" w:lineRule="auto"/>
        <w:jc w:val="both"/>
      </w:pPr>
      <w:r>
        <w:t>T</w:t>
      </w:r>
      <w:r w:rsidR="00576DEE">
        <w:t>he random seed was fixed, the same train/validation/test split was used</w:t>
      </w:r>
      <w:r w:rsidR="005729D1">
        <w:t>.</w:t>
      </w:r>
    </w:p>
    <w:p w14:paraId="41230C00" w14:textId="032D6D43" w:rsidR="00D517CC" w:rsidRDefault="005729D1">
      <w:pPr>
        <w:spacing w:after="160" w:line="320" w:lineRule="auto"/>
        <w:jc w:val="both"/>
      </w:pPr>
      <w:r>
        <w:t>T</w:t>
      </w:r>
      <w:r w:rsidR="00576DEE">
        <w:t>raining continued until validation loss had not improved for five consecutive epochs (early stopping).</w:t>
      </w:r>
    </w:p>
    <w:p w14:paraId="574789AF" w14:textId="4C09D65A" w:rsidR="00D517CC" w:rsidRDefault="005729D1">
      <w:pPr>
        <w:spacing w:after="160" w:line="320" w:lineRule="auto"/>
        <w:jc w:val="both"/>
      </w:pPr>
      <w:r>
        <w:t>During model training t</w:t>
      </w:r>
      <w:r w:rsidR="00576DEE">
        <w:t>he monitoring service sampled CPU load, RAM utilisation, and CPU temperature at one-second intervals</w:t>
      </w:r>
      <w:r w:rsidR="00D517CC">
        <w:t>.</w:t>
      </w:r>
    </w:p>
    <w:p w14:paraId="1856AF45" w14:textId="2DA62158" w:rsidR="00573AD9" w:rsidRDefault="00576DEE">
      <w:pPr>
        <w:spacing w:after="160" w:line="320" w:lineRule="auto"/>
        <w:jc w:val="both"/>
      </w:pPr>
      <w:r>
        <w:t xml:space="preserve"> </w:t>
      </w:r>
    </w:p>
    <w:p w14:paraId="508EAE07" w14:textId="77777777" w:rsidR="00573AD9" w:rsidRDefault="00576DEE">
      <w:pPr>
        <w:pStyle w:val="Heading2"/>
      </w:pPr>
      <w:r>
        <w:t>3.6 Model Conversion and Quantisation</w:t>
      </w:r>
    </w:p>
    <w:p w14:paraId="0C4430FC" w14:textId="4C28F978" w:rsidR="00D517CC" w:rsidRDefault="00576DEE">
      <w:pPr>
        <w:spacing w:after="160" w:line="320" w:lineRule="auto"/>
        <w:jc w:val="both"/>
      </w:pPr>
      <w:r>
        <w:t>After training, the</w:t>
      </w:r>
      <w:r w:rsidR="004A57B2">
        <w:t xml:space="preserve"> </w:t>
      </w:r>
      <w:proofErr w:type="gramStart"/>
      <w:r w:rsidR="004A57B2">
        <w:t xml:space="preserve">full </w:t>
      </w:r>
      <w:r>
        <w:t xml:space="preserve"> </w:t>
      </w:r>
      <w:proofErr w:type="spellStart"/>
      <w:r>
        <w:t>Keras</w:t>
      </w:r>
      <w:proofErr w:type="spellEnd"/>
      <w:proofErr w:type="gramEnd"/>
      <w:r>
        <w:t xml:space="preserve"> model was converted to TensorFlow Lite in two variants</w:t>
      </w:r>
      <w:r w:rsidR="00D517CC">
        <w:t>.</w:t>
      </w:r>
    </w:p>
    <w:p w14:paraId="5A286F3D" w14:textId="17773A4D" w:rsidR="00D517CC" w:rsidRDefault="00D517CC">
      <w:pPr>
        <w:spacing w:after="160" w:line="320" w:lineRule="auto"/>
        <w:jc w:val="both"/>
      </w:pPr>
      <w:r>
        <w:t>The first being a</w:t>
      </w:r>
      <w:r w:rsidR="00576DEE">
        <w:t xml:space="preserve"> 32-bit floating-</w:t>
      </w:r>
      <w:r w:rsidR="003A0DB7">
        <w:t xml:space="preserve">point. </w:t>
      </w:r>
      <w:proofErr w:type="spellStart"/>
      <w:r w:rsidR="003A0DB7">
        <w:t>tflite</w:t>
      </w:r>
      <w:proofErr w:type="spellEnd"/>
      <w:r w:rsidR="00576DEE">
        <w:t xml:space="preserve"> file, used as a baseline</w:t>
      </w:r>
      <w:r>
        <w:t xml:space="preserve"> while a</w:t>
      </w:r>
      <w:r w:rsidR="009E7299">
        <w:t>n</w:t>
      </w:r>
      <w:r w:rsidR="00576DEE">
        <w:t xml:space="preserve"> INT8-</w:t>
      </w:r>
      <w:r w:rsidR="00DA2996">
        <w:t xml:space="preserve">quantised. </w:t>
      </w:r>
      <w:proofErr w:type="spellStart"/>
      <w:r w:rsidR="00DA2996">
        <w:t>tflite</w:t>
      </w:r>
      <w:proofErr w:type="spellEnd"/>
      <w:r w:rsidR="00576DEE">
        <w:t xml:space="preserve"> file produced by post-training quantisation with a representative dataset drawn from 100 randomly selected training images.</w:t>
      </w:r>
    </w:p>
    <w:p w14:paraId="0CB712B8" w14:textId="69F2E67E" w:rsidR="00573AD9" w:rsidRDefault="00576DEE">
      <w:pPr>
        <w:spacing w:after="160" w:line="320" w:lineRule="auto"/>
        <w:jc w:val="both"/>
      </w:pPr>
      <w:r>
        <w:t xml:space="preserve"> Model file size</w:t>
      </w:r>
      <w:r w:rsidR="009E7299">
        <w:t>,</w:t>
      </w:r>
      <w:r>
        <w:t xml:space="preserve"> on-device load time, and per-image inference latency were measured for both variants on the Raspberry Pi 5. Classification accuracy and per-class F1 score were measured on the held-out test set for both </w:t>
      </w:r>
      <w:r w:rsidR="004A57B2">
        <w:t>variants. This</w:t>
      </w:r>
      <w:r>
        <w:t xml:space="preserve"> allow</w:t>
      </w:r>
      <w:r w:rsidR="009E7299">
        <w:t>ed</w:t>
      </w:r>
      <w:r>
        <w:t xml:space="preserve"> the accuracy cost of quantisation to be quantified directly.</w:t>
      </w:r>
    </w:p>
    <w:p w14:paraId="5B627C55" w14:textId="6C48AC62" w:rsidR="004A57B2" w:rsidRDefault="004A57B2">
      <w:pPr>
        <w:spacing w:after="160" w:line="320" w:lineRule="auto"/>
        <w:jc w:val="both"/>
      </w:pPr>
    </w:p>
    <w:p w14:paraId="3B0A0DD5" w14:textId="0BC18351" w:rsidR="004A57B2" w:rsidRDefault="004A57B2">
      <w:pPr>
        <w:spacing w:after="160" w:line="320" w:lineRule="auto"/>
        <w:jc w:val="both"/>
      </w:pPr>
    </w:p>
    <w:p w14:paraId="19D77339" w14:textId="796C1F68" w:rsidR="004A57B2" w:rsidRDefault="004A57B2">
      <w:pPr>
        <w:spacing w:after="160" w:line="320" w:lineRule="auto"/>
        <w:jc w:val="both"/>
      </w:pPr>
    </w:p>
    <w:p w14:paraId="43FDC07B" w14:textId="78CE1781" w:rsidR="004A57B2" w:rsidRDefault="004A57B2">
      <w:pPr>
        <w:spacing w:after="160" w:line="320" w:lineRule="auto"/>
        <w:jc w:val="both"/>
      </w:pPr>
    </w:p>
    <w:p w14:paraId="1568B47D" w14:textId="77777777" w:rsidR="004A57B2" w:rsidRDefault="004A57B2">
      <w:pPr>
        <w:spacing w:after="160" w:line="320" w:lineRule="auto"/>
        <w:jc w:val="both"/>
      </w:pPr>
    </w:p>
    <w:p w14:paraId="6655DDF4" w14:textId="77777777" w:rsidR="00573AD9" w:rsidRDefault="00576DEE">
      <w:pPr>
        <w:pStyle w:val="Heading2"/>
      </w:pPr>
      <w:r>
        <w:lastRenderedPageBreak/>
        <w:t>3.7 Evaluation Metrics</w:t>
      </w:r>
    </w:p>
    <w:p w14:paraId="0730D3ED" w14:textId="770A43FA" w:rsidR="00573AD9" w:rsidRDefault="00576DEE">
      <w:pPr>
        <w:spacing w:after="160" w:line="320" w:lineRule="auto"/>
        <w:jc w:val="both"/>
      </w:pPr>
      <w:r>
        <w:t>The four metrics described in Section 2.3.3 were used to evaluate model performance. Overall accuracy was computed as the proportion of correctly classified test images:</w:t>
      </w:r>
    </w:p>
    <w:p w14:paraId="02C06047" w14:textId="77777777" w:rsidR="00DA2996" w:rsidRDefault="00DA2996" w:rsidP="00DA2996">
      <w:pPr>
        <w:spacing w:before="80" w:after="80"/>
        <w:jc w:val="center"/>
        <w:rPr>
          <w:i/>
          <w:iCs/>
        </w:rPr>
      </w:pPr>
      <m:oMath>
        <m:r>
          <w:rPr>
            <w:rFonts w:ascii="Cambria Math" w:hAnsi="Cambria Math" w:cs="Times New Roman"/>
            <w:lang w:val="en-US"/>
          </w:rPr>
          <m:t xml:space="preserve">Accuracy= </m:t>
        </m:r>
        <m:f>
          <m:fPr>
            <m:ctrlPr>
              <w:rPr>
                <w:rFonts w:ascii="Cambria Math" w:hAnsi="Cambria Math" w:cs="Times New Roman"/>
                <w:i/>
                <w:lang w:val="en-US"/>
              </w:rPr>
            </m:ctrlPr>
          </m:fPr>
          <m:num>
            <m:r>
              <w:rPr>
                <w:rFonts w:ascii="Cambria Math" w:hAnsi="Cambria Math" w:cs="Times New Roman"/>
                <w:lang w:val="en-US"/>
              </w:rPr>
              <m:t>Total number of correct predictions</m:t>
            </m:r>
          </m:num>
          <m:den>
            <m:r>
              <w:rPr>
                <w:rFonts w:ascii="Cambria Math" w:hAnsi="Cambria Math" w:cs="Times New Roman"/>
                <w:lang w:val="en-US"/>
              </w:rPr>
              <m:t>Total number of predictions</m:t>
            </m:r>
          </m:den>
        </m:f>
      </m:oMath>
      <w:r>
        <w:rPr>
          <w:lang w:val="en-US"/>
        </w:rPr>
        <w:t xml:space="preserve"> </w:t>
      </w:r>
      <w:r>
        <w:rPr>
          <w:i/>
          <w:iCs/>
        </w:rPr>
        <w:t>(Eq. 3.1)</w:t>
      </w:r>
    </w:p>
    <w:p w14:paraId="5FDED5E3" w14:textId="77777777" w:rsidR="00DA2996" w:rsidRDefault="00DA2996">
      <w:pPr>
        <w:spacing w:after="160" w:line="320" w:lineRule="auto"/>
        <w:jc w:val="both"/>
      </w:pPr>
    </w:p>
    <w:p w14:paraId="78FBA545" w14:textId="77777777" w:rsidR="003A0DB7" w:rsidRDefault="00576DEE" w:rsidP="003A0DB7">
      <w:pPr>
        <w:spacing w:after="160" w:line="320" w:lineRule="auto"/>
        <w:jc w:val="both"/>
      </w:pPr>
      <w:r>
        <w:t>Per-class precision and recall were computed from the confusion matrix entries:</w:t>
      </w:r>
    </w:p>
    <w:p w14:paraId="26B28B25" w14:textId="2A90D7C5" w:rsidR="003A0DB7" w:rsidRDefault="003A0DB7" w:rsidP="003A0DB7">
      <w:pPr>
        <w:spacing w:before="80" w:after="80"/>
        <w:jc w:val="center"/>
        <w:rPr>
          <w:i/>
          <w:iCs/>
        </w:rPr>
      </w:pPr>
    </w:p>
    <w:p w14:paraId="23CD9DD4" w14:textId="213C0946" w:rsidR="003A0DB7" w:rsidRDefault="003A0DB7" w:rsidP="003A0DB7">
      <w:pPr>
        <w:spacing w:before="80" w:after="80"/>
        <w:jc w:val="center"/>
        <w:rPr>
          <w:i/>
          <w:iCs/>
        </w:rPr>
      </w:pPr>
      <m:oMath>
        <m:r>
          <w:rPr>
            <w:rFonts w:ascii="Cambria Math" w:hAnsi="Cambria Math" w:cs="Times New Roman"/>
            <w:lang w:val="en-US"/>
          </w:rPr>
          <m:t xml:space="preserve">Precision = </m:t>
        </m:r>
        <m:f>
          <m:fPr>
            <m:ctrlPr>
              <w:rPr>
                <w:rFonts w:ascii="Cambria Math" w:hAnsi="Cambria Math" w:cs="Times New Roman"/>
                <w:i/>
                <w:lang w:val="en-US"/>
              </w:rPr>
            </m:ctrlPr>
          </m:fPr>
          <m:num>
            <m:r>
              <w:rPr>
                <w:rFonts w:ascii="Cambria Math" w:hAnsi="Cambria Math" w:cs="Times New Roman"/>
                <w:lang w:val="en-US"/>
              </w:rPr>
              <m:t>True positives</m:t>
            </m:r>
          </m:num>
          <m:den>
            <m:r>
              <w:rPr>
                <w:rFonts w:ascii="Cambria Math" w:hAnsi="Cambria Math" w:cs="Times New Roman"/>
                <w:lang w:val="en-US"/>
              </w:rPr>
              <m:t>True positives+False positives</m:t>
            </m:r>
          </m:den>
        </m:f>
      </m:oMath>
      <w:r>
        <w:rPr>
          <w:rFonts w:ascii="Times New Roman" w:eastAsiaTheme="minorEastAsia" w:hAnsi="Times New Roman" w:cs="Times New Roman"/>
          <w:lang w:val="en-US"/>
        </w:rPr>
        <w:t xml:space="preserve"> </w:t>
      </w:r>
      <w:r>
        <w:rPr>
          <w:i/>
          <w:iCs/>
        </w:rPr>
        <w:t>(Eq. 3.2)</w:t>
      </w:r>
    </w:p>
    <w:p w14:paraId="468B26DB" w14:textId="222C828B" w:rsidR="003A0DB7" w:rsidRPr="0060552D" w:rsidRDefault="003A0DB7" w:rsidP="003A0DB7">
      <w:pPr>
        <w:pStyle w:val="ListParagraph"/>
        <w:spacing w:line="360" w:lineRule="auto"/>
        <w:ind w:left="780"/>
        <w:jc w:val="both"/>
        <w:rPr>
          <w:rFonts w:ascii="Times New Roman" w:eastAsiaTheme="minorEastAsia" w:hAnsi="Times New Roman" w:cs="Times New Roman"/>
          <w:lang w:val="en-US"/>
        </w:rPr>
      </w:pPr>
    </w:p>
    <w:p w14:paraId="11B2656E" w14:textId="77777777" w:rsidR="003A0DB7" w:rsidRDefault="003A0DB7" w:rsidP="003A0DB7">
      <w:pPr>
        <w:spacing w:before="80" w:after="80"/>
        <w:jc w:val="center"/>
      </w:pPr>
    </w:p>
    <w:p w14:paraId="6FA5583A" w14:textId="4DDBAF77" w:rsidR="003A0DB7" w:rsidRPr="003A0DB7" w:rsidRDefault="003A0DB7" w:rsidP="003A0DB7">
      <w:pPr>
        <w:spacing w:after="160" w:line="320" w:lineRule="auto"/>
        <w:jc w:val="both"/>
      </w:pPr>
    </w:p>
    <w:p w14:paraId="023F59A3" w14:textId="05685FE3" w:rsidR="00573AD9" w:rsidRDefault="003A0DB7">
      <w:pPr>
        <w:spacing w:before="40" w:after="80"/>
        <w:jc w:val="center"/>
        <w:rPr>
          <w:i/>
          <w:iCs/>
        </w:rPr>
      </w:pPr>
      <m:oMath>
        <m:r>
          <w:rPr>
            <w:rFonts w:ascii="Cambria Math" w:hAnsi="Cambria Math" w:cs="Times New Roman"/>
            <w:lang w:val="en-US"/>
          </w:rPr>
          <m:t xml:space="preserve">Recall= </m:t>
        </m:r>
        <m:f>
          <m:fPr>
            <m:ctrlPr>
              <w:rPr>
                <w:rFonts w:ascii="Cambria Math" w:hAnsi="Cambria Math" w:cs="Times New Roman"/>
                <w:i/>
                <w:lang w:val="en-US"/>
              </w:rPr>
            </m:ctrlPr>
          </m:fPr>
          <m:num>
            <m:r>
              <w:rPr>
                <w:rFonts w:ascii="Cambria Math" w:hAnsi="Cambria Math" w:cs="Times New Roman"/>
                <w:lang w:val="en-US"/>
              </w:rPr>
              <m:t>True positives</m:t>
            </m:r>
          </m:num>
          <m:den>
            <m:r>
              <w:rPr>
                <w:rFonts w:ascii="Cambria Math" w:hAnsi="Cambria Math" w:cs="Times New Roman"/>
                <w:lang w:val="en-US"/>
              </w:rPr>
              <m:t>True positives+False negatives</m:t>
            </m:r>
          </m:den>
        </m:f>
      </m:oMath>
      <w:r w:rsidR="00576DEE">
        <w:rPr>
          <w:i/>
          <w:iCs/>
        </w:rPr>
        <w:t xml:space="preserve">     (Eq. 3.3)</w:t>
      </w:r>
    </w:p>
    <w:p w14:paraId="10332D02" w14:textId="77777777" w:rsidR="000A4360" w:rsidRDefault="000A4360">
      <w:pPr>
        <w:spacing w:before="40" w:after="80"/>
        <w:jc w:val="center"/>
      </w:pPr>
    </w:p>
    <w:p w14:paraId="535E7025" w14:textId="5DA48F75" w:rsidR="00573AD9" w:rsidRDefault="00576DEE">
      <w:pPr>
        <w:spacing w:after="160" w:line="320" w:lineRule="auto"/>
        <w:jc w:val="both"/>
      </w:pPr>
      <w:r>
        <w:t>The F1 score, which combines precision and recall, was computed as:</w:t>
      </w:r>
    </w:p>
    <w:p w14:paraId="6901228B" w14:textId="7B85A50F" w:rsidR="00573AD9" w:rsidRDefault="00E314FA">
      <w:pPr>
        <w:spacing w:before="80" w:after="80"/>
        <w:jc w:val="center"/>
        <w:rPr>
          <w:i/>
          <w:iCs/>
        </w:rPr>
      </w:pPr>
      <m:oMath>
        <m:r>
          <w:rPr>
            <w:rFonts w:ascii="Cambria Math" w:hAnsi="Cambria Math" w:cs="Times New Roman"/>
            <w:lang w:val="en-US"/>
          </w:rPr>
          <m:t xml:space="preserve">F1-score=2 x  </m:t>
        </m:r>
        <m:f>
          <m:fPr>
            <m:ctrlPr>
              <w:rPr>
                <w:rFonts w:ascii="Cambria Math" w:hAnsi="Cambria Math" w:cs="Times New Roman"/>
                <w:i/>
                <w:lang w:val="en-US"/>
              </w:rPr>
            </m:ctrlPr>
          </m:fPr>
          <m:num>
            <m:r>
              <w:rPr>
                <w:rFonts w:ascii="Cambria Math" w:hAnsi="Cambria Math" w:cs="Times New Roman"/>
                <w:lang w:val="en-US"/>
              </w:rPr>
              <m:t>Recall x Precision</m:t>
            </m:r>
          </m:num>
          <m:den>
            <m:r>
              <w:rPr>
                <w:rFonts w:ascii="Cambria Math" w:hAnsi="Cambria Math" w:cs="Times New Roman"/>
                <w:lang w:val="en-US"/>
              </w:rPr>
              <m:t>Recall+Precision</m:t>
            </m:r>
          </m:den>
        </m:f>
      </m:oMath>
      <w:r>
        <w:rPr>
          <w:i/>
          <w:iCs/>
        </w:rPr>
        <w:t xml:space="preserve"> </w:t>
      </w:r>
      <w:r w:rsidR="00576DEE">
        <w:rPr>
          <w:i/>
          <w:iCs/>
        </w:rPr>
        <w:t>(Eq. 3.4)</w:t>
      </w:r>
    </w:p>
    <w:p w14:paraId="511A1B99" w14:textId="77777777" w:rsidR="00E314FA" w:rsidRDefault="00E314FA">
      <w:pPr>
        <w:spacing w:before="80" w:after="80"/>
        <w:jc w:val="center"/>
      </w:pPr>
    </w:p>
    <w:p w14:paraId="6B971CF0" w14:textId="2245B7B9" w:rsidR="00573AD9" w:rsidRDefault="00576DEE">
      <w:pPr>
        <w:spacing w:after="160" w:line="320" w:lineRule="auto"/>
        <w:jc w:val="both"/>
      </w:pPr>
      <w:r>
        <w:t>A full 3 × 3 confusion matrix and a per-class classification report were produced for both the floating-point and the INT8-quantised models enabling identification of systematic confusions between visually similar diseases.</w:t>
      </w:r>
      <w:r w:rsidR="009E7299"/>
    </w:p>
    <w:p w14:paraId="1F3E195A" w14:textId="77777777" w:rsidR="00573AD9" w:rsidRDefault="00576DEE">
      <w:pPr>
        <w:pStyle w:val="Heading2"/>
      </w:pPr>
      <w:r>
        <w:t>3.8 Inference and Monitoring Dashboard</w:t>
      </w:r>
    </w:p>
    <w:p w14:paraId="218BC83E" w14:textId="335AF406" w:rsidR="00D517CC" w:rsidRDefault="00820D60">
      <w:pPr>
        <w:spacing w:after="160" w:line="320" w:lineRule="auto"/>
        <w:jc w:val="both"/>
      </w:pPr>
      <w:r>
        <w:t>A web</w:t>
      </w:r>
      <w:r w:rsidR="00576DEE">
        <w:t xml:space="preserve"> application </w:t>
      </w:r>
      <w:r w:rsidR="00D517CC">
        <w:t xml:space="preserve">that </w:t>
      </w:r>
      <w:r w:rsidR="00576DEE">
        <w:t>exposes three tabs</w:t>
      </w:r>
      <w:r w:rsidR="00D517CC">
        <w:t xml:space="preserve"> was developed and used for monitoring model development pipeline.</w:t>
      </w:r>
    </w:p>
    <w:p w14:paraId="5574C790" w14:textId="5AF6CCA4" w:rsidR="00D517CC" w:rsidRDefault="00576DEE">
      <w:pPr>
        <w:spacing w:after="160" w:line="320" w:lineRule="auto"/>
        <w:jc w:val="both"/>
      </w:pPr>
      <w:r>
        <w:t>The training tab triggers a training run and streams loss and accuracy curves in real time. The inference tab captures frames from the webcam</w:t>
      </w:r>
      <w:r w:rsidR="009E7299">
        <w:t xml:space="preserve"> </w:t>
      </w:r>
      <w:r>
        <w:t xml:space="preserve">runs them through the loaded TensorFlow Lite </w:t>
      </w:r>
      <w:r w:rsidR="00C228BC">
        <w:t>model. It</w:t>
      </w:r>
      <w:r>
        <w:t xml:space="preserve"> displays the predicted class, the predicted probability</w:t>
      </w:r>
      <w:r w:rsidR="009E7299">
        <w:t xml:space="preserve"> </w:t>
      </w:r>
      <w:r>
        <w:t xml:space="preserve">and the cropped leaf region. </w:t>
      </w:r>
    </w:p>
    <w:p w14:paraId="2C5F5668" w14:textId="40CFC8EB" w:rsidR="00573AD9" w:rsidRDefault="00576DEE">
      <w:pPr>
        <w:spacing w:after="160" w:line="320" w:lineRule="auto"/>
        <w:jc w:val="both"/>
      </w:pPr>
      <w:r>
        <w:t>Th</w:t>
      </w:r>
      <w:r w:rsidR="00D517CC">
        <w:t>e system</w:t>
      </w:r>
      <w:r>
        <w:t xml:space="preserve"> tab visualises CPU load, RAM utilisation and CPU temperature at one-second resolution, allowing the operator to confirm that the Pi 5 is operating within its thermal envelope. The dashboard logs each prediction with a </w:t>
      </w:r>
      <w:r w:rsidR="00BC4DA1">
        <w:t>timestamp, the</w:t>
      </w:r>
      <w:r>
        <w:t xml:space="preserve"> model </w:t>
      </w:r>
      <w:r>
        <w:lastRenderedPageBreak/>
        <w:t xml:space="preserve">variant in </w:t>
      </w:r>
      <w:r w:rsidR="00C228BC">
        <w:t>use, the</w:t>
      </w:r>
      <w:r>
        <w:t xml:space="preserve"> system’s resource state</w:t>
      </w:r>
      <w:r w:rsidR="00BC4DA1">
        <w:t xml:space="preserve"> while </w:t>
      </w:r>
      <w:r>
        <w:t>supporting drift analysis over extended deployments.</w:t>
      </w:r>
    </w:p>
    <w:p w14:paraId="0680D3F4" w14:textId="174FEC95" w:rsidR="00DA2996" w:rsidRDefault="00DA2996">
      <w:pPr>
        <w:spacing w:after="160" w:line="320" w:lineRule="auto"/>
        <w:jc w:val="both"/>
      </w:pPr>
    </w:p>
    <w:p w14:paraId="7033D40A" w14:textId="0F5A7A9F" w:rsidR="00DA2996" w:rsidRDefault="00DA2996">
      <w:pPr>
        <w:spacing w:after="160" w:line="320" w:lineRule="auto"/>
        <w:jc w:val="both"/>
      </w:pPr>
    </w:p>
    <w:p w14:paraId="1D1EEA53" w14:textId="46102D58" w:rsidR="00DA2996" w:rsidRDefault="00DA2996">
      <w:pPr>
        <w:spacing w:after="160" w:line="320" w:lineRule="auto"/>
        <w:jc w:val="both"/>
      </w:pPr>
    </w:p>
    <w:p w14:paraId="75A875D6" w14:textId="5ABD9005" w:rsidR="00DA2996" w:rsidRDefault="00DA2996">
      <w:pPr>
        <w:spacing w:after="160" w:line="320" w:lineRule="auto"/>
        <w:jc w:val="both"/>
      </w:pPr>
    </w:p>
    <w:p w14:paraId="354B04A1" w14:textId="749787C7" w:rsidR="00DA2996" w:rsidRDefault="00DA2996">
      <w:pPr>
        <w:spacing w:after="160" w:line="320" w:lineRule="auto"/>
        <w:jc w:val="both"/>
      </w:pPr>
    </w:p>
    <w:p w14:paraId="7440C0FB" w14:textId="77777777" w:rsidR="00BC4DA1" w:rsidRDefault="00BC4DA1">
      <w:pPr>
        <w:spacing w:after="160" w:line="320" w:lineRule="auto"/>
        <w:jc w:val="both"/>
      </w:pPr>
    </w:p>
    <w:p w14:paraId="171BA645" w14:textId="5C897E89" w:rsidR="00DA2996" w:rsidRDefault="00DA2996">
      <w:pPr>
        <w:spacing w:after="160" w:line="320" w:lineRule="auto"/>
        <w:jc w:val="both"/>
      </w:pPr>
    </w:p>
    <w:p w14:paraId="60829CE9" w14:textId="77777777" w:rsidR="00573AD9" w:rsidRDefault="00576DEE">
      <w:pPr>
        <w:pStyle w:val="Heading2"/>
      </w:pPr>
      <w:r>
        <w:t>3.9 System Testing</w:t>
      </w:r>
    </w:p>
    <w:p w14:paraId="0DCA7B47" w14:textId="77777777" w:rsidR="00573AD9" w:rsidRDefault="00576DEE">
      <w:pPr>
        <w:spacing w:after="160" w:line="320" w:lineRule="auto"/>
        <w:jc w:val="both"/>
      </w:pPr>
      <w:r>
        <w:t>The system was tested in four stages of increasing integration.</w:t>
      </w:r>
    </w:p>
    <w:p w14:paraId="2BE80419" w14:textId="77777777" w:rsidR="00573AD9" w:rsidRDefault="00576DEE">
      <w:pPr>
        <w:pStyle w:val="ListParagraph"/>
        <w:numPr>
          <w:ilvl w:val="0"/>
          <w:numId w:val="2"/>
        </w:numPr>
        <w:spacing w:after="100" w:line="320" w:lineRule="auto"/>
        <w:jc w:val="both"/>
      </w:pPr>
      <w:r>
        <w:t>Hardware testing. The USB webcam was tested for compatibility with the Raspberry Pi 5 by capturing frames at the target resolution and confirming a stable frame rate.</w:t>
      </w:r>
    </w:p>
    <w:p w14:paraId="7EF1FA7C" w14:textId="73386420" w:rsidR="00573AD9" w:rsidRDefault="00576DEE">
      <w:pPr>
        <w:pStyle w:val="ListParagraph"/>
        <w:numPr>
          <w:ilvl w:val="0"/>
          <w:numId w:val="2"/>
        </w:numPr>
        <w:spacing w:after="100" w:line="320" w:lineRule="auto"/>
        <w:jc w:val="both"/>
      </w:pPr>
      <w:r>
        <w:t>Module-level software testing. Each Python module was exercised independently using the command-line interface with synthetic inputs where appropriate, to confirm correctness in isolation.</w:t>
      </w:r>
    </w:p>
    <w:p w14:paraId="24236B39" w14:textId="4AA910B6" w:rsidR="00573AD9" w:rsidRDefault="00576DEE">
      <w:pPr>
        <w:pStyle w:val="ListParagraph"/>
        <w:numPr>
          <w:ilvl w:val="0"/>
          <w:numId w:val="2"/>
        </w:numPr>
        <w:spacing w:after="100" w:line="320" w:lineRule="auto"/>
        <w:jc w:val="both"/>
      </w:pPr>
      <w:r>
        <w:t>Integrated hardware</w:t>
      </w:r>
      <w:r w:rsidR="00BC4DA1">
        <w:t xml:space="preserve"> </w:t>
      </w:r>
      <w:r>
        <w:t>software testing. The full pipeline was executed on the Raspberry Pi 5 while the monitoring service recorded CPU load, RAM utilisation, and CPU temperature, providing the empirical data for Objective 2.</w:t>
      </w:r>
    </w:p>
    <w:p w14:paraId="7DD52D10" w14:textId="77777777" w:rsidR="00573AD9" w:rsidRDefault="00576DEE">
      <w:pPr>
        <w:pStyle w:val="ListParagraph"/>
        <w:numPr>
          <w:ilvl w:val="0"/>
          <w:numId w:val="2"/>
        </w:numPr>
        <w:spacing w:after="100" w:line="320" w:lineRule="auto"/>
        <w:jc w:val="both"/>
      </w:pPr>
      <w:r>
        <w:t>Model performance testing. The trained model was evaluated on the held-out test set using the metrics defined in Section 3.7. Both the floating-point and the INT8-quantised models were evaluated and compared.</w:t>
      </w:r>
    </w:p>
    <w:p w14:paraId="762ECA53" w14:textId="77777777" w:rsidR="00573AD9" w:rsidRDefault="00576DEE">
      <w:pPr>
        <w:pStyle w:val="Heading2"/>
      </w:pPr>
      <w:r>
        <w:t>3.10 Deployment Strategy</w:t>
      </w:r>
    </w:p>
    <w:p w14:paraId="0E84AA57" w14:textId="252BCDA3" w:rsidR="00D517CC" w:rsidRDefault="00576DEE">
      <w:pPr>
        <w:spacing w:after="160" w:line="320" w:lineRule="auto"/>
        <w:jc w:val="both"/>
      </w:pPr>
      <w:r>
        <w:t>Deployment was carried out in two phases</w:t>
      </w:r>
      <w:r w:rsidR="00BC4DA1">
        <w:t xml:space="preserve"> </w:t>
      </w:r>
      <w:r>
        <w:t xml:space="preserve">designed to isolate model accuracy from environmental variation, as motivated by the Plant Village field-generalisation limitation noted in </w:t>
      </w:r>
      <w:r w:rsidR="00BC4DA1">
        <w:t>the literature review</w:t>
      </w:r>
      <w:r>
        <w:t xml:space="preserve">. </w:t>
      </w:r>
    </w:p>
    <w:p w14:paraId="7EB220B4" w14:textId="1C7CB02C" w:rsidR="00D517CC" w:rsidRDefault="00576DEE">
      <w:pPr>
        <w:spacing w:after="160" w:line="320" w:lineRule="auto"/>
        <w:jc w:val="both"/>
      </w:pPr>
      <w:r>
        <w:lastRenderedPageBreak/>
        <w:t xml:space="preserve">In Phase 1 the Raspberry Pi 5 ran the full-precision </w:t>
      </w:r>
      <w:proofErr w:type="spellStart"/>
      <w:r>
        <w:t>Keras</w:t>
      </w:r>
      <w:proofErr w:type="spellEnd"/>
      <w:r>
        <w:t xml:space="preserve"> model in a controlled tomato-plant setup with a fixed camera position. </w:t>
      </w:r>
    </w:p>
    <w:p w14:paraId="7C14DABE" w14:textId="52194FD1" w:rsidR="00573AD9" w:rsidRDefault="00576DEE">
      <w:pPr>
        <w:spacing w:after="160" w:line="320" w:lineRule="auto"/>
        <w:jc w:val="both"/>
      </w:pPr>
      <w:r>
        <w:t>In Phase 2, the Pi 5 ran the INT8-quantised TensorFlow Lite model in a tomato farm under varying lighting and leaf orientation</w:t>
      </w:r>
      <w:r w:rsidR="009D22D1">
        <w:t>,</w:t>
      </w:r>
      <w:r>
        <w:t xml:space="preserve"> classification outcomes were </w:t>
      </w:r>
      <w:r w:rsidR="009D22D1">
        <w:t>logged.</w:t>
      </w:r>
    </w:p>
    <w:p w14:paraId="3017D58D" w14:textId="021C4A12" w:rsidR="009D22D1" w:rsidRDefault="009D22D1">
      <w:pPr>
        <w:spacing w:after="160" w:line="320" w:lineRule="auto"/>
        <w:jc w:val="both"/>
      </w:pPr>
    </w:p>
    <w:p w14:paraId="4826D83F" w14:textId="1542CD7B" w:rsidR="00DA2996" w:rsidRDefault="00DA2996">
      <w:pPr>
        <w:spacing w:after="160" w:line="320" w:lineRule="auto"/>
        <w:jc w:val="both"/>
      </w:pPr>
    </w:p>
    <w:p w14:paraId="3ED1A8B9" w14:textId="0C428E29" w:rsidR="00DA2996" w:rsidRDefault="00DA2996">
      <w:pPr>
        <w:spacing w:after="160" w:line="320" w:lineRule="auto"/>
        <w:jc w:val="both"/>
      </w:pPr>
    </w:p>
    <w:p w14:paraId="70548346" w14:textId="753D0019" w:rsidR="00DA2996" w:rsidRDefault="00DA2996">
      <w:pPr>
        <w:spacing w:after="160" w:line="320" w:lineRule="auto"/>
        <w:jc w:val="both"/>
      </w:pPr>
    </w:p>
    <w:p w14:paraId="4039C009" w14:textId="0288E3FA" w:rsidR="00DA2996" w:rsidRDefault="00DA2996">
      <w:pPr>
        <w:spacing w:after="160" w:line="320" w:lineRule="auto"/>
        <w:jc w:val="both"/>
      </w:pPr>
    </w:p>
    <w:p w14:paraId="589EA4F7" w14:textId="77777777" w:rsidR="00DA2996" w:rsidRDefault="00DA2996">
      <w:pPr>
        <w:spacing w:after="160" w:line="320" w:lineRule="auto"/>
        <w:jc w:val="both"/>
      </w:pPr>
    </w:p>
    <w:p w14:paraId="4718B052" w14:textId="535FD95F" w:rsidR="00573AD9" w:rsidRDefault="00576DEE">
      <w:pPr>
        <w:pStyle w:val="Heading2"/>
      </w:pPr>
      <w:r>
        <w:t>3.11</w:t>
      </w:r>
      <w:r w:rsidR="009D22D1">
        <w:t xml:space="preserve"> Conclusion</w:t>
      </w:r>
    </w:p>
    <w:p w14:paraId="1949F1C4" w14:textId="585CFFF9" w:rsidR="009D22D1" w:rsidRDefault="00576DEE">
      <w:pPr>
        <w:spacing w:after="160" w:line="320" w:lineRule="auto"/>
        <w:jc w:val="both"/>
      </w:pPr>
      <w:r>
        <w:t xml:space="preserve">This chapter </w:t>
      </w:r>
      <w:r w:rsidR="00C228BC">
        <w:t xml:space="preserve">describes the step-by-step development of the system and its deployment procedures. </w:t>
      </w:r>
    </w:p>
    <w:p w14:paraId="19311907" w14:textId="02D4E547" w:rsidR="00573AD9" w:rsidRDefault="00576DEE">
      <w:pPr>
        <w:spacing w:after="160" w:line="320" w:lineRule="auto"/>
        <w:jc w:val="both"/>
      </w:pPr>
      <w:r>
        <w:t xml:space="preserve"> Each major design choice</w:t>
      </w:r>
      <w:r w:rsidR="009D22D1">
        <w:t xml:space="preserve"> was</w:t>
      </w:r>
      <w:r>
        <w:t xml:space="preserve"> justified </w:t>
      </w:r>
      <w:r w:rsidR="009D22D1">
        <w:t>by reference</w:t>
      </w:r>
      <w:r>
        <w:t xml:space="preserve"> to the literature review in Chapter </w:t>
      </w:r>
      <w:r w:rsidR="009D22D1">
        <w:t>2</w:t>
      </w:r>
      <w:r>
        <w:t xml:space="preserve">. </w:t>
      </w:r>
      <w:r w:rsidR="009D22D1">
        <w:t>The empirical</w:t>
      </w:r>
      <w:r>
        <w:t xml:space="preserve"> results of training and inference on the Raspberry Pi 5</w:t>
      </w:r>
      <w:r w:rsidR="009D22D1">
        <w:t xml:space="preserve"> were logged and recorded for further</w:t>
      </w:r>
      <w:r>
        <w:t xml:space="preserve"> discuss</w:t>
      </w:r>
      <w:r w:rsidR="009D22D1">
        <w:t>ion.</w:t>
      </w:r>
      <w:r>
        <w:t xml:space="preserve">  </w:t>
      </w:r>
      <w:r w:rsidR="009D22D1">
        <w:t>T</w:t>
      </w:r>
      <w:r>
        <w:t>rade-offs between floating-point and INT8-quantised models</w:t>
      </w:r>
      <w:r w:rsidR="009D22D1">
        <w:t xml:space="preserve"> and </w:t>
      </w:r>
      <w:r>
        <w:t xml:space="preserve">the controlled and field-deployment </w:t>
      </w:r>
      <w:r w:rsidR="009D22D1">
        <w:t>phases are further analysed in following chapters with collected data.</w:t>
      </w:r>
    </w:p>
    <w:p w14:paraId="127250F9" w14:textId="4699217F" w:rsidR="007D2C71" w:rsidRDefault="007D2C71">
      <w:pPr>
        <w:spacing w:after="160" w:line="320" w:lineRule="auto"/>
        <w:jc w:val="both"/>
      </w:pPr>
    </w:p>
    <w:p w14:paraId="7BA6D216" w14:textId="49D684BC" w:rsidR="007D2C71" w:rsidRDefault="007D2C71">
      <w:pPr>
        <w:spacing w:after="160" w:line="320" w:lineRule="auto"/>
        <w:jc w:val="both"/>
      </w:pPr>
    </w:p>
    <w:p w14:paraId="45AF0C1E" w14:textId="6770C359" w:rsidR="007D2C71" w:rsidRDefault="007D2C71">
      <w:pPr>
        <w:spacing w:after="160" w:line="320" w:lineRule="auto"/>
        <w:jc w:val="both"/>
      </w:pPr>
    </w:p>
    <w:p w14:paraId="6C030F1C" w14:textId="4C67A6F2" w:rsidR="007D2C71" w:rsidRDefault="007D2C71">
      <w:pPr>
        <w:spacing w:after="160" w:line="320" w:lineRule="auto"/>
        <w:jc w:val="both"/>
      </w:pPr>
    </w:p>
    <w:p w14:paraId="3F7C82D5" w14:textId="26B3F4F4" w:rsidR="007D2C71" w:rsidRDefault="007D2C71">
      <w:pPr>
        <w:spacing w:after="160" w:line="320" w:lineRule="auto"/>
        <w:jc w:val="both"/>
      </w:pPr>
    </w:p>
    <w:p w14:paraId="60C90ABB" w14:textId="1BAD9CD3" w:rsidR="007D2C71" w:rsidRDefault="007D2C71">
      <w:pPr>
        <w:spacing w:after="160" w:line="320" w:lineRule="auto"/>
        <w:jc w:val="both"/>
      </w:pPr>
    </w:p>
    <w:p w14:paraId="73747217" w14:textId="42E5AD6C" w:rsidR="007D2C71" w:rsidRDefault="007D2C71">
      <w:pPr>
        <w:spacing w:after="160" w:line="320" w:lineRule="auto"/>
        <w:jc w:val="both"/>
      </w:pPr>
    </w:p>
    <w:p w14:paraId="003AD81D" w14:textId="77777777" w:rsidR="00B44A2F" w:rsidRDefault="00B44A2F">
      <w:pPr>
        <w:spacing w:after="160" w:line="320" w:lineRule="auto"/>
        <w:jc w:val="both"/>
      </w:pPr>
    </w:p>
    <w:p w14:paraId="0B7D0445" w14:textId="1B950257" w:rsidR="007D2C71" w:rsidRPr="00820D60" w:rsidRDefault="007D2C71" w:rsidP="00372D53">
      <w:pPr>
        <w:spacing w:after="160" w:line="320" w:lineRule="auto"/>
        <w:jc w:val="center"/>
        <w:rPr>
          <w:b/>
          <w:bCs/>
          <w:sz w:val="32"/>
          <w:szCs w:val="32"/>
        </w:rPr>
      </w:pPr>
      <w:r w:rsidRPr="00820D60">
        <w:rPr>
          <w:b/>
          <w:bCs/>
          <w:sz w:val="32"/>
          <w:szCs w:val="32"/>
        </w:rPr>
        <w:lastRenderedPageBreak/>
        <w:t>CHAPTER 4: Results and Discussion</w:t>
      </w:r>
    </w:p>
    <w:p w14:paraId="3E87767B" w14:textId="19327599" w:rsidR="007D2C71" w:rsidRPr="00EB1B2E" w:rsidRDefault="007D2C71">
      <w:pPr>
        <w:spacing w:after="160" w:line="320" w:lineRule="auto"/>
        <w:jc w:val="both"/>
        <w:rPr>
          <w:b/>
          <w:bCs/>
        </w:rPr>
      </w:pPr>
      <w:r w:rsidRPr="00EB1B2E">
        <w:rPr>
          <w:b/>
          <w:bCs/>
        </w:rPr>
        <w:t>4.1 Introduction</w:t>
      </w:r>
    </w:p>
    <w:p w14:paraId="3FD63264" w14:textId="78C84992" w:rsidR="00EF14CE" w:rsidRDefault="00EF14CE">
      <w:pPr>
        <w:spacing w:after="160" w:line="320" w:lineRule="auto"/>
        <w:jc w:val="both"/>
      </w:pPr>
      <w:r>
        <w:t xml:space="preserve">This chapter presents and discusses the empirical results of the tomato disease classification system specified in Chapter 3. The results are organised into five sections, each addressing one of the dimensions on which the system was </w:t>
      </w:r>
      <w:r w:rsidR="00DD5FCA">
        <w:t>evaluated,</w:t>
      </w:r>
      <w:r w:rsidR="008877B2">
        <w:t xml:space="preserve"> tested and deployed</w:t>
      </w:r>
      <w:r w:rsidR="000A4360">
        <w:t>.</w:t>
      </w:r>
    </w:p>
    <w:p w14:paraId="3C37B10E" w14:textId="214C58F8" w:rsidR="00116697" w:rsidRPr="00EB1B2E" w:rsidRDefault="007D2C71">
      <w:pPr>
        <w:spacing w:after="160" w:line="320" w:lineRule="auto"/>
        <w:jc w:val="both"/>
        <w:rPr>
          <w:b/>
          <w:bCs/>
        </w:rPr>
      </w:pPr>
      <w:r w:rsidRPr="00EB1B2E">
        <w:rPr>
          <w:b/>
          <w:bCs/>
        </w:rPr>
        <w:t xml:space="preserve">4.2 </w:t>
      </w:r>
      <w:r w:rsidR="00EF14CE" w:rsidRPr="00EB1B2E">
        <w:rPr>
          <w:b/>
          <w:bCs/>
        </w:rPr>
        <w:t>Exploratory</w:t>
      </w:r>
      <w:r w:rsidRPr="00EB1B2E">
        <w:rPr>
          <w:b/>
          <w:bCs/>
        </w:rPr>
        <w:t xml:space="preserve"> data analysis results</w:t>
      </w:r>
    </w:p>
    <w:p w14:paraId="195656C7" w14:textId="79CAD8AF" w:rsidR="00116697" w:rsidRDefault="00116697">
      <w:pPr>
        <w:spacing w:after="160" w:line="320" w:lineRule="auto"/>
        <w:jc w:val="both"/>
      </w:pPr>
    </w:p>
    <w:p w14:paraId="04D078CE" w14:textId="77777777" w:rsidR="00116697" w:rsidRDefault="00116697">
      <w:pPr>
        <w:spacing w:after="160" w:line="320" w:lineRule="auto"/>
        <w:jc w:val="both"/>
        <w:rPr>
          <w:sz w:val="20"/>
          <w:szCs w:val="20"/>
        </w:rPr>
      </w:pPr>
    </w:p>
    <w:p w14:paraId="5B9CC0CA" w14:textId="38966E29" w:rsidR="00116697" w:rsidRPr="00116697" w:rsidRDefault="00C73C30" w:rsidP="001F5C96">
      <w:pPr>
        <w:spacing w:after="160" w:line="320" w:lineRule="auto"/>
        <w:jc w:val="center"/>
        <w:rPr>
          <w:noProof/>
        </w:rPr>
      </w:pPr>
      <w:r w:rsidRPr="00C73C30">
        <w:rPr>
          <w:noProof/>
        </w:rPr>
        <w:drawing>
          <wp:inline distT="0" distB="0" distL="0" distR="0" wp14:anchorId="36858F68" wp14:editId="42C4C9D9">
            <wp:extent cx="6172200" cy="28422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72200" cy="2842260"/>
                    </a:xfrm>
                    <a:prstGeom prst="rect">
                      <a:avLst/>
                    </a:prstGeom>
                  </pic:spPr>
                </pic:pic>
              </a:graphicData>
            </a:graphic>
          </wp:inline>
        </w:drawing>
      </w:r>
    </w:p>
    <w:p w14:paraId="75E7AF60" w14:textId="13A439F2" w:rsidR="00116697" w:rsidRPr="00820D60" w:rsidRDefault="00116697" w:rsidP="00116697">
      <w:pPr>
        <w:spacing w:after="160" w:line="320" w:lineRule="auto"/>
        <w:jc w:val="center"/>
      </w:pPr>
      <w:r w:rsidRPr="00820D60">
        <w:t>Figure 4.1: Class distribution of the Plant Village dataset</w:t>
      </w:r>
    </w:p>
    <w:p w14:paraId="1018658D" w14:textId="135C9358" w:rsidR="00116697" w:rsidRPr="008877B2" w:rsidRDefault="00116697" w:rsidP="00116697">
      <w:pPr>
        <w:spacing w:after="160" w:line="320" w:lineRule="auto"/>
      </w:pPr>
      <w:r w:rsidRPr="008877B2">
        <w:t>The dataset has a balanced representation of tomato diseases with only one exception.</w:t>
      </w:r>
    </w:p>
    <w:p w14:paraId="618D5CE0" w14:textId="08FDE34A" w:rsidR="00116697" w:rsidRPr="008877B2" w:rsidRDefault="00116697" w:rsidP="00116697">
      <w:pPr>
        <w:spacing w:after="160" w:line="320" w:lineRule="auto"/>
      </w:pPr>
      <w:r w:rsidRPr="008877B2">
        <w:t xml:space="preserve">The Spider Mites </w:t>
      </w:r>
      <w:r w:rsidR="00F26691" w:rsidRPr="008877B2">
        <w:t>images have</w:t>
      </w:r>
      <w:r w:rsidR="00787F62" w:rsidRPr="008877B2">
        <w:t xml:space="preserve"> 1084 images</w:t>
      </w:r>
      <w:r w:rsidRPr="008877B2">
        <w:t>.</w:t>
      </w:r>
    </w:p>
    <w:p w14:paraId="0F05330D" w14:textId="558430CB" w:rsidR="00C7363D" w:rsidRDefault="00C7363D" w:rsidP="00116697">
      <w:pPr>
        <w:spacing w:after="160" w:line="320" w:lineRule="auto"/>
        <w:rPr>
          <w:sz w:val="20"/>
          <w:szCs w:val="20"/>
        </w:rPr>
      </w:pPr>
    </w:p>
    <w:p w14:paraId="4B50C8FE" w14:textId="753B8BAA" w:rsidR="00C7363D" w:rsidRDefault="00C7363D" w:rsidP="00116697">
      <w:pPr>
        <w:spacing w:after="160" w:line="320" w:lineRule="auto"/>
        <w:rPr>
          <w:sz w:val="20"/>
          <w:szCs w:val="20"/>
        </w:rPr>
      </w:pPr>
    </w:p>
    <w:p w14:paraId="0869FF55" w14:textId="65751C0B" w:rsidR="00C7363D" w:rsidRDefault="00C7363D" w:rsidP="00116697">
      <w:pPr>
        <w:spacing w:after="160" w:line="320" w:lineRule="auto"/>
        <w:rPr>
          <w:sz w:val="20"/>
          <w:szCs w:val="20"/>
        </w:rPr>
      </w:pPr>
    </w:p>
    <w:p w14:paraId="58C1CCBA" w14:textId="1DD7E9A4" w:rsidR="00C7363D" w:rsidRDefault="00C7363D" w:rsidP="00116697">
      <w:pPr>
        <w:spacing w:after="160" w:line="320" w:lineRule="auto"/>
        <w:rPr>
          <w:sz w:val="20"/>
          <w:szCs w:val="20"/>
        </w:rPr>
      </w:pPr>
    </w:p>
    <w:p w14:paraId="7F649DD6" w14:textId="77777777" w:rsidR="00C7363D" w:rsidRDefault="00C7363D" w:rsidP="00116697">
      <w:pPr>
        <w:spacing w:after="160" w:line="320" w:lineRule="auto"/>
        <w:rPr>
          <w:sz w:val="20"/>
          <w:szCs w:val="20"/>
        </w:rPr>
      </w:pPr>
    </w:p>
    <w:p w14:paraId="49223C25" w14:textId="2169F037" w:rsidR="00116697" w:rsidRPr="00EB1B2E" w:rsidRDefault="00820D60" w:rsidP="00116697">
      <w:pPr>
        <w:spacing w:after="160" w:line="320" w:lineRule="auto"/>
        <w:rPr>
          <w:b/>
          <w:bCs/>
        </w:rPr>
      </w:pPr>
      <w:r>
        <w:rPr>
          <w:b/>
          <w:bCs/>
        </w:rPr>
        <w:lastRenderedPageBreak/>
        <w:t xml:space="preserve">4.2.1 </w:t>
      </w:r>
      <w:r w:rsidR="009B2D5D" w:rsidRPr="00EB1B2E">
        <w:rPr>
          <w:b/>
          <w:bCs/>
        </w:rPr>
        <w:t>Sample Images per class</w:t>
      </w:r>
    </w:p>
    <w:p w14:paraId="5396D0A3" w14:textId="43608ECF" w:rsidR="001F5C96" w:rsidRDefault="009B2D5D" w:rsidP="007372ED">
      <w:pPr>
        <w:spacing w:after="160" w:line="320" w:lineRule="auto"/>
        <w:jc w:val="center"/>
      </w:pPr>
      <w:r w:rsidRPr="009B2D5D">
        <w:rPr>
          <w:noProof/>
        </w:rPr>
        <w:drawing>
          <wp:inline distT="0" distB="0" distL="0" distR="0" wp14:anchorId="510C1441" wp14:editId="0FA6C63E">
            <wp:extent cx="3289300" cy="202692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80058"/>
                    <a:stretch/>
                  </pic:blipFill>
                  <pic:spPr bwMode="auto">
                    <a:xfrm>
                      <a:off x="0" y="0"/>
                      <a:ext cx="3289300" cy="2026920"/>
                    </a:xfrm>
                    <a:prstGeom prst="rect">
                      <a:avLst/>
                    </a:prstGeom>
                    <a:ln>
                      <a:noFill/>
                    </a:ln>
                    <a:extLst>
                      <a:ext uri="{53640926-AAD7-44D8-BBD7-CCE9431645EC}">
                        <a14:shadowObscured xmlns:a14="http://schemas.microsoft.com/office/drawing/2010/main"/>
                      </a:ext>
                    </a:extLst>
                  </pic:spPr>
                </pic:pic>
              </a:graphicData>
            </a:graphic>
          </wp:inline>
        </w:drawing>
      </w:r>
    </w:p>
    <w:p w14:paraId="7B1B09E6" w14:textId="6A5376D6" w:rsidR="00820D60" w:rsidRDefault="00820D60">
      <w:pPr>
        <w:spacing w:after="160" w:line="320" w:lineRule="auto"/>
        <w:jc w:val="both"/>
      </w:pPr>
    </w:p>
    <w:p w14:paraId="1F02CF34" w14:textId="49D3C11A" w:rsidR="007372ED" w:rsidRDefault="007372ED">
      <w:pPr>
        <w:spacing w:after="160" w:line="320" w:lineRule="auto"/>
        <w:jc w:val="both"/>
      </w:pPr>
    </w:p>
    <w:p w14:paraId="5BA3D9A9" w14:textId="37E212B8" w:rsidR="007372ED" w:rsidRDefault="007372ED">
      <w:pPr>
        <w:spacing w:after="160" w:line="320" w:lineRule="auto"/>
        <w:jc w:val="both"/>
      </w:pPr>
    </w:p>
    <w:p w14:paraId="76F4ED04" w14:textId="2D3599EE" w:rsidR="007372ED" w:rsidRDefault="007372ED">
      <w:pPr>
        <w:spacing w:after="160" w:line="320" w:lineRule="auto"/>
        <w:jc w:val="both"/>
      </w:pPr>
    </w:p>
    <w:p w14:paraId="7C5F1374" w14:textId="667A3ABB" w:rsidR="007372ED" w:rsidRDefault="007372ED">
      <w:pPr>
        <w:spacing w:after="160" w:line="320" w:lineRule="auto"/>
        <w:jc w:val="both"/>
      </w:pPr>
    </w:p>
    <w:p w14:paraId="7A2BFFDB" w14:textId="0503724B" w:rsidR="007372ED" w:rsidRDefault="007372ED">
      <w:pPr>
        <w:spacing w:after="160" w:line="320" w:lineRule="auto"/>
        <w:jc w:val="both"/>
      </w:pPr>
    </w:p>
    <w:p w14:paraId="704452ED" w14:textId="082E4A55" w:rsidR="007372ED" w:rsidRDefault="007372ED">
      <w:pPr>
        <w:spacing w:after="160" w:line="320" w:lineRule="auto"/>
        <w:jc w:val="both"/>
      </w:pPr>
    </w:p>
    <w:p w14:paraId="72E658A5" w14:textId="09E3B3DF" w:rsidR="007372ED" w:rsidRDefault="007372ED">
      <w:pPr>
        <w:spacing w:after="160" w:line="320" w:lineRule="auto"/>
        <w:jc w:val="both"/>
      </w:pPr>
    </w:p>
    <w:p w14:paraId="7F782449" w14:textId="3F150027" w:rsidR="007372ED" w:rsidRDefault="007372ED">
      <w:pPr>
        <w:spacing w:after="160" w:line="320" w:lineRule="auto"/>
        <w:jc w:val="both"/>
      </w:pPr>
    </w:p>
    <w:p w14:paraId="23B3A6EB" w14:textId="3E175B8A" w:rsidR="007372ED" w:rsidRDefault="007372ED">
      <w:pPr>
        <w:spacing w:after="160" w:line="320" w:lineRule="auto"/>
        <w:jc w:val="both"/>
      </w:pPr>
    </w:p>
    <w:p w14:paraId="211F92A1" w14:textId="5348E7A1" w:rsidR="007372ED" w:rsidRDefault="007372ED">
      <w:pPr>
        <w:spacing w:after="160" w:line="320" w:lineRule="auto"/>
        <w:jc w:val="both"/>
      </w:pPr>
    </w:p>
    <w:p w14:paraId="2EEAEDB8" w14:textId="05AE8AB5" w:rsidR="007372ED" w:rsidRDefault="007372ED">
      <w:pPr>
        <w:spacing w:after="160" w:line="320" w:lineRule="auto"/>
        <w:jc w:val="both"/>
      </w:pPr>
    </w:p>
    <w:p w14:paraId="140BF396" w14:textId="298C6CF4" w:rsidR="007372ED" w:rsidRDefault="007372ED">
      <w:pPr>
        <w:spacing w:after="160" w:line="320" w:lineRule="auto"/>
        <w:jc w:val="both"/>
      </w:pPr>
    </w:p>
    <w:p w14:paraId="0B3C8D9B" w14:textId="2D11394B" w:rsidR="007372ED" w:rsidRDefault="007372ED">
      <w:pPr>
        <w:spacing w:after="160" w:line="320" w:lineRule="auto"/>
        <w:jc w:val="both"/>
      </w:pPr>
    </w:p>
    <w:p w14:paraId="08CFBEC0" w14:textId="24D590B0" w:rsidR="007372ED" w:rsidRDefault="007372ED">
      <w:pPr>
        <w:spacing w:after="160" w:line="320" w:lineRule="auto"/>
        <w:jc w:val="both"/>
      </w:pPr>
    </w:p>
    <w:p w14:paraId="301C679C" w14:textId="4CBFA3F0" w:rsidR="007372ED" w:rsidRDefault="007372ED">
      <w:pPr>
        <w:spacing w:after="160" w:line="320" w:lineRule="auto"/>
        <w:jc w:val="both"/>
      </w:pPr>
    </w:p>
    <w:p w14:paraId="6F0106FA" w14:textId="77777777" w:rsidR="007372ED" w:rsidRDefault="007372ED">
      <w:pPr>
        <w:spacing w:after="160" w:line="320" w:lineRule="auto"/>
        <w:jc w:val="both"/>
      </w:pPr>
    </w:p>
    <w:p w14:paraId="183E9548" w14:textId="4AB71C52" w:rsidR="00B55241" w:rsidRDefault="00B55241">
      <w:pPr>
        <w:spacing w:after="160" w:line="320" w:lineRule="auto"/>
        <w:jc w:val="both"/>
        <w:rPr>
          <w:b/>
          <w:bCs/>
        </w:rPr>
      </w:pPr>
      <w:r w:rsidRPr="00EB1B2E">
        <w:rPr>
          <w:b/>
          <w:bCs/>
        </w:rPr>
        <w:lastRenderedPageBreak/>
        <w:t>Pixel Brightness Distribution</w:t>
      </w:r>
    </w:p>
    <w:p w14:paraId="2BAAA0E0" w14:textId="01EE486F" w:rsidR="002C571F" w:rsidRPr="002C571F" w:rsidRDefault="002C571F" w:rsidP="002C571F">
      <w:pPr>
        <w:spacing w:after="160" w:line="320" w:lineRule="auto"/>
        <w:jc w:val="center"/>
        <w:rPr>
          <w:b/>
          <w:bCs/>
        </w:rPr>
      </w:pPr>
      <w:r>
        <w:rPr>
          <w:b/>
          <w:bCs/>
        </w:rPr>
        <w:t>Table</w:t>
      </w:r>
      <w:r w:rsidR="00820D60">
        <w:rPr>
          <w:b/>
          <w:bCs/>
        </w:rPr>
        <w:t xml:space="preserve"> 4.2: Image pixel brightness distribution</w:t>
      </w:r>
    </w:p>
    <w:tbl>
      <w:tblPr>
        <w:tblStyle w:val="TableGrid"/>
        <w:tblW w:w="0" w:type="auto"/>
        <w:tblLook w:val="04A0" w:firstRow="1" w:lastRow="0" w:firstColumn="1" w:lastColumn="0" w:noHBand="0" w:noVBand="1"/>
      </w:tblPr>
      <w:tblGrid>
        <w:gridCol w:w="4675"/>
        <w:gridCol w:w="4675"/>
      </w:tblGrid>
      <w:tr w:rsidR="002C571F" w14:paraId="3D727F58" w14:textId="77777777" w:rsidTr="002C571F">
        <w:tc>
          <w:tcPr>
            <w:tcW w:w="4675" w:type="dxa"/>
          </w:tcPr>
          <w:p w14:paraId="355DCD3A" w14:textId="37700CF1" w:rsidR="002C571F" w:rsidRDefault="002C571F" w:rsidP="00B55241">
            <w:pPr>
              <w:spacing w:after="160" w:line="320" w:lineRule="auto"/>
              <w:jc w:val="both"/>
            </w:pPr>
            <w:r>
              <w:t xml:space="preserve">Septoria Leaf Spot </w:t>
            </w:r>
          </w:p>
        </w:tc>
        <w:tc>
          <w:tcPr>
            <w:tcW w:w="4675" w:type="dxa"/>
          </w:tcPr>
          <w:p w14:paraId="6A96FCF0" w14:textId="1FF4E5C2" w:rsidR="002C571F" w:rsidRDefault="002C571F" w:rsidP="00B55241">
            <w:pPr>
              <w:spacing w:after="160" w:line="320" w:lineRule="auto"/>
              <w:jc w:val="both"/>
            </w:pPr>
            <w:r>
              <w:t>124.1</w:t>
            </w:r>
          </w:p>
        </w:tc>
      </w:tr>
      <w:tr w:rsidR="002C571F" w14:paraId="00E1390D" w14:textId="77777777" w:rsidTr="002C571F">
        <w:tc>
          <w:tcPr>
            <w:tcW w:w="4675" w:type="dxa"/>
          </w:tcPr>
          <w:p w14:paraId="5E5802A1" w14:textId="500E231E" w:rsidR="002C571F" w:rsidRDefault="002C571F" w:rsidP="00B55241">
            <w:pPr>
              <w:spacing w:after="160" w:line="320" w:lineRule="auto"/>
              <w:jc w:val="both"/>
            </w:pPr>
            <w:r>
              <w:t>Late Blight</w:t>
            </w:r>
          </w:p>
        </w:tc>
        <w:tc>
          <w:tcPr>
            <w:tcW w:w="4675" w:type="dxa"/>
          </w:tcPr>
          <w:p w14:paraId="7169BF6A" w14:textId="54EEEFBE" w:rsidR="002C571F" w:rsidRDefault="002C571F" w:rsidP="00B55241">
            <w:pPr>
              <w:spacing w:after="160" w:line="320" w:lineRule="auto"/>
              <w:jc w:val="both"/>
            </w:pPr>
            <w:r>
              <w:t>119.1</w:t>
            </w:r>
          </w:p>
        </w:tc>
      </w:tr>
      <w:tr w:rsidR="002C571F" w14:paraId="6DA017CD" w14:textId="77777777" w:rsidTr="002C571F">
        <w:tc>
          <w:tcPr>
            <w:tcW w:w="4675" w:type="dxa"/>
          </w:tcPr>
          <w:p w14:paraId="333ACD9C" w14:textId="4DF26387" w:rsidR="002C571F" w:rsidRDefault="002C571F" w:rsidP="00B55241">
            <w:pPr>
              <w:spacing w:after="160" w:line="320" w:lineRule="auto"/>
              <w:jc w:val="both"/>
            </w:pPr>
            <w:r>
              <w:t>Mosaic Virus</w:t>
            </w:r>
          </w:p>
        </w:tc>
        <w:tc>
          <w:tcPr>
            <w:tcW w:w="4675" w:type="dxa"/>
          </w:tcPr>
          <w:p w14:paraId="71EEB4EF" w14:textId="14442E44" w:rsidR="002C571F" w:rsidRDefault="002C571F" w:rsidP="00B55241">
            <w:pPr>
              <w:spacing w:after="160" w:line="320" w:lineRule="auto"/>
              <w:jc w:val="both"/>
            </w:pPr>
            <w:r>
              <w:t>119.7</w:t>
            </w:r>
          </w:p>
        </w:tc>
      </w:tr>
      <w:tr w:rsidR="002C571F" w14:paraId="1CFE8CAF" w14:textId="77777777" w:rsidTr="002C571F">
        <w:tc>
          <w:tcPr>
            <w:tcW w:w="4675" w:type="dxa"/>
          </w:tcPr>
          <w:p w14:paraId="23A58432" w14:textId="7A06565F" w:rsidR="002C571F" w:rsidRDefault="002C571F" w:rsidP="00B55241">
            <w:pPr>
              <w:spacing w:after="160" w:line="320" w:lineRule="auto"/>
              <w:jc w:val="both"/>
            </w:pPr>
            <w:r>
              <w:t>Spider Mites</w:t>
            </w:r>
          </w:p>
        </w:tc>
        <w:tc>
          <w:tcPr>
            <w:tcW w:w="4675" w:type="dxa"/>
          </w:tcPr>
          <w:p w14:paraId="1FCD2B30" w14:textId="1D11DFBE" w:rsidR="002C571F" w:rsidRDefault="002C571F" w:rsidP="00B55241">
            <w:pPr>
              <w:spacing w:after="160" w:line="320" w:lineRule="auto"/>
              <w:jc w:val="both"/>
            </w:pPr>
            <w:r>
              <w:t>115.3</w:t>
            </w:r>
          </w:p>
        </w:tc>
      </w:tr>
      <w:tr w:rsidR="002C571F" w14:paraId="1C8B9FF8" w14:textId="77777777" w:rsidTr="002C571F">
        <w:tc>
          <w:tcPr>
            <w:tcW w:w="4675" w:type="dxa"/>
          </w:tcPr>
          <w:p w14:paraId="02F769C7" w14:textId="51E01DAF" w:rsidR="002C571F" w:rsidRDefault="002C571F" w:rsidP="00B55241">
            <w:pPr>
              <w:spacing w:after="160" w:line="320" w:lineRule="auto"/>
              <w:jc w:val="both"/>
            </w:pPr>
            <w:r>
              <w:t>Target Spot</w:t>
            </w:r>
          </w:p>
        </w:tc>
        <w:tc>
          <w:tcPr>
            <w:tcW w:w="4675" w:type="dxa"/>
          </w:tcPr>
          <w:p w14:paraId="68A1A6DF" w14:textId="7BFC8726" w:rsidR="002C571F" w:rsidRDefault="002C571F" w:rsidP="00B55241">
            <w:pPr>
              <w:spacing w:after="160" w:line="320" w:lineRule="auto"/>
              <w:jc w:val="both"/>
            </w:pPr>
            <w:r>
              <w:t>114.9</w:t>
            </w:r>
          </w:p>
        </w:tc>
      </w:tr>
      <w:tr w:rsidR="002C571F" w14:paraId="6B0AFDA6" w14:textId="77777777" w:rsidTr="002C571F">
        <w:tc>
          <w:tcPr>
            <w:tcW w:w="4675" w:type="dxa"/>
          </w:tcPr>
          <w:p w14:paraId="194C2676" w14:textId="67FBAFA6" w:rsidR="002C571F" w:rsidRDefault="002C571F" w:rsidP="00B55241">
            <w:pPr>
              <w:spacing w:after="160" w:line="320" w:lineRule="auto"/>
              <w:jc w:val="both"/>
            </w:pPr>
            <w:r>
              <w:t xml:space="preserve">Leaf </w:t>
            </w:r>
            <w:proofErr w:type="spellStart"/>
            <w:r>
              <w:t>Mold</w:t>
            </w:r>
            <w:proofErr w:type="spellEnd"/>
          </w:p>
        </w:tc>
        <w:tc>
          <w:tcPr>
            <w:tcW w:w="4675" w:type="dxa"/>
          </w:tcPr>
          <w:p w14:paraId="196C4E77" w14:textId="5FCE7272" w:rsidR="002C571F" w:rsidRDefault="002C571F" w:rsidP="00B55241">
            <w:pPr>
              <w:spacing w:after="160" w:line="320" w:lineRule="auto"/>
              <w:jc w:val="both"/>
            </w:pPr>
            <w:r>
              <w:t>113.4</w:t>
            </w:r>
          </w:p>
        </w:tc>
      </w:tr>
      <w:tr w:rsidR="002C571F" w14:paraId="2B0F37D8" w14:textId="77777777" w:rsidTr="002C571F">
        <w:tc>
          <w:tcPr>
            <w:tcW w:w="4675" w:type="dxa"/>
          </w:tcPr>
          <w:p w14:paraId="6924A15D" w14:textId="5F4C5B05" w:rsidR="002C571F" w:rsidRDefault="002C571F" w:rsidP="00B55241">
            <w:pPr>
              <w:spacing w:after="160" w:line="320" w:lineRule="auto"/>
              <w:jc w:val="both"/>
            </w:pPr>
            <w:r>
              <w:t>Healthy</w:t>
            </w:r>
          </w:p>
        </w:tc>
        <w:tc>
          <w:tcPr>
            <w:tcW w:w="4675" w:type="dxa"/>
          </w:tcPr>
          <w:p w14:paraId="3D4F6CD7" w14:textId="76B3B541" w:rsidR="002C571F" w:rsidRDefault="002C571F" w:rsidP="00B55241">
            <w:pPr>
              <w:spacing w:after="160" w:line="320" w:lineRule="auto"/>
              <w:jc w:val="both"/>
            </w:pPr>
            <w:r>
              <w:t>113.0</w:t>
            </w:r>
          </w:p>
        </w:tc>
      </w:tr>
      <w:tr w:rsidR="002C571F" w14:paraId="248F6F63" w14:textId="77777777" w:rsidTr="002C571F">
        <w:tc>
          <w:tcPr>
            <w:tcW w:w="4675" w:type="dxa"/>
          </w:tcPr>
          <w:p w14:paraId="55493938" w14:textId="77A9F349" w:rsidR="002C571F" w:rsidRDefault="002C571F" w:rsidP="00B55241">
            <w:pPr>
              <w:spacing w:after="160" w:line="320" w:lineRule="auto"/>
              <w:jc w:val="both"/>
            </w:pPr>
            <w:r>
              <w:t>Early Blight</w:t>
            </w:r>
          </w:p>
        </w:tc>
        <w:tc>
          <w:tcPr>
            <w:tcW w:w="4675" w:type="dxa"/>
          </w:tcPr>
          <w:p w14:paraId="7524EC70" w14:textId="34BB1A96" w:rsidR="002C571F" w:rsidRDefault="002C571F" w:rsidP="00B55241">
            <w:pPr>
              <w:spacing w:after="160" w:line="320" w:lineRule="auto"/>
              <w:jc w:val="both"/>
            </w:pPr>
            <w:r>
              <w:t>111.1</w:t>
            </w:r>
          </w:p>
        </w:tc>
      </w:tr>
      <w:tr w:rsidR="002C571F" w14:paraId="0CDA3085" w14:textId="77777777" w:rsidTr="002C571F">
        <w:tc>
          <w:tcPr>
            <w:tcW w:w="4675" w:type="dxa"/>
          </w:tcPr>
          <w:p w14:paraId="4A9EBC1E" w14:textId="4B8FDAAB" w:rsidR="002C571F" w:rsidRDefault="002C571F" w:rsidP="00B55241">
            <w:pPr>
              <w:spacing w:after="160" w:line="320" w:lineRule="auto"/>
              <w:jc w:val="both"/>
            </w:pPr>
            <w:r>
              <w:t>Yellow Leaf Curl</w:t>
            </w:r>
          </w:p>
        </w:tc>
        <w:tc>
          <w:tcPr>
            <w:tcW w:w="4675" w:type="dxa"/>
          </w:tcPr>
          <w:p w14:paraId="46A396BA" w14:textId="510706C3" w:rsidR="002C571F" w:rsidRDefault="002C571F" w:rsidP="00B55241">
            <w:pPr>
              <w:spacing w:after="160" w:line="320" w:lineRule="auto"/>
              <w:jc w:val="both"/>
            </w:pPr>
            <w:r>
              <w:t>107.3</w:t>
            </w:r>
          </w:p>
        </w:tc>
      </w:tr>
      <w:tr w:rsidR="002C571F" w14:paraId="7057B094" w14:textId="77777777" w:rsidTr="002C571F">
        <w:tc>
          <w:tcPr>
            <w:tcW w:w="4675" w:type="dxa"/>
          </w:tcPr>
          <w:p w14:paraId="2D1E6649" w14:textId="55B81809" w:rsidR="002C571F" w:rsidRDefault="002C571F" w:rsidP="00B55241">
            <w:pPr>
              <w:spacing w:after="160" w:line="320" w:lineRule="auto"/>
              <w:jc w:val="both"/>
            </w:pPr>
            <w:r>
              <w:t>Bacterial Spot</w:t>
            </w:r>
          </w:p>
        </w:tc>
        <w:tc>
          <w:tcPr>
            <w:tcW w:w="4675" w:type="dxa"/>
          </w:tcPr>
          <w:p w14:paraId="0246C747" w14:textId="5972DA01" w:rsidR="002C571F" w:rsidRDefault="002C571F" w:rsidP="00B55241">
            <w:pPr>
              <w:spacing w:after="160" w:line="320" w:lineRule="auto"/>
              <w:jc w:val="both"/>
            </w:pPr>
            <w:r>
              <w:t>98.6</w:t>
            </w:r>
          </w:p>
        </w:tc>
      </w:tr>
    </w:tbl>
    <w:p w14:paraId="727660FB" w14:textId="4E57B322" w:rsidR="00B55241" w:rsidRDefault="00B55241" w:rsidP="00B55241">
      <w:pPr>
        <w:spacing w:after="160" w:line="320" w:lineRule="auto"/>
        <w:jc w:val="both"/>
      </w:pPr>
      <w:r>
        <w:t xml:space="preserve">           </w:t>
      </w:r>
    </w:p>
    <w:p w14:paraId="5A9DBB60" w14:textId="5757C599" w:rsidR="00EB1B2E" w:rsidRDefault="00EB1B2E" w:rsidP="002C571F">
      <w:pPr>
        <w:spacing w:after="160" w:line="320" w:lineRule="auto"/>
        <w:jc w:val="center"/>
        <w:rPr>
          <w:b/>
          <w:bCs/>
        </w:rPr>
      </w:pPr>
    </w:p>
    <w:p w14:paraId="5D4460F6" w14:textId="01531DD4" w:rsidR="00820D60" w:rsidRDefault="003F63D7" w:rsidP="002C571F">
      <w:pPr>
        <w:spacing w:after="160" w:line="320" w:lineRule="auto"/>
        <w:jc w:val="center"/>
        <w:rPr>
          <w:b/>
          <w:bCs/>
        </w:rPr>
      </w:pPr>
      <w:r w:rsidRPr="003F63D7">
        <w:rPr>
          <w:b/>
          <w:bCs/>
          <w:noProof/>
        </w:rPr>
        <w:drawing>
          <wp:inline distT="0" distB="0" distL="0" distR="0" wp14:anchorId="6CAC0589" wp14:editId="01CD4E69">
            <wp:extent cx="6507480" cy="247650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507480" cy="2476500"/>
                    </a:xfrm>
                    <a:prstGeom prst="rect">
                      <a:avLst/>
                    </a:prstGeom>
                  </pic:spPr>
                </pic:pic>
              </a:graphicData>
            </a:graphic>
          </wp:inline>
        </w:drawing>
      </w:r>
    </w:p>
    <w:p w14:paraId="6E27B6AA" w14:textId="04978289" w:rsidR="00820D60" w:rsidRDefault="00820D60" w:rsidP="001F5C96">
      <w:pPr>
        <w:spacing w:after="160" w:line="320" w:lineRule="auto"/>
        <w:rPr>
          <w:b/>
          <w:bCs/>
        </w:rPr>
      </w:pPr>
    </w:p>
    <w:p w14:paraId="62A2334D" w14:textId="77777777" w:rsidR="00820D60" w:rsidRPr="002C571F" w:rsidRDefault="00820D60" w:rsidP="001F5C96">
      <w:pPr>
        <w:spacing w:after="160" w:line="320" w:lineRule="auto"/>
        <w:rPr>
          <w:b/>
          <w:bCs/>
        </w:rPr>
      </w:pPr>
    </w:p>
    <w:p w14:paraId="0D6228F2" w14:textId="749C2B12" w:rsidR="00B55241" w:rsidRPr="002C571F" w:rsidRDefault="002C571F" w:rsidP="002C571F">
      <w:pPr>
        <w:spacing w:after="160" w:line="320" w:lineRule="auto"/>
        <w:jc w:val="center"/>
        <w:rPr>
          <w:b/>
          <w:bCs/>
        </w:rPr>
      </w:pPr>
      <w:r>
        <w:rPr>
          <w:b/>
          <w:bCs/>
        </w:rPr>
        <w:lastRenderedPageBreak/>
        <w:t>Table</w:t>
      </w:r>
      <w:r w:rsidR="00820D60">
        <w:rPr>
          <w:b/>
          <w:bCs/>
        </w:rPr>
        <w:t xml:space="preserve"> 4.3:</w:t>
      </w:r>
      <w:r>
        <w:rPr>
          <w:b/>
          <w:bCs/>
        </w:rPr>
        <w:t xml:space="preserve"> </w:t>
      </w:r>
      <w:r w:rsidR="00B55241" w:rsidRPr="002C571F">
        <w:rPr>
          <w:b/>
          <w:bCs/>
        </w:rPr>
        <w:t>Dataset</w:t>
      </w:r>
      <w:r w:rsidR="00EB1B2E" w:rsidRPr="002C571F">
        <w:rPr>
          <w:b/>
          <w:bCs/>
        </w:rPr>
        <w:t xml:space="preserve"> Analysis </w:t>
      </w:r>
      <w:r w:rsidRPr="002C571F">
        <w:rPr>
          <w:b/>
          <w:bCs/>
        </w:rPr>
        <w:t>Results (</w:t>
      </w:r>
      <w:r w:rsidR="00820D60">
        <w:rPr>
          <w:b/>
          <w:bCs/>
        </w:rPr>
        <w:t>Summary</w:t>
      </w:r>
      <w:r w:rsidR="00EB1B2E" w:rsidRPr="002C571F">
        <w:rPr>
          <w:b/>
          <w:bCs/>
        </w:rPr>
        <w:t>)</w:t>
      </w:r>
    </w:p>
    <w:tbl>
      <w:tblPr>
        <w:tblStyle w:val="TableGrid"/>
        <w:tblW w:w="0" w:type="auto"/>
        <w:tblLook w:val="04A0" w:firstRow="1" w:lastRow="0" w:firstColumn="1" w:lastColumn="0" w:noHBand="0" w:noVBand="1"/>
      </w:tblPr>
      <w:tblGrid>
        <w:gridCol w:w="4675"/>
        <w:gridCol w:w="4675"/>
      </w:tblGrid>
      <w:tr w:rsidR="00B55241" w14:paraId="6010A55F" w14:textId="77777777" w:rsidTr="00B55241">
        <w:tc>
          <w:tcPr>
            <w:tcW w:w="4675" w:type="dxa"/>
          </w:tcPr>
          <w:p w14:paraId="689AD455" w14:textId="688CE18B" w:rsidR="00B55241" w:rsidRDefault="00B55241">
            <w:pPr>
              <w:spacing w:after="160" w:line="320" w:lineRule="auto"/>
              <w:jc w:val="both"/>
            </w:pPr>
            <w:r>
              <w:t>Total Images</w:t>
            </w:r>
          </w:p>
        </w:tc>
        <w:tc>
          <w:tcPr>
            <w:tcW w:w="4675" w:type="dxa"/>
          </w:tcPr>
          <w:p w14:paraId="16D0B732" w14:textId="7BAC0AB2" w:rsidR="00B55241" w:rsidRDefault="00B55241">
            <w:pPr>
              <w:spacing w:after="160" w:line="320" w:lineRule="auto"/>
              <w:jc w:val="both"/>
            </w:pPr>
            <w:r>
              <w:t>10, 984</w:t>
            </w:r>
          </w:p>
        </w:tc>
      </w:tr>
      <w:tr w:rsidR="00B55241" w14:paraId="78A25722" w14:textId="77777777" w:rsidTr="00B55241">
        <w:tc>
          <w:tcPr>
            <w:tcW w:w="4675" w:type="dxa"/>
          </w:tcPr>
          <w:p w14:paraId="79A50DCB" w14:textId="183FD0FA" w:rsidR="00B55241" w:rsidRDefault="00B55241">
            <w:pPr>
              <w:spacing w:after="160" w:line="320" w:lineRule="auto"/>
              <w:jc w:val="both"/>
            </w:pPr>
            <w:r>
              <w:t>Number Of Classes</w:t>
            </w:r>
          </w:p>
        </w:tc>
        <w:tc>
          <w:tcPr>
            <w:tcW w:w="4675" w:type="dxa"/>
          </w:tcPr>
          <w:p w14:paraId="4C0F0E3F" w14:textId="0ABD2B3A" w:rsidR="00B55241" w:rsidRDefault="00B55241">
            <w:pPr>
              <w:spacing w:after="160" w:line="320" w:lineRule="auto"/>
              <w:jc w:val="both"/>
            </w:pPr>
            <w:r>
              <w:t>10</w:t>
            </w:r>
          </w:p>
        </w:tc>
      </w:tr>
      <w:tr w:rsidR="00B55241" w14:paraId="58161505" w14:textId="77777777" w:rsidTr="00B55241">
        <w:tc>
          <w:tcPr>
            <w:tcW w:w="4675" w:type="dxa"/>
          </w:tcPr>
          <w:p w14:paraId="06F5A1CD" w14:textId="10921BD1" w:rsidR="00B55241" w:rsidRDefault="00B55241">
            <w:pPr>
              <w:spacing w:after="160" w:line="320" w:lineRule="auto"/>
              <w:jc w:val="both"/>
            </w:pPr>
            <w:r>
              <w:t>Diseased Classes</w:t>
            </w:r>
          </w:p>
        </w:tc>
        <w:tc>
          <w:tcPr>
            <w:tcW w:w="4675" w:type="dxa"/>
          </w:tcPr>
          <w:p w14:paraId="184CDF10" w14:textId="163016E1" w:rsidR="00B55241" w:rsidRDefault="00B55241">
            <w:pPr>
              <w:spacing w:after="160" w:line="320" w:lineRule="auto"/>
              <w:jc w:val="both"/>
            </w:pPr>
            <w:r>
              <w:t>9</w:t>
            </w:r>
          </w:p>
        </w:tc>
      </w:tr>
      <w:tr w:rsidR="00B55241" w14:paraId="5DC93560" w14:textId="77777777" w:rsidTr="00B55241">
        <w:tc>
          <w:tcPr>
            <w:tcW w:w="4675" w:type="dxa"/>
          </w:tcPr>
          <w:p w14:paraId="62314119" w14:textId="6959F179" w:rsidR="00B55241" w:rsidRDefault="00EB1B2E">
            <w:pPr>
              <w:spacing w:after="160" w:line="320" w:lineRule="auto"/>
              <w:jc w:val="both"/>
            </w:pPr>
            <w:r>
              <w:t>Health</w:t>
            </w:r>
            <w:r w:rsidR="00B55241">
              <w:t xml:space="preserve"> Images</w:t>
            </w:r>
          </w:p>
        </w:tc>
        <w:tc>
          <w:tcPr>
            <w:tcW w:w="4675" w:type="dxa"/>
          </w:tcPr>
          <w:p w14:paraId="169B4595" w14:textId="4048A312" w:rsidR="00B55241" w:rsidRDefault="00B55241">
            <w:pPr>
              <w:spacing w:after="160" w:line="320" w:lineRule="auto"/>
              <w:jc w:val="both"/>
            </w:pPr>
            <w:r>
              <w:t>1,100(10%)</w:t>
            </w:r>
          </w:p>
        </w:tc>
      </w:tr>
      <w:tr w:rsidR="00B55241" w14:paraId="448D1C7D" w14:textId="77777777" w:rsidTr="00B55241">
        <w:tc>
          <w:tcPr>
            <w:tcW w:w="4675" w:type="dxa"/>
          </w:tcPr>
          <w:p w14:paraId="0B119253" w14:textId="68010C63" w:rsidR="00B55241" w:rsidRDefault="00B55241">
            <w:pPr>
              <w:spacing w:after="160" w:line="320" w:lineRule="auto"/>
              <w:jc w:val="both"/>
            </w:pPr>
            <w:proofErr w:type="spellStart"/>
            <w:r>
              <w:t>Minnimum</w:t>
            </w:r>
            <w:proofErr w:type="spellEnd"/>
            <w:r>
              <w:t xml:space="preserve"> Class Size</w:t>
            </w:r>
          </w:p>
        </w:tc>
        <w:tc>
          <w:tcPr>
            <w:tcW w:w="4675" w:type="dxa"/>
          </w:tcPr>
          <w:p w14:paraId="3C272397" w14:textId="32A7D4FA" w:rsidR="00B55241" w:rsidRDefault="00C7363D">
            <w:pPr>
              <w:spacing w:after="160" w:line="320" w:lineRule="auto"/>
              <w:jc w:val="both"/>
            </w:pPr>
            <w:r>
              <w:t>1, 084 (Spider Mites)</w:t>
            </w:r>
          </w:p>
        </w:tc>
      </w:tr>
      <w:tr w:rsidR="00B55241" w14:paraId="241B9AD8" w14:textId="77777777" w:rsidTr="00B55241">
        <w:tc>
          <w:tcPr>
            <w:tcW w:w="4675" w:type="dxa"/>
          </w:tcPr>
          <w:p w14:paraId="748ACFEF" w14:textId="6AF26951" w:rsidR="00B55241" w:rsidRDefault="00C7363D">
            <w:pPr>
              <w:spacing w:after="160" w:line="320" w:lineRule="auto"/>
              <w:jc w:val="both"/>
            </w:pPr>
            <w:r>
              <w:t>Maximum Class Size</w:t>
            </w:r>
          </w:p>
        </w:tc>
        <w:tc>
          <w:tcPr>
            <w:tcW w:w="4675" w:type="dxa"/>
          </w:tcPr>
          <w:p w14:paraId="0C57EC94" w14:textId="74FD6BD4" w:rsidR="00B55241" w:rsidRDefault="00C7363D">
            <w:pPr>
              <w:spacing w:after="160" w:line="320" w:lineRule="auto"/>
              <w:jc w:val="both"/>
            </w:pPr>
            <w:r>
              <w:t>1, 100</w:t>
            </w:r>
          </w:p>
        </w:tc>
      </w:tr>
      <w:tr w:rsidR="00B55241" w14:paraId="361FB753" w14:textId="77777777" w:rsidTr="00B55241">
        <w:tc>
          <w:tcPr>
            <w:tcW w:w="4675" w:type="dxa"/>
          </w:tcPr>
          <w:p w14:paraId="52102955" w14:textId="01EE4D87" w:rsidR="00B55241" w:rsidRDefault="00C7363D">
            <w:pPr>
              <w:spacing w:after="160" w:line="320" w:lineRule="auto"/>
              <w:jc w:val="both"/>
            </w:pPr>
            <w:r>
              <w:t>Class Imbalance</w:t>
            </w:r>
          </w:p>
        </w:tc>
        <w:tc>
          <w:tcPr>
            <w:tcW w:w="4675" w:type="dxa"/>
          </w:tcPr>
          <w:p w14:paraId="510E8C0D" w14:textId="2AB81652" w:rsidR="00B55241" w:rsidRDefault="00C7363D">
            <w:pPr>
              <w:spacing w:after="160" w:line="320" w:lineRule="auto"/>
              <w:jc w:val="both"/>
            </w:pPr>
            <w:r>
              <w:t>1.01x</w:t>
            </w:r>
          </w:p>
        </w:tc>
      </w:tr>
      <w:tr w:rsidR="00B55241" w14:paraId="58E5BE82" w14:textId="77777777" w:rsidTr="00B55241">
        <w:tc>
          <w:tcPr>
            <w:tcW w:w="4675" w:type="dxa"/>
          </w:tcPr>
          <w:p w14:paraId="79C8B481" w14:textId="277C276F" w:rsidR="00B55241" w:rsidRDefault="00C7363D">
            <w:pPr>
              <w:spacing w:after="160" w:line="320" w:lineRule="auto"/>
              <w:jc w:val="both"/>
            </w:pPr>
            <w:r>
              <w:t>Typical Image Size</w:t>
            </w:r>
          </w:p>
        </w:tc>
        <w:tc>
          <w:tcPr>
            <w:tcW w:w="4675" w:type="dxa"/>
          </w:tcPr>
          <w:p w14:paraId="23C1B266" w14:textId="021EB721" w:rsidR="00B55241" w:rsidRDefault="00C7363D">
            <w:pPr>
              <w:spacing w:after="160" w:line="320" w:lineRule="auto"/>
              <w:jc w:val="both"/>
            </w:pPr>
            <w:r>
              <w:t xml:space="preserve">256 x 256 </w:t>
            </w:r>
          </w:p>
        </w:tc>
      </w:tr>
      <w:tr w:rsidR="00C7363D" w14:paraId="36A1FDD5" w14:textId="77777777" w:rsidTr="00B55241">
        <w:tc>
          <w:tcPr>
            <w:tcW w:w="4675" w:type="dxa"/>
          </w:tcPr>
          <w:p w14:paraId="12731565" w14:textId="14A53E37" w:rsidR="00C7363D" w:rsidRDefault="00C7363D">
            <w:pPr>
              <w:spacing w:after="160" w:line="320" w:lineRule="auto"/>
              <w:jc w:val="both"/>
            </w:pPr>
            <w:r>
              <w:t xml:space="preserve">All </w:t>
            </w:r>
            <w:proofErr w:type="spellStart"/>
            <w:r>
              <w:t>Imgaes</w:t>
            </w:r>
            <w:proofErr w:type="spellEnd"/>
            <w:r>
              <w:t xml:space="preserve"> RGB</w:t>
            </w:r>
          </w:p>
        </w:tc>
        <w:tc>
          <w:tcPr>
            <w:tcW w:w="4675" w:type="dxa"/>
          </w:tcPr>
          <w:p w14:paraId="640889F9" w14:textId="3060DF73" w:rsidR="00C7363D" w:rsidRDefault="00C7363D">
            <w:pPr>
              <w:spacing w:after="160" w:line="320" w:lineRule="auto"/>
              <w:jc w:val="both"/>
            </w:pPr>
            <w:r>
              <w:t>True</w:t>
            </w:r>
          </w:p>
        </w:tc>
      </w:tr>
      <w:tr w:rsidR="00C7363D" w14:paraId="70DD6A5E" w14:textId="77777777" w:rsidTr="00B55241">
        <w:tc>
          <w:tcPr>
            <w:tcW w:w="4675" w:type="dxa"/>
          </w:tcPr>
          <w:p w14:paraId="5D63B58B" w14:textId="73B2B140" w:rsidR="00C7363D" w:rsidRDefault="00C7363D">
            <w:pPr>
              <w:spacing w:after="160" w:line="320" w:lineRule="auto"/>
              <w:jc w:val="both"/>
            </w:pPr>
            <w:r>
              <w:t>Size Outliers</w:t>
            </w:r>
          </w:p>
        </w:tc>
        <w:tc>
          <w:tcPr>
            <w:tcW w:w="4675" w:type="dxa"/>
          </w:tcPr>
          <w:p w14:paraId="55386DE9" w14:textId="2946D5D8" w:rsidR="00C7363D" w:rsidRDefault="00C7363D">
            <w:pPr>
              <w:spacing w:after="160" w:line="320" w:lineRule="auto"/>
              <w:jc w:val="both"/>
            </w:pPr>
            <w:r>
              <w:t>0</w:t>
            </w:r>
          </w:p>
        </w:tc>
      </w:tr>
      <w:tr w:rsidR="00C7363D" w14:paraId="38B5ADA4" w14:textId="77777777" w:rsidTr="00B55241">
        <w:tc>
          <w:tcPr>
            <w:tcW w:w="4675" w:type="dxa"/>
          </w:tcPr>
          <w:p w14:paraId="3F853A54" w14:textId="76F9DA50" w:rsidR="00C7363D" w:rsidRDefault="00C7363D">
            <w:pPr>
              <w:spacing w:after="160" w:line="320" w:lineRule="auto"/>
              <w:jc w:val="both"/>
            </w:pPr>
            <w:r>
              <w:t>Mode Outliers</w:t>
            </w:r>
          </w:p>
        </w:tc>
        <w:tc>
          <w:tcPr>
            <w:tcW w:w="4675" w:type="dxa"/>
          </w:tcPr>
          <w:p w14:paraId="751B7072" w14:textId="6A391710" w:rsidR="00C7363D" w:rsidRDefault="00C7363D">
            <w:pPr>
              <w:spacing w:after="160" w:line="320" w:lineRule="auto"/>
              <w:jc w:val="both"/>
            </w:pPr>
            <w:r>
              <w:t>0</w:t>
            </w:r>
          </w:p>
        </w:tc>
      </w:tr>
      <w:tr w:rsidR="00C7363D" w14:paraId="3E343C2E" w14:textId="77777777" w:rsidTr="00B55241">
        <w:tc>
          <w:tcPr>
            <w:tcW w:w="4675" w:type="dxa"/>
          </w:tcPr>
          <w:p w14:paraId="11FB1670" w14:textId="0E7094B1" w:rsidR="00C7363D" w:rsidRDefault="00C7363D">
            <w:pPr>
              <w:spacing w:after="160" w:line="320" w:lineRule="auto"/>
              <w:jc w:val="both"/>
            </w:pPr>
            <w:r>
              <w:t>Corrupted Files</w:t>
            </w:r>
          </w:p>
        </w:tc>
        <w:tc>
          <w:tcPr>
            <w:tcW w:w="4675" w:type="dxa"/>
          </w:tcPr>
          <w:p w14:paraId="68988507" w14:textId="10050F03" w:rsidR="00C7363D" w:rsidRDefault="00C7363D">
            <w:pPr>
              <w:spacing w:after="160" w:line="320" w:lineRule="auto"/>
              <w:jc w:val="both"/>
            </w:pPr>
            <w:r>
              <w:t>0</w:t>
            </w:r>
          </w:p>
        </w:tc>
      </w:tr>
    </w:tbl>
    <w:p w14:paraId="3795D848" w14:textId="77777777" w:rsidR="00820D60" w:rsidRDefault="00820D60" w:rsidP="00C7363D">
      <w:pPr>
        <w:spacing w:after="160" w:line="320" w:lineRule="auto"/>
        <w:jc w:val="both"/>
      </w:pPr>
    </w:p>
    <w:p w14:paraId="0E551AE1" w14:textId="59D3B396" w:rsidR="00C7363D" w:rsidRDefault="00C7363D" w:rsidP="00C7363D">
      <w:pPr>
        <w:spacing w:after="160" w:line="320" w:lineRule="auto"/>
        <w:jc w:val="both"/>
      </w:pPr>
      <w:r>
        <w:t>The dataset is nearly balanced with Spider Mites class has slightly fewer images (1,084 vs 1,100</w:t>
      </w:r>
      <w:r w:rsidR="00F4756D">
        <w:t>). All</w:t>
      </w:r>
      <w:r>
        <w:t xml:space="preserve"> images are RGB JPEGs at consistent resolution. Healthy leaves have distinct green-dominant </w:t>
      </w:r>
      <w:r w:rsidR="00F4756D">
        <w:t>colour</w:t>
      </w:r>
      <w:r>
        <w:t xml:space="preserve"> profile</w:t>
      </w:r>
      <w:r w:rsidR="00820D60">
        <w:t>.</w:t>
      </w:r>
      <w:r>
        <w:t xml:space="preserve"> Diseased classes show visible textural </w:t>
      </w:r>
      <w:r w:rsidR="00820D60">
        <w:t>and colour</w:t>
      </w:r>
      <w:r>
        <w:t xml:space="preserve"> </w:t>
      </w:r>
      <w:r w:rsidR="00820D60">
        <w:t>differences. The</w:t>
      </w:r>
      <w:r>
        <w:t xml:space="preserve"> </w:t>
      </w:r>
      <w:r w:rsidR="00820D60">
        <w:t xml:space="preserve">appropriate </w:t>
      </w:r>
      <w:r>
        <w:t>model input 224x224 (MobileNetV3 standard)</w:t>
      </w:r>
      <w:r w:rsidR="00820D60">
        <w:t xml:space="preserve"> </w:t>
      </w:r>
    </w:p>
    <w:p>
      <w:pPr>
        <w:spacing w:after="160" w:line="320" w:lineRule="auto"/>
        <w:jc w:val="both"/>
      </w:pPr>
      <w:r>
        <w:t>Following the exploratory analysis above, a three-class subset of the PlantVillage tomato data was extracted for training — the two foliar diseases of greatest economic significance to Zimbabwean producers (Early Blight, Late Blight) together with the healthy reference class. After a stratified 70/20/10 split with a fixed seed of 42, the resulting subset comprised 2,348 training, 696 validation, and 334 test images (1,178 Early Blight, 1,100 Late Blight, 1,100 Healthy in total across all splits).</w:t>
      </w:r>
    </w:p>
    <w:p w14:paraId="54E263DF" w14:textId="0C1E5601" w:rsidR="00820D60" w:rsidRDefault="00820D60" w:rsidP="00C7363D">
      <w:pPr>
        <w:spacing w:after="160" w:line="320" w:lineRule="auto"/>
        <w:jc w:val="both"/>
      </w:pPr>
    </w:p>
    <w:p w14:paraId="02D61EBD" w14:textId="6B65D8E1" w:rsidR="00820D60" w:rsidRDefault="00820D60" w:rsidP="00C7363D">
      <w:pPr>
        <w:spacing w:after="160" w:line="320" w:lineRule="auto"/>
        <w:jc w:val="both"/>
      </w:pPr>
    </w:p>
    <w:p w14:paraId="3D3E0DA0" w14:textId="109D9476" w:rsidR="00820D60" w:rsidRDefault="00820D60" w:rsidP="00C7363D">
      <w:pPr>
        <w:spacing w:after="160" w:line="320" w:lineRule="auto"/>
        <w:jc w:val="both"/>
      </w:pPr>
    </w:p>
    <w:p w14:paraId="08552479" w14:textId="42DDE721" w:rsidR="00820D60" w:rsidRDefault="00820D60" w:rsidP="00C7363D">
      <w:pPr>
        <w:spacing w:after="160" w:line="320" w:lineRule="auto"/>
        <w:jc w:val="both"/>
      </w:pPr>
    </w:p>
    <w:p w14:paraId="60F999BD" w14:textId="59188127" w:rsidR="000424E2" w:rsidRDefault="000424E2" w:rsidP="00C7363D">
      <w:pPr>
        <w:spacing w:after="160" w:line="320" w:lineRule="auto"/>
        <w:jc w:val="both"/>
      </w:pPr>
    </w:p>
    <w:p w14:paraId="1C1F8C2A" w14:textId="77777777" w:rsidR="00042E88" w:rsidRDefault="00042E88" w:rsidP="00C7363D">
      <w:pPr>
        <w:spacing w:after="160" w:line="320" w:lineRule="auto"/>
        <w:jc w:val="both"/>
      </w:pPr>
    </w:p>
    <w:p w14:paraId="271DCD95" w14:textId="77777777" w:rsidR="000424E2" w:rsidRDefault="000424E2" w:rsidP="00C7363D">
      <w:pPr>
        <w:spacing w:after="160" w:line="320" w:lineRule="auto"/>
        <w:jc w:val="both"/>
      </w:pPr>
    </w:p>
    <w:p w14:paraId="66602F6B" w14:textId="1AAEB508" w:rsidR="007D2C71" w:rsidRPr="00E43257" w:rsidRDefault="007D2C71">
      <w:pPr>
        <w:spacing w:after="160" w:line="320" w:lineRule="auto"/>
        <w:jc w:val="both"/>
        <w:rPr>
          <w:b/>
          <w:bCs/>
        </w:rPr>
      </w:pPr>
      <w:r w:rsidRPr="00E43257">
        <w:rPr>
          <w:b/>
          <w:bCs/>
        </w:rPr>
        <w:lastRenderedPageBreak/>
        <w:t xml:space="preserve">4.3 On </w:t>
      </w:r>
      <w:r w:rsidR="00F42E43" w:rsidRPr="00E43257">
        <w:rPr>
          <w:b/>
          <w:bCs/>
        </w:rPr>
        <w:t>D</w:t>
      </w:r>
      <w:r w:rsidRPr="00E43257">
        <w:rPr>
          <w:b/>
          <w:bCs/>
        </w:rPr>
        <w:t xml:space="preserve">evice </w:t>
      </w:r>
      <w:r w:rsidR="00F42E43" w:rsidRPr="00E43257">
        <w:rPr>
          <w:b/>
          <w:bCs/>
        </w:rPr>
        <w:t>T</w:t>
      </w:r>
      <w:r w:rsidRPr="00E43257">
        <w:rPr>
          <w:b/>
          <w:bCs/>
        </w:rPr>
        <w:t xml:space="preserve">raining </w:t>
      </w:r>
    </w:p>
    <w:p w14:paraId="7B20CEEC" w14:textId="5538F9E0" w:rsidR="00295285" w:rsidRDefault="004469B0">
      <w:pPr>
        <w:spacing w:after="160" w:line="320" w:lineRule="auto"/>
        <w:jc w:val="both"/>
      </w:pPr>
      <w:r>
        <w:t>Resource usage of using MobileNetV3Small classification head</w:t>
      </w:r>
      <w:r w:rsidR="00F4756D">
        <w:t xml:space="preserve"> and base model</w:t>
      </w:r>
      <w:r>
        <w:t xml:space="preserve"> directly on the </w:t>
      </w:r>
      <w:r w:rsidR="00356547">
        <w:t>Raspberry</w:t>
      </w:r>
      <w:r>
        <w:t xml:space="preserve"> Pi 5 was monitored collecting results.</w:t>
      </w:r>
    </w:p>
    <w:p w14:paraId="682B8A9F" w14:textId="2D3B58D2" w:rsidR="007D2C71" w:rsidRPr="00E43257" w:rsidRDefault="007D2C71">
      <w:pPr>
        <w:spacing w:after="160" w:line="320" w:lineRule="auto"/>
        <w:jc w:val="both"/>
        <w:rPr>
          <w:b/>
          <w:bCs/>
        </w:rPr>
      </w:pPr>
      <w:r w:rsidRPr="00E43257">
        <w:rPr>
          <w:b/>
          <w:bCs/>
        </w:rPr>
        <w:t>4.3.1 Training Convergence</w:t>
      </w:r>
      <w:r w:rsidR="004859AD" w:rsidRPr="00E43257">
        <w:rPr>
          <w:b/>
          <w:bCs/>
        </w:rPr>
        <w:t xml:space="preserve"> Results</w:t>
      </w:r>
    </w:p>
    <w:p w14:paraId="60211AA7" w14:textId="16AE76AD" w:rsidR="00AC0F7B" w:rsidRDefault="004469B0">
      <w:pPr>
        <w:spacing w:after="160" w:line="320" w:lineRule="auto"/>
        <w:jc w:val="both"/>
      </w:pPr>
      <w:r>
        <w:t xml:space="preserve">Training of the model proceeded </w:t>
      </w:r>
      <w:r w:rsidR="00F4756D">
        <w:t>firstly by training the top classification layer and then further finetuning the combined model.</w:t>
      </w:r>
    </w:p>
    <w:p w14:paraId="676915DD" w14:textId="45789E38" w:rsidR="00AC0F7B" w:rsidRDefault="00AC0F7B">
      <w:pPr>
        <w:spacing w:after="160" w:line="320" w:lineRule="auto"/>
        <w:jc w:val="both"/>
      </w:pPr>
    </w:p>
    <w:p w14:paraId="1FB1F650" w14:textId="5C314F35" w:rsidR="00356547" w:rsidRDefault="00295285" w:rsidP="00295285">
      <w:pPr>
        <w:spacing w:after="160" w:line="320" w:lineRule="auto"/>
        <w:jc w:val="center"/>
      </w:pPr>
      <w:r>
        <w:rPr>
          <w:noProof/>
        </w:rPr>
        <w:drawing>
          <wp:inline distT="0" distB="0" distL="0" distR="0" wp14:anchorId="0B16FF73" wp14:editId="7085ED96">
            <wp:extent cx="4572000" cy="2743200"/>
            <wp:effectExtent l="0" t="0" r="0" b="0"/>
            <wp:docPr id="5" name="Chart 5">
              <a:extLst xmlns:a="http://schemas.openxmlformats.org/drawingml/2006/main">
                <a:ext uri="{FF2B5EF4-FFF2-40B4-BE49-F238E27FC236}">
                  <a16:creationId xmlns:a16="http://schemas.microsoft.com/office/drawing/2014/main" id="{FE7FACF0-4446-44DC-80BC-797428865F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4E58085" w14:textId="75E4A623" w:rsidR="00356547" w:rsidRDefault="00356547" w:rsidP="00356547">
      <w:pPr>
        <w:spacing w:after="160" w:line="320" w:lineRule="auto"/>
        <w:jc w:val="center"/>
      </w:pPr>
      <w:r>
        <w:t xml:space="preserve">Fig </w:t>
      </w:r>
      <w:r w:rsidR="00A50D13">
        <w:t>4.4: Model</w:t>
      </w:r>
      <w:r w:rsidR="00F436BD">
        <w:t xml:space="preserve"> Head</w:t>
      </w:r>
      <w:r>
        <w:t xml:space="preserve"> Training Curves for both loss and accuracy</w:t>
      </w:r>
    </w:p>
    <w:p>
      <w:pPr>
        <w:spacing w:after="160" w:line="320" w:lineRule="auto"/>
        <w:jc w:val="center"/>
      </w:pPr>
      <w:r>
        <w:t xml:space="preserve">Head training (Stage 1, backbone frozen) ran for 9 epochs in 31.5 s (3.5 s per epoch on average). Validation accuracy rose from 89.83% at epoch 1 to a best of 97.62% at epoch 9, while validation loss fell from 0.291 to 0.0711, indicating a clean fit of the new classification head.</w:t>
      </w:r>
    </w:p>
    <w:p w14:paraId="5FC67ADC" w14:textId="5C64245C" w:rsidR="00061BE7" w:rsidRDefault="00061BE7" w:rsidP="00356547">
      <w:pPr>
        <w:spacing w:after="160" w:line="320" w:lineRule="auto"/>
        <w:jc w:val="center"/>
      </w:pPr>
    </w:p>
    <w:p w14:paraId="08D3C07B" w14:textId="77777777" w:rsidR="00061BE7" w:rsidRDefault="00061BE7" w:rsidP="00356547">
      <w:pPr>
        <w:spacing w:after="160" w:line="320" w:lineRule="auto"/>
        <w:jc w:val="center"/>
      </w:pPr>
    </w:p>
    <w:p w14:paraId="70FDA72F" w14:textId="3E8BE71B" w:rsidR="00A50D13" w:rsidRDefault="00061BE7" w:rsidP="00061BE7">
      <w:pPr>
        <w:spacing w:after="160" w:line="320" w:lineRule="auto"/>
        <w:jc w:val="center"/>
      </w:pPr>
      <w:r>
        <w:rPr>
          <w:noProof/>
        </w:rPr>
        <w:lastRenderedPageBreak/>
        <w:drawing>
          <wp:inline distT="0" distB="0" distL="0" distR="0" wp14:anchorId="17A5DBF1" wp14:editId="04121A92">
            <wp:extent cx="4572000" cy="2743200"/>
            <wp:effectExtent l="0" t="0" r="0" b="0"/>
            <wp:docPr id="11" name="Chart 11">
              <a:extLst xmlns:a="http://schemas.openxmlformats.org/drawingml/2006/main">
                <a:ext uri="{FF2B5EF4-FFF2-40B4-BE49-F238E27FC236}">
                  <a16:creationId xmlns:a16="http://schemas.microsoft.com/office/drawing/2014/main" id="{3048F916-10DF-4A0D-8DC6-022B3B3B57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82DC809" w14:textId="6C9066BD" w:rsidR="00061BE7" w:rsidRDefault="00061BE7" w:rsidP="00061BE7">
      <w:pPr>
        <w:spacing w:after="160" w:line="320" w:lineRule="auto"/>
      </w:pPr>
      <w:r>
        <w:t>Finetuning base model results</w:t>
      </w:r>
    </w:p>
    <w:p>
      <w:pPr>
        <w:spacing w:after="160" w:line="320" w:lineRule="auto"/>
      </w:pPr>
      <w:r>
        <w:t xml:space="preserve">Fine-tuning (Stage 2, backbone unfrozen at lr=1e-4) ran for 10 epochs in 1038.9 s (103.9 s per epoch). Validation accuracy improved further from 95.83% to 97.56%, with validation loss falling from 0.138 to 0.0863. The train-validation gap remained close to zero throughout, with no indication of overfitting.</w:t>
      </w:r>
    </w:p>
    <w:p w14:paraId="20F1C378" w14:textId="77777777" w:rsidR="00061BE7" w:rsidRDefault="00061BE7" w:rsidP="00061BE7">
      <w:pPr>
        <w:spacing w:after="160" w:line="320" w:lineRule="auto"/>
        <w:jc w:val="center"/>
      </w:pPr>
    </w:p>
    <w:p w14:paraId="529216CE" w14:textId="4981C044" w:rsidR="000424E2" w:rsidRDefault="000424E2">
      <w:pPr>
        <w:spacing w:after="160" w:line="320" w:lineRule="auto"/>
        <w:jc w:val="both"/>
      </w:pPr>
    </w:p>
    <w:p w14:paraId="6A906CCB" w14:textId="41AA954B" w:rsidR="000424E2" w:rsidRDefault="000424E2">
      <w:pPr>
        <w:spacing w:after="160" w:line="320" w:lineRule="auto"/>
        <w:jc w:val="both"/>
      </w:pPr>
    </w:p>
    <w:p w14:paraId="482E2727" w14:textId="77777777" w:rsidR="000424E2" w:rsidRDefault="000424E2">
      <w:pPr>
        <w:spacing w:after="160" w:line="320" w:lineRule="auto"/>
        <w:jc w:val="both"/>
      </w:pPr>
    </w:p>
    <w:p w14:paraId="693E2F9C" w14:textId="4E874F14" w:rsidR="004469B0" w:rsidRPr="00B62081" w:rsidRDefault="004469B0">
      <w:pPr>
        <w:spacing w:after="160" w:line="320" w:lineRule="auto"/>
        <w:jc w:val="both"/>
        <w:rPr>
          <w:b/>
          <w:bCs/>
        </w:rPr>
      </w:pPr>
      <w:r w:rsidRPr="00B62081">
        <w:rPr>
          <w:b/>
          <w:bCs/>
        </w:rPr>
        <w:t>4.3.2 Computational Resource Utilisation</w:t>
      </w:r>
    </w:p>
    <w:p w14:paraId="37F1946C" w14:textId="49C25321" w:rsidR="004469B0" w:rsidRDefault="00B17483">
      <w:pPr>
        <w:spacing w:after="160" w:line="320" w:lineRule="auto"/>
        <w:jc w:val="both"/>
      </w:pPr>
      <w:r>
        <w:t xml:space="preserve">Using the software libraries described in section 3 the monitoring service recorded the CPU </w:t>
      </w:r>
      <w:r w:rsidR="00E43257">
        <w:t>load,</w:t>
      </w:r>
      <w:r>
        <w:t xml:space="preserve"> memory use and CPU temperature during </w:t>
      </w:r>
      <w:r w:rsidR="000424E2">
        <w:t xml:space="preserve">model head </w:t>
      </w:r>
      <w:r>
        <w:t>training.</w:t>
      </w:r>
    </w:p>
    <w:p>
      <w:pPr>
        <w:spacing w:after="160" w:line="320" w:lineRule="auto"/>
        <w:jc w:val="both"/>
      </w:pPr>
      <w:r>
        <w:t xml:space="preserve">Per-stage Raspberry Pi 5 resource utilisation was averaged over each epoch's per-second samples. Stage 1 (head training) was lightly loaded: CPU averaged 37.4% (peak 44.6%), RAM averaged 2.61 GB (30.9%, peak 2.66 GB), and CPU package temperature stayed at 60.4°C on average (62.8°C peak). Stage 2 (full-model fine-tuning) was substantially heavier: CPU averaged 70.5% (peak 90.0%), RAM averaged 2.23 GB (26.4%, peak 2.50 GB), and package temperature climbed to a mean of 77.4°C with a peak of 85.9°C — within the BCM2712's 85°C thermal throttle, but only just, suggesting that sustained on-device training of a larger model would benefit from active cooling.</w:t>
      </w:r>
    </w:p>
    <w:p w14:paraId="3CFC824E" w14:textId="3EFC05DC" w:rsidR="00B17483" w:rsidRDefault="000424E2" w:rsidP="000424E2">
      <w:pPr>
        <w:spacing w:after="160" w:line="320" w:lineRule="auto"/>
        <w:jc w:val="center"/>
      </w:pPr>
      <w:r>
        <w:rPr>
          <w:noProof/>
        </w:rPr>
        <w:drawing>
          <wp:inline distT="0" distB="0" distL="0" distR="0" wp14:anchorId="1A33EF77" wp14:editId="5576649F">
            <wp:extent cx="4572000" cy="2743200"/>
            <wp:effectExtent l="0" t="0" r="0" b="0"/>
            <wp:docPr id="10" name="Chart 10">
              <a:extLst xmlns:a="http://schemas.openxmlformats.org/drawingml/2006/main">
                <a:ext uri="{FF2B5EF4-FFF2-40B4-BE49-F238E27FC236}">
                  <a16:creationId xmlns:a16="http://schemas.microsoft.com/office/drawing/2014/main" id="{03E7B162-A119-4C70-BC5C-F0065493CA8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65799FD6" w14:textId="06E539FB" w:rsidR="000424E2" w:rsidRDefault="00910D4A" w:rsidP="000424E2">
      <w:pPr>
        <w:spacing w:after="160" w:line="320" w:lineRule="auto"/>
        <w:jc w:val="center"/>
      </w:pPr>
      <w:r>
        <w:rPr>
          <w:noProof/>
        </w:rPr>
        <w:lastRenderedPageBreak/>
        <w:drawing>
          <wp:inline distT="0" distB="0" distL="0" distR="0" wp14:anchorId="2104BC56" wp14:editId="4DBA040F">
            <wp:extent cx="4572000" cy="2743200"/>
            <wp:effectExtent l="0" t="0" r="0" b="0"/>
            <wp:docPr id="12" name="Chart 12">
              <a:extLst xmlns:a="http://schemas.openxmlformats.org/drawingml/2006/main">
                <a:ext uri="{FF2B5EF4-FFF2-40B4-BE49-F238E27FC236}">
                  <a16:creationId xmlns:a16="http://schemas.microsoft.com/office/drawing/2014/main" id="{4297EE37-9F46-4E99-B478-CF138B0C99B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22EDFBB2" w14:textId="0C8534F8" w:rsidR="00A70CE6" w:rsidRDefault="00A70CE6" w:rsidP="000424E2">
      <w:pPr>
        <w:spacing w:after="160" w:line="320" w:lineRule="auto"/>
        <w:jc w:val="center"/>
      </w:pPr>
    </w:p>
    <w:p w14:paraId="6D4DCA56" w14:textId="04968EE1" w:rsidR="00A70CE6" w:rsidRDefault="00A70CE6" w:rsidP="000424E2">
      <w:pPr>
        <w:spacing w:after="160" w:line="320" w:lineRule="auto"/>
        <w:jc w:val="center"/>
      </w:pPr>
      <w:r>
        <w:rPr>
          <w:noProof/>
        </w:rPr>
        <w:drawing>
          <wp:inline distT="0" distB="0" distL="0" distR="0" wp14:anchorId="1EF3FE38" wp14:editId="116C71D4">
            <wp:extent cx="4572000" cy="2743200"/>
            <wp:effectExtent l="0" t="0" r="0" b="0"/>
            <wp:docPr id="13" name="Chart 13">
              <a:extLst xmlns:a="http://schemas.openxmlformats.org/drawingml/2006/main">
                <a:ext uri="{FF2B5EF4-FFF2-40B4-BE49-F238E27FC236}">
                  <a16:creationId xmlns:a16="http://schemas.microsoft.com/office/drawing/2014/main" id="{36F55B4E-B2BC-4052-9E13-5AC5BA197A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41422D3E" w14:textId="22CE8981" w:rsidR="000424E2" w:rsidRDefault="000424E2" w:rsidP="000424E2">
      <w:pPr>
        <w:spacing w:after="160" w:line="320" w:lineRule="auto"/>
        <w:jc w:val="center"/>
      </w:pPr>
    </w:p>
    <w:p w14:paraId="687DD581" w14:textId="3E74A62E" w:rsidR="000424E2" w:rsidRDefault="000424E2" w:rsidP="000424E2">
      <w:pPr>
        <w:spacing w:after="160" w:line="320" w:lineRule="auto"/>
        <w:jc w:val="center"/>
      </w:pPr>
    </w:p>
    <w:p w14:paraId="1C181744" w14:textId="63415C66" w:rsidR="000424E2" w:rsidRDefault="000424E2" w:rsidP="000424E2">
      <w:pPr>
        <w:spacing w:after="160" w:line="320" w:lineRule="auto"/>
        <w:jc w:val="center"/>
      </w:pPr>
    </w:p>
    <w:p w14:paraId="5D82A6F2" w14:textId="784B6F59" w:rsidR="000424E2" w:rsidRDefault="000424E2" w:rsidP="000424E2">
      <w:pPr>
        <w:spacing w:after="160" w:line="320" w:lineRule="auto"/>
        <w:jc w:val="center"/>
      </w:pPr>
    </w:p>
    <w:p w14:paraId="3C0E4689" w14:textId="22C2C5E4" w:rsidR="0007340A" w:rsidRDefault="0007340A">
      <w:pPr>
        <w:spacing w:after="160" w:line="320" w:lineRule="auto"/>
        <w:jc w:val="both"/>
      </w:pPr>
    </w:p>
    <w:p w14:paraId="252E766D" w14:textId="77777777" w:rsidR="00A70CE6" w:rsidRDefault="00A70CE6">
      <w:pPr>
        <w:spacing w:after="160" w:line="320" w:lineRule="auto"/>
        <w:jc w:val="both"/>
      </w:pPr>
    </w:p>
    <w:p w14:paraId="21ED05FA" w14:textId="542B1374" w:rsidR="007D2C71" w:rsidRPr="00E43257" w:rsidRDefault="007D2C71">
      <w:pPr>
        <w:spacing w:after="160" w:line="320" w:lineRule="auto"/>
        <w:jc w:val="both"/>
        <w:rPr>
          <w:b/>
          <w:bCs/>
        </w:rPr>
      </w:pPr>
      <w:r w:rsidRPr="00E43257">
        <w:rPr>
          <w:b/>
          <w:bCs/>
        </w:rPr>
        <w:lastRenderedPageBreak/>
        <w:t>4.4 Classification Performance</w:t>
      </w:r>
    </w:p>
    <w:p w14:paraId="13961B0A" w14:textId="3BB11D1B" w:rsidR="006C1F2A" w:rsidRDefault="006C1F2A">
      <w:pPr>
        <w:spacing w:after="160" w:line="320" w:lineRule="auto"/>
        <w:jc w:val="both"/>
      </w:pPr>
      <w:r>
        <w:t>This was carried out according to the steps outlined in section 3.</w:t>
      </w:r>
      <w:r w:rsidR="005811DE">
        <w:t>7.</w:t>
      </w:r>
      <w:r>
        <w:t xml:space="preserve"> Using a held-out test set, then testing on a test plant.</w:t>
      </w:r>
    </w:p>
    <w:p w14:paraId="2D249B7D" w14:textId="1D3A823F" w:rsidR="00B17483" w:rsidRDefault="00B17483">
      <w:pPr>
        <w:spacing w:after="160" w:line="320" w:lineRule="auto"/>
        <w:jc w:val="both"/>
      </w:pPr>
      <w:r>
        <w:t>Evaluated on the held-out test set (334 images, drawn 10% from the 3-class PlantVillage subset), the floating-point Keras classifier achieved an accuracy of 95.21% (test loss 0.1531).</w:t>
      </w:r>
      <w:r w:rsidR="005811DE"/>
    </w:p>
    <w:p w14:paraId="7C2F8AE2" w14:textId="3760753A" w:rsidR="00B17483" w:rsidRDefault="00B17483">
      <w:pPr>
        <w:spacing w:after="160" w:line="320" w:lineRule="auto"/>
        <w:jc w:val="both"/>
      </w:pPr>
      <w:r>
        <w:t>The model produced a macro-averaged F1 score of 95.19% and a weighted-average F1 score of 95.17%.</w:t>
      </w:r>
      <w:r w:rsidR="005811DE"/>
      <w:r/>
    </w:p>
    <w:p w14:paraId="4F9C17B3" w14:textId="29620270" w:rsidR="00B17483" w:rsidRDefault="00B17483">
      <w:pPr>
        <w:spacing w:after="160" w:line="320" w:lineRule="auto"/>
        <w:jc w:val="both"/>
      </w:pPr>
    </w:p>
    <w:p w14:paraId="30044227" w14:textId="2E6AA63D" w:rsidR="00C94687" w:rsidRDefault="00C94687">
      <w:pPr>
        <w:spacing w:after="160" w:line="320" w:lineRule="auto"/>
        <w:jc w:val="both"/>
      </w:pPr>
    </w:p>
    <w:p w14:paraId="4C78445B" w14:textId="77777777" w:rsidR="00C94687" w:rsidRDefault="00C94687">
      <w:pPr>
        <w:spacing w:after="160" w:line="320" w:lineRule="auto"/>
        <w:jc w:val="both"/>
      </w:pPr>
    </w:p>
    <w:p w14:paraId="13A957F5" w14:textId="6998806D" w:rsidR="00B17483" w:rsidRPr="002C571F" w:rsidRDefault="00C94687" w:rsidP="002C571F">
      <w:pPr>
        <w:spacing w:after="160" w:line="320" w:lineRule="auto"/>
        <w:jc w:val="center"/>
        <w:rPr>
          <w:b/>
          <w:bCs/>
        </w:rPr>
      </w:pPr>
      <w:r>
        <w:rPr>
          <w:b/>
          <w:bCs/>
        </w:rPr>
        <w:t xml:space="preserve">Table </w:t>
      </w:r>
      <w:r w:rsidR="00AB398E">
        <w:rPr>
          <w:b/>
          <w:bCs/>
        </w:rPr>
        <w:t>4.5: Classification</w:t>
      </w:r>
      <w:r>
        <w:rPr>
          <w:b/>
          <w:bCs/>
        </w:rPr>
        <w:t xml:space="preserve"> performance of trained </w:t>
      </w:r>
      <w:r w:rsidR="00FF4E1C">
        <w:rPr>
          <w:b/>
          <w:bCs/>
        </w:rPr>
        <w:t>model (</w:t>
      </w:r>
      <w:proofErr w:type="spellStart"/>
      <w:r w:rsidR="008E2FC1">
        <w:rPr>
          <w:b/>
          <w:bCs/>
        </w:rPr>
        <w:t>Keras</w:t>
      </w:r>
      <w:proofErr w:type="spellEnd"/>
      <w:r w:rsidR="008E2FC1">
        <w:rPr>
          <w:b/>
          <w:bCs/>
        </w:rPr>
        <w:t>)</w:t>
      </w:r>
    </w:p>
    <w:tbl>
      <w:tblPr>
        <w:tblW w:w="9350" w:type="dxa"/>
        <w:jc w:val="center"/>
        <w:tblCellMar>
          <w:left w:w="10" w:type="dxa"/>
          <w:right w:w="10"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98"/>
        <w:gridCol w:w="1739"/>
        <w:gridCol w:w="1738"/>
        <w:gridCol w:w="1738"/>
        <w:gridCol w:w="1737"/>
      </w:tblGrid>
      <w:tr w:rsidR="002B678D" w14:paraId="57B99402" w14:textId="32C768DC" w:rsidTr="002B678D">
        <w:trPr>
          <w:tblHeader/>
          <w:jc w:val="center"/>
        </w:trPr>
        <w:tc>
          <w:tcPr>
            <w:tcW w:w="239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0F651A4D" w14:textId="77777777" w:rsidR="002B678D" w:rsidRPr="002C571F" w:rsidRDefault="002B678D" w:rsidP="001F60A7">
            <w:pPr>
              <w:spacing w:line="280" w:lineRule="auto"/>
              <w:jc w:val="center"/>
            </w:pPr>
            <w:r w:rsidRPr="002C571F">
              <w:rPr>
                <w:b/>
                <w:bCs/>
                <w:sz w:val="20"/>
                <w:szCs w:val="20"/>
              </w:rPr>
              <w:t>Class</w:t>
            </w:r>
          </w:p>
        </w:tc>
        <w:tc>
          <w:tcPr>
            <w:tcW w:w="1739"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34AEB6A4" w14:textId="43B8873E" w:rsidR="002B678D" w:rsidRPr="002C571F" w:rsidRDefault="002B678D" w:rsidP="001F60A7">
            <w:pPr>
              <w:spacing w:line="280" w:lineRule="auto"/>
              <w:jc w:val="center"/>
            </w:pPr>
            <w:r w:rsidRPr="002C571F">
              <w:rPr>
                <w:b/>
                <w:bCs/>
                <w:sz w:val="20"/>
                <w:szCs w:val="20"/>
              </w:rPr>
              <w:t>Precision (%)</w:t>
            </w:r>
            <w:r>
              <w:rPr>
                <w:b/>
                <w:bCs/>
                <w:sz w:val="20"/>
                <w:szCs w:val="20"/>
              </w:rPr>
            </w:r>
          </w:p>
        </w:tc>
        <w:tc>
          <w:tcPr>
            <w:tcW w:w="173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2DA19409" w14:textId="3FA7C96B" w:rsidR="002B678D" w:rsidRPr="002C571F" w:rsidRDefault="002B678D" w:rsidP="001F60A7">
            <w:pPr>
              <w:spacing w:line="280" w:lineRule="auto"/>
              <w:jc w:val="center"/>
            </w:pPr>
            <w:r w:rsidRPr="002C571F">
              <w:rPr>
                <w:b/>
                <w:bCs/>
                <w:sz w:val="20"/>
                <w:szCs w:val="20"/>
              </w:rPr>
              <w:t>Recall (%)</w:t>
            </w:r>
            <w:r>
              <w:rPr>
                <w:b/>
                <w:bCs/>
                <w:sz w:val="20"/>
                <w:szCs w:val="20"/>
              </w:rPr>
            </w:r>
          </w:p>
        </w:tc>
        <w:tc>
          <w:tcPr>
            <w:tcW w:w="173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2AB8EAAC" w14:textId="0E09148D" w:rsidR="002B678D" w:rsidRPr="002C571F" w:rsidRDefault="002B678D" w:rsidP="001F60A7">
            <w:pPr>
              <w:spacing w:line="280" w:lineRule="auto"/>
              <w:jc w:val="center"/>
            </w:pPr>
            <w:r w:rsidRPr="002C571F">
              <w:rPr>
                <w:b/>
                <w:bCs/>
                <w:sz w:val="20"/>
                <w:szCs w:val="20"/>
              </w:rPr>
              <w:t>F1 score (%)</w:t>
            </w:r>
            <w:r>
              <w:rPr>
                <w:b/>
                <w:bCs/>
                <w:sz w:val="20"/>
                <w:szCs w:val="20"/>
              </w:rPr>
            </w:r>
          </w:p>
        </w:tc>
        <w:tc>
          <w:tcPr>
            <w:tcW w:w="1737" w:type="dxa"/>
            <w:tcBorders>
              <w:top w:val="single" w:sz="4" w:space="0" w:color="888888"/>
              <w:left w:val="single" w:sz="4" w:space="0" w:color="888888"/>
              <w:bottom w:val="single" w:sz="4" w:space="0" w:color="888888"/>
              <w:right w:val="single" w:sz="4" w:space="0" w:color="888888"/>
            </w:tcBorders>
            <w:shd w:val="clear" w:color="auto" w:fill="FFFFFF" w:themeFill="background1"/>
          </w:tcPr>
          <w:p w14:paraId="270E9A10" w14:textId="13ACF04A" w:rsidR="002B678D" w:rsidRPr="002C571F" w:rsidRDefault="002B678D" w:rsidP="001F60A7">
            <w:pPr>
              <w:spacing w:line="280" w:lineRule="auto"/>
              <w:jc w:val="center"/>
              <w:rPr>
                <w:b/>
                <w:bCs/>
                <w:sz w:val="20"/>
                <w:szCs w:val="20"/>
              </w:rPr>
            </w:pPr>
            <w:r>
              <w:rPr>
                <w:b/>
                <w:bCs/>
                <w:sz w:val="20"/>
                <w:szCs w:val="20"/>
              </w:rPr>
              <w:t>Support</w:t>
            </w:r>
          </w:p>
        </w:tc>
      </w:tr>
      <w:tr w:rsidR="002B678D" w14:paraId="5D5CCA98" w14:textId="76391EFE" w:rsidTr="002B678D">
        <w:trPr>
          <w:jc w:val="center"/>
        </w:trPr>
        <w:tc>
          <w:tcPr>
            <w:tcW w:w="239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056FED7E" w14:textId="77777777" w:rsidR="002B678D" w:rsidRPr="002C571F" w:rsidRDefault="002B678D" w:rsidP="001F60A7">
            <w:pPr>
              <w:spacing w:line="280" w:lineRule="auto"/>
            </w:pPr>
            <w:r w:rsidRPr="002C571F">
              <w:rPr>
                <w:sz w:val="20"/>
                <w:szCs w:val="20"/>
              </w:rPr>
              <w:t>Early Blight</w:t>
            </w:r>
          </w:p>
        </w:tc>
        <w:tc>
          <w:tcPr>
            <w:tcW w:w="1739"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31F6A94E" w14:textId="639796D7" w:rsidR="002B678D" w:rsidRPr="002C571F" w:rsidRDefault="002B678D" w:rsidP="001F60A7">
            <w:pPr>
              <w:spacing w:line="280" w:lineRule="auto"/>
            </w:pPr>
            <w:r>
              <w:t>96.23</w:t>
            </w:r>
          </w:p>
        </w:tc>
        <w:tc>
          <w:tcPr>
            <w:tcW w:w="173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5EC9E775" w14:textId="661A02D2" w:rsidR="002B678D" w:rsidRPr="002C571F" w:rsidRDefault="002B678D" w:rsidP="001F60A7">
            <w:pPr>
              <w:spacing w:line="280" w:lineRule="auto"/>
            </w:pPr>
            <w:r>
              <w:t>89.47</w:t>
            </w:r>
          </w:p>
        </w:tc>
        <w:tc>
          <w:tcPr>
            <w:tcW w:w="173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02C15058" w14:textId="030FDE72" w:rsidR="002B678D" w:rsidRPr="002C571F" w:rsidRDefault="002B678D" w:rsidP="001F60A7">
            <w:pPr>
              <w:spacing w:line="280" w:lineRule="auto"/>
            </w:pPr>
            <w:r>
              <w:t>92.73</w:t>
            </w:r>
          </w:p>
        </w:tc>
        <w:tc>
          <w:tcPr>
            <w:tcW w:w="1737" w:type="dxa"/>
            <w:tcBorders>
              <w:top w:val="single" w:sz="4" w:space="0" w:color="888888"/>
              <w:left w:val="single" w:sz="4" w:space="0" w:color="888888"/>
              <w:bottom w:val="single" w:sz="4" w:space="0" w:color="888888"/>
              <w:right w:val="single" w:sz="4" w:space="0" w:color="888888"/>
            </w:tcBorders>
            <w:shd w:val="clear" w:color="auto" w:fill="FFFFFF" w:themeFill="background1"/>
          </w:tcPr>
          <w:p w14:paraId="0866E58C" w14:textId="3429E70D" w:rsidR="002B678D" w:rsidRDefault="002B678D" w:rsidP="001F60A7">
            <w:pPr>
              <w:spacing w:line="280" w:lineRule="auto"/>
            </w:pPr>
            <w:r>
              <w:t>114</w:t>
            </w:r>
          </w:p>
        </w:tc>
      </w:tr>
      <w:tr w:rsidR="002B678D" w14:paraId="4B06004B" w14:textId="6E80D54B" w:rsidTr="002B678D">
        <w:trPr>
          <w:jc w:val="center"/>
        </w:trPr>
        <w:tc>
          <w:tcPr>
            <w:tcW w:w="239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6D729AF3" w14:textId="77777777" w:rsidR="002B678D" w:rsidRPr="002C571F" w:rsidRDefault="002B678D" w:rsidP="001F60A7">
            <w:pPr>
              <w:spacing w:line="280" w:lineRule="auto"/>
            </w:pPr>
            <w:r w:rsidRPr="002C571F">
              <w:rPr>
                <w:sz w:val="20"/>
                <w:szCs w:val="20"/>
              </w:rPr>
              <w:t>Late Blight</w:t>
            </w:r>
          </w:p>
        </w:tc>
        <w:tc>
          <w:tcPr>
            <w:tcW w:w="1739"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60AF3D9C" w14:textId="756C686C" w:rsidR="002B678D" w:rsidRPr="002C571F" w:rsidRDefault="002B678D" w:rsidP="001F60A7">
            <w:pPr>
              <w:spacing w:line="280" w:lineRule="auto"/>
            </w:pPr>
            <w:r>
              <w:t>92.98</w:t>
            </w:r>
          </w:p>
        </w:tc>
        <w:tc>
          <w:tcPr>
            <w:tcW w:w="173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3DDB61B7" w14:textId="3B98A78C" w:rsidR="002B678D" w:rsidRPr="002C571F" w:rsidRDefault="002B678D" w:rsidP="001F60A7">
            <w:pPr>
              <w:spacing w:line="280" w:lineRule="auto"/>
            </w:pPr>
            <w:r>
              <w:t>96.36</w:t>
            </w:r>
          </w:p>
        </w:tc>
        <w:tc>
          <w:tcPr>
            <w:tcW w:w="173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24406D5E" w14:textId="2FC722B6" w:rsidR="002B678D" w:rsidRPr="002C571F" w:rsidRDefault="002B678D" w:rsidP="001F60A7">
            <w:pPr>
              <w:spacing w:line="280" w:lineRule="auto"/>
            </w:pPr>
            <w:r>
              <w:t>94.64</w:t>
            </w:r>
          </w:p>
        </w:tc>
        <w:tc>
          <w:tcPr>
            <w:tcW w:w="1737" w:type="dxa"/>
            <w:tcBorders>
              <w:top w:val="single" w:sz="4" w:space="0" w:color="888888"/>
              <w:left w:val="single" w:sz="4" w:space="0" w:color="888888"/>
              <w:bottom w:val="single" w:sz="4" w:space="0" w:color="888888"/>
              <w:right w:val="single" w:sz="4" w:space="0" w:color="888888"/>
            </w:tcBorders>
            <w:shd w:val="clear" w:color="auto" w:fill="FFFFFF" w:themeFill="background1"/>
          </w:tcPr>
          <w:p w14:paraId="5F83893E" w14:textId="0B2E1306" w:rsidR="002B678D" w:rsidRDefault="002B678D" w:rsidP="001F60A7">
            <w:pPr>
              <w:spacing w:line="280" w:lineRule="auto"/>
            </w:pPr>
            <w:r>
              <w:t>110</w:t>
            </w:r>
          </w:p>
        </w:tc>
      </w:tr>
      <w:tr w:rsidR="002B678D" w14:paraId="5C99883B" w14:textId="5434F80C" w:rsidTr="002B678D">
        <w:trPr>
          <w:jc w:val="center"/>
        </w:trPr>
        <w:tc>
          <w:tcPr>
            <w:tcW w:w="239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404610CB" w14:textId="77777777" w:rsidR="002B678D" w:rsidRPr="002C571F" w:rsidRDefault="002B678D" w:rsidP="001F60A7">
            <w:pPr>
              <w:spacing w:line="280" w:lineRule="auto"/>
            </w:pPr>
            <w:r w:rsidRPr="002C571F">
              <w:rPr>
                <w:sz w:val="20"/>
                <w:szCs w:val="20"/>
              </w:rPr>
              <w:t>Healthy</w:t>
            </w:r>
          </w:p>
        </w:tc>
        <w:tc>
          <w:tcPr>
            <w:tcW w:w="1739"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5AFF0387" w14:textId="04EF4516" w:rsidR="002B678D" w:rsidRPr="002C571F" w:rsidRDefault="002B678D" w:rsidP="001F60A7">
            <w:pPr>
              <w:spacing w:line="280" w:lineRule="auto"/>
            </w:pPr>
            <w:r>
              <w:t>96.49</w:t>
            </w:r>
          </w:p>
        </w:tc>
        <w:tc>
          <w:tcPr>
            <w:tcW w:w="173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04372C56" w14:textId="20EF2615" w:rsidR="002B678D" w:rsidRPr="002C571F" w:rsidRDefault="002B678D" w:rsidP="001F60A7">
            <w:pPr>
              <w:spacing w:line="280" w:lineRule="auto"/>
            </w:pPr>
            <w:r>
              <w:t>100.00</w:t>
            </w:r>
          </w:p>
        </w:tc>
        <w:tc>
          <w:tcPr>
            <w:tcW w:w="173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53AC8DFF" w14:textId="12CC9F81" w:rsidR="002B678D" w:rsidRPr="002C571F" w:rsidRDefault="002B678D" w:rsidP="001F60A7">
            <w:pPr>
              <w:spacing w:line="280" w:lineRule="auto"/>
            </w:pPr>
            <w:r>
              <w:t>98.21</w:t>
            </w:r>
          </w:p>
        </w:tc>
        <w:tc>
          <w:tcPr>
            <w:tcW w:w="1737" w:type="dxa"/>
            <w:tcBorders>
              <w:top w:val="single" w:sz="4" w:space="0" w:color="888888"/>
              <w:left w:val="single" w:sz="4" w:space="0" w:color="888888"/>
              <w:bottom w:val="single" w:sz="4" w:space="0" w:color="888888"/>
              <w:right w:val="single" w:sz="4" w:space="0" w:color="888888"/>
            </w:tcBorders>
            <w:shd w:val="clear" w:color="auto" w:fill="FFFFFF" w:themeFill="background1"/>
          </w:tcPr>
          <w:p w14:paraId="0F1CCD1D" w14:textId="5C7B221E" w:rsidR="002B678D" w:rsidRDefault="002B678D" w:rsidP="001F60A7">
            <w:pPr>
              <w:spacing w:line="280" w:lineRule="auto"/>
            </w:pPr>
            <w:r>
              <w:t>110</w:t>
            </w:r>
          </w:p>
        </w:tc>
      </w:tr>
      <w:tr>
        <w:tc>
          <w:tcPr>
            <w:tcW w:type="dxa" w:w="2398"/>
          </w:tcPr>
          <w:p>
            <w:r>
              <w:t>Macro avg</w:t>
            </w:r>
          </w:p>
        </w:tc>
        <w:tc>
          <w:tcPr>
            <w:tcW w:type="dxa" w:w="1739"/>
          </w:tcPr>
          <w:p>
            <w:r>
              <w:t>95.23</w:t>
            </w:r>
          </w:p>
        </w:tc>
        <w:tc>
          <w:tcPr>
            <w:tcW w:type="dxa" w:w="1738"/>
          </w:tcPr>
          <w:p>
            <w:r>
              <w:t>95.28</w:t>
            </w:r>
          </w:p>
        </w:tc>
        <w:tc>
          <w:tcPr>
            <w:tcW w:type="dxa" w:w="1738"/>
          </w:tcPr>
          <w:p>
            <w:r>
              <w:t>95.19</w:t>
            </w:r>
          </w:p>
        </w:tc>
        <w:tc>
          <w:tcPr>
            <w:tcW w:type="dxa" w:w="1737"/>
          </w:tcPr>
          <w:p>
            <w:r>
              <w:t>334</w:t>
            </w:r>
          </w:p>
        </w:tc>
      </w:tr>
    </w:tbl>
    <w:p w14:paraId="4685A058" w14:textId="77777777" w:rsidR="00B17483" w:rsidRDefault="00B17483">
      <w:pPr>
        <w:spacing w:after="160" w:line="320" w:lineRule="auto"/>
        <w:jc w:val="both"/>
      </w:pPr>
    </w:p>
    <w:p w14:paraId="536CC432" w14:textId="2DACA603" w:rsidR="00B17483" w:rsidRDefault="00B17483">
      <w:pPr>
        <w:spacing w:after="160" w:line="320" w:lineRule="auto"/>
        <w:jc w:val="both"/>
      </w:pPr>
      <w:r>
        <w:t>Comparison between F1 Score and Averaged F1 Score reflects the class imbalance shown in the exploratory data analysis.</w:t>
      </w:r>
    </w:p>
    <w:p w14:paraId="53697CBB" w14:textId="7B95090A" w:rsidR="00E972A9" w:rsidRDefault="00E972A9">
      <w:pPr>
        <w:spacing w:after="160" w:line="320" w:lineRule="auto"/>
        <w:jc w:val="both"/>
      </w:pPr>
    </w:p>
    <w:p w14:paraId="1F88BAA6" w14:textId="5B6D2913" w:rsidR="002C571F" w:rsidRDefault="002C571F">
      <w:pPr>
        <w:spacing w:after="160" w:line="320" w:lineRule="auto"/>
        <w:jc w:val="both"/>
      </w:pPr>
    </w:p>
    <w:p w14:paraId="05CDB5A4" w14:textId="3FBE1218" w:rsidR="002C571F" w:rsidRDefault="002C571F">
      <w:pPr>
        <w:spacing w:after="160" w:line="320" w:lineRule="auto"/>
        <w:jc w:val="both"/>
      </w:pPr>
    </w:p>
    <w:p w14:paraId="79C9016D" w14:textId="2F48A337" w:rsidR="002C571F" w:rsidRDefault="002C571F">
      <w:pPr>
        <w:spacing w:after="160" w:line="320" w:lineRule="auto"/>
        <w:jc w:val="both"/>
      </w:pPr>
    </w:p>
    <w:p w14:paraId="10AA4F1F" w14:textId="129D5F09" w:rsidR="002C571F" w:rsidRDefault="002C571F">
      <w:pPr>
        <w:spacing w:after="160" w:line="320" w:lineRule="auto"/>
        <w:jc w:val="both"/>
      </w:pPr>
    </w:p>
    <w:p w14:paraId="3A539391" w14:textId="3350FD77" w:rsidR="00D31D92" w:rsidRDefault="00D31D92">
      <w:pPr>
        <w:spacing w:after="160" w:line="320" w:lineRule="auto"/>
        <w:jc w:val="both"/>
      </w:pPr>
    </w:p>
    <w:p w14:paraId="49852152" w14:textId="172FBF3E" w:rsidR="002C571F" w:rsidRDefault="002C571F">
      <w:pPr>
        <w:spacing w:after="160" w:line="320" w:lineRule="auto"/>
        <w:jc w:val="both"/>
      </w:pPr>
    </w:p>
    <w:p w14:paraId="1DC87E99" w14:textId="77777777" w:rsidR="008758A6" w:rsidRDefault="008758A6">
      <w:pPr>
        <w:spacing w:after="160" w:line="320" w:lineRule="auto"/>
        <w:jc w:val="both"/>
      </w:pPr>
    </w:p>
    <w:p w14:paraId="6FDA35CD" w14:textId="01513FB9" w:rsidR="00E972A9" w:rsidRDefault="00E972A9">
      <w:pPr>
        <w:spacing w:after="160" w:line="320" w:lineRule="auto"/>
        <w:jc w:val="both"/>
        <w:rPr>
          <w:b/>
          <w:bCs/>
        </w:rPr>
      </w:pPr>
      <w:r w:rsidRPr="00E972A9">
        <w:rPr>
          <w:b/>
          <w:bCs/>
        </w:rPr>
        <w:lastRenderedPageBreak/>
        <w:t>Confusion Matrix</w:t>
      </w:r>
    </w:p>
    <w:p w14:paraId="2506456B" w14:textId="6B7FB0C1" w:rsidR="00BF1093" w:rsidRPr="00E972A9" w:rsidRDefault="00BF1093">
      <w:pPr>
        <w:spacing w:after="160" w:line="320" w:lineRule="auto"/>
        <w:jc w:val="both"/>
        <w:rPr>
          <w:b/>
          <w:bCs/>
        </w:rPr>
      </w:pPr>
      <w:r>
        <w:rPr>
          <w:b/>
          <w:bCs/>
          <w:noProof/>
        </w:rPr>
        <w:drawing>
          <wp:inline distT="0" distB="0" distL="0" distR="0" wp14:anchorId="1CACD26D" wp14:editId="26B525DE">
            <wp:extent cx="6088380" cy="2494915"/>
            <wp:effectExtent l="0" t="0" r="762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088380" cy="2494915"/>
                    </a:xfrm>
                    <a:prstGeom prst="rect">
                      <a:avLst/>
                    </a:prstGeom>
                  </pic:spPr>
                </pic:pic>
              </a:graphicData>
            </a:graphic>
          </wp:inline>
        </w:drawing>
      </w:r>
    </w:p>
    <w:p w14:paraId="5AD70043" w14:textId="7DDD32A8" w:rsidR="007D2C71" w:rsidRDefault="007D2C71">
      <w:pPr>
        <w:spacing w:after="160" w:line="320" w:lineRule="auto"/>
        <w:jc w:val="both"/>
        <w:rPr>
          <w:b/>
          <w:bCs/>
        </w:rPr>
      </w:pPr>
      <w:r w:rsidRPr="00C94687">
        <w:rPr>
          <w:b/>
          <w:bCs/>
        </w:rPr>
        <w:t>4.5 Int8 Quantisation Results</w:t>
      </w:r>
    </w:p>
    <w:tbl>
      <w:tblPr>
        <w:tblW w:w="7613" w:type="dxa"/>
        <w:jc w:val="center"/>
        <w:tblCellMar>
          <w:left w:w="10" w:type="dxa"/>
          <w:right w:w="10"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98"/>
        <w:gridCol w:w="1739"/>
        <w:gridCol w:w="1738"/>
        <w:gridCol w:w="1738"/>
      </w:tblGrid>
      <w:tr w:rsidR="00FF4E1C" w14:paraId="3CF9EE72" w14:textId="77777777" w:rsidTr="00FF4E1C">
        <w:trPr>
          <w:tblHeader/>
          <w:jc w:val="center"/>
        </w:trPr>
        <w:tc>
          <w:tcPr>
            <w:tcW w:w="239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6B183FFD" w14:textId="77777777" w:rsidR="00FF4E1C" w:rsidRPr="002C571F" w:rsidRDefault="00FF4E1C" w:rsidP="002516DD">
            <w:pPr>
              <w:spacing w:line="280" w:lineRule="auto"/>
              <w:jc w:val="center"/>
            </w:pPr>
            <w:r w:rsidRPr="002C571F">
              <w:rPr>
                <w:b/>
                <w:bCs/>
                <w:sz w:val="20"/>
                <w:szCs w:val="20"/>
              </w:rPr>
            </w:r>
          </w:p>
        </w:tc>
        <w:tc>
          <w:tcPr>
            <w:tcW w:w="1739"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1C5BBC08" w14:textId="77777777" w:rsidR="00FF4E1C" w:rsidRPr="002C571F" w:rsidRDefault="00FF4E1C" w:rsidP="002516DD">
            <w:pPr>
              <w:spacing w:line="280" w:lineRule="auto"/>
              <w:jc w:val="center"/>
            </w:pPr>
            <w:r w:rsidRPr="002C571F">
              <w:rPr>
                <w:b/>
                <w:bCs/>
                <w:sz w:val="20"/>
                <w:szCs w:val="20"/>
              </w:rPr>
              <w:t>Early Blight (pred)</w:t>
            </w:r>
            <w:r>
              <w:rPr>
                <w:b/>
                <w:bCs/>
                <w:sz w:val="20"/>
                <w:szCs w:val="20"/>
              </w:rPr>
            </w:r>
          </w:p>
        </w:tc>
        <w:tc>
          <w:tcPr>
            <w:tcW w:w="173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064940C6" w14:textId="77777777" w:rsidR="00FF4E1C" w:rsidRPr="002C571F" w:rsidRDefault="00FF4E1C" w:rsidP="002516DD">
            <w:pPr>
              <w:spacing w:line="280" w:lineRule="auto"/>
              <w:jc w:val="center"/>
            </w:pPr>
            <w:r w:rsidRPr="002C571F">
              <w:rPr>
                <w:b/>
                <w:bCs/>
                <w:sz w:val="20"/>
                <w:szCs w:val="20"/>
              </w:rPr>
              <w:t>Late Blight (pred)</w:t>
            </w:r>
            <w:r>
              <w:rPr>
                <w:b/>
                <w:bCs/>
                <w:sz w:val="20"/>
                <w:szCs w:val="20"/>
              </w:rPr>
            </w:r>
          </w:p>
        </w:tc>
        <w:tc>
          <w:tcPr>
            <w:tcW w:w="173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43469271" w14:textId="77777777" w:rsidR="00FF4E1C" w:rsidRPr="002C571F" w:rsidRDefault="00FF4E1C" w:rsidP="002516DD">
            <w:pPr>
              <w:spacing w:line="280" w:lineRule="auto"/>
              <w:jc w:val="center"/>
            </w:pPr>
            <w:r w:rsidRPr="002C571F">
              <w:rPr>
                <w:b/>
                <w:bCs/>
                <w:sz w:val="20"/>
                <w:szCs w:val="20"/>
              </w:rPr>
              <w:t>Healthy (pred)</w:t>
            </w:r>
            <w:r>
              <w:rPr>
                <w:b/>
                <w:bCs/>
                <w:sz w:val="20"/>
                <w:szCs w:val="20"/>
              </w:rPr>
            </w:r>
          </w:p>
        </w:tc>
      </w:tr>
      <w:tr w:rsidR="00FF4E1C" w14:paraId="605579CE" w14:textId="77777777" w:rsidTr="00FF4E1C">
        <w:trPr>
          <w:jc w:val="center"/>
        </w:trPr>
        <w:tc>
          <w:tcPr>
            <w:tcW w:w="239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5B3D658D" w14:textId="77777777" w:rsidR="00FF4E1C" w:rsidRPr="002C571F" w:rsidRDefault="00FF4E1C" w:rsidP="002516DD">
            <w:pPr>
              <w:spacing w:line="280" w:lineRule="auto"/>
            </w:pPr>
            <w:r w:rsidRPr="002C571F">
              <w:rPr>
                <w:sz w:val="20"/>
                <w:szCs w:val="20"/>
              </w:rPr>
              <w:t>Early Blight (true)</w:t>
            </w:r>
          </w:p>
        </w:tc>
        <w:tc>
          <w:tcPr>
            <w:tcW w:w="1739"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5D6DBFC4" w14:textId="72307B0C" w:rsidR="00FF4E1C" w:rsidRPr="002C571F" w:rsidRDefault="00FF4E1C" w:rsidP="002516DD">
            <w:pPr>
              <w:spacing w:line="280" w:lineRule="auto"/>
            </w:pPr>
            <w:r>
              <w:t>102</w:t>
            </w:r>
          </w:p>
        </w:tc>
        <w:tc>
          <w:tcPr>
            <w:tcW w:w="173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5662B178" w14:textId="7A868819" w:rsidR="00FF4E1C" w:rsidRPr="002C571F" w:rsidRDefault="00FF4E1C" w:rsidP="002516DD">
            <w:pPr>
              <w:spacing w:line="280" w:lineRule="auto"/>
            </w:pPr>
            <w:r>
              <w:t>8</w:t>
            </w:r>
          </w:p>
        </w:tc>
        <w:tc>
          <w:tcPr>
            <w:tcW w:w="173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233F3EAF" w14:textId="28929E82" w:rsidR="00FF4E1C" w:rsidRPr="002C571F" w:rsidRDefault="00FF4E1C" w:rsidP="002516DD">
            <w:pPr>
              <w:spacing w:line="280" w:lineRule="auto"/>
            </w:pPr>
            <w:r>
              <w:t>4</w:t>
            </w:r>
          </w:p>
        </w:tc>
      </w:tr>
      <w:tr w:rsidR="00FF4E1C" w14:paraId="1678E7E9" w14:textId="77777777" w:rsidTr="00FF4E1C">
        <w:trPr>
          <w:jc w:val="center"/>
        </w:trPr>
        <w:tc>
          <w:tcPr>
            <w:tcW w:w="239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4A2EBC36" w14:textId="77777777" w:rsidR="00FF4E1C" w:rsidRPr="002C571F" w:rsidRDefault="00FF4E1C" w:rsidP="002516DD">
            <w:pPr>
              <w:spacing w:line="280" w:lineRule="auto"/>
            </w:pPr>
            <w:r w:rsidRPr="002C571F">
              <w:rPr>
                <w:sz w:val="20"/>
                <w:szCs w:val="20"/>
              </w:rPr>
              <w:t>Late Blight (true)</w:t>
            </w:r>
          </w:p>
        </w:tc>
        <w:tc>
          <w:tcPr>
            <w:tcW w:w="1739"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7DF73E6D" w14:textId="4FD0BE5F" w:rsidR="00FF4E1C" w:rsidRPr="002C571F" w:rsidRDefault="00FF4E1C" w:rsidP="002516DD">
            <w:pPr>
              <w:spacing w:line="280" w:lineRule="auto"/>
            </w:pPr>
            <w:r>
              <w:t>4</w:t>
            </w:r>
          </w:p>
        </w:tc>
        <w:tc>
          <w:tcPr>
            <w:tcW w:w="173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1122E17F" w14:textId="5C4B1A10" w:rsidR="00FF4E1C" w:rsidRPr="002C571F" w:rsidRDefault="00FF4E1C" w:rsidP="002516DD">
            <w:pPr>
              <w:spacing w:line="280" w:lineRule="auto"/>
            </w:pPr>
            <w:r>
              <w:t>106</w:t>
            </w:r>
          </w:p>
        </w:tc>
        <w:tc>
          <w:tcPr>
            <w:tcW w:w="173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02318F65" w14:textId="2D7714CC" w:rsidR="00FF4E1C" w:rsidRPr="002C571F" w:rsidRDefault="00FF4E1C" w:rsidP="002516DD">
            <w:pPr>
              <w:spacing w:line="280" w:lineRule="auto"/>
            </w:pPr>
            <w:r>
              <w:t>0</w:t>
            </w:r>
          </w:p>
        </w:tc>
      </w:tr>
      <w:tr w:rsidR="00FF4E1C" w14:paraId="3F74360E" w14:textId="77777777" w:rsidTr="00FF4E1C">
        <w:trPr>
          <w:jc w:val="center"/>
        </w:trPr>
        <w:tc>
          <w:tcPr>
            <w:tcW w:w="239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37659350" w14:textId="77777777" w:rsidR="00FF4E1C" w:rsidRPr="002C571F" w:rsidRDefault="00FF4E1C" w:rsidP="002516DD">
            <w:pPr>
              <w:spacing w:line="280" w:lineRule="auto"/>
            </w:pPr>
            <w:r w:rsidRPr="002C571F">
              <w:rPr>
                <w:sz w:val="20"/>
                <w:szCs w:val="20"/>
              </w:rPr>
              <w:t>Healthy (true)</w:t>
            </w:r>
          </w:p>
        </w:tc>
        <w:tc>
          <w:tcPr>
            <w:tcW w:w="1739"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4ED12A58" w14:textId="29E3DE6E" w:rsidR="00FF4E1C" w:rsidRPr="002C571F" w:rsidRDefault="00FF4E1C" w:rsidP="002516DD">
            <w:pPr>
              <w:spacing w:line="280" w:lineRule="auto"/>
            </w:pPr>
            <w:r>
              <w:t>0</w:t>
            </w:r>
          </w:p>
        </w:tc>
        <w:tc>
          <w:tcPr>
            <w:tcW w:w="173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49525A58" w14:textId="7C21B8C6" w:rsidR="00FF4E1C" w:rsidRPr="002C571F" w:rsidRDefault="00FF4E1C" w:rsidP="002516DD">
            <w:pPr>
              <w:spacing w:line="280" w:lineRule="auto"/>
            </w:pPr>
            <w:r>
              <w:t>0</w:t>
            </w:r>
          </w:p>
        </w:tc>
        <w:tc>
          <w:tcPr>
            <w:tcW w:w="173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7760BCC7" w14:textId="6CDC3A27" w:rsidR="00FF4E1C" w:rsidRPr="002C571F" w:rsidRDefault="00FF4E1C" w:rsidP="002516DD">
            <w:pPr>
              <w:spacing w:line="280" w:lineRule="auto"/>
            </w:pPr>
            <w:r>
              <w:t>110</w:t>
            </w:r>
          </w:p>
        </w:tc>
      </w:tr>
    </w:tbl>
    <w:p w14:paraId="29ED610D" w14:textId="6E2DF9EA" w:rsidR="00FF4E1C" w:rsidRPr="00C94687" w:rsidRDefault="00FF4E1C">
      <w:pPr>
        <w:spacing w:after="160" w:line="320" w:lineRule="auto"/>
        <w:jc w:val="both"/>
        <w:rPr>
          <w:b/>
          <w:bCs/>
        </w:rPr>
      </w:pPr>
    </w:p>
    <w:p w14:paraId="1A836098" w14:textId="205A7064" w:rsidR="00836737" w:rsidRPr="00836737" w:rsidRDefault="00836737" w:rsidP="00836737">
      <w:pPr>
        <w:spacing w:after="160" w:line="320" w:lineRule="auto"/>
        <w:jc w:val="center"/>
        <w:rPr>
          <w:b/>
          <w:bCs/>
        </w:rPr>
      </w:pPr>
      <w:r w:rsidRPr="00836737">
        <w:rPr>
          <w:b/>
          <w:bCs/>
        </w:rPr>
        <w:t xml:space="preserve">Table </w:t>
      </w:r>
      <w:r w:rsidR="00C94687">
        <w:rPr>
          <w:b/>
          <w:bCs/>
        </w:rPr>
        <w:t xml:space="preserve">4.6: </w:t>
      </w:r>
      <w:r w:rsidR="00FF4E1C">
        <w:rPr>
          <w:b/>
          <w:bCs/>
        </w:rPr>
        <w:t xml:space="preserve">Full precision model comparison with quantised model. </w:t>
      </w:r>
    </w:p>
    <w:tbl>
      <w:tblPr>
        <w:tblW w:w="9350" w:type="dxa"/>
        <w:tblCellMar>
          <w:left w:w="10" w:type="dxa"/>
          <w:right w:w="10"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98"/>
        <w:gridCol w:w="1897"/>
        <w:gridCol w:w="1898"/>
        <w:gridCol w:w="2757"/>
      </w:tblGrid>
      <w:tr w:rsidR="00042E88" w14:paraId="5D35762C" w14:textId="77777777" w:rsidTr="00042E88">
        <w:trPr>
          <w:tblHeader/>
        </w:trPr>
        <w:tc>
          <w:tcPr>
            <w:tcW w:w="279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16CAC99E" w14:textId="77777777" w:rsidR="00042E88" w:rsidRPr="00E972A9" w:rsidRDefault="00042E88" w:rsidP="001F60A7">
            <w:pPr>
              <w:spacing w:line="280" w:lineRule="auto"/>
              <w:jc w:val="center"/>
            </w:pPr>
            <w:r w:rsidRPr="00E972A9">
              <w:rPr>
                <w:b/>
                <w:bCs/>
                <w:sz w:val="20"/>
                <w:szCs w:val="20"/>
              </w:rPr>
              <w:t>Metric</w:t>
            </w:r>
          </w:p>
        </w:tc>
        <w:tc>
          <w:tcPr>
            <w:tcW w:w="1897" w:type="dxa"/>
            <w:tcBorders>
              <w:top w:val="single" w:sz="4" w:space="0" w:color="888888"/>
              <w:left w:val="single" w:sz="4" w:space="0" w:color="888888"/>
              <w:bottom w:val="single" w:sz="4" w:space="0" w:color="888888"/>
              <w:right w:val="single" w:sz="4" w:space="0" w:color="888888"/>
            </w:tcBorders>
            <w:shd w:val="clear" w:color="auto" w:fill="FFFFFF" w:themeFill="background1"/>
          </w:tcPr>
          <w:p w14:paraId="4CE3232C" w14:textId="21E239A1" w:rsidR="00042E88" w:rsidRPr="00E972A9" w:rsidRDefault="00AE547A" w:rsidP="001F60A7">
            <w:pPr>
              <w:spacing w:line="280" w:lineRule="auto"/>
              <w:jc w:val="center"/>
              <w:rPr>
                <w:b/>
                <w:bCs/>
                <w:sz w:val="20"/>
                <w:szCs w:val="20"/>
              </w:rPr>
            </w:pPr>
            <w:r>
              <w:rPr>
                <w:b/>
                <w:bCs/>
                <w:sz w:val="20"/>
                <w:szCs w:val="20"/>
              </w:rPr>
              <w:t>FP32 (Keras)</w:t>
            </w:r>
          </w:p>
        </w:tc>
        <w:tc>
          <w:tcPr>
            <w:tcW w:w="189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748942C5" w14:textId="49F4BC28" w:rsidR="00042E88" w:rsidRPr="00E972A9" w:rsidRDefault="00042E88" w:rsidP="001F60A7">
            <w:pPr>
              <w:spacing w:line="280" w:lineRule="auto"/>
              <w:jc w:val="center"/>
            </w:pPr>
            <w:r w:rsidRPr="00E972A9">
              <w:rPr>
                <w:b/>
                <w:bCs/>
                <w:sz w:val="20"/>
                <w:szCs w:val="20"/>
              </w:rPr>
              <w:t>INT8 (TFLite)</w:t>
            </w:r>
            <w:proofErr w:type="gramStart"/>
            <w:r w:rsidRPr="00E972A9">
              <w:rPr>
                <w:b/>
                <w:bCs/>
                <w:sz w:val="20"/>
                <w:szCs w:val="20"/>
              </w:rPr>
            </w:r>
            <w:proofErr w:type="spellStart"/>
            <w:r w:rsidRPr="00E972A9">
              <w:rPr>
                <w:b/>
                <w:bCs/>
                <w:sz w:val="20"/>
                <w:szCs w:val="20"/>
              </w:rPr>
            </w:r>
            <w:proofErr w:type="spellEnd"/>
            <w:proofErr w:type="gramEnd"/>
          </w:p>
        </w:tc>
        <w:tc>
          <w:tcPr>
            <w:tcW w:w="2757"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50D3822A" w14:textId="77777777" w:rsidR="00042E88" w:rsidRPr="00E972A9" w:rsidRDefault="00042E88" w:rsidP="001F60A7">
            <w:pPr>
              <w:spacing w:line="280" w:lineRule="auto"/>
              <w:jc w:val="center"/>
            </w:pPr>
            <w:r w:rsidRPr="00E972A9">
              <w:rPr>
                <w:b/>
                <w:bCs/>
                <w:sz w:val="20"/>
                <w:szCs w:val="20"/>
              </w:rPr>
              <w:t>Change</w:t>
            </w:r>
          </w:p>
        </w:tc>
      </w:tr>
      <w:tr w:rsidR="00042E88" w14:paraId="70A1DA55" w14:textId="77777777" w:rsidTr="00042E88">
        <w:tc>
          <w:tcPr>
            <w:tcW w:w="279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67036BEB" w14:textId="77777777" w:rsidR="00042E88" w:rsidRPr="00B03A31" w:rsidRDefault="00042E88" w:rsidP="001F60A7">
            <w:pPr>
              <w:spacing w:line="280" w:lineRule="auto"/>
            </w:pPr>
            <w:r w:rsidRPr="00B03A31">
              <w:t>Model file size (MB)</w:t>
            </w:r>
          </w:p>
        </w:tc>
        <w:tc>
          <w:tcPr>
            <w:tcW w:w="1897" w:type="dxa"/>
            <w:tcBorders>
              <w:top w:val="single" w:sz="4" w:space="0" w:color="888888"/>
              <w:left w:val="single" w:sz="4" w:space="0" w:color="888888"/>
              <w:bottom w:val="single" w:sz="4" w:space="0" w:color="888888"/>
              <w:right w:val="single" w:sz="4" w:space="0" w:color="888888"/>
            </w:tcBorders>
            <w:shd w:val="clear" w:color="auto" w:fill="FFFFFF" w:themeFill="background1"/>
          </w:tcPr>
          <w:p w14:paraId="7F80A036" w14:textId="3B89A874" w:rsidR="00042E88" w:rsidRPr="00B03A31" w:rsidRDefault="00B03A31" w:rsidP="001F60A7">
            <w:pPr>
              <w:spacing w:line="280" w:lineRule="auto"/>
            </w:pPr>
            <w:r w:rsidRPr="00B03A31">
              <w:t>10.16</w:t>
            </w:r>
          </w:p>
        </w:tc>
        <w:tc>
          <w:tcPr>
            <w:tcW w:w="189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5FEF1D8A" w14:textId="3E3A24F0" w:rsidR="00042E88" w:rsidRPr="00B03A31" w:rsidRDefault="00B03A31" w:rsidP="001F60A7">
            <w:pPr>
              <w:spacing w:line="280" w:lineRule="auto"/>
            </w:pPr>
            <w:r w:rsidRPr="00B03A31">
              <w:t>1.33</w:t>
            </w:r>
          </w:p>
        </w:tc>
        <w:tc>
          <w:tcPr>
            <w:tcW w:w="2757"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734D1EC1" w14:textId="04EA402E" w:rsidR="00042E88" w:rsidRPr="00B03A31" w:rsidRDefault="00B03A31" w:rsidP="001F60A7">
            <w:pPr>
              <w:spacing w:line="280" w:lineRule="auto"/>
            </w:pPr>
            <w:r w:rsidRPr="00B03A31">
              <w:t>−87%</w:t>
            </w:r>
          </w:p>
        </w:tc>
      </w:tr>
      <w:tr w:rsidR="00042E88" w14:paraId="50F91BEC" w14:textId="77777777" w:rsidTr="00042E88">
        <w:tc>
          <w:tcPr>
            <w:tcW w:w="279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0C41D16A" w14:textId="77777777" w:rsidR="00042E88" w:rsidRPr="00B03A31" w:rsidRDefault="00042E88" w:rsidP="001F60A7">
            <w:pPr>
              <w:spacing w:line="280" w:lineRule="auto"/>
            </w:pPr>
            <w:r w:rsidRPr="00B03A31">
              <w:t>Test accuracy</w:t>
            </w:r>
          </w:p>
        </w:tc>
        <w:tc>
          <w:tcPr>
            <w:tcW w:w="1897" w:type="dxa"/>
            <w:tcBorders>
              <w:top w:val="single" w:sz="4" w:space="0" w:color="888888"/>
              <w:left w:val="single" w:sz="4" w:space="0" w:color="888888"/>
              <w:bottom w:val="single" w:sz="4" w:space="0" w:color="888888"/>
              <w:right w:val="single" w:sz="4" w:space="0" w:color="888888"/>
            </w:tcBorders>
            <w:shd w:val="clear" w:color="auto" w:fill="FFFFFF" w:themeFill="background1"/>
          </w:tcPr>
          <w:p w14:paraId="02B9C35B" w14:textId="7F3AF475" w:rsidR="00042E88" w:rsidRPr="009C7392" w:rsidRDefault="009C7392" w:rsidP="001F60A7">
            <w:pPr>
              <w:spacing w:line="280" w:lineRule="auto"/>
            </w:pPr>
            <w:r w:rsidRPr="009C7392">
              <w:t>95.21%</w:t>
            </w:r>
            <w:proofErr w:type="spellStart"/>
            <w:r/>
            <w:proofErr w:type="spellEnd"/>
          </w:p>
        </w:tc>
        <w:tc>
          <w:tcPr>
            <w:tcW w:w="189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57DDD887" w14:textId="7AA4A2CC" w:rsidR="00042E88" w:rsidRPr="00B03A31" w:rsidRDefault="00B03A31" w:rsidP="001F60A7">
            <w:pPr>
              <w:spacing w:line="280" w:lineRule="auto"/>
            </w:pPr>
            <w:r w:rsidRPr="00B03A31">
              <w:t>85.03%</w:t>
            </w:r>
            <w:proofErr w:type="spellStart"/>
            <w:r w:rsidRPr="00B03A31"/>
            <w:proofErr w:type="spellEnd"/>
          </w:p>
        </w:tc>
        <w:tc>
          <w:tcPr>
            <w:tcW w:w="2757"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74C8A89A" w14:textId="40F2D7FE" w:rsidR="00042E88" w:rsidRPr="00B03A31" w:rsidRDefault="00B03A31" w:rsidP="001F60A7">
            <w:pPr>
              <w:spacing w:line="280" w:lineRule="auto"/>
            </w:pPr>
            <w:r w:rsidRPr="00B03A31">
              <w:t>−10.18 pp</w:t>
            </w:r>
          </w:p>
        </w:tc>
      </w:tr>
      <w:tr w:rsidR="00042E88" w14:paraId="376D654A" w14:textId="77777777" w:rsidTr="00042E88">
        <w:tc>
          <w:tcPr>
            <w:tcW w:w="279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68D33EFF" w14:textId="77777777" w:rsidR="00042E88" w:rsidRPr="00B03A31" w:rsidRDefault="00042E88" w:rsidP="001F60A7">
            <w:pPr>
              <w:spacing w:line="280" w:lineRule="auto"/>
            </w:pPr>
            <w:r w:rsidRPr="00B03A31">
              <w:t>Macro F1</w:t>
            </w:r>
          </w:p>
        </w:tc>
        <w:tc>
          <w:tcPr>
            <w:tcW w:w="1897" w:type="dxa"/>
            <w:tcBorders>
              <w:top w:val="single" w:sz="4" w:space="0" w:color="888888"/>
              <w:left w:val="single" w:sz="4" w:space="0" w:color="888888"/>
              <w:bottom w:val="single" w:sz="4" w:space="0" w:color="888888"/>
              <w:right w:val="single" w:sz="4" w:space="0" w:color="888888"/>
            </w:tcBorders>
            <w:shd w:val="clear" w:color="auto" w:fill="FFFFFF" w:themeFill="background1"/>
          </w:tcPr>
          <w:p w14:paraId="040FC0B3" w14:textId="60721023" w:rsidR="00042E88" w:rsidRPr="00DD16C2" w:rsidRDefault="00B03A31" w:rsidP="001F60A7">
            <w:pPr>
              <w:spacing w:line="280" w:lineRule="auto"/>
            </w:pPr>
            <w:r w:rsidRPr="00DD16C2">
              <w:t>95.19%</w:t>
            </w:r>
          </w:p>
        </w:tc>
        <w:tc>
          <w:tcPr>
            <w:tcW w:w="189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1ACAED20" w14:textId="583785F6" w:rsidR="00042E88" w:rsidRPr="00B03A31" w:rsidRDefault="00B03A31" w:rsidP="001F60A7">
            <w:pPr>
              <w:spacing w:line="280" w:lineRule="auto"/>
            </w:pPr>
            <w:r w:rsidRPr="00B03A31">
              <w:t>84.95%</w:t>
            </w:r>
          </w:p>
        </w:tc>
        <w:tc>
          <w:tcPr>
            <w:tcW w:w="2757"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75F79DCB" w14:textId="54401F29" w:rsidR="00042E88" w:rsidRPr="00B03A31" w:rsidRDefault="00042E88" w:rsidP="001F60A7">
            <w:pPr>
              <w:spacing w:line="280" w:lineRule="auto"/>
            </w:pPr>
            <w:r>
              <w:t>−10.24 pp</w:t>
            </w:r>
          </w:p>
        </w:tc>
      </w:tr>
      <w:tr w:rsidR="00042E88" w14:paraId="0E0F910C" w14:textId="77777777" w:rsidTr="00042E88">
        <w:tc>
          <w:tcPr>
            <w:tcW w:w="279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7AD39B20" w14:textId="22FF45E9" w:rsidR="00042E88" w:rsidRPr="00B03A31" w:rsidRDefault="00042E88" w:rsidP="001F60A7">
            <w:pPr>
              <w:spacing w:line="280" w:lineRule="auto"/>
            </w:pPr>
            <w:r w:rsidRPr="00B03A31">
              <w:t>Median latency (ms)</w:t>
            </w:r>
            <w:r w:rsidR="008E2FC1"/>
          </w:p>
        </w:tc>
        <w:tc>
          <w:tcPr>
            <w:tcW w:w="1897" w:type="dxa"/>
            <w:tcBorders>
              <w:top w:val="single" w:sz="4" w:space="0" w:color="888888"/>
              <w:left w:val="single" w:sz="4" w:space="0" w:color="888888"/>
              <w:bottom w:val="single" w:sz="4" w:space="0" w:color="888888"/>
              <w:right w:val="single" w:sz="4" w:space="0" w:color="888888"/>
            </w:tcBorders>
            <w:shd w:val="clear" w:color="auto" w:fill="FFFFFF" w:themeFill="background1"/>
          </w:tcPr>
          <w:p w14:paraId="652D6F2D" w14:textId="060DE028" w:rsidR="00042E88" w:rsidRPr="008E2FC1" w:rsidRDefault="008E2FC1" w:rsidP="001F60A7">
            <w:pPr>
              <w:spacing w:line="280" w:lineRule="auto"/>
            </w:pPr>
            <w:r>
              <w:t>—</w:t>
            </w:r>
          </w:p>
        </w:tc>
        <w:tc>
          <w:tcPr>
            <w:tcW w:w="1898"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6236B5E6" w14:textId="632F3392" w:rsidR="00042E88" w:rsidRPr="00B03A31" w:rsidRDefault="008E2FC1" w:rsidP="001F60A7">
            <w:pPr>
              <w:spacing w:line="280" w:lineRule="auto"/>
            </w:pPr>
            <w:r>
              <w:t>5.94</w:t>
            </w:r>
          </w:p>
        </w:tc>
        <w:tc>
          <w:tcPr>
            <w:tcW w:w="2757"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67ED1A1C" w14:textId="46ADBA36" w:rsidR="00042E88" w:rsidRPr="00B03A31" w:rsidRDefault="00042E88" w:rsidP="001F60A7">
            <w:pPr>
              <w:spacing w:line="280" w:lineRule="auto"/>
            </w:pPr>
            <w:r>
              <w:t>—</w:t>
            </w:r>
          </w:p>
        </w:tc>
      </w:tr>
    </w:tbl>
    <w:p w14:paraId="7858BFA7" w14:textId="77777777" w:rsidR="00FB4057" w:rsidRDefault="00FB4057">
      <w:pPr>
        <w:spacing w:after="160" w:line="320" w:lineRule="auto"/>
        <w:jc w:val="both"/>
      </w:pPr>
    </w:p>
    <w:p w14:paraId="5132FA52" w14:textId="2BBA0717" w:rsidR="004469B0" w:rsidRDefault="004469B0">
      <w:pPr>
        <w:spacing w:after="160" w:line="320" w:lineRule="auto"/>
        <w:jc w:val="both"/>
      </w:pPr>
      <w:r>
        <w:t xml:space="preserve"> </w:t>
      </w:r>
    </w:p>
    <w:p w14:paraId="7A29BF2D" w14:textId="3F0CB080" w:rsidR="006C1F2A" w:rsidRDefault="006C1F2A">
      <w:pPr>
        <w:spacing w:after="160" w:line="320" w:lineRule="auto"/>
        <w:jc w:val="both"/>
      </w:pPr>
      <w:r>
        <w:t>Post-training INT8 quantisation shrank the model from 10.16 MB (FP32 Keras) to 1.33 MB (a 7.6× reduction). On the same 3-class test set, accuracy fell from 95.21% to 85.03% and macro F1 from 95.19% to 84.95% — a 10.18 percentage-point accuracy drop that exceeds the 1–3 pp range typically reported in the literature for image-classification CNNs. Median inference latency on the development host was 5.94 ms (p95 6.17 ms), consistent with the small-footprint deployment target. The disproportionate accuracy cost is discussed further in §4.7 and is attributable to the very small representative dataset (100 images) used for activation-range calibration in dynamic-range quantisation.</w:t>
      </w:r>
    </w:p>
    <w:p w14:paraId="64DBE874" w14:textId="77777777" w:rsidR="00751FD1" w:rsidRDefault="00751FD1">
      <w:pPr>
        <w:spacing w:after="160" w:line="320" w:lineRule="auto"/>
        <w:jc w:val="both"/>
      </w:pPr>
    </w:p>
    <w:p w14:paraId="09FA0203" w14:textId="759CE89D" w:rsidR="007D2C71" w:rsidRPr="00E43257" w:rsidRDefault="007D2C71">
      <w:pPr>
        <w:spacing w:after="160" w:line="320" w:lineRule="auto"/>
        <w:jc w:val="both"/>
        <w:rPr>
          <w:b/>
          <w:bCs/>
        </w:rPr>
      </w:pPr>
      <w:r w:rsidRPr="00E43257">
        <w:rPr>
          <w:b/>
          <w:bCs/>
        </w:rPr>
        <w:lastRenderedPageBreak/>
        <w:t>4.6 Deployment Results</w:t>
      </w:r>
    </w:p>
    <w:p w14:paraId="1F94BB1F" w14:textId="09D274E0" w:rsidR="00E972A9" w:rsidRDefault="00E972A9">
      <w:pPr>
        <w:spacing w:after="160" w:line="320" w:lineRule="auto"/>
        <w:jc w:val="both"/>
        <w:rPr>
          <w:b/>
          <w:bCs/>
        </w:rPr>
      </w:pPr>
      <w:r w:rsidRPr="00E972A9">
        <w:rPr>
          <w:b/>
          <w:bCs/>
        </w:rPr>
        <w:t>Phase 1: Controlled Environment</w:t>
      </w:r>
    </w:p>
    <w:p w14:paraId="69DA5EA9" w14:textId="77777777" w:rsidR="0064783A" w:rsidRDefault="0064783A">
      <w:pPr>
        <w:spacing w:after="160" w:line="320" w:lineRule="auto"/>
        <w:jc w:val="both"/>
        <w:rPr>
          <w:b/>
          <w:bCs/>
        </w:rPr>
      </w:pPr>
    </w:p>
    <w:p w14:paraId="1D725927" w14:textId="5123C336" w:rsidR="00E972A9" w:rsidRDefault="00E972A9">
      <w:pPr>
        <w:spacing w:after="160" w:line="320" w:lineRule="auto"/>
        <w:jc w:val="both"/>
        <w:rPr>
          <w:b/>
          <w:bCs/>
        </w:rPr>
      </w:pPr>
      <w:r>
        <w:rPr>
          <w:b/>
          <w:bCs/>
        </w:rPr>
        <w:t>Phase 2: Tomato Farm</w:t>
      </w:r>
    </w:p>
    <w:p w14:paraId="6404D1F8" w14:textId="58C684C1" w:rsidR="00E972A9" w:rsidRDefault="00836737" w:rsidP="00836737">
      <w:pPr>
        <w:spacing w:after="160" w:line="320" w:lineRule="auto"/>
        <w:jc w:val="center"/>
        <w:rPr>
          <w:b/>
          <w:bCs/>
        </w:rPr>
      </w:pPr>
      <w:r>
        <w:rPr>
          <w:b/>
          <w:bCs/>
        </w:rPr>
        <w:t xml:space="preserve">Table </w:t>
      </w:r>
      <w:r w:rsidR="00553D36">
        <w:rPr>
          <w:b/>
          <w:bCs/>
        </w:rPr>
        <w:t>4.7: Quantised</w:t>
      </w:r>
      <w:r w:rsidR="00C94687">
        <w:rPr>
          <w:b/>
          <w:bCs/>
        </w:rPr>
        <w:t xml:space="preserve"> model performance under field conditions </w:t>
      </w:r>
    </w:p>
    <w:tbl>
      <w:tblPr>
        <w:tblW w:w="9360" w:type="dxa"/>
        <w:shd w:val="clear" w:color="auto" w:fill="FFFFFF" w:themeFill="background1"/>
        <w:tblCellMar>
          <w:left w:w="10" w:type="dxa"/>
          <w:right w:w="10"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2200"/>
        <w:gridCol w:w="2200"/>
        <w:gridCol w:w="1480"/>
        <w:gridCol w:w="1680"/>
      </w:tblGrid>
      <w:tr w:rsidR="0029650F" w:rsidRPr="0029650F" w14:paraId="34D29483" w14:textId="77777777" w:rsidTr="0029650F">
        <w:trPr>
          <w:tblHeader/>
        </w:trPr>
        <w:tc>
          <w:tcPr>
            <w:tcW w:w="180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6C832218" w14:textId="77777777" w:rsidR="00E972A9" w:rsidRPr="0029650F" w:rsidRDefault="00E972A9" w:rsidP="001F60A7">
            <w:pPr>
              <w:spacing w:line="280" w:lineRule="auto"/>
              <w:jc w:val="center"/>
            </w:pPr>
            <w:r w:rsidRPr="0029650F">
              <w:rPr>
                <w:b/>
                <w:bCs/>
                <w:sz w:val="20"/>
                <w:szCs w:val="20"/>
              </w:rPr>
              <w:t>Phase</w:t>
            </w:r>
          </w:p>
        </w:tc>
        <w:tc>
          <w:tcPr>
            <w:tcW w:w="220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7DBFF251" w14:textId="77777777" w:rsidR="00E972A9" w:rsidRPr="0029650F" w:rsidRDefault="00E972A9" w:rsidP="001F60A7">
            <w:pPr>
              <w:spacing w:line="280" w:lineRule="auto"/>
              <w:jc w:val="center"/>
            </w:pPr>
            <w:r w:rsidRPr="0029650F">
              <w:rPr>
                <w:b/>
                <w:bCs/>
                <w:sz w:val="20"/>
                <w:szCs w:val="20"/>
              </w:rPr>
              <w:t>Model variant</w:t>
            </w:r>
          </w:p>
        </w:tc>
        <w:tc>
          <w:tcPr>
            <w:tcW w:w="220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47C01A84" w14:textId="77777777" w:rsidR="00E972A9" w:rsidRPr="0029650F" w:rsidRDefault="00E972A9" w:rsidP="001F60A7">
            <w:pPr>
              <w:spacing w:line="280" w:lineRule="auto"/>
              <w:jc w:val="center"/>
            </w:pPr>
            <w:r w:rsidRPr="0029650F">
              <w:rPr>
                <w:b/>
                <w:bCs/>
                <w:sz w:val="20"/>
                <w:szCs w:val="20"/>
              </w:rPr>
              <w:t>Conditions</w:t>
            </w:r>
          </w:p>
        </w:tc>
        <w:tc>
          <w:tcPr>
            <w:tcW w:w="148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2FC614FE" w14:textId="77777777" w:rsidR="00E972A9" w:rsidRPr="0029650F" w:rsidRDefault="00E972A9" w:rsidP="001F60A7">
            <w:pPr>
              <w:spacing w:line="280" w:lineRule="auto"/>
              <w:jc w:val="center"/>
            </w:pPr>
            <w:r w:rsidRPr="0029650F">
              <w:rPr>
                <w:b/>
                <w:bCs/>
                <w:sz w:val="20"/>
                <w:szCs w:val="20"/>
              </w:rPr>
              <w:t>Samples</w:t>
            </w:r>
          </w:p>
        </w:tc>
        <w:tc>
          <w:tcPr>
            <w:tcW w:w="168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5D202259" w14:textId="77777777" w:rsidR="00E972A9" w:rsidRPr="0029650F" w:rsidRDefault="00E972A9" w:rsidP="001F60A7">
            <w:pPr>
              <w:spacing w:line="280" w:lineRule="auto"/>
              <w:jc w:val="center"/>
            </w:pPr>
            <w:r w:rsidRPr="0029650F">
              <w:rPr>
                <w:b/>
                <w:bCs/>
                <w:sz w:val="20"/>
                <w:szCs w:val="20"/>
              </w:rPr>
              <w:t>Accuracy</w:t>
            </w:r>
          </w:p>
        </w:tc>
      </w:tr>
      <w:tr w:rsidR="0029650F" w:rsidRPr="0029650F" w14:paraId="16B1DBDC" w14:textId="77777777" w:rsidTr="0029650F">
        <w:tc>
          <w:tcPr>
            <w:tcW w:w="180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0D9839D0" w14:textId="77777777" w:rsidR="00E972A9" w:rsidRPr="0029650F" w:rsidRDefault="00E972A9" w:rsidP="001F60A7">
            <w:pPr>
              <w:spacing w:line="280" w:lineRule="auto"/>
            </w:pPr>
            <w:r w:rsidRPr="0029650F">
              <w:rPr>
                <w:sz w:val="20"/>
                <w:szCs w:val="20"/>
              </w:rPr>
              <w:t>Held-out test</w:t>
            </w:r>
          </w:p>
        </w:tc>
        <w:tc>
          <w:tcPr>
            <w:tcW w:w="220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23EE9A56" w14:textId="77777777" w:rsidR="00E972A9" w:rsidRPr="0029650F" w:rsidRDefault="00E972A9" w:rsidP="001F60A7">
            <w:pPr>
              <w:spacing w:line="280" w:lineRule="auto"/>
            </w:pPr>
            <w:r w:rsidRPr="0029650F">
              <w:rPr>
                <w:sz w:val="20"/>
                <w:szCs w:val="20"/>
              </w:rPr>
              <w:t>FP32 (Keras)</w:t>
            </w:r>
            <w:proofErr w:type="spellStart"/>
            <w:r w:rsidRPr="0029650F">
              <w:rPr>
                <w:sz w:val="20"/>
                <w:szCs w:val="20"/>
              </w:rPr>
            </w:r>
            <w:proofErr w:type="spellEnd"/>
            <w:r w:rsidRPr="0029650F">
              <w:rPr>
                <w:sz w:val="20"/>
                <w:szCs w:val="20"/>
              </w:rPr>
            </w:r>
          </w:p>
        </w:tc>
        <w:tc>
          <w:tcPr>
            <w:tcW w:w="220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13A38A72" w14:textId="77777777" w:rsidR="00E972A9" w:rsidRPr="0029650F" w:rsidRDefault="00E972A9" w:rsidP="001F60A7">
            <w:pPr>
              <w:spacing w:line="280" w:lineRule="auto"/>
            </w:pPr>
            <w:r w:rsidRPr="0029650F">
              <w:rPr>
                <w:sz w:val="20"/>
                <w:szCs w:val="20"/>
              </w:rPr>
              <w:t>PlantVillage 3-class subset</w:t>
            </w:r>
          </w:p>
        </w:tc>
        <w:tc>
          <w:tcPr>
            <w:tcW w:w="148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0402E98C" w14:textId="3B289A76" w:rsidR="00E972A9" w:rsidRPr="0029650F" w:rsidRDefault="00E972A9" w:rsidP="001F60A7">
            <w:pPr>
              <w:spacing w:line="280" w:lineRule="auto"/>
            </w:pPr>
            <w:r>
              <w:t>334</w:t>
            </w:r>
          </w:p>
        </w:tc>
        <w:tc>
          <w:tcPr>
            <w:tcW w:w="168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7EC640D3" w14:textId="77777777" w:rsidR="00E972A9" w:rsidRPr="0029650F" w:rsidRDefault="00E972A9" w:rsidP="001F60A7">
            <w:pPr>
              <w:spacing w:line="280" w:lineRule="auto"/>
            </w:pPr>
            <w:r w:rsidRPr="0029650F">
              <w:rPr>
                <w:i/>
                <w:iCs/>
                <w:sz w:val="20"/>
                <w:szCs w:val="20"/>
              </w:rPr>
              <w:t>95.21%</w:t>
            </w:r>
          </w:p>
        </w:tc>
      </w:tr>
      <w:tr w:rsidR="0029650F" w:rsidRPr="0029650F" w14:paraId="4132F85D" w14:textId="77777777" w:rsidTr="0029650F">
        <w:tc>
          <w:tcPr>
            <w:tcW w:w="180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404C4E7B" w14:textId="77777777" w:rsidR="00E972A9" w:rsidRPr="0029650F" w:rsidRDefault="00E972A9" w:rsidP="001F60A7">
            <w:pPr>
              <w:spacing w:line="280" w:lineRule="auto"/>
            </w:pPr>
            <w:r w:rsidRPr="0029650F">
              <w:rPr>
                <w:sz w:val="20"/>
                <w:szCs w:val="20"/>
              </w:rPr>
              <w:t>Held-out test</w:t>
            </w:r>
          </w:p>
        </w:tc>
        <w:tc>
          <w:tcPr>
            <w:tcW w:w="220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4A6B8A11" w14:textId="77777777" w:rsidR="00E972A9" w:rsidRPr="0029650F" w:rsidRDefault="00E972A9" w:rsidP="001F60A7">
            <w:pPr>
              <w:spacing w:line="280" w:lineRule="auto"/>
            </w:pPr>
            <w:r w:rsidRPr="0029650F">
              <w:rPr>
                <w:sz w:val="20"/>
                <w:szCs w:val="20"/>
              </w:rPr>
              <w:t>INT8 (TFLite)</w:t>
            </w:r>
            <w:proofErr w:type="spellStart"/>
            <w:r w:rsidRPr="0029650F">
              <w:rPr>
                <w:sz w:val="20"/>
                <w:szCs w:val="20"/>
              </w:rPr>
            </w:r>
            <w:proofErr w:type="spellEnd"/>
            <w:r w:rsidRPr="0029650F">
              <w:rPr>
                <w:sz w:val="20"/>
                <w:szCs w:val="20"/>
              </w:rPr>
            </w:r>
          </w:p>
        </w:tc>
        <w:tc>
          <w:tcPr>
            <w:tcW w:w="220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1A9C8FA9" w14:textId="77777777" w:rsidR="00E972A9" w:rsidRPr="0029650F" w:rsidRDefault="00E972A9" w:rsidP="001F60A7">
            <w:pPr>
              <w:spacing w:line="280" w:lineRule="auto"/>
            </w:pPr>
            <w:r w:rsidRPr="0029650F">
              <w:rPr>
                <w:sz w:val="20"/>
                <w:szCs w:val="20"/>
              </w:rPr>
              <w:t>PlantVillage 3-class subset</w:t>
            </w:r>
          </w:p>
        </w:tc>
        <w:tc>
          <w:tcPr>
            <w:tcW w:w="148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034005F0" w14:textId="4BED4E6D" w:rsidR="00E972A9" w:rsidRPr="0029650F" w:rsidRDefault="0029650F" w:rsidP="001F60A7">
            <w:pPr>
              <w:spacing w:line="280" w:lineRule="auto"/>
            </w:pPr>
            <w:r w:rsidRPr="0029650F">
              <w:t>334</w:t>
            </w:r>
          </w:p>
        </w:tc>
        <w:tc>
          <w:tcPr>
            <w:tcW w:w="168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4A307CDD" w14:textId="77777777" w:rsidR="00E972A9" w:rsidRPr="0029650F" w:rsidRDefault="00E972A9" w:rsidP="001F60A7">
            <w:pPr>
              <w:spacing w:line="280" w:lineRule="auto"/>
            </w:pPr>
            <w:r w:rsidRPr="0029650F">
              <w:rPr>
                <w:i/>
                <w:iCs/>
                <w:sz w:val="20"/>
                <w:szCs w:val="20"/>
              </w:rPr>
              <w:t>85.03%</w:t>
            </w:r>
          </w:p>
        </w:tc>
      </w:tr>
      <w:tr w:rsidR="0029650F" w:rsidRPr="0029650F" w14:paraId="78B0D365" w14:textId="77777777" w:rsidTr="0029650F">
        <w:tc>
          <w:tcPr>
            <w:tcW w:w="180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5B6EDC9A" w14:textId="77777777" w:rsidR="00E972A9" w:rsidRPr="0029650F" w:rsidRDefault="00E972A9" w:rsidP="001F60A7">
            <w:pPr>
              <w:spacing w:line="280" w:lineRule="auto"/>
            </w:pPr>
            <w:r w:rsidRPr="0029650F">
              <w:rPr>
                <w:sz w:val="20"/>
                <w:szCs w:val="20"/>
              </w:rPr>
              <w:t>Phase 1</w:t>
            </w:r>
          </w:p>
        </w:tc>
        <w:tc>
          <w:tcPr>
            <w:tcW w:w="220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4711F176" w14:textId="77777777" w:rsidR="00E972A9" w:rsidRPr="0029650F" w:rsidRDefault="00E972A9" w:rsidP="001F60A7">
            <w:pPr>
              <w:spacing w:line="280" w:lineRule="auto"/>
            </w:pPr>
            <w:r w:rsidRPr="0029650F">
              <w:rPr>
                <w:sz w:val="20"/>
                <w:szCs w:val="20"/>
              </w:rPr>
              <w:t>FP32 (Keras)</w:t>
            </w:r>
            <w:proofErr w:type="spellStart"/>
            <w:r w:rsidRPr="0029650F">
              <w:rPr>
                <w:sz w:val="20"/>
                <w:szCs w:val="20"/>
              </w:rPr>
            </w:r>
            <w:proofErr w:type="spellEnd"/>
            <w:r w:rsidRPr="0029650F">
              <w:rPr>
                <w:sz w:val="20"/>
                <w:szCs w:val="20"/>
              </w:rPr>
            </w:r>
          </w:p>
        </w:tc>
        <w:tc>
          <w:tcPr>
            <w:tcW w:w="220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16691CD4" w14:textId="77777777" w:rsidR="00E972A9" w:rsidRPr="0029650F" w:rsidRDefault="00E972A9" w:rsidP="001F60A7">
            <w:pPr>
              <w:spacing w:line="280" w:lineRule="auto"/>
            </w:pPr>
            <w:r w:rsidRPr="0029650F">
              <w:rPr>
                <w:sz w:val="20"/>
                <w:szCs w:val="20"/>
              </w:rPr>
              <w:t>Controlled tomato-plant setup</w:t>
            </w:r>
          </w:p>
        </w:tc>
        <w:tc>
          <w:tcPr>
            <w:tcW w:w="148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5983A623" w14:textId="4F23B24D" w:rsidR="00E972A9" w:rsidRPr="0029650F" w:rsidRDefault="0029650F" w:rsidP="001F60A7">
            <w:pPr>
              <w:spacing w:line="280" w:lineRule="auto"/>
            </w:pPr>
            <w:r w:rsidRPr="0029650F">
              <w:t>not yet collected</w:t>
            </w:r>
          </w:p>
        </w:tc>
        <w:tc>
          <w:tcPr>
            <w:tcW w:w="168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100" w:type="dxa"/>
              <w:left w:w="140" w:type="dxa"/>
              <w:bottom w:w="100" w:type="dxa"/>
              <w:right w:w="140" w:type="dxa"/>
            </w:tcMar>
          </w:tcPr>
          <w:p w14:paraId="2A89849A" w14:textId="77777777" w:rsidR="00E972A9" w:rsidRPr="0029650F" w:rsidRDefault="00E972A9" w:rsidP="001F60A7">
            <w:pPr>
              <w:spacing w:line="280" w:lineRule="auto"/>
            </w:pPr>
            <w:r w:rsidRPr="0029650F">
              <w:rPr>
                <w:i/>
                <w:iCs/>
                <w:sz w:val="20"/>
                <w:szCs w:val="20"/>
              </w:rPr>
              <w:t>—</w:t>
            </w:r>
          </w:p>
        </w:tc>
      </w:tr>
      <w:tr>
        <w:tc>
          <w:tcPr>
            <w:tcW w:type="dxa" w:w="1800"/>
          </w:tcPr>
          <w:p>
            <w:r>
              <w:t>Phase 2</w:t>
            </w:r>
          </w:p>
        </w:tc>
        <w:tc>
          <w:tcPr>
            <w:tcW w:type="dxa" w:w="2200"/>
          </w:tcPr>
          <w:p>
            <w:r>
              <w:t>INT8 (TFLite)</w:t>
            </w:r>
          </w:p>
        </w:tc>
        <w:tc>
          <w:tcPr>
            <w:tcW w:type="dxa" w:w="2200"/>
          </w:tcPr>
          <w:p>
            <w:r>
              <w:t>Tomato farm, varying lighting</w:t>
            </w:r>
          </w:p>
        </w:tc>
        <w:tc>
          <w:tcPr>
            <w:tcW w:type="dxa" w:w="1480"/>
          </w:tcPr>
          <w:p>
            <w:r>
              <w:t>not yet collected</w:t>
            </w:r>
          </w:p>
        </w:tc>
        <w:tc>
          <w:tcPr>
            <w:tcW w:type="dxa" w:w="1680"/>
          </w:tcPr>
          <w:p>
            <w:r>
              <w:t>—</w:t>
            </w:r>
          </w:p>
        </w:tc>
      </w:tr>
    </w:tbl>
    <w:p w14:paraId="72CDD9D9" w14:textId="5DD18C73" w:rsidR="00E972A9" w:rsidRDefault="00E972A9">
      <w:pPr>
        <w:spacing w:after="160" w:line="320" w:lineRule="auto"/>
        <w:jc w:val="both"/>
        <w:rPr>
          <w:b/>
          <w:bCs/>
        </w:rPr>
      </w:pPr>
    </w:p>
    <w:p w14:paraId="4B05F92F" w14:textId="2B6C78C2" w:rsidR="00836737" w:rsidRDefault="00836737">
      <w:pPr>
        <w:spacing w:after="160" w:line="320" w:lineRule="auto"/>
        <w:jc w:val="both"/>
        <w:rPr>
          <w:b/>
          <w:bCs/>
        </w:rPr>
      </w:pPr>
    </w:p>
    <w:p w14:paraId="7B618643" w14:textId="77777777" w:rsidR="0099205C" w:rsidRDefault="0099205C">
      <w:pPr>
        <w:spacing w:after="160" w:line="320" w:lineRule="auto"/>
        <w:jc w:val="both"/>
        <w:rPr>
          <w:b/>
          <w:bCs/>
        </w:rPr>
      </w:pPr>
    </w:p>
    <w:p w14:paraId="40443A2B" w14:textId="77777777" w:rsidR="00836737" w:rsidRPr="00E972A9" w:rsidRDefault="00836737">
      <w:pPr>
        <w:spacing w:after="160" w:line="320" w:lineRule="auto"/>
        <w:jc w:val="both"/>
        <w:rPr>
          <w:b/>
          <w:bCs/>
        </w:rPr>
      </w:pPr>
    </w:p>
    <w:p w14:paraId="30E8DB71" w14:textId="7904E087" w:rsidR="00C94687" w:rsidRDefault="006C1F2A">
      <w:pPr>
        <w:spacing w:after="160" w:line="320" w:lineRule="auto"/>
        <w:jc w:val="both"/>
      </w:pPr>
      <w:r>
        <w:t>Real time deployment of the model in a farming environment.</w:t>
      </w:r>
    </w:p>
    <w:p w14:paraId="4B269061" w14:textId="217DC476" w:rsidR="0029650F" w:rsidRDefault="0029650F">
      <w:pPr>
        <w:spacing w:after="160" w:line="320" w:lineRule="auto"/>
        <w:jc w:val="both"/>
      </w:pPr>
    </w:p>
    <w:p w14:paraId="70E6B9EE" w14:textId="5E77E236" w:rsidR="0029650F" w:rsidRDefault="0029650F">
      <w:pPr>
        <w:spacing w:after="160" w:line="320" w:lineRule="auto"/>
        <w:jc w:val="both"/>
      </w:pPr>
    </w:p>
    <w:p w14:paraId="382E0A1C" w14:textId="59469B81" w:rsidR="0029650F" w:rsidRDefault="0029650F">
      <w:pPr>
        <w:spacing w:after="160" w:line="320" w:lineRule="auto"/>
        <w:jc w:val="both"/>
      </w:pPr>
    </w:p>
    <w:p w14:paraId="04C87AB6" w14:textId="1A18393D" w:rsidR="0029650F" w:rsidRDefault="0029650F">
      <w:pPr>
        <w:spacing w:after="160" w:line="320" w:lineRule="auto"/>
        <w:jc w:val="both"/>
      </w:pPr>
    </w:p>
    <w:p w14:paraId="2E589794" w14:textId="17BBC802" w:rsidR="0029650F" w:rsidRDefault="0029650F">
      <w:pPr>
        <w:spacing w:after="160" w:line="320" w:lineRule="auto"/>
        <w:jc w:val="both"/>
      </w:pPr>
    </w:p>
    <w:p w14:paraId="19F4B3E5" w14:textId="5BA61063" w:rsidR="0029650F" w:rsidRDefault="0029650F">
      <w:pPr>
        <w:spacing w:after="160" w:line="320" w:lineRule="auto"/>
        <w:jc w:val="both"/>
      </w:pPr>
    </w:p>
    <w:p w14:paraId="0CCF88A6" w14:textId="10BA0440" w:rsidR="0029650F" w:rsidRDefault="0029650F">
      <w:pPr>
        <w:spacing w:after="160" w:line="320" w:lineRule="auto"/>
        <w:jc w:val="both"/>
      </w:pPr>
    </w:p>
    <w:p w14:paraId="4B41CAB7" w14:textId="360AA28D" w:rsidR="0029650F" w:rsidRDefault="0029650F">
      <w:pPr>
        <w:spacing w:after="160" w:line="320" w:lineRule="auto"/>
        <w:jc w:val="both"/>
      </w:pPr>
    </w:p>
    <w:p w14:paraId="510ACD6B" w14:textId="267765AD" w:rsidR="0029650F" w:rsidRDefault="0029650F">
      <w:pPr>
        <w:spacing w:after="160" w:line="320" w:lineRule="auto"/>
        <w:jc w:val="both"/>
      </w:pPr>
    </w:p>
    <w:p w14:paraId="4D847597" w14:textId="6D9FF03A" w:rsidR="0029650F" w:rsidRDefault="0029650F">
      <w:pPr>
        <w:spacing w:after="160" w:line="320" w:lineRule="auto"/>
        <w:jc w:val="both"/>
      </w:pPr>
    </w:p>
    <w:p w14:paraId="2BCFE120" w14:textId="77777777" w:rsidR="0029650F" w:rsidRDefault="0029650F">
      <w:pPr>
        <w:spacing w:after="160" w:line="320" w:lineRule="auto"/>
        <w:jc w:val="both"/>
      </w:pPr>
    </w:p>
    <w:p w14:paraId="14D5A5AA" w14:textId="1F64C905" w:rsidR="007D2C71" w:rsidRPr="00E43257" w:rsidRDefault="007D2C71">
      <w:pPr>
        <w:spacing w:after="160" w:line="320" w:lineRule="auto"/>
        <w:jc w:val="both"/>
        <w:rPr>
          <w:b/>
          <w:bCs/>
        </w:rPr>
      </w:pPr>
      <w:r w:rsidRPr="00E43257">
        <w:rPr>
          <w:b/>
          <w:bCs/>
        </w:rPr>
        <w:lastRenderedPageBreak/>
        <w:t>4.7 Discussion</w:t>
      </w:r>
    </w:p>
    <w:p w14:paraId="788091E1" w14:textId="3372C720" w:rsidR="007D2C71" w:rsidRDefault="007D2C71">
      <w:pPr>
        <w:spacing w:after="160" w:line="320" w:lineRule="auto"/>
        <w:jc w:val="both"/>
        <w:rPr>
          <w:b/>
          <w:bCs/>
        </w:rPr>
      </w:pPr>
      <w:r w:rsidRPr="00E43257">
        <w:rPr>
          <w:b/>
          <w:bCs/>
        </w:rPr>
        <w:t>4.8 Limitations</w:t>
      </w:r>
    </w:p>
    <w:p w14:paraId="554DD3D7" w14:textId="29C4BD1A" w:rsidR="00B50FD3" w:rsidRPr="00B50FD3" w:rsidRDefault="00B50FD3">
      <w:pPr>
        <w:spacing w:after="160" w:line="320" w:lineRule="auto"/>
        <w:jc w:val="both"/>
      </w:pPr>
      <w:r w:rsidRPr="00B50FD3">
        <w:t>Sys</w:t>
      </w:r>
      <w:r>
        <w:t xml:space="preserve">tem limitations are supported by the data used and provided </w:t>
      </w:r>
      <w:proofErr w:type="spellStart"/>
      <w:r>
        <w:t>suring</w:t>
      </w:r>
      <w:proofErr w:type="spellEnd"/>
      <w:r>
        <w:t xml:space="preserve"> training and making predictions as shown in the </w:t>
      </w:r>
      <w:proofErr w:type="spellStart"/>
      <w:r>
        <w:t>preceeding</w:t>
      </w:r>
      <w:proofErr w:type="spellEnd"/>
      <w:r>
        <w:t xml:space="preserve"> work.</w:t>
      </w:r>
    </w:p>
    <w:p w14:paraId="21DB304E" w14:textId="5A266A4D" w:rsidR="00E972A9" w:rsidRDefault="00E972A9">
      <w:pPr>
        <w:spacing w:after="160" w:line="320" w:lineRule="auto"/>
        <w:jc w:val="both"/>
      </w:pPr>
      <w:r>
        <w:t>The first notable limitation is that the dataset used for the development of the model was collected with a uniform background. Therefore, the images do not have much background overlap with the infected tomato images.  This implies model performance in field conditions will be poor.</w:t>
      </w:r>
    </w:p>
    <w:p w14:paraId="0EC8DF99" w14:textId="3B397FF3" w:rsidR="00917728" w:rsidRDefault="00917728">
      <w:pPr>
        <w:spacing w:after="160" w:line="320" w:lineRule="auto"/>
        <w:jc w:val="both"/>
      </w:pPr>
      <w:r>
        <w:t>The second limitation is that the control tomato plants used to test the model only had healthy plants. Which implies that not empirical data could validate model accuracy before field deployment.</w:t>
      </w:r>
    </w:p>
    <w:p w14:paraId="54EA5A71" w14:textId="08D21533" w:rsidR="00E972A9" w:rsidRDefault="00E972A9">
      <w:pPr>
        <w:spacing w:after="160" w:line="320" w:lineRule="auto"/>
        <w:jc w:val="both"/>
      </w:pPr>
      <w:r>
        <w:t xml:space="preserve">The </w:t>
      </w:r>
      <w:r w:rsidR="00917728">
        <w:t>third</w:t>
      </w:r>
      <w:r>
        <w:t xml:space="preserve"> limitation is concerned with model prediction confidence of 0.70 which was selected empirically.</w:t>
      </w:r>
    </w:p>
    <w:p w14:paraId="123E11E1" w14:textId="1CA5AA6C" w:rsidR="00917728" w:rsidRDefault="00917728" w:rsidP="00917728">
      <w:pPr>
        <w:spacing w:after="100" w:line="320" w:lineRule="auto"/>
        <w:jc w:val="both"/>
      </w:pPr>
      <w:r>
        <w:t>Thirdly all training and inference benchmarks are reported on a single device. The variability that would arise across multiple Raspberry Pi 5 units or other edge hardware. Are not accounted for.</w:t>
      </w:r>
    </w:p>
    <w:p w14:paraId="32EE5539" w14:textId="5C806DDE" w:rsidR="00917728" w:rsidRDefault="00917728" w:rsidP="00917728">
      <w:pPr>
        <w:spacing w:after="100" w:line="320" w:lineRule="auto"/>
        <w:jc w:val="both"/>
      </w:pPr>
      <w:r>
        <w:t xml:space="preserve">The final limitation is </w:t>
      </w:r>
      <w:r w:rsidR="00B22B35">
        <w:t>that Phase</w:t>
      </w:r>
      <w:r>
        <w:t xml:space="preserve"> 2 deployment captured </w:t>
      </w:r>
      <w:r w:rsidRPr="00917728">
        <w:rPr>
          <w:b/>
          <w:bCs/>
          <w:color w:val="C00000"/>
        </w:rPr>
        <w:t>[N]</w:t>
      </w:r>
      <w:r>
        <w:t xml:space="preserve"> images over </w:t>
      </w:r>
      <w:r w:rsidRPr="00917728">
        <w:rPr>
          <w:b/>
          <w:bCs/>
          <w:color w:val="C00000"/>
        </w:rPr>
        <w:t>[N]</w:t>
      </w:r>
      <w:r>
        <w:t xml:space="preserve"> visits, which is sufficient to demonstrate operational viability but not to estimate generalisation erro</w:t>
      </w:r>
      <w:r w:rsidR="00B22B35">
        <w:t>r</w:t>
      </w:r>
      <w:r>
        <w:t>.</w:t>
      </w:r>
    </w:p>
    <w:p w14:paraId="294D462B" w14:textId="77777777" w:rsidR="00917728" w:rsidRDefault="00917728">
      <w:pPr>
        <w:spacing w:after="160" w:line="320" w:lineRule="auto"/>
        <w:jc w:val="both"/>
      </w:pPr>
    </w:p>
    <w:p w14:paraId="67299A52" w14:textId="715AF52F" w:rsidR="007D2C71" w:rsidRPr="00553D36" w:rsidRDefault="007D2C71">
      <w:pPr>
        <w:spacing w:after="160" w:line="320" w:lineRule="auto"/>
        <w:jc w:val="both"/>
        <w:rPr>
          <w:b/>
          <w:bCs/>
        </w:rPr>
      </w:pPr>
      <w:r w:rsidRPr="00553D36">
        <w:rPr>
          <w:b/>
          <w:bCs/>
        </w:rPr>
        <w:t xml:space="preserve">4.9 </w:t>
      </w:r>
      <w:r w:rsidR="004469B0" w:rsidRPr="00553D36">
        <w:rPr>
          <w:b/>
          <w:bCs/>
        </w:rPr>
        <w:t>Conclusion</w:t>
      </w:r>
    </w:p>
    <w:p w14:paraId="497CF4E6" w14:textId="46E7B541" w:rsidR="00C20852" w:rsidRDefault="00C20852">
      <w:pPr>
        <w:spacing w:after="160" w:line="320" w:lineRule="auto"/>
        <w:jc w:val="both"/>
      </w:pPr>
      <w:r>
        <w:t xml:space="preserve">This chapter outlines the model performance during testing phases and how model performance in field environment depends </w:t>
      </w:r>
      <w:r w:rsidR="00A372DF">
        <w:t>on. According</w:t>
      </w:r>
      <w:r>
        <w:t xml:space="preserve"> to collected data on device training was demonstrated feasible with </w:t>
      </w:r>
      <w:r w:rsidR="008877B2">
        <w:t>principal</w:t>
      </w:r>
      <w:r>
        <w:t xml:space="preserve"> constraint </w:t>
      </w:r>
      <w:proofErr w:type="gramStart"/>
      <w:r w:rsidR="00B22B35">
        <w:t>being .</w:t>
      </w:r>
      <w:proofErr w:type="gramEnd"/>
      <w:r w:rsidR="00E43257">
        <w:t xml:space="preserve"> Compression</w:t>
      </w:r>
      <w:r>
        <w:t xml:space="preserve"> of the model to reduce memory footprint produced final size of with an accuracy </w:t>
      </w:r>
      <w:proofErr w:type="gramStart"/>
      <w:r>
        <w:t>of .</w:t>
      </w:r>
      <w:proofErr w:type="gramEnd"/>
    </w:p>
    <w:p w14:paraId="468FC804" w14:textId="77777777" w:rsidR="007D2C71" w:rsidRDefault="007D2C71">
      <w:pPr>
        <w:spacing w:after="160" w:line="320" w:lineRule="auto"/>
        <w:jc w:val="both"/>
      </w:pPr>
    </w:p>
    <w:p w14:paraId="0A52F43C" w14:textId="4BF0F351" w:rsidR="007D2C71" w:rsidRDefault="007D2C71">
      <w:pPr>
        <w:spacing w:after="160" w:line="320" w:lineRule="auto"/>
        <w:jc w:val="both"/>
      </w:pPr>
    </w:p>
    <w:p w14:paraId="032257B7" w14:textId="2A2489DA" w:rsidR="00E43257" w:rsidRDefault="00E43257">
      <w:pPr>
        <w:spacing w:after="160" w:line="320" w:lineRule="auto"/>
        <w:jc w:val="both"/>
      </w:pPr>
    </w:p>
    <w:p w14:paraId="56C93C06" w14:textId="77777777" w:rsidR="00D31D92" w:rsidRDefault="00D31D92">
      <w:pPr>
        <w:spacing w:after="160" w:line="320" w:lineRule="auto"/>
        <w:jc w:val="both"/>
      </w:pPr>
    </w:p>
    <w:p w14:paraId="5C201C2C" w14:textId="7FBD61B3" w:rsidR="00E23869" w:rsidRDefault="00E23869">
      <w:pPr>
        <w:spacing w:after="160" w:line="320" w:lineRule="auto"/>
        <w:jc w:val="both"/>
      </w:pPr>
    </w:p>
    <w:p w14:paraId="1F5A0FEF" w14:textId="5D21F9B2" w:rsidR="00FB4057" w:rsidRDefault="00FB4057">
      <w:pPr>
        <w:spacing w:after="160" w:line="320" w:lineRule="auto"/>
        <w:jc w:val="both"/>
      </w:pPr>
    </w:p>
    <w:p w14:paraId="7B751281" w14:textId="5553CDD5" w:rsidR="00FB4057" w:rsidRDefault="00FB4057">
      <w:pPr>
        <w:spacing w:after="160" w:line="320" w:lineRule="auto"/>
        <w:jc w:val="both"/>
      </w:pPr>
    </w:p>
    <w:p w14:paraId="0B0C3EAC" w14:textId="6FCCFB3D" w:rsidR="00FB4057" w:rsidRDefault="00FB4057">
      <w:pPr>
        <w:spacing w:after="160" w:line="320" w:lineRule="auto"/>
        <w:jc w:val="both"/>
      </w:pPr>
    </w:p>
    <w:p w14:paraId="25CF3A30" w14:textId="19F813FD" w:rsidR="00FB4057" w:rsidRDefault="00FB4057">
      <w:pPr>
        <w:spacing w:after="160" w:line="320" w:lineRule="auto"/>
        <w:jc w:val="both"/>
      </w:pPr>
    </w:p>
    <w:p w14:paraId="5D238E80" w14:textId="381EAA2E" w:rsidR="00FB4057" w:rsidRDefault="00FB4057">
      <w:pPr>
        <w:spacing w:after="160" w:line="320" w:lineRule="auto"/>
        <w:jc w:val="both"/>
      </w:pPr>
    </w:p>
    <w:p w14:paraId="0B736CD9" w14:textId="662374E8" w:rsidR="00FB4057" w:rsidRDefault="00FB4057">
      <w:pPr>
        <w:spacing w:after="160" w:line="320" w:lineRule="auto"/>
        <w:jc w:val="both"/>
      </w:pPr>
    </w:p>
    <w:p w14:paraId="7948CB55" w14:textId="78AD8106" w:rsidR="00FB4057" w:rsidRDefault="00FB4057">
      <w:pPr>
        <w:spacing w:after="160" w:line="320" w:lineRule="auto"/>
        <w:jc w:val="both"/>
      </w:pPr>
    </w:p>
    <w:p w14:paraId="333BBAD7" w14:textId="157BA718" w:rsidR="00FB4057" w:rsidRDefault="00FB4057">
      <w:pPr>
        <w:spacing w:after="160" w:line="320" w:lineRule="auto"/>
        <w:jc w:val="both"/>
      </w:pPr>
    </w:p>
    <w:p w14:paraId="43C60728" w14:textId="1F0D4F4B" w:rsidR="00FB4057" w:rsidRDefault="00FB4057">
      <w:pPr>
        <w:spacing w:after="160" w:line="320" w:lineRule="auto"/>
        <w:jc w:val="both"/>
      </w:pPr>
    </w:p>
    <w:p w14:paraId="5CA7A7D7" w14:textId="26DEDAC5" w:rsidR="00FB4057" w:rsidRDefault="00FB4057">
      <w:pPr>
        <w:spacing w:after="160" w:line="320" w:lineRule="auto"/>
        <w:jc w:val="both"/>
      </w:pPr>
    </w:p>
    <w:p w14:paraId="4E7B6E1D" w14:textId="77777777" w:rsidR="00FB4057" w:rsidRDefault="00FB4057">
      <w:pPr>
        <w:spacing w:after="160" w:line="320" w:lineRule="auto"/>
        <w:jc w:val="both"/>
      </w:pPr>
    </w:p>
    <w:p w14:paraId="44DB572F" w14:textId="09DCFE80" w:rsidR="00E23869" w:rsidRPr="00E43257" w:rsidRDefault="00E23869" w:rsidP="00B27F72">
      <w:pPr>
        <w:spacing w:after="160" w:line="320" w:lineRule="auto"/>
        <w:jc w:val="center"/>
        <w:rPr>
          <w:b/>
          <w:bCs/>
        </w:rPr>
      </w:pPr>
      <w:r w:rsidRPr="00E43257">
        <w:rPr>
          <w:b/>
          <w:bCs/>
        </w:rPr>
        <w:t>CHAPTER 5: SUMMARY, CONCLUSIONS AND RECOMMENDATIONS</w:t>
      </w:r>
    </w:p>
    <w:p w14:paraId="6E8A59CC" w14:textId="3D5B9612" w:rsidR="00E23869" w:rsidRPr="00E43257" w:rsidRDefault="00E23869">
      <w:pPr>
        <w:spacing w:after="160" w:line="320" w:lineRule="auto"/>
        <w:jc w:val="both"/>
        <w:rPr>
          <w:b/>
          <w:bCs/>
        </w:rPr>
      </w:pPr>
      <w:r w:rsidRPr="00E43257">
        <w:rPr>
          <w:b/>
          <w:bCs/>
        </w:rPr>
        <w:t>5.1 Introduction</w:t>
      </w:r>
    </w:p>
    <w:p w14:paraId="7D991829" w14:textId="04482309" w:rsidR="000831C7" w:rsidRDefault="000831C7">
      <w:pPr>
        <w:spacing w:after="160" w:line="320" w:lineRule="auto"/>
        <w:jc w:val="both"/>
      </w:pPr>
      <w:r>
        <w:t xml:space="preserve">This chapter summarises the work reported in this project, draws conclusions against the objectives and research questions stated in Chapter </w:t>
      </w:r>
      <w:r w:rsidR="00805E24">
        <w:t>1. Contributions</w:t>
      </w:r>
      <w:r>
        <w:t xml:space="preserve"> made by the study</w:t>
      </w:r>
      <w:r w:rsidR="00805E24">
        <w:t xml:space="preserve"> are also identified. Limitations stated from the analysis in the previous chapter lay the groundwork for recommendations and future work.</w:t>
      </w:r>
    </w:p>
    <w:p w14:paraId="60685EBC" w14:textId="70C6924E" w:rsidR="00C83E7C" w:rsidRPr="00805E24" w:rsidRDefault="00E23869" w:rsidP="00C83E7C">
      <w:pPr>
        <w:spacing w:after="160" w:line="320" w:lineRule="auto"/>
        <w:jc w:val="both"/>
        <w:rPr>
          <w:b/>
          <w:bCs/>
        </w:rPr>
      </w:pPr>
      <w:r w:rsidRPr="00E43257">
        <w:rPr>
          <w:b/>
          <w:bCs/>
        </w:rPr>
        <w:t>5.2 Summary</w:t>
      </w:r>
    </w:p>
    <w:p w14:paraId="1F07380D" w14:textId="31ADB77A" w:rsidR="00C83E7C" w:rsidRDefault="00C83E7C" w:rsidP="00C83E7C">
      <w:pPr>
        <w:spacing w:after="160" w:line="320" w:lineRule="auto"/>
        <w:jc w:val="both"/>
      </w:pPr>
      <w:r>
        <w:t>This dissertation has reported the design, implementation, and evaluation of an embedded tomato disease classification system that performs both training and inference on a Raspberry Pi 5. A MobileNetV3Small backbone pretrained on ImageNet</w:t>
      </w:r>
      <w:r w:rsidR="00805E24">
        <w:t xml:space="preserve"> </w:t>
      </w:r>
      <w:r>
        <w:t>was fine-tuned by training a new classification hea</w:t>
      </w:r>
      <w:r w:rsidR="00805E24">
        <w:t>d</w:t>
      </w:r>
      <w:r>
        <w:t xml:space="preserve">. The trained model was then converted to TensorFlow Lite and compressed via post-training INT8 quantisation for deployment. The system was evaluated along three </w:t>
      </w:r>
      <w:r w:rsidR="00805E24">
        <w:t>dimensions. The</w:t>
      </w:r>
      <w:r>
        <w:t xml:space="preserve"> classification performance </w:t>
      </w:r>
      <w:r w:rsidR="00805E24">
        <w:t>was evaluated on</w:t>
      </w:r>
      <w:r>
        <w:t xml:space="preserve"> a held-out test set, computational behaviour during on-device training and the cost of quantisation. A two-phase field deployment</w:t>
      </w:r>
      <w:r w:rsidR="00805E24">
        <w:t xml:space="preserve"> </w:t>
      </w:r>
      <w:r>
        <w:t>first in a controlled setup, then in a working tomato farm</w:t>
      </w:r>
      <w:r w:rsidR="00805E24">
        <w:t xml:space="preserve"> </w:t>
      </w:r>
      <w:r>
        <w:t>was used to separate the accuracy cost attributable to quantisation from that attributable to field conditions.</w:t>
      </w:r>
    </w:p>
    <w:p w14:paraId="72FE17D2" w14:textId="1A1229D9" w:rsidR="00C83E7C" w:rsidRDefault="00C83E7C" w:rsidP="00C83E7C">
      <w:pPr>
        <w:spacing w:after="160" w:line="320" w:lineRule="auto"/>
        <w:jc w:val="both"/>
      </w:pPr>
      <w:r>
        <w:lastRenderedPageBreak/>
        <w:t xml:space="preserve">The trained classifier achieved a test-set accuracy of </w:t>
      </w:r>
      <w:r>
        <w:rPr>
          <w:b/>
          <w:bCs/>
          <w:color w:val="C00000"/>
        </w:rPr>
        <w:t>[</w:t>
      </w:r>
      <w:proofErr w:type="gramStart"/>
      <w:r>
        <w:rPr>
          <w:b/>
          <w:bCs/>
          <w:color w:val="C00000"/>
        </w:rPr>
        <w:t>X.XX</w:t>
      </w:r>
      <w:proofErr w:type="gramEnd"/>
      <w:r>
        <w:rPr>
          <w:b/>
          <w:bCs/>
          <w:color w:val="C00000"/>
        </w:rPr>
        <w:t>]</w:t>
      </w:r>
      <w:r>
        <w:t xml:space="preserve"> and a macro-averaged F1 score of </w:t>
      </w:r>
      <w:r>
        <w:rPr>
          <w:b/>
          <w:bCs/>
          <w:color w:val="C00000"/>
        </w:rPr>
        <w:t>[X.XX]</w:t>
      </w:r>
      <w:r>
        <w:t xml:space="preserve">. On-device training on the Raspberry Pi 5 was demonstrated to be feasible, with the principal binding constraint being </w:t>
      </w:r>
      <w:r>
        <w:rPr>
          <w:b/>
          <w:bCs/>
          <w:color w:val="C00000"/>
        </w:rPr>
        <w:t>[CPU / memory / thermal]</w:t>
      </w:r>
      <w:r>
        <w:t xml:space="preserve">. Post-training INT8 quantisation reduced model size by </w:t>
      </w:r>
      <w:r>
        <w:rPr>
          <w:b/>
          <w:bCs/>
          <w:color w:val="C00000"/>
        </w:rPr>
        <w:t>[Δ%]</w:t>
      </w:r>
      <w:r>
        <w:t xml:space="preserve"> at an accuracy cost of </w:t>
      </w:r>
      <w:r>
        <w:rPr>
          <w:b/>
          <w:bCs/>
          <w:color w:val="C00000"/>
        </w:rPr>
        <w:t>[Δ pp]</w:t>
      </w:r>
      <w:r>
        <w:t xml:space="preserve">. In the field deployment, </w:t>
      </w:r>
      <w:r>
        <w:rPr>
          <w:b/>
          <w:bCs/>
          <w:color w:val="C00000"/>
        </w:rPr>
        <w:t>[brief one-clause summary of the controlled vs farm gap]</w:t>
      </w:r>
      <w:r>
        <w:t>.</w:t>
      </w:r>
    </w:p>
    <w:p w14:paraId="595617C5" w14:textId="77777777" w:rsidR="008234B1" w:rsidRDefault="008234B1" w:rsidP="00C83E7C">
      <w:pPr>
        <w:spacing w:after="160" w:line="320" w:lineRule="auto"/>
        <w:jc w:val="both"/>
      </w:pPr>
    </w:p>
    <w:p w14:paraId="53C9F2CA" w14:textId="056D4F03" w:rsidR="000831C7" w:rsidRDefault="000831C7" w:rsidP="00C83E7C">
      <w:pPr>
        <w:spacing w:after="160" w:line="320" w:lineRule="auto"/>
        <w:jc w:val="both"/>
      </w:pPr>
    </w:p>
    <w:p w14:paraId="4D7CE40E" w14:textId="4B45CF3E" w:rsidR="0056330C" w:rsidRDefault="0056330C" w:rsidP="00C83E7C">
      <w:pPr>
        <w:spacing w:after="160" w:line="320" w:lineRule="auto"/>
        <w:jc w:val="both"/>
      </w:pPr>
    </w:p>
    <w:p w14:paraId="502C556A" w14:textId="4FD59FD2" w:rsidR="0056330C" w:rsidRDefault="0056330C" w:rsidP="00C83E7C">
      <w:pPr>
        <w:spacing w:after="160" w:line="320" w:lineRule="auto"/>
        <w:jc w:val="both"/>
      </w:pPr>
    </w:p>
    <w:p w14:paraId="51610CBC" w14:textId="0C873685" w:rsidR="0056330C" w:rsidRDefault="0056330C" w:rsidP="00C83E7C">
      <w:pPr>
        <w:spacing w:after="160" w:line="320" w:lineRule="auto"/>
        <w:jc w:val="both"/>
      </w:pPr>
    </w:p>
    <w:p w14:paraId="3A433C7F" w14:textId="77777777" w:rsidR="00E06E7A" w:rsidRDefault="00E06E7A" w:rsidP="00C83E7C">
      <w:pPr>
        <w:spacing w:after="160" w:line="320" w:lineRule="auto"/>
        <w:jc w:val="both"/>
      </w:pPr>
    </w:p>
    <w:p w14:paraId="06589C51" w14:textId="77777777" w:rsidR="0056330C" w:rsidRDefault="0056330C" w:rsidP="00C83E7C">
      <w:pPr>
        <w:spacing w:after="160" w:line="320" w:lineRule="auto"/>
        <w:jc w:val="both"/>
      </w:pPr>
    </w:p>
    <w:p w14:paraId="18E4CFF9" w14:textId="77777777" w:rsidR="00C83E7C" w:rsidRDefault="00C83E7C" w:rsidP="00C83E7C">
      <w:pPr>
        <w:pStyle w:val="Heading2"/>
      </w:pPr>
      <w:r>
        <w:t>5.3 Conclusions</w:t>
      </w:r>
    </w:p>
    <w:p w14:paraId="1D0B4087" w14:textId="01EBC4F8" w:rsidR="00C83E7C" w:rsidRDefault="001E4229" w:rsidP="00C83E7C">
      <w:pPr>
        <w:spacing w:after="160" w:line="320" w:lineRule="auto"/>
        <w:jc w:val="both"/>
      </w:pPr>
      <w:r>
        <w:t>The c</w:t>
      </w:r>
      <w:r w:rsidR="00C83E7C">
        <w:t>onclusions are drawn against each of the three</w:t>
      </w:r>
      <w:r w:rsidR="000831C7">
        <w:t xml:space="preserve"> </w:t>
      </w:r>
      <w:r>
        <w:t xml:space="preserve">research </w:t>
      </w:r>
      <w:r w:rsidR="00FB3668">
        <w:t>objectives and</w:t>
      </w:r>
      <w:r w:rsidR="000831C7">
        <w:t xml:space="preserve"> </w:t>
      </w:r>
      <w:r w:rsidR="00C83E7C">
        <w:t xml:space="preserve">against each of the three research </w:t>
      </w:r>
      <w:r>
        <w:t>questions.</w:t>
      </w:r>
    </w:p>
    <w:p w14:paraId="35B71388" w14:textId="25DD980F" w:rsidR="00C83E7C" w:rsidRDefault="00C83E7C" w:rsidP="00C83E7C">
      <w:pPr>
        <w:spacing w:after="160" w:line="320" w:lineRule="auto"/>
        <w:jc w:val="both"/>
      </w:pPr>
      <w:r>
        <w:t xml:space="preserve">A MobileNetV3Small-based classifier was successfully developed and trained on the tomato subset of the Plant Village dataset. The final test-set accuracy of </w:t>
      </w:r>
      <w:r>
        <w:rPr>
          <w:b/>
          <w:bCs/>
          <w:color w:val="C00000"/>
        </w:rPr>
        <w:t>[</w:t>
      </w:r>
      <w:proofErr w:type="gramStart"/>
      <w:r>
        <w:rPr>
          <w:b/>
          <w:bCs/>
          <w:color w:val="C00000"/>
        </w:rPr>
        <w:t>X.XX</w:t>
      </w:r>
      <w:proofErr w:type="gramEnd"/>
      <w:r>
        <w:rPr>
          <w:b/>
          <w:bCs/>
          <w:color w:val="C00000"/>
        </w:rPr>
        <w:t>]</w:t>
      </w:r>
      <w:r>
        <w:t xml:space="preserve"> and macro F1 of </w:t>
      </w:r>
      <w:r>
        <w:rPr>
          <w:b/>
          <w:bCs/>
          <w:color w:val="C00000"/>
        </w:rPr>
        <w:t>[X.XX]</w:t>
      </w:r>
      <w:r>
        <w:t xml:space="preserve"> demonstrate that transfer learning from ImageNet with a frozen backbone and a trainable classification head is sufficient to discriminate between the ten tomato leaf conditions in this dataset. Objective 1 is therefore </w:t>
      </w:r>
      <w:r>
        <w:rPr>
          <w:b/>
          <w:bCs/>
          <w:color w:val="C00000"/>
        </w:rPr>
        <w:t>[met / partially met]</w:t>
      </w:r>
      <w:r>
        <w:t>.</w:t>
      </w:r>
    </w:p>
    <w:p w14:paraId="6762000C" w14:textId="18966242" w:rsidR="00C83E7C" w:rsidRDefault="00C83E7C" w:rsidP="00C83E7C">
      <w:pPr>
        <w:spacing w:after="160" w:line="320" w:lineRule="auto"/>
        <w:jc w:val="both"/>
      </w:pPr>
      <w:r>
        <w:t xml:space="preserve">The trained model was converted to TensorFlow Lite and compared in floating-point and INT8-quantised forms. Quantisation reduced model size from </w:t>
      </w:r>
      <w:r>
        <w:rPr>
          <w:b/>
          <w:bCs/>
          <w:color w:val="C00000"/>
        </w:rPr>
        <w:t>[X MB to Y MB]</w:t>
      </w:r>
      <w:r>
        <w:t xml:space="preserve"> and reduced per-image inference latency from </w:t>
      </w:r>
      <w:r>
        <w:rPr>
          <w:b/>
          <w:bCs/>
          <w:color w:val="C00000"/>
        </w:rPr>
        <w:t xml:space="preserve">[X </w:t>
      </w:r>
      <w:proofErr w:type="spellStart"/>
      <w:r>
        <w:rPr>
          <w:b/>
          <w:bCs/>
          <w:color w:val="C00000"/>
        </w:rPr>
        <w:t>ms</w:t>
      </w:r>
      <w:proofErr w:type="spellEnd"/>
      <w:r>
        <w:rPr>
          <w:b/>
          <w:bCs/>
          <w:color w:val="C00000"/>
        </w:rPr>
        <w:t xml:space="preserve"> to Y </w:t>
      </w:r>
      <w:proofErr w:type="spellStart"/>
      <w:r>
        <w:rPr>
          <w:b/>
          <w:bCs/>
          <w:color w:val="C00000"/>
        </w:rPr>
        <w:t>ms</w:t>
      </w:r>
      <w:proofErr w:type="spellEnd"/>
      <w:r>
        <w:rPr>
          <w:b/>
          <w:bCs/>
          <w:color w:val="C00000"/>
        </w:rPr>
        <w:t>]</w:t>
      </w:r>
      <w:r>
        <w:t xml:space="preserve">, at an accuracy cost of </w:t>
      </w:r>
      <w:r>
        <w:rPr>
          <w:b/>
          <w:bCs/>
          <w:color w:val="C00000"/>
        </w:rPr>
        <w:t>[Δ pp]</w:t>
      </w:r>
      <w:r>
        <w:t xml:space="preserve"> on the held-out test set. The trade-off is </w:t>
      </w:r>
      <w:r>
        <w:rPr>
          <w:b/>
          <w:bCs/>
          <w:color w:val="C00000"/>
        </w:rPr>
        <w:t>[within / above]</w:t>
      </w:r>
      <w:r>
        <w:t xml:space="preserve"> the 1–3 percentage point range reported in the literature, and is </w:t>
      </w:r>
      <w:r>
        <w:rPr>
          <w:b/>
          <w:bCs/>
          <w:color w:val="C00000"/>
        </w:rPr>
        <w:t>[acceptable / marginal]</w:t>
      </w:r>
      <w:r>
        <w:t xml:space="preserve"> for the on-farm use case. Objective 3 is met.</w:t>
      </w:r>
    </w:p>
    <w:p w14:paraId="2718A95C" w14:textId="127EB107" w:rsidR="00C83E7C" w:rsidRDefault="00C83E7C" w:rsidP="00C83E7C">
      <w:pPr>
        <w:spacing w:after="160" w:line="320" w:lineRule="auto"/>
        <w:jc w:val="both"/>
      </w:pPr>
      <w:r>
        <w:rPr>
          <w:b/>
          <w:bCs/>
        </w:rPr>
        <w:t xml:space="preserve">RQ1 (training and operating a CNN on embedded hardware). </w:t>
      </w:r>
      <w:r>
        <w:t xml:space="preserve">The combination of MobileNetV3Small, frozen-backbone transfer learning, a 70/20/10 stratified split, and Raspberry Pi 5 hardware is sufficient to train and operate a tomato disease classifier entirely on-device. </w:t>
      </w:r>
    </w:p>
    <w:p w14:paraId="7825E62A" w14:textId="77777777" w:rsidR="00C83E7C" w:rsidRDefault="00C83E7C" w:rsidP="00C83E7C">
      <w:pPr>
        <w:spacing w:after="160" w:line="320" w:lineRule="auto"/>
        <w:jc w:val="both"/>
      </w:pPr>
      <w:r>
        <w:rPr>
          <w:b/>
          <w:bCs/>
        </w:rPr>
        <w:lastRenderedPageBreak/>
        <w:t xml:space="preserve">RQ2 (computational constraints). </w:t>
      </w:r>
      <w:r>
        <w:t xml:space="preserve">The dominant constraint observed was </w:t>
      </w:r>
      <w:r>
        <w:rPr>
          <w:b/>
          <w:bCs/>
          <w:color w:val="C00000"/>
        </w:rPr>
        <w:t>[CPU saturation / memory pressure / thermal throttling]</w:t>
      </w:r>
      <w:r>
        <w:t xml:space="preserve">. This constrains practical training to </w:t>
      </w:r>
      <w:r>
        <w:rPr>
          <w:b/>
          <w:bCs/>
          <w:color w:val="C00000"/>
        </w:rPr>
        <w:t>[</w:t>
      </w:r>
      <w:proofErr w:type="gramStart"/>
      <w:r>
        <w:rPr>
          <w:b/>
          <w:bCs/>
          <w:color w:val="C00000"/>
        </w:rPr>
        <w:t>e.g.</w:t>
      </w:r>
      <w:proofErr w:type="gramEnd"/>
      <w:r>
        <w:rPr>
          <w:b/>
          <w:bCs/>
          <w:color w:val="C00000"/>
        </w:rPr>
        <w:t xml:space="preserve"> batch sizes ≤ 32, datasets up to ~10⁴ images, training runs no longer than ~Y hours before active cooling becomes necessary]</w:t>
      </w:r>
      <w:r>
        <w:t>. Inference, in contrast, ran well within the platform’s envelope.</w:t>
      </w:r>
    </w:p>
    <w:p w14:paraId="60FBDEDA" w14:textId="785FA55B" w:rsidR="00C83E7C" w:rsidRDefault="00C83E7C" w:rsidP="00C83E7C">
      <w:pPr>
        <w:spacing w:after="160" w:line="320" w:lineRule="auto"/>
        <w:jc w:val="both"/>
      </w:pPr>
      <w:r>
        <w:t xml:space="preserve">Post-training INT8 quantisation costs approximately </w:t>
      </w:r>
      <w:r>
        <w:rPr>
          <w:b/>
          <w:bCs/>
          <w:color w:val="C00000"/>
        </w:rPr>
        <w:t>[Δ pp]</w:t>
      </w:r>
      <w:r>
        <w:t xml:space="preserve"> of accuracy and approximately </w:t>
      </w:r>
      <w:r>
        <w:rPr>
          <w:b/>
          <w:bCs/>
          <w:color w:val="C00000"/>
        </w:rPr>
        <w:t>[Δ pp]</w:t>
      </w:r>
      <w:r>
        <w:t xml:space="preserve"> of macro F1, in exchange for a </w:t>
      </w:r>
      <w:r>
        <w:rPr>
          <w:b/>
          <w:bCs/>
          <w:color w:val="C00000"/>
        </w:rPr>
        <w:t>[~4×]</w:t>
      </w:r>
      <w:r>
        <w:t xml:space="preserve"> reduction in model size and a </w:t>
      </w:r>
      <w:r>
        <w:rPr>
          <w:b/>
          <w:bCs/>
          <w:color w:val="C00000"/>
        </w:rPr>
        <w:t>[Y×]</w:t>
      </w:r>
      <w:r>
        <w:t xml:space="preserve"> inference speed-up. For the disease-classification task addressed in this study, this trade-off is </w:t>
      </w:r>
      <w:r>
        <w:rPr>
          <w:b/>
          <w:bCs/>
          <w:color w:val="C00000"/>
        </w:rPr>
        <w:t>[acceptable]</w:t>
      </w:r>
      <w:r>
        <w:t>, and quantisation should be enabled by default in any deployment.</w:t>
      </w:r>
    </w:p>
    <w:p w14:paraId="1605D240" w14:textId="5E166944" w:rsidR="00C83E7C" w:rsidRDefault="00C83E7C" w:rsidP="00C83E7C">
      <w:pPr>
        <w:spacing w:after="160" w:line="320" w:lineRule="auto"/>
        <w:jc w:val="both"/>
      </w:pPr>
    </w:p>
    <w:p w14:paraId="1CD13158" w14:textId="659333A3" w:rsidR="00805E24" w:rsidRDefault="00805E24" w:rsidP="00C83E7C">
      <w:pPr>
        <w:spacing w:after="160" w:line="320" w:lineRule="auto"/>
        <w:jc w:val="both"/>
      </w:pPr>
    </w:p>
    <w:p w14:paraId="5B30E9A0" w14:textId="7E7F912A" w:rsidR="00870321" w:rsidRDefault="00870321" w:rsidP="00C83E7C">
      <w:pPr>
        <w:spacing w:after="160" w:line="320" w:lineRule="auto"/>
        <w:jc w:val="both"/>
      </w:pPr>
    </w:p>
    <w:p w14:paraId="427E20E8" w14:textId="7F015443" w:rsidR="00C83E7C" w:rsidRDefault="00870321" w:rsidP="00870321">
      <w:pPr>
        <w:spacing w:after="160" w:line="320" w:lineRule="auto"/>
        <w:jc w:val="both"/>
      </w:pPr>
      <w:r>
        <w:t>To add further, upon the established work this research makes contribution by empirically characterising on device CNN training on Raspberry Pi 5</w:t>
      </w:r>
      <w:r w:rsidRPr="00870321">
        <w:t>.</w:t>
      </w:r>
      <w:r>
        <w:t xml:space="preserve"> Machine learning model c</w:t>
      </w:r>
      <w:r w:rsidR="00C83E7C" w:rsidRPr="00870321">
        <w:t xml:space="preserve">ost-conscious deployment design for resource-limited </w:t>
      </w:r>
      <w:r w:rsidRPr="00870321">
        <w:t>settings</w:t>
      </w:r>
      <w:r>
        <w:rPr>
          <w:b/>
          <w:bCs/>
        </w:rPr>
        <w:t>.</w:t>
      </w:r>
      <w:r w:rsidR="00C83E7C" w:rsidRPr="00870321">
        <w:rPr>
          <w:b/>
          <w:bCs/>
        </w:rPr>
        <w:t xml:space="preserve"> </w:t>
      </w:r>
      <w:r w:rsidR="00C83E7C">
        <w:t>The total hardware cost of approximately USD 178 and the absence of any cloud or workstation dependency make the system relevant to small- and medium-scale farmers in Zimbabwe and in comparable agricultural contexts elsewhere.</w:t>
      </w:r>
    </w:p>
    <w:p w14:paraId="2D665B5D" w14:textId="64B2C112" w:rsidR="00FB3668" w:rsidRDefault="00FB3668" w:rsidP="00FB3668">
      <w:pPr>
        <w:spacing w:after="100" w:line="320" w:lineRule="auto"/>
        <w:jc w:val="both"/>
      </w:pPr>
    </w:p>
    <w:p w14:paraId="38A5B345" w14:textId="47DB2ED7" w:rsidR="00FB3668" w:rsidRDefault="00FB3668" w:rsidP="00FB3668">
      <w:pPr>
        <w:spacing w:after="100" w:line="320" w:lineRule="auto"/>
        <w:jc w:val="both"/>
      </w:pPr>
    </w:p>
    <w:p w14:paraId="3EA0C09A" w14:textId="3809AD43" w:rsidR="00FB3668" w:rsidRDefault="00FB3668" w:rsidP="00FB3668">
      <w:pPr>
        <w:spacing w:after="100" w:line="320" w:lineRule="auto"/>
        <w:jc w:val="both"/>
      </w:pPr>
    </w:p>
    <w:p w14:paraId="6648AA98" w14:textId="0CC57F76" w:rsidR="00FB3668" w:rsidRDefault="00FB3668" w:rsidP="00FB3668">
      <w:pPr>
        <w:spacing w:after="100" w:line="320" w:lineRule="auto"/>
        <w:jc w:val="both"/>
      </w:pPr>
    </w:p>
    <w:p w14:paraId="0FB7771C" w14:textId="0C612B37" w:rsidR="00FB3668" w:rsidRDefault="00FB3668" w:rsidP="00FB3668">
      <w:pPr>
        <w:spacing w:after="100" w:line="320" w:lineRule="auto"/>
        <w:jc w:val="both"/>
      </w:pPr>
    </w:p>
    <w:p w14:paraId="06C39FBF" w14:textId="19D40FCC" w:rsidR="00FB3668" w:rsidRDefault="00FB3668" w:rsidP="00FB3668">
      <w:pPr>
        <w:spacing w:after="100" w:line="320" w:lineRule="auto"/>
        <w:jc w:val="both"/>
      </w:pPr>
    </w:p>
    <w:p w14:paraId="751036F5" w14:textId="5DE5C2FE" w:rsidR="00805E24" w:rsidRDefault="00805E24" w:rsidP="00FB3668">
      <w:pPr>
        <w:spacing w:after="100" w:line="320" w:lineRule="auto"/>
        <w:jc w:val="both"/>
      </w:pPr>
    </w:p>
    <w:p w14:paraId="52766828" w14:textId="2386B73A" w:rsidR="00870321" w:rsidRDefault="00870321" w:rsidP="00FB3668">
      <w:pPr>
        <w:spacing w:after="100" w:line="320" w:lineRule="auto"/>
        <w:jc w:val="both"/>
      </w:pPr>
    </w:p>
    <w:p w14:paraId="022FE6BE" w14:textId="02B3C31F" w:rsidR="00870321" w:rsidRDefault="00870321" w:rsidP="00FB3668">
      <w:pPr>
        <w:spacing w:after="100" w:line="320" w:lineRule="auto"/>
        <w:jc w:val="both"/>
      </w:pPr>
    </w:p>
    <w:p w14:paraId="4551234D" w14:textId="54C423CC" w:rsidR="00870321" w:rsidRDefault="00870321" w:rsidP="00FB3668">
      <w:pPr>
        <w:spacing w:after="100" w:line="320" w:lineRule="auto"/>
        <w:jc w:val="both"/>
      </w:pPr>
    </w:p>
    <w:p w14:paraId="039E31B7" w14:textId="66E5DC78" w:rsidR="00870321" w:rsidRDefault="00870321" w:rsidP="00FB3668">
      <w:pPr>
        <w:spacing w:after="100" w:line="320" w:lineRule="auto"/>
        <w:jc w:val="both"/>
      </w:pPr>
    </w:p>
    <w:p w14:paraId="1B47E121" w14:textId="2F947A4B" w:rsidR="00870321" w:rsidRDefault="00870321" w:rsidP="00FB3668">
      <w:pPr>
        <w:spacing w:after="100" w:line="320" w:lineRule="auto"/>
        <w:jc w:val="both"/>
      </w:pPr>
    </w:p>
    <w:p w14:paraId="6E2457C6" w14:textId="0348408B" w:rsidR="00870321" w:rsidRDefault="00870321" w:rsidP="00FB3668">
      <w:pPr>
        <w:spacing w:after="100" w:line="320" w:lineRule="auto"/>
        <w:jc w:val="both"/>
      </w:pPr>
    </w:p>
    <w:p w14:paraId="05E0C07C" w14:textId="1A44FA11" w:rsidR="00870321" w:rsidRDefault="00870321" w:rsidP="00FB3668">
      <w:pPr>
        <w:spacing w:after="100" w:line="320" w:lineRule="auto"/>
        <w:jc w:val="both"/>
      </w:pPr>
    </w:p>
    <w:p w14:paraId="633A1E4E" w14:textId="47A97382" w:rsidR="00870321" w:rsidRDefault="00870321" w:rsidP="00FB3668">
      <w:pPr>
        <w:spacing w:after="100" w:line="320" w:lineRule="auto"/>
        <w:jc w:val="both"/>
      </w:pPr>
    </w:p>
    <w:p w14:paraId="4AC12A3A" w14:textId="6F7DD167" w:rsidR="00870321" w:rsidRDefault="00870321" w:rsidP="00FB3668">
      <w:pPr>
        <w:spacing w:after="100" w:line="320" w:lineRule="auto"/>
        <w:jc w:val="both"/>
      </w:pPr>
    </w:p>
    <w:p w14:paraId="48D7508E" w14:textId="073A4669" w:rsidR="00870321" w:rsidRDefault="00870321" w:rsidP="00FB3668">
      <w:pPr>
        <w:spacing w:after="100" w:line="320" w:lineRule="auto"/>
        <w:jc w:val="both"/>
      </w:pPr>
    </w:p>
    <w:p w14:paraId="61ABD00E" w14:textId="1759A5D8" w:rsidR="00870321" w:rsidRDefault="00870321" w:rsidP="00FB3668">
      <w:pPr>
        <w:spacing w:after="100" w:line="320" w:lineRule="auto"/>
        <w:jc w:val="both"/>
      </w:pPr>
    </w:p>
    <w:p w14:paraId="653C1380" w14:textId="4CC51301" w:rsidR="00870321" w:rsidRDefault="00870321" w:rsidP="00FB3668">
      <w:pPr>
        <w:spacing w:after="100" w:line="320" w:lineRule="auto"/>
        <w:jc w:val="both"/>
      </w:pPr>
    </w:p>
    <w:p w14:paraId="3F76F0B8" w14:textId="77777777" w:rsidR="00870321" w:rsidRDefault="00870321" w:rsidP="00FB3668">
      <w:pPr>
        <w:spacing w:after="100" w:line="320" w:lineRule="auto"/>
        <w:jc w:val="both"/>
      </w:pPr>
    </w:p>
    <w:p w14:paraId="6C89D72B" w14:textId="77777777" w:rsidR="0056330C" w:rsidRDefault="0056330C" w:rsidP="00FB3668">
      <w:pPr>
        <w:spacing w:after="100" w:line="320" w:lineRule="auto"/>
        <w:jc w:val="both"/>
      </w:pPr>
    </w:p>
    <w:p w14:paraId="32BF7DFE" w14:textId="77777777" w:rsidR="00805E24" w:rsidRDefault="00805E24" w:rsidP="00FB3668">
      <w:pPr>
        <w:spacing w:after="100" w:line="320" w:lineRule="auto"/>
        <w:jc w:val="both"/>
      </w:pPr>
    </w:p>
    <w:p w14:paraId="35230418" w14:textId="77777777" w:rsidR="00C83E7C" w:rsidRDefault="00C83E7C" w:rsidP="00C83E7C">
      <w:pPr>
        <w:pStyle w:val="Heading2"/>
      </w:pPr>
      <w:r>
        <w:t>5.6 Recommendations for Future Work</w:t>
      </w:r>
    </w:p>
    <w:p w14:paraId="17A21E11" w14:textId="74A341B5" w:rsidR="00C83E7C" w:rsidRDefault="00C83E7C" w:rsidP="00870321">
      <w:pPr>
        <w:spacing w:after="100" w:line="320" w:lineRule="auto"/>
        <w:jc w:val="both"/>
      </w:pPr>
      <w:r w:rsidRPr="00870321">
        <w:rPr>
          <w:b/>
          <w:bCs/>
        </w:rPr>
        <w:t xml:space="preserve"> </w:t>
      </w:r>
      <w:r>
        <w:t>Collect</w:t>
      </w:r>
      <w:r w:rsidR="00870321">
        <w:t>ion of a</w:t>
      </w:r>
      <w:r>
        <w:t xml:space="preserve"> complementary dataset of tomato leaves photographed under field conditions in Zimbabwean farms and merge it with Plant Village. This would directly address </w:t>
      </w:r>
      <w:r w:rsidR="00870321">
        <w:t>representation of field images as compared to lab images within the Plant Village set</w:t>
      </w:r>
      <w:r>
        <w:t>.</w:t>
      </w:r>
    </w:p>
    <w:p w14:paraId="06FFDAF6" w14:textId="42B0EF5D" w:rsidR="00870321" w:rsidRDefault="00870321" w:rsidP="00870321">
      <w:pPr>
        <w:spacing w:after="100" w:line="320" w:lineRule="auto"/>
        <w:jc w:val="both"/>
      </w:pPr>
      <w:r>
        <w:t xml:space="preserve">For making predictions an empirical </w:t>
      </w:r>
      <w:r w:rsidR="006A51D6">
        <w:t>threshold was used which is not standardised hence r</w:t>
      </w:r>
      <w:r>
        <w:t>eplac</w:t>
      </w:r>
      <w:r w:rsidR="006A51D6">
        <w:t>ing</w:t>
      </w:r>
      <w:r>
        <w:t xml:space="preserve"> the empirical 0.70 confidence threshold with a held-out tuning </w:t>
      </w:r>
      <w:r w:rsidR="006A51D6">
        <w:t>procedure. This explicitly</w:t>
      </w:r>
      <w:r>
        <w:t xml:space="preserve"> trades off precision against recall in agronomic terms (</w:t>
      </w:r>
      <w:r w:rsidR="006A51D6">
        <w:t>e.g.,</w:t>
      </w:r>
      <w:r>
        <w:t xml:space="preserve"> minimising the cost of missed late-blight infections).</w:t>
      </w:r>
    </w:p>
    <w:p w14:paraId="3A0F0F14" w14:textId="2DB83681" w:rsidR="006A51D6" w:rsidRDefault="006A51D6" w:rsidP="006A51D6">
      <w:pPr>
        <w:spacing w:after="100" w:line="320" w:lineRule="auto"/>
        <w:jc w:val="both"/>
      </w:pPr>
      <w:r>
        <w:t>The third area of improvement is extending the model from disease classification to disease severity estimation. Adding a regression head or any other appropriate model that predicts the percentage of leaf area affected. This is more agronomically actionable than presence/absence alone.</w:t>
      </w:r>
    </w:p>
    <w:p w14:paraId="533AAE46" w14:textId="56A3C3CD" w:rsidR="00C83E7C" w:rsidRDefault="006A51D6" w:rsidP="006A51D6">
      <w:pPr>
        <w:spacing w:after="100" w:line="320" w:lineRule="auto"/>
        <w:jc w:val="both"/>
      </w:pPr>
      <w:r>
        <w:t>Applying the same reproducible workflow to crops of regional importance in Zimbabwe (maize, groundnut, cassava). This would allow for further application of the model within different contexts for classification.</w:t>
      </w:r>
    </w:p>
    <w:p w14:paraId="2D4953EE" w14:textId="1C0FA688" w:rsidR="006A51D6" w:rsidRDefault="006A51D6" w:rsidP="006A51D6">
      <w:pPr>
        <w:spacing w:after="100" w:line="320" w:lineRule="auto"/>
        <w:jc w:val="both"/>
      </w:pPr>
      <w:r>
        <w:t xml:space="preserve">The final recommendation is the use of the model in none agricultural related studies such as robotics. Use of perception, reasoning and planning faculties within robotics can be </w:t>
      </w:r>
      <w:r>
        <w:lastRenderedPageBreak/>
        <w:t>resource intensive hence the use of lightweight models and techniques would be a viable option.</w:t>
      </w:r>
    </w:p>
    <w:sectPr w:rsidR="006A51D6">
      <w:headerReference w:type="default" r:id="rId29"/>
      <w:footerReference w:type="default" r:id="rId30"/>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05EA2A" w14:textId="77777777" w:rsidR="00A67DC8" w:rsidRDefault="00A67DC8">
      <w:r>
        <w:separator/>
      </w:r>
    </w:p>
  </w:endnote>
  <w:endnote w:type="continuationSeparator" w:id="0">
    <w:p w14:paraId="37EC9BA0" w14:textId="77777777" w:rsidR="00A67DC8" w:rsidRDefault="00A67D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90485" w14:textId="77777777" w:rsidR="00573AD9" w:rsidRDefault="00576DEE">
    <w:pPr>
      <w:jc w:val="center"/>
    </w:pPr>
    <w:r>
      <w:rPr>
        <w:color w:val="666666"/>
        <w:sz w:val="20"/>
        <w:szCs w:val="20"/>
      </w:rPr>
      <w:fldChar w:fldCharType="begin"/>
    </w:r>
    <w:r>
      <w:rPr>
        <w:color w:val="666666"/>
        <w:sz w:val="20"/>
        <w:szCs w:val="20"/>
      </w:rPr>
      <w:instrText>PAGE</w:instrText>
    </w:r>
    <w:r>
      <w:rPr>
        <w:color w:val="666666"/>
        <w:sz w:val="20"/>
        <w:szCs w:val="20"/>
      </w:rPr>
      <w:fldChar w:fldCharType="separate"/>
    </w:r>
    <w:r w:rsidR="003D68D1">
      <w:rPr>
        <w:noProof/>
        <w:color w:val="666666"/>
        <w:sz w:val="20"/>
        <w:szCs w:val="20"/>
      </w:rPr>
      <w:t>i</w:t>
    </w:r>
    <w:r>
      <w:rPr>
        <w:color w:val="666666"/>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3B074" w14:textId="2523BDA4" w:rsidR="00573AD9" w:rsidRDefault="00576DEE">
    <w:pPr>
      <w:jc w:val="center"/>
    </w:pPr>
    <w:r>
      <w:rPr>
        <w:color w:val="666666"/>
        <w:sz w:val="20"/>
        <w:szCs w:val="20"/>
      </w:rPr>
      <w:fldChar w:fldCharType="begin"/>
    </w:r>
    <w:r>
      <w:rPr>
        <w:color w:val="666666"/>
        <w:sz w:val="20"/>
        <w:szCs w:val="20"/>
      </w:rPr>
      <w:instrText>PAGE</w:instrText>
    </w:r>
    <w:r>
      <w:rPr>
        <w:color w:val="666666"/>
        <w:sz w:val="20"/>
        <w:szCs w:val="20"/>
      </w:rPr>
      <w:fldChar w:fldCharType="separate"/>
    </w:r>
    <w:r w:rsidR="003D68D1">
      <w:rPr>
        <w:noProof/>
        <w:color w:val="666666"/>
        <w:sz w:val="20"/>
        <w:szCs w:val="20"/>
      </w:rPr>
      <w:t>1</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47C63" w14:textId="77777777" w:rsidR="00A67DC8" w:rsidRDefault="00A67DC8">
      <w:r>
        <w:separator/>
      </w:r>
    </w:p>
  </w:footnote>
  <w:footnote w:type="continuationSeparator" w:id="0">
    <w:p w14:paraId="73599317" w14:textId="77777777" w:rsidR="00A67DC8" w:rsidRDefault="00A67D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06B77" w14:textId="24FA9CA4" w:rsidR="00573AD9" w:rsidRDefault="00573AD9">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C50A8"/>
    <w:multiLevelType w:val="multilevel"/>
    <w:tmpl w:val="0E4A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586E87"/>
    <w:multiLevelType w:val="hybridMultilevel"/>
    <w:tmpl w:val="1B5A9B5A"/>
    <w:lvl w:ilvl="0" w:tplc="6F5A728C">
      <w:start w:val="1"/>
      <w:numFmt w:val="decimal"/>
      <w:lvlText w:val="%1."/>
      <w:lvlJc w:val="left"/>
      <w:pPr>
        <w:ind w:left="720" w:hanging="360"/>
      </w:pPr>
    </w:lvl>
    <w:lvl w:ilvl="1" w:tplc="F3E08226">
      <w:numFmt w:val="decimal"/>
      <w:lvlText w:val=""/>
      <w:lvlJc w:val="left"/>
    </w:lvl>
    <w:lvl w:ilvl="2" w:tplc="61D0CBD6">
      <w:numFmt w:val="decimal"/>
      <w:lvlText w:val=""/>
      <w:lvlJc w:val="left"/>
    </w:lvl>
    <w:lvl w:ilvl="3" w:tplc="501A6F6E">
      <w:numFmt w:val="decimal"/>
      <w:lvlText w:val=""/>
      <w:lvlJc w:val="left"/>
    </w:lvl>
    <w:lvl w:ilvl="4" w:tplc="5F688AE2">
      <w:numFmt w:val="decimal"/>
      <w:lvlText w:val=""/>
      <w:lvlJc w:val="left"/>
    </w:lvl>
    <w:lvl w:ilvl="5" w:tplc="9E046FBE">
      <w:numFmt w:val="decimal"/>
      <w:lvlText w:val=""/>
      <w:lvlJc w:val="left"/>
    </w:lvl>
    <w:lvl w:ilvl="6" w:tplc="2AA4278C">
      <w:numFmt w:val="decimal"/>
      <w:lvlText w:val=""/>
      <w:lvlJc w:val="left"/>
    </w:lvl>
    <w:lvl w:ilvl="7" w:tplc="A6B27836">
      <w:numFmt w:val="decimal"/>
      <w:lvlText w:val=""/>
      <w:lvlJc w:val="left"/>
    </w:lvl>
    <w:lvl w:ilvl="8" w:tplc="29920E1E">
      <w:numFmt w:val="decimal"/>
      <w:lvlText w:val=""/>
      <w:lvlJc w:val="left"/>
    </w:lvl>
  </w:abstractNum>
  <w:abstractNum w:abstractNumId="2" w15:restartNumberingAfterBreak="0">
    <w:nsid w:val="3FB533ED"/>
    <w:multiLevelType w:val="hybridMultilevel"/>
    <w:tmpl w:val="86AC132A"/>
    <w:lvl w:ilvl="0" w:tplc="71D0D65E">
      <w:start w:val="1"/>
      <w:numFmt w:val="bullet"/>
      <w:lvlText w:val="●"/>
      <w:lvlJc w:val="left"/>
      <w:pPr>
        <w:ind w:left="720" w:hanging="360"/>
      </w:pPr>
    </w:lvl>
    <w:lvl w:ilvl="1" w:tplc="5CC43C5C">
      <w:start w:val="1"/>
      <w:numFmt w:val="bullet"/>
      <w:lvlText w:val="○"/>
      <w:lvlJc w:val="left"/>
      <w:pPr>
        <w:ind w:left="1440" w:hanging="360"/>
      </w:pPr>
    </w:lvl>
    <w:lvl w:ilvl="2" w:tplc="E43A4212">
      <w:start w:val="1"/>
      <w:numFmt w:val="bullet"/>
      <w:lvlText w:val="■"/>
      <w:lvlJc w:val="left"/>
      <w:pPr>
        <w:ind w:left="2160" w:hanging="360"/>
      </w:pPr>
    </w:lvl>
    <w:lvl w:ilvl="3" w:tplc="377C21B2">
      <w:start w:val="1"/>
      <w:numFmt w:val="bullet"/>
      <w:lvlText w:val="●"/>
      <w:lvlJc w:val="left"/>
      <w:pPr>
        <w:ind w:left="2880" w:hanging="360"/>
      </w:pPr>
    </w:lvl>
    <w:lvl w:ilvl="4" w:tplc="2C0A02F8">
      <w:start w:val="1"/>
      <w:numFmt w:val="bullet"/>
      <w:lvlText w:val="○"/>
      <w:lvlJc w:val="left"/>
      <w:pPr>
        <w:ind w:left="3600" w:hanging="360"/>
      </w:pPr>
    </w:lvl>
    <w:lvl w:ilvl="5" w:tplc="385A63CC">
      <w:start w:val="1"/>
      <w:numFmt w:val="bullet"/>
      <w:lvlText w:val="■"/>
      <w:lvlJc w:val="left"/>
      <w:pPr>
        <w:ind w:left="4320" w:hanging="360"/>
      </w:pPr>
    </w:lvl>
    <w:lvl w:ilvl="6" w:tplc="E702C220">
      <w:start w:val="1"/>
      <w:numFmt w:val="bullet"/>
      <w:lvlText w:val="●"/>
      <w:lvlJc w:val="left"/>
      <w:pPr>
        <w:ind w:left="5040" w:hanging="360"/>
      </w:pPr>
    </w:lvl>
    <w:lvl w:ilvl="7" w:tplc="B9C68398">
      <w:start w:val="1"/>
      <w:numFmt w:val="bullet"/>
      <w:lvlText w:val="●"/>
      <w:lvlJc w:val="left"/>
      <w:pPr>
        <w:ind w:left="5760" w:hanging="360"/>
      </w:pPr>
    </w:lvl>
    <w:lvl w:ilvl="8" w:tplc="F94204EE">
      <w:start w:val="1"/>
      <w:numFmt w:val="bullet"/>
      <w:lvlText w:val="●"/>
      <w:lvlJc w:val="left"/>
      <w:pPr>
        <w:ind w:left="6480" w:hanging="360"/>
      </w:pPr>
    </w:lvl>
  </w:abstractNum>
  <w:abstractNum w:abstractNumId="3" w15:restartNumberingAfterBreak="0">
    <w:nsid w:val="4AF848D0"/>
    <w:multiLevelType w:val="hybridMultilevel"/>
    <w:tmpl w:val="4DF06E4A"/>
    <w:lvl w:ilvl="0" w:tplc="8A9C170A">
      <w:start w:val="1"/>
      <w:numFmt w:val="bullet"/>
      <w:lvlText w:val="•"/>
      <w:lvlJc w:val="left"/>
      <w:pPr>
        <w:ind w:left="720" w:hanging="360"/>
      </w:pPr>
    </w:lvl>
    <w:lvl w:ilvl="1" w:tplc="1F7C1B4E">
      <w:numFmt w:val="decimal"/>
      <w:lvlText w:val=""/>
      <w:lvlJc w:val="left"/>
    </w:lvl>
    <w:lvl w:ilvl="2" w:tplc="03205542">
      <w:numFmt w:val="decimal"/>
      <w:lvlText w:val=""/>
      <w:lvlJc w:val="left"/>
    </w:lvl>
    <w:lvl w:ilvl="3" w:tplc="4DD44008">
      <w:numFmt w:val="decimal"/>
      <w:lvlText w:val=""/>
      <w:lvlJc w:val="left"/>
    </w:lvl>
    <w:lvl w:ilvl="4" w:tplc="FC0E52E8">
      <w:numFmt w:val="decimal"/>
      <w:lvlText w:val=""/>
      <w:lvlJc w:val="left"/>
    </w:lvl>
    <w:lvl w:ilvl="5" w:tplc="265872F6">
      <w:numFmt w:val="decimal"/>
      <w:lvlText w:val=""/>
      <w:lvlJc w:val="left"/>
    </w:lvl>
    <w:lvl w:ilvl="6" w:tplc="D8F831BC">
      <w:numFmt w:val="decimal"/>
      <w:lvlText w:val=""/>
      <w:lvlJc w:val="left"/>
    </w:lvl>
    <w:lvl w:ilvl="7" w:tplc="6846E14C">
      <w:numFmt w:val="decimal"/>
      <w:lvlText w:val=""/>
      <w:lvlJc w:val="left"/>
    </w:lvl>
    <w:lvl w:ilvl="8" w:tplc="CFBCF17A">
      <w:numFmt w:val="decimal"/>
      <w:lvlText w:val=""/>
      <w:lvlJc w:val="left"/>
    </w:lvl>
  </w:abstractNum>
  <w:abstractNum w:abstractNumId="4" w15:restartNumberingAfterBreak="0">
    <w:nsid w:val="59277ABF"/>
    <w:multiLevelType w:val="multilevel"/>
    <w:tmpl w:val="A0F6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85196D"/>
    <w:multiLevelType w:val="hybridMultilevel"/>
    <w:tmpl w:val="51905108"/>
    <w:lvl w:ilvl="0" w:tplc="30E4EFF8">
      <w:start w:val="1"/>
      <w:numFmt w:val="decimal"/>
      <w:lvlText w:val="%1."/>
      <w:lvlJc w:val="left"/>
      <w:pPr>
        <w:ind w:left="720" w:hanging="360"/>
      </w:pPr>
    </w:lvl>
    <w:lvl w:ilvl="1" w:tplc="C5CCAA92">
      <w:numFmt w:val="decimal"/>
      <w:lvlText w:val=""/>
      <w:lvlJc w:val="left"/>
    </w:lvl>
    <w:lvl w:ilvl="2" w:tplc="11345AFA">
      <w:numFmt w:val="decimal"/>
      <w:lvlText w:val=""/>
      <w:lvlJc w:val="left"/>
    </w:lvl>
    <w:lvl w:ilvl="3" w:tplc="BD8A0FE8">
      <w:numFmt w:val="decimal"/>
      <w:lvlText w:val=""/>
      <w:lvlJc w:val="left"/>
    </w:lvl>
    <w:lvl w:ilvl="4" w:tplc="82047508">
      <w:numFmt w:val="decimal"/>
      <w:lvlText w:val=""/>
      <w:lvlJc w:val="left"/>
    </w:lvl>
    <w:lvl w:ilvl="5" w:tplc="20F84216">
      <w:numFmt w:val="decimal"/>
      <w:lvlText w:val=""/>
      <w:lvlJc w:val="left"/>
    </w:lvl>
    <w:lvl w:ilvl="6" w:tplc="9922167A">
      <w:numFmt w:val="decimal"/>
      <w:lvlText w:val=""/>
      <w:lvlJc w:val="left"/>
    </w:lvl>
    <w:lvl w:ilvl="7" w:tplc="949EFB5A">
      <w:numFmt w:val="decimal"/>
      <w:lvlText w:val=""/>
      <w:lvlJc w:val="left"/>
    </w:lvl>
    <w:lvl w:ilvl="8" w:tplc="5092880A">
      <w:numFmt w:val="decimal"/>
      <w:lvlText w:val=""/>
      <w:lvlJc w:val="left"/>
    </w:lvl>
  </w:abstractNum>
  <w:abstractNum w:abstractNumId="6" w15:restartNumberingAfterBreak="0">
    <w:nsid w:val="66C1491F"/>
    <w:multiLevelType w:val="multilevel"/>
    <w:tmpl w:val="F1DC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561CFD"/>
    <w:multiLevelType w:val="multilevel"/>
    <w:tmpl w:val="A52C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1"/>
    <w:lvlOverride w:ilvl="0">
      <w:startOverride w:val="1"/>
    </w:lvlOverride>
  </w:num>
  <w:num w:numId="3">
    <w:abstractNumId w:val="6"/>
  </w:num>
  <w:num w:numId="4">
    <w:abstractNumId w:val="7"/>
  </w:num>
  <w:num w:numId="5">
    <w:abstractNumId w:val="0"/>
  </w:num>
  <w:num w:numId="6">
    <w:abstractNumId w:val="4"/>
  </w:num>
  <w:num w:numId="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AD9"/>
    <w:rsid w:val="00007AC7"/>
    <w:rsid w:val="0001713A"/>
    <w:rsid w:val="00022A82"/>
    <w:rsid w:val="000424E2"/>
    <w:rsid w:val="00042E88"/>
    <w:rsid w:val="00061BE7"/>
    <w:rsid w:val="0007340A"/>
    <w:rsid w:val="000831C7"/>
    <w:rsid w:val="00086EAF"/>
    <w:rsid w:val="000A4360"/>
    <w:rsid w:val="000C2867"/>
    <w:rsid w:val="000C6731"/>
    <w:rsid w:val="00116697"/>
    <w:rsid w:val="00123E06"/>
    <w:rsid w:val="00157693"/>
    <w:rsid w:val="001E4229"/>
    <w:rsid w:val="001F5C96"/>
    <w:rsid w:val="00234E0F"/>
    <w:rsid w:val="00262C83"/>
    <w:rsid w:val="00295285"/>
    <w:rsid w:val="0029650F"/>
    <w:rsid w:val="002B678D"/>
    <w:rsid w:val="002C571F"/>
    <w:rsid w:val="002E09A6"/>
    <w:rsid w:val="002E2D37"/>
    <w:rsid w:val="00326A2B"/>
    <w:rsid w:val="00332D1D"/>
    <w:rsid w:val="00356547"/>
    <w:rsid w:val="0036731E"/>
    <w:rsid w:val="00372D53"/>
    <w:rsid w:val="003A0DB7"/>
    <w:rsid w:val="003A13E0"/>
    <w:rsid w:val="003D68D1"/>
    <w:rsid w:val="003F63D7"/>
    <w:rsid w:val="00417006"/>
    <w:rsid w:val="004469B0"/>
    <w:rsid w:val="00456A36"/>
    <w:rsid w:val="004859AD"/>
    <w:rsid w:val="00492345"/>
    <w:rsid w:val="004A0FCF"/>
    <w:rsid w:val="004A57B2"/>
    <w:rsid w:val="004C0CA5"/>
    <w:rsid w:val="004E4138"/>
    <w:rsid w:val="005079AB"/>
    <w:rsid w:val="005209AD"/>
    <w:rsid w:val="00532288"/>
    <w:rsid w:val="0054340A"/>
    <w:rsid w:val="00553D36"/>
    <w:rsid w:val="0056330C"/>
    <w:rsid w:val="005729D1"/>
    <w:rsid w:val="00573AD9"/>
    <w:rsid w:val="00576DEE"/>
    <w:rsid w:val="005811DE"/>
    <w:rsid w:val="00610477"/>
    <w:rsid w:val="00630AF1"/>
    <w:rsid w:val="0064783A"/>
    <w:rsid w:val="00692A87"/>
    <w:rsid w:val="006A1233"/>
    <w:rsid w:val="006A51D6"/>
    <w:rsid w:val="006C1F2A"/>
    <w:rsid w:val="007325CF"/>
    <w:rsid w:val="007372ED"/>
    <w:rsid w:val="00751FD1"/>
    <w:rsid w:val="00766456"/>
    <w:rsid w:val="00787F62"/>
    <w:rsid w:val="007A6AC2"/>
    <w:rsid w:val="007D2C71"/>
    <w:rsid w:val="00805E24"/>
    <w:rsid w:val="00820D60"/>
    <w:rsid w:val="008234B1"/>
    <w:rsid w:val="00836737"/>
    <w:rsid w:val="0084720C"/>
    <w:rsid w:val="008476CB"/>
    <w:rsid w:val="008578A6"/>
    <w:rsid w:val="00865A97"/>
    <w:rsid w:val="00870321"/>
    <w:rsid w:val="008758A6"/>
    <w:rsid w:val="008877B2"/>
    <w:rsid w:val="008B3648"/>
    <w:rsid w:val="008B7DDA"/>
    <w:rsid w:val="008E2FC1"/>
    <w:rsid w:val="00910D4A"/>
    <w:rsid w:val="00917728"/>
    <w:rsid w:val="0099205C"/>
    <w:rsid w:val="009B15BA"/>
    <w:rsid w:val="009B2D5D"/>
    <w:rsid w:val="009C7392"/>
    <w:rsid w:val="009D22D1"/>
    <w:rsid w:val="009D592A"/>
    <w:rsid w:val="009E7299"/>
    <w:rsid w:val="00A021E9"/>
    <w:rsid w:val="00A33787"/>
    <w:rsid w:val="00A372DF"/>
    <w:rsid w:val="00A50D13"/>
    <w:rsid w:val="00A67DC8"/>
    <w:rsid w:val="00A70CE6"/>
    <w:rsid w:val="00A718C6"/>
    <w:rsid w:val="00A878E5"/>
    <w:rsid w:val="00AB398E"/>
    <w:rsid w:val="00AC0F7B"/>
    <w:rsid w:val="00AD35A1"/>
    <w:rsid w:val="00AE547A"/>
    <w:rsid w:val="00B03A31"/>
    <w:rsid w:val="00B10447"/>
    <w:rsid w:val="00B17483"/>
    <w:rsid w:val="00B22B35"/>
    <w:rsid w:val="00B24C41"/>
    <w:rsid w:val="00B27F72"/>
    <w:rsid w:val="00B34DFF"/>
    <w:rsid w:val="00B35301"/>
    <w:rsid w:val="00B42765"/>
    <w:rsid w:val="00B44A2F"/>
    <w:rsid w:val="00B50FD3"/>
    <w:rsid w:val="00B55241"/>
    <w:rsid w:val="00B62081"/>
    <w:rsid w:val="00BB0BE4"/>
    <w:rsid w:val="00BC4DA1"/>
    <w:rsid w:val="00BD2A1E"/>
    <w:rsid w:val="00BD5292"/>
    <w:rsid w:val="00BF1093"/>
    <w:rsid w:val="00C02B8D"/>
    <w:rsid w:val="00C1552F"/>
    <w:rsid w:val="00C20852"/>
    <w:rsid w:val="00C228BC"/>
    <w:rsid w:val="00C72A49"/>
    <w:rsid w:val="00C7363D"/>
    <w:rsid w:val="00C73C30"/>
    <w:rsid w:val="00C83E7C"/>
    <w:rsid w:val="00C84686"/>
    <w:rsid w:val="00C94687"/>
    <w:rsid w:val="00CE5C51"/>
    <w:rsid w:val="00CF2556"/>
    <w:rsid w:val="00CF73B3"/>
    <w:rsid w:val="00D31D92"/>
    <w:rsid w:val="00D517CC"/>
    <w:rsid w:val="00D746FA"/>
    <w:rsid w:val="00D7679F"/>
    <w:rsid w:val="00DA2996"/>
    <w:rsid w:val="00DA45DA"/>
    <w:rsid w:val="00DC27B6"/>
    <w:rsid w:val="00DD16C2"/>
    <w:rsid w:val="00DD5FCA"/>
    <w:rsid w:val="00E06E7A"/>
    <w:rsid w:val="00E23869"/>
    <w:rsid w:val="00E314FA"/>
    <w:rsid w:val="00E43257"/>
    <w:rsid w:val="00E4715D"/>
    <w:rsid w:val="00E6236F"/>
    <w:rsid w:val="00E821A9"/>
    <w:rsid w:val="00E972A9"/>
    <w:rsid w:val="00EB1B2E"/>
    <w:rsid w:val="00ED551D"/>
    <w:rsid w:val="00EF14CE"/>
    <w:rsid w:val="00F01320"/>
    <w:rsid w:val="00F17675"/>
    <w:rsid w:val="00F26691"/>
    <w:rsid w:val="00F42E43"/>
    <w:rsid w:val="00F436BD"/>
    <w:rsid w:val="00F4756D"/>
    <w:rsid w:val="00F82503"/>
    <w:rsid w:val="00F85E72"/>
    <w:rsid w:val="00F924F8"/>
    <w:rsid w:val="00FB18B7"/>
    <w:rsid w:val="00FB3668"/>
    <w:rsid w:val="00FB4057"/>
    <w:rsid w:val="00FF4E1C"/>
    <w:rsid w:val="00FF588A"/>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D29A8"/>
  <w15:docId w15:val="{EC02E2FC-2F47-40AF-92E5-AAF0E0814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ZW" w:eastAsia="en-Z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unhideWhenUsed/>
    <w:qFormat/>
    <w:pPr>
      <w:spacing w:before="220" w:after="14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qFormat/>
    <w:rsid w:val="00456A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alendar2">
    <w:name w:val="Calendar 2"/>
    <w:basedOn w:val="TableNormal"/>
    <w:uiPriority w:val="99"/>
    <w:qFormat/>
    <w:rsid w:val="00B55241"/>
    <w:pPr>
      <w:jc w:val="center"/>
    </w:pPr>
    <w:rPr>
      <w:rFonts w:asciiTheme="minorHAnsi" w:eastAsiaTheme="minorEastAsia" w:hAnsiTheme="minorHAnsi" w:cstheme="minorBidi"/>
      <w:sz w:val="28"/>
      <w:szCs w:val="28"/>
      <w:lang w:val="en-US" w:eastAsia="en-US"/>
    </w:rPr>
    <w:tblPr>
      <w:tblBorders>
        <w:insideV w:val="single" w:sz="4" w:space="0" w:color="8EAADB" w:themeColor="accent1" w:themeTint="99"/>
      </w:tblBorders>
    </w:tblPr>
    <w:tblStylePr w:type="firstRow">
      <w:rPr>
        <w:rFonts w:asciiTheme="majorHAnsi" w:hAnsiTheme="majorHAnsi"/>
        <w:b w:val="0"/>
        <w:i w:val="0"/>
        <w:caps/>
        <w:smallCaps w:val="0"/>
        <w:color w:val="4472C4" w:themeColor="accent1"/>
        <w:spacing w:val="20"/>
        <w:sz w:val="32"/>
      </w:rPr>
      <w:tblPr/>
      <w:tcPr>
        <w:tcBorders>
          <w:top w:val="nil"/>
          <w:left w:val="nil"/>
          <w:bottom w:val="nil"/>
          <w:right w:val="nil"/>
          <w:insideH w:val="nil"/>
          <w:insideV w:val="nil"/>
          <w:tl2br w:val="nil"/>
          <w:tr2bl w:val="nil"/>
        </w:tcBorders>
      </w:tcPr>
    </w:tblStylePr>
  </w:style>
  <w:style w:type="paragraph" w:styleId="Header">
    <w:name w:val="header"/>
    <w:basedOn w:val="Normal"/>
    <w:link w:val="HeaderChar"/>
    <w:uiPriority w:val="99"/>
    <w:unhideWhenUsed/>
    <w:rsid w:val="00EB1B2E"/>
    <w:pPr>
      <w:tabs>
        <w:tab w:val="center" w:pos="4513"/>
        <w:tab w:val="right" w:pos="9026"/>
      </w:tabs>
    </w:pPr>
  </w:style>
  <w:style w:type="character" w:customStyle="1" w:styleId="HeaderChar">
    <w:name w:val="Header Char"/>
    <w:basedOn w:val="DefaultParagraphFont"/>
    <w:link w:val="Header"/>
    <w:uiPriority w:val="99"/>
    <w:rsid w:val="00EB1B2E"/>
  </w:style>
  <w:style w:type="paragraph" w:styleId="Footer">
    <w:name w:val="footer"/>
    <w:basedOn w:val="Normal"/>
    <w:link w:val="FooterChar"/>
    <w:uiPriority w:val="99"/>
    <w:unhideWhenUsed/>
    <w:rsid w:val="00EB1B2E"/>
    <w:pPr>
      <w:tabs>
        <w:tab w:val="center" w:pos="4513"/>
        <w:tab w:val="right" w:pos="9026"/>
      </w:tabs>
    </w:pPr>
  </w:style>
  <w:style w:type="character" w:customStyle="1" w:styleId="FooterChar">
    <w:name w:val="Footer Char"/>
    <w:basedOn w:val="DefaultParagraphFont"/>
    <w:link w:val="Footer"/>
    <w:uiPriority w:val="99"/>
    <w:rsid w:val="00EB1B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chart" Target="charts/chart4.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chart" Target="charts/chart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fif"/><Relationship Id="rId24" Type="http://schemas.openxmlformats.org/officeDocument/2006/relationships/chart" Target="charts/chart2.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hart" Target="charts/chart1.xml"/><Relationship Id="rId28" Type="http://schemas.openxmlformats.org/officeDocument/2006/relationships/image" Target="media/image15.png"/><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chart" Target="charts/chart5.xml"/><Relationship Id="rId30" Type="http://schemas.openxmlformats.org/officeDocument/2006/relationships/footer" Target="footer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PC\Downloads\training_metrics%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PC\Downloads\training_metrics%20(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PC\Downloads\training_metrics%20(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PC\Downloads\training_metrics%20(2).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PC\Downloads\training_metrics%20(2).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W"/>
              <a:t>Model</a:t>
            </a:r>
            <a:r>
              <a:rPr lang="en-ZW" baseline="0"/>
              <a:t> head accuracy and validation accuracy</a:t>
            </a:r>
            <a:endParaRPr lang="en-ZW"/>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Training12_Stage1_Head_v2!$B$1</c:f>
              <c:strCache>
                <c:ptCount val="1"/>
                <c:pt idx="0">
                  <c:v>accuracy</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Training12_Stage1_Head_v2!$B$2:$B$10</c:f>
              <c:numCache>
                <c:formatCode>General</c:formatCode>
                <c:ptCount val="9"/>
                <c:pt idx="0">
                  <c:v>0.8603895902633667</c:v>
                </c:pt>
                <c:pt idx="1">
                  <c:v>0.97294372320175171</c:v>
                </c:pt>
                <c:pt idx="2">
                  <c:v>0.97781383991241455</c:v>
                </c:pt>
                <c:pt idx="3">
                  <c:v>0.99025976657867432</c:v>
                </c:pt>
                <c:pt idx="4">
                  <c:v>0.99350649118423462</c:v>
                </c:pt>
                <c:pt idx="5">
                  <c:v>0.98863637447357178</c:v>
                </c:pt>
                <c:pt idx="6">
                  <c:v>0.99621212482452393</c:v>
                </c:pt>
                <c:pt idx="7">
                  <c:v>0.9967532753944397</c:v>
                </c:pt>
                <c:pt idx="8">
                  <c:v>0.99837660789489746</c:v>
                </c:pt>
              </c:numCache>
            </c:numRef>
          </c:val>
          <c:smooth val="0"/>
          <c:extLst>
            <c:ext xmlns:c16="http://schemas.microsoft.com/office/drawing/2014/chart" uri="{C3380CC4-5D6E-409C-BE32-E72D297353CC}">
              <c16:uniqueId val="{00000000-CB89-494C-9C35-362E2C47EFAE}"/>
            </c:ext>
          </c:extLst>
        </c:ser>
        <c:ser>
          <c:idx val="1"/>
          <c:order val="1"/>
          <c:tx>
            <c:strRef>
              <c:f>Training12_Stage1_Head_v2!$C$1</c:f>
              <c:strCache>
                <c:ptCount val="1"/>
                <c:pt idx="0">
                  <c:v>val_accuracy</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Training12_Stage1_Head_v2!$C$2:$C$10</c:f>
              <c:numCache>
                <c:formatCode>General</c:formatCode>
                <c:ptCount val="9"/>
                <c:pt idx="0">
                  <c:v>0.89826840162277222</c:v>
                </c:pt>
                <c:pt idx="1">
                  <c:v>0.94805192947387695</c:v>
                </c:pt>
                <c:pt idx="2">
                  <c:v>0.96103894710540771</c:v>
                </c:pt>
                <c:pt idx="3">
                  <c:v>0.96536797285079956</c:v>
                </c:pt>
                <c:pt idx="4">
                  <c:v>0.97402596473693848</c:v>
                </c:pt>
                <c:pt idx="5">
                  <c:v>0.97402596473693848</c:v>
                </c:pt>
                <c:pt idx="6">
                  <c:v>0.96320348978042603</c:v>
                </c:pt>
                <c:pt idx="7">
                  <c:v>0.97402596473693848</c:v>
                </c:pt>
                <c:pt idx="8">
                  <c:v>0.97619044780731201</c:v>
                </c:pt>
              </c:numCache>
            </c:numRef>
          </c:val>
          <c:smooth val="0"/>
          <c:extLst>
            <c:ext xmlns:c16="http://schemas.microsoft.com/office/drawing/2014/chart" uri="{C3380CC4-5D6E-409C-BE32-E72D297353CC}">
              <c16:uniqueId val="{00000001-CB89-494C-9C35-362E2C47EFAE}"/>
            </c:ext>
          </c:extLst>
        </c:ser>
        <c:dLbls>
          <c:showLegendKey val="0"/>
          <c:showVal val="0"/>
          <c:showCatName val="0"/>
          <c:showSerName val="0"/>
          <c:showPercent val="0"/>
          <c:showBubbleSize val="0"/>
        </c:dLbls>
        <c:marker val="1"/>
        <c:smooth val="0"/>
        <c:axId val="1377565135"/>
        <c:axId val="1377558063"/>
      </c:lineChart>
      <c:catAx>
        <c:axId val="13775651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W"/>
                  <a:t>Epochs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7558063"/>
        <c:crosses val="autoZero"/>
        <c:auto val="1"/>
        <c:lblAlgn val="ctr"/>
        <c:lblOffset val="100"/>
        <c:noMultiLvlLbl val="0"/>
      </c:catAx>
      <c:valAx>
        <c:axId val="137755806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W"/>
                  <a:t>Accuracy</a:t>
                </a:r>
                <a:r>
                  <a:rPr lang="en-ZW" baseline="0"/>
                  <a:t> and Validation Accuracy</a:t>
                </a:r>
                <a:endParaRPr lang="en-ZW"/>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75651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W"/>
              <a:t>Finetuning</a:t>
            </a:r>
            <a:r>
              <a:rPr lang="en-ZW" baseline="0"/>
              <a:t> base model accuracy and validation accuracy</a:t>
            </a:r>
            <a:endParaRPr lang="en-ZW"/>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0"/>
          <c:tx>
            <c:strRef>
              <c:f>Training13_Stage2_FineTune!$B$1</c:f>
              <c:strCache>
                <c:ptCount val="1"/>
                <c:pt idx="0">
                  <c:v>accuracy</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Training13_Stage2_FineTune!$B$2:$B$11</c:f>
              <c:numCache>
                <c:formatCode>General</c:formatCode>
                <c:ptCount val="10"/>
                <c:pt idx="0">
                  <c:v>0.93696761131286621</c:v>
                </c:pt>
                <c:pt idx="1">
                  <c:v>0.95272570848464966</c:v>
                </c:pt>
                <c:pt idx="2">
                  <c:v>0.9471890926361084</c:v>
                </c:pt>
                <c:pt idx="3">
                  <c:v>0.9531516432762146</c:v>
                </c:pt>
                <c:pt idx="4">
                  <c:v>0.95741057395935059</c:v>
                </c:pt>
                <c:pt idx="5">
                  <c:v>0.9531516432762146</c:v>
                </c:pt>
                <c:pt idx="6">
                  <c:v>0.95528107881546021</c:v>
                </c:pt>
                <c:pt idx="7">
                  <c:v>0.95783644914627075</c:v>
                </c:pt>
                <c:pt idx="8">
                  <c:v>0.96294718980789185</c:v>
                </c:pt>
                <c:pt idx="9">
                  <c:v>0.96209537982940674</c:v>
                </c:pt>
              </c:numCache>
            </c:numRef>
          </c:val>
          <c:smooth val="0"/>
          <c:extLst>
            <c:ext xmlns:c16="http://schemas.microsoft.com/office/drawing/2014/chart" uri="{C3380CC4-5D6E-409C-BE32-E72D297353CC}">
              <c16:uniqueId val="{00000000-A64F-4B86-B915-B8C53D13261B}"/>
            </c:ext>
          </c:extLst>
        </c:ser>
        <c:ser>
          <c:idx val="2"/>
          <c:order val="1"/>
          <c:tx>
            <c:strRef>
              <c:f>Training13_Stage2_FineTune!$C$1</c:f>
              <c:strCache>
                <c:ptCount val="1"/>
                <c:pt idx="0">
                  <c:v>val_accuracy</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val>
            <c:numRef>
              <c:f>Training13_Stage2_FineTune!$C$2:$C$11</c:f>
              <c:numCache>
                <c:formatCode>General</c:formatCode>
                <c:ptCount val="10"/>
                <c:pt idx="0">
                  <c:v>0.95833331346511841</c:v>
                </c:pt>
                <c:pt idx="1">
                  <c:v>0.95545977354049683</c:v>
                </c:pt>
                <c:pt idx="2">
                  <c:v>0.95689654350280762</c:v>
                </c:pt>
                <c:pt idx="3">
                  <c:v>0.95977014303207397</c:v>
                </c:pt>
                <c:pt idx="4">
                  <c:v>0.96408045291900635</c:v>
                </c:pt>
                <c:pt idx="5">
                  <c:v>0.96264368295669556</c:v>
                </c:pt>
                <c:pt idx="6">
                  <c:v>0.96408045291900635</c:v>
                </c:pt>
                <c:pt idx="7">
                  <c:v>0.96982759237289429</c:v>
                </c:pt>
                <c:pt idx="8">
                  <c:v>0.97413790225982666</c:v>
                </c:pt>
                <c:pt idx="9">
                  <c:v>0.97557473182678223</c:v>
                </c:pt>
              </c:numCache>
            </c:numRef>
          </c:val>
          <c:smooth val="0"/>
          <c:extLst>
            <c:ext xmlns:c16="http://schemas.microsoft.com/office/drawing/2014/chart" uri="{C3380CC4-5D6E-409C-BE32-E72D297353CC}">
              <c16:uniqueId val="{00000001-A64F-4B86-B915-B8C53D13261B}"/>
            </c:ext>
          </c:extLst>
        </c:ser>
        <c:dLbls>
          <c:showLegendKey val="0"/>
          <c:showVal val="0"/>
          <c:showCatName val="0"/>
          <c:showSerName val="0"/>
          <c:showPercent val="0"/>
          <c:showBubbleSize val="0"/>
        </c:dLbls>
        <c:marker val="1"/>
        <c:smooth val="0"/>
        <c:axId val="1500571055"/>
        <c:axId val="1500582703"/>
      </c:lineChart>
      <c:catAx>
        <c:axId val="150057105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W"/>
                  <a:t>Epochs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0582703"/>
        <c:crosses val="autoZero"/>
        <c:auto val="1"/>
        <c:lblAlgn val="ctr"/>
        <c:lblOffset val="100"/>
        <c:noMultiLvlLbl val="0"/>
      </c:catAx>
      <c:valAx>
        <c:axId val="15005827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W"/>
                  <a:t>Accuracy,</a:t>
                </a:r>
                <a:r>
                  <a:rPr lang="en-ZW" baseline="0"/>
                  <a:t> Validation accuracy</a:t>
                </a:r>
                <a:endParaRPr lang="en-ZW"/>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05710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W"/>
              <a:t>Resource</a:t>
            </a:r>
            <a:r>
              <a:rPr lang="en-ZW" baseline="0"/>
              <a:t> utilisation during head training</a:t>
            </a:r>
            <a:endParaRPr lang="en-ZW"/>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Training12_Stage1_Head_v2!$G$1</c:f>
              <c:strCache>
                <c:ptCount val="1"/>
                <c:pt idx="0">
                  <c:v>cpu_percent_mean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Training12_Stage1_Head_v2!$G$2:$G$10</c:f>
              <c:numCache>
                <c:formatCode>General</c:formatCode>
                <c:ptCount val="9"/>
                <c:pt idx="0">
                  <c:v>30.91</c:v>
                </c:pt>
                <c:pt idx="1">
                  <c:v>38.799999999999997</c:v>
                </c:pt>
                <c:pt idx="2">
                  <c:v>35.5</c:v>
                </c:pt>
                <c:pt idx="3">
                  <c:v>36.75</c:v>
                </c:pt>
                <c:pt idx="4">
                  <c:v>36.549999999999997</c:v>
                </c:pt>
                <c:pt idx="5">
                  <c:v>36.9</c:v>
                </c:pt>
                <c:pt idx="6">
                  <c:v>37.9</c:v>
                </c:pt>
                <c:pt idx="7">
                  <c:v>41</c:v>
                </c:pt>
                <c:pt idx="8">
                  <c:v>42.15</c:v>
                </c:pt>
              </c:numCache>
            </c:numRef>
          </c:val>
          <c:smooth val="0"/>
          <c:extLst>
            <c:ext xmlns:c16="http://schemas.microsoft.com/office/drawing/2014/chart" uri="{C3380CC4-5D6E-409C-BE32-E72D297353CC}">
              <c16:uniqueId val="{00000000-AA63-4CA6-BF0D-2BBEF6953B92}"/>
            </c:ext>
          </c:extLst>
        </c:ser>
        <c:ser>
          <c:idx val="1"/>
          <c:order val="1"/>
          <c:tx>
            <c:strRef>
              <c:f>Training12_Stage1_Head_v2!$I$1</c:f>
              <c:strCache>
                <c:ptCount val="1"/>
                <c:pt idx="0">
                  <c:v>ram_percent_mean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Training12_Stage1_Head_v2!$I$2:$I$10</c:f>
              <c:numCache>
                <c:formatCode>General</c:formatCode>
                <c:ptCount val="9"/>
                <c:pt idx="0">
                  <c:v>29.33</c:v>
                </c:pt>
                <c:pt idx="1">
                  <c:v>30.9</c:v>
                </c:pt>
                <c:pt idx="2">
                  <c:v>31.4</c:v>
                </c:pt>
                <c:pt idx="3">
                  <c:v>31.15</c:v>
                </c:pt>
                <c:pt idx="4">
                  <c:v>30.7</c:v>
                </c:pt>
                <c:pt idx="5">
                  <c:v>31</c:v>
                </c:pt>
                <c:pt idx="6">
                  <c:v>31.4</c:v>
                </c:pt>
                <c:pt idx="7">
                  <c:v>31.4</c:v>
                </c:pt>
                <c:pt idx="8">
                  <c:v>31.25</c:v>
                </c:pt>
              </c:numCache>
            </c:numRef>
          </c:val>
          <c:smooth val="0"/>
          <c:extLst>
            <c:ext xmlns:c16="http://schemas.microsoft.com/office/drawing/2014/chart" uri="{C3380CC4-5D6E-409C-BE32-E72D297353CC}">
              <c16:uniqueId val="{00000001-AA63-4CA6-BF0D-2BBEF6953B92}"/>
            </c:ext>
          </c:extLst>
        </c:ser>
        <c:ser>
          <c:idx val="2"/>
          <c:order val="2"/>
          <c:tx>
            <c:strRef>
              <c:f>Training12_Stage1_Head_v2!$M$1</c:f>
              <c:strCache>
                <c:ptCount val="1"/>
                <c:pt idx="0">
                  <c:v>temp_c_mean</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val>
            <c:numRef>
              <c:f>Training12_Stage1_Head_v2!$M$2:$M$10</c:f>
              <c:numCache>
                <c:formatCode>General</c:formatCode>
                <c:ptCount val="9"/>
                <c:pt idx="0">
                  <c:v>58.13</c:v>
                </c:pt>
                <c:pt idx="1">
                  <c:v>60.6</c:v>
                </c:pt>
                <c:pt idx="2">
                  <c:v>59.5</c:v>
                </c:pt>
                <c:pt idx="3">
                  <c:v>60.85</c:v>
                </c:pt>
                <c:pt idx="4">
                  <c:v>59.75</c:v>
                </c:pt>
                <c:pt idx="5">
                  <c:v>61.1</c:v>
                </c:pt>
                <c:pt idx="6">
                  <c:v>60.85</c:v>
                </c:pt>
                <c:pt idx="7">
                  <c:v>61.1</c:v>
                </c:pt>
                <c:pt idx="8">
                  <c:v>61.7</c:v>
                </c:pt>
              </c:numCache>
            </c:numRef>
          </c:val>
          <c:smooth val="0"/>
          <c:extLst>
            <c:ext xmlns:c16="http://schemas.microsoft.com/office/drawing/2014/chart" uri="{C3380CC4-5D6E-409C-BE32-E72D297353CC}">
              <c16:uniqueId val="{00000002-AA63-4CA6-BF0D-2BBEF6953B92}"/>
            </c:ext>
          </c:extLst>
        </c:ser>
        <c:dLbls>
          <c:showLegendKey val="0"/>
          <c:showVal val="0"/>
          <c:showCatName val="0"/>
          <c:showSerName val="0"/>
          <c:showPercent val="0"/>
          <c:showBubbleSize val="0"/>
        </c:dLbls>
        <c:marker val="1"/>
        <c:smooth val="0"/>
        <c:axId val="1491783455"/>
        <c:axId val="1491789279"/>
      </c:lineChart>
      <c:catAx>
        <c:axId val="149178345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W"/>
                  <a:t>Epochs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1789279"/>
        <c:crosses val="autoZero"/>
        <c:auto val="1"/>
        <c:lblAlgn val="ctr"/>
        <c:lblOffset val="100"/>
        <c:noMultiLvlLbl val="0"/>
      </c:catAx>
      <c:valAx>
        <c:axId val="14917892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W"/>
                  <a:t>RAm,CPU</a:t>
                </a:r>
                <a:r>
                  <a:rPr lang="en-ZW" baseline="0"/>
                  <a:t> ,Temperature</a:t>
                </a:r>
                <a:endParaRPr lang="en-ZW"/>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17834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W"/>
              <a:t>Finetuning</a:t>
            </a:r>
            <a:r>
              <a:rPr lang="en-ZW" baseline="0"/>
              <a:t> resource utilisation</a:t>
            </a:r>
            <a:endParaRPr lang="en-ZW"/>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0"/>
          <c:tx>
            <c:strRef>
              <c:f>Training13_Stage2_FineTune!$G$1</c:f>
              <c:strCache>
                <c:ptCount val="1"/>
                <c:pt idx="0">
                  <c:v>cpu_percent_mean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Training13_Stage2_FineTune!$G$2:$G$11</c:f>
              <c:numCache>
                <c:formatCode>General</c:formatCode>
                <c:ptCount val="10"/>
                <c:pt idx="0">
                  <c:v>45.39</c:v>
                </c:pt>
                <c:pt idx="1">
                  <c:v>46.5</c:v>
                </c:pt>
                <c:pt idx="2">
                  <c:v>85.49</c:v>
                </c:pt>
                <c:pt idx="3">
                  <c:v>64.44</c:v>
                </c:pt>
                <c:pt idx="4">
                  <c:v>85.42</c:v>
                </c:pt>
                <c:pt idx="5">
                  <c:v>45.71</c:v>
                </c:pt>
                <c:pt idx="6">
                  <c:v>85.03</c:v>
                </c:pt>
                <c:pt idx="7">
                  <c:v>85.36</c:v>
                </c:pt>
                <c:pt idx="8">
                  <c:v>84.71</c:v>
                </c:pt>
                <c:pt idx="9">
                  <c:v>76.709999999999994</c:v>
                </c:pt>
              </c:numCache>
            </c:numRef>
          </c:val>
          <c:smooth val="0"/>
          <c:extLst>
            <c:ext xmlns:c16="http://schemas.microsoft.com/office/drawing/2014/chart" uri="{C3380CC4-5D6E-409C-BE32-E72D297353CC}">
              <c16:uniqueId val="{00000000-45A4-4578-A621-D9D3AA2E8BAF}"/>
            </c:ext>
          </c:extLst>
        </c:ser>
        <c:ser>
          <c:idx val="2"/>
          <c:order val="1"/>
          <c:tx>
            <c:strRef>
              <c:f>Training13_Stage2_FineTune!$I$1</c:f>
              <c:strCache>
                <c:ptCount val="1"/>
                <c:pt idx="0">
                  <c:v>ram_percent_mean</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val>
            <c:numRef>
              <c:f>Training13_Stage2_FineTune!$I$2:$I$11</c:f>
              <c:numCache>
                <c:formatCode>General</c:formatCode>
                <c:ptCount val="10"/>
                <c:pt idx="0">
                  <c:v>21.53</c:v>
                </c:pt>
                <c:pt idx="1">
                  <c:v>25.29</c:v>
                </c:pt>
                <c:pt idx="2">
                  <c:v>27.57</c:v>
                </c:pt>
                <c:pt idx="3">
                  <c:v>27.65</c:v>
                </c:pt>
                <c:pt idx="4">
                  <c:v>27.88</c:v>
                </c:pt>
                <c:pt idx="5">
                  <c:v>21.54</c:v>
                </c:pt>
                <c:pt idx="6">
                  <c:v>27.81</c:v>
                </c:pt>
                <c:pt idx="7">
                  <c:v>28.23</c:v>
                </c:pt>
                <c:pt idx="8">
                  <c:v>28.31</c:v>
                </c:pt>
                <c:pt idx="9">
                  <c:v>28.3</c:v>
                </c:pt>
              </c:numCache>
            </c:numRef>
          </c:val>
          <c:smooth val="0"/>
          <c:extLst>
            <c:ext xmlns:c16="http://schemas.microsoft.com/office/drawing/2014/chart" uri="{C3380CC4-5D6E-409C-BE32-E72D297353CC}">
              <c16:uniqueId val="{00000001-45A4-4578-A621-D9D3AA2E8BAF}"/>
            </c:ext>
          </c:extLst>
        </c:ser>
        <c:ser>
          <c:idx val="3"/>
          <c:order val="2"/>
          <c:tx>
            <c:strRef>
              <c:f>Training13_Stage2_FineTune!$M$1</c:f>
              <c:strCache>
                <c:ptCount val="1"/>
                <c:pt idx="0">
                  <c:v>temp_c_mean</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val>
            <c:numRef>
              <c:f>Training13_Stage2_FineTune!$M$2:$M$11</c:f>
              <c:numCache>
                <c:formatCode>General</c:formatCode>
                <c:ptCount val="10"/>
                <c:pt idx="0">
                  <c:v>63.72</c:v>
                </c:pt>
                <c:pt idx="1">
                  <c:v>68.58</c:v>
                </c:pt>
                <c:pt idx="2">
                  <c:v>80.599999999999994</c:v>
                </c:pt>
                <c:pt idx="3">
                  <c:v>80.47</c:v>
                </c:pt>
                <c:pt idx="4">
                  <c:v>83.27</c:v>
                </c:pt>
                <c:pt idx="5">
                  <c:v>66</c:v>
                </c:pt>
                <c:pt idx="6">
                  <c:v>80.94</c:v>
                </c:pt>
                <c:pt idx="7">
                  <c:v>83.41</c:v>
                </c:pt>
                <c:pt idx="8">
                  <c:v>83.57</c:v>
                </c:pt>
                <c:pt idx="9">
                  <c:v>83.58</c:v>
                </c:pt>
              </c:numCache>
            </c:numRef>
          </c:val>
          <c:smooth val="0"/>
          <c:extLst>
            <c:ext xmlns:c16="http://schemas.microsoft.com/office/drawing/2014/chart" uri="{C3380CC4-5D6E-409C-BE32-E72D297353CC}">
              <c16:uniqueId val="{00000002-45A4-4578-A621-D9D3AA2E8BAF}"/>
            </c:ext>
          </c:extLst>
        </c:ser>
        <c:dLbls>
          <c:showLegendKey val="0"/>
          <c:showVal val="0"/>
          <c:showCatName val="0"/>
          <c:showSerName val="0"/>
          <c:showPercent val="0"/>
          <c:showBubbleSize val="0"/>
        </c:dLbls>
        <c:marker val="1"/>
        <c:smooth val="0"/>
        <c:axId val="1500544431"/>
        <c:axId val="1500537775"/>
      </c:lineChart>
      <c:catAx>
        <c:axId val="150054443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Epochs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0537775"/>
        <c:crosses val="autoZero"/>
        <c:auto val="1"/>
        <c:lblAlgn val="ctr"/>
        <c:lblOffset val="100"/>
        <c:noMultiLvlLbl val="0"/>
      </c:catAx>
      <c:valAx>
        <c:axId val="150053777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CPU, RAM, TEMPERATURE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054443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Graph</a:t>
            </a:r>
            <a:r>
              <a:rPr lang="en-US" baseline="0"/>
              <a:t> of raspberry pi maximum temperature during finetuning</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0"/>
          <c:tx>
            <c:strRef>
              <c:f>Training13_Stage2_FineTune!$N$1</c:f>
              <c:strCache>
                <c:ptCount val="1"/>
                <c:pt idx="0">
                  <c:v>temp_c_max</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Training13_Stage2_FineTune!$N$2:$N$11</c:f>
              <c:numCache>
                <c:formatCode>General</c:formatCode>
                <c:ptCount val="10"/>
                <c:pt idx="0">
                  <c:v>76</c:v>
                </c:pt>
                <c:pt idx="1">
                  <c:v>79.8</c:v>
                </c:pt>
                <c:pt idx="2">
                  <c:v>84.2</c:v>
                </c:pt>
                <c:pt idx="3">
                  <c:v>84.8</c:v>
                </c:pt>
                <c:pt idx="4">
                  <c:v>84.8</c:v>
                </c:pt>
                <c:pt idx="5">
                  <c:v>78.2</c:v>
                </c:pt>
                <c:pt idx="6">
                  <c:v>84.8</c:v>
                </c:pt>
                <c:pt idx="7">
                  <c:v>85.3</c:v>
                </c:pt>
                <c:pt idx="8">
                  <c:v>85.9</c:v>
                </c:pt>
                <c:pt idx="9">
                  <c:v>85.9</c:v>
                </c:pt>
              </c:numCache>
            </c:numRef>
          </c:val>
          <c:smooth val="0"/>
          <c:extLst>
            <c:ext xmlns:c16="http://schemas.microsoft.com/office/drawing/2014/chart" uri="{C3380CC4-5D6E-409C-BE32-E72D297353CC}">
              <c16:uniqueId val="{00000000-14F8-4E6E-9DCB-F58939AFDFE2}"/>
            </c:ext>
          </c:extLst>
        </c:ser>
        <c:dLbls>
          <c:showLegendKey val="0"/>
          <c:showVal val="0"/>
          <c:showCatName val="0"/>
          <c:showSerName val="0"/>
          <c:showPercent val="0"/>
          <c:showBubbleSize val="0"/>
        </c:dLbls>
        <c:marker val="1"/>
        <c:smooth val="0"/>
        <c:axId val="1121033455"/>
        <c:axId val="1121026799"/>
      </c:lineChart>
      <c:catAx>
        <c:axId val="112103345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W"/>
                  <a:t>Epochs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1026799"/>
        <c:crosses val="autoZero"/>
        <c:auto val="1"/>
        <c:lblAlgn val="ctr"/>
        <c:lblOffset val="100"/>
        <c:noMultiLvlLbl val="0"/>
      </c:catAx>
      <c:valAx>
        <c:axId val="11210267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W"/>
                  <a:t>	Temperature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10334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53E743-8424-4E8A-AC45-79D8FF370D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1321</TotalTime>
  <Pages>53</Pages>
  <Words>7350</Words>
  <Characters>41896</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Tomato Disease Detection Using Computer Vision</vt:lpstr>
    </vt:vector>
  </TitlesOfParts>
  <Company/>
  <LinksUpToDate>false</LinksUpToDate>
  <CharactersWithSpaces>49148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Tomato Disease Detection Using Computer Vision</dc:title>
  <dc:creator>Nyasha Masendeke</dc:creator>
  <cp:lastModifiedBy>PC</cp:lastModifiedBy>
  <cp:revision>91</cp:revision>
  <cp:lastPrinted>2026-05-29T07:16:00Z</cp:lastPrinted>
  <dcterms:created xsi:type="dcterms:W3CDTF">2026-05-27T10:37:00Z</dcterms:created>
  <dcterms:modified xsi:type="dcterms:W3CDTF">2026-05-29T08:11:00Z</dcterms:modified>
</cp:coreProperties>
</file>