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A8" w:rsidRDefault="002F1BA8" w:rsidP="002F1BA8">
      <w:pPr>
        <w:rPr>
          <w:rFonts w:ascii="Times New Roman" w:hAnsi="Times New Roman" w:cs="Times New Roman"/>
          <w:sz w:val="28"/>
          <w:lang w:val="en-US"/>
        </w:rPr>
      </w:pPr>
      <w:r w:rsidRPr="002F1BA8">
        <w:rPr>
          <w:rFonts w:ascii="Times New Roman" w:hAnsi="Times New Roman" w:cs="Times New Roman"/>
          <w:sz w:val="28"/>
          <w:lang w:val="en-US"/>
        </w:rPr>
        <w:t>This document describes the analyzed markers for each of the current models.</w:t>
      </w:r>
    </w:p>
    <w:p w:rsidR="002F1BA8" w:rsidRPr="00F36CBF" w:rsidRDefault="002F1BA8" w:rsidP="00F36CBF">
      <w:pPr>
        <w:rPr>
          <w:rFonts w:ascii="Times New Roman" w:hAnsi="Times New Roman" w:cs="Times New Roman"/>
          <w:sz w:val="28"/>
          <w:lang w:val="en-US"/>
        </w:rPr>
      </w:pPr>
      <w:r w:rsidRPr="001102C9">
        <w:rPr>
          <w:rFonts w:ascii="Times New Roman" w:hAnsi="Times New Roman" w:cs="Times New Roman"/>
          <w:b/>
          <w:sz w:val="28"/>
          <w:lang w:val="en-US"/>
        </w:rPr>
        <w:t>Age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F36CBF" w:rsidRPr="00F36CBF">
        <w:rPr>
          <w:rFonts w:ascii="Times New Roman" w:hAnsi="Times New Roman" w:cs="Times New Roman"/>
          <w:sz w:val="28"/>
          <w:lang w:val="en-US"/>
        </w:rPr>
        <w:t xml:space="preserve"> A person's age in years.</w:t>
      </w:r>
    </w:p>
    <w:p w:rsidR="002F1BA8" w:rsidRDefault="002F1BA8" w:rsidP="002F1BA8">
      <w:pPr>
        <w:rPr>
          <w:rFonts w:ascii="Times New Roman" w:hAnsi="Times New Roman" w:cs="Times New Roman"/>
          <w:sz w:val="28"/>
          <w:lang w:val="en-US"/>
        </w:rPr>
      </w:pPr>
      <w:r w:rsidRPr="001102C9">
        <w:rPr>
          <w:rFonts w:ascii="Times New Roman" w:hAnsi="Times New Roman" w:cs="Times New Roman"/>
          <w:b/>
          <w:sz w:val="28"/>
          <w:lang w:val="en-US"/>
        </w:rPr>
        <w:t>BMI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F36CBF">
        <w:rPr>
          <w:rFonts w:ascii="Times New Roman" w:hAnsi="Times New Roman" w:cs="Times New Roman"/>
          <w:sz w:val="28"/>
          <w:lang w:val="en-US"/>
        </w:rPr>
        <w:t xml:space="preserve"> </w:t>
      </w:r>
      <w:r w:rsidR="00F36CBF" w:rsidRPr="00F36CBF">
        <w:rPr>
          <w:rFonts w:ascii="Times New Roman" w:hAnsi="Times New Roman" w:cs="Times New Roman"/>
          <w:sz w:val="28"/>
          <w:lang w:val="en-US"/>
        </w:rPr>
        <w:t xml:space="preserve">a value that allows you to assess the degree of correspondence between a person's mass and his height and, thereby, indirectly assess whether the mass is insufficient, normal or excessive (obesity). Body mass index is measured in kg / m² and is calculated using the formula: BMI </w:t>
      </w:r>
      <w:proofErr w:type="gramStart"/>
      <w:r w:rsidR="00F36CBF" w:rsidRPr="00F36CBF">
        <w:rPr>
          <w:rFonts w:ascii="Times New Roman" w:hAnsi="Times New Roman" w:cs="Times New Roman"/>
          <w:sz w:val="28"/>
          <w:lang w:val="en-US"/>
        </w:rPr>
        <w:t>=  m</w:t>
      </w:r>
      <w:proofErr w:type="gramEnd"/>
      <w:r w:rsidR="00F36CBF" w:rsidRPr="00F36CBF">
        <w:rPr>
          <w:rFonts w:ascii="Times New Roman" w:hAnsi="Times New Roman" w:cs="Times New Roman"/>
          <w:sz w:val="28"/>
          <w:lang w:val="en-US"/>
        </w:rPr>
        <w:t xml:space="preserve"> / h2, where: m - body weight in kilograms, h - height in meters.</w:t>
      </w:r>
    </w:p>
    <w:p w:rsidR="002F1BA8" w:rsidRPr="001102C9" w:rsidRDefault="002F1BA8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sectPr w:rsidR="002F1BA8" w:rsidRPr="00110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33"/>
    <w:rsid w:val="000A6EA5"/>
    <w:rsid w:val="001102C9"/>
    <w:rsid w:val="001D7433"/>
    <w:rsid w:val="00212F5F"/>
    <w:rsid w:val="002F1BA8"/>
    <w:rsid w:val="00302290"/>
    <w:rsid w:val="00405610"/>
    <w:rsid w:val="0053478D"/>
    <w:rsid w:val="00671E3E"/>
    <w:rsid w:val="006C4790"/>
    <w:rsid w:val="00736DD5"/>
    <w:rsid w:val="00880018"/>
    <w:rsid w:val="008B416E"/>
    <w:rsid w:val="009A6CAD"/>
    <w:rsid w:val="009C6E92"/>
    <w:rsid w:val="009E1915"/>
    <w:rsid w:val="00A11904"/>
    <w:rsid w:val="00BE248C"/>
    <w:rsid w:val="00D04D1C"/>
    <w:rsid w:val="00F3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FDD23-EBAF-463A-B44A-1E0E60B4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</cp:lastModifiedBy>
  <cp:revision>8</cp:revision>
  <dcterms:created xsi:type="dcterms:W3CDTF">2021-09-03T16:18:00Z</dcterms:created>
  <dcterms:modified xsi:type="dcterms:W3CDTF">2022-02-23T16:19:00Z</dcterms:modified>
</cp:coreProperties>
</file>