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6717" w14:textId="77777777" w:rsidR="00120106" w:rsidRPr="00534CB4" w:rsidRDefault="002E7548">
      <w:pPr>
        <w:rPr>
          <w:sz w:val="36"/>
          <w:szCs w:val="36"/>
        </w:rPr>
      </w:pPr>
      <w:r w:rsidRPr="00534CB4">
        <w:rPr>
          <w:sz w:val="36"/>
          <w:szCs w:val="36"/>
        </w:rPr>
        <w:t>Internal Message System</w:t>
      </w:r>
      <w:r w:rsidR="00730471" w:rsidRPr="00534CB4">
        <w:rPr>
          <w:sz w:val="36"/>
          <w:szCs w:val="36"/>
        </w:rPr>
        <w:t xml:space="preserve"> Final Project</w:t>
      </w:r>
    </w:p>
    <w:p w14:paraId="61F49793" w14:textId="77777777" w:rsidR="004272CA" w:rsidRDefault="004272CA"/>
    <w:p w14:paraId="7F67C168" w14:textId="77777777" w:rsidR="004272CA" w:rsidRPr="00534CB4" w:rsidRDefault="004272CA">
      <w:pPr>
        <w:rPr>
          <w:b/>
          <w:bCs/>
        </w:rPr>
      </w:pPr>
      <w:r w:rsidRPr="00534CB4">
        <w:rPr>
          <w:b/>
          <w:bCs/>
        </w:rPr>
        <w:t xml:space="preserve">This </w:t>
      </w:r>
      <w:r w:rsidR="005577D9">
        <w:rPr>
          <w:b/>
          <w:bCs/>
        </w:rPr>
        <w:t xml:space="preserve">final </w:t>
      </w:r>
      <w:r w:rsidRPr="00534CB4">
        <w:rPr>
          <w:b/>
          <w:bCs/>
        </w:rPr>
        <w:t>project is copyrighted and may not be</w:t>
      </w:r>
      <w:r w:rsidR="005577D9">
        <w:rPr>
          <w:b/>
          <w:bCs/>
        </w:rPr>
        <w:t xml:space="preserve"> shared or</w:t>
      </w:r>
      <w:r w:rsidRPr="00534CB4">
        <w:rPr>
          <w:b/>
          <w:bCs/>
        </w:rPr>
        <w:t xml:space="preserve"> posted online in any format! The solution, written by you, is a derivative work of this project and is also copyrighted. It may not be shared, posted or made available in any form, other than to your GitHub repository</w:t>
      </w:r>
      <w:r w:rsidR="00D65CF5">
        <w:rPr>
          <w:b/>
          <w:bCs/>
        </w:rPr>
        <w:t xml:space="preserve"> and production server</w:t>
      </w:r>
      <w:r w:rsidRPr="00534CB4">
        <w:rPr>
          <w:b/>
          <w:bCs/>
        </w:rPr>
        <w:t xml:space="preserve"> for the purposes of this class.</w:t>
      </w:r>
    </w:p>
    <w:p w14:paraId="4A73BF46" w14:textId="77777777" w:rsidR="004272CA" w:rsidRDefault="004272CA"/>
    <w:p w14:paraId="557DAA15" w14:textId="51C7E7C2" w:rsidR="004272CA" w:rsidRDefault="004272CA">
      <w:r>
        <w:t xml:space="preserve">This project is intended to stretch you and be a thorough review of all concepts introduced in the course. </w:t>
      </w:r>
      <w:r w:rsidR="00845A15">
        <w:t xml:space="preserve">You are encouraged to work with your learning team to finish the project, but all work must be your own. </w:t>
      </w:r>
      <w:r>
        <w:t>No late submissions will be accepted!</w:t>
      </w:r>
    </w:p>
    <w:p w14:paraId="50F2D6AC" w14:textId="77777777" w:rsidR="00435D79" w:rsidRDefault="00435D79"/>
    <w:p w14:paraId="0F2265AB" w14:textId="77777777" w:rsidR="002E7548" w:rsidRDefault="00321391">
      <w:r>
        <w:t>The project must:</w:t>
      </w:r>
    </w:p>
    <w:p w14:paraId="35A31B27" w14:textId="77777777" w:rsidR="002E7548" w:rsidRDefault="00321391" w:rsidP="002E7548">
      <w:pPr>
        <w:pStyle w:val="ListParagraph"/>
        <w:numPr>
          <w:ilvl w:val="0"/>
          <w:numId w:val="1"/>
        </w:numPr>
      </w:pPr>
      <w:r>
        <w:t xml:space="preserve">Use an </w:t>
      </w:r>
      <w:r w:rsidR="002E7548">
        <w:t xml:space="preserve">MVC approach </w:t>
      </w:r>
      <w:r>
        <w:t>for</w:t>
      </w:r>
      <w:r w:rsidR="002E7548">
        <w:t xml:space="preserve"> the solution.</w:t>
      </w:r>
    </w:p>
    <w:p w14:paraId="4D556C54" w14:textId="77777777" w:rsidR="00D3367B" w:rsidRDefault="00D3367B" w:rsidP="002E7548">
      <w:pPr>
        <w:pStyle w:val="ListParagraph"/>
        <w:numPr>
          <w:ilvl w:val="0"/>
          <w:numId w:val="1"/>
        </w:numPr>
      </w:pPr>
      <w:r>
        <w:t>The database table</w:t>
      </w:r>
      <w:r w:rsidR="00321391">
        <w:t xml:space="preserve"> design is furnished, but</w:t>
      </w:r>
      <w:r>
        <w:t xml:space="preserve"> will need </w:t>
      </w:r>
      <w:r w:rsidR="00321391">
        <w:t>to be</w:t>
      </w:r>
      <w:r>
        <w:t xml:space="preserve"> built</w:t>
      </w:r>
      <w:r w:rsidR="00321391">
        <w:t xml:space="preserve"> and</w:t>
      </w:r>
      <w:r>
        <w:t xml:space="preserve"> added to the existing </w:t>
      </w:r>
      <w:r w:rsidR="00321391">
        <w:t>class database</w:t>
      </w:r>
      <w:r>
        <w:t>.</w:t>
      </w:r>
    </w:p>
    <w:p w14:paraId="61299F17" w14:textId="77777777" w:rsidR="002E7548" w:rsidRDefault="002E7548" w:rsidP="002E7548">
      <w:pPr>
        <w:pStyle w:val="ListParagraph"/>
        <w:numPr>
          <w:ilvl w:val="0"/>
          <w:numId w:val="1"/>
        </w:numPr>
      </w:pPr>
      <w:r>
        <w:t>Build an internal messaging system, which has the following functionality:</w:t>
      </w:r>
    </w:p>
    <w:p w14:paraId="14C927A0" w14:textId="77777777" w:rsidR="002E7548" w:rsidRDefault="00DC51F4" w:rsidP="002E7548">
      <w:pPr>
        <w:pStyle w:val="ListParagraph"/>
        <w:numPr>
          <w:ilvl w:val="0"/>
          <w:numId w:val="1"/>
        </w:numPr>
      </w:pPr>
      <w:r>
        <w:t xml:space="preserve">The active </w:t>
      </w:r>
      <w:r w:rsidR="002E7548">
        <w:t>clients</w:t>
      </w:r>
      <w:r>
        <w:t xml:space="preserve"> who can work within the message system are those created in the </w:t>
      </w:r>
      <w:r w:rsidR="00100596">
        <w:t xml:space="preserve">JWT Authorization activity: Basic Client, Happy Employee and Manager User. These three should be the only registered accounts used in the development, testing and use of this system. </w:t>
      </w:r>
      <w:r w:rsidR="00100596" w:rsidRPr="00100596">
        <w:rPr>
          <w:highlight w:val="yellow"/>
        </w:rPr>
        <w:t>It is recommended that all other accounts be deleted to avoid confusion.</w:t>
      </w:r>
    </w:p>
    <w:p w14:paraId="0401D8AE" w14:textId="77777777" w:rsidR="002E7548" w:rsidRDefault="00100596" w:rsidP="002E7548">
      <w:pPr>
        <w:pStyle w:val="ListParagraph"/>
        <w:numPr>
          <w:ilvl w:val="1"/>
          <w:numId w:val="1"/>
        </w:numPr>
      </w:pPr>
      <w:r>
        <w:t xml:space="preserve">Each of the three accounts </w:t>
      </w:r>
      <w:r w:rsidR="002E7548">
        <w:t xml:space="preserve">has the ability to create an internal message and address it to another registered </w:t>
      </w:r>
      <w:r>
        <w:t>account</w:t>
      </w:r>
      <w:r w:rsidR="002E7548">
        <w:t>.</w:t>
      </w:r>
    </w:p>
    <w:p w14:paraId="55E23D7D" w14:textId="77777777" w:rsidR="002E7548" w:rsidRDefault="002E7548" w:rsidP="002E7548">
      <w:pPr>
        <w:pStyle w:val="ListParagraph"/>
        <w:numPr>
          <w:ilvl w:val="1"/>
          <w:numId w:val="1"/>
        </w:numPr>
      </w:pPr>
      <w:r>
        <w:t xml:space="preserve">When the </w:t>
      </w:r>
      <w:r w:rsidR="00100596">
        <w:t>account</w:t>
      </w:r>
      <w:r>
        <w:t xml:space="preserve"> logs in, they are notified of the number of unread messages waiting for their review.</w:t>
      </w:r>
    </w:p>
    <w:p w14:paraId="635DB9AD" w14:textId="77777777" w:rsidR="002E7548" w:rsidRDefault="002E7548" w:rsidP="002E7548">
      <w:pPr>
        <w:pStyle w:val="ListParagraph"/>
        <w:numPr>
          <w:ilvl w:val="1"/>
          <w:numId w:val="1"/>
        </w:numPr>
      </w:pPr>
      <w:r>
        <w:t>A</w:t>
      </w:r>
      <w:r w:rsidR="00100596">
        <w:t>n account</w:t>
      </w:r>
      <w:r>
        <w:t xml:space="preserve"> can mark a message as read or leave it as unread. They can also archive the message to remove it from the </w:t>
      </w:r>
      <w:r w:rsidR="00100596">
        <w:t>inbox</w:t>
      </w:r>
      <w:r>
        <w:t xml:space="preserve">, or delete it. If archived, the message remains available, via an “archived messages” option in the </w:t>
      </w:r>
      <w:r w:rsidR="00100596">
        <w:t>inbox</w:t>
      </w:r>
      <w:r>
        <w:t>.</w:t>
      </w:r>
    </w:p>
    <w:p w14:paraId="1DA916D0" w14:textId="77777777" w:rsidR="002E7548" w:rsidRDefault="002E7548" w:rsidP="002E7548">
      <w:pPr>
        <w:pStyle w:val="ListParagraph"/>
        <w:numPr>
          <w:ilvl w:val="1"/>
          <w:numId w:val="1"/>
        </w:numPr>
      </w:pPr>
      <w:r>
        <w:t>A</w:t>
      </w:r>
      <w:r w:rsidR="00100596">
        <w:t xml:space="preserve">n account </w:t>
      </w:r>
      <w:r>
        <w:t>can reply to a message.</w:t>
      </w:r>
    </w:p>
    <w:p w14:paraId="7ADCF1CA" w14:textId="77777777" w:rsidR="003943E3" w:rsidRDefault="00100596" w:rsidP="003943E3">
      <w:pPr>
        <w:pStyle w:val="ListParagraph"/>
        <w:numPr>
          <w:ilvl w:val="1"/>
          <w:numId w:val="1"/>
        </w:numPr>
      </w:pPr>
      <w:r>
        <w:t>Each account is restricted to their own messages. There is no super account with access to all messages.</w:t>
      </w:r>
    </w:p>
    <w:p w14:paraId="0934D67C" w14:textId="77777777" w:rsidR="006053BC" w:rsidRDefault="006053BC" w:rsidP="006053BC">
      <w:pPr>
        <w:pStyle w:val="ListParagraph"/>
        <w:numPr>
          <w:ilvl w:val="0"/>
          <w:numId w:val="1"/>
        </w:numPr>
      </w:pPr>
      <w:r>
        <w:t>System requirements</w:t>
      </w:r>
    </w:p>
    <w:p w14:paraId="4B150F83" w14:textId="77777777" w:rsidR="006053BC" w:rsidRDefault="00100596" w:rsidP="006053BC">
      <w:pPr>
        <w:pStyle w:val="ListParagraph"/>
        <w:numPr>
          <w:ilvl w:val="1"/>
          <w:numId w:val="1"/>
        </w:numPr>
      </w:pPr>
      <w:r>
        <w:t xml:space="preserve">When creating a new message, only the account to whom the message is being sent, </w:t>
      </w:r>
      <w:r w:rsidR="006053BC">
        <w:t>a subject and message body</w:t>
      </w:r>
      <w:r>
        <w:t xml:space="preserve"> are available in the interface</w:t>
      </w:r>
      <w:r w:rsidR="006053BC">
        <w:t>.</w:t>
      </w:r>
    </w:p>
    <w:p w14:paraId="020104D6" w14:textId="77777777" w:rsidR="006053BC" w:rsidRDefault="00100596" w:rsidP="006053BC">
      <w:pPr>
        <w:pStyle w:val="ListParagraph"/>
        <w:numPr>
          <w:ilvl w:val="1"/>
          <w:numId w:val="1"/>
        </w:numPr>
      </w:pPr>
      <w:r>
        <w:t>When a new message is stored, it should include the three items from the view, but should also store</w:t>
      </w:r>
      <w:r w:rsidR="006053BC">
        <w:t xml:space="preserve"> the date and time the message was created and who created the message.</w:t>
      </w:r>
      <w:r>
        <w:t xml:space="preserve"> The “read” and “archived” options in the database table should both have a default value of “false”. The primary key of the table should be </w:t>
      </w:r>
      <w:proofErr w:type="spellStart"/>
      <w:r>
        <w:t>auto_incrementing</w:t>
      </w:r>
      <w:proofErr w:type="spellEnd"/>
      <w:r>
        <w:t>, so that a value does not have to be added manually.</w:t>
      </w:r>
    </w:p>
    <w:p w14:paraId="7C233CF6" w14:textId="77777777" w:rsidR="006053BC" w:rsidRDefault="006053BC" w:rsidP="006053BC">
      <w:pPr>
        <w:pStyle w:val="ListParagraph"/>
        <w:numPr>
          <w:ilvl w:val="1"/>
          <w:numId w:val="1"/>
        </w:numPr>
      </w:pPr>
      <w:r>
        <w:t xml:space="preserve">Inbox and archive should display the subject, message date and </w:t>
      </w:r>
      <w:r w:rsidR="00A9202F">
        <w:t>sender, as well as if the message has been read or not</w:t>
      </w:r>
      <w:r>
        <w:t>.</w:t>
      </w:r>
    </w:p>
    <w:p w14:paraId="6EE6A48D" w14:textId="77777777" w:rsidR="006053BC" w:rsidRDefault="006053BC" w:rsidP="006053BC">
      <w:pPr>
        <w:pStyle w:val="ListParagraph"/>
        <w:numPr>
          <w:ilvl w:val="1"/>
          <w:numId w:val="1"/>
        </w:numPr>
      </w:pPr>
      <w:r>
        <w:t>A displayed message, for reading, should display the sender, the date and time created, the subject, the message body and options to delete and</w:t>
      </w:r>
      <w:r w:rsidR="00A9202F">
        <w:t xml:space="preserve"> archive</w:t>
      </w:r>
      <w:r w:rsidR="002A3188">
        <w:t xml:space="preserve"> the message</w:t>
      </w:r>
      <w:r>
        <w:t>.</w:t>
      </w:r>
    </w:p>
    <w:p w14:paraId="2143974E" w14:textId="77777777" w:rsidR="004D2804" w:rsidRDefault="004D2804" w:rsidP="006053BC">
      <w:pPr>
        <w:pStyle w:val="ListParagraph"/>
        <w:numPr>
          <w:ilvl w:val="1"/>
          <w:numId w:val="1"/>
        </w:numPr>
      </w:pPr>
      <w:r>
        <w:t>A message (initial or reply) should not be send-able unless the recipient, subject and body are provided. This must be enforced through client-side and server-side validations.</w:t>
      </w:r>
    </w:p>
    <w:p w14:paraId="39105C56" w14:textId="77777777" w:rsidR="00B97DCE" w:rsidRDefault="00B97DCE" w:rsidP="003A5837"/>
    <w:p w14:paraId="43B31048" w14:textId="77777777" w:rsidR="003A5837" w:rsidRDefault="00E11D1A" w:rsidP="003A5837">
      <w:r>
        <w:lastRenderedPageBreak/>
        <w:t>Table name: message</w:t>
      </w:r>
    </w:p>
    <w:p w14:paraId="4784671C" w14:textId="77777777" w:rsidR="00E11D1A" w:rsidRDefault="00E11D1A" w:rsidP="003A5837"/>
    <w:p w14:paraId="3D74658E" w14:textId="77777777" w:rsidR="00E11D1A" w:rsidRDefault="00E11D1A" w:rsidP="003A5837">
      <w:r>
        <w:t>Table structure: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5"/>
        <w:gridCol w:w="2942"/>
        <w:gridCol w:w="1560"/>
        <w:gridCol w:w="2513"/>
      </w:tblGrid>
      <w:tr w:rsidR="009407A0" w:rsidRPr="00E11D1A" w14:paraId="0B8B7196" w14:textId="77777777" w:rsidTr="009407A0">
        <w:trPr>
          <w:trHeight w:val="42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68BDE5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column_name</w:t>
            </w:r>
            <w:proofErr w:type="spellEnd"/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49D4B5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column_default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71E76A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null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C7A82C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data_type</w:t>
            </w:r>
            <w:proofErr w:type="spellEnd"/>
          </w:p>
        </w:tc>
      </w:tr>
      <w:tr w:rsidR="009407A0" w:rsidRPr="00E11D1A" w14:paraId="2DB266FE" w14:textId="77777777" w:rsidTr="009407A0">
        <w:trPr>
          <w:trHeight w:val="42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338C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message_id</w:t>
            </w:r>
            <w:proofErr w:type="spellEnd"/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7A93" w14:textId="4D80CF39" w:rsidR="00E11D1A" w:rsidRPr="00E11D1A" w:rsidRDefault="004F642D" w:rsidP="00E11D1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Identity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FE7D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FE3E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</w:tr>
      <w:tr w:rsidR="009407A0" w:rsidRPr="00E11D1A" w14:paraId="5FE0F650" w14:textId="77777777" w:rsidTr="009407A0">
        <w:trPr>
          <w:trHeight w:val="42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E947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message_subject</w:t>
            </w:r>
            <w:proofErr w:type="spellEnd"/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1BD0" w14:textId="77777777" w:rsidR="00E11D1A" w:rsidRPr="00E11D1A" w:rsidRDefault="00E11D1A" w:rsidP="00E11D1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DE4C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B405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character varying</w:t>
            </w:r>
          </w:p>
        </w:tc>
      </w:tr>
      <w:tr w:rsidR="009407A0" w:rsidRPr="00E11D1A" w14:paraId="33F88CB5" w14:textId="77777777" w:rsidTr="009407A0">
        <w:trPr>
          <w:trHeight w:val="42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3460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message_body</w:t>
            </w:r>
            <w:proofErr w:type="spellEnd"/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3480" w14:textId="77777777" w:rsidR="00E11D1A" w:rsidRPr="00E11D1A" w:rsidRDefault="00E11D1A" w:rsidP="00E11D1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BC03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8AB2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</w:t>
            </w:r>
          </w:p>
        </w:tc>
      </w:tr>
      <w:tr w:rsidR="009407A0" w:rsidRPr="00E11D1A" w14:paraId="72C9BA23" w14:textId="77777777" w:rsidTr="009407A0">
        <w:trPr>
          <w:trHeight w:val="42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BE83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message_created</w:t>
            </w:r>
            <w:proofErr w:type="spellEnd"/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A1BA" w14:textId="77777777" w:rsidR="00E11D1A" w:rsidRPr="00E11D1A" w:rsidRDefault="00E11D1A" w:rsidP="00E11D1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now(</w:t>
            </w:r>
            <w:proofErr w:type="gramEnd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12E5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A91D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timestamp with time zone</w:t>
            </w:r>
          </w:p>
        </w:tc>
      </w:tr>
      <w:tr w:rsidR="009407A0" w:rsidRPr="00E11D1A" w14:paraId="29C0DD78" w14:textId="77777777" w:rsidTr="009407A0">
        <w:trPr>
          <w:trHeight w:val="42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D38A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message_to</w:t>
            </w:r>
            <w:proofErr w:type="spellEnd"/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3483" w14:textId="77777777" w:rsidR="00E11D1A" w:rsidRPr="00E11D1A" w:rsidRDefault="00E11D1A" w:rsidP="00E11D1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8E8F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DF4A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</w:tr>
      <w:tr w:rsidR="009407A0" w:rsidRPr="00E11D1A" w14:paraId="5A13D40F" w14:textId="77777777" w:rsidTr="009407A0">
        <w:trPr>
          <w:trHeight w:val="42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1849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message_from</w:t>
            </w:r>
            <w:proofErr w:type="spellEnd"/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A49B" w14:textId="77777777" w:rsidR="00E11D1A" w:rsidRPr="00E11D1A" w:rsidRDefault="00E11D1A" w:rsidP="00E11D1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79FE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DB24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integer</w:t>
            </w:r>
          </w:p>
        </w:tc>
      </w:tr>
      <w:tr w:rsidR="009407A0" w:rsidRPr="00E11D1A" w14:paraId="1E6599E5" w14:textId="77777777" w:rsidTr="009407A0">
        <w:trPr>
          <w:trHeight w:val="42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3770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message_read</w:t>
            </w:r>
            <w:proofErr w:type="spellEnd"/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A46C" w14:textId="77777777" w:rsidR="00E11D1A" w:rsidRPr="00E11D1A" w:rsidRDefault="00E11D1A" w:rsidP="00E11D1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89D1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F4CF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boolean</w:t>
            </w:r>
            <w:proofErr w:type="spellEnd"/>
          </w:p>
        </w:tc>
      </w:tr>
      <w:tr w:rsidR="009407A0" w:rsidRPr="00E11D1A" w14:paraId="6A363398" w14:textId="77777777" w:rsidTr="009407A0">
        <w:trPr>
          <w:trHeight w:val="42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A0DC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message_archived</w:t>
            </w:r>
            <w:proofErr w:type="spellEnd"/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FA60" w14:textId="77777777" w:rsidR="00E11D1A" w:rsidRPr="00E11D1A" w:rsidRDefault="00E11D1A" w:rsidP="00E11D1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28A4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E77C" w14:textId="77777777" w:rsidR="00E11D1A" w:rsidRPr="00E11D1A" w:rsidRDefault="00E11D1A" w:rsidP="00E11D1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11D1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boolean</w:t>
            </w:r>
            <w:proofErr w:type="spellEnd"/>
          </w:p>
        </w:tc>
      </w:tr>
    </w:tbl>
    <w:p w14:paraId="3C664D39" w14:textId="77777777" w:rsidR="002E7548" w:rsidRDefault="002E7548" w:rsidP="00A551B0">
      <w:r>
        <w:tab/>
        <w:t xml:space="preserve"> </w:t>
      </w:r>
      <w:r>
        <w:tab/>
      </w:r>
      <w:r>
        <w:tab/>
      </w:r>
    </w:p>
    <w:p w14:paraId="3BAD58FA" w14:textId="77777777" w:rsidR="00495393" w:rsidRDefault="00495393" w:rsidP="00495393">
      <w:pPr>
        <w:pStyle w:val="ListParagraph"/>
        <w:ind w:left="0"/>
      </w:pPr>
      <w:r w:rsidRPr="00A551B0">
        <w:rPr>
          <w:b/>
          <w:bCs/>
        </w:rPr>
        <w:t>Grading Matrix</w:t>
      </w:r>
      <w:r w:rsidR="00A551B0">
        <w:t xml:space="preserve"> - </w:t>
      </w:r>
      <w:r>
        <w:t>Consult the grade book for objective values</w:t>
      </w:r>
    </w:p>
    <w:p w14:paraId="043B3D6D" w14:textId="77777777" w:rsidR="00495393" w:rsidRDefault="00495393" w:rsidP="00495393">
      <w:pPr>
        <w:pStyle w:val="ListParagraph"/>
        <w:ind w:left="0"/>
      </w:pPr>
    </w:p>
    <w:p w14:paraId="6FB02076" w14:textId="77777777" w:rsidR="00495393" w:rsidRPr="00A551B0" w:rsidRDefault="00495393" w:rsidP="00495393">
      <w:pPr>
        <w:pStyle w:val="ListParagraph"/>
        <w:ind w:left="0"/>
        <w:rPr>
          <w:b/>
          <w:bCs/>
        </w:rPr>
      </w:pPr>
      <w:r w:rsidRPr="00A551B0">
        <w:rPr>
          <w:b/>
          <w:bCs/>
        </w:rPr>
        <w:t xml:space="preserve">Objective 1 </w:t>
      </w:r>
    </w:p>
    <w:p w14:paraId="52DA52F7" w14:textId="77777777" w:rsidR="00495393" w:rsidRDefault="001D7021" w:rsidP="001D7021">
      <w:pPr>
        <w:pStyle w:val="ListParagraph"/>
        <w:numPr>
          <w:ilvl w:val="0"/>
          <w:numId w:val="3"/>
        </w:numPr>
      </w:pPr>
      <w:r>
        <w:t>All project views meet the requirements of the frontend checklist.</w:t>
      </w:r>
    </w:p>
    <w:p w14:paraId="1CADB090" w14:textId="77777777" w:rsidR="001D7021" w:rsidRDefault="001D7021" w:rsidP="001D7021">
      <w:pPr>
        <w:pStyle w:val="ListParagraph"/>
        <w:numPr>
          <w:ilvl w:val="0"/>
          <w:numId w:val="3"/>
        </w:numPr>
      </w:pPr>
      <w:r>
        <w:t>Views are laid out in a professional, useable manner.</w:t>
      </w:r>
    </w:p>
    <w:p w14:paraId="4E5B4E31" w14:textId="77777777" w:rsidR="001D7021" w:rsidRDefault="001D7021" w:rsidP="001D7021">
      <w:pPr>
        <w:pStyle w:val="ListParagraph"/>
        <w:numPr>
          <w:ilvl w:val="0"/>
          <w:numId w:val="3"/>
        </w:numPr>
      </w:pPr>
      <w:r>
        <w:t>Message form inputs are sticky.</w:t>
      </w:r>
    </w:p>
    <w:p w14:paraId="1FD38B63" w14:textId="77777777" w:rsidR="001D7021" w:rsidRDefault="001D7021" w:rsidP="001D7021">
      <w:pPr>
        <w:pStyle w:val="ListParagraph"/>
        <w:numPr>
          <w:ilvl w:val="0"/>
          <w:numId w:val="3"/>
        </w:numPr>
      </w:pPr>
      <w:r>
        <w:t>Success and error messages are styled and easy to discern.</w:t>
      </w:r>
    </w:p>
    <w:p w14:paraId="119729C9" w14:textId="77777777" w:rsidR="00495393" w:rsidRPr="00A551B0" w:rsidRDefault="00495393" w:rsidP="00495393">
      <w:pPr>
        <w:pStyle w:val="ListParagraph"/>
        <w:ind w:left="0"/>
        <w:rPr>
          <w:b/>
          <w:bCs/>
        </w:rPr>
      </w:pPr>
      <w:r w:rsidRPr="00A551B0">
        <w:rPr>
          <w:b/>
          <w:bCs/>
        </w:rPr>
        <w:t>Objective 2</w:t>
      </w:r>
    </w:p>
    <w:p w14:paraId="6F2ACF2C" w14:textId="77777777" w:rsidR="00495393" w:rsidRDefault="001D7021" w:rsidP="001D7021">
      <w:pPr>
        <w:pStyle w:val="ListParagraph"/>
        <w:numPr>
          <w:ilvl w:val="0"/>
          <w:numId w:val="4"/>
        </w:numPr>
      </w:pPr>
      <w:r>
        <w:t>Messages are limited to the three designated accounts.</w:t>
      </w:r>
    </w:p>
    <w:p w14:paraId="585AABF1" w14:textId="77777777" w:rsidR="001D7021" w:rsidRDefault="001D7021" w:rsidP="001D7021">
      <w:pPr>
        <w:pStyle w:val="ListParagraph"/>
        <w:numPr>
          <w:ilvl w:val="0"/>
          <w:numId w:val="4"/>
        </w:numPr>
      </w:pPr>
      <w:r>
        <w:t>Message actions: create, send, reply, archive, mark read, delete, unread message count and archive message count are fully functional.</w:t>
      </w:r>
    </w:p>
    <w:p w14:paraId="2983180A" w14:textId="77777777" w:rsidR="00495393" w:rsidRPr="00A551B0" w:rsidRDefault="00495393" w:rsidP="00495393">
      <w:pPr>
        <w:pStyle w:val="ListParagraph"/>
        <w:ind w:left="0"/>
        <w:rPr>
          <w:b/>
          <w:bCs/>
        </w:rPr>
      </w:pPr>
      <w:r w:rsidRPr="00A551B0">
        <w:rPr>
          <w:b/>
          <w:bCs/>
        </w:rPr>
        <w:t>Objective 3</w:t>
      </w:r>
    </w:p>
    <w:p w14:paraId="253E0928" w14:textId="77777777" w:rsidR="00495393" w:rsidRDefault="001D7021" w:rsidP="001D7021">
      <w:pPr>
        <w:pStyle w:val="ListParagraph"/>
        <w:numPr>
          <w:ilvl w:val="0"/>
          <w:numId w:val="5"/>
        </w:numPr>
      </w:pPr>
      <w:r>
        <w:t>An MVC solution has been created.</w:t>
      </w:r>
    </w:p>
    <w:p w14:paraId="57F20EFC" w14:textId="77777777" w:rsidR="001D7021" w:rsidRDefault="001D7021" w:rsidP="001D7021">
      <w:pPr>
        <w:pStyle w:val="ListParagraph"/>
        <w:numPr>
          <w:ilvl w:val="0"/>
          <w:numId w:val="5"/>
        </w:numPr>
      </w:pPr>
      <w:r>
        <w:t>Routes use middleware to limit access to logged-in clients, and function correctly.</w:t>
      </w:r>
    </w:p>
    <w:p w14:paraId="7C35B003" w14:textId="77777777" w:rsidR="001D7021" w:rsidRDefault="001D7021" w:rsidP="001D7021">
      <w:pPr>
        <w:pStyle w:val="ListParagraph"/>
        <w:numPr>
          <w:ilvl w:val="0"/>
          <w:numId w:val="5"/>
        </w:numPr>
      </w:pPr>
      <w:r>
        <w:t>Controller contain</w:t>
      </w:r>
      <w:r w:rsidR="00A551B0">
        <w:t>s</w:t>
      </w:r>
      <w:r>
        <w:t xml:space="preserve"> all needed logic and function correctly.</w:t>
      </w:r>
    </w:p>
    <w:p w14:paraId="32AE5475" w14:textId="77777777" w:rsidR="001D7021" w:rsidRDefault="00A551B0" w:rsidP="001D7021">
      <w:pPr>
        <w:pStyle w:val="ListParagraph"/>
        <w:numPr>
          <w:ilvl w:val="0"/>
          <w:numId w:val="5"/>
        </w:numPr>
      </w:pPr>
      <w:r>
        <w:t>Model contains all database interactions, returns results to controller and functions correctly.</w:t>
      </w:r>
    </w:p>
    <w:p w14:paraId="64EADF99" w14:textId="77777777" w:rsidR="00A551B0" w:rsidRDefault="00A551B0" w:rsidP="001D7021">
      <w:pPr>
        <w:pStyle w:val="ListParagraph"/>
        <w:numPr>
          <w:ilvl w:val="0"/>
          <w:numId w:val="5"/>
        </w:numPr>
      </w:pPr>
      <w:r>
        <w:t>External server-side validation is applied correctly to routes.</w:t>
      </w:r>
    </w:p>
    <w:p w14:paraId="2190DB48" w14:textId="77777777" w:rsidR="00495393" w:rsidRPr="00A551B0" w:rsidRDefault="00495393" w:rsidP="00495393">
      <w:pPr>
        <w:pStyle w:val="ListParagraph"/>
        <w:ind w:left="0"/>
        <w:rPr>
          <w:b/>
          <w:bCs/>
        </w:rPr>
      </w:pPr>
      <w:r w:rsidRPr="00A551B0">
        <w:rPr>
          <w:b/>
          <w:bCs/>
        </w:rPr>
        <w:t>Objective 4</w:t>
      </w:r>
    </w:p>
    <w:p w14:paraId="4D3925CF" w14:textId="77777777" w:rsidR="00495393" w:rsidRDefault="00A551B0" w:rsidP="00A551B0">
      <w:pPr>
        <w:pStyle w:val="ListParagraph"/>
        <w:numPr>
          <w:ilvl w:val="0"/>
          <w:numId w:val="6"/>
        </w:numPr>
      </w:pPr>
      <w:r>
        <w:t>Message table was created and stores all message traffic for the application correctly.</w:t>
      </w:r>
    </w:p>
    <w:p w14:paraId="246C4912" w14:textId="77777777" w:rsidR="00A551B0" w:rsidRDefault="00A551B0" w:rsidP="00A551B0">
      <w:pPr>
        <w:pStyle w:val="ListParagraph"/>
        <w:numPr>
          <w:ilvl w:val="0"/>
          <w:numId w:val="6"/>
        </w:numPr>
      </w:pPr>
      <w:r>
        <w:t>Message functions in the model use a prepared statement approach and function correctly.</w:t>
      </w:r>
    </w:p>
    <w:p w14:paraId="693C0D54" w14:textId="77777777" w:rsidR="00495393" w:rsidRPr="00A551B0" w:rsidRDefault="00495393" w:rsidP="00495393">
      <w:pPr>
        <w:pStyle w:val="ListParagraph"/>
        <w:ind w:left="0"/>
        <w:rPr>
          <w:b/>
          <w:bCs/>
        </w:rPr>
      </w:pPr>
      <w:r w:rsidRPr="00A551B0">
        <w:rPr>
          <w:b/>
          <w:bCs/>
        </w:rPr>
        <w:t>Objective 5</w:t>
      </w:r>
    </w:p>
    <w:p w14:paraId="3FD84EE5" w14:textId="77777777" w:rsidR="00495393" w:rsidRDefault="00A551B0" w:rsidP="00A551B0">
      <w:pPr>
        <w:pStyle w:val="ListParagraph"/>
        <w:numPr>
          <w:ilvl w:val="0"/>
          <w:numId w:val="7"/>
        </w:numPr>
      </w:pPr>
      <w:r>
        <w:t>Client-side and server-side validation is present and functions correctly.</w:t>
      </w:r>
    </w:p>
    <w:p w14:paraId="685778F0" w14:textId="77777777" w:rsidR="00A551B0" w:rsidRDefault="00A551B0" w:rsidP="00A551B0">
      <w:pPr>
        <w:pStyle w:val="ListParagraph"/>
        <w:numPr>
          <w:ilvl w:val="0"/>
          <w:numId w:val="7"/>
        </w:numPr>
      </w:pPr>
      <w:r>
        <w:t>Errors, when detected, are returned and displayed correctly.</w:t>
      </w:r>
    </w:p>
    <w:p w14:paraId="7EC76F8B" w14:textId="77777777" w:rsidR="00495393" w:rsidRPr="00A551B0" w:rsidRDefault="00495393" w:rsidP="00495393">
      <w:pPr>
        <w:pStyle w:val="ListParagraph"/>
        <w:ind w:left="0"/>
        <w:rPr>
          <w:b/>
          <w:bCs/>
        </w:rPr>
      </w:pPr>
      <w:r w:rsidRPr="00A551B0">
        <w:rPr>
          <w:b/>
          <w:bCs/>
        </w:rPr>
        <w:t>Objective 6</w:t>
      </w:r>
    </w:p>
    <w:p w14:paraId="440F17F7" w14:textId="77777777" w:rsidR="00495393" w:rsidRDefault="00495393" w:rsidP="00495393">
      <w:pPr>
        <w:pStyle w:val="ListParagraph"/>
        <w:numPr>
          <w:ilvl w:val="0"/>
          <w:numId w:val="2"/>
        </w:numPr>
      </w:pPr>
      <w:r>
        <w:t>The zip file of the CSE Motors application is complete</w:t>
      </w:r>
      <w:r w:rsidR="00F01083">
        <w:t xml:space="preserve"> and submitted on time</w:t>
      </w:r>
      <w:r>
        <w:t>.</w:t>
      </w:r>
    </w:p>
    <w:p w14:paraId="12172AF0" w14:textId="77777777" w:rsidR="00495393" w:rsidRDefault="00495393" w:rsidP="00495393">
      <w:pPr>
        <w:pStyle w:val="ListParagraph"/>
        <w:numPr>
          <w:ilvl w:val="0"/>
          <w:numId w:val="2"/>
        </w:numPr>
      </w:pPr>
      <w:r>
        <w:t>The production URL is submitted</w:t>
      </w:r>
      <w:r w:rsidR="00F01083">
        <w:t xml:space="preserve"> on time</w:t>
      </w:r>
      <w:r>
        <w:t xml:space="preserve"> and operational.</w:t>
      </w:r>
    </w:p>
    <w:p w14:paraId="1DD6E240" w14:textId="77777777" w:rsidR="00495393" w:rsidRDefault="00495393" w:rsidP="00495393">
      <w:pPr>
        <w:pStyle w:val="ListParagraph"/>
        <w:ind w:left="0"/>
      </w:pPr>
    </w:p>
    <w:sectPr w:rsidR="00495393" w:rsidSect="00DA24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7F22" w14:textId="77777777" w:rsidR="00DA2488" w:rsidRDefault="00DA2488" w:rsidP="00264DCD">
      <w:r>
        <w:separator/>
      </w:r>
    </w:p>
  </w:endnote>
  <w:endnote w:type="continuationSeparator" w:id="0">
    <w:p w14:paraId="21905116" w14:textId="77777777" w:rsidR="00DA2488" w:rsidRDefault="00DA2488" w:rsidP="0026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992B" w14:textId="77777777" w:rsidR="00264DCD" w:rsidRDefault="00264D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6C7A7" w14:textId="77777777" w:rsidR="00264DCD" w:rsidRDefault="00264D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0A64" w14:textId="77777777" w:rsidR="00264DCD" w:rsidRDefault="00264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30A8" w14:textId="77777777" w:rsidR="00DA2488" w:rsidRDefault="00DA2488" w:rsidP="00264DCD">
      <w:r>
        <w:separator/>
      </w:r>
    </w:p>
  </w:footnote>
  <w:footnote w:type="continuationSeparator" w:id="0">
    <w:p w14:paraId="0FE7499C" w14:textId="77777777" w:rsidR="00DA2488" w:rsidRDefault="00DA2488" w:rsidP="00264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11096" w14:textId="77777777" w:rsidR="00264DCD" w:rsidRDefault="00DA2488">
    <w:pPr>
      <w:pStyle w:val="Header"/>
    </w:pPr>
    <w:r>
      <w:rPr>
        <w:noProof/>
      </w:rPr>
      <w:pict w14:anchorId="26251F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8963" o:spid="_x0000_s1027" type="#_x0000_t136" alt="" style="position:absolute;margin-left:0;margin-top:0;width:630.6pt;height:90.0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entury Schoolbook&quot;;font-size:1pt;font-weight:bold" string="Copyrigh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35A2" w14:textId="77777777" w:rsidR="00264DCD" w:rsidRDefault="00DA2488">
    <w:pPr>
      <w:pStyle w:val="Header"/>
    </w:pPr>
    <w:r>
      <w:rPr>
        <w:noProof/>
      </w:rPr>
      <w:pict w14:anchorId="17FEA7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8964" o:spid="_x0000_s1026" type="#_x0000_t136" alt="" style="position:absolute;margin-left:0;margin-top:0;width:630.6pt;height:90.0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entury Schoolbook&quot;;font-size:1pt;font-weight:bold" string="Copyright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92C0" w14:textId="77777777" w:rsidR="00264DCD" w:rsidRDefault="00DA2488">
    <w:pPr>
      <w:pStyle w:val="Header"/>
    </w:pPr>
    <w:r>
      <w:rPr>
        <w:noProof/>
      </w:rPr>
      <w:pict w14:anchorId="4FC9D3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8962" o:spid="_x0000_s1025" type="#_x0000_t136" alt="" style="position:absolute;margin-left:0;margin-top:0;width:630.6pt;height:90.0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entury Schoolbook&quot;;font-size:1pt;font-weight:bold" string="Copyrigh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3AF"/>
    <w:multiLevelType w:val="hybridMultilevel"/>
    <w:tmpl w:val="76E6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A7"/>
    <w:multiLevelType w:val="hybridMultilevel"/>
    <w:tmpl w:val="B128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954B5"/>
    <w:multiLevelType w:val="hybridMultilevel"/>
    <w:tmpl w:val="7544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B3A2D"/>
    <w:multiLevelType w:val="hybridMultilevel"/>
    <w:tmpl w:val="1436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42D6D"/>
    <w:multiLevelType w:val="hybridMultilevel"/>
    <w:tmpl w:val="C908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C337E"/>
    <w:multiLevelType w:val="hybridMultilevel"/>
    <w:tmpl w:val="341A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90845"/>
    <w:multiLevelType w:val="hybridMultilevel"/>
    <w:tmpl w:val="DCF2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855283">
    <w:abstractNumId w:val="2"/>
  </w:num>
  <w:num w:numId="2" w16cid:durableId="505366158">
    <w:abstractNumId w:val="6"/>
  </w:num>
  <w:num w:numId="3" w16cid:durableId="657267416">
    <w:abstractNumId w:val="0"/>
  </w:num>
  <w:num w:numId="4" w16cid:durableId="854415904">
    <w:abstractNumId w:val="4"/>
  </w:num>
  <w:num w:numId="5" w16cid:durableId="815609599">
    <w:abstractNumId w:val="3"/>
  </w:num>
  <w:num w:numId="6" w16cid:durableId="1571767909">
    <w:abstractNumId w:val="5"/>
  </w:num>
  <w:num w:numId="7" w16cid:durableId="1646661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AC"/>
    <w:rsid w:val="00017ACE"/>
    <w:rsid w:val="00100596"/>
    <w:rsid w:val="00120106"/>
    <w:rsid w:val="001D7021"/>
    <w:rsid w:val="00250B11"/>
    <w:rsid w:val="00264DCD"/>
    <w:rsid w:val="002A3188"/>
    <w:rsid w:val="002E7548"/>
    <w:rsid w:val="00321391"/>
    <w:rsid w:val="003943E3"/>
    <w:rsid w:val="003A5837"/>
    <w:rsid w:val="004272CA"/>
    <w:rsid w:val="00435D79"/>
    <w:rsid w:val="004375F1"/>
    <w:rsid w:val="00495393"/>
    <w:rsid w:val="004C3E9E"/>
    <w:rsid w:val="004D2804"/>
    <w:rsid w:val="004F642D"/>
    <w:rsid w:val="00534CB4"/>
    <w:rsid w:val="005577D9"/>
    <w:rsid w:val="006053BC"/>
    <w:rsid w:val="00655E49"/>
    <w:rsid w:val="00730471"/>
    <w:rsid w:val="00733181"/>
    <w:rsid w:val="00845A15"/>
    <w:rsid w:val="00850F54"/>
    <w:rsid w:val="00867491"/>
    <w:rsid w:val="008C19BC"/>
    <w:rsid w:val="009407A0"/>
    <w:rsid w:val="009E5BED"/>
    <w:rsid w:val="00A551B0"/>
    <w:rsid w:val="00A9202F"/>
    <w:rsid w:val="00AA59AC"/>
    <w:rsid w:val="00B75F04"/>
    <w:rsid w:val="00B97DCE"/>
    <w:rsid w:val="00C51D6A"/>
    <w:rsid w:val="00D14074"/>
    <w:rsid w:val="00D3367B"/>
    <w:rsid w:val="00D65CF5"/>
    <w:rsid w:val="00DA2488"/>
    <w:rsid w:val="00DB6FA2"/>
    <w:rsid w:val="00DC51F4"/>
    <w:rsid w:val="00E11D1A"/>
    <w:rsid w:val="00F01083"/>
    <w:rsid w:val="00F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0E5D4"/>
  <w15:chartTrackingRefBased/>
  <w15:docId w15:val="{5A191DC0-C634-6F41-BDEF-46DBE288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DCD"/>
  </w:style>
  <w:style w:type="paragraph" w:styleId="Footer">
    <w:name w:val="footer"/>
    <w:basedOn w:val="Normal"/>
    <w:link w:val="FooterChar"/>
    <w:uiPriority w:val="99"/>
    <w:unhideWhenUsed/>
    <w:rsid w:val="00264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Blaine</dc:creator>
  <cp:keywords/>
  <dc:description/>
  <cp:lastModifiedBy>Shepherd, Ammon</cp:lastModifiedBy>
  <cp:revision>4</cp:revision>
  <cp:lastPrinted>2023-06-13T18:14:00Z</cp:lastPrinted>
  <dcterms:created xsi:type="dcterms:W3CDTF">2023-06-13T19:22:00Z</dcterms:created>
  <dcterms:modified xsi:type="dcterms:W3CDTF">2024-01-14T02:36:00Z</dcterms:modified>
</cp:coreProperties>
</file>