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1BC136C0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</w:t>
      </w:r>
      <w:r w:rsidR="00757C94">
        <w:rPr>
          <w:b/>
          <w:sz w:val="24"/>
        </w:rPr>
        <w:t>e</w:t>
      </w:r>
      <w:r>
        <w:rPr>
          <w:b/>
          <w:sz w:val="24"/>
        </w:rPr>
        <w:t>:</w:t>
      </w:r>
      <w:r w:rsidR="00757C94">
        <w:rPr>
          <w:b/>
          <w:sz w:val="24"/>
        </w:rPr>
        <w:t xml:space="preserve"> Nycire Vaughn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4DADEE2E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 xml:space="preserve">X </w:t>
      </w:r>
      <w:r w:rsidR="00757C94">
        <w:rPr>
          <w:bCs/>
          <w:sz w:val="24"/>
        </w:rPr>
        <w:t>Nycire Vaughn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57C94">
        <w:rPr>
          <w:bCs/>
          <w:sz w:val="24"/>
          <w:szCs w:val="24"/>
          <w:highlight w:val="green"/>
        </w:rPr>
        <w:t>T</w:t>
      </w:r>
      <w:r w:rsidRPr="00075D0D">
        <w:rPr>
          <w:bCs/>
          <w:sz w:val="24"/>
          <w:szCs w:val="24"/>
        </w:rPr>
        <w:t xml:space="preserve">  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57C94">
        <w:rPr>
          <w:bCs/>
          <w:sz w:val="24"/>
          <w:szCs w:val="24"/>
          <w:highlight w:val="green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757C94">
        <w:rPr>
          <w:bCs/>
          <w:sz w:val="24"/>
          <w:szCs w:val="24"/>
          <w:highlight w:val="green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57C94">
        <w:rPr>
          <w:color w:val="000000"/>
          <w:sz w:val="24"/>
          <w:szCs w:val="24"/>
          <w:highlight w:val="green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57C94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757C94">
        <w:rPr>
          <w:sz w:val="24"/>
          <w:szCs w:val="24"/>
          <w:highlight w:val="green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757C94">
        <w:rPr>
          <w:sz w:val="24"/>
          <w:szCs w:val="24"/>
          <w:highlight w:val="green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757C94">
        <w:rPr>
          <w:sz w:val="24"/>
          <w:szCs w:val="24"/>
          <w:highlight w:val="green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57C94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757C94">
        <w:rPr>
          <w:sz w:val="24"/>
          <w:szCs w:val="24"/>
          <w:highlight w:val="green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757C94">
        <w:rPr>
          <w:sz w:val="24"/>
          <w:szCs w:val="24"/>
          <w:highlight w:val="green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57C94">
        <w:rPr>
          <w:sz w:val="24"/>
          <w:szCs w:val="24"/>
          <w:highlight w:val="green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57C94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57C94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757C94">
        <w:rPr>
          <w:sz w:val="24"/>
          <w:szCs w:val="24"/>
          <w:highlight w:val="green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D5356B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356B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356B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356B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356B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D5356B">
        <w:rPr>
          <w:bCs/>
          <w:sz w:val="24"/>
          <w:szCs w:val="24"/>
          <w:highlight w:val="green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D5356B">
        <w:rPr>
          <w:bCs/>
          <w:sz w:val="24"/>
          <w:szCs w:val="24"/>
          <w:highlight w:val="green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D5356B">
        <w:rPr>
          <w:sz w:val="24"/>
          <w:szCs w:val="24"/>
          <w:highlight w:val="green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D5356B">
        <w:rPr>
          <w:sz w:val="24"/>
          <w:szCs w:val="24"/>
          <w:highlight w:val="green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D5356B">
        <w:rPr>
          <w:sz w:val="24"/>
          <w:szCs w:val="24"/>
          <w:highlight w:val="green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D5356B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green"/>
        </w:rPr>
      </w:pPr>
      <w:r w:rsidRPr="00D5356B">
        <w:rPr>
          <w:color w:val="000000"/>
          <w:sz w:val="24"/>
          <w:szCs w:val="24"/>
          <w:highlight w:val="green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D5356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green"/>
        </w:rPr>
      </w:pPr>
      <w:r w:rsidRPr="00D5356B">
        <w:rPr>
          <w:sz w:val="24"/>
          <w:szCs w:val="24"/>
          <w:highlight w:val="green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</w:t>
      </w:r>
      <w:proofErr w:type="spellStart"/>
      <w:r w:rsidRPr="008E2DC6">
        <w:rPr>
          <w:sz w:val="24"/>
          <w:szCs w:val="24"/>
        </w:rPr>
        <w:t>methodA</w:t>
      </w:r>
      <w:proofErr w:type="spellEnd"/>
      <w:r w:rsidRPr="008E2DC6">
        <w:rPr>
          <w:sz w:val="24"/>
          <w:szCs w:val="24"/>
        </w:rPr>
        <w:t xml:space="preserve">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 xml:space="preserve">. Can the program be written so that </w:t>
      </w:r>
      <w:proofErr w:type="gramStart"/>
      <w:r w:rsidRPr="008E2DC6">
        <w:rPr>
          <w:sz w:val="24"/>
          <w:szCs w:val="24"/>
        </w:rPr>
        <w:t>methodA</w:t>
      </w:r>
      <w:proofErr w:type="gramEnd"/>
      <w:r w:rsidRPr="008E2DC6">
        <w:rPr>
          <w:sz w:val="24"/>
          <w:szCs w:val="24"/>
        </w:rPr>
        <w:t xml:space="preserve">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 xml:space="preserve">No, the exception must be handled by </w:t>
      </w:r>
      <w:proofErr w:type="gramStart"/>
      <w:r w:rsidRPr="00EB4A1B">
        <w:rPr>
          <w:sz w:val="24"/>
          <w:szCs w:val="24"/>
        </w:rPr>
        <w:t>methodC</w:t>
      </w:r>
      <w:proofErr w:type="gramEnd"/>
      <w:r w:rsidRPr="00EB4A1B">
        <w:rPr>
          <w:sz w:val="24"/>
          <w:szCs w:val="24"/>
        </w:rPr>
        <w:t xml:space="preserve">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5131F7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green"/>
        </w:rPr>
      </w:pPr>
      <w:r w:rsidRPr="005131F7">
        <w:rPr>
          <w:sz w:val="24"/>
          <w:szCs w:val="24"/>
          <w:highlight w:val="green"/>
        </w:rPr>
        <w:t xml:space="preserve">Yes, if the headers for methodC and methodB say </w:t>
      </w:r>
      <w:r w:rsidRPr="005131F7">
        <w:rPr>
          <w:rFonts w:ascii="Courier New" w:hAnsi="Courier New" w:cs="Courier New"/>
          <w:highlight w:val="green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DB7C9F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5131F7">
        <w:rPr>
          <w:sz w:val="24"/>
          <w:szCs w:val="24"/>
          <w:highlight w:val="green"/>
        </w:rPr>
        <w:t>After a try block</w:t>
      </w:r>
      <w:r>
        <w:rPr>
          <w:sz w:val="24"/>
          <w:szCs w:val="24"/>
        </w:rPr>
        <w:t>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or finally</w:t>
      </w:r>
    </w:p>
    <w:p w14:paraId="472CDDAA" w14:textId="77777777" w:rsidR="004955A5" w:rsidRPr="005131F7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green"/>
          <w:lang w:bidi="ml-IN"/>
        </w:rPr>
      </w:pPr>
      <w:r w:rsidRPr="005131F7">
        <w:rPr>
          <w:sz w:val="24"/>
          <w:szCs w:val="24"/>
          <w:highlight w:val="green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5131F7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green"/>
        </w:rPr>
      </w:pPr>
      <w:r w:rsidRPr="005131F7">
        <w:rPr>
          <w:sz w:val="24"/>
          <w:szCs w:val="24"/>
          <w:highlight w:val="green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5131F7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green"/>
        </w:rPr>
      </w:pPr>
      <w:r w:rsidRPr="005131F7">
        <w:rPr>
          <w:sz w:val="24"/>
          <w:szCs w:val="24"/>
          <w:highlight w:val="green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 w:rsidRPr="005131F7">
        <w:rPr>
          <w:sz w:val="24"/>
          <w:szCs w:val="24"/>
          <w:highlight w:val="green"/>
        </w:rPr>
        <w:t>is connected to other modules and the outside world</w:t>
      </w:r>
      <w:r>
        <w:rPr>
          <w:sz w:val="24"/>
          <w:szCs w:val="24"/>
        </w:rPr>
        <w:t>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5131F7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green"/>
        </w:rPr>
      </w:pPr>
      <w:r w:rsidRPr="005131F7">
        <w:rPr>
          <w:sz w:val="24"/>
          <w:szCs w:val="24"/>
          <w:highlight w:val="green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5131F7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131F7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131F7">
        <w:rPr>
          <w:sz w:val="24"/>
          <w:szCs w:val="24"/>
          <w:highlight w:val="green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5131F7">
        <w:rPr>
          <w:sz w:val="24"/>
          <w:szCs w:val="24"/>
          <w:highlight w:val="green"/>
        </w:rPr>
        <w:t>Apply the Singleton pattern to class A</w:t>
      </w:r>
      <w:r w:rsidRPr="0095175B">
        <w:rPr>
          <w:sz w:val="24"/>
          <w:szCs w:val="24"/>
        </w:rPr>
        <w:t xml:space="preserve">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5131F7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green"/>
        </w:rPr>
      </w:pPr>
      <w:r w:rsidRPr="005131F7">
        <w:rPr>
          <w:sz w:val="24"/>
          <w:szCs w:val="24"/>
          <w:highlight w:val="green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5131F7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green"/>
        </w:rPr>
      </w:pPr>
      <w:r w:rsidRPr="005131F7">
        <w:rPr>
          <w:sz w:val="24"/>
          <w:szCs w:val="24"/>
          <w:highlight w:val="green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ED2CCC">
        <w:rPr>
          <w:sz w:val="24"/>
          <w:szCs w:val="24"/>
          <w:highlight w:val="green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ED2CCC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green"/>
        </w:rPr>
      </w:pPr>
      <w:r w:rsidRPr="00ED2CCC">
        <w:rPr>
          <w:color w:val="000000"/>
          <w:highlight w:val="green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ED2CCC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green"/>
        </w:rPr>
      </w:pPr>
      <w:r w:rsidRPr="00ED2CCC">
        <w:rPr>
          <w:color w:val="000000"/>
          <w:highlight w:val="green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ED2CCC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green"/>
        </w:rPr>
      </w:pPr>
      <w:r w:rsidRPr="00ED2CCC">
        <w:rPr>
          <w:rFonts w:eastAsiaTheme="minorEastAsia"/>
          <w:color w:val="000000" w:themeColor="text1"/>
          <w:sz w:val="24"/>
          <w:szCs w:val="24"/>
          <w:highlight w:val="green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ED2CCC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green"/>
        </w:rPr>
      </w:pPr>
      <w:r w:rsidRPr="00ED2CCC">
        <w:rPr>
          <w:sz w:val="24"/>
          <w:szCs w:val="24"/>
          <w:highlight w:val="green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ED2CCC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green"/>
        </w:rPr>
      </w:pPr>
      <w:r w:rsidRPr="00ED2CCC">
        <w:rPr>
          <w:sz w:val="24"/>
          <w:szCs w:val="24"/>
          <w:highlight w:val="green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ED2CCC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green"/>
        </w:rPr>
      </w:pPr>
      <w:r w:rsidRPr="00ED2CCC">
        <w:rPr>
          <w:sz w:val="24"/>
          <w:szCs w:val="24"/>
          <w:highlight w:val="green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ED2CCC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green"/>
        </w:rPr>
      </w:pPr>
      <w:r w:rsidRPr="00ED2CCC">
        <w:rPr>
          <w:sz w:val="24"/>
          <w:szCs w:val="24"/>
          <w:highlight w:val="green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ED2CC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green"/>
        </w:rPr>
      </w:pPr>
      <w:r w:rsidRPr="00ED2CCC">
        <w:rPr>
          <w:sz w:val="24"/>
          <w:szCs w:val="24"/>
          <w:highlight w:val="green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ED2CC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green"/>
        </w:rPr>
      </w:pPr>
      <w:r w:rsidRPr="00ED2CCC">
        <w:rPr>
          <w:sz w:val="24"/>
          <w:szCs w:val="24"/>
          <w:highlight w:val="green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ED2CC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green"/>
        </w:rPr>
      </w:pPr>
      <w:r w:rsidRPr="00ED2CCC">
        <w:rPr>
          <w:sz w:val="24"/>
          <w:szCs w:val="24"/>
          <w:highlight w:val="green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 w:rsidRPr="00BF56BA">
        <w:rPr>
          <w:sz w:val="24"/>
          <w:szCs w:val="24"/>
          <w:highlight w:val="green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Pr="00BF56BA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green"/>
        </w:rPr>
      </w:pPr>
      <w:r w:rsidRPr="00BF56BA">
        <w:rPr>
          <w:sz w:val="24"/>
          <w:szCs w:val="24"/>
          <w:highlight w:val="green"/>
        </w:rPr>
        <w:t>O(log n)</w:t>
      </w:r>
    </w:p>
    <w:p w14:paraId="01C93734" w14:textId="48A28C1D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BF56BA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green"/>
        </w:rPr>
      </w:pPr>
      <w:r w:rsidRPr="00BF56BA">
        <w:rPr>
          <w:sz w:val="24"/>
          <w:szCs w:val="24"/>
          <w:highlight w:val="green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BF56BA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green"/>
        </w:rPr>
      </w:pPr>
      <w:r w:rsidRPr="00BF56BA">
        <w:rPr>
          <w:sz w:val="24"/>
          <w:szCs w:val="24"/>
          <w:highlight w:val="green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BF56BA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green"/>
        </w:rPr>
      </w:pPr>
      <w:r w:rsidRPr="00BF56BA">
        <w:rPr>
          <w:sz w:val="24"/>
          <w:szCs w:val="24"/>
          <w:highlight w:val="green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BF56BA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green"/>
        </w:rPr>
      </w:pPr>
      <w:r w:rsidRPr="00BF56BA">
        <w:rPr>
          <w:sz w:val="24"/>
          <w:szCs w:val="24"/>
          <w:highlight w:val="green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BF56BA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green"/>
        </w:rPr>
      </w:pPr>
      <w:r w:rsidRPr="00BF56BA">
        <w:rPr>
          <w:sz w:val="24"/>
          <w:szCs w:val="24"/>
          <w:highlight w:val="green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BF56BA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green"/>
        </w:rPr>
      </w:pPr>
      <w:r w:rsidRPr="00BF56BA">
        <w:rPr>
          <w:sz w:val="24"/>
          <w:szCs w:val="24"/>
          <w:highlight w:val="green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BF56BA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green"/>
        </w:rPr>
      </w:pPr>
      <w:r w:rsidRPr="00BF56BA">
        <w:rPr>
          <w:sz w:val="24"/>
          <w:szCs w:val="24"/>
          <w:highlight w:val="green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BF56BA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green"/>
        </w:rPr>
      </w:pPr>
      <w:r w:rsidRPr="00BF56BA">
        <w:rPr>
          <w:sz w:val="24"/>
          <w:szCs w:val="24"/>
          <w:highlight w:val="green"/>
        </w:rPr>
        <w:t xml:space="preserve">If an exception is raised in a method </w:t>
      </w:r>
      <w:r w:rsidRPr="00BF56BA">
        <w:rPr>
          <w:rFonts w:ascii="Calibri" w:hAnsi="Calibri" w:cs="Calibri"/>
          <w:sz w:val="24"/>
          <w:szCs w:val="24"/>
          <w:highlight w:val="green"/>
        </w:rPr>
        <w:t>f</w:t>
      </w:r>
      <w:r w:rsidRPr="00BF56BA">
        <w:rPr>
          <w:sz w:val="24"/>
          <w:szCs w:val="24"/>
          <w:highlight w:val="green"/>
        </w:rPr>
        <w:t xml:space="preserve"> and there is no try block in </w:t>
      </w:r>
      <w:r w:rsidRPr="00BF56BA">
        <w:rPr>
          <w:rFonts w:ascii="Calibri" w:hAnsi="Calibri" w:cs="Calibri"/>
          <w:sz w:val="24"/>
          <w:szCs w:val="24"/>
          <w:highlight w:val="green"/>
        </w:rPr>
        <w:t xml:space="preserve">f </w:t>
      </w:r>
      <w:r w:rsidRPr="00BF56BA">
        <w:rPr>
          <w:sz w:val="24"/>
          <w:szCs w:val="24"/>
          <w:highlight w:val="green"/>
        </w:rPr>
        <w:t xml:space="preserve">that handles the exception, then </w:t>
      </w:r>
      <w:r w:rsidRPr="00BF56BA">
        <w:rPr>
          <w:rFonts w:ascii="Calibri" w:hAnsi="Calibri" w:cs="Calibri"/>
          <w:sz w:val="24"/>
          <w:szCs w:val="24"/>
          <w:highlight w:val="green"/>
        </w:rPr>
        <w:t>f</w:t>
      </w:r>
      <w:r w:rsidRPr="00BF56BA">
        <w:rPr>
          <w:sz w:val="24"/>
          <w:szCs w:val="24"/>
          <w:highlight w:val="green"/>
        </w:rPr>
        <w:t xml:space="preserve"> exits and the exception propagates to the method that called </w:t>
      </w:r>
      <w:r w:rsidRPr="00BF56BA">
        <w:rPr>
          <w:rFonts w:ascii="Calibri" w:hAnsi="Calibri" w:cs="Calibri"/>
          <w:sz w:val="24"/>
          <w:szCs w:val="24"/>
          <w:highlight w:val="green"/>
        </w:rPr>
        <w:t>f</w:t>
      </w:r>
      <w:r w:rsidRPr="00BF56BA">
        <w:rPr>
          <w:sz w:val="24"/>
          <w:szCs w:val="24"/>
          <w:highlight w:val="green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2B5ADB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green"/>
        </w:rPr>
      </w:pPr>
      <w:r w:rsidRPr="002B5ADB">
        <w:rPr>
          <w:rFonts w:ascii="Courier New" w:hAnsi="Courier New" w:cs="Courier New"/>
          <w:highlight w:val="green"/>
        </w:rPr>
        <w:t>public void someMethod () throws Exception {</w:t>
      </w:r>
    </w:p>
    <w:p w14:paraId="46880126" w14:textId="77777777" w:rsidR="00F91C71" w:rsidRPr="002B5AD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002B5ADB">
        <w:rPr>
          <w:rFonts w:ascii="Courier New" w:hAnsi="Courier New" w:cs="Courier New"/>
          <w:highlight w:val="green"/>
        </w:rPr>
        <w:t xml:space="preserve">  ...</w:t>
      </w:r>
    </w:p>
    <w:p w14:paraId="6AA0F348" w14:textId="77777777" w:rsidR="00F91C71" w:rsidRPr="002B5AD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002B5ADB">
        <w:rPr>
          <w:rFonts w:ascii="Courier New" w:hAnsi="Courier New" w:cs="Courier New"/>
          <w:highlight w:val="green"/>
        </w:rPr>
        <w:t xml:space="preserve">  if ( problem )</w:t>
      </w:r>
    </w:p>
    <w:p w14:paraId="3BA20140" w14:textId="77777777" w:rsidR="00F91C71" w:rsidRPr="002B5AD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002B5ADB">
        <w:rPr>
          <w:rFonts w:ascii="Courier New" w:hAnsi="Courier New" w:cs="Courier New"/>
          <w:highlight w:val="green"/>
        </w:rPr>
        <w:t xml:space="preserve">    throw new Exception("Useful Message");</w:t>
      </w:r>
    </w:p>
    <w:p w14:paraId="2FBA4763" w14:textId="2F564412" w:rsidR="00F91C71" w:rsidRPr="002B5ADB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002B5ADB">
        <w:rPr>
          <w:rFonts w:ascii="Courier New" w:hAnsi="Courier New" w:cs="Courier New"/>
          <w:highlight w:val="green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2B5ADB">
        <w:rPr>
          <w:rFonts w:ascii="Courier New" w:hAnsi="Courier New" w:cs="Courier New"/>
          <w:highlight w:val="green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proofErr w:type="gramStart"/>
      <w:r w:rsidR="00B4695B" w:rsidRPr="002B5ADB">
        <w:rPr>
          <w:bCs/>
          <w:sz w:val="24"/>
          <w:szCs w:val="24"/>
        </w:rPr>
        <w:t>howard.edu.lsp.final</w:t>
      </w:r>
      <w:proofErr w:type="gramEnd"/>
      <w:r w:rsidR="00B4695B" w:rsidRPr="002B5ADB">
        <w:rPr>
          <w:bCs/>
          <w:sz w:val="24"/>
          <w:szCs w:val="24"/>
        </w:rPr>
        <w:t>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5ADB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1F7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57C94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56BA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28AC"/>
    <w:rsid w:val="00D439D0"/>
    <w:rsid w:val="00D5208E"/>
    <w:rsid w:val="00D5356B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2CCC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Nycire Vaughn</cp:lastModifiedBy>
  <cp:revision>2</cp:revision>
  <cp:lastPrinted>2023-04-27T20:24:00Z</cp:lastPrinted>
  <dcterms:created xsi:type="dcterms:W3CDTF">2023-04-28T00:15:00Z</dcterms:created>
  <dcterms:modified xsi:type="dcterms:W3CDTF">2023-04-28T00:15:00Z</dcterms:modified>
</cp:coreProperties>
</file>