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Plotly Dash Needleman/Waterman Web App with Fei Xiang, Nobutaka Kim T00057442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She is writing the engine (Needleman/Waterman) using dynamic programming and I will make a frontend and hopefully interface to interact with NCBI databases using their FTP server to download sequences to be aligned using the engine.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Plotly Dash is in Python and has a Bio module which I want to use as much as possible for graphical representations of results.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this, I can extend this project after the course ends to include other functionality like Clustal Omega and include my ideas to search for homologs that I mentioned in email.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Thus, this is the first step in making a pipeline for various useful functions that might assist bioinformaticians and biologists.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LibreOffice/6.0.7.3$Linux_X86_64 LibreOffice_project/00m0$Build-3</Application>
  <Pages>1</Pages>
  <Words>122</Words>
  <Characters>628</Characters>
  <CharactersWithSpaces>749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2020-11-05T09:52:19Z</dcterms:created>
  <dc:creator/>
  <dc:description/>
  <dc:language>en-CA</dc:language>
  <cp:lastModifiedBy/>
  <dcterms:modified xsi:type="dcterms:W3CDTF">2020-11-05T09:56:23Z</dcterms:modified>
  <cp:revision>2</cp:revision>
  <dc:subject/>
  <dc:title/>
</cp:coreProperties>
</file>