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229"/>
        <w:gridCol w:w="886"/>
        <w:gridCol w:w="1594"/>
        <w:gridCol w:w="1559"/>
        <w:gridCol w:w="1620"/>
        <w:gridCol w:w="1606"/>
      </w:tblGrid>
      <w:tr w:rsidR="002C23E0" w:rsidRPr="002C23E0" w:rsidTr="00F95F41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C23E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Statistics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b1_entrpy_OG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b1_entrpy_RC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b1_nckmn_OG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b1_nckmn_RC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Missing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.35</w:t>
            </w:r>
            <w:r w:rsidR="001220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.0601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</w:t>
            </w:r>
            <w:r w:rsidR="0012202B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-.064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2202B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-.09</w:t>
            </w:r>
            <w:r w:rsidR="0012202B">
              <w:rPr>
                <w:rFonts w:ascii="Arial" w:hAnsi="Arial" w:cs="Arial"/>
                <w:color w:val="000000"/>
              </w:rPr>
              <w:t>1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.13</w:t>
            </w:r>
            <w:r w:rsidR="0012202B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.13</w:t>
            </w:r>
            <w:r w:rsidR="0012202B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3.18</w:t>
            </w:r>
            <w:r w:rsidR="0012202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3.23</w:t>
            </w:r>
            <w:r w:rsidR="0012202B">
              <w:rPr>
                <w:rFonts w:ascii="Arial" w:hAnsi="Arial" w:cs="Arial"/>
                <w:color w:val="000000"/>
              </w:rPr>
              <w:t>4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-14.039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-13.910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.893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2202B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13.10</w:t>
            </w:r>
            <w:r w:rsidR="0012202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12.848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Percentiles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-3.60</w:t>
            </w:r>
            <w:r w:rsidR="0012202B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-3.61</w:t>
            </w:r>
            <w:r w:rsidR="0012202B">
              <w:rPr>
                <w:rFonts w:ascii="Arial" w:hAnsi="Arial" w:cs="Arial"/>
                <w:color w:val="000000"/>
              </w:rPr>
              <w:t>9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.26</w:t>
            </w:r>
            <w:r w:rsidR="001220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-1.76</w:t>
            </w:r>
            <w:r w:rsidR="0012202B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-1.81</w:t>
            </w:r>
            <w:r w:rsidR="0012202B">
              <w:rPr>
                <w:rFonts w:ascii="Arial" w:hAnsi="Arial" w:cs="Arial"/>
                <w:color w:val="000000"/>
              </w:rPr>
              <w:t>5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.466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.424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1.518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1.553</w:t>
            </w:r>
          </w:p>
        </w:tc>
      </w:tr>
      <w:tr w:rsidR="002C23E0" w:rsidRPr="002C23E0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.581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2202B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.53</w:t>
            </w:r>
            <w:r w:rsidR="0012202B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3.619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3.684</w:t>
            </w:r>
          </w:p>
        </w:tc>
      </w:tr>
    </w:tbl>
    <w:p w:rsidR="002C23E0" w:rsidRPr="002C23E0" w:rsidRDefault="002C23E0" w:rsidP="002C23E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</w:rPr>
      </w:pPr>
    </w:p>
    <w:p w:rsidR="002C23E0" w:rsidRPr="002C23E0" w:rsidRDefault="002C23E0" w:rsidP="002C2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15"/>
        <w:gridCol w:w="2370"/>
        <w:gridCol w:w="946"/>
        <w:gridCol w:w="1263"/>
        <w:gridCol w:w="1213"/>
        <w:gridCol w:w="1376"/>
        <w:gridCol w:w="1346"/>
        <w:gridCol w:w="569"/>
        <w:gridCol w:w="752"/>
        <w:gridCol w:w="1072"/>
      </w:tblGrid>
      <w:tr w:rsidR="002C23E0" w:rsidRPr="002C23E0" w:rsidTr="00F95F41">
        <w:trPr>
          <w:cantSplit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b/>
                <w:bCs/>
                <w:color w:val="000000"/>
              </w:rPr>
              <w:t>Paired Samples Test</w:t>
            </w:r>
          </w:p>
        </w:tc>
      </w:tr>
      <w:tr w:rsidR="00F95F41" w:rsidRPr="002C23E0" w:rsidTr="00F95F41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Paired Differences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23E0">
              <w:rPr>
                <w:rFonts w:ascii="Arial" w:hAnsi="Arial" w:cs="Arial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Sig. (2-tailed)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Std. Deviation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Std. Error Mean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95% Confidence Interval of the Difference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F95F41" w:rsidRPr="00F95F41" w:rsidTr="00F95F41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Upper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F95F41" w:rsidRPr="00F95F41" w:rsidTr="00F95F41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Pair 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b1_nckmn_OG - b1_nckmn_RC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.000057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.24579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.00125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-.0024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.0025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.045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38315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.964</w:t>
            </w:r>
          </w:p>
        </w:tc>
      </w:tr>
    </w:tbl>
    <w:p w:rsidR="002C23E0" w:rsidRPr="002C23E0" w:rsidRDefault="002C23E0" w:rsidP="002C23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2C23E0" w:rsidRDefault="002C2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23E0" w:rsidRPr="002C23E0" w:rsidRDefault="002C23E0" w:rsidP="002C23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869"/>
        <w:gridCol w:w="5869"/>
      </w:tblGrid>
      <w:tr w:rsidR="002C23E0" w:rsidTr="002C23E0"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/>
        </w:tc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/>
        </w:tc>
      </w:tr>
      <w:tr w:rsidR="002C23E0" w:rsidTr="002C23E0"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/>
        </w:tc>
      </w:tr>
    </w:tbl>
    <w:p w:rsidR="002C23E0" w:rsidRDefault="002C23E0"/>
    <w:p w:rsidR="002C23E0" w:rsidRDefault="002C23E0">
      <w:r>
        <w:br w:type="page"/>
      </w:r>
    </w:p>
    <w:p w:rsidR="00F95F41" w:rsidRP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620"/>
        <w:gridCol w:w="2097"/>
        <w:gridCol w:w="1594"/>
        <w:gridCol w:w="1620"/>
        <w:gridCol w:w="1559"/>
        <w:gridCol w:w="1606"/>
      </w:tblGrid>
      <w:tr w:rsidR="00F95F41" w:rsidRPr="00F95F41" w:rsidTr="00F95F41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95F4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Correlations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b1_entrpy_RC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b1_nckmn_RC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b1_entrpy_OG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.675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.970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.655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.675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.719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.997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.970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.719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.655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.997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95F41" w:rsidRPr="00F95F41" w:rsidTr="00F95F41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**. Correlation is significant at the 0.01 level (2-tailed).</w:t>
            </w:r>
          </w:p>
        </w:tc>
      </w:tr>
    </w:tbl>
    <w:p w:rsidR="00F95F41" w:rsidRDefault="00F95F41" w:rsidP="00F95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5F41" w:rsidRDefault="00C8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reliability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scores is 0.997.</w:t>
      </w:r>
      <w:r w:rsidR="00F95F41">
        <w:rPr>
          <w:rFonts w:ascii="Times New Roman" w:hAnsi="Times New Roman" w:cs="Times New Roman"/>
          <w:sz w:val="24"/>
          <w:szCs w:val="24"/>
        </w:rPr>
        <w:br w:type="page"/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62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5F41" w:rsidRDefault="00F95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56" w:rsidRDefault="002A4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5869"/>
        <w:gridCol w:w="5869"/>
      </w:tblGrid>
      <w:tr w:rsidR="002A4156" w:rsidTr="002A4156">
        <w:tc>
          <w:tcPr>
            <w:tcW w:w="5869" w:type="dxa"/>
          </w:tcPr>
          <w:p w:rsidR="002A4156" w:rsidRDefault="002A4156" w:rsidP="002A4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62072" cy="2290572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72" cy="2290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156" w:rsidRDefault="002A4156" w:rsidP="00B56D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Boro_code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=1, Mean N=4.65 (4, 5), R=0.998</w:t>
            </w:r>
          </w:p>
        </w:tc>
        <w:tc>
          <w:tcPr>
            <w:tcW w:w="5869" w:type="dxa"/>
          </w:tcPr>
          <w:p w:rsidR="002A4156" w:rsidRDefault="002A4156" w:rsidP="002A4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62072" cy="2290572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72" cy="2290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156" w:rsidRDefault="002A4156" w:rsidP="00B56D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Boro_code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=2, Mean N=</w:t>
            </w:r>
            <w:r w:rsidR="00B56DC4">
              <w:rPr>
                <w:rFonts w:ascii="Times New Roman" w:hAnsi="Times New Roman" w:cs="Times New Roman"/>
                <w:sz w:val="24"/>
                <w:szCs w:val="24"/>
              </w:rPr>
              <w:t>4.37 (4, 5),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R=0.994</w:t>
            </w:r>
          </w:p>
        </w:tc>
      </w:tr>
      <w:tr w:rsidR="002A4156" w:rsidTr="002A4156">
        <w:tc>
          <w:tcPr>
            <w:tcW w:w="5869" w:type="dxa"/>
          </w:tcPr>
          <w:p w:rsidR="002A4156" w:rsidRDefault="002A4156" w:rsidP="002A4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62072" cy="2290572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72" cy="2290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156" w:rsidRDefault="002A4156" w:rsidP="00B56D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Boro_code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 </w:t>
            </w:r>
            <w:r w:rsidR="00B56DC4">
              <w:rPr>
                <w:rFonts w:ascii="Times New Roman" w:hAnsi="Times New Roman" w:cs="Times New Roman"/>
                <w:sz w:val="24"/>
                <w:szCs w:val="24"/>
              </w:rPr>
              <w:t xml:space="preserve">Mean N = 4.55,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R=0.994</w:t>
            </w:r>
          </w:p>
        </w:tc>
        <w:tc>
          <w:tcPr>
            <w:tcW w:w="5869" w:type="dxa"/>
          </w:tcPr>
          <w:p w:rsidR="002A4156" w:rsidRDefault="002A4156" w:rsidP="002A4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62072" cy="2290572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72" cy="2290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156" w:rsidRDefault="002A4156" w:rsidP="00B56D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Boro_code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4, </w:t>
            </w:r>
            <w:r w:rsidR="00B56DC4">
              <w:rPr>
                <w:rFonts w:ascii="Times New Roman" w:hAnsi="Times New Roman" w:cs="Times New Roman"/>
                <w:sz w:val="24"/>
                <w:szCs w:val="24"/>
              </w:rPr>
              <w:t xml:space="preserve">Mean N= 4.19,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R=0.997</w:t>
            </w:r>
          </w:p>
        </w:tc>
      </w:tr>
      <w:tr w:rsidR="002A4156" w:rsidTr="002A4156">
        <w:tc>
          <w:tcPr>
            <w:tcW w:w="5869" w:type="dxa"/>
          </w:tcPr>
          <w:p w:rsidR="002A4156" w:rsidRDefault="002A4156" w:rsidP="002A4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62072" cy="2290572"/>
                  <wp:effectExtent l="1905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72" cy="2290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156" w:rsidRDefault="002A4156" w:rsidP="00B56D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Boro_code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=5, </w:t>
            </w:r>
            <w:r w:rsidR="00B56DC4">
              <w:rPr>
                <w:rFonts w:ascii="Times New Roman" w:hAnsi="Times New Roman" w:cs="Times New Roman"/>
                <w:sz w:val="24"/>
                <w:szCs w:val="24"/>
              </w:rPr>
              <w:t xml:space="preserve">Mean N=4,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R=0.993</w:t>
            </w:r>
          </w:p>
        </w:tc>
        <w:tc>
          <w:tcPr>
            <w:tcW w:w="5869" w:type="dxa"/>
          </w:tcPr>
          <w:p w:rsidR="002A4156" w:rsidRDefault="002A4156" w:rsidP="00F95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FBC" w:rsidRDefault="00594FBC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FBC" w:rsidRDefault="00594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5F41" w:rsidRDefault="003B4B77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Difference in quintile categories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 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Walkability</w:t>
      </w:r>
      <w:proofErr w:type="gramEnd"/>
      <w:r>
        <w:rPr>
          <w:rFonts w:ascii="Times New Roman" w:hAnsi="Times New Roman" w:cs="Times New Roman"/>
          <w:sz w:val="24"/>
          <w:szCs w:val="24"/>
        </w:rPr>
        <w:t>_RC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Walkability_OG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:rsidR="003B4B77" w:rsidRDefault="003B4B77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B77" w:rsidRDefault="003B4B77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= 0, min =-2 max=1</w:t>
      </w:r>
    </w:p>
    <w:p w:rsidR="003B4B77" w:rsidRPr="003B4B77" w:rsidRDefault="003B4B77" w:rsidP="003B4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48"/>
        <w:gridCol w:w="917"/>
        <w:gridCol w:w="1163"/>
        <w:gridCol w:w="1025"/>
        <w:gridCol w:w="1392"/>
        <w:gridCol w:w="1469"/>
      </w:tblGrid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b/>
                <w:bCs/>
                <w:color w:val="000000"/>
              </w:rPr>
              <w:t>Difference in Quintile Categories</w:t>
            </w: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Cumulative Percent</w:t>
            </w: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Valid</w:t>
            </w:r>
          </w:p>
        </w:tc>
        <w:tc>
          <w:tcPr>
            <w:tcW w:w="91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-2.00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.0</w:t>
            </w: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-1.00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1760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4.6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4.6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4.6</w:t>
            </w: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.00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34787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90.7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90.8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95.4</w:t>
            </w: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1766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4.6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4.6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100.0</w:t>
            </w: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Missing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System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B4B77" w:rsidRPr="003B4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B4B77">
              <w:rPr>
                <w:rFonts w:ascii="Arial" w:hAnsi="Arial" w:cs="Arial"/>
                <w:color w:val="000000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B4B77" w:rsidRPr="003B4B77" w:rsidRDefault="003B4B77" w:rsidP="003B4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B4B77" w:rsidRPr="003B4B77" w:rsidRDefault="003B4B77" w:rsidP="003B4B7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</w:rPr>
      </w:pPr>
    </w:p>
    <w:p w:rsidR="003B4B77" w:rsidRPr="003B4B77" w:rsidRDefault="003B4B77" w:rsidP="00F95F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3B4B77" w:rsidRPr="003B4B77" w:rsidSect="00F95F41">
      <w:pgSz w:w="12242" w:h="15842"/>
      <w:pgMar w:top="1440" w:right="360" w:bottom="1440" w:left="36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23E0"/>
    <w:rsid w:val="0012202B"/>
    <w:rsid w:val="002A4156"/>
    <w:rsid w:val="002C23E0"/>
    <w:rsid w:val="003B4B77"/>
    <w:rsid w:val="003F5B29"/>
    <w:rsid w:val="00594FBC"/>
    <w:rsid w:val="00767597"/>
    <w:rsid w:val="00B56DC4"/>
    <w:rsid w:val="00C2242C"/>
    <w:rsid w:val="00C855F4"/>
    <w:rsid w:val="00D02056"/>
    <w:rsid w:val="00F9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Rundle</dc:creator>
  <cp:lastModifiedBy>Andrew Rundle</cp:lastModifiedBy>
  <cp:revision>4</cp:revision>
  <dcterms:created xsi:type="dcterms:W3CDTF">2014-10-06T23:54:00Z</dcterms:created>
  <dcterms:modified xsi:type="dcterms:W3CDTF">2014-10-13T15:22:00Z</dcterms:modified>
</cp:coreProperties>
</file>