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50" w:rsidRDefault="00DF6450">
      <w:pPr>
        <w:rPr>
          <w:rFonts w:ascii="Cambria" w:hAnsi="Cambria"/>
        </w:rPr>
      </w:pPr>
      <w:r>
        <w:rPr>
          <w:rFonts w:ascii="Cambria" w:hAnsi="Cambria"/>
        </w:rPr>
        <w:t xml:space="preserve">Systematic Mapping of Rio das Pedras: </w:t>
      </w:r>
    </w:p>
    <w:p w:rsidR="00DF6450" w:rsidRDefault="00DF6450" w:rsidP="00DF6450">
      <w:pPr>
        <w:pStyle w:val="ListParagraph"/>
        <w:rPr>
          <w:rFonts w:ascii="Cambria" w:hAnsi="Cambria"/>
        </w:rPr>
      </w:pPr>
    </w:p>
    <w:p w:rsidR="00DF6450" w:rsidRPr="00DF6450" w:rsidRDefault="00DF6450" w:rsidP="00DF64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F6450">
        <w:rPr>
          <w:rFonts w:ascii="Cambria" w:hAnsi="Cambria"/>
        </w:rPr>
        <w:t xml:space="preserve">What type of street segment to measure? </w:t>
      </w:r>
    </w:p>
    <w:p w:rsidR="00DF6450" w:rsidRDefault="00DF6450">
      <w:pPr>
        <w:rPr>
          <w:rFonts w:ascii="Cambria" w:hAnsi="Cambria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750"/>
        <w:gridCol w:w="3433"/>
        <w:gridCol w:w="2310"/>
        <w:gridCol w:w="2956"/>
      </w:tblGrid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 xml:space="preserve">No. </w:t>
            </w:r>
          </w:p>
        </w:tc>
        <w:tc>
          <w:tcPr>
            <w:tcW w:w="3851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Question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Valid Response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Notes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Are there any buildings with broken</w:t>
            </w:r>
          </w:p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 xml:space="preserve">windows, boarded up windows, 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proofErr w:type="gramStart"/>
            <w:r w:rsidRPr="00B322F6">
              <w:rPr>
                <w:rFonts w:ascii="Cambria" w:hAnsi="Cambria" w:cs="ArialMT"/>
              </w:rPr>
              <w:t>boarded</w:t>
            </w:r>
            <w:proofErr w:type="gramEnd"/>
            <w:r w:rsidRPr="00B322F6">
              <w:rPr>
                <w:rFonts w:ascii="Cambria" w:hAnsi="Cambria" w:cs="ArialMT"/>
              </w:rPr>
              <w:t xml:space="preserve"> up doors? Please make a note if buildings include windows with no glass. 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 xml:space="preserve">-Windows missing glass </w:t>
            </w:r>
          </w:p>
        </w:tc>
        <w:tc>
          <w:tcPr>
            <w:tcW w:w="3064" w:type="dxa"/>
          </w:tcPr>
          <w:p w:rsidR="00DF6450" w:rsidRPr="00DF6450" w:rsidRDefault="00DF6450" w:rsidP="0032540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**</w:t>
            </w:r>
            <w:r w:rsidRPr="00DF6450">
              <w:rPr>
                <w:rFonts w:ascii="Cambria" w:hAnsi="Cambria"/>
                <w:b/>
              </w:rPr>
              <w:t xml:space="preserve">Should this include buildings under construction? 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Are there any buildings with visible outside damage that can only be corrected by major repairs?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</w:p>
        </w:tc>
        <w:tc>
          <w:tcPr>
            <w:tcW w:w="3064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Are there any buildings with visible signs of sinking (non-parallel construction)?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Are there any buildings with visible signs of water damage or mold along the base?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Are there any construction sites? Please make a note if it appears to be inactive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-Inactive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-Inactivity likely not a big issue with the overpopulation/lack of space issue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 xml:space="preserve">Please categorize the quantity of visible electrical wires.  </w:t>
            </w:r>
          </w:p>
        </w:tc>
        <w:tc>
          <w:tcPr>
            <w:tcW w:w="1729" w:type="dxa"/>
          </w:tcPr>
          <w:p w:rsidR="00DF6450" w:rsidRDefault="00DF6450" w:rsidP="003254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&lt;=5(few/</w:t>
            </w:r>
            <w:proofErr w:type="spellStart"/>
            <w:r>
              <w:rPr>
                <w:rFonts w:ascii="Cambria" w:hAnsi="Cambria"/>
              </w:rPr>
              <w:t>nontangled</w:t>
            </w:r>
            <w:proofErr w:type="spellEnd"/>
            <w:r>
              <w:rPr>
                <w:rFonts w:ascii="Cambria" w:hAnsi="Cambria"/>
              </w:rPr>
              <w:t>)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&gt;5(abundant/chaotic)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 w:rsidRPr="00B322F6">
              <w:rPr>
                <w:rFonts w:ascii="Cambria" w:hAnsi="Cambria" w:cs="ArialMT"/>
              </w:rPr>
              <w:t>Is there graffiti?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 xml:space="preserve">- </w:t>
            </w:r>
            <w:r w:rsidRPr="00B322F6">
              <w:rPr>
                <w:rFonts w:ascii="Cambria" w:hAnsi="Cambria" w:cs="ArialMT"/>
              </w:rPr>
              <w:t>Refers to graffiti that has</w:t>
            </w:r>
            <w:r>
              <w:rPr>
                <w:rFonts w:ascii="Cambria" w:hAnsi="Cambria" w:cs="ArialMT"/>
              </w:rPr>
              <w:t xml:space="preserve"> </w:t>
            </w:r>
            <w:r w:rsidRPr="00B322F6">
              <w:rPr>
                <w:rFonts w:ascii="Cambria" w:hAnsi="Cambria" w:cs="ArialMT"/>
              </w:rPr>
              <w:t xml:space="preserve">not been </w:t>
            </w:r>
            <w:r>
              <w:rPr>
                <w:rFonts w:ascii="Cambria" w:hAnsi="Cambria" w:cs="ArialMT"/>
              </w:rPr>
              <w:t>commissioned</w:t>
            </w:r>
            <w:r w:rsidRPr="00B322F6">
              <w:rPr>
                <w:rFonts w:ascii="Cambria" w:hAnsi="Cambria" w:cs="ArialMT"/>
              </w:rPr>
              <w:t xml:space="preserve"> by</w:t>
            </w:r>
            <w:r>
              <w:rPr>
                <w:rFonts w:ascii="Cambria" w:hAnsi="Cambria" w:cs="ArialMT"/>
              </w:rPr>
              <w:t xml:space="preserve"> </w:t>
            </w:r>
            <w:r w:rsidRPr="00B322F6">
              <w:rPr>
                <w:rFonts w:ascii="Cambria" w:hAnsi="Cambria" w:cs="ArialMT"/>
              </w:rPr>
              <w:t xml:space="preserve">a business. </w:t>
            </w:r>
          </w:p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Is the street car accessible?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 xml:space="preserve">Is the street paved? 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Only for impermeable streets ask if it is well maintained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 xml:space="preserve">Is the street in poor condition? By poor condition we mean is the road uneven or disrupted or are there large pot holes present.  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Pr="00B322F6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Is there a sidewalk present? (Only ask for streets that are car accessible)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C40D59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By sidewalk we mean a separate space </w:t>
            </w:r>
            <w:proofErr w:type="spellStart"/>
            <w:r>
              <w:rPr>
                <w:rFonts w:ascii="Cambria" w:hAnsi="Cambria"/>
              </w:rPr>
              <w:t>space</w:t>
            </w:r>
            <w:proofErr w:type="spellEnd"/>
            <w:r>
              <w:rPr>
                <w:rFonts w:ascii="Cambria" w:hAnsi="Cambria"/>
              </w:rPr>
              <w:t xml:space="preserve"> for pedestrians/motorbikes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Is the sidewalk uneven or disrupted?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Uneven can refer to walkways that change in width or height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 xml:space="preserve">Does the street have a large quantity of litter? 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We will geotag trash collection sites and dumps</w:t>
            </w:r>
          </w:p>
          <w:p w:rsidR="00DF6450" w:rsidRP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DF6450">
              <w:rPr>
                <w:rFonts w:ascii="Cambria" w:hAnsi="Cambria"/>
                <w:b/>
              </w:rPr>
              <w:t xml:space="preserve">**does this need better answer categories? </w:t>
            </w: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Does the street have a strong unpleasant odor?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Are there any commercial store fronts?</w:t>
            </w:r>
            <w:r>
              <w:rPr>
                <w:rFonts w:ascii="Cambria" w:hAnsi="Cambria"/>
              </w:rPr>
              <w:t xml:space="preserve"> **If NO skip Q15 and Q16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 xml:space="preserve">Are there any commercial store fronts that sell food? 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Are there any commercial store fronts that sell produce?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  <w:tr w:rsidR="00DF6450" w:rsidRPr="00B322F6" w:rsidTr="00325402">
        <w:tc>
          <w:tcPr>
            <w:tcW w:w="805" w:type="dxa"/>
          </w:tcPr>
          <w:p w:rsidR="00DF6450" w:rsidRPr="00B322F6" w:rsidRDefault="00DF6450" w:rsidP="003254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51" w:type="dxa"/>
          </w:tcPr>
          <w:p w:rsid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 w:cs="ArialMT"/>
              </w:rPr>
            </w:pPr>
            <w:r>
              <w:rPr>
                <w:rFonts w:ascii="Cambria" w:hAnsi="Cambria" w:cs="ArialMT"/>
              </w:rPr>
              <w:t>Do the buildings show any visible signs of beautification or embellishment?</w:t>
            </w:r>
          </w:p>
        </w:tc>
        <w:tc>
          <w:tcPr>
            <w:tcW w:w="1729" w:type="dxa"/>
          </w:tcPr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-Yes</w:t>
            </w:r>
          </w:p>
          <w:p w:rsidR="00DF6450" w:rsidRPr="00B322F6" w:rsidRDefault="00DF6450" w:rsidP="00325402">
            <w:pPr>
              <w:rPr>
                <w:rFonts w:ascii="Cambria" w:hAnsi="Cambria"/>
              </w:rPr>
            </w:pPr>
            <w:r w:rsidRPr="00B322F6">
              <w:rPr>
                <w:rFonts w:ascii="Cambria" w:hAnsi="Cambria"/>
              </w:rPr>
              <w:t>-No</w:t>
            </w:r>
          </w:p>
        </w:tc>
        <w:tc>
          <w:tcPr>
            <w:tcW w:w="3064" w:type="dxa"/>
          </w:tcPr>
          <w:p w:rsidR="00DF6450" w:rsidRPr="00DF6450" w:rsidRDefault="00DF6450" w:rsidP="00325402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DF6450">
              <w:rPr>
                <w:rFonts w:ascii="Cambria" w:hAnsi="Cambria"/>
                <w:b/>
              </w:rPr>
              <w:t>**might be hard to measure</w:t>
            </w:r>
          </w:p>
        </w:tc>
      </w:tr>
    </w:tbl>
    <w:p w:rsidR="00DF6450" w:rsidRPr="00B322F6" w:rsidRDefault="00DF6450">
      <w:pPr>
        <w:rPr>
          <w:rFonts w:ascii="Cambria" w:hAnsi="Cambria"/>
        </w:rPr>
      </w:pPr>
      <w:bookmarkStart w:id="0" w:name="_GoBack"/>
      <w:bookmarkEnd w:id="0"/>
    </w:p>
    <w:sectPr w:rsidR="00DF6450" w:rsidRPr="00B3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10D14"/>
    <w:multiLevelType w:val="hybridMultilevel"/>
    <w:tmpl w:val="503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25C20"/>
    <w:multiLevelType w:val="hybridMultilevel"/>
    <w:tmpl w:val="2E9CA152"/>
    <w:lvl w:ilvl="0" w:tplc="D2A22238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7DD9"/>
    <w:multiLevelType w:val="hybridMultilevel"/>
    <w:tmpl w:val="CDFCEDE6"/>
    <w:lvl w:ilvl="0" w:tplc="8E7E04F6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2C"/>
    <w:rsid w:val="0067112C"/>
    <w:rsid w:val="00A85796"/>
    <w:rsid w:val="00B322F6"/>
    <w:rsid w:val="00C40D59"/>
    <w:rsid w:val="00DF6450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1D35D-8830-4650-9664-CEF33F7C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Zulaika, Garazi</dc:creator>
  <cp:keywords/>
  <dc:description/>
  <cp:lastModifiedBy>Zulaika, Garazi</cp:lastModifiedBy>
  <cp:revision>1</cp:revision>
  <dcterms:created xsi:type="dcterms:W3CDTF">2015-01-12T17:17:00Z</dcterms:created>
  <dcterms:modified xsi:type="dcterms:W3CDTF">2015-01-12T18:32:00Z</dcterms:modified>
</cp:coreProperties>
</file>