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CF" w:rsidRDefault="00A56FCF" w:rsidP="00A56F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Dokumentáció</w:t>
      </w:r>
    </w:p>
    <w:p w:rsidR="00A56FCF" w:rsidRDefault="00A56FCF" w:rsidP="00A56FCF">
      <w:pPr>
        <w:jc w:val="center"/>
        <w:rPr>
          <w:b/>
          <w:sz w:val="36"/>
          <w:szCs w:val="36"/>
        </w:rPr>
      </w:pPr>
    </w:p>
    <w:p w:rsidR="00A56FCF" w:rsidRDefault="00A56FCF" w:rsidP="00A56FCF">
      <w:pPr>
        <w:rPr>
          <w:sz w:val="28"/>
          <w:szCs w:val="28"/>
        </w:rPr>
      </w:pPr>
      <w:r>
        <w:rPr>
          <w:sz w:val="28"/>
          <w:szCs w:val="28"/>
        </w:rPr>
        <w:t xml:space="preserve">Bartha Kristóf: </w:t>
      </w:r>
      <w:bookmarkStart w:id="0" w:name="_GoBack"/>
      <w:bookmarkEnd w:id="0"/>
    </w:p>
    <w:p w:rsidR="00A56FCF" w:rsidRPr="00A56FCF" w:rsidRDefault="00A56FCF" w:rsidP="00A56FCF">
      <w:pPr>
        <w:rPr>
          <w:sz w:val="28"/>
          <w:szCs w:val="28"/>
        </w:rPr>
      </w:pPr>
      <w:r>
        <w:rPr>
          <w:sz w:val="28"/>
          <w:szCs w:val="28"/>
        </w:rPr>
        <w:t>Csapó Benedek:</w:t>
      </w:r>
    </w:p>
    <w:sectPr w:rsidR="00A56FCF" w:rsidRPr="00A56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CF"/>
    <w:rsid w:val="00A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9194"/>
  <w15:chartTrackingRefBased/>
  <w15:docId w15:val="{429AA521-8319-4544-9B3C-93DD1181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Csapó Benedek</dc:creator>
  <cp:keywords/>
  <dc:description/>
  <cp:lastModifiedBy>Csapó Benedek</cp:lastModifiedBy>
  <cp:revision>1</cp:revision>
  <dcterms:created xsi:type="dcterms:W3CDTF">2024-04-11T11:17:00Z</dcterms:created>
  <dcterms:modified xsi:type="dcterms:W3CDTF">2024-04-11T11:25:00Z</dcterms:modified>
</cp:coreProperties>
</file>