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364127" w:displacedByCustomXml="next"/>
    <w:sdt>
      <w:sdtPr>
        <w:alias w:val="Title"/>
        <w:tag w:val=""/>
        <w:id w:val="-1973662694"/>
        <w:placeholder>
          <w:docPart w:val="A87A3D330B354E09B7B077CB1D064045"/>
        </w:placeholder>
        <w:dataBinding w:prefixMappings="xmlns:ns0='http://purl.org/dc/elements/1.1/' xmlns:ns1='http://schemas.openxmlformats.org/package/2006/metadata/core-properties' " w:xpath="/ns1:coreProperties[1]/ns0:title[1]" w:storeItemID="{6C3C8BC8-F283-45AE-878A-BAB7291924A1}"/>
        <w:text/>
      </w:sdtPr>
      <w:sdtEndPr/>
      <w:sdtContent>
        <w:p w14:paraId="625AA562" w14:textId="25F82002" w:rsidR="00643166" w:rsidRDefault="003B467B" w:rsidP="00D13A50">
          <w:pPr>
            <w:pStyle w:val="Title"/>
            <w:spacing w:before="5520"/>
            <w:rPr>
              <w:lang w:val="en-US"/>
            </w:rPr>
          </w:pPr>
          <w:r>
            <w:t xml:space="preserve">Image </w:t>
          </w:r>
          <w:proofErr w:type="spellStart"/>
          <w:r>
            <w:t>Resolution</w:t>
          </w:r>
          <w:proofErr w:type="spellEnd"/>
          <w:r>
            <w:t xml:space="preserve"> </w:t>
          </w:r>
          <w:proofErr w:type="spellStart"/>
          <w:r>
            <w:t>Enhancement</w:t>
          </w:r>
          <w:proofErr w:type="spellEnd"/>
          <w:r>
            <w:t xml:space="preserve"> </w:t>
          </w:r>
          <w:proofErr w:type="spellStart"/>
          <w:r>
            <w:t>using</w:t>
          </w:r>
          <w:proofErr w:type="spellEnd"/>
          <w:r>
            <w:t xml:space="preserve"> Multi-</w:t>
          </w:r>
          <w:proofErr w:type="spellStart"/>
          <w:r>
            <w:t>Step</w:t>
          </w:r>
          <w:proofErr w:type="spellEnd"/>
          <w:r>
            <w:t xml:space="preserve"> </w:t>
          </w:r>
          <w:proofErr w:type="spellStart"/>
          <w:r>
            <w:t>Reinforcement</w:t>
          </w:r>
          <w:proofErr w:type="spellEnd"/>
          <w:r>
            <w:t xml:space="preserve"> </w:t>
          </w:r>
          <w:proofErr w:type="spellStart"/>
          <w:r>
            <w:t>Learning</w:t>
          </w:r>
          <w:proofErr w:type="spellEnd"/>
        </w:p>
      </w:sdtContent>
    </w:sdt>
    <w:bookmarkEnd w:id="0"/>
    <w:p w14:paraId="37C3F657" w14:textId="77777777" w:rsidR="0032104D" w:rsidRDefault="0032104D" w:rsidP="0032104D">
      <w:pPr>
        <w:pStyle w:val="Title"/>
        <w:rPr>
          <w:lang w:val="en-US"/>
        </w:rPr>
      </w:pPr>
      <w:r w:rsidRPr="001E12C9">
        <w:rPr>
          <w:lang w:val="en-US"/>
        </w:rPr>
        <w:t>Budapest University of Technology and Economics</w:t>
      </w:r>
    </w:p>
    <w:p w14:paraId="5BFA98C7" w14:textId="23498683" w:rsidR="0032104D" w:rsidRDefault="0032104D" w:rsidP="0032104D">
      <w:pPr>
        <w:pStyle w:val="Title"/>
        <w:spacing w:before="2880" w:after="120" w:line="240" w:lineRule="auto"/>
        <w:contextualSpacing w:val="0"/>
        <w:rPr>
          <w:lang w:val="en-US"/>
        </w:rPr>
      </w:pPr>
      <w:r w:rsidRPr="0032104D">
        <w:rPr>
          <w:i/>
          <w:iCs/>
          <w:lang w:val="en-US"/>
        </w:rPr>
        <w:t>Author</w:t>
      </w:r>
      <w:r>
        <w:rPr>
          <w:lang w:val="en-US"/>
        </w:rPr>
        <w:t>:</w:t>
      </w:r>
      <w:bookmarkStart w:id="1" w:name="_GoBack"/>
      <w:bookmarkEnd w:id="1"/>
    </w:p>
    <w:sdt>
      <w:sdtPr>
        <w:rPr>
          <w:lang w:val="en-US"/>
        </w:rPr>
        <w:alias w:val="Author"/>
        <w:tag w:val=""/>
        <w:id w:val="-847097919"/>
        <w:placeholder>
          <w:docPart w:val="E04830E55CBE4C1CB7FB58F9F86FB1B9"/>
        </w:placeholder>
        <w:dataBinding w:prefixMappings="xmlns:ns0='http://purl.org/dc/elements/1.1/' xmlns:ns1='http://schemas.openxmlformats.org/package/2006/metadata/core-properties' " w:xpath="/ns1:coreProperties[1]/ns0:creator[1]" w:storeItemID="{6C3C8BC8-F283-45AE-878A-BAB7291924A1}"/>
        <w:text/>
      </w:sdtPr>
      <w:sdtEndPr/>
      <w:sdtContent>
        <w:p w14:paraId="783D490F" w14:textId="5BF83448" w:rsidR="001E12C9" w:rsidRDefault="003B467B" w:rsidP="001E12C9">
          <w:pPr>
            <w:pStyle w:val="Title"/>
            <w:rPr>
              <w:lang w:val="en-US"/>
            </w:rPr>
          </w:pPr>
          <w:r>
            <w:rPr>
              <w:lang w:val="en-US"/>
            </w:rPr>
            <w:t>Máté Nyikovics</w:t>
          </w:r>
        </w:p>
      </w:sdtContent>
    </w:sdt>
    <w:p w14:paraId="4024900A" w14:textId="76BDC5F6" w:rsidR="00EB56C3" w:rsidRDefault="00EB56C3" w:rsidP="0032104D">
      <w:pPr>
        <w:pStyle w:val="Title"/>
        <w:spacing w:after="120" w:line="240" w:lineRule="auto"/>
        <w:contextualSpacing w:val="0"/>
        <w:rPr>
          <w:lang w:val="en-US"/>
        </w:rPr>
      </w:pPr>
      <w:r w:rsidRPr="0032104D">
        <w:rPr>
          <w:i/>
          <w:iCs/>
          <w:lang w:val="en-US"/>
        </w:rPr>
        <w:t>Supervisor</w:t>
      </w:r>
      <w:r>
        <w:rPr>
          <w:lang w:val="en-US"/>
        </w:rPr>
        <w:t>:</w:t>
      </w:r>
    </w:p>
    <w:p w14:paraId="69606294" w14:textId="230F74E1" w:rsidR="00EB56C3" w:rsidRPr="00EB56C3" w:rsidRDefault="00EB56C3" w:rsidP="00EB56C3">
      <w:pPr>
        <w:pStyle w:val="Title"/>
        <w:rPr>
          <w:lang w:val="en-US"/>
        </w:rPr>
      </w:pPr>
      <w:r w:rsidRPr="00EB56C3">
        <w:rPr>
          <w:lang w:val="en-US"/>
        </w:rPr>
        <w:t xml:space="preserve">Khalid </w:t>
      </w:r>
      <w:proofErr w:type="spellStart"/>
      <w:r w:rsidRPr="00EB56C3">
        <w:rPr>
          <w:lang w:val="en-US"/>
        </w:rPr>
        <w:t>Kahloot</w:t>
      </w:r>
      <w:proofErr w:type="spellEnd"/>
    </w:p>
    <w:p w14:paraId="052C9277" w14:textId="79FBDDF6" w:rsidR="00643166" w:rsidRDefault="00643166">
      <w:pPr>
        <w:spacing w:line="259" w:lineRule="auto"/>
        <w:rPr>
          <w:lang w:val="en-US"/>
        </w:rPr>
      </w:pPr>
      <w:r>
        <w:rPr>
          <w:lang w:val="en-US"/>
        </w:rPr>
        <w:br w:type="page"/>
      </w:r>
    </w:p>
    <w:p w14:paraId="29249129" w14:textId="2B6900C1" w:rsidR="00325BA5" w:rsidRPr="00643166" w:rsidRDefault="00325BA5" w:rsidP="00643166">
      <w:pPr>
        <w:pStyle w:val="Heading2"/>
        <w:rPr>
          <w:lang w:val="en-US"/>
        </w:rPr>
      </w:pPr>
      <w:r w:rsidRPr="00643166">
        <w:rPr>
          <w:lang w:val="en-US"/>
        </w:rPr>
        <w:lastRenderedPageBreak/>
        <w:t>Abstract</w:t>
      </w:r>
    </w:p>
    <w:p w14:paraId="1F016ECD" w14:textId="707702F2" w:rsidR="003920E5" w:rsidRDefault="0095223B" w:rsidP="002E7B22">
      <w:pPr>
        <w:jc w:val="both"/>
        <w:rPr>
          <w:lang w:val="en-US"/>
        </w:rPr>
      </w:pPr>
      <w:r w:rsidRPr="0095223B">
        <w:rPr>
          <w:lang w:val="en-US"/>
        </w:rPr>
        <w:t xml:space="preserve">This paper tackles </w:t>
      </w:r>
      <w:r>
        <w:rPr>
          <w:lang w:val="en-US"/>
        </w:rPr>
        <w:t xml:space="preserve">the </w:t>
      </w:r>
      <w:r w:rsidRPr="0095223B">
        <w:rPr>
          <w:lang w:val="en-US"/>
        </w:rPr>
        <w:t xml:space="preserve">problem </w:t>
      </w:r>
      <w:r>
        <w:rPr>
          <w:lang w:val="en-US"/>
        </w:rPr>
        <w:t xml:space="preserve">of </w:t>
      </w:r>
      <w:r w:rsidR="002E7B22">
        <w:rPr>
          <w:lang w:val="en-US"/>
        </w:rPr>
        <w:t>image resolution enhancement using</w:t>
      </w:r>
      <w:r w:rsidRPr="0095223B">
        <w:rPr>
          <w:lang w:val="en-US"/>
        </w:rPr>
        <w:t xml:space="preserve"> reinforcement learning with pixel-wise rewards. After the introduction of the deep Q-network, deep </w:t>
      </w:r>
      <w:r w:rsidR="002E7B22">
        <w:rPr>
          <w:lang w:val="en-US"/>
        </w:rPr>
        <w:t>reinforcement learning</w:t>
      </w:r>
      <w:r w:rsidRPr="0095223B">
        <w:rPr>
          <w:lang w:val="en-US"/>
        </w:rPr>
        <w:t xml:space="preserve"> has been achieving great success. However, the applications of deep </w:t>
      </w:r>
      <w:r w:rsidR="002E7B22">
        <w:rPr>
          <w:lang w:val="en-US"/>
        </w:rPr>
        <w:t>reinforcement learning</w:t>
      </w:r>
      <w:r w:rsidRPr="0095223B">
        <w:rPr>
          <w:lang w:val="en-US"/>
        </w:rPr>
        <w:t xml:space="preserve"> for image processing are still limited. Therefore, </w:t>
      </w:r>
      <w:r w:rsidR="002E7B22">
        <w:rPr>
          <w:lang w:val="en-US"/>
        </w:rPr>
        <w:t xml:space="preserve">I try to address this issue by implementing a multi-agent reinforcement learning network which in theory could outperform traditional image upsampling algorithms. This work is largely inspired by a similarly innovative solution called </w:t>
      </w:r>
      <w:proofErr w:type="spellStart"/>
      <w:r w:rsidRPr="0095223B">
        <w:rPr>
          <w:lang w:val="en-US"/>
        </w:rPr>
        <w:t>pixelRL</w:t>
      </w:r>
      <w:proofErr w:type="spellEnd"/>
      <w:r w:rsidR="002E7B22">
        <w:rPr>
          <w:lang w:val="en-US"/>
        </w:rPr>
        <w:t xml:space="preserve">. </w:t>
      </w:r>
      <w:proofErr w:type="gramStart"/>
      <w:r w:rsidR="002E7B22">
        <w:rPr>
          <w:lang w:val="en-US"/>
        </w:rPr>
        <w:t>Similarly</w:t>
      </w:r>
      <w:proofErr w:type="gramEnd"/>
      <w:r w:rsidR="002E7B22">
        <w:rPr>
          <w:lang w:val="en-US"/>
        </w:rPr>
        <w:t xml:space="preserve"> to the aforementioned </w:t>
      </w:r>
      <w:r w:rsidR="00872EA4">
        <w:rPr>
          <w:lang w:val="en-US"/>
        </w:rPr>
        <w:t>paper</w:t>
      </w:r>
      <w:r w:rsidR="002E7B22">
        <w:rPr>
          <w:lang w:val="en-US"/>
        </w:rPr>
        <w:t xml:space="preserve"> I treat </w:t>
      </w:r>
      <w:r w:rsidRPr="0095223B">
        <w:rPr>
          <w:lang w:val="en-US"/>
        </w:rPr>
        <w:t xml:space="preserve">each pixel </w:t>
      </w:r>
      <w:r w:rsidR="002E7B22">
        <w:rPr>
          <w:lang w:val="en-US"/>
        </w:rPr>
        <w:t xml:space="preserve">as </w:t>
      </w:r>
      <w:r w:rsidRPr="0095223B">
        <w:rPr>
          <w:lang w:val="en-US"/>
        </w:rPr>
        <w:t>a</w:t>
      </w:r>
      <w:r w:rsidR="002E7B22">
        <w:rPr>
          <w:lang w:val="en-US"/>
        </w:rPr>
        <w:t xml:space="preserve"> separate</w:t>
      </w:r>
      <w:r w:rsidRPr="0095223B">
        <w:rPr>
          <w:lang w:val="en-US"/>
        </w:rPr>
        <w:t xml:space="preserve"> agent, and the agent changes the pixel value by taking an action</w:t>
      </w:r>
      <w:r w:rsidR="002E7B22">
        <w:rPr>
          <w:lang w:val="en-US"/>
        </w:rPr>
        <w:t>. I</w:t>
      </w:r>
      <w:r w:rsidRPr="0095223B">
        <w:rPr>
          <w:lang w:val="en-US"/>
        </w:rPr>
        <w:t xml:space="preserve"> </w:t>
      </w:r>
      <w:r w:rsidR="002E7B22">
        <w:rPr>
          <w:lang w:val="en-US"/>
        </w:rPr>
        <w:t>try</w:t>
      </w:r>
      <w:r w:rsidRPr="0095223B">
        <w:rPr>
          <w:lang w:val="en-US"/>
        </w:rPr>
        <w:t xml:space="preserve"> the proposed method </w:t>
      </w:r>
      <w:r w:rsidR="002E7B22">
        <w:rPr>
          <w:lang w:val="en-US"/>
        </w:rPr>
        <w:t>on BSD68 dataset and evaluate the prediction results against bicubic interpolation.</w:t>
      </w:r>
      <w:r w:rsidRPr="0095223B">
        <w:rPr>
          <w:lang w:val="en-US"/>
        </w:rPr>
        <w:t xml:space="preserve"> </w:t>
      </w:r>
      <w:r w:rsidR="002E7B22">
        <w:rPr>
          <w:lang w:val="en-US"/>
        </w:rPr>
        <w:t>My</w:t>
      </w:r>
      <w:r w:rsidRPr="0095223B">
        <w:rPr>
          <w:lang w:val="en-US"/>
        </w:rPr>
        <w:t xml:space="preserve"> </w:t>
      </w:r>
      <w:r w:rsidR="002E7B22">
        <w:rPr>
          <w:lang w:val="en-US"/>
        </w:rPr>
        <w:t xml:space="preserve">initial </w:t>
      </w:r>
      <w:r w:rsidRPr="0095223B">
        <w:rPr>
          <w:lang w:val="en-US"/>
        </w:rPr>
        <w:t xml:space="preserve">results demonstrate that the proposed method achieves comparable or better performance, </w:t>
      </w:r>
      <w:r w:rsidR="00872EA4">
        <w:rPr>
          <w:lang w:val="en-US"/>
        </w:rPr>
        <w:t>using PSNR quality measurement</w:t>
      </w:r>
      <w:r w:rsidRPr="0095223B">
        <w:rPr>
          <w:lang w:val="en-US"/>
        </w:rPr>
        <w:t>.</w:t>
      </w:r>
    </w:p>
    <w:p w14:paraId="71D273F8" w14:textId="77777777" w:rsidR="00535C51" w:rsidRDefault="00535C51">
      <w:pPr>
        <w:spacing w:line="259" w:lineRule="auto"/>
        <w:rPr>
          <w:rFonts w:ascii="Arial" w:hAnsi="Arial" w:cs="Arial"/>
        </w:rPr>
      </w:pPr>
      <w:r>
        <w:rPr>
          <w:rFonts w:ascii="Arial" w:hAnsi="Arial" w:cs="Arial"/>
        </w:rPr>
        <w:br w:type="page"/>
      </w:r>
    </w:p>
    <w:p w14:paraId="7AE189CA" w14:textId="07715057" w:rsidR="00325BA5" w:rsidRPr="00643166" w:rsidRDefault="00325BA5" w:rsidP="00643166">
      <w:pPr>
        <w:pStyle w:val="Heading2"/>
        <w:rPr>
          <w:lang w:val="en-US"/>
        </w:rPr>
      </w:pPr>
      <w:r w:rsidRPr="00643166">
        <w:rPr>
          <w:lang w:val="en-US"/>
        </w:rPr>
        <w:lastRenderedPageBreak/>
        <w:t>Introduction</w:t>
      </w:r>
    </w:p>
    <w:p w14:paraId="76FBD603" w14:textId="4EBEDFA8" w:rsidR="00535C51" w:rsidRDefault="003920E5" w:rsidP="00AE7D24">
      <w:pPr>
        <w:spacing w:before="120" w:after="120"/>
        <w:jc w:val="both"/>
        <w:rPr>
          <w:rFonts w:eastAsia="Times New Roman" w:cs="Times New Roman"/>
          <w:szCs w:val="24"/>
          <w:lang w:val="en-US" w:eastAsia="hu-HU"/>
        </w:rPr>
      </w:pPr>
      <w:r>
        <w:rPr>
          <w:rFonts w:eastAsia="Times New Roman" w:cs="Times New Roman"/>
          <w:szCs w:val="24"/>
          <w:lang w:val="en-US" w:eastAsia="hu-HU"/>
        </w:rPr>
        <w:t xml:space="preserve">Today, </w:t>
      </w:r>
      <w:r w:rsidR="00B228B9">
        <w:rPr>
          <w:rFonts w:eastAsia="Times New Roman" w:cs="Times New Roman"/>
          <w:szCs w:val="24"/>
          <w:lang w:val="en-US" w:eastAsia="hu-HU"/>
        </w:rPr>
        <w:t xml:space="preserve">deep learning </w:t>
      </w:r>
      <w:r>
        <w:rPr>
          <w:rFonts w:eastAsia="Times New Roman" w:cs="Times New Roman"/>
          <w:szCs w:val="24"/>
          <w:lang w:val="en-US" w:eastAsia="hu-HU"/>
        </w:rPr>
        <w:t>is a thriving filed with many practical applications</w:t>
      </w:r>
      <w:r w:rsidR="00D40549">
        <w:rPr>
          <w:rFonts w:eastAsia="Times New Roman" w:cs="Times New Roman"/>
          <w:szCs w:val="24"/>
          <w:lang w:val="en-US" w:eastAsia="hu-HU"/>
        </w:rPr>
        <w:t xml:space="preserve"> such as understanding speech or images, making medical diagnoses, or </w:t>
      </w:r>
      <w:r w:rsidR="00B228B9">
        <w:rPr>
          <w:rFonts w:eastAsia="Times New Roman" w:cs="Times New Roman"/>
          <w:szCs w:val="24"/>
          <w:lang w:val="en-US" w:eastAsia="hu-HU"/>
        </w:rPr>
        <w:t xml:space="preserve">automating routine labor. These are the problems, that are generally easy for humans to perform but hard to formally describe. The motivation for this paper was to take one such problem, specifically image resolution enhancement, and try to </w:t>
      </w:r>
      <w:r w:rsidR="004E071C">
        <w:rPr>
          <w:rFonts w:eastAsia="Times New Roman" w:cs="Times New Roman"/>
          <w:szCs w:val="24"/>
          <w:lang w:val="en-US" w:eastAsia="hu-HU"/>
        </w:rPr>
        <w:t>tackle</w:t>
      </w:r>
      <w:r w:rsidR="00B228B9">
        <w:rPr>
          <w:rFonts w:eastAsia="Times New Roman" w:cs="Times New Roman"/>
          <w:szCs w:val="24"/>
          <w:lang w:val="en-US" w:eastAsia="hu-HU"/>
        </w:rPr>
        <w:t xml:space="preserve"> it using novel deep learning methods</w:t>
      </w:r>
      <w:r w:rsidR="004E071C">
        <w:rPr>
          <w:rFonts w:eastAsia="Times New Roman" w:cs="Times New Roman"/>
          <w:szCs w:val="24"/>
          <w:lang w:val="en-US" w:eastAsia="hu-HU"/>
        </w:rPr>
        <w:t xml:space="preserve"> to </w:t>
      </w:r>
      <w:r w:rsidR="00B228B9">
        <w:rPr>
          <w:rFonts w:eastAsia="Times New Roman" w:cs="Times New Roman"/>
          <w:szCs w:val="24"/>
          <w:lang w:val="en-US" w:eastAsia="hu-HU"/>
        </w:rPr>
        <w:t xml:space="preserve">get better </w:t>
      </w:r>
      <w:r w:rsidR="004E071C">
        <w:rPr>
          <w:rFonts w:eastAsia="Times New Roman" w:cs="Times New Roman"/>
          <w:szCs w:val="24"/>
          <w:lang w:val="en-US" w:eastAsia="hu-HU"/>
        </w:rPr>
        <w:t xml:space="preserve">quality images than by using </w:t>
      </w:r>
      <w:r w:rsidR="00B228B9">
        <w:rPr>
          <w:rFonts w:eastAsia="Times New Roman" w:cs="Times New Roman"/>
          <w:szCs w:val="24"/>
          <w:lang w:val="en-US" w:eastAsia="hu-HU"/>
        </w:rPr>
        <w:t>the traditional algorithms.</w:t>
      </w:r>
      <w:r w:rsidR="004E071C">
        <w:rPr>
          <w:rFonts w:eastAsia="Times New Roman" w:cs="Times New Roman"/>
          <w:szCs w:val="24"/>
          <w:lang w:val="en-US" w:eastAsia="hu-HU"/>
        </w:rPr>
        <w:t xml:space="preserve"> If achieved, this could have a wide range of </w:t>
      </w:r>
      <w:r w:rsidR="00BA09A5">
        <w:rPr>
          <w:rFonts w:eastAsia="Times New Roman" w:cs="Times New Roman"/>
          <w:szCs w:val="24"/>
          <w:lang w:val="en-US" w:eastAsia="hu-HU"/>
        </w:rPr>
        <w:t xml:space="preserve">real-word </w:t>
      </w:r>
      <w:r w:rsidR="004E071C">
        <w:rPr>
          <w:rFonts w:eastAsia="Times New Roman" w:cs="Times New Roman"/>
          <w:szCs w:val="24"/>
          <w:lang w:val="en-US" w:eastAsia="hu-HU"/>
        </w:rPr>
        <w:t xml:space="preserve">applications, from medical image processing to the field of self-driving cars. Image resolution enhancement is the process of recovering high-resolution images from low-resolution ones. </w:t>
      </w:r>
      <w:r w:rsidR="00BA09A5">
        <w:rPr>
          <w:rFonts w:eastAsia="Times New Roman" w:cs="Times New Roman"/>
          <w:szCs w:val="24"/>
          <w:lang w:val="en-US" w:eastAsia="hu-HU"/>
        </w:rPr>
        <w:t xml:space="preserve">In general, this problem is very challenging and inherently ill-posed since there are always multiple high-resolution images corresponding to a single low-resolution one. </w:t>
      </w:r>
      <w:r w:rsidR="000F11E3">
        <w:rPr>
          <w:rFonts w:eastAsia="Times New Roman" w:cs="Times New Roman"/>
          <w:szCs w:val="24"/>
          <w:lang w:val="en-US" w:eastAsia="hu-HU"/>
        </w:rPr>
        <w:t>In literature, t</w:t>
      </w:r>
      <w:r w:rsidR="00BA09A5">
        <w:rPr>
          <w:rFonts w:eastAsia="Times New Roman" w:cs="Times New Roman"/>
          <w:szCs w:val="24"/>
          <w:lang w:val="en-US" w:eastAsia="hu-HU"/>
        </w:rPr>
        <w:t>here are many d</w:t>
      </w:r>
      <w:r w:rsidR="000F11E3">
        <w:rPr>
          <w:rFonts w:eastAsia="Times New Roman" w:cs="Times New Roman"/>
          <w:szCs w:val="24"/>
          <w:lang w:val="en-US" w:eastAsia="hu-HU"/>
        </w:rPr>
        <w:t>eep learning</w:t>
      </w:r>
      <w:r w:rsidR="00BA09A5">
        <w:rPr>
          <w:rFonts w:eastAsia="Times New Roman" w:cs="Times New Roman"/>
          <w:szCs w:val="24"/>
          <w:lang w:val="en-US" w:eastAsia="hu-HU"/>
        </w:rPr>
        <w:t xml:space="preserve"> approaches </w:t>
      </w:r>
      <w:r w:rsidR="000F11E3">
        <w:rPr>
          <w:rFonts w:eastAsia="Times New Roman" w:cs="Times New Roman"/>
          <w:szCs w:val="24"/>
          <w:lang w:val="en-US" w:eastAsia="hu-HU"/>
        </w:rPr>
        <w:t xml:space="preserve">described </w:t>
      </w:r>
      <w:r w:rsidR="00BA09A5">
        <w:rPr>
          <w:rFonts w:eastAsia="Times New Roman" w:cs="Times New Roman"/>
          <w:szCs w:val="24"/>
          <w:lang w:val="en-US" w:eastAsia="hu-HU"/>
        </w:rPr>
        <w:t xml:space="preserve">to </w:t>
      </w:r>
      <w:r w:rsidR="000F11E3">
        <w:rPr>
          <w:rFonts w:eastAsia="Times New Roman" w:cs="Times New Roman"/>
          <w:szCs w:val="24"/>
          <w:lang w:val="en-US" w:eastAsia="hu-HU"/>
        </w:rPr>
        <w:t xml:space="preserve">solve </w:t>
      </w:r>
      <w:r w:rsidR="00BA09A5">
        <w:rPr>
          <w:rFonts w:eastAsia="Times New Roman" w:cs="Times New Roman"/>
          <w:szCs w:val="24"/>
          <w:lang w:val="en-US" w:eastAsia="hu-HU"/>
        </w:rPr>
        <w:t>this problem</w:t>
      </w:r>
      <w:r w:rsidR="000F11E3">
        <w:rPr>
          <w:rFonts w:eastAsia="Times New Roman" w:cs="Times New Roman"/>
          <w:szCs w:val="24"/>
          <w:lang w:val="en-US" w:eastAsia="hu-HU"/>
        </w:rPr>
        <w:t xml:space="preserve"> (prediction-based methods</w:t>
      </w:r>
      <w:r w:rsidR="003444A8">
        <w:rPr>
          <w:rFonts w:eastAsia="Times New Roman" w:cs="Times New Roman"/>
          <w:szCs w:val="24"/>
          <w:lang w:val="en-US" w:eastAsia="hu-HU"/>
        </w:rPr>
        <w:t xml:space="preserve"> </w:t>
      </w:r>
      <w:sdt>
        <w:sdtPr>
          <w:rPr>
            <w:rFonts w:eastAsia="Times New Roman" w:cs="Times New Roman"/>
            <w:szCs w:val="24"/>
            <w:lang w:val="en-US" w:eastAsia="hu-HU"/>
          </w:rPr>
          <w:id w:val="1030531493"/>
          <w:citation/>
        </w:sdtPr>
        <w:sdtEndPr/>
        <w:sdtContent>
          <w:r w:rsidR="003444A8">
            <w:rPr>
              <w:rFonts w:eastAsia="Times New Roman" w:cs="Times New Roman"/>
              <w:szCs w:val="24"/>
              <w:lang w:val="en-US" w:eastAsia="hu-HU"/>
            </w:rPr>
            <w:fldChar w:fldCharType="begin"/>
          </w:r>
          <w:r w:rsidR="003444A8">
            <w:rPr>
              <w:rFonts w:eastAsia="Times New Roman" w:cs="Times New Roman"/>
              <w:szCs w:val="24"/>
              <w:lang w:eastAsia="hu-HU"/>
            </w:rPr>
            <w:instrText xml:space="preserve"> CITATION Key81 \l 1038 </w:instrText>
          </w:r>
          <w:r w:rsidR="003444A8">
            <w:rPr>
              <w:rFonts w:eastAsia="Times New Roman" w:cs="Times New Roman"/>
              <w:szCs w:val="24"/>
              <w:lang w:val="en-US" w:eastAsia="hu-HU"/>
            </w:rPr>
            <w:fldChar w:fldCharType="separate"/>
          </w:r>
          <w:r w:rsidR="00CB4A5A" w:rsidRPr="00CB4A5A">
            <w:rPr>
              <w:rFonts w:eastAsia="Times New Roman" w:cs="Times New Roman"/>
              <w:noProof/>
              <w:szCs w:val="24"/>
              <w:lang w:eastAsia="hu-HU"/>
            </w:rPr>
            <w:t>(Keys, 1981)</w:t>
          </w:r>
          <w:r w:rsidR="003444A8">
            <w:rPr>
              <w:rFonts w:eastAsia="Times New Roman" w:cs="Times New Roman"/>
              <w:szCs w:val="24"/>
              <w:lang w:val="en-US" w:eastAsia="hu-HU"/>
            </w:rPr>
            <w:fldChar w:fldCharType="end"/>
          </w:r>
        </w:sdtContent>
      </w:sdt>
      <w:sdt>
        <w:sdtPr>
          <w:rPr>
            <w:rFonts w:eastAsia="Times New Roman" w:cs="Times New Roman"/>
            <w:szCs w:val="24"/>
            <w:lang w:val="en-US" w:eastAsia="hu-HU"/>
          </w:rPr>
          <w:id w:val="1471783541"/>
          <w:citation/>
        </w:sdtPr>
        <w:sdtEndPr/>
        <w:sdtContent>
          <w:r w:rsidR="003444A8">
            <w:rPr>
              <w:rFonts w:eastAsia="Times New Roman" w:cs="Times New Roman"/>
              <w:szCs w:val="24"/>
              <w:lang w:val="en-US" w:eastAsia="hu-HU"/>
            </w:rPr>
            <w:fldChar w:fldCharType="begin"/>
          </w:r>
          <w:r w:rsidR="003444A8">
            <w:rPr>
              <w:rFonts w:eastAsia="Times New Roman" w:cs="Times New Roman"/>
              <w:szCs w:val="24"/>
              <w:lang w:eastAsia="hu-HU"/>
            </w:rPr>
            <w:instrText xml:space="preserve"> CITATION Duc79 \l 1038 </w:instrText>
          </w:r>
          <w:r w:rsidR="003444A8">
            <w:rPr>
              <w:rFonts w:eastAsia="Times New Roman" w:cs="Times New Roman"/>
              <w:szCs w:val="24"/>
              <w:lang w:val="en-US" w:eastAsia="hu-HU"/>
            </w:rPr>
            <w:fldChar w:fldCharType="separate"/>
          </w:r>
          <w:r w:rsidR="00CB4A5A">
            <w:rPr>
              <w:rFonts w:eastAsia="Times New Roman" w:cs="Times New Roman"/>
              <w:noProof/>
              <w:szCs w:val="24"/>
              <w:lang w:eastAsia="hu-HU"/>
            </w:rPr>
            <w:t xml:space="preserve"> </w:t>
          </w:r>
          <w:r w:rsidR="00CB4A5A" w:rsidRPr="00CB4A5A">
            <w:rPr>
              <w:rFonts w:eastAsia="Times New Roman" w:cs="Times New Roman"/>
              <w:noProof/>
              <w:szCs w:val="24"/>
              <w:lang w:eastAsia="hu-HU"/>
            </w:rPr>
            <w:t>(Duchon, 1979)</w:t>
          </w:r>
          <w:r w:rsidR="003444A8">
            <w:rPr>
              <w:rFonts w:eastAsia="Times New Roman" w:cs="Times New Roman"/>
              <w:szCs w:val="24"/>
              <w:lang w:val="en-US" w:eastAsia="hu-HU"/>
            </w:rPr>
            <w:fldChar w:fldCharType="end"/>
          </w:r>
        </w:sdtContent>
      </w:sdt>
      <w:r w:rsidR="000F11E3">
        <w:rPr>
          <w:rFonts w:eastAsia="Times New Roman" w:cs="Times New Roman"/>
          <w:szCs w:val="24"/>
          <w:lang w:val="en-US" w:eastAsia="hu-HU"/>
        </w:rPr>
        <w:t>, edge-based methods</w:t>
      </w:r>
      <w:sdt>
        <w:sdtPr>
          <w:rPr>
            <w:rFonts w:eastAsia="Times New Roman" w:cs="Times New Roman"/>
            <w:szCs w:val="24"/>
            <w:lang w:val="en-US" w:eastAsia="hu-HU"/>
          </w:rPr>
          <w:id w:val="-90249958"/>
          <w:citation/>
        </w:sdtPr>
        <w:sdtEndPr/>
        <w:sdtContent>
          <w:r w:rsidR="003444A8">
            <w:rPr>
              <w:rFonts w:eastAsia="Times New Roman" w:cs="Times New Roman"/>
              <w:szCs w:val="24"/>
              <w:lang w:val="en-US" w:eastAsia="hu-HU"/>
            </w:rPr>
            <w:fldChar w:fldCharType="begin"/>
          </w:r>
          <w:r w:rsidR="003444A8">
            <w:rPr>
              <w:rFonts w:eastAsia="Times New Roman" w:cs="Times New Roman"/>
              <w:szCs w:val="24"/>
              <w:lang w:eastAsia="hu-HU"/>
            </w:rPr>
            <w:instrText xml:space="preserve"> CITATION Fat11 \l 1038 </w:instrText>
          </w:r>
          <w:r w:rsidR="003444A8">
            <w:rPr>
              <w:rFonts w:eastAsia="Times New Roman" w:cs="Times New Roman"/>
              <w:szCs w:val="24"/>
              <w:lang w:val="en-US" w:eastAsia="hu-HU"/>
            </w:rPr>
            <w:fldChar w:fldCharType="separate"/>
          </w:r>
          <w:r w:rsidR="00CB4A5A">
            <w:rPr>
              <w:rFonts w:eastAsia="Times New Roman" w:cs="Times New Roman"/>
              <w:noProof/>
              <w:szCs w:val="24"/>
              <w:lang w:eastAsia="hu-HU"/>
            </w:rPr>
            <w:t xml:space="preserve"> </w:t>
          </w:r>
          <w:r w:rsidR="00CB4A5A" w:rsidRPr="00CB4A5A">
            <w:rPr>
              <w:rFonts w:eastAsia="Times New Roman" w:cs="Times New Roman"/>
              <w:noProof/>
              <w:szCs w:val="24"/>
              <w:lang w:eastAsia="hu-HU"/>
            </w:rPr>
            <w:t>(Fattal, 2011)</w:t>
          </w:r>
          <w:r w:rsidR="003444A8">
            <w:rPr>
              <w:rFonts w:eastAsia="Times New Roman" w:cs="Times New Roman"/>
              <w:szCs w:val="24"/>
              <w:lang w:val="en-US" w:eastAsia="hu-HU"/>
            </w:rPr>
            <w:fldChar w:fldCharType="end"/>
          </w:r>
        </w:sdtContent>
      </w:sdt>
      <w:r w:rsidR="000F11E3">
        <w:rPr>
          <w:rFonts w:eastAsia="Times New Roman" w:cs="Times New Roman"/>
          <w:szCs w:val="24"/>
          <w:lang w:val="en-US" w:eastAsia="hu-HU"/>
        </w:rPr>
        <w:t>, statistical methods</w:t>
      </w:r>
      <w:sdt>
        <w:sdtPr>
          <w:rPr>
            <w:rFonts w:eastAsia="Times New Roman" w:cs="Times New Roman"/>
            <w:szCs w:val="24"/>
            <w:lang w:val="en-US" w:eastAsia="hu-HU"/>
          </w:rPr>
          <w:id w:val="315625199"/>
          <w:citation/>
        </w:sdtPr>
        <w:sdtEndPr/>
        <w:sdtContent>
          <w:r w:rsidR="003444A8">
            <w:rPr>
              <w:rFonts w:eastAsia="Times New Roman" w:cs="Times New Roman"/>
              <w:szCs w:val="24"/>
              <w:lang w:val="en-US" w:eastAsia="hu-HU"/>
            </w:rPr>
            <w:fldChar w:fldCharType="begin"/>
          </w:r>
          <w:r w:rsidR="003444A8">
            <w:rPr>
              <w:rFonts w:eastAsia="Times New Roman" w:cs="Times New Roman"/>
              <w:szCs w:val="24"/>
              <w:lang w:eastAsia="hu-HU"/>
            </w:rPr>
            <w:instrText xml:space="preserve"> CITATION Kwo10 \l 1038 </w:instrText>
          </w:r>
          <w:r w:rsidR="003444A8">
            <w:rPr>
              <w:rFonts w:eastAsia="Times New Roman" w:cs="Times New Roman"/>
              <w:szCs w:val="24"/>
              <w:lang w:val="en-US" w:eastAsia="hu-HU"/>
            </w:rPr>
            <w:fldChar w:fldCharType="separate"/>
          </w:r>
          <w:r w:rsidR="00CB4A5A">
            <w:rPr>
              <w:rFonts w:eastAsia="Times New Roman" w:cs="Times New Roman"/>
              <w:noProof/>
              <w:szCs w:val="24"/>
              <w:lang w:eastAsia="hu-HU"/>
            </w:rPr>
            <w:t xml:space="preserve"> </w:t>
          </w:r>
          <w:r w:rsidR="00CB4A5A" w:rsidRPr="00CB4A5A">
            <w:rPr>
              <w:rFonts w:eastAsia="Times New Roman" w:cs="Times New Roman"/>
              <w:noProof/>
              <w:szCs w:val="24"/>
              <w:lang w:eastAsia="hu-HU"/>
            </w:rPr>
            <w:t>(Kwon, 2010)</w:t>
          </w:r>
          <w:r w:rsidR="003444A8">
            <w:rPr>
              <w:rFonts w:eastAsia="Times New Roman" w:cs="Times New Roman"/>
              <w:szCs w:val="24"/>
              <w:lang w:val="en-US" w:eastAsia="hu-HU"/>
            </w:rPr>
            <w:fldChar w:fldCharType="end"/>
          </w:r>
        </w:sdtContent>
      </w:sdt>
      <w:r w:rsidR="00283AB7">
        <w:rPr>
          <w:rFonts w:eastAsia="Times New Roman" w:cs="Times New Roman"/>
          <w:szCs w:val="24"/>
          <w:lang w:val="en-US" w:eastAsia="hu-HU"/>
        </w:rPr>
        <w:t>,</w:t>
      </w:r>
      <w:r w:rsidR="000F11E3">
        <w:rPr>
          <w:rFonts w:eastAsia="Times New Roman" w:cs="Times New Roman"/>
          <w:szCs w:val="24"/>
          <w:lang w:val="en-US" w:eastAsia="hu-HU"/>
        </w:rPr>
        <w:t xml:space="preserve"> etc.). These methods generally fall under the supervised </w:t>
      </w:r>
      <w:r w:rsidR="00174F58">
        <w:rPr>
          <w:rFonts w:eastAsia="Times New Roman" w:cs="Times New Roman"/>
          <w:szCs w:val="24"/>
          <w:lang w:val="en-US" w:eastAsia="hu-HU"/>
        </w:rPr>
        <w:t xml:space="preserve">machine </w:t>
      </w:r>
      <w:r w:rsidR="000F11E3">
        <w:rPr>
          <w:rFonts w:eastAsia="Times New Roman" w:cs="Times New Roman"/>
          <w:szCs w:val="24"/>
          <w:lang w:val="en-US" w:eastAsia="hu-HU"/>
        </w:rPr>
        <w:t xml:space="preserve">learning </w:t>
      </w:r>
      <w:r w:rsidR="00174F58">
        <w:rPr>
          <w:rFonts w:eastAsia="Times New Roman" w:cs="Times New Roman"/>
          <w:szCs w:val="24"/>
          <w:lang w:val="en-US" w:eastAsia="hu-HU"/>
        </w:rPr>
        <w:t>category. Supervised learning</w:t>
      </w:r>
      <w:r w:rsidR="00F87A98">
        <w:rPr>
          <w:rFonts w:eastAsia="Times New Roman" w:cs="Times New Roman"/>
          <w:szCs w:val="24"/>
          <w:lang w:val="en-US" w:eastAsia="hu-HU"/>
        </w:rPr>
        <w:t xml:space="preserve"> </w:t>
      </w:r>
      <w:sdt>
        <w:sdtPr>
          <w:rPr>
            <w:rFonts w:eastAsia="Times New Roman" w:cs="Times New Roman"/>
            <w:szCs w:val="24"/>
            <w:lang w:val="en-US" w:eastAsia="hu-HU"/>
          </w:rPr>
          <w:id w:val="1976091120"/>
          <w:citation/>
        </w:sdtPr>
        <w:sdtEndPr/>
        <w:sdtContent>
          <w:r w:rsidR="003444A8">
            <w:rPr>
              <w:rFonts w:eastAsia="Times New Roman" w:cs="Times New Roman"/>
              <w:szCs w:val="24"/>
              <w:lang w:val="en-US" w:eastAsia="hu-HU"/>
            </w:rPr>
            <w:fldChar w:fldCharType="begin"/>
          </w:r>
          <w:r w:rsidR="003444A8">
            <w:rPr>
              <w:rFonts w:eastAsia="Times New Roman" w:cs="Times New Roman"/>
              <w:szCs w:val="24"/>
              <w:lang w:eastAsia="hu-HU"/>
            </w:rPr>
            <w:instrText xml:space="preserve"> CITATION Sup19 \l 1038 </w:instrText>
          </w:r>
          <w:r w:rsidR="003444A8">
            <w:rPr>
              <w:rFonts w:eastAsia="Times New Roman" w:cs="Times New Roman"/>
              <w:szCs w:val="24"/>
              <w:lang w:val="en-US" w:eastAsia="hu-HU"/>
            </w:rPr>
            <w:fldChar w:fldCharType="separate"/>
          </w:r>
          <w:r w:rsidR="00CB4A5A" w:rsidRPr="00CB4A5A">
            <w:rPr>
              <w:rFonts w:eastAsia="Times New Roman" w:cs="Times New Roman"/>
              <w:noProof/>
              <w:szCs w:val="24"/>
              <w:lang w:eastAsia="hu-HU"/>
            </w:rPr>
            <w:t>(Supervised learning, 2019)</w:t>
          </w:r>
          <w:r w:rsidR="003444A8">
            <w:rPr>
              <w:rFonts w:eastAsia="Times New Roman" w:cs="Times New Roman"/>
              <w:szCs w:val="24"/>
              <w:lang w:val="en-US" w:eastAsia="hu-HU"/>
            </w:rPr>
            <w:fldChar w:fldCharType="end"/>
          </w:r>
        </w:sdtContent>
      </w:sdt>
      <w:r w:rsidR="00174F58">
        <w:rPr>
          <w:rFonts w:eastAsia="Times New Roman" w:cs="Times New Roman"/>
          <w:szCs w:val="24"/>
          <w:lang w:val="en-US" w:eastAsia="hu-HU"/>
        </w:rPr>
        <w:t xml:space="preserve"> is the machine learning task of learning a function that maps an input to an output based on example input-output pairs. </w:t>
      </w:r>
      <w:r w:rsidR="00174F58" w:rsidRPr="00174F58">
        <w:rPr>
          <w:rFonts w:eastAsia="Times New Roman" w:cs="Times New Roman"/>
          <w:szCs w:val="24"/>
          <w:lang w:val="en-US" w:eastAsia="hu-HU"/>
        </w:rPr>
        <w:t>In supervised learning, each example is a pair consisting of an input object and a desired output value. A supervised learning algorithm analyzes the training data and produces an inferred function, which can be used for mapping new examples.</w:t>
      </w:r>
      <w:r w:rsidR="00174F58">
        <w:rPr>
          <w:rFonts w:eastAsia="Times New Roman" w:cs="Times New Roman"/>
          <w:szCs w:val="24"/>
          <w:lang w:val="en-US" w:eastAsia="hu-HU"/>
        </w:rPr>
        <w:t xml:space="preserve"> </w:t>
      </w:r>
      <w:r w:rsidR="00A76811">
        <w:rPr>
          <w:rFonts w:eastAsia="Times New Roman" w:cs="Times New Roman"/>
          <w:szCs w:val="24"/>
          <w:lang w:val="en-US" w:eastAsia="hu-HU"/>
        </w:rPr>
        <w:t xml:space="preserve">In case of image upsampling, the family of these algorithms differ from each other in two major aspects: different types of network architectures and different types of loss functions. The drawback of supervised learning </w:t>
      </w:r>
      <w:r w:rsidR="00D203E0">
        <w:rPr>
          <w:rFonts w:eastAsia="Times New Roman" w:cs="Times New Roman"/>
          <w:szCs w:val="24"/>
          <w:lang w:val="en-US" w:eastAsia="hu-HU"/>
        </w:rPr>
        <w:t xml:space="preserve">in image processing </w:t>
      </w:r>
      <w:r w:rsidR="00A76811">
        <w:rPr>
          <w:rFonts w:eastAsia="Times New Roman" w:cs="Times New Roman"/>
          <w:szCs w:val="24"/>
          <w:lang w:val="en-US" w:eastAsia="hu-HU"/>
        </w:rPr>
        <w:t xml:space="preserve">is that for training </w:t>
      </w:r>
      <w:r w:rsidR="00D203E0">
        <w:rPr>
          <w:rFonts w:eastAsia="Times New Roman" w:cs="Times New Roman"/>
          <w:szCs w:val="24"/>
          <w:lang w:val="en-US" w:eastAsia="hu-HU"/>
        </w:rPr>
        <w:t xml:space="preserve">you </w:t>
      </w:r>
      <w:proofErr w:type="gramStart"/>
      <w:r w:rsidR="00D203E0">
        <w:rPr>
          <w:rFonts w:eastAsia="Times New Roman" w:cs="Times New Roman"/>
          <w:szCs w:val="24"/>
          <w:lang w:val="en-US" w:eastAsia="hu-HU"/>
        </w:rPr>
        <w:t>have to</w:t>
      </w:r>
      <w:proofErr w:type="gramEnd"/>
      <w:r w:rsidR="00D203E0">
        <w:rPr>
          <w:rFonts w:eastAsia="Times New Roman" w:cs="Times New Roman"/>
          <w:szCs w:val="24"/>
          <w:lang w:val="en-US" w:eastAsia="hu-HU"/>
        </w:rPr>
        <w:t xml:space="preserve"> have both the high-resolution and the low-resolution image pairs, which is usually achieved by downsampling your high-resolution image prior to training.</w:t>
      </w:r>
      <w:r w:rsidR="00535C51">
        <w:rPr>
          <w:rFonts w:eastAsia="Times New Roman" w:cs="Times New Roman"/>
          <w:szCs w:val="24"/>
          <w:lang w:val="en-US" w:eastAsia="hu-HU"/>
        </w:rPr>
        <w:t xml:space="preserve"> In this way the downsampling operation effectively plays a role in the achievable outcome. This effect is </w:t>
      </w:r>
      <w:r w:rsidR="00F87A98">
        <w:rPr>
          <w:rFonts w:eastAsia="Times New Roman" w:cs="Times New Roman"/>
          <w:szCs w:val="24"/>
          <w:lang w:val="en-US" w:eastAsia="hu-HU"/>
        </w:rPr>
        <w:t>represented</w:t>
      </w:r>
      <w:r w:rsidR="00535C51">
        <w:rPr>
          <w:rFonts w:eastAsia="Times New Roman" w:cs="Times New Roman"/>
          <w:szCs w:val="24"/>
          <w:lang w:val="en-US" w:eastAsia="hu-HU"/>
        </w:rPr>
        <w:t xml:space="preserve"> by the following equation</w:t>
      </w:r>
      <w:r w:rsidR="00241E03">
        <w:rPr>
          <w:rFonts w:eastAsia="Times New Roman" w:cs="Times New Roman"/>
          <w:szCs w:val="24"/>
          <w:lang w:val="en-US" w:eastAsia="hu-HU"/>
        </w:rPr>
        <w:t>s</w:t>
      </w:r>
      <w:r w:rsidR="00535C51">
        <w:rPr>
          <w:rFonts w:eastAsia="Times New Roman" w:cs="Times New Roman"/>
          <w:szCs w:val="24"/>
          <w:lang w:val="en-US" w:eastAsia="hu-HU"/>
        </w:rPr>
        <w:t>:</w:t>
      </w:r>
    </w:p>
    <w:p w14:paraId="4CB64C70" w14:textId="0C431147" w:rsidR="00535C51" w:rsidRPr="00241E03" w:rsidRDefault="00272D21" w:rsidP="00535C51">
      <w:pPr>
        <w:spacing w:before="100" w:beforeAutospacing="1" w:after="100" w:afterAutospacing="1"/>
        <w:rPr>
          <w:rFonts w:eastAsia="Times New Roman" w:cs="Times New Roman"/>
          <w:szCs w:val="24"/>
          <w:lang w:val="en-US" w:eastAsia="hu-HU"/>
        </w:rPr>
      </w:pPr>
      <m:oMathPara>
        <m:oMath>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I</m:t>
              </m:r>
            </m:e>
            <m:sub>
              <m:r>
                <w:rPr>
                  <w:rFonts w:ascii="Cambria Math" w:eastAsia="Times New Roman" w:hAnsi="Cambria Math" w:cs="Times New Roman"/>
                  <w:szCs w:val="24"/>
                  <w:lang w:val="en-US" w:eastAsia="hu-HU"/>
                </w:rPr>
                <m:t>x</m:t>
              </m:r>
            </m:sub>
          </m:sSub>
          <m:r>
            <w:rPr>
              <w:rFonts w:ascii="Cambria Math" w:eastAsia="Times New Roman" w:hAnsi="Cambria Math" w:cs="Times New Roman"/>
              <w:szCs w:val="24"/>
              <w:lang w:val="en-US" w:eastAsia="hu-HU"/>
            </w:rPr>
            <m:t>=D</m:t>
          </m:r>
          <m:d>
            <m:dPr>
              <m:ctrlPr>
                <w:rPr>
                  <w:rFonts w:ascii="Cambria Math" w:eastAsia="Times New Roman" w:hAnsi="Cambria Math" w:cs="Times New Roman"/>
                  <w:i/>
                  <w:szCs w:val="24"/>
                  <w:lang w:val="en-US" w:eastAsia="hu-HU"/>
                </w:rPr>
              </m:ctrlPr>
            </m:dPr>
            <m:e>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I</m:t>
                  </m:r>
                </m:e>
                <m:sub>
                  <m:r>
                    <w:rPr>
                      <w:rFonts w:ascii="Cambria Math" w:eastAsia="Times New Roman" w:hAnsi="Cambria Math" w:cs="Times New Roman"/>
                      <w:szCs w:val="24"/>
                      <w:lang w:val="en-US" w:eastAsia="hu-HU"/>
                    </w:rPr>
                    <m:t>y</m:t>
                  </m:r>
                </m:sub>
              </m:sSub>
              <m:r>
                <w:rPr>
                  <w:rFonts w:ascii="Cambria Math" w:eastAsia="Times New Roman" w:hAnsi="Cambria Math" w:cs="Times New Roman"/>
                  <w:szCs w:val="24"/>
                  <w:lang w:val="en-US" w:eastAsia="hu-HU"/>
                </w:rPr>
                <m:t>;δ</m:t>
              </m:r>
            </m:e>
          </m:d>
        </m:oMath>
      </m:oMathPara>
    </w:p>
    <w:p w14:paraId="03FA99B4" w14:textId="047A8D1C" w:rsidR="00241E03" w:rsidRPr="00535C51" w:rsidRDefault="00241E03" w:rsidP="00535C51">
      <w:pPr>
        <w:spacing w:before="100" w:beforeAutospacing="1" w:after="100" w:afterAutospacing="1"/>
        <w:rPr>
          <w:rFonts w:eastAsia="Times New Roman" w:cs="Times New Roman"/>
          <w:szCs w:val="24"/>
          <w:lang w:val="en-US" w:eastAsia="hu-HU"/>
        </w:rPr>
      </w:pPr>
      <m:oMathPara>
        <m:oMath>
          <m:r>
            <w:rPr>
              <w:rFonts w:ascii="Cambria Math" w:eastAsia="Times New Roman" w:hAnsi="Cambria Math" w:cs="Times New Roman"/>
              <w:szCs w:val="24"/>
              <w:lang w:val="en-US" w:eastAsia="hu-HU"/>
            </w:rPr>
            <m:t>D</m:t>
          </m:r>
          <m:d>
            <m:dPr>
              <m:ctrlPr>
                <w:rPr>
                  <w:rFonts w:ascii="Cambria Math" w:eastAsia="Times New Roman" w:hAnsi="Cambria Math" w:cs="Times New Roman"/>
                  <w:i/>
                  <w:szCs w:val="24"/>
                  <w:lang w:val="en-US" w:eastAsia="hu-HU"/>
                </w:rPr>
              </m:ctrlPr>
            </m:dPr>
            <m:e>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I</m:t>
                  </m:r>
                </m:e>
                <m:sub>
                  <m:r>
                    <w:rPr>
                      <w:rFonts w:ascii="Cambria Math" w:eastAsia="Times New Roman" w:hAnsi="Cambria Math" w:cs="Times New Roman"/>
                      <w:szCs w:val="24"/>
                      <w:lang w:val="en-US" w:eastAsia="hu-HU"/>
                    </w:rPr>
                    <m:t>y</m:t>
                  </m:r>
                </m:sub>
              </m:sSub>
              <m:r>
                <w:rPr>
                  <w:rFonts w:ascii="Cambria Math" w:eastAsia="Times New Roman" w:hAnsi="Cambria Math" w:cs="Times New Roman"/>
                  <w:szCs w:val="24"/>
                  <w:lang w:val="en-US" w:eastAsia="hu-HU"/>
                </w:rPr>
                <m:t>;δ</m:t>
              </m:r>
            </m:e>
          </m:d>
          <m:r>
            <w:rPr>
              <w:rFonts w:ascii="Cambria Math" w:eastAsia="Times New Roman" w:hAnsi="Cambria Math" w:cs="Times New Roman"/>
              <w:szCs w:val="24"/>
              <w:lang w:val="en-US" w:eastAsia="hu-HU"/>
            </w:rPr>
            <m:t xml:space="preserve">= </m:t>
          </m:r>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I</m:t>
              </m:r>
            </m:e>
            <m:sub>
              <m:r>
                <w:rPr>
                  <w:rFonts w:ascii="Cambria Math" w:eastAsia="Times New Roman" w:hAnsi="Cambria Math" w:cs="Times New Roman"/>
                  <w:szCs w:val="24"/>
                  <w:lang w:val="en-US" w:eastAsia="hu-HU"/>
                </w:rPr>
                <m:t>y</m:t>
              </m:r>
            </m:sub>
          </m:sSub>
          <m:r>
            <w:rPr>
              <w:rFonts w:ascii="Cambria Math" w:eastAsia="Times New Roman" w:hAnsi="Cambria Math" w:cs="Times New Roman"/>
              <w:szCs w:val="24"/>
              <w:lang w:val="en-US" w:eastAsia="hu-HU"/>
            </w:rPr>
            <m:t xml:space="preserve"> </m:t>
          </m:r>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m:t>
              </m:r>
            </m:e>
            <m:sub>
              <m:r>
                <w:rPr>
                  <w:rFonts w:ascii="Cambria Math" w:eastAsia="Times New Roman" w:hAnsi="Cambria Math" w:cs="Times New Roman"/>
                  <w:szCs w:val="24"/>
                  <w:lang w:val="en-US" w:eastAsia="hu-HU"/>
                </w:rPr>
                <m:t>s</m:t>
              </m:r>
            </m:sub>
          </m:sSub>
          <m:r>
            <w:rPr>
              <w:rFonts w:ascii="Cambria Math" w:eastAsia="Times New Roman" w:hAnsi="Cambria Math" w:cs="Times New Roman"/>
              <w:szCs w:val="24"/>
              <w:lang w:val="en-US" w:eastAsia="hu-HU"/>
            </w:rPr>
            <m:t xml:space="preserve">, </m:t>
          </m:r>
          <m:d>
            <m:dPr>
              <m:begChr m:val="{"/>
              <m:endChr m:val="}"/>
              <m:ctrlPr>
                <w:rPr>
                  <w:rFonts w:ascii="Cambria Math" w:eastAsia="Times New Roman" w:hAnsi="Cambria Math" w:cs="Times New Roman"/>
                  <w:i/>
                  <w:szCs w:val="24"/>
                  <w:lang w:val="en-US" w:eastAsia="hu-HU"/>
                </w:rPr>
              </m:ctrlPr>
            </m:dPr>
            <m:e>
              <m:r>
                <w:rPr>
                  <w:rFonts w:ascii="Cambria Math" w:eastAsia="Times New Roman" w:hAnsi="Cambria Math" w:cs="Times New Roman"/>
                  <w:szCs w:val="24"/>
                  <w:lang w:val="en-US" w:eastAsia="hu-HU"/>
                </w:rPr>
                <m:t>s</m:t>
              </m:r>
            </m:e>
          </m:d>
          <m:r>
            <w:rPr>
              <w:rFonts w:ascii="Cambria Math" w:eastAsia="Times New Roman" w:hAnsi="Cambria Math" w:cs="Times New Roman"/>
              <w:szCs w:val="24"/>
              <w:lang w:val="en-US" w:eastAsia="hu-HU"/>
            </w:rPr>
            <m:t xml:space="preserve"> ⊂ δ</m:t>
          </m:r>
        </m:oMath>
      </m:oMathPara>
    </w:p>
    <w:p w14:paraId="5826A487" w14:textId="6AA0DAAE" w:rsidR="00241E03" w:rsidRDefault="00535C51" w:rsidP="00AE7D24">
      <w:pPr>
        <w:spacing w:before="100" w:beforeAutospacing="1" w:after="100" w:afterAutospacing="1"/>
        <w:jc w:val="both"/>
        <w:rPr>
          <w:rFonts w:eastAsia="Times New Roman" w:cs="Times New Roman"/>
          <w:szCs w:val="24"/>
          <w:lang w:val="en-US" w:eastAsia="hu-HU"/>
        </w:rPr>
      </w:pPr>
      <w:r>
        <w:rPr>
          <w:rFonts w:eastAsia="Times New Roman" w:cs="Times New Roman"/>
          <w:szCs w:val="24"/>
          <w:lang w:val="en-US" w:eastAsia="hu-HU"/>
        </w:rPr>
        <w:t xml:space="preserve">where </w:t>
      </w:r>
      <m:oMath>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I</m:t>
            </m:r>
          </m:e>
          <m:sub>
            <m:r>
              <w:rPr>
                <w:rFonts w:ascii="Cambria Math" w:eastAsia="Times New Roman" w:hAnsi="Cambria Math" w:cs="Times New Roman"/>
                <w:szCs w:val="24"/>
                <w:lang w:val="en-US" w:eastAsia="hu-HU"/>
              </w:rPr>
              <m:t>y</m:t>
            </m:r>
          </m:sub>
        </m:sSub>
      </m:oMath>
      <w:r>
        <w:rPr>
          <w:rFonts w:eastAsia="Times New Roman" w:cs="Times New Roman"/>
          <w:szCs w:val="24"/>
          <w:lang w:val="en-US" w:eastAsia="hu-HU"/>
        </w:rPr>
        <w:t xml:space="preserve"> is the corresponding high-resolution image and </w:t>
      </w:r>
      <m:oMath>
        <m:r>
          <w:rPr>
            <w:rFonts w:ascii="Cambria Math" w:eastAsia="Times New Roman" w:hAnsi="Cambria Math" w:cs="Times New Roman"/>
            <w:szCs w:val="24"/>
            <w:lang w:val="en-US" w:eastAsia="hu-HU"/>
          </w:rPr>
          <m:t>D</m:t>
        </m:r>
      </m:oMath>
      <w:r>
        <w:rPr>
          <w:rFonts w:eastAsia="Times New Roman" w:cs="Times New Roman"/>
          <w:szCs w:val="24"/>
          <w:lang w:val="en-US" w:eastAsia="hu-HU"/>
        </w:rPr>
        <w:t xml:space="preserve"> represents the degradation mapping function with </w:t>
      </w:r>
      <m:oMath>
        <m:r>
          <w:rPr>
            <w:rFonts w:ascii="Cambria Math" w:eastAsia="Times New Roman" w:hAnsi="Cambria Math" w:cs="Times New Roman"/>
            <w:szCs w:val="24"/>
            <w:lang w:val="en-US" w:eastAsia="hu-HU"/>
          </w:rPr>
          <m:t>δ</m:t>
        </m:r>
      </m:oMath>
      <w:r>
        <w:rPr>
          <w:rFonts w:eastAsia="Times New Roman" w:cs="Times New Roman"/>
          <w:szCs w:val="24"/>
          <w:lang w:val="en-US" w:eastAsia="hu-HU"/>
        </w:rPr>
        <w:t xml:space="preserve"> as its parameters (e.g. the scaling factor). </w:t>
      </w:r>
      <w:r w:rsidR="00D203E0">
        <w:rPr>
          <w:rFonts w:eastAsia="Times New Roman" w:cs="Times New Roman"/>
          <w:szCs w:val="24"/>
          <w:lang w:val="en-US" w:eastAsia="hu-HU"/>
        </w:rPr>
        <w:t>To combat this effect</w:t>
      </w:r>
      <w:r w:rsidR="00042A9A">
        <w:rPr>
          <w:rFonts w:eastAsia="Times New Roman" w:cs="Times New Roman"/>
          <w:szCs w:val="24"/>
          <w:lang w:val="en-US" w:eastAsia="hu-HU"/>
        </w:rPr>
        <w:t>,</w:t>
      </w:r>
      <w:r w:rsidR="00D203E0">
        <w:rPr>
          <w:rFonts w:eastAsia="Times New Roman" w:cs="Times New Roman"/>
          <w:szCs w:val="24"/>
          <w:lang w:val="en-US" w:eastAsia="hu-HU"/>
        </w:rPr>
        <w:t xml:space="preserve"> I decided to use another machine learning </w:t>
      </w:r>
      <w:r w:rsidR="00042A9A">
        <w:rPr>
          <w:rFonts w:eastAsia="Times New Roman" w:cs="Times New Roman"/>
          <w:szCs w:val="24"/>
          <w:lang w:val="en-US" w:eastAsia="hu-HU"/>
        </w:rPr>
        <w:t xml:space="preserve">paradigm, namely reinforcement learning. </w:t>
      </w:r>
      <w:r w:rsidR="00042A9A" w:rsidRPr="00042A9A">
        <w:rPr>
          <w:rFonts w:eastAsia="Times New Roman" w:cs="Times New Roman"/>
          <w:szCs w:val="24"/>
          <w:lang w:val="en-US" w:eastAsia="hu-HU"/>
        </w:rPr>
        <w:t>Reinforcement learning</w:t>
      </w:r>
      <w:r w:rsidR="00F87A98">
        <w:rPr>
          <w:rFonts w:eastAsia="Times New Roman" w:cs="Times New Roman"/>
          <w:szCs w:val="24"/>
          <w:lang w:val="en-US" w:eastAsia="hu-HU"/>
        </w:rPr>
        <w:t xml:space="preserve"> </w:t>
      </w:r>
      <w:sdt>
        <w:sdtPr>
          <w:rPr>
            <w:rFonts w:eastAsia="Times New Roman" w:cs="Times New Roman"/>
            <w:szCs w:val="24"/>
            <w:lang w:val="en-US" w:eastAsia="hu-HU"/>
          </w:rPr>
          <w:id w:val="215325554"/>
          <w:citation/>
        </w:sdtPr>
        <w:sdtEndPr/>
        <w:sdtContent>
          <w:r w:rsidR="00555EF4">
            <w:rPr>
              <w:rFonts w:eastAsia="Times New Roman" w:cs="Times New Roman"/>
              <w:szCs w:val="24"/>
              <w:lang w:val="en-US" w:eastAsia="hu-HU"/>
            </w:rPr>
            <w:fldChar w:fldCharType="begin"/>
          </w:r>
          <w:r w:rsidR="00555EF4">
            <w:rPr>
              <w:rFonts w:eastAsia="Times New Roman" w:cs="Times New Roman"/>
              <w:szCs w:val="24"/>
              <w:lang w:eastAsia="hu-HU"/>
            </w:rPr>
            <w:instrText xml:space="preserve"> CITATION Wik19 \l 1038 </w:instrText>
          </w:r>
          <w:r w:rsidR="00555EF4">
            <w:rPr>
              <w:rFonts w:eastAsia="Times New Roman" w:cs="Times New Roman"/>
              <w:szCs w:val="24"/>
              <w:lang w:val="en-US" w:eastAsia="hu-HU"/>
            </w:rPr>
            <w:fldChar w:fldCharType="separate"/>
          </w:r>
          <w:r w:rsidR="00CB4A5A" w:rsidRPr="00CB4A5A">
            <w:rPr>
              <w:rFonts w:eastAsia="Times New Roman" w:cs="Times New Roman"/>
              <w:noProof/>
              <w:szCs w:val="24"/>
              <w:lang w:eastAsia="hu-HU"/>
            </w:rPr>
            <w:t>(Reinforcement learning, 2019)</w:t>
          </w:r>
          <w:r w:rsidR="00555EF4">
            <w:rPr>
              <w:rFonts w:eastAsia="Times New Roman" w:cs="Times New Roman"/>
              <w:szCs w:val="24"/>
              <w:lang w:val="en-US" w:eastAsia="hu-HU"/>
            </w:rPr>
            <w:fldChar w:fldCharType="end"/>
          </w:r>
        </w:sdtContent>
      </w:sdt>
      <w:r w:rsidR="00555EF4">
        <w:rPr>
          <w:rFonts w:eastAsia="Times New Roman" w:cs="Times New Roman"/>
          <w:szCs w:val="24"/>
          <w:lang w:val="en-US" w:eastAsia="hu-HU"/>
        </w:rPr>
        <w:t xml:space="preserve"> </w:t>
      </w:r>
      <w:r w:rsidR="00042A9A" w:rsidRPr="00042A9A">
        <w:rPr>
          <w:rFonts w:eastAsia="Times New Roman" w:cs="Times New Roman"/>
          <w:szCs w:val="24"/>
          <w:lang w:val="en-US" w:eastAsia="hu-HU"/>
        </w:rPr>
        <w:t>is an area of machine learning concerned with how software agents ought to take actions in an environment in order to maximize some notion of cumulative reward.</w:t>
      </w:r>
      <w:r w:rsidR="00042A9A">
        <w:rPr>
          <w:rFonts w:eastAsia="Times New Roman" w:cs="Times New Roman"/>
          <w:szCs w:val="24"/>
          <w:lang w:val="en-US" w:eastAsia="hu-HU"/>
        </w:rPr>
        <w:t xml:space="preserve"> After the introduction of the deep Q-network</w:t>
      </w:r>
      <w:r w:rsidR="00555EF4">
        <w:rPr>
          <w:rFonts w:eastAsia="Times New Roman" w:cs="Times New Roman"/>
          <w:szCs w:val="24"/>
          <w:lang w:val="en-US" w:eastAsia="hu-HU"/>
        </w:rPr>
        <w:t xml:space="preserve"> </w:t>
      </w:r>
      <w:sdt>
        <w:sdtPr>
          <w:rPr>
            <w:rFonts w:eastAsia="Times New Roman" w:cs="Times New Roman"/>
            <w:szCs w:val="24"/>
            <w:lang w:val="en-US" w:eastAsia="hu-HU"/>
          </w:rPr>
          <w:id w:val="604082529"/>
          <w:citation/>
        </w:sdtPr>
        <w:sdtEndPr/>
        <w:sdtContent>
          <w:r w:rsidR="00555EF4">
            <w:rPr>
              <w:rFonts w:eastAsia="Times New Roman" w:cs="Times New Roman"/>
              <w:szCs w:val="24"/>
              <w:lang w:val="en-US" w:eastAsia="hu-HU"/>
            </w:rPr>
            <w:fldChar w:fldCharType="begin"/>
          </w:r>
          <w:r w:rsidR="00555EF4">
            <w:rPr>
              <w:rFonts w:eastAsia="Times New Roman" w:cs="Times New Roman"/>
              <w:szCs w:val="24"/>
              <w:lang w:eastAsia="hu-HU"/>
            </w:rPr>
            <w:instrText xml:space="preserve"> CITATION Mni13 \l 1038 </w:instrText>
          </w:r>
          <w:r w:rsidR="00555EF4">
            <w:rPr>
              <w:rFonts w:eastAsia="Times New Roman" w:cs="Times New Roman"/>
              <w:szCs w:val="24"/>
              <w:lang w:val="en-US" w:eastAsia="hu-HU"/>
            </w:rPr>
            <w:fldChar w:fldCharType="separate"/>
          </w:r>
          <w:r w:rsidR="00CB4A5A" w:rsidRPr="00CB4A5A">
            <w:rPr>
              <w:rFonts w:eastAsia="Times New Roman" w:cs="Times New Roman"/>
              <w:noProof/>
              <w:szCs w:val="24"/>
              <w:lang w:eastAsia="hu-HU"/>
            </w:rPr>
            <w:t>(Mnih V., 2013)</w:t>
          </w:r>
          <w:r w:rsidR="00555EF4">
            <w:rPr>
              <w:rFonts w:eastAsia="Times New Roman" w:cs="Times New Roman"/>
              <w:szCs w:val="24"/>
              <w:lang w:val="en-US" w:eastAsia="hu-HU"/>
            </w:rPr>
            <w:fldChar w:fldCharType="end"/>
          </w:r>
        </w:sdtContent>
      </w:sdt>
      <w:r w:rsidR="00042A9A">
        <w:rPr>
          <w:rFonts w:eastAsia="Times New Roman" w:cs="Times New Roman"/>
          <w:szCs w:val="24"/>
          <w:lang w:val="en-US" w:eastAsia="hu-HU"/>
        </w:rPr>
        <w:t>, which can play Atari games on the human level, much attention has been focused on deep reinforcement learning</w:t>
      </w:r>
      <w:r w:rsidR="007F7B01">
        <w:rPr>
          <w:rFonts w:eastAsia="Times New Roman" w:cs="Times New Roman"/>
          <w:szCs w:val="24"/>
          <w:lang w:val="en-US" w:eastAsia="hu-HU"/>
        </w:rPr>
        <w:t>, therefore some algorithms also emerged in the image processing field. However, these algorithms threat images as single agents, which means that they cannot apply sophisticated, pixel-wise manipulations to it.</w:t>
      </w:r>
    </w:p>
    <w:p w14:paraId="456F1CBD" w14:textId="38DD88DF" w:rsidR="007F7B01" w:rsidRDefault="007F7B01" w:rsidP="00AE7D24">
      <w:pPr>
        <w:spacing w:before="100" w:beforeAutospacing="1" w:after="100" w:afterAutospacing="1"/>
        <w:jc w:val="both"/>
        <w:rPr>
          <w:rFonts w:eastAsia="Times New Roman" w:cs="Times New Roman"/>
          <w:szCs w:val="24"/>
          <w:lang w:val="en-US" w:eastAsia="hu-HU"/>
        </w:rPr>
      </w:pPr>
      <w:r>
        <w:rPr>
          <w:rFonts w:eastAsia="Times New Roman" w:cs="Times New Roman"/>
          <w:szCs w:val="24"/>
          <w:lang w:val="en-US" w:eastAsia="hu-HU"/>
        </w:rPr>
        <w:t xml:space="preserve">My solution differs from this approach by </w:t>
      </w:r>
      <w:r w:rsidR="00042A9A">
        <w:rPr>
          <w:rFonts w:eastAsia="Times New Roman" w:cs="Times New Roman"/>
          <w:szCs w:val="24"/>
          <w:lang w:val="en-US" w:eastAsia="hu-HU"/>
        </w:rPr>
        <w:t>using the pixels of an image as the agents in the model</w:t>
      </w:r>
      <w:r>
        <w:rPr>
          <w:rFonts w:eastAsia="Times New Roman" w:cs="Times New Roman"/>
          <w:szCs w:val="24"/>
          <w:lang w:val="en-US" w:eastAsia="hu-HU"/>
        </w:rPr>
        <w:t xml:space="preserve">. During training the agents learn the optimal behavior to maximize the mean of the expected total rewards at all pixels. Each pixel value is regarded as the current state and is iteratively updated by the agent’s action. </w:t>
      </w:r>
      <w:r w:rsidRPr="007F7B01">
        <w:rPr>
          <w:rFonts w:eastAsia="Times New Roman" w:cs="Times New Roman"/>
          <w:szCs w:val="24"/>
          <w:lang w:val="en-US" w:eastAsia="hu-HU"/>
        </w:rPr>
        <w:t>Applying the existing</w:t>
      </w:r>
      <w:r>
        <w:rPr>
          <w:rFonts w:eastAsia="Times New Roman" w:cs="Times New Roman"/>
          <w:szCs w:val="24"/>
          <w:lang w:val="en-US" w:eastAsia="hu-HU"/>
        </w:rPr>
        <w:t xml:space="preserve"> </w:t>
      </w:r>
      <w:r w:rsidRPr="007F7B01">
        <w:rPr>
          <w:rFonts w:eastAsia="Times New Roman" w:cs="Times New Roman"/>
          <w:szCs w:val="24"/>
          <w:lang w:val="en-US" w:eastAsia="hu-HU"/>
        </w:rPr>
        <w:t xml:space="preserve">techniques of the multi-agent </w:t>
      </w:r>
      <w:r>
        <w:rPr>
          <w:rFonts w:eastAsia="Times New Roman" w:cs="Times New Roman"/>
          <w:szCs w:val="24"/>
          <w:lang w:val="en-US" w:eastAsia="hu-HU"/>
        </w:rPr>
        <w:t>reinforcement learning</w:t>
      </w:r>
      <w:r w:rsidRPr="007F7B01">
        <w:rPr>
          <w:rFonts w:eastAsia="Times New Roman" w:cs="Times New Roman"/>
          <w:szCs w:val="24"/>
          <w:lang w:val="en-US" w:eastAsia="hu-HU"/>
        </w:rPr>
        <w:t xml:space="preserve"> is impractical</w:t>
      </w:r>
      <w:r>
        <w:rPr>
          <w:rFonts w:eastAsia="Times New Roman" w:cs="Times New Roman"/>
          <w:szCs w:val="24"/>
          <w:lang w:val="en-US" w:eastAsia="hu-HU"/>
        </w:rPr>
        <w:t xml:space="preserve"> </w:t>
      </w:r>
      <w:r w:rsidRPr="007F7B01">
        <w:rPr>
          <w:rFonts w:eastAsia="Times New Roman" w:cs="Times New Roman"/>
          <w:szCs w:val="24"/>
          <w:lang w:val="en-US" w:eastAsia="hu-HU"/>
        </w:rPr>
        <w:t>in terms of computational cost because the number of agents</w:t>
      </w:r>
      <w:r>
        <w:rPr>
          <w:rFonts w:eastAsia="Times New Roman" w:cs="Times New Roman"/>
          <w:szCs w:val="24"/>
          <w:lang w:val="en-US" w:eastAsia="hu-HU"/>
        </w:rPr>
        <w:t xml:space="preserve"> </w:t>
      </w:r>
      <w:r w:rsidRPr="007F7B01">
        <w:rPr>
          <w:rFonts w:eastAsia="Times New Roman" w:cs="Times New Roman"/>
          <w:szCs w:val="24"/>
          <w:lang w:val="en-US" w:eastAsia="hu-HU"/>
        </w:rPr>
        <w:t xml:space="preserve">is extremely large. </w:t>
      </w:r>
      <w:r>
        <w:rPr>
          <w:rFonts w:eastAsia="Times New Roman" w:cs="Times New Roman"/>
          <w:szCs w:val="24"/>
          <w:lang w:val="en-US" w:eastAsia="hu-HU"/>
        </w:rPr>
        <w:t>I</w:t>
      </w:r>
      <w:r w:rsidRPr="007F7B01">
        <w:rPr>
          <w:rFonts w:eastAsia="Times New Roman" w:cs="Times New Roman"/>
          <w:szCs w:val="24"/>
          <w:lang w:val="en-US" w:eastAsia="hu-HU"/>
        </w:rPr>
        <w:t xml:space="preserve"> solve </w:t>
      </w:r>
      <w:r>
        <w:rPr>
          <w:rFonts w:eastAsia="Times New Roman" w:cs="Times New Roman"/>
          <w:szCs w:val="24"/>
          <w:lang w:val="en-US" w:eastAsia="hu-HU"/>
        </w:rPr>
        <w:t xml:space="preserve">this </w:t>
      </w:r>
      <w:r w:rsidRPr="007F7B01">
        <w:rPr>
          <w:rFonts w:eastAsia="Times New Roman" w:cs="Times New Roman"/>
          <w:szCs w:val="24"/>
          <w:lang w:val="en-US" w:eastAsia="hu-HU"/>
        </w:rPr>
        <w:t>problem by employing</w:t>
      </w:r>
      <w:r>
        <w:rPr>
          <w:rFonts w:eastAsia="Times New Roman" w:cs="Times New Roman"/>
          <w:szCs w:val="24"/>
          <w:lang w:val="en-US" w:eastAsia="hu-HU"/>
        </w:rPr>
        <w:t xml:space="preserve"> </w:t>
      </w:r>
      <w:r w:rsidRPr="007F7B01">
        <w:rPr>
          <w:rFonts w:eastAsia="Times New Roman" w:cs="Times New Roman"/>
          <w:szCs w:val="24"/>
          <w:lang w:val="en-US" w:eastAsia="hu-HU"/>
        </w:rPr>
        <w:t>the fully convolutional network</w:t>
      </w:r>
      <w:r>
        <w:rPr>
          <w:rFonts w:eastAsia="Times New Roman" w:cs="Times New Roman"/>
          <w:szCs w:val="24"/>
          <w:lang w:val="en-US" w:eastAsia="hu-HU"/>
        </w:rPr>
        <w:t xml:space="preserve"> (FCN)</w:t>
      </w:r>
      <w:r w:rsidRPr="007F7B01">
        <w:rPr>
          <w:rFonts w:eastAsia="Times New Roman" w:cs="Times New Roman"/>
          <w:szCs w:val="24"/>
          <w:lang w:val="en-US" w:eastAsia="hu-HU"/>
        </w:rPr>
        <w:t>. The merit</w:t>
      </w:r>
      <w:r>
        <w:rPr>
          <w:rFonts w:eastAsia="Times New Roman" w:cs="Times New Roman"/>
          <w:szCs w:val="24"/>
          <w:lang w:val="en-US" w:eastAsia="hu-HU"/>
        </w:rPr>
        <w:t xml:space="preserve"> </w:t>
      </w:r>
      <w:r w:rsidRPr="007F7B01">
        <w:rPr>
          <w:rFonts w:eastAsia="Times New Roman" w:cs="Times New Roman"/>
          <w:szCs w:val="24"/>
          <w:lang w:val="en-US" w:eastAsia="hu-HU"/>
        </w:rPr>
        <w:t>of using FCN is that all the agents can share the parameters</w:t>
      </w:r>
      <w:r>
        <w:rPr>
          <w:rFonts w:eastAsia="Times New Roman" w:cs="Times New Roman"/>
          <w:szCs w:val="24"/>
          <w:lang w:val="en-US" w:eastAsia="hu-HU"/>
        </w:rPr>
        <w:t xml:space="preserve">, which in terms greatly reduces </w:t>
      </w:r>
      <w:r w:rsidR="002A5B8B">
        <w:rPr>
          <w:rFonts w:eastAsia="Times New Roman" w:cs="Times New Roman"/>
          <w:szCs w:val="24"/>
          <w:lang w:val="en-US" w:eastAsia="hu-HU"/>
        </w:rPr>
        <w:t>computational cost</w:t>
      </w:r>
      <w:r>
        <w:rPr>
          <w:rFonts w:eastAsia="Times New Roman" w:cs="Times New Roman"/>
          <w:szCs w:val="24"/>
          <w:lang w:val="en-US" w:eastAsia="hu-HU"/>
        </w:rPr>
        <w:t>.</w:t>
      </w:r>
      <w:r w:rsidR="00241E03">
        <w:rPr>
          <w:rFonts w:eastAsia="Times New Roman" w:cs="Times New Roman"/>
          <w:szCs w:val="24"/>
          <w:lang w:val="en-US" w:eastAsia="hu-HU"/>
        </w:rPr>
        <w:t xml:space="preserve"> To train the agents I have used the asynchronous advantage </w:t>
      </w:r>
      <w:r w:rsidR="00241E03">
        <w:rPr>
          <w:rFonts w:eastAsia="Times New Roman" w:cs="Times New Roman"/>
          <w:szCs w:val="24"/>
          <w:lang w:val="en-US" w:eastAsia="hu-HU"/>
        </w:rPr>
        <w:lastRenderedPageBreak/>
        <w:t xml:space="preserve">actor-critic (A3C) algorithm. A3C is one of the actor-critic methods, which has two </w:t>
      </w:r>
      <w:r w:rsidR="005A174E">
        <w:rPr>
          <w:rFonts w:eastAsia="Times New Roman" w:cs="Times New Roman"/>
          <w:szCs w:val="24"/>
          <w:lang w:val="en-US" w:eastAsia="hu-HU"/>
        </w:rPr>
        <w:t xml:space="preserve">networks: the actor (A) and the critic (C) network. I denote the parameters of each network as </w:t>
      </w:r>
      <m:oMath>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θ</m:t>
            </m:r>
          </m:e>
          <m:sub>
            <m:r>
              <w:rPr>
                <w:rFonts w:ascii="Cambria Math" w:eastAsia="Times New Roman" w:hAnsi="Cambria Math" w:cs="Times New Roman"/>
                <w:szCs w:val="24"/>
                <w:lang w:val="en-US" w:eastAsia="hu-HU"/>
              </w:rPr>
              <m:t>A</m:t>
            </m:r>
          </m:sub>
        </m:sSub>
      </m:oMath>
      <w:r w:rsidR="005A174E">
        <w:rPr>
          <w:rFonts w:eastAsia="Times New Roman" w:cs="Times New Roman"/>
          <w:szCs w:val="24"/>
          <w:lang w:val="en-US" w:eastAsia="hu-HU"/>
        </w:rPr>
        <w:t xml:space="preserve"> and </w:t>
      </w:r>
      <m:oMath>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θ</m:t>
            </m:r>
          </m:e>
          <m:sub>
            <m:r>
              <w:rPr>
                <w:rFonts w:ascii="Cambria Math" w:eastAsia="Times New Roman" w:hAnsi="Cambria Math" w:cs="Times New Roman"/>
                <w:szCs w:val="24"/>
                <w:lang w:val="en-US" w:eastAsia="hu-HU"/>
              </w:rPr>
              <m:t>C</m:t>
            </m:r>
          </m:sub>
        </m:sSub>
      </m:oMath>
      <w:r w:rsidR="005A174E">
        <w:rPr>
          <w:rFonts w:eastAsia="Times New Roman" w:cs="Times New Roman"/>
          <w:szCs w:val="24"/>
          <w:lang w:val="en-US" w:eastAsia="hu-HU"/>
        </w:rPr>
        <w:t xml:space="preserve"> respectively. Both networks use the current state </w:t>
      </w:r>
      <m:oMath>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s</m:t>
            </m:r>
          </m:e>
          <m:sup>
            <m:r>
              <w:rPr>
                <w:rFonts w:ascii="Cambria Math" w:eastAsia="Times New Roman" w:hAnsi="Cambria Math" w:cs="Times New Roman"/>
                <w:szCs w:val="24"/>
                <w:lang w:val="en-US" w:eastAsia="hu-HU"/>
              </w:rPr>
              <m:t>t</m:t>
            </m:r>
          </m:sup>
        </m:sSup>
      </m:oMath>
      <w:r w:rsidR="005A174E">
        <w:rPr>
          <w:rFonts w:eastAsia="Times New Roman" w:cs="Times New Roman"/>
          <w:szCs w:val="24"/>
          <w:lang w:val="en-US" w:eastAsia="hu-HU"/>
        </w:rPr>
        <w:t xml:space="preserve"> as the input, where </w:t>
      </w:r>
      <m:oMath>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s</m:t>
            </m:r>
          </m:e>
          <m:sup>
            <m:r>
              <w:rPr>
                <w:rFonts w:ascii="Cambria Math" w:eastAsia="Times New Roman" w:hAnsi="Cambria Math" w:cs="Times New Roman"/>
                <w:szCs w:val="24"/>
                <w:lang w:val="en-US" w:eastAsia="hu-HU"/>
              </w:rPr>
              <m:t>t</m:t>
            </m:r>
          </m:sup>
        </m:sSup>
      </m:oMath>
      <w:r w:rsidR="005A174E">
        <w:rPr>
          <w:rFonts w:eastAsia="Times New Roman" w:cs="Times New Roman"/>
          <w:szCs w:val="24"/>
          <w:lang w:val="en-US" w:eastAsia="hu-HU"/>
        </w:rPr>
        <w:t xml:space="preserve"> is the state of the image at time step </w:t>
      </w:r>
      <m:oMath>
        <m:r>
          <w:rPr>
            <w:rFonts w:ascii="Cambria Math" w:eastAsia="Times New Roman" w:hAnsi="Cambria Math" w:cs="Times New Roman"/>
            <w:szCs w:val="24"/>
            <w:lang w:val="en-US" w:eastAsia="hu-HU"/>
          </w:rPr>
          <m:t>t</m:t>
        </m:r>
      </m:oMath>
      <w:r w:rsidR="005A174E">
        <w:rPr>
          <w:rFonts w:eastAsia="Times New Roman" w:cs="Times New Roman"/>
          <w:szCs w:val="24"/>
          <w:lang w:val="en-US" w:eastAsia="hu-HU"/>
        </w:rPr>
        <w:t xml:space="preserve">. The critic network outputs the value </w:t>
      </w:r>
      <m:oMath>
        <m:r>
          <w:rPr>
            <w:rFonts w:ascii="Cambria Math" w:eastAsia="Times New Roman" w:hAnsi="Cambria Math" w:cs="Times New Roman"/>
            <w:szCs w:val="24"/>
            <w:lang w:val="en-US" w:eastAsia="hu-HU"/>
          </w:rPr>
          <m:t>C</m:t>
        </m:r>
        <m:d>
          <m:dPr>
            <m:ctrlPr>
              <w:rPr>
                <w:rFonts w:ascii="Cambria Math" w:eastAsia="Times New Roman" w:hAnsi="Cambria Math" w:cs="Times New Roman"/>
                <w:i/>
                <w:szCs w:val="24"/>
                <w:lang w:val="en-US" w:eastAsia="hu-HU"/>
              </w:rPr>
            </m:ctrlPr>
          </m:dPr>
          <m:e>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s</m:t>
                </m:r>
              </m:e>
              <m:sup>
                <m:r>
                  <w:rPr>
                    <w:rFonts w:ascii="Cambria Math" w:eastAsia="Times New Roman" w:hAnsi="Cambria Math" w:cs="Times New Roman"/>
                    <w:szCs w:val="24"/>
                    <w:lang w:val="en-US" w:eastAsia="hu-HU"/>
                  </w:rPr>
                  <m:t>t</m:t>
                </m:r>
              </m:sup>
            </m:sSup>
          </m:e>
        </m:d>
      </m:oMath>
      <w:r w:rsidR="005A174E">
        <w:rPr>
          <w:rFonts w:eastAsia="Times New Roman" w:cs="Times New Roman"/>
          <w:szCs w:val="24"/>
          <w:lang w:val="en-US" w:eastAsia="hu-HU"/>
        </w:rPr>
        <w:t xml:space="preserve">, the expected total rewards from state </w:t>
      </w:r>
      <m:oMath>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s</m:t>
            </m:r>
          </m:e>
          <m:sup>
            <m:r>
              <w:rPr>
                <w:rFonts w:ascii="Cambria Math" w:eastAsia="Times New Roman" w:hAnsi="Cambria Math" w:cs="Times New Roman"/>
                <w:szCs w:val="24"/>
                <w:lang w:val="en-US" w:eastAsia="hu-HU"/>
              </w:rPr>
              <m:t>t</m:t>
            </m:r>
          </m:sup>
        </m:sSup>
      </m:oMath>
      <w:r w:rsidR="005A174E">
        <w:rPr>
          <w:rFonts w:eastAsia="Times New Roman" w:cs="Times New Roman"/>
          <w:szCs w:val="24"/>
          <w:lang w:val="en-US" w:eastAsia="hu-HU"/>
        </w:rPr>
        <w:t xml:space="preserve">, which shows how good the current state is. The gradient for </w:t>
      </w:r>
      <m:oMath>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θ</m:t>
            </m:r>
          </m:e>
          <m:sub>
            <m:r>
              <w:rPr>
                <w:rFonts w:ascii="Cambria Math" w:eastAsia="Times New Roman" w:hAnsi="Cambria Math" w:cs="Times New Roman"/>
                <w:szCs w:val="24"/>
                <w:lang w:val="en-US" w:eastAsia="hu-HU"/>
              </w:rPr>
              <m:t>C</m:t>
            </m:r>
          </m:sub>
        </m:sSub>
      </m:oMath>
      <w:r w:rsidR="005A174E">
        <w:rPr>
          <w:rFonts w:eastAsia="Times New Roman" w:cs="Times New Roman"/>
          <w:szCs w:val="24"/>
          <w:lang w:val="en-US" w:eastAsia="hu-HU"/>
        </w:rPr>
        <w:t>is computed as follows:</w:t>
      </w:r>
    </w:p>
    <w:p w14:paraId="309C4038" w14:textId="55F53B91" w:rsidR="005A174E" w:rsidRPr="00F121BE" w:rsidRDefault="00272D21" w:rsidP="007F7B01">
      <w:pPr>
        <w:spacing w:before="100" w:beforeAutospacing="1" w:after="100" w:afterAutospacing="1"/>
        <w:rPr>
          <w:rFonts w:eastAsia="Times New Roman" w:cs="Times New Roman"/>
          <w:szCs w:val="24"/>
          <w:lang w:val="en-US" w:eastAsia="hu-HU"/>
        </w:rPr>
      </w:pPr>
      <m:oMathPara>
        <m:oMath>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R</m:t>
              </m:r>
            </m:e>
            <m:sup>
              <m:r>
                <w:rPr>
                  <w:rFonts w:ascii="Cambria Math" w:eastAsia="Times New Roman" w:hAnsi="Cambria Math" w:cs="Times New Roman"/>
                  <w:szCs w:val="24"/>
                  <w:lang w:val="en-US" w:eastAsia="hu-HU"/>
                </w:rPr>
                <m:t>t</m:t>
              </m:r>
            </m:sup>
          </m:sSup>
          <m:r>
            <w:rPr>
              <w:rFonts w:ascii="Cambria Math" w:eastAsia="Times New Roman" w:hAnsi="Cambria Math" w:cs="Times New Roman"/>
              <w:szCs w:val="24"/>
              <w:lang w:val="en-US" w:eastAsia="hu-HU"/>
            </w:rPr>
            <m:t xml:space="preserve">= </m:t>
          </m:r>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r</m:t>
              </m:r>
            </m:e>
            <m:sup>
              <m:r>
                <w:rPr>
                  <w:rFonts w:ascii="Cambria Math" w:eastAsia="Times New Roman" w:hAnsi="Cambria Math" w:cs="Times New Roman"/>
                  <w:szCs w:val="24"/>
                  <w:lang w:val="en-US" w:eastAsia="hu-HU"/>
                </w:rPr>
                <m:t>t</m:t>
              </m:r>
            </m:sup>
          </m:sSup>
          <m:r>
            <w:rPr>
              <w:rFonts w:ascii="Cambria Math" w:eastAsia="Times New Roman" w:hAnsi="Cambria Math" w:cs="Times New Roman"/>
              <w:szCs w:val="24"/>
              <w:lang w:val="en-US" w:eastAsia="hu-HU"/>
            </w:rPr>
            <m:t xml:space="preserve">+ </m:t>
          </m:r>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γ</m:t>
              </m:r>
            </m:e>
            <m:sup>
              <m:r>
                <w:rPr>
                  <w:rFonts w:ascii="Cambria Math" w:eastAsia="Times New Roman" w:hAnsi="Cambria Math" w:cs="Times New Roman"/>
                  <w:szCs w:val="24"/>
                  <w:lang w:val="en-US" w:eastAsia="hu-HU"/>
                </w:rPr>
                <m:t>1</m:t>
              </m:r>
            </m:sup>
          </m:sSup>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r</m:t>
              </m:r>
            </m:e>
            <m:sup>
              <m:r>
                <w:rPr>
                  <w:rFonts w:ascii="Cambria Math" w:eastAsia="Times New Roman" w:hAnsi="Cambria Math" w:cs="Times New Roman"/>
                  <w:szCs w:val="24"/>
                  <w:lang w:val="en-US" w:eastAsia="hu-HU"/>
                </w:rPr>
                <m:t>t+1</m:t>
              </m:r>
            </m:sup>
          </m:sSup>
          <m:r>
            <w:rPr>
              <w:rFonts w:ascii="Cambria Math" w:eastAsia="Times New Roman" w:hAnsi="Cambria Math" w:cs="Times New Roman"/>
              <w:szCs w:val="24"/>
              <w:lang w:val="en-US" w:eastAsia="hu-HU"/>
            </w:rPr>
            <m:t xml:space="preserve">+ </m:t>
          </m:r>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γ</m:t>
              </m:r>
            </m:e>
            <m:sup>
              <m:r>
                <w:rPr>
                  <w:rFonts w:ascii="Cambria Math" w:eastAsia="Times New Roman" w:hAnsi="Cambria Math" w:cs="Times New Roman"/>
                  <w:szCs w:val="24"/>
                  <w:lang w:val="en-US" w:eastAsia="hu-HU"/>
                </w:rPr>
                <m:t>2</m:t>
              </m:r>
            </m:sup>
          </m:sSup>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r</m:t>
              </m:r>
            </m:e>
            <m:sup>
              <m:r>
                <w:rPr>
                  <w:rFonts w:ascii="Cambria Math" w:eastAsia="Times New Roman" w:hAnsi="Cambria Math" w:cs="Times New Roman"/>
                  <w:szCs w:val="24"/>
                  <w:lang w:val="en-US" w:eastAsia="hu-HU"/>
                </w:rPr>
                <m:t>t+2</m:t>
              </m:r>
            </m:sup>
          </m:sSup>
          <m:r>
            <w:rPr>
              <w:rFonts w:ascii="Cambria Math" w:eastAsia="Times New Roman" w:hAnsi="Cambria Math" w:cs="Times New Roman"/>
              <w:szCs w:val="24"/>
              <w:lang w:val="en-US" w:eastAsia="hu-HU"/>
            </w:rPr>
            <m:t xml:space="preserve">+ ⋯+ </m:t>
          </m:r>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γ</m:t>
              </m:r>
            </m:e>
            <m:sup>
              <m:r>
                <w:rPr>
                  <w:rFonts w:ascii="Cambria Math" w:eastAsia="Times New Roman" w:hAnsi="Cambria Math" w:cs="Times New Roman"/>
                  <w:szCs w:val="24"/>
                  <w:lang w:val="en-US" w:eastAsia="hu-HU"/>
                </w:rPr>
                <m:t>n-1</m:t>
              </m:r>
            </m:sup>
          </m:sSup>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r</m:t>
              </m:r>
            </m:e>
            <m:sup>
              <m:r>
                <w:rPr>
                  <w:rFonts w:ascii="Cambria Math" w:eastAsia="Times New Roman" w:hAnsi="Cambria Math" w:cs="Times New Roman"/>
                  <w:szCs w:val="24"/>
                  <w:lang w:val="en-US" w:eastAsia="hu-HU"/>
                </w:rPr>
                <m:t>t+n-1</m:t>
              </m:r>
            </m:sup>
          </m:sSup>
          <m:r>
            <w:rPr>
              <w:rFonts w:ascii="Cambria Math" w:eastAsia="Times New Roman" w:hAnsi="Cambria Math" w:cs="Times New Roman"/>
              <w:szCs w:val="24"/>
              <w:lang w:val="en-US" w:eastAsia="hu-HU"/>
            </w:rPr>
            <m:t xml:space="preserve">+ </m:t>
          </m:r>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γ</m:t>
              </m:r>
            </m:e>
            <m:sup>
              <m:r>
                <w:rPr>
                  <w:rFonts w:ascii="Cambria Math" w:eastAsia="Times New Roman" w:hAnsi="Cambria Math" w:cs="Times New Roman"/>
                  <w:szCs w:val="24"/>
                  <w:lang w:val="en-US" w:eastAsia="hu-HU"/>
                </w:rPr>
                <m:t>n</m:t>
              </m:r>
            </m:sup>
          </m:sSup>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r</m:t>
              </m:r>
            </m:e>
            <m:sup>
              <m:r>
                <w:rPr>
                  <w:rFonts w:ascii="Cambria Math" w:eastAsia="Times New Roman" w:hAnsi="Cambria Math" w:cs="Times New Roman"/>
                  <w:szCs w:val="24"/>
                  <w:lang w:val="en-US" w:eastAsia="hu-HU"/>
                </w:rPr>
                <m:t>t+n</m:t>
              </m:r>
            </m:sup>
          </m:sSup>
        </m:oMath>
      </m:oMathPara>
    </w:p>
    <w:p w14:paraId="2A349EAB" w14:textId="3BFB18DF" w:rsidR="00F121BE" w:rsidRPr="00F121BE" w:rsidRDefault="00F121BE" w:rsidP="007F7B01">
      <w:pPr>
        <w:spacing w:before="100" w:beforeAutospacing="1" w:after="100" w:afterAutospacing="1"/>
        <w:rPr>
          <w:rFonts w:eastAsia="Times New Roman" w:cs="Times New Roman"/>
          <w:szCs w:val="24"/>
          <w:lang w:val="en-US" w:eastAsia="hu-HU"/>
        </w:rPr>
      </w:pPr>
      <m:oMathPara>
        <m:oMath>
          <m:r>
            <w:rPr>
              <w:rFonts w:ascii="Cambria Math" w:eastAsia="Times New Roman" w:hAnsi="Cambria Math" w:cs="Times New Roman"/>
              <w:szCs w:val="24"/>
              <w:lang w:val="en-US" w:eastAsia="hu-HU"/>
            </w:rPr>
            <m:t>d</m:t>
          </m:r>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θ</m:t>
              </m:r>
            </m:e>
            <m:sub>
              <m:r>
                <w:rPr>
                  <w:rFonts w:ascii="Cambria Math" w:eastAsia="Times New Roman" w:hAnsi="Cambria Math" w:cs="Times New Roman"/>
                  <w:szCs w:val="24"/>
                  <w:lang w:val="en-US" w:eastAsia="hu-HU"/>
                </w:rPr>
                <m:t>C</m:t>
              </m:r>
            </m:sub>
          </m:sSub>
          <m:r>
            <w:rPr>
              <w:rFonts w:ascii="Cambria Math" w:eastAsia="Times New Roman" w:hAnsi="Cambria Math" w:cs="Times New Roman"/>
              <w:szCs w:val="24"/>
              <w:lang w:val="en-US" w:eastAsia="hu-HU"/>
            </w:rPr>
            <m:t>=</m:t>
          </m:r>
          <m:sSub>
            <m:sSubPr>
              <m:ctrlPr>
                <w:rPr>
                  <w:rFonts w:ascii="Cambria Math" w:eastAsia="Times New Roman" w:hAnsi="Cambria Math" w:cs="Times New Roman"/>
                  <w:i/>
                  <w:szCs w:val="24"/>
                  <w:lang w:val="en-US" w:eastAsia="hu-HU"/>
                </w:rPr>
              </m:ctrlPr>
            </m:sSubPr>
            <m:e>
              <m:r>
                <m:rPr>
                  <m:sty m:val="p"/>
                </m:rPr>
                <w:rPr>
                  <w:rFonts w:ascii="Cambria Math" w:eastAsia="Times New Roman" w:hAnsi="Cambria Math" w:cs="Times New Roman"/>
                  <w:szCs w:val="24"/>
                  <w:lang w:val="en-US" w:eastAsia="hu-HU"/>
                </w:rPr>
                <m:t>∇</m:t>
              </m:r>
            </m:e>
            <m:sub>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θ</m:t>
                  </m:r>
                </m:e>
                <m:sub>
                  <m:r>
                    <w:rPr>
                      <w:rFonts w:ascii="Cambria Math" w:eastAsia="Times New Roman" w:hAnsi="Cambria Math" w:cs="Times New Roman"/>
                      <w:szCs w:val="24"/>
                      <w:lang w:val="en-US" w:eastAsia="hu-HU"/>
                    </w:rPr>
                    <m:t>C</m:t>
                  </m:r>
                </m:sub>
              </m:sSub>
            </m:sub>
          </m:sSub>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m:t>
              </m:r>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R</m:t>
                  </m:r>
                </m:e>
                <m:sup>
                  <m:r>
                    <w:rPr>
                      <w:rFonts w:ascii="Cambria Math" w:eastAsia="Times New Roman" w:hAnsi="Cambria Math" w:cs="Times New Roman"/>
                      <w:szCs w:val="24"/>
                      <w:lang w:val="en-US" w:eastAsia="hu-HU"/>
                    </w:rPr>
                    <m:t>t</m:t>
                  </m:r>
                </m:sup>
              </m:sSup>
              <m:r>
                <w:rPr>
                  <w:rFonts w:ascii="Cambria Math" w:eastAsia="Times New Roman" w:hAnsi="Cambria Math" w:cs="Times New Roman"/>
                  <w:szCs w:val="24"/>
                  <w:lang w:val="en-US" w:eastAsia="hu-HU"/>
                </w:rPr>
                <m:t>-C</m:t>
              </m:r>
              <m:d>
                <m:dPr>
                  <m:ctrlPr>
                    <w:rPr>
                      <w:rFonts w:ascii="Cambria Math" w:eastAsia="Times New Roman" w:hAnsi="Cambria Math" w:cs="Times New Roman"/>
                      <w:i/>
                      <w:szCs w:val="24"/>
                      <w:lang w:val="en-US" w:eastAsia="hu-HU"/>
                    </w:rPr>
                  </m:ctrlPr>
                </m:dPr>
                <m:e>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s</m:t>
                      </m:r>
                    </m:e>
                    <m:sup>
                      <m:r>
                        <w:rPr>
                          <w:rFonts w:ascii="Cambria Math" w:eastAsia="Times New Roman" w:hAnsi="Cambria Math" w:cs="Times New Roman"/>
                          <w:szCs w:val="24"/>
                          <w:lang w:val="en-US" w:eastAsia="hu-HU"/>
                        </w:rPr>
                        <m:t>t</m:t>
                      </m:r>
                    </m:sup>
                  </m:sSup>
                </m:e>
              </m:d>
              <m:r>
                <w:rPr>
                  <w:rFonts w:ascii="Cambria Math" w:eastAsia="Times New Roman" w:hAnsi="Cambria Math" w:cs="Times New Roman"/>
                  <w:szCs w:val="24"/>
                  <w:lang w:val="en-US" w:eastAsia="hu-HU"/>
                </w:rPr>
                <m:t>)</m:t>
              </m:r>
            </m:e>
            <m:sup>
              <m:r>
                <w:rPr>
                  <w:rFonts w:ascii="Cambria Math" w:eastAsia="Times New Roman" w:hAnsi="Cambria Math" w:cs="Times New Roman"/>
                  <w:szCs w:val="24"/>
                  <w:lang w:val="en-US" w:eastAsia="hu-HU"/>
                </w:rPr>
                <m:t>2</m:t>
              </m:r>
            </m:sup>
          </m:sSup>
        </m:oMath>
      </m:oMathPara>
    </w:p>
    <w:p w14:paraId="2AF5EBC5" w14:textId="527E4275" w:rsidR="00F121BE" w:rsidRDefault="00F121BE" w:rsidP="00AE7D24">
      <w:pPr>
        <w:spacing w:before="100" w:beforeAutospacing="1" w:after="100" w:afterAutospacing="1"/>
        <w:jc w:val="both"/>
        <w:rPr>
          <w:rFonts w:eastAsia="Times New Roman" w:cs="Times New Roman"/>
          <w:szCs w:val="24"/>
          <w:lang w:val="en-US" w:eastAsia="hu-HU"/>
        </w:rPr>
      </w:pPr>
      <w:r>
        <w:rPr>
          <w:rFonts w:eastAsia="Times New Roman" w:cs="Times New Roman"/>
          <w:szCs w:val="24"/>
          <w:lang w:val="en-US" w:eastAsia="hu-HU"/>
        </w:rPr>
        <w:t xml:space="preserve">where </w:t>
      </w:r>
      <m:oMath>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γ</m:t>
            </m:r>
          </m:e>
          <m:sup>
            <m:r>
              <w:rPr>
                <w:rFonts w:ascii="Cambria Math" w:eastAsia="Times New Roman" w:hAnsi="Cambria Math" w:cs="Times New Roman"/>
                <w:szCs w:val="24"/>
                <w:lang w:val="en-US" w:eastAsia="hu-HU"/>
              </w:rPr>
              <m:t>i</m:t>
            </m:r>
          </m:sup>
        </m:sSup>
      </m:oMath>
      <w:r>
        <w:rPr>
          <w:rFonts w:eastAsia="Times New Roman" w:cs="Times New Roman"/>
          <w:szCs w:val="24"/>
          <w:lang w:val="en-US" w:eastAsia="hu-HU"/>
        </w:rPr>
        <w:t xml:space="preserve"> is the </w:t>
      </w:r>
      <m:oMath>
        <m:r>
          <w:rPr>
            <w:rFonts w:ascii="Cambria Math" w:eastAsia="Times New Roman" w:hAnsi="Cambria Math" w:cs="Times New Roman"/>
            <w:szCs w:val="24"/>
            <w:lang w:val="en-US" w:eastAsia="hu-HU"/>
          </w:rPr>
          <m:t>i</m:t>
        </m:r>
      </m:oMath>
      <w:r>
        <w:rPr>
          <w:rFonts w:eastAsia="Times New Roman" w:cs="Times New Roman"/>
          <w:szCs w:val="24"/>
          <w:lang w:val="en-US" w:eastAsia="hu-HU"/>
        </w:rPr>
        <w:t xml:space="preserve">-th power of the discount factor </w:t>
      </w:r>
      <m:oMath>
        <m:r>
          <w:rPr>
            <w:rFonts w:ascii="Cambria Math" w:eastAsia="Times New Roman" w:hAnsi="Cambria Math" w:cs="Times New Roman"/>
            <w:szCs w:val="24"/>
            <w:lang w:val="en-US" w:eastAsia="hu-HU"/>
          </w:rPr>
          <m:t>γ</m:t>
        </m:r>
      </m:oMath>
      <w:r>
        <w:rPr>
          <w:rFonts w:eastAsia="Times New Roman" w:cs="Times New Roman"/>
          <w:szCs w:val="24"/>
          <w:lang w:val="en-US" w:eastAsia="hu-HU"/>
        </w:rPr>
        <w:t xml:space="preserve">. The actor network outputs the policy </w:t>
      </w:r>
      <m:oMath>
        <m:r>
          <w:rPr>
            <w:rFonts w:ascii="Cambria Math" w:eastAsia="Times New Roman" w:hAnsi="Cambria Math" w:cs="Times New Roman"/>
            <w:szCs w:val="24"/>
            <w:lang w:val="en-US" w:eastAsia="hu-HU"/>
          </w:rPr>
          <m:t>π</m:t>
        </m:r>
        <m:d>
          <m:dPr>
            <m:ctrlPr>
              <w:rPr>
                <w:rFonts w:ascii="Cambria Math" w:eastAsia="Times New Roman" w:hAnsi="Cambria Math" w:cs="Times New Roman"/>
                <w:i/>
                <w:szCs w:val="24"/>
                <w:lang w:val="en-US" w:eastAsia="hu-HU"/>
              </w:rPr>
            </m:ctrlPr>
          </m:dPr>
          <m:e>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a</m:t>
                </m:r>
              </m:e>
              <m:sup>
                <m:r>
                  <w:rPr>
                    <w:rFonts w:ascii="Cambria Math" w:eastAsia="Times New Roman" w:hAnsi="Cambria Math" w:cs="Times New Roman"/>
                    <w:szCs w:val="24"/>
                    <w:lang w:val="en-US" w:eastAsia="hu-HU"/>
                  </w:rPr>
                  <m:t>t</m:t>
                </m:r>
              </m:sup>
            </m:sSup>
          </m:e>
          <m:e>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s</m:t>
                </m:r>
              </m:e>
              <m:sup>
                <m:r>
                  <w:rPr>
                    <w:rFonts w:ascii="Cambria Math" w:eastAsia="Times New Roman" w:hAnsi="Cambria Math" w:cs="Times New Roman"/>
                    <w:szCs w:val="24"/>
                    <w:lang w:val="en-US" w:eastAsia="hu-HU"/>
                  </w:rPr>
                  <m:t>t</m:t>
                </m:r>
              </m:sup>
            </m:sSup>
          </m:e>
        </m:d>
      </m:oMath>
      <w:r>
        <w:rPr>
          <w:rFonts w:eastAsia="Times New Roman" w:cs="Times New Roman"/>
          <w:szCs w:val="24"/>
          <w:lang w:val="en-US" w:eastAsia="hu-HU"/>
        </w:rPr>
        <w:t xml:space="preserve"> of </w:t>
      </w:r>
      <w:proofErr w:type="gramStart"/>
      <w:r>
        <w:rPr>
          <w:rFonts w:eastAsia="Times New Roman" w:cs="Times New Roman"/>
          <w:szCs w:val="24"/>
          <w:lang w:val="en-US" w:eastAsia="hu-HU"/>
        </w:rPr>
        <w:t>taking action</w:t>
      </w:r>
      <w:proofErr w:type="gramEnd"/>
      <w:r>
        <w:rPr>
          <w:rFonts w:eastAsia="Times New Roman" w:cs="Times New Roman"/>
          <w:szCs w:val="24"/>
          <w:lang w:val="en-US" w:eastAsia="hu-HU"/>
        </w:rPr>
        <w:t xml:space="preserve"> </w:t>
      </w:r>
      <m:oMath>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a</m:t>
            </m:r>
          </m:e>
          <m:sup>
            <m:r>
              <w:rPr>
                <w:rFonts w:ascii="Cambria Math" w:eastAsia="Times New Roman" w:hAnsi="Cambria Math" w:cs="Times New Roman"/>
                <w:szCs w:val="24"/>
                <w:lang w:val="en-US" w:eastAsia="hu-HU"/>
              </w:rPr>
              <m:t>t</m:t>
            </m:r>
          </m:sup>
        </m:sSup>
        <m:r>
          <m:rPr>
            <m:scr m:val="script"/>
          </m:rPr>
          <w:rPr>
            <w:rFonts w:ascii="Cambria Math" w:eastAsia="Times New Roman" w:hAnsi="Cambria Math" w:cs="Times New Roman"/>
            <w:szCs w:val="24"/>
            <w:lang w:val="en-US" w:eastAsia="hu-HU"/>
          </w:rPr>
          <m:t>∈A</m:t>
        </m:r>
      </m:oMath>
      <w:r w:rsidR="000C150A">
        <w:rPr>
          <w:rFonts w:eastAsia="Times New Roman" w:cs="Times New Roman"/>
          <w:szCs w:val="24"/>
          <w:lang w:val="en-US" w:eastAsia="hu-HU"/>
        </w:rPr>
        <w:t xml:space="preserve"> at time step </w:t>
      </w:r>
      <m:oMath>
        <m:r>
          <w:rPr>
            <w:rFonts w:ascii="Cambria Math" w:eastAsia="Times New Roman" w:hAnsi="Cambria Math" w:cs="Times New Roman"/>
            <w:szCs w:val="24"/>
            <w:lang w:val="en-US" w:eastAsia="hu-HU"/>
          </w:rPr>
          <m:t>t</m:t>
        </m:r>
      </m:oMath>
      <w:r w:rsidR="000C150A">
        <w:rPr>
          <w:rFonts w:eastAsia="Times New Roman" w:cs="Times New Roman"/>
          <w:szCs w:val="24"/>
          <w:lang w:val="en-US" w:eastAsia="hu-HU"/>
        </w:rPr>
        <w:t>.</w:t>
      </w:r>
      <w:r w:rsidR="00A30F8F">
        <w:rPr>
          <w:rFonts w:eastAsia="Times New Roman" w:cs="Times New Roman"/>
          <w:szCs w:val="24"/>
          <w:lang w:val="en-US" w:eastAsia="hu-HU"/>
        </w:rPr>
        <w:t xml:space="preserve"> </w:t>
      </w:r>
      <m:oMath>
        <m:r>
          <m:rPr>
            <m:scr m:val="script"/>
          </m:rPr>
          <w:rPr>
            <w:rFonts w:ascii="Cambria Math" w:eastAsia="Times New Roman" w:hAnsi="Cambria Math" w:cs="Times New Roman"/>
            <w:szCs w:val="24"/>
            <w:lang w:val="en-US" w:eastAsia="hu-HU"/>
          </w:rPr>
          <m:t>A</m:t>
        </m:r>
      </m:oMath>
      <w:r w:rsidR="00A30F8F">
        <w:rPr>
          <w:rFonts w:eastAsia="Times New Roman" w:cs="Times New Roman"/>
          <w:szCs w:val="24"/>
          <w:lang w:val="en-US" w:eastAsia="hu-HU"/>
        </w:rPr>
        <w:t xml:space="preserve"> is the pre-defined action set.</w:t>
      </w:r>
      <w:r w:rsidR="000C150A">
        <w:rPr>
          <w:rFonts w:eastAsia="Times New Roman" w:cs="Times New Roman"/>
          <w:szCs w:val="24"/>
          <w:lang w:val="en-US" w:eastAsia="hu-HU"/>
        </w:rPr>
        <w:t xml:space="preserve"> The gradient for the actor network is computed as follows:</w:t>
      </w:r>
    </w:p>
    <w:p w14:paraId="2C956795" w14:textId="60906F1C" w:rsidR="000C150A" w:rsidRPr="000C150A" w:rsidRDefault="000C150A" w:rsidP="007F7B01">
      <w:pPr>
        <w:spacing w:before="100" w:beforeAutospacing="1" w:after="100" w:afterAutospacing="1"/>
        <w:rPr>
          <w:rFonts w:eastAsia="Times New Roman" w:cs="Times New Roman"/>
          <w:szCs w:val="24"/>
          <w:lang w:val="en-US" w:eastAsia="hu-HU"/>
        </w:rPr>
      </w:pPr>
      <m:oMathPara>
        <m:oMath>
          <m:r>
            <w:rPr>
              <w:rFonts w:ascii="Cambria Math" w:eastAsia="Times New Roman" w:hAnsi="Cambria Math" w:cs="Times New Roman"/>
              <w:szCs w:val="24"/>
              <w:lang w:val="en-US" w:eastAsia="hu-HU"/>
            </w:rPr>
            <m:t>A</m:t>
          </m:r>
          <m:d>
            <m:dPr>
              <m:ctrlPr>
                <w:rPr>
                  <w:rFonts w:ascii="Cambria Math" w:eastAsia="Times New Roman" w:hAnsi="Cambria Math" w:cs="Times New Roman"/>
                  <w:i/>
                  <w:szCs w:val="24"/>
                  <w:lang w:val="en-US" w:eastAsia="hu-HU"/>
                </w:rPr>
              </m:ctrlPr>
            </m:dPr>
            <m:e>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a</m:t>
                  </m:r>
                </m:e>
                <m:sup>
                  <m:r>
                    <w:rPr>
                      <w:rFonts w:ascii="Cambria Math" w:eastAsia="Times New Roman" w:hAnsi="Cambria Math" w:cs="Times New Roman"/>
                      <w:szCs w:val="24"/>
                      <w:lang w:val="en-US" w:eastAsia="hu-HU"/>
                    </w:rPr>
                    <m:t>t</m:t>
                  </m:r>
                </m:sup>
              </m:sSup>
              <m:r>
                <w:rPr>
                  <w:rFonts w:ascii="Cambria Math" w:eastAsia="Times New Roman" w:hAnsi="Cambria Math" w:cs="Times New Roman"/>
                  <w:szCs w:val="24"/>
                  <w:lang w:val="en-US" w:eastAsia="hu-HU"/>
                </w:rPr>
                <m:t>,</m:t>
              </m:r>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s</m:t>
                  </m:r>
                </m:e>
                <m:sup>
                  <m:r>
                    <w:rPr>
                      <w:rFonts w:ascii="Cambria Math" w:eastAsia="Times New Roman" w:hAnsi="Cambria Math" w:cs="Times New Roman"/>
                      <w:szCs w:val="24"/>
                      <w:lang w:val="en-US" w:eastAsia="hu-HU"/>
                    </w:rPr>
                    <m:t>t</m:t>
                  </m:r>
                </m:sup>
              </m:sSup>
            </m:e>
          </m:d>
          <m:r>
            <w:rPr>
              <w:rFonts w:ascii="Cambria Math" w:eastAsia="Times New Roman" w:hAnsi="Cambria Math" w:cs="Times New Roman"/>
              <w:szCs w:val="24"/>
              <w:lang w:val="en-US" w:eastAsia="hu-HU"/>
            </w:rPr>
            <m:t xml:space="preserve">= </m:t>
          </m:r>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R</m:t>
              </m:r>
            </m:e>
            <m:sup>
              <m:r>
                <w:rPr>
                  <w:rFonts w:ascii="Cambria Math" w:eastAsia="Times New Roman" w:hAnsi="Cambria Math" w:cs="Times New Roman"/>
                  <w:szCs w:val="24"/>
                  <w:lang w:val="en-US" w:eastAsia="hu-HU"/>
                </w:rPr>
                <m:t>t</m:t>
              </m:r>
            </m:sup>
          </m:sSup>
          <m:r>
            <w:rPr>
              <w:rFonts w:ascii="Cambria Math" w:eastAsia="Times New Roman" w:hAnsi="Cambria Math" w:cs="Times New Roman"/>
              <w:szCs w:val="24"/>
              <w:lang w:val="en-US" w:eastAsia="hu-HU"/>
            </w:rPr>
            <m:t>-C</m:t>
          </m:r>
          <m:d>
            <m:dPr>
              <m:ctrlPr>
                <w:rPr>
                  <w:rFonts w:ascii="Cambria Math" w:eastAsia="Times New Roman" w:hAnsi="Cambria Math" w:cs="Times New Roman"/>
                  <w:i/>
                  <w:szCs w:val="24"/>
                  <w:lang w:val="en-US" w:eastAsia="hu-HU"/>
                </w:rPr>
              </m:ctrlPr>
            </m:dPr>
            <m:e>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s</m:t>
                  </m:r>
                </m:e>
                <m:sup>
                  <m:r>
                    <w:rPr>
                      <w:rFonts w:ascii="Cambria Math" w:eastAsia="Times New Roman" w:hAnsi="Cambria Math" w:cs="Times New Roman"/>
                      <w:szCs w:val="24"/>
                      <w:lang w:val="en-US" w:eastAsia="hu-HU"/>
                    </w:rPr>
                    <m:t>t</m:t>
                  </m:r>
                </m:sup>
              </m:sSup>
            </m:e>
          </m:d>
        </m:oMath>
      </m:oMathPara>
    </w:p>
    <w:p w14:paraId="2BB222E9" w14:textId="6AB33CB0" w:rsidR="000C150A" w:rsidRPr="000C150A" w:rsidRDefault="000C150A" w:rsidP="007F7B01">
      <w:pPr>
        <w:spacing w:before="100" w:beforeAutospacing="1" w:after="100" w:afterAutospacing="1"/>
        <w:rPr>
          <w:rFonts w:eastAsia="Times New Roman" w:cs="Times New Roman"/>
          <w:szCs w:val="24"/>
          <w:lang w:val="en-US" w:eastAsia="hu-HU"/>
        </w:rPr>
      </w:pPr>
      <m:oMathPara>
        <m:oMath>
          <m:r>
            <w:rPr>
              <w:rFonts w:ascii="Cambria Math" w:eastAsia="Times New Roman" w:hAnsi="Cambria Math" w:cs="Times New Roman"/>
              <w:szCs w:val="24"/>
              <w:lang w:val="en-US" w:eastAsia="hu-HU"/>
            </w:rPr>
            <m:t>d</m:t>
          </m:r>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θ</m:t>
              </m:r>
            </m:e>
            <m:sub>
              <m:r>
                <w:rPr>
                  <w:rFonts w:ascii="Cambria Math" w:eastAsia="Times New Roman" w:hAnsi="Cambria Math" w:cs="Times New Roman"/>
                  <w:szCs w:val="24"/>
                  <w:lang w:val="en-US" w:eastAsia="hu-HU"/>
                </w:rPr>
                <m:t>A</m:t>
              </m:r>
            </m:sub>
          </m:sSub>
          <m:r>
            <w:rPr>
              <w:rFonts w:ascii="Cambria Math" w:eastAsia="Times New Roman" w:hAnsi="Cambria Math" w:cs="Times New Roman"/>
              <w:szCs w:val="24"/>
              <w:lang w:val="en-US" w:eastAsia="hu-HU"/>
            </w:rPr>
            <m:t>= -</m:t>
          </m:r>
          <m:sSub>
            <m:sSubPr>
              <m:ctrlPr>
                <w:rPr>
                  <w:rFonts w:ascii="Cambria Math" w:eastAsia="Times New Roman" w:hAnsi="Cambria Math" w:cs="Times New Roman"/>
                  <w:szCs w:val="24"/>
                  <w:lang w:val="en-US" w:eastAsia="hu-HU"/>
                </w:rPr>
              </m:ctrlPr>
            </m:sSubPr>
            <m:e>
              <m:r>
                <m:rPr>
                  <m:sty m:val="p"/>
                </m:rPr>
                <w:rPr>
                  <w:rFonts w:ascii="Cambria Math" w:eastAsia="Times New Roman" w:hAnsi="Cambria Math" w:cs="Times New Roman"/>
                  <w:szCs w:val="24"/>
                  <w:lang w:val="en-US" w:eastAsia="hu-HU"/>
                </w:rPr>
                <m:t>∇</m:t>
              </m:r>
            </m:e>
            <m:sub>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θ</m:t>
                  </m:r>
                </m:e>
                <m:sub>
                  <m:r>
                    <w:rPr>
                      <w:rFonts w:ascii="Cambria Math" w:eastAsia="Times New Roman" w:hAnsi="Cambria Math" w:cs="Times New Roman"/>
                      <w:szCs w:val="24"/>
                      <w:lang w:val="en-US" w:eastAsia="hu-HU"/>
                    </w:rPr>
                    <m:t>A</m:t>
                  </m:r>
                </m:sub>
              </m:sSub>
            </m:sub>
          </m:sSub>
          <m:func>
            <m:funcPr>
              <m:ctrlPr>
                <w:rPr>
                  <w:rFonts w:ascii="Cambria Math" w:eastAsia="Times New Roman" w:hAnsi="Cambria Math" w:cs="Times New Roman"/>
                  <w:i/>
                  <w:szCs w:val="24"/>
                  <w:lang w:val="en-US" w:eastAsia="hu-HU"/>
                </w:rPr>
              </m:ctrlPr>
            </m:funcPr>
            <m:fName>
              <m:r>
                <m:rPr>
                  <m:sty m:val="p"/>
                </m:rPr>
                <w:rPr>
                  <w:rFonts w:ascii="Cambria Math" w:eastAsia="Times New Roman" w:hAnsi="Cambria Math" w:cs="Times New Roman"/>
                  <w:szCs w:val="24"/>
                  <w:lang w:val="en-US"/>
                </w:rPr>
                <m:t>log</m:t>
              </m:r>
            </m:fName>
            <m:e>
              <m:r>
                <w:rPr>
                  <w:rFonts w:ascii="Cambria Math" w:eastAsia="Times New Roman" w:hAnsi="Cambria Math" w:cs="Times New Roman"/>
                  <w:szCs w:val="24"/>
                  <w:lang w:val="en-US" w:eastAsia="hu-HU"/>
                </w:rPr>
                <m:t>π</m:t>
              </m:r>
              <m:d>
                <m:dPr>
                  <m:ctrlPr>
                    <w:rPr>
                      <w:rFonts w:ascii="Cambria Math" w:eastAsia="Times New Roman" w:hAnsi="Cambria Math" w:cs="Times New Roman"/>
                      <w:i/>
                      <w:szCs w:val="24"/>
                      <w:lang w:val="en-US" w:eastAsia="hu-HU"/>
                    </w:rPr>
                  </m:ctrlPr>
                </m:dPr>
                <m:e>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a</m:t>
                      </m:r>
                    </m:e>
                    <m:sup>
                      <m:r>
                        <w:rPr>
                          <w:rFonts w:ascii="Cambria Math" w:eastAsia="Times New Roman" w:hAnsi="Cambria Math" w:cs="Times New Roman"/>
                          <w:szCs w:val="24"/>
                          <w:lang w:val="en-US" w:eastAsia="hu-HU"/>
                        </w:rPr>
                        <m:t>t</m:t>
                      </m:r>
                    </m:sup>
                  </m:sSup>
                </m:e>
                <m:e>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s</m:t>
                      </m:r>
                    </m:e>
                    <m:sup>
                      <m:r>
                        <w:rPr>
                          <w:rFonts w:ascii="Cambria Math" w:eastAsia="Times New Roman" w:hAnsi="Cambria Math" w:cs="Times New Roman"/>
                          <w:szCs w:val="24"/>
                          <w:lang w:val="en-US" w:eastAsia="hu-HU"/>
                        </w:rPr>
                        <m:t>t</m:t>
                      </m:r>
                    </m:sup>
                  </m:sSup>
                </m:e>
              </m:d>
              <m:r>
                <w:rPr>
                  <w:rFonts w:ascii="Cambria Math" w:eastAsia="Times New Roman" w:hAnsi="Cambria Math" w:cs="Times New Roman"/>
                  <w:szCs w:val="24"/>
                  <w:lang w:val="en-US" w:eastAsia="hu-HU"/>
                </w:rPr>
                <m:t>A</m:t>
              </m:r>
              <m:d>
                <m:dPr>
                  <m:ctrlPr>
                    <w:rPr>
                      <w:rFonts w:ascii="Cambria Math" w:eastAsia="Times New Roman" w:hAnsi="Cambria Math" w:cs="Times New Roman"/>
                      <w:i/>
                      <w:szCs w:val="24"/>
                      <w:lang w:val="en-US" w:eastAsia="hu-HU"/>
                    </w:rPr>
                  </m:ctrlPr>
                </m:dPr>
                <m:e>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a</m:t>
                      </m:r>
                    </m:e>
                    <m:sup>
                      <m:r>
                        <w:rPr>
                          <w:rFonts w:ascii="Cambria Math" w:eastAsia="Times New Roman" w:hAnsi="Cambria Math" w:cs="Times New Roman"/>
                          <w:szCs w:val="24"/>
                          <w:lang w:val="en-US" w:eastAsia="hu-HU"/>
                        </w:rPr>
                        <m:t>t</m:t>
                      </m:r>
                    </m:sup>
                  </m:sSup>
                  <m:r>
                    <w:rPr>
                      <w:rFonts w:ascii="Cambria Math" w:eastAsia="Times New Roman" w:hAnsi="Cambria Math" w:cs="Times New Roman"/>
                      <w:szCs w:val="24"/>
                      <w:lang w:val="en-US" w:eastAsia="hu-HU"/>
                    </w:rPr>
                    <m:t>,</m:t>
                  </m:r>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s</m:t>
                      </m:r>
                    </m:e>
                    <m:sup>
                      <m:r>
                        <w:rPr>
                          <w:rFonts w:ascii="Cambria Math" w:eastAsia="Times New Roman" w:hAnsi="Cambria Math" w:cs="Times New Roman"/>
                          <w:szCs w:val="24"/>
                          <w:lang w:val="en-US" w:eastAsia="hu-HU"/>
                        </w:rPr>
                        <m:t>t</m:t>
                      </m:r>
                    </m:sup>
                  </m:sSup>
                </m:e>
              </m:d>
            </m:e>
          </m:func>
        </m:oMath>
      </m:oMathPara>
    </w:p>
    <w:p w14:paraId="16FB1190" w14:textId="57D32912" w:rsidR="00F121BE" w:rsidRDefault="000C150A" w:rsidP="00AE7D24">
      <w:pPr>
        <w:spacing w:before="100" w:beforeAutospacing="1" w:after="100" w:afterAutospacing="1"/>
        <w:jc w:val="both"/>
        <w:rPr>
          <w:rFonts w:eastAsia="Times New Roman" w:cs="Times New Roman"/>
          <w:szCs w:val="24"/>
          <w:lang w:val="en-US" w:eastAsia="hu-HU"/>
        </w:rPr>
      </w:pPr>
      <w:r>
        <w:rPr>
          <w:rFonts w:eastAsia="Times New Roman" w:cs="Times New Roman"/>
          <w:szCs w:val="24"/>
          <w:lang w:val="en-US" w:eastAsia="hu-HU"/>
        </w:rPr>
        <w:t xml:space="preserve">where </w:t>
      </w:r>
      <m:oMath>
        <m:r>
          <w:rPr>
            <w:rFonts w:ascii="Cambria Math" w:eastAsia="Times New Roman" w:hAnsi="Cambria Math" w:cs="Times New Roman"/>
            <w:szCs w:val="24"/>
            <w:lang w:val="en-US" w:eastAsia="hu-HU"/>
          </w:rPr>
          <m:t>A</m:t>
        </m:r>
        <m:d>
          <m:dPr>
            <m:ctrlPr>
              <w:rPr>
                <w:rFonts w:ascii="Cambria Math" w:eastAsia="Times New Roman" w:hAnsi="Cambria Math" w:cs="Times New Roman"/>
                <w:i/>
                <w:szCs w:val="24"/>
                <w:lang w:val="en-US" w:eastAsia="hu-HU"/>
              </w:rPr>
            </m:ctrlPr>
          </m:dPr>
          <m:e>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a</m:t>
                </m:r>
              </m:e>
              <m:sup>
                <m:r>
                  <w:rPr>
                    <w:rFonts w:ascii="Cambria Math" w:eastAsia="Times New Roman" w:hAnsi="Cambria Math" w:cs="Times New Roman"/>
                    <w:szCs w:val="24"/>
                    <w:lang w:val="en-US" w:eastAsia="hu-HU"/>
                  </w:rPr>
                  <m:t>t</m:t>
                </m:r>
              </m:sup>
            </m:sSup>
            <m:r>
              <w:rPr>
                <w:rFonts w:ascii="Cambria Math" w:eastAsia="Times New Roman" w:hAnsi="Cambria Math" w:cs="Times New Roman"/>
                <w:szCs w:val="24"/>
                <w:lang w:val="en-US" w:eastAsia="hu-HU"/>
              </w:rPr>
              <m:t>,</m:t>
            </m:r>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s</m:t>
                </m:r>
              </m:e>
              <m:sup>
                <m:r>
                  <w:rPr>
                    <w:rFonts w:ascii="Cambria Math" w:eastAsia="Times New Roman" w:hAnsi="Cambria Math" w:cs="Times New Roman"/>
                    <w:szCs w:val="24"/>
                    <w:lang w:val="en-US" w:eastAsia="hu-HU"/>
                  </w:rPr>
                  <m:t>t</m:t>
                </m:r>
              </m:sup>
            </m:sSup>
          </m:e>
        </m:d>
      </m:oMath>
      <w:r>
        <w:rPr>
          <w:rFonts w:eastAsia="Times New Roman" w:cs="Times New Roman"/>
          <w:szCs w:val="24"/>
          <w:lang w:val="en-US" w:eastAsia="hu-HU"/>
        </w:rPr>
        <w:t xml:space="preserve"> is called advantage. </w:t>
      </w:r>
      <w:r w:rsidR="00934F1B">
        <w:rPr>
          <w:rFonts w:eastAsia="Times New Roman" w:cs="Times New Roman"/>
          <w:szCs w:val="24"/>
          <w:lang w:val="en-US" w:eastAsia="hu-HU"/>
        </w:rPr>
        <w:t>I</w:t>
      </w:r>
      <w:r>
        <w:rPr>
          <w:rFonts w:eastAsia="Times New Roman" w:cs="Times New Roman"/>
          <w:szCs w:val="24"/>
          <w:lang w:val="en-US" w:eastAsia="hu-HU"/>
        </w:rPr>
        <w:t xml:space="preserve">n summary pixel-wise agent training can be summed up in the following </w:t>
      </w:r>
      <w:r w:rsidR="00A30F8F">
        <w:rPr>
          <w:rFonts w:eastAsia="Times New Roman" w:cs="Times New Roman"/>
          <w:szCs w:val="24"/>
          <w:lang w:val="en-US" w:eastAsia="hu-HU"/>
        </w:rPr>
        <w:t>process</w:t>
      </w:r>
      <w:r>
        <w:rPr>
          <w:rFonts w:eastAsia="Times New Roman" w:cs="Times New Roman"/>
          <w:szCs w:val="24"/>
          <w:lang w:val="en-US" w:eastAsia="hu-HU"/>
        </w:rPr>
        <w:t xml:space="preserve">. Let </w:t>
      </w:r>
      <m:oMath>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I</m:t>
            </m:r>
          </m:e>
          <m:sub>
            <m:r>
              <w:rPr>
                <w:rFonts w:ascii="Cambria Math" w:eastAsia="Times New Roman" w:hAnsi="Cambria Math" w:cs="Times New Roman"/>
                <w:szCs w:val="24"/>
                <w:lang w:val="en-US" w:eastAsia="hu-HU"/>
              </w:rPr>
              <m:t>i</m:t>
            </m:r>
          </m:sub>
        </m:sSub>
      </m:oMath>
      <w:r w:rsidR="00934F1B">
        <w:rPr>
          <w:rFonts w:eastAsia="Times New Roman" w:cs="Times New Roman"/>
          <w:szCs w:val="24"/>
          <w:lang w:val="en-US" w:eastAsia="hu-HU"/>
        </w:rPr>
        <w:t xml:space="preserve"> be the </w:t>
      </w:r>
      <m:oMath>
        <m:r>
          <w:rPr>
            <w:rFonts w:ascii="Cambria Math" w:eastAsia="Times New Roman" w:hAnsi="Cambria Math" w:cs="Times New Roman"/>
            <w:szCs w:val="24"/>
            <w:lang w:val="en-US" w:eastAsia="hu-HU"/>
          </w:rPr>
          <m:t>i</m:t>
        </m:r>
      </m:oMath>
      <w:r w:rsidR="00934F1B">
        <w:rPr>
          <w:rFonts w:eastAsia="Times New Roman" w:cs="Times New Roman"/>
          <w:szCs w:val="24"/>
          <w:lang w:val="en-US" w:eastAsia="hu-HU"/>
        </w:rPr>
        <w:t xml:space="preserve">-th pixel </w:t>
      </w:r>
      <w:r w:rsidR="00A30F8F">
        <w:rPr>
          <w:rFonts w:eastAsia="Times New Roman" w:cs="Times New Roman"/>
          <w:szCs w:val="24"/>
          <w:lang w:val="en-US" w:eastAsia="hu-HU"/>
        </w:rPr>
        <w:t xml:space="preserve">of the input image </w:t>
      </w:r>
      <m:oMath>
        <m:r>
          <w:rPr>
            <w:rFonts w:ascii="Cambria Math" w:eastAsia="Times New Roman" w:hAnsi="Cambria Math" w:cs="Times New Roman"/>
            <w:szCs w:val="24"/>
            <w:lang w:val="en-US" w:eastAsia="hu-HU"/>
          </w:rPr>
          <m:t>I</m:t>
        </m:r>
      </m:oMath>
      <w:r w:rsidR="00A30F8F">
        <w:rPr>
          <w:rFonts w:eastAsia="Times New Roman" w:cs="Times New Roman"/>
          <w:szCs w:val="24"/>
          <w:lang w:val="en-US" w:eastAsia="hu-HU"/>
        </w:rPr>
        <w:t xml:space="preserve"> that has </w:t>
      </w:r>
      <m:oMath>
        <m:r>
          <w:rPr>
            <w:rFonts w:ascii="Cambria Math" w:eastAsia="Times New Roman" w:hAnsi="Cambria Math" w:cs="Times New Roman"/>
            <w:szCs w:val="24"/>
            <w:lang w:val="en-US" w:eastAsia="hu-HU"/>
          </w:rPr>
          <m:t>N</m:t>
        </m:r>
      </m:oMath>
      <w:r w:rsidR="00A30F8F">
        <w:rPr>
          <w:rFonts w:eastAsia="Times New Roman" w:cs="Times New Roman"/>
          <w:szCs w:val="24"/>
          <w:lang w:val="en-US" w:eastAsia="hu-HU"/>
        </w:rPr>
        <w:t xml:space="preserve"> pixels </w:t>
      </w:r>
      <m:oMath>
        <m:r>
          <w:rPr>
            <w:rFonts w:ascii="Cambria Math" w:eastAsia="Times New Roman" w:hAnsi="Cambria Math" w:cs="Times New Roman"/>
            <w:szCs w:val="24"/>
            <w:lang w:val="en-US" w:eastAsia="hu-HU"/>
          </w:rPr>
          <m:t>i=(1, ⋯,N)</m:t>
        </m:r>
      </m:oMath>
      <w:r w:rsidR="00A30F8F">
        <w:rPr>
          <w:rFonts w:eastAsia="Times New Roman" w:cs="Times New Roman"/>
          <w:szCs w:val="24"/>
          <w:lang w:val="en-US" w:eastAsia="hu-HU"/>
        </w:rPr>
        <w:t xml:space="preserve">. Each pixel has an agent and its policy is denoted as </w:t>
      </w:r>
      <m:oMath>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π</m:t>
            </m:r>
          </m:e>
          <m:sub>
            <m:r>
              <w:rPr>
                <w:rFonts w:ascii="Cambria Math" w:eastAsia="Times New Roman" w:hAnsi="Cambria Math" w:cs="Times New Roman"/>
                <w:szCs w:val="24"/>
                <w:lang w:val="en-US" w:eastAsia="hu-HU"/>
              </w:rPr>
              <m:t>i</m:t>
            </m:r>
          </m:sub>
        </m:sSub>
        <m:d>
          <m:dPr>
            <m:ctrlPr>
              <w:rPr>
                <w:rFonts w:ascii="Cambria Math" w:eastAsia="Times New Roman" w:hAnsi="Cambria Math" w:cs="Times New Roman"/>
                <w:i/>
                <w:szCs w:val="24"/>
                <w:lang w:val="en-US" w:eastAsia="hu-HU"/>
              </w:rPr>
            </m:ctrlPr>
          </m:dPr>
          <m:e>
            <m:sSup>
              <m:sSupPr>
                <m:ctrlPr>
                  <w:rPr>
                    <w:rFonts w:ascii="Cambria Math" w:eastAsia="Times New Roman" w:hAnsi="Cambria Math" w:cs="Times New Roman"/>
                    <w:i/>
                    <w:szCs w:val="24"/>
                    <w:lang w:val="en-US" w:eastAsia="hu-HU"/>
                  </w:rPr>
                </m:ctrlPr>
              </m:sSupPr>
              <m:e>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a</m:t>
                    </m:r>
                  </m:e>
                  <m:sub>
                    <m:r>
                      <w:rPr>
                        <w:rFonts w:ascii="Cambria Math" w:eastAsia="Times New Roman" w:hAnsi="Cambria Math" w:cs="Times New Roman"/>
                        <w:szCs w:val="24"/>
                        <w:lang w:val="en-US" w:eastAsia="hu-HU"/>
                      </w:rPr>
                      <m:t>i</m:t>
                    </m:r>
                  </m:sub>
                </m:sSub>
              </m:e>
              <m:sup>
                <m:r>
                  <w:rPr>
                    <w:rFonts w:ascii="Cambria Math" w:eastAsia="Times New Roman" w:hAnsi="Cambria Math" w:cs="Times New Roman"/>
                    <w:szCs w:val="24"/>
                    <w:lang w:val="en-US" w:eastAsia="hu-HU"/>
                  </w:rPr>
                  <m:t>t</m:t>
                </m:r>
              </m:sup>
            </m:sSup>
            <m:r>
              <w:rPr>
                <w:rFonts w:ascii="Cambria Math" w:eastAsia="Times New Roman" w:hAnsi="Cambria Math" w:cs="Times New Roman"/>
                <w:szCs w:val="24"/>
                <w:lang w:val="en-US" w:eastAsia="hu-HU"/>
              </w:rPr>
              <m:t>|</m:t>
            </m:r>
            <m:sSup>
              <m:sSupPr>
                <m:ctrlPr>
                  <w:rPr>
                    <w:rFonts w:ascii="Cambria Math" w:eastAsia="Times New Roman" w:hAnsi="Cambria Math" w:cs="Times New Roman"/>
                    <w:i/>
                    <w:szCs w:val="24"/>
                    <w:lang w:val="en-US" w:eastAsia="hu-HU"/>
                  </w:rPr>
                </m:ctrlPr>
              </m:sSupPr>
              <m:e>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s</m:t>
                    </m:r>
                  </m:e>
                  <m:sub>
                    <m:r>
                      <w:rPr>
                        <w:rFonts w:ascii="Cambria Math" w:eastAsia="Times New Roman" w:hAnsi="Cambria Math" w:cs="Times New Roman"/>
                        <w:szCs w:val="24"/>
                        <w:lang w:val="en-US" w:eastAsia="hu-HU"/>
                      </w:rPr>
                      <m:t>i</m:t>
                    </m:r>
                  </m:sub>
                </m:sSub>
              </m:e>
              <m:sup>
                <m:r>
                  <w:rPr>
                    <w:rFonts w:ascii="Cambria Math" w:eastAsia="Times New Roman" w:hAnsi="Cambria Math" w:cs="Times New Roman"/>
                    <w:szCs w:val="24"/>
                    <w:lang w:val="en-US" w:eastAsia="hu-HU"/>
                  </w:rPr>
                  <m:t>t</m:t>
                </m:r>
              </m:sup>
            </m:sSup>
          </m:e>
        </m:d>
      </m:oMath>
      <w:r w:rsidR="00A30F8F">
        <w:rPr>
          <w:rFonts w:eastAsia="Times New Roman" w:cs="Times New Roman"/>
          <w:szCs w:val="24"/>
          <w:lang w:val="en-US" w:eastAsia="hu-HU"/>
        </w:rPr>
        <w:t xml:space="preserve">. The starting state is the input image itself </w:t>
      </w:r>
      <m:oMath>
        <m:sSup>
          <m:sSupPr>
            <m:ctrlPr>
              <w:rPr>
                <w:rFonts w:ascii="Cambria Math" w:eastAsia="Times New Roman" w:hAnsi="Cambria Math" w:cs="Times New Roman"/>
                <w:i/>
                <w:szCs w:val="24"/>
                <w:lang w:val="en-US" w:eastAsia="hu-HU"/>
              </w:rPr>
            </m:ctrlPr>
          </m:sSupPr>
          <m:e>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s</m:t>
                </m:r>
              </m:e>
              <m:sub>
                <m:r>
                  <w:rPr>
                    <w:rFonts w:ascii="Cambria Math" w:eastAsia="Times New Roman" w:hAnsi="Cambria Math" w:cs="Times New Roman"/>
                    <w:szCs w:val="24"/>
                    <w:lang w:val="en-US" w:eastAsia="hu-HU"/>
                  </w:rPr>
                  <m:t>i</m:t>
                </m:r>
              </m:sub>
            </m:sSub>
          </m:e>
          <m:sup>
            <m:r>
              <w:rPr>
                <w:rFonts w:ascii="Cambria Math" w:eastAsia="Times New Roman" w:hAnsi="Cambria Math" w:cs="Times New Roman"/>
                <w:szCs w:val="24"/>
                <w:lang w:val="en-US" w:eastAsia="hu-HU"/>
              </w:rPr>
              <m:t>0</m:t>
            </m:r>
          </m:sup>
        </m:sSup>
        <m:r>
          <w:rPr>
            <w:rFonts w:ascii="Cambria Math" w:eastAsia="Times New Roman" w:hAnsi="Cambria Math" w:cs="Times New Roman"/>
            <w:szCs w:val="24"/>
            <w:lang w:val="en-US" w:eastAsia="hu-HU"/>
          </w:rPr>
          <m:t>=</m:t>
        </m:r>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I</m:t>
            </m:r>
          </m:e>
          <m:sub>
            <m:r>
              <w:rPr>
                <w:rFonts w:ascii="Cambria Math" w:eastAsia="Times New Roman" w:hAnsi="Cambria Math" w:cs="Times New Roman"/>
                <w:szCs w:val="24"/>
                <w:lang w:val="en-US" w:eastAsia="hu-HU"/>
              </w:rPr>
              <m:t>i</m:t>
            </m:r>
          </m:sub>
        </m:sSub>
      </m:oMath>
      <w:r w:rsidR="00A30F8F">
        <w:rPr>
          <w:rFonts w:eastAsia="Times New Roman" w:cs="Times New Roman"/>
          <w:szCs w:val="24"/>
          <w:lang w:val="en-US" w:eastAsia="hu-HU"/>
        </w:rPr>
        <w:t xml:space="preserve">. </w:t>
      </w:r>
      <w:r w:rsidR="00FE16A8">
        <w:rPr>
          <w:rFonts w:eastAsia="Times New Roman" w:cs="Times New Roman"/>
          <w:szCs w:val="24"/>
          <w:lang w:val="en-US" w:eastAsia="hu-HU"/>
        </w:rPr>
        <w:t xml:space="preserve">The agents obtain the next states </w:t>
      </w:r>
      <m:oMath>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s</m:t>
            </m:r>
          </m:e>
          <m:sup>
            <m:r>
              <w:rPr>
                <w:rFonts w:ascii="Cambria Math" w:eastAsia="Times New Roman" w:hAnsi="Cambria Math" w:cs="Times New Roman"/>
                <w:szCs w:val="24"/>
                <w:lang w:val="en-US" w:eastAsia="hu-HU"/>
              </w:rPr>
              <m:t>t+1</m:t>
            </m:r>
          </m:sup>
        </m:sSup>
        <m:r>
          <w:rPr>
            <w:rFonts w:ascii="Cambria Math" w:eastAsia="Times New Roman" w:hAnsi="Cambria Math" w:cs="Times New Roman"/>
            <w:szCs w:val="24"/>
            <w:lang w:val="en-US" w:eastAsia="hu-HU"/>
          </w:rPr>
          <m:t>=</m:t>
        </m:r>
        <m:d>
          <m:dPr>
            <m:ctrlPr>
              <w:rPr>
                <w:rFonts w:ascii="Cambria Math" w:eastAsia="Times New Roman" w:hAnsi="Cambria Math" w:cs="Times New Roman"/>
                <w:i/>
                <w:szCs w:val="24"/>
                <w:lang w:val="en-US" w:eastAsia="hu-HU"/>
              </w:rPr>
            </m:ctrlPr>
          </m:dPr>
          <m:e>
            <m:sSup>
              <m:sSupPr>
                <m:ctrlPr>
                  <w:rPr>
                    <w:rFonts w:ascii="Cambria Math" w:eastAsia="Times New Roman" w:hAnsi="Cambria Math" w:cs="Times New Roman"/>
                    <w:i/>
                    <w:szCs w:val="24"/>
                    <w:lang w:val="en-US" w:eastAsia="hu-HU"/>
                  </w:rPr>
                </m:ctrlPr>
              </m:sSupPr>
              <m:e>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s</m:t>
                    </m:r>
                  </m:e>
                  <m:sub>
                    <m:r>
                      <w:rPr>
                        <w:rFonts w:ascii="Cambria Math" w:eastAsia="Times New Roman" w:hAnsi="Cambria Math" w:cs="Times New Roman"/>
                        <w:szCs w:val="24"/>
                        <w:lang w:val="en-US" w:eastAsia="hu-HU"/>
                      </w:rPr>
                      <m:t>i</m:t>
                    </m:r>
                  </m:sub>
                </m:sSub>
              </m:e>
              <m:sup>
                <m:r>
                  <w:rPr>
                    <w:rFonts w:ascii="Cambria Math" w:eastAsia="Times New Roman" w:hAnsi="Cambria Math" w:cs="Times New Roman"/>
                    <w:szCs w:val="24"/>
                    <w:lang w:val="en-US" w:eastAsia="hu-HU"/>
                  </w:rPr>
                  <m:t>t+1</m:t>
                </m:r>
              </m:sup>
            </m:sSup>
            <m:r>
              <w:rPr>
                <w:rFonts w:ascii="Cambria Math" w:eastAsia="Times New Roman" w:hAnsi="Cambria Math" w:cs="Times New Roman"/>
                <w:szCs w:val="24"/>
                <w:lang w:val="en-US" w:eastAsia="hu-HU"/>
              </w:rPr>
              <m:t>, ⋯,</m:t>
            </m:r>
            <m:sSup>
              <m:sSupPr>
                <m:ctrlPr>
                  <w:rPr>
                    <w:rFonts w:ascii="Cambria Math" w:eastAsia="Times New Roman" w:hAnsi="Cambria Math" w:cs="Times New Roman"/>
                    <w:i/>
                    <w:szCs w:val="24"/>
                    <w:lang w:val="en-US" w:eastAsia="hu-HU"/>
                  </w:rPr>
                </m:ctrlPr>
              </m:sSupPr>
              <m:e>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s</m:t>
                    </m:r>
                  </m:e>
                  <m:sub>
                    <m:r>
                      <w:rPr>
                        <w:rFonts w:ascii="Cambria Math" w:eastAsia="Times New Roman" w:hAnsi="Cambria Math" w:cs="Times New Roman"/>
                        <w:szCs w:val="24"/>
                        <w:lang w:val="en-US" w:eastAsia="hu-HU"/>
                      </w:rPr>
                      <m:t>N</m:t>
                    </m:r>
                  </m:sub>
                </m:sSub>
              </m:e>
              <m:sup>
                <m:r>
                  <w:rPr>
                    <w:rFonts w:ascii="Cambria Math" w:eastAsia="Times New Roman" w:hAnsi="Cambria Math" w:cs="Times New Roman"/>
                    <w:szCs w:val="24"/>
                    <w:lang w:val="en-US" w:eastAsia="hu-HU"/>
                  </w:rPr>
                  <m:t>t+1</m:t>
                </m:r>
              </m:sup>
            </m:sSup>
            <m:r>
              <w:rPr>
                <w:rFonts w:ascii="Cambria Math" w:eastAsia="Times New Roman" w:hAnsi="Cambria Math" w:cs="Times New Roman"/>
                <w:szCs w:val="24"/>
                <w:lang w:val="en-US" w:eastAsia="hu-HU"/>
              </w:rPr>
              <m:t xml:space="preserve"> </m:t>
            </m:r>
          </m:e>
        </m:d>
      </m:oMath>
      <w:r w:rsidR="00FE16A8">
        <w:rPr>
          <w:rFonts w:eastAsia="Times New Roman" w:cs="Times New Roman"/>
          <w:szCs w:val="24"/>
          <w:lang w:val="en-US" w:eastAsia="hu-HU"/>
        </w:rPr>
        <w:t xml:space="preserve"> and rewards </w:t>
      </w:r>
      <m:oMath>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r</m:t>
            </m:r>
          </m:e>
          <m:sup>
            <m:r>
              <w:rPr>
                <w:rFonts w:ascii="Cambria Math" w:eastAsia="Times New Roman" w:hAnsi="Cambria Math" w:cs="Times New Roman"/>
                <w:szCs w:val="24"/>
                <w:lang w:val="en-US" w:eastAsia="hu-HU"/>
              </w:rPr>
              <m:t>t</m:t>
            </m:r>
          </m:sup>
        </m:sSup>
        <m:r>
          <w:rPr>
            <w:rFonts w:ascii="Cambria Math" w:eastAsia="Times New Roman" w:hAnsi="Cambria Math" w:cs="Times New Roman"/>
            <w:szCs w:val="24"/>
            <w:lang w:val="en-US" w:eastAsia="hu-HU"/>
          </w:rPr>
          <m:t>=(</m:t>
        </m:r>
        <m:sSup>
          <m:sSupPr>
            <m:ctrlPr>
              <w:rPr>
                <w:rFonts w:ascii="Cambria Math" w:eastAsia="Times New Roman" w:hAnsi="Cambria Math" w:cs="Times New Roman"/>
                <w:i/>
                <w:szCs w:val="24"/>
                <w:lang w:val="en-US" w:eastAsia="hu-HU"/>
              </w:rPr>
            </m:ctrlPr>
          </m:sSupPr>
          <m:e>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r</m:t>
                </m:r>
              </m:e>
              <m:sub>
                <m:r>
                  <w:rPr>
                    <w:rFonts w:ascii="Cambria Math" w:eastAsia="Times New Roman" w:hAnsi="Cambria Math" w:cs="Times New Roman"/>
                    <w:szCs w:val="24"/>
                    <w:lang w:val="en-US" w:eastAsia="hu-HU"/>
                  </w:rPr>
                  <m:t>i</m:t>
                </m:r>
              </m:sub>
            </m:sSub>
          </m:e>
          <m:sup>
            <m:r>
              <w:rPr>
                <w:rFonts w:ascii="Cambria Math" w:eastAsia="Times New Roman" w:hAnsi="Cambria Math" w:cs="Times New Roman"/>
                <w:szCs w:val="24"/>
                <w:lang w:val="en-US" w:eastAsia="hu-HU"/>
              </w:rPr>
              <m:t>t</m:t>
            </m:r>
          </m:sup>
        </m:sSup>
        <m:r>
          <w:rPr>
            <w:rFonts w:ascii="Cambria Math" w:eastAsia="Times New Roman" w:hAnsi="Cambria Math" w:cs="Times New Roman"/>
            <w:szCs w:val="24"/>
            <w:lang w:val="en-US" w:eastAsia="hu-HU"/>
          </w:rPr>
          <m:t>,⋯,</m:t>
        </m:r>
        <m:sSup>
          <m:sSupPr>
            <m:ctrlPr>
              <w:rPr>
                <w:rFonts w:ascii="Cambria Math" w:eastAsia="Times New Roman" w:hAnsi="Cambria Math" w:cs="Times New Roman"/>
                <w:i/>
                <w:szCs w:val="24"/>
                <w:lang w:val="en-US" w:eastAsia="hu-HU"/>
              </w:rPr>
            </m:ctrlPr>
          </m:sSupPr>
          <m:e>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r</m:t>
                </m:r>
              </m:e>
              <m:sub>
                <m:r>
                  <w:rPr>
                    <w:rFonts w:ascii="Cambria Math" w:eastAsia="Times New Roman" w:hAnsi="Cambria Math" w:cs="Times New Roman"/>
                    <w:szCs w:val="24"/>
                    <w:lang w:val="en-US" w:eastAsia="hu-HU"/>
                  </w:rPr>
                  <m:t>N</m:t>
                </m:r>
              </m:sub>
            </m:sSub>
          </m:e>
          <m:sup>
            <m:r>
              <w:rPr>
                <w:rFonts w:ascii="Cambria Math" w:eastAsia="Times New Roman" w:hAnsi="Cambria Math" w:cs="Times New Roman"/>
                <w:szCs w:val="24"/>
                <w:lang w:val="en-US" w:eastAsia="hu-HU"/>
              </w:rPr>
              <m:t>t</m:t>
            </m:r>
          </m:sup>
        </m:sSup>
        <m:r>
          <w:rPr>
            <w:rFonts w:ascii="Cambria Math" w:eastAsia="Times New Roman" w:hAnsi="Cambria Math" w:cs="Times New Roman"/>
            <w:szCs w:val="24"/>
            <w:lang w:val="en-US" w:eastAsia="hu-HU"/>
          </w:rPr>
          <m:t>)</m:t>
        </m:r>
      </m:oMath>
      <w:r w:rsidR="00FE16A8">
        <w:rPr>
          <w:rFonts w:eastAsia="Times New Roman" w:cs="Times New Roman"/>
          <w:szCs w:val="24"/>
          <w:lang w:val="en-US" w:eastAsia="hu-HU"/>
        </w:rPr>
        <w:t xml:space="preserve"> from the environment by taking the actions </w:t>
      </w:r>
      <m:oMath>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a</m:t>
            </m:r>
          </m:e>
          <m:sup>
            <m:r>
              <w:rPr>
                <w:rFonts w:ascii="Cambria Math" w:eastAsia="Times New Roman" w:hAnsi="Cambria Math" w:cs="Times New Roman"/>
                <w:szCs w:val="24"/>
                <w:lang w:val="en-US" w:eastAsia="hu-HU"/>
              </w:rPr>
              <m:t>t</m:t>
            </m:r>
          </m:sup>
        </m:sSup>
        <m:r>
          <w:rPr>
            <w:rFonts w:ascii="Cambria Math" w:eastAsia="Times New Roman" w:hAnsi="Cambria Math" w:cs="Times New Roman"/>
            <w:szCs w:val="24"/>
            <w:lang w:val="en-US" w:eastAsia="hu-HU"/>
          </w:rPr>
          <m:t>=</m:t>
        </m:r>
        <m:d>
          <m:dPr>
            <m:ctrlPr>
              <w:rPr>
                <w:rFonts w:ascii="Cambria Math" w:eastAsia="Times New Roman" w:hAnsi="Cambria Math" w:cs="Times New Roman"/>
                <w:i/>
                <w:szCs w:val="24"/>
                <w:lang w:val="en-US" w:eastAsia="hu-HU"/>
              </w:rPr>
            </m:ctrlPr>
          </m:dPr>
          <m:e>
            <m:sSup>
              <m:sSupPr>
                <m:ctrlPr>
                  <w:rPr>
                    <w:rFonts w:ascii="Cambria Math" w:eastAsia="Times New Roman" w:hAnsi="Cambria Math" w:cs="Times New Roman"/>
                    <w:i/>
                    <w:szCs w:val="24"/>
                    <w:lang w:val="en-US" w:eastAsia="hu-HU"/>
                  </w:rPr>
                </m:ctrlPr>
              </m:sSupPr>
              <m:e>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a</m:t>
                    </m:r>
                  </m:e>
                  <m:sub>
                    <m:r>
                      <w:rPr>
                        <w:rFonts w:ascii="Cambria Math" w:eastAsia="Times New Roman" w:hAnsi="Cambria Math" w:cs="Times New Roman"/>
                        <w:szCs w:val="24"/>
                        <w:lang w:val="en-US" w:eastAsia="hu-HU"/>
                      </w:rPr>
                      <m:t>1</m:t>
                    </m:r>
                  </m:sub>
                </m:sSub>
              </m:e>
              <m:sup>
                <m:r>
                  <w:rPr>
                    <w:rFonts w:ascii="Cambria Math" w:eastAsia="Times New Roman" w:hAnsi="Cambria Math" w:cs="Times New Roman"/>
                    <w:szCs w:val="24"/>
                    <w:lang w:val="en-US" w:eastAsia="hu-HU"/>
                  </w:rPr>
                  <m:t>t</m:t>
                </m:r>
              </m:sup>
            </m:sSup>
            <m:r>
              <w:rPr>
                <w:rFonts w:ascii="Cambria Math" w:eastAsia="Times New Roman" w:hAnsi="Cambria Math" w:cs="Times New Roman"/>
                <w:szCs w:val="24"/>
                <w:lang w:val="en-US" w:eastAsia="hu-HU"/>
              </w:rPr>
              <m:t>,⋯,</m:t>
            </m:r>
            <m:sSup>
              <m:sSupPr>
                <m:ctrlPr>
                  <w:rPr>
                    <w:rFonts w:ascii="Cambria Math" w:eastAsia="Times New Roman" w:hAnsi="Cambria Math" w:cs="Times New Roman"/>
                    <w:i/>
                    <w:szCs w:val="24"/>
                    <w:lang w:val="en-US" w:eastAsia="hu-HU"/>
                  </w:rPr>
                </m:ctrlPr>
              </m:sSupPr>
              <m:e>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a</m:t>
                    </m:r>
                  </m:e>
                  <m:sub>
                    <m:r>
                      <w:rPr>
                        <w:rFonts w:ascii="Cambria Math" w:eastAsia="Times New Roman" w:hAnsi="Cambria Math" w:cs="Times New Roman"/>
                        <w:szCs w:val="24"/>
                        <w:lang w:val="en-US" w:eastAsia="hu-HU"/>
                      </w:rPr>
                      <m:t>N</m:t>
                    </m:r>
                  </m:sub>
                </m:sSub>
              </m:e>
              <m:sup>
                <m:r>
                  <w:rPr>
                    <w:rFonts w:ascii="Cambria Math" w:eastAsia="Times New Roman" w:hAnsi="Cambria Math" w:cs="Times New Roman"/>
                    <w:szCs w:val="24"/>
                    <w:lang w:val="en-US" w:eastAsia="hu-HU"/>
                  </w:rPr>
                  <m:t>t</m:t>
                </m:r>
              </m:sup>
            </m:sSup>
          </m:e>
        </m:d>
      </m:oMath>
      <w:r w:rsidR="00FE16A8">
        <w:rPr>
          <w:rFonts w:eastAsia="Times New Roman" w:cs="Times New Roman"/>
          <w:szCs w:val="24"/>
          <w:lang w:val="en-US" w:eastAsia="hu-HU"/>
        </w:rPr>
        <w:t xml:space="preserve">. The objective is to learn the optimal policies </w:t>
      </w:r>
      <m:oMath>
        <m:r>
          <w:rPr>
            <w:rFonts w:ascii="Cambria Math" w:eastAsia="Times New Roman" w:hAnsi="Cambria Math" w:cs="Times New Roman"/>
            <w:szCs w:val="24"/>
            <w:lang w:val="en-US" w:eastAsia="hu-HU"/>
          </w:rPr>
          <m:t>π=(</m:t>
        </m:r>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π</m:t>
            </m:r>
          </m:e>
          <m:sub>
            <m:r>
              <w:rPr>
                <w:rFonts w:ascii="Cambria Math" w:eastAsia="Times New Roman" w:hAnsi="Cambria Math" w:cs="Times New Roman"/>
                <w:szCs w:val="24"/>
                <w:lang w:val="en-US" w:eastAsia="hu-HU"/>
              </w:rPr>
              <m:t>1</m:t>
            </m:r>
          </m:sub>
        </m:sSub>
        <m:r>
          <w:rPr>
            <w:rFonts w:ascii="Cambria Math" w:eastAsia="Times New Roman" w:hAnsi="Cambria Math" w:cs="Times New Roman"/>
            <w:szCs w:val="24"/>
            <w:lang w:val="en-US" w:eastAsia="hu-HU"/>
          </w:rPr>
          <m:t>,⋯,</m:t>
        </m:r>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π</m:t>
            </m:r>
          </m:e>
          <m:sub>
            <m:r>
              <w:rPr>
                <w:rFonts w:ascii="Cambria Math" w:eastAsia="Times New Roman" w:hAnsi="Cambria Math" w:cs="Times New Roman"/>
                <w:szCs w:val="24"/>
                <w:lang w:val="en-US" w:eastAsia="hu-HU"/>
              </w:rPr>
              <m:t>N</m:t>
            </m:r>
          </m:sub>
        </m:sSub>
        <m:r>
          <w:rPr>
            <w:rFonts w:ascii="Cambria Math" w:eastAsia="Times New Roman" w:hAnsi="Cambria Math" w:cs="Times New Roman"/>
            <w:szCs w:val="24"/>
            <w:lang w:val="en-US" w:eastAsia="hu-HU"/>
          </w:rPr>
          <m:t>)</m:t>
        </m:r>
      </m:oMath>
      <w:r w:rsidR="00FE16A8">
        <w:rPr>
          <w:rFonts w:eastAsia="Times New Roman" w:cs="Times New Roman"/>
          <w:szCs w:val="24"/>
          <w:lang w:val="en-US" w:eastAsia="hu-HU"/>
        </w:rPr>
        <w:t xml:space="preserve"> that maximize the mean of the total expected rewards at all pixels:</w:t>
      </w:r>
    </w:p>
    <w:p w14:paraId="5ADB8DA0" w14:textId="31886564" w:rsidR="00FE16A8" w:rsidRPr="00FE16A8" w:rsidRDefault="00272D21" w:rsidP="00FE16A8">
      <w:pPr>
        <w:spacing w:before="100" w:beforeAutospacing="1" w:after="100" w:afterAutospacing="1"/>
        <w:rPr>
          <w:rFonts w:eastAsia="Times New Roman" w:cs="Times New Roman"/>
          <w:szCs w:val="24"/>
          <w:lang w:val="en-US" w:eastAsia="hu-HU"/>
        </w:rPr>
      </w:pPr>
      <m:oMathPara>
        <m:oMath>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π</m:t>
              </m:r>
            </m:e>
            <m:sup>
              <m:r>
                <w:rPr>
                  <w:rFonts w:ascii="Cambria Math" w:eastAsia="Times New Roman" w:hAnsi="Cambria Math" w:cs="Times New Roman"/>
                  <w:szCs w:val="24"/>
                  <w:lang w:val="en-US" w:eastAsia="hu-HU"/>
                </w:rPr>
                <m:t>*</m:t>
              </m:r>
            </m:sup>
          </m:sSup>
          <m:r>
            <w:rPr>
              <w:rFonts w:ascii="Cambria Math" w:eastAsia="Times New Roman" w:hAnsi="Cambria Math" w:cs="Times New Roman"/>
              <w:szCs w:val="24"/>
              <w:lang w:val="en-US" w:eastAsia="hu-HU"/>
            </w:rPr>
            <m:t>=</m:t>
          </m:r>
          <m:func>
            <m:funcPr>
              <m:ctrlPr>
                <w:rPr>
                  <w:rFonts w:ascii="Cambria Math" w:eastAsia="Times New Roman" w:hAnsi="Cambria Math" w:cs="Times New Roman"/>
                  <w:i/>
                  <w:szCs w:val="24"/>
                  <w:lang w:val="en-US" w:eastAsia="hu-HU"/>
                </w:rPr>
              </m:ctrlPr>
            </m:funcPr>
            <m:fName>
              <m:limLow>
                <m:limLowPr>
                  <m:ctrlPr>
                    <w:rPr>
                      <w:rFonts w:ascii="Cambria Math" w:eastAsia="Times New Roman" w:hAnsi="Cambria Math" w:cs="Times New Roman"/>
                      <w:i/>
                      <w:szCs w:val="24"/>
                      <w:lang w:val="en-US" w:eastAsia="hu-HU"/>
                    </w:rPr>
                  </m:ctrlPr>
                </m:limLowPr>
                <m:e>
                  <m:r>
                    <m:rPr>
                      <m:sty m:val="p"/>
                    </m:rPr>
                    <w:rPr>
                      <w:rFonts w:ascii="Cambria Math" w:eastAsia="Times New Roman" w:hAnsi="Cambria Math" w:cs="Times New Roman"/>
                      <w:szCs w:val="24"/>
                      <w:lang w:val="en-US"/>
                    </w:rPr>
                    <m:t>argmax</m:t>
                  </m:r>
                </m:e>
                <m:lim>
                  <m:r>
                    <w:rPr>
                      <w:rFonts w:ascii="Cambria Math" w:eastAsia="Times New Roman" w:hAnsi="Cambria Math" w:cs="Times New Roman"/>
                      <w:szCs w:val="24"/>
                      <w:lang w:val="en-US" w:eastAsia="hu-HU"/>
                    </w:rPr>
                    <m:t>π</m:t>
                  </m:r>
                </m:lim>
              </m:limLow>
            </m:fName>
            <m:e>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E</m:t>
                  </m:r>
                </m:e>
                <m:sub>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π</m:t>
                      </m:r>
                    </m:e>
                    <m:sub>
                      <m:r>
                        <w:rPr>
                          <w:rFonts w:ascii="Cambria Math" w:eastAsia="Times New Roman" w:hAnsi="Cambria Math" w:cs="Times New Roman"/>
                          <w:szCs w:val="24"/>
                          <w:lang w:val="en-US" w:eastAsia="hu-HU"/>
                        </w:rPr>
                        <m:t>i</m:t>
                      </m:r>
                    </m:sub>
                  </m:sSub>
                </m:sub>
              </m:sSub>
              <m:r>
                <w:rPr>
                  <w:rFonts w:ascii="Cambria Math" w:eastAsia="Times New Roman" w:hAnsi="Cambria Math" w:cs="Times New Roman"/>
                  <w:szCs w:val="24"/>
                  <w:lang w:val="en-US" w:eastAsia="hu-HU"/>
                </w:rPr>
                <m:t xml:space="preserve"> (</m:t>
              </m:r>
              <m:nary>
                <m:naryPr>
                  <m:chr m:val="∑"/>
                  <m:limLoc m:val="undOvr"/>
                  <m:ctrlPr>
                    <w:rPr>
                      <w:rFonts w:ascii="Cambria Math" w:eastAsia="Times New Roman" w:hAnsi="Cambria Math" w:cs="Times New Roman"/>
                      <w:i/>
                      <w:szCs w:val="24"/>
                      <w:lang w:val="en-US" w:eastAsia="hu-HU"/>
                    </w:rPr>
                  </m:ctrlPr>
                </m:naryPr>
                <m:sub>
                  <m:r>
                    <w:rPr>
                      <w:rFonts w:ascii="Cambria Math" w:eastAsia="Times New Roman" w:hAnsi="Cambria Math" w:cs="Times New Roman"/>
                      <w:szCs w:val="24"/>
                      <w:lang w:val="en-US" w:eastAsia="hu-HU"/>
                    </w:rPr>
                    <m:t>t=0</m:t>
                  </m:r>
                </m:sub>
                <m:sup>
                  <m:r>
                    <w:rPr>
                      <w:rFonts w:ascii="Cambria Math" w:eastAsia="Times New Roman" w:hAnsi="Cambria Math" w:cs="Times New Roman"/>
                      <w:szCs w:val="24"/>
                      <w:lang w:val="en-US" w:eastAsia="hu-HU"/>
                    </w:rPr>
                    <m:t>∞</m:t>
                  </m:r>
                </m:sup>
                <m:e>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γ</m:t>
                      </m:r>
                    </m:e>
                    <m:sup>
                      <m:r>
                        <w:rPr>
                          <w:rFonts w:ascii="Cambria Math" w:eastAsia="Times New Roman" w:hAnsi="Cambria Math" w:cs="Times New Roman"/>
                          <w:szCs w:val="24"/>
                          <w:lang w:val="en-US" w:eastAsia="hu-HU"/>
                        </w:rPr>
                        <m:t>t</m:t>
                      </m:r>
                    </m:sup>
                  </m:sSup>
                </m:e>
              </m:nary>
              <m:sSup>
                <m:sSupPr>
                  <m:ctrlPr>
                    <w:rPr>
                      <w:rFonts w:ascii="Cambria Math" w:eastAsia="Times New Roman" w:hAnsi="Cambria Math" w:cs="Times New Roman"/>
                      <w:i/>
                      <w:szCs w:val="24"/>
                      <w:lang w:val="en-US" w:eastAsia="hu-HU"/>
                    </w:rPr>
                  </m:ctrlPr>
                </m:sSupPr>
                <m:e>
                  <m:acc>
                    <m:accPr>
                      <m:chr m:val="̅"/>
                      <m:ctrlPr>
                        <w:rPr>
                          <w:rFonts w:ascii="Cambria Math" w:eastAsia="Times New Roman" w:hAnsi="Cambria Math" w:cs="Times New Roman"/>
                          <w:i/>
                          <w:szCs w:val="24"/>
                          <w:lang w:val="en-US" w:eastAsia="hu-HU"/>
                        </w:rPr>
                      </m:ctrlPr>
                    </m:accPr>
                    <m:e>
                      <m:r>
                        <w:rPr>
                          <w:rFonts w:ascii="Cambria Math" w:eastAsia="Times New Roman" w:hAnsi="Cambria Math" w:cs="Times New Roman"/>
                          <w:szCs w:val="24"/>
                          <w:lang w:val="en-US" w:eastAsia="hu-HU"/>
                        </w:rPr>
                        <m:t>r</m:t>
                      </m:r>
                    </m:e>
                  </m:acc>
                </m:e>
                <m:sup>
                  <m:r>
                    <w:rPr>
                      <w:rFonts w:ascii="Cambria Math" w:eastAsia="Times New Roman" w:hAnsi="Cambria Math" w:cs="Times New Roman"/>
                      <w:szCs w:val="24"/>
                      <w:lang w:val="en-US" w:eastAsia="hu-HU"/>
                    </w:rPr>
                    <m:t>t</m:t>
                  </m:r>
                </m:sup>
              </m:sSup>
              <m:r>
                <w:rPr>
                  <w:rFonts w:ascii="Cambria Math" w:eastAsia="Times New Roman" w:hAnsi="Cambria Math" w:cs="Times New Roman"/>
                  <w:szCs w:val="24"/>
                  <w:lang w:val="en-US" w:eastAsia="hu-HU"/>
                </w:rPr>
                <m:t>)</m:t>
              </m:r>
            </m:e>
          </m:func>
        </m:oMath>
      </m:oMathPara>
    </w:p>
    <w:p w14:paraId="75932733" w14:textId="409A767F" w:rsidR="00FE16A8" w:rsidRPr="00EE510E" w:rsidRDefault="00272D21" w:rsidP="00FE16A8">
      <w:pPr>
        <w:spacing w:before="100" w:beforeAutospacing="1" w:after="100" w:afterAutospacing="1"/>
        <w:rPr>
          <w:rFonts w:eastAsia="Times New Roman" w:cs="Times New Roman"/>
          <w:szCs w:val="24"/>
          <w:lang w:val="en-US" w:eastAsia="hu-HU"/>
        </w:rPr>
      </w:pPr>
      <m:oMathPara>
        <m:oMath>
          <m:sSup>
            <m:sSupPr>
              <m:ctrlPr>
                <w:rPr>
                  <w:rFonts w:ascii="Cambria Math" w:eastAsia="Times New Roman" w:hAnsi="Cambria Math" w:cs="Times New Roman"/>
                  <w:i/>
                  <w:szCs w:val="24"/>
                  <w:lang w:val="en-US" w:eastAsia="hu-HU"/>
                </w:rPr>
              </m:ctrlPr>
            </m:sSupPr>
            <m:e>
              <m:acc>
                <m:accPr>
                  <m:chr m:val="̅"/>
                  <m:ctrlPr>
                    <w:rPr>
                      <w:rFonts w:ascii="Cambria Math" w:eastAsia="Times New Roman" w:hAnsi="Cambria Math" w:cs="Times New Roman"/>
                      <w:i/>
                      <w:szCs w:val="24"/>
                      <w:lang w:val="en-US" w:eastAsia="hu-HU"/>
                    </w:rPr>
                  </m:ctrlPr>
                </m:accPr>
                <m:e>
                  <m:r>
                    <w:rPr>
                      <w:rFonts w:ascii="Cambria Math" w:eastAsia="Times New Roman" w:hAnsi="Cambria Math" w:cs="Times New Roman"/>
                      <w:szCs w:val="24"/>
                      <w:lang w:val="en-US" w:eastAsia="hu-HU"/>
                    </w:rPr>
                    <m:t>r</m:t>
                  </m:r>
                </m:e>
              </m:acc>
            </m:e>
            <m:sup>
              <m:r>
                <w:rPr>
                  <w:rFonts w:ascii="Cambria Math" w:eastAsia="Times New Roman" w:hAnsi="Cambria Math" w:cs="Times New Roman"/>
                  <w:szCs w:val="24"/>
                  <w:lang w:val="en-US" w:eastAsia="hu-HU"/>
                </w:rPr>
                <m:t>t</m:t>
              </m:r>
            </m:sup>
          </m:sSup>
          <m:r>
            <w:rPr>
              <w:rFonts w:ascii="Cambria Math" w:eastAsia="Times New Roman" w:hAnsi="Cambria Math" w:cs="Times New Roman"/>
              <w:szCs w:val="24"/>
              <w:lang w:val="en-US" w:eastAsia="hu-HU"/>
            </w:rPr>
            <m:t>=</m:t>
          </m:r>
          <m:f>
            <m:fPr>
              <m:ctrlPr>
                <w:rPr>
                  <w:rFonts w:ascii="Cambria Math" w:eastAsia="Times New Roman" w:hAnsi="Cambria Math" w:cs="Times New Roman"/>
                  <w:i/>
                  <w:szCs w:val="24"/>
                  <w:lang w:val="en-US" w:eastAsia="hu-HU"/>
                </w:rPr>
              </m:ctrlPr>
            </m:fPr>
            <m:num>
              <m:r>
                <w:rPr>
                  <w:rFonts w:ascii="Cambria Math" w:eastAsia="Times New Roman" w:hAnsi="Cambria Math" w:cs="Times New Roman"/>
                  <w:szCs w:val="24"/>
                  <w:lang w:val="en-US" w:eastAsia="hu-HU"/>
                </w:rPr>
                <m:t>1</m:t>
              </m:r>
            </m:num>
            <m:den>
              <m:r>
                <w:rPr>
                  <w:rFonts w:ascii="Cambria Math" w:eastAsia="Times New Roman" w:hAnsi="Cambria Math" w:cs="Times New Roman"/>
                  <w:szCs w:val="24"/>
                  <w:lang w:val="en-US" w:eastAsia="hu-HU"/>
                </w:rPr>
                <m:t>N</m:t>
              </m:r>
            </m:den>
          </m:f>
          <m:r>
            <w:rPr>
              <w:rFonts w:ascii="Cambria Math" w:eastAsia="Times New Roman" w:hAnsi="Cambria Math" w:cs="Times New Roman"/>
              <w:szCs w:val="24"/>
              <w:lang w:val="en-US" w:eastAsia="hu-HU"/>
            </w:rPr>
            <m:t xml:space="preserve"> </m:t>
          </m:r>
          <m:nary>
            <m:naryPr>
              <m:chr m:val="∑"/>
              <m:limLoc m:val="undOvr"/>
              <m:ctrlPr>
                <w:rPr>
                  <w:rFonts w:ascii="Cambria Math" w:eastAsia="Times New Roman" w:hAnsi="Cambria Math" w:cs="Times New Roman"/>
                  <w:i/>
                  <w:szCs w:val="24"/>
                  <w:lang w:val="en-US" w:eastAsia="hu-HU"/>
                </w:rPr>
              </m:ctrlPr>
            </m:naryPr>
            <m:sub>
              <m:r>
                <w:rPr>
                  <w:rFonts w:ascii="Cambria Math" w:eastAsia="Times New Roman" w:hAnsi="Cambria Math" w:cs="Times New Roman"/>
                  <w:szCs w:val="24"/>
                  <w:lang w:val="en-US" w:eastAsia="hu-HU"/>
                </w:rPr>
                <m:t>i=1</m:t>
              </m:r>
            </m:sub>
            <m:sup>
              <m:r>
                <w:rPr>
                  <w:rFonts w:ascii="Cambria Math" w:eastAsia="Times New Roman" w:hAnsi="Cambria Math" w:cs="Times New Roman"/>
                  <w:szCs w:val="24"/>
                  <w:lang w:val="en-US" w:eastAsia="hu-HU"/>
                </w:rPr>
                <m:t>N</m:t>
              </m:r>
            </m:sup>
            <m:e>
              <m:sSup>
                <m:sSupPr>
                  <m:ctrlPr>
                    <w:rPr>
                      <w:rFonts w:ascii="Cambria Math" w:eastAsia="Times New Roman" w:hAnsi="Cambria Math" w:cs="Times New Roman"/>
                      <w:i/>
                      <w:szCs w:val="24"/>
                      <w:lang w:val="en-US" w:eastAsia="hu-HU"/>
                    </w:rPr>
                  </m:ctrlPr>
                </m:sSupPr>
                <m:e>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r</m:t>
                      </m:r>
                    </m:e>
                    <m:sub>
                      <m:r>
                        <w:rPr>
                          <w:rFonts w:ascii="Cambria Math" w:eastAsia="Times New Roman" w:hAnsi="Cambria Math" w:cs="Times New Roman"/>
                          <w:szCs w:val="24"/>
                          <w:lang w:val="en-US" w:eastAsia="hu-HU"/>
                        </w:rPr>
                        <m:t>i</m:t>
                      </m:r>
                    </m:sub>
                  </m:sSub>
                </m:e>
                <m:sup>
                  <m:r>
                    <w:rPr>
                      <w:rFonts w:ascii="Cambria Math" w:eastAsia="Times New Roman" w:hAnsi="Cambria Math" w:cs="Times New Roman"/>
                      <w:szCs w:val="24"/>
                      <w:lang w:val="en-US" w:eastAsia="hu-HU"/>
                    </w:rPr>
                    <m:t>t</m:t>
                  </m:r>
                </m:sup>
              </m:sSup>
            </m:e>
          </m:nary>
        </m:oMath>
      </m:oMathPara>
    </w:p>
    <w:p w14:paraId="762322A9" w14:textId="729A82A7" w:rsidR="00B41D40" w:rsidRDefault="00EE510E" w:rsidP="007F7B01">
      <w:pPr>
        <w:spacing w:before="100" w:beforeAutospacing="1" w:after="100" w:afterAutospacing="1"/>
        <w:rPr>
          <w:rFonts w:eastAsia="Times New Roman" w:cs="Times New Roman"/>
          <w:szCs w:val="24"/>
          <w:lang w:val="en-US" w:eastAsia="hu-HU"/>
        </w:rPr>
      </w:pPr>
      <w:r>
        <w:rPr>
          <w:rFonts w:eastAsia="Times New Roman" w:cs="Times New Roman"/>
          <w:szCs w:val="24"/>
          <w:lang w:val="en-US" w:eastAsia="hu-HU"/>
        </w:rPr>
        <w:t xml:space="preserve">where </w:t>
      </w:r>
      <m:oMath>
        <m:sSup>
          <m:sSupPr>
            <m:ctrlPr>
              <w:rPr>
                <w:rFonts w:ascii="Cambria Math" w:eastAsia="Times New Roman" w:hAnsi="Cambria Math" w:cs="Times New Roman"/>
                <w:i/>
                <w:szCs w:val="24"/>
                <w:lang w:val="en-US" w:eastAsia="hu-HU"/>
              </w:rPr>
            </m:ctrlPr>
          </m:sSupPr>
          <m:e>
            <m:acc>
              <m:accPr>
                <m:chr m:val="̅"/>
                <m:ctrlPr>
                  <w:rPr>
                    <w:rFonts w:ascii="Cambria Math" w:eastAsia="Times New Roman" w:hAnsi="Cambria Math" w:cs="Times New Roman"/>
                    <w:i/>
                    <w:szCs w:val="24"/>
                    <w:lang w:val="en-US" w:eastAsia="hu-HU"/>
                  </w:rPr>
                </m:ctrlPr>
              </m:accPr>
              <m:e>
                <m:r>
                  <w:rPr>
                    <w:rFonts w:ascii="Cambria Math" w:eastAsia="Times New Roman" w:hAnsi="Cambria Math" w:cs="Times New Roman"/>
                    <w:szCs w:val="24"/>
                    <w:lang w:val="en-US" w:eastAsia="hu-HU"/>
                  </w:rPr>
                  <m:t>r</m:t>
                </m:r>
              </m:e>
            </m:acc>
          </m:e>
          <m:sup>
            <m:r>
              <w:rPr>
                <w:rFonts w:ascii="Cambria Math" w:eastAsia="Times New Roman" w:hAnsi="Cambria Math" w:cs="Times New Roman"/>
                <w:szCs w:val="24"/>
                <w:lang w:val="en-US" w:eastAsia="hu-HU"/>
              </w:rPr>
              <m:t>t</m:t>
            </m:r>
          </m:sup>
        </m:sSup>
      </m:oMath>
      <w:r>
        <w:rPr>
          <w:rFonts w:eastAsia="Times New Roman" w:cs="Times New Roman"/>
          <w:szCs w:val="24"/>
          <w:lang w:val="en-US" w:eastAsia="hu-HU"/>
        </w:rPr>
        <w:t xml:space="preserve"> is the mean of the rewards </w:t>
      </w:r>
      <m:oMath>
        <m:sSup>
          <m:sSupPr>
            <m:ctrlPr>
              <w:rPr>
                <w:rFonts w:ascii="Cambria Math" w:eastAsia="Times New Roman" w:hAnsi="Cambria Math" w:cs="Times New Roman"/>
                <w:i/>
                <w:szCs w:val="24"/>
                <w:lang w:val="en-US" w:eastAsia="hu-HU"/>
              </w:rPr>
            </m:ctrlPr>
          </m:sSupPr>
          <m:e>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r</m:t>
                </m:r>
              </m:e>
              <m:sub>
                <m:r>
                  <w:rPr>
                    <w:rFonts w:ascii="Cambria Math" w:eastAsia="Times New Roman" w:hAnsi="Cambria Math" w:cs="Times New Roman"/>
                    <w:szCs w:val="24"/>
                    <w:lang w:val="en-US" w:eastAsia="hu-HU"/>
                  </w:rPr>
                  <m:t>i</m:t>
                </m:r>
              </m:sub>
            </m:sSub>
          </m:e>
          <m:sup>
            <m:r>
              <w:rPr>
                <w:rFonts w:ascii="Cambria Math" w:eastAsia="Times New Roman" w:hAnsi="Cambria Math" w:cs="Times New Roman"/>
                <w:szCs w:val="24"/>
                <w:lang w:val="en-US" w:eastAsia="hu-HU"/>
              </w:rPr>
              <m:t>t</m:t>
            </m:r>
          </m:sup>
        </m:sSup>
      </m:oMath>
      <w:r>
        <w:rPr>
          <w:rFonts w:eastAsia="Times New Roman" w:cs="Times New Roman"/>
          <w:szCs w:val="24"/>
          <w:lang w:val="en-US" w:eastAsia="hu-HU"/>
        </w:rPr>
        <w:t xml:space="preserve"> at all </w:t>
      </w:r>
      <w:proofErr w:type="gramStart"/>
      <w:r>
        <w:rPr>
          <w:rFonts w:eastAsia="Times New Roman" w:cs="Times New Roman"/>
          <w:szCs w:val="24"/>
          <w:lang w:val="en-US" w:eastAsia="hu-HU"/>
        </w:rPr>
        <w:t>pixels.</w:t>
      </w:r>
      <w:proofErr w:type="gramEnd"/>
    </w:p>
    <w:p w14:paraId="6CF6E4A5" w14:textId="77777777" w:rsidR="00377C5E" w:rsidRDefault="00B41D40" w:rsidP="00555EF4">
      <w:pPr>
        <w:pStyle w:val="Image"/>
      </w:pPr>
      <w:r w:rsidRPr="00B41D40">
        <w:drawing>
          <wp:inline distT="0" distB="0" distL="0" distR="0" wp14:anchorId="72A15988" wp14:editId="056EF38A">
            <wp:extent cx="3705308" cy="1425118"/>
            <wp:effectExtent l="0" t="0" r="0" b="3810"/>
            <wp:docPr id="4" name="Content Placeholder 3">
              <a:extLst xmlns:a="http://schemas.openxmlformats.org/drawingml/2006/main">
                <a:ext uri="{FF2B5EF4-FFF2-40B4-BE49-F238E27FC236}">
                  <a16:creationId xmlns:a16="http://schemas.microsoft.com/office/drawing/2014/main" id="{076B22D7-E8C6-49E3-A024-330A981352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076B22D7-E8C6-49E3-A024-330A98135258}"/>
                        </a:ext>
                      </a:extLst>
                    </pic:cNvPr>
                    <pic:cNvPicPr>
                      <a:picLocks noChangeAspect="1"/>
                    </pic:cNvPicPr>
                  </pic:nvPicPr>
                  <pic:blipFill>
                    <a:blip r:embed="rId8"/>
                    <a:stretch>
                      <a:fillRect/>
                    </a:stretch>
                  </pic:blipFill>
                  <pic:spPr>
                    <a:xfrm>
                      <a:off x="0" y="0"/>
                      <a:ext cx="3709630" cy="1426780"/>
                    </a:xfrm>
                    <a:prstGeom prst="rect">
                      <a:avLst/>
                    </a:prstGeom>
                  </pic:spPr>
                </pic:pic>
              </a:graphicData>
            </a:graphic>
          </wp:inline>
        </w:drawing>
      </w:r>
    </w:p>
    <w:p w14:paraId="38175812" w14:textId="48F0E274" w:rsidR="00B41D40" w:rsidRPr="00555EF4" w:rsidRDefault="00F36AFF" w:rsidP="00555EF4">
      <w:pPr>
        <w:pStyle w:val="Caption"/>
      </w:pPr>
      <w:fldSimple w:instr=" SEQ Figure \* ARABIC ">
        <w:r w:rsidR="00CB4A5A">
          <w:rPr>
            <w:noProof/>
          </w:rPr>
          <w:t>1</w:t>
        </w:r>
      </w:fldSimple>
      <w:r w:rsidR="00377C5E" w:rsidRPr="00555EF4">
        <w:t xml:space="preserve">. </w:t>
      </w:r>
      <w:proofErr w:type="spellStart"/>
      <w:r w:rsidR="00377C5E" w:rsidRPr="00555EF4">
        <w:t>Figure</w:t>
      </w:r>
      <w:proofErr w:type="spellEnd"/>
      <w:r w:rsidR="00377C5E" w:rsidRPr="00555EF4">
        <w:t xml:space="preserve"> </w:t>
      </w:r>
      <w:proofErr w:type="spellStart"/>
      <w:r w:rsidR="00377C5E" w:rsidRPr="00555EF4">
        <w:t>Reinforcement</w:t>
      </w:r>
      <w:proofErr w:type="spellEnd"/>
      <w:r w:rsidR="00377C5E" w:rsidRPr="00555EF4">
        <w:t xml:space="preserve"> </w:t>
      </w:r>
      <w:proofErr w:type="spellStart"/>
      <w:r w:rsidR="00377C5E" w:rsidRPr="00555EF4">
        <w:t>learning</w:t>
      </w:r>
      <w:proofErr w:type="spellEnd"/>
      <w:r w:rsidR="00377C5E" w:rsidRPr="00555EF4">
        <w:t xml:space="preserve"> </w:t>
      </w:r>
      <w:proofErr w:type="spellStart"/>
      <w:r w:rsidR="00377C5E" w:rsidRPr="00555EF4">
        <w:t>process</w:t>
      </w:r>
      <w:proofErr w:type="spellEnd"/>
      <w:r w:rsidR="00377C5E" w:rsidRPr="00555EF4">
        <w:t>.</w:t>
      </w:r>
    </w:p>
    <w:p w14:paraId="14F8941B" w14:textId="13DEFC31" w:rsidR="005A174E" w:rsidRDefault="00EE510E" w:rsidP="00AE7D24">
      <w:pPr>
        <w:spacing w:before="100" w:beforeAutospacing="1" w:after="100" w:afterAutospacing="1"/>
        <w:jc w:val="both"/>
        <w:rPr>
          <w:rFonts w:eastAsia="Times New Roman" w:cs="Times New Roman"/>
          <w:szCs w:val="24"/>
          <w:lang w:val="en-US" w:eastAsia="hu-HU"/>
        </w:rPr>
      </w:pPr>
      <w:r>
        <w:rPr>
          <w:rFonts w:eastAsia="Times New Roman" w:cs="Times New Roman"/>
          <w:szCs w:val="24"/>
          <w:lang w:val="en-US" w:eastAsia="hu-HU"/>
        </w:rPr>
        <w:t xml:space="preserve">A naive solution for solving this problem would be to train a network that output policies for all possible set of actions </w:t>
      </w:r>
      <m:oMath>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a</m:t>
            </m:r>
          </m:e>
          <m:sup>
            <m:r>
              <w:rPr>
                <w:rFonts w:ascii="Cambria Math" w:eastAsia="Times New Roman" w:hAnsi="Cambria Math" w:cs="Times New Roman"/>
                <w:szCs w:val="24"/>
                <w:lang w:val="en-US" w:eastAsia="hu-HU"/>
              </w:rPr>
              <m:t>t</m:t>
            </m:r>
          </m:sup>
        </m:sSup>
      </m:oMath>
      <w:r>
        <w:rPr>
          <w:rFonts w:eastAsia="Times New Roman" w:cs="Times New Roman"/>
          <w:szCs w:val="24"/>
          <w:lang w:val="en-US" w:eastAsia="hu-HU"/>
        </w:rPr>
        <w:t xml:space="preserve">. However, it is computationally impractical because the dimension </w:t>
      </w:r>
      <w:r>
        <w:rPr>
          <w:rFonts w:eastAsia="Times New Roman" w:cs="Times New Roman"/>
          <w:szCs w:val="24"/>
          <w:lang w:val="en-US" w:eastAsia="hu-HU"/>
        </w:rPr>
        <w:lastRenderedPageBreak/>
        <w:t xml:space="preserve">of the last fully connected layer must be </w:t>
      </w:r>
      <m:oMath>
        <m:sSup>
          <m:sSupPr>
            <m:ctrlPr>
              <w:rPr>
                <w:rFonts w:ascii="Cambria Math" w:eastAsia="Times New Roman" w:hAnsi="Cambria Math" w:cs="Times New Roman"/>
                <w:i/>
                <w:szCs w:val="24"/>
                <w:lang w:val="en-US" w:eastAsia="hu-HU"/>
              </w:rPr>
            </m:ctrlPr>
          </m:sSupPr>
          <m:e>
            <m:d>
              <m:dPr>
                <m:begChr m:val="|"/>
                <m:endChr m:val="|"/>
                <m:ctrlPr>
                  <w:rPr>
                    <w:rFonts w:ascii="Cambria Math" w:eastAsia="Times New Roman" w:hAnsi="Cambria Math" w:cs="Times New Roman"/>
                    <w:i/>
                    <w:szCs w:val="24"/>
                    <w:lang w:val="en-US" w:eastAsia="hu-HU"/>
                  </w:rPr>
                </m:ctrlPr>
              </m:dPr>
              <m:e>
                <m:r>
                  <m:rPr>
                    <m:scr m:val="script"/>
                  </m:rPr>
                  <w:rPr>
                    <w:rFonts w:ascii="Cambria Math" w:eastAsia="Times New Roman" w:hAnsi="Cambria Math" w:cs="Times New Roman"/>
                    <w:szCs w:val="24"/>
                    <w:lang w:val="en-US" w:eastAsia="hu-HU"/>
                  </w:rPr>
                  <m:t>A</m:t>
                </m:r>
              </m:e>
            </m:d>
          </m:e>
          <m:sup>
            <m:r>
              <w:rPr>
                <w:rFonts w:ascii="Cambria Math" w:eastAsia="Times New Roman" w:hAnsi="Cambria Math" w:cs="Times New Roman"/>
                <w:szCs w:val="24"/>
                <w:lang w:val="en-US" w:eastAsia="hu-HU"/>
              </w:rPr>
              <m:t>N</m:t>
            </m:r>
          </m:sup>
        </m:sSup>
      </m:oMath>
      <w:r>
        <w:rPr>
          <w:rFonts w:eastAsia="Times New Roman" w:cs="Times New Roman"/>
          <w:szCs w:val="24"/>
          <w:lang w:val="en-US" w:eastAsia="hu-HU"/>
        </w:rPr>
        <w:t xml:space="preserve">, which is too large. Another solution would be to divide the problem into </w:t>
      </w:r>
      <m:oMath>
        <m:r>
          <w:rPr>
            <w:rFonts w:ascii="Cambria Math" w:eastAsia="Times New Roman" w:hAnsi="Cambria Math" w:cs="Times New Roman"/>
            <w:szCs w:val="24"/>
            <w:lang w:val="en-US" w:eastAsia="hu-HU"/>
          </w:rPr>
          <m:t>N</m:t>
        </m:r>
      </m:oMath>
      <w:r>
        <w:rPr>
          <w:rFonts w:eastAsia="Times New Roman" w:cs="Times New Roman"/>
          <w:szCs w:val="24"/>
          <w:lang w:val="en-US" w:eastAsia="hu-HU"/>
        </w:rPr>
        <w:t xml:space="preserve"> independent subproblems and train </w:t>
      </w:r>
      <m:oMath>
        <m:r>
          <w:rPr>
            <w:rFonts w:ascii="Cambria Math" w:eastAsia="Times New Roman" w:hAnsi="Cambria Math" w:cs="Times New Roman"/>
            <w:szCs w:val="24"/>
            <w:lang w:val="en-US" w:eastAsia="hu-HU"/>
          </w:rPr>
          <m:t>N</m:t>
        </m:r>
      </m:oMath>
      <w:r>
        <w:rPr>
          <w:rFonts w:eastAsia="Times New Roman" w:cs="Times New Roman"/>
          <w:szCs w:val="24"/>
          <w:lang w:val="en-US" w:eastAsia="hu-HU"/>
        </w:rPr>
        <w:t xml:space="preserve"> networks in such way that the </w:t>
      </w:r>
      <m:oMath>
        <m:r>
          <w:rPr>
            <w:rFonts w:ascii="Cambria Math" w:eastAsia="Times New Roman" w:hAnsi="Cambria Math" w:cs="Times New Roman"/>
            <w:szCs w:val="24"/>
            <w:lang w:val="en-US" w:eastAsia="hu-HU"/>
          </w:rPr>
          <m:t>i</m:t>
        </m:r>
      </m:oMath>
      <w:r>
        <w:rPr>
          <w:rFonts w:eastAsia="Times New Roman" w:cs="Times New Roman"/>
          <w:szCs w:val="24"/>
          <w:lang w:val="en-US" w:eastAsia="hu-HU"/>
        </w:rPr>
        <w:t xml:space="preserve">-th agent to maximize the expected total reward at the </w:t>
      </w:r>
      <m:oMath>
        <m:r>
          <w:rPr>
            <w:rFonts w:ascii="Cambria Math" w:eastAsia="Times New Roman" w:hAnsi="Cambria Math" w:cs="Times New Roman"/>
            <w:szCs w:val="24"/>
            <w:lang w:val="en-US" w:eastAsia="hu-HU"/>
          </w:rPr>
          <m:t>i</m:t>
        </m:r>
      </m:oMath>
      <w:r>
        <w:rPr>
          <w:rFonts w:eastAsia="Times New Roman" w:cs="Times New Roman"/>
          <w:szCs w:val="24"/>
          <w:lang w:val="en-US" w:eastAsia="hu-HU"/>
        </w:rPr>
        <w:t xml:space="preserve">-th pixel. However, training </w:t>
      </w:r>
      <m:oMath>
        <m:r>
          <w:rPr>
            <w:rFonts w:ascii="Cambria Math" w:eastAsia="Times New Roman" w:hAnsi="Cambria Math" w:cs="Times New Roman"/>
            <w:szCs w:val="24"/>
            <w:lang w:val="en-US" w:eastAsia="hu-HU"/>
          </w:rPr>
          <m:t>N</m:t>
        </m:r>
      </m:oMath>
      <w:r>
        <w:rPr>
          <w:rFonts w:eastAsia="Times New Roman" w:cs="Times New Roman"/>
          <w:szCs w:val="24"/>
          <w:lang w:val="en-US" w:eastAsia="hu-HU"/>
        </w:rPr>
        <w:t xml:space="preserve"> networks is also computationally impractical when </w:t>
      </w:r>
      <m:oMath>
        <m:r>
          <w:rPr>
            <w:rFonts w:ascii="Cambria Math" w:eastAsia="Times New Roman" w:hAnsi="Cambria Math" w:cs="Times New Roman"/>
            <w:szCs w:val="24"/>
            <w:lang w:val="en-US" w:eastAsia="hu-HU"/>
          </w:rPr>
          <m:t>N</m:t>
        </m:r>
      </m:oMath>
      <w:r>
        <w:rPr>
          <w:rFonts w:eastAsia="Times New Roman" w:cs="Times New Roman"/>
          <w:szCs w:val="24"/>
          <w:lang w:val="en-US" w:eastAsia="hu-HU"/>
        </w:rPr>
        <w:t xml:space="preserve"> (number of pixels) is large.</w:t>
      </w:r>
      <w:r w:rsidR="00B41D40">
        <w:rPr>
          <w:rFonts w:eastAsia="Times New Roman" w:cs="Times New Roman"/>
          <w:szCs w:val="24"/>
          <w:lang w:val="en-US" w:eastAsia="hu-HU"/>
        </w:rPr>
        <w:t xml:space="preserve"> In addition, it threats only fixed size images.</w:t>
      </w:r>
      <w:r>
        <w:rPr>
          <w:rFonts w:eastAsia="Times New Roman" w:cs="Times New Roman"/>
          <w:szCs w:val="24"/>
          <w:lang w:val="en-US" w:eastAsia="hu-HU"/>
        </w:rPr>
        <w:t xml:space="preserve"> To solve this problem</w:t>
      </w:r>
      <w:r w:rsidR="00B41D40">
        <w:rPr>
          <w:rFonts w:eastAsia="Times New Roman" w:cs="Times New Roman"/>
          <w:szCs w:val="24"/>
          <w:lang w:val="en-US" w:eastAsia="hu-HU"/>
        </w:rPr>
        <w:t>,</w:t>
      </w:r>
      <w:r>
        <w:rPr>
          <w:rFonts w:eastAsia="Times New Roman" w:cs="Times New Roman"/>
          <w:szCs w:val="24"/>
          <w:lang w:val="en-US" w:eastAsia="hu-HU"/>
        </w:rPr>
        <w:t xml:space="preserve"> I employed a fully convolutional network instead of </w:t>
      </w:r>
      <m:oMath>
        <m:r>
          <w:rPr>
            <w:rFonts w:ascii="Cambria Math" w:eastAsia="Times New Roman" w:hAnsi="Cambria Math" w:cs="Times New Roman"/>
            <w:szCs w:val="24"/>
            <w:lang w:val="en-US" w:eastAsia="hu-HU"/>
          </w:rPr>
          <m:t>N</m:t>
        </m:r>
      </m:oMath>
      <w:r>
        <w:rPr>
          <w:rFonts w:eastAsia="Times New Roman" w:cs="Times New Roman"/>
          <w:szCs w:val="24"/>
          <w:lang w:val="en-US" w:eastAsia="hu-HU"/>
        </w:rPr>
        <w:t xml:space="preserve"> networks.</w:t>
      </w:r>
    </w:p>
    <w:p w14:paraId="6C7DA091" w14:textId="6A23E1E3" w:rsidR="00296BC7" w:rsidRDefault="00296BC7" w:rsidP="00AE7D24">
      <w:pPr>
        <w:spacing w:before="100" w:beforeAutospacing="1" w:after="100" w:afterAutospacing="1"/>
        <w:jc w:val="both"/>
        <w:rPr>
          <w:rFonts w:eastAsia="Times New Roman" w:cs="Times New Roman"/>
          <w:szCs w:val="24"/>
          <w:lang w:val="en-US" w:eastAsia="hu-HU"/>
        </w:rPr>
      </w:pPr>
      <w:r>
        <w:rPr>
          <w:rFonts w:eastAsia="Times New Roman" w:cs="Times New Roman"/>
          <w:szCs w:val="24"/>
          <w:lang w:val="en-US" w:eastAsia="hu-HU"/>
        </w:rPr>
        <w:t xml:space="preserve">To measure the effectiveness of the trained network, I measured the quality of the output images. Image quality in this context refers to visually significant attributes of images and focuses on the perceptual assessments of human viewers. The process of determining image quality is called </w:t>
      </w:r>
      <w:r w:rsidR="00FC2119">
        <w:rPr>
          <w:rFonts w:eastAsia="Times New Roman" w:cs="Times New Roman"/>
          <w:szCs w:val="24"/>
          <w:lang w:val="en-US" w:eastAsia="hu-HU"/>
        </w:rPr>
        <w:t xml:space="preserve">image quality assessment (IQA). IQA methods </w:t>
      </w:r>
      <w:sdt>
        <w:sdtPr>
          <w:rPr>
            <w:rFonts w:eastAsia="Times New Roman" w:cs="Times New Roman"/>
            <w:szCs w:val="24"/>
            <w:lang w:val="en-US" w:eastAsia="hu-HU"/>
          </w:rPr>
          <w:id w:val="-1107659534"/>
          <w:citation/>
        </w:sdtPr>
        <w:sdtEndPr/>
        <w:sdtContent>
          <w:r w:rsidR="00CB4A5A">
            <w:rPr>
              <w:rFonts w:eastAsia="Times New Roman" w:cs="Times New Roman"/>
              <w:szCs w:val="24"/>
              <w:lang w:val="en-US" w:eastAsia="hu-HU"/>
            </w:rPr>
            <w:fldChar w:fldCharType="begin"/>
          </w:r>
          <w:r w:rsidR="00CB4A5A">
            <w:rPr>
              <w:rFonts w:eastAsia="Times New Roman" w:cs="Times New Roman"/>
              <w:szCs w:val="24"/>
              <w:lang w:eastAsia="hu-HU"/>
            </w:rPr>
            <w:instrText xml:space="preserve"> CITATION Zhi19 \l 1038 </w:instrText>
          </w:r>
          <w:r w:rsidR="00CB4A5A">
            <w:rPr>
              <w:rFonts w:eastAsia="Times New Roman" w:cs="Times New Roman"/>
              <w:szCs w:val="24"/>
              <w:lang w:val="en-US" w:eastAsia="hu-HU"/>
            </w:rPr>
            <w:fldChar w:fldCharType="separate"/>
          </w:r>
          <w:r w:rsidR="00CB4A5A" w:rsidRPr="00CB4A5A">
            <w:rPr>
              <w:rFonts w:eastAsia="Times New Roman" w:cs="Times New Roman"/>
              <w:noProof/>
              <w:szCs w:val="24"/>
              <w:lang w:eastAsia="hu-HU"/>
            </w:rPr>
            <w:t>(Zhihao Wang, 2019)</w:t>
          </w:r>
          <w:r w:rsidR="00CB4A5A">
            <w:rPr>
              <w:rFonts w:eastAsia="Times New Roman" w:cs="Times New Roman"/>
              <w:szCs w:val="24"/>
              <w:lang w:val="en-US" w:eastAsia="hu-HU"/>
            </w:rPr>
            <w:fldChar w:fldCharType="end"/>
          </w:r>
        </w:sdtContent>
      </w:sdt>
      <w:r w:rsidR="00CB4A5A">
        <w:rPr>
          <w:rFonts w:eastAsia="Times New Roman" w:cs="Times New Roman"/>
          <w:szCs w:val="24"/>
          <w:lang w:val="en-US" w:eastAsia="hu-HU"/>
        </w:rPr>
        <w:t xml:space="preserve"> </w:t>
      </w:r>
      <w:r w:rsidR="00FC2119">
        <w:rPr>
          <w:rFonts w:eastAsia="Times New Roman" w:cs="Times New Roman"/>
          <w:szCs w:val="24"/>
          <w:lang w:val="en-US" w:eastAsia="hu-HU"/>
        </w:rPr>
        <w:t xml:space="preserve">range from human observer’s perceptual evaluation to computational models automatically predicting image quality. These methods aren’t usually consistent between each other, because the latter ones are often unable to capture the human visual perception very accurately, which may lead to large difference in IQA results. The IQA metric I decided on using is called peak signal-noise ratio (PSNR). This is a commonly used metric to measure the reconstruction quality of lossy transformations. PSNR is defined via the maximum possible pixel value </w:t>
      </w:r>
      <m:oMath>
        <m:r>
          <w:rPr>
            <w:rFonts w:ascii="Cambria Math" w:eastAsia="Times New Roman" w:hAnsi="Cambria Math" w:cs="Times New Roman"/>
            <w:szCs w:val="24"/>
            <w:lang w:val="en-US" w:eastAsia="hu-HU"/>
          </w:rPr>
          <m:t>L</m:t>
        </m:r>
      </m:oMath>
      <w:r w:rsidR="00FC2119">
        <w:rPr>
          <w:rFonts w:eastAsia="Times New Roman" w:cs="Times New Roman"/>
          <w:szCs w:val="24"/>
          <w:lang w:val="en-US" w:eastAsia="hu-HU"/>
        </w:rPr>
        <w:t xml:space="preserve"> and the mean squared error </w:t>
      </w:r>
      <w:r w:rsidR="00112CCF">
        <w:rPr>
          <w:rFonts w:eastAsia="Times New Roman" w:cs="Times New Roman"/>
          <w:szCs w:val="24"/>
          <w:lang w:val="en-US" w:eastAsia="hu-HU"/>
        </w:rPr>
        <w:t xml:space="preserve">(MSE) </w:t>
      </w:r>
      <w:r w:rsidR="00FC2119">
        <w:rPr>
          <w:rFonts w:eastAsia="Times New Roman" w:cs="Times New Roman"/>
          <w:szCs w:val="24"/>
          <w:lang w:val="en-US" w:eastAsia="hu-HU"/>
        </w:rPr>
        <w:t>between low- and high-resolution image pairs.</w:t>
      </w:r>
    </w:p>
    <w:p w14:paraId="195B25F6" w14:textId="78583183" w:rsidR="00FC2119" w:rsidRPr="00112CCF" w:rsidRDefault="00FC2119" w:rsidP="007F7B01">
      <w:pPr>
        <w:spacing w:before="100" w:beforeAutospacing="1" w:after="100" w:afterAutospacing="1"/>
        <w:rPr>
          <w:rFonts w:eastAsia="Times New Roman" w:cs="Times New Roman"/>
          <w:szCs w:val="24"/>
          <w:lang w:val="en-US" w:eastAsia="hu-HU"/>
        </w:rPr>
      </w:pPr>
      <m:oMathPara>
        <m:oMath>
          <m:r>
            <w:rPr>
              <w:rFonts w:ascii="Cambria Math" w:eastAsia="Times New Roman" w:hAnsi="Cambria Math" w:cs="Times New Roman"/>
              <w:szCs w:val="24"/>
              <w:lang w:val="en-US" w:eastAsia="hu-HU"/>
            </w:rPr>
            <m:t xml:space="preserve">MSE= </m:t>
          </m:r>
          <m:f>
            <m:fPr>
              <m:ctrlPr>
                <w:rPr>
                  <w:rFonts w:ascii="Cambria Math" w:eastAsia="Times New Roman" w:hAnsi="Cambria Math" w:cs="Times New Roman"/>
                  <w:i/>
                  <w:szCs w:val="24"/>
                  <w:lang w:val="en-US" w:eastAsia="hu-HU"/>
                </w:rPr>
              </m:ctrlPr>
            </m:fPr>
            <m:num>
              <m:r>
                <w:rPr>
                  <w:rFonts w:ascii="Cambria Math" w:eastAsia="Times New Roman" w:hAnsi="Cambria Math" w:cs="Times New Roman"/>
                  <w:szCs w:val="24"/>
                  <w:lang w:val="en-US" w:eastAsia="hu-HU"/>
                </w:rPr>
                <m:t>1</m:t>
              </m:r>
            </m:num>
            <m:den>
              <m:r>
                <w:rPr>
                  <w:rFonts w:ascii="Cambria Math" w:eastAsia="Times New Roman" w:hAnsi="Cambria Math" w:cs="Times New Roman"/>
                  <w:szCs w:val="24"/>
                  <w:lang w:val="en-US" w:eastAsia="hu-HU"/>
                </w:rPr>
                <m:t>N</m:t>
              </m:r>
            </m:den>
          </m:f>
          <m:nary>
            <m:naryPr>
              <m:chr m:val="∑"/>
              <m:limLoc m:val="undOvr"/>
              <m:ctrlPr>
                <w:rPr>
                  <w:rFonts w:ascii="Cambria Math" w:eastAsia="Times New Roman" w:hAnsi="Cambria Math" w:cs="Times New Roman"/>
                  <w:i/>
                  <w:szCs w:val="24"/>
                  <w:lang w:val="en-US" w:eastAsia="hu-HU"/>
                </w:rPr>
              </m:ctrlPr>
            </m:naryPr>
            <m:sub>
              <m:r>
                <w:rPr>
                  <w:rFonts w:ascii="Cambria Math" w:eastAsia="Times New Roman" w:hAnsi="Cambria Math" w:cs="Times New Roman"/>
                  <w:szCs w:val="24"/>
                  <w:lang w:val="en-US" w:eastAsia="hu-HU"/>
                </w:rPr>
                <m:t>i=1</m:t>
              </m:r>
            </m:sub>
            <m:sup>
              <m:r>
                <w:rPr>
                  <w:rFonts w:ascii="Cambria Math" w:eastAsia="Times New Roman" w:hAnsi="Cambria Math" w:cs="Times New Roman"/>
                  <w:szCs w:val="24"/>
                  <w:lang w:val="en-US" w:eastAsia="hu-HU"/>
                </w:rPr>
                <m:t>N</m:t>
              </m:r>
            </m:sup>
            <m:e>
              <m:sSup>
                <m:sSupPr>
                  <m:ctrlPr>
                    <w:rPr>
                      <w:rFonts w:ascii="Cambria Math" w:eastAsia="Times New Roman" w:hAnsi="Cambria Math" w:cs="Times New Roman"/>
                      <w:i/>
                      <w:szCs w:val="24"/>
                      <w:lang w:val="en-US" w:eastAsia="hu-HU"/>
                    </w:rPr>
                  </m:ctrlPr>
                </m:sSupPr>
                <m:e>
                  <m:d>
                    <m:dPr>
                      <m:ctrlPr>
                        <w:rPr>
                          <w:rFonts w:ascii="Cambria Math" w:eastAsia="Times New Roman" w:hAnsi="Cambria Math" w:cs="Times New Roman"/>
                          <w:i/>
                          <w:szCs w:val="24"/>
                          <w:lang w:val="en-US" w:eastAsia="hu-HU"/>
                        </w:rPr>
                      </m:ctrlPr>
                    </m:dPr>
                    <m:e>
                      <m:sSub>
                        <m:sSubPr>
                          <m:ctrlPr>
                            <w:rPr>
                              <w:rFonts w:ascii="Cambria Math" w:eastAsia="Times New Roman" w:hAnsi="Cambria Math" w:cs="Times New Roman"/>
                              <w:i/>
                              <w:szCs w:val="24"/>
                              <w:lang w:val="en-US" w:eastAsia="hu-HU"/>
                            </w:rPr>
                          </m:ctrlPr>
                        </m:sSubPr>
                        <m:e>
                          <m:r>
                            <w:rPr>
                              <w:rFonts w:ascii="Cambria Math" w:eastAsia="Times New Roman" w:hAnsi="Cambria Math" w:cs="Times New Roman"/>
                              <w:szCs w:val="24"/>
                              <w:lang w:val="en-US" w:eastAsia="hu-HU"/>
                            </w:rPr>
                            <m:t>I</m:t>
                          </m:r>
                        </m:e>
                        <m:sub>
                          <m:r>
                            <w:rPr>
                              <w:rFonts w:ascii="Cambria Math" w:eastAsia="Times New Roman" w:hAnsi="Cambria Math" w:cs="Times New Roman"/>
                              <w:szCs w:val="24"/>
                              <w:lang w:val="en-US" w:eastAsia="hu-HU"/>
                            </w:rPr>
                            <m:t>i</m:t>
                          </m:r>
                        </m:sub>
                      </m:sSub>
                      <m:r>
                        <w:rPr>
                          <w:rFonts w:ascii="Cambria Math" w:eastAsia="Times New Roman" w:hAnsi="Cambria Math" w:cs="Times New Roman"/>
                          <w:szCs w:val="24"/>
                          <w:lang w:val="en-US" w:eastAsia="hu-HU"/>
                        </w:rPr>
                        <m:t>-</m:t>
                      </m:r>
                      <m:sSub>
                        <m:sSubPr>
                          <m:ctrlPr>
                            <w:rPr>
                              <w:rFonts w:ascii="Cambria Math" w:eastAsia="Times New Roman" w:hAnsi="Cambria Math" w:cs="Times New Roman"/>
                              <w:i/>
                              <w:szCs w:val="24"/>
                              <w:lang w:val="en-US" w:eastAsia="hu-HU"/>
                            </w:rPr>
                          </m:ctrlPr>
                        </m:sSubPr>
                        <m:e>
                          <m:acc>
                            <m:accPr>
                              <m:ctrlPr>
                                <w:rPr>
                                  <w:rFonts w:ascii="Cambria Math" w:eastAsia="Times New Roman" w:hAnsi="Cambria Math" w:cs="Times New Roman"/>
                                  <w:i/>
                                  <w:szCs w:val="24"/>
                                  <w:lang w:val="en-US" w:eastAsia="hu-HU"/>
                                </w:rPr>
                              </m:ctrlPr>
                            </m:accPr>
                            <m:e>
                              <m:r>
                                <w:rPr>
                                  <w:rFonts w:ascii="Cambria Math" w:eastAsia="Times New Roman" w:hAnsi="Cambria Math" w:cs="Times New Roman"/>
                                  <w:szCs w:val="24"/>
                                  <w:lang w:val="en-US" w:eastAsia="hu-HU"/>
                                </w:rPr>
                                <m:t>I</m:t>
                              </m:r>
                            </m:e>
                          </m:acc>
                        </m:e>
                        <m:sub>
                          <m:r>
                            <w:rPr>
                              <w:rFonts w:ascii="Cambria Math" w:eastAsia="Times New Roman" w:hAnsi="Cambria Math" w:cs="Times New Roman"/>
                              <w:szCs w:val="24"/>
                              <w:lang w:val="en-US" w:eastAsia="hu-HU"/>
                            </w:rPr>
                            <m:t>i</m:t>
                          </m:r>
                        </m:sub>
                      </m:sSub>
                    </m:e>
                  </m:d>
                </m:e>
                <m:sup>
                  <m:r>
                    <w:rPr>
                      <w:rFonts w:ascii="Cambria Math" w:eastAsia="Times New Roman" w:hAnsi="Cambria Math" w:cs="Times New Roman"/>
                      <w:szCs w:val="24"/>
                      <w:lang w:val="en-US" w:eastAsia="hu-HU"/>
                    </w:rPr>
                    <m:t>2</m:t>
                  </m:r>
                </m:sup>
              </m:sSup>
            </m:e>
          </m:nary>
        </m:oMath>
      </m:oMathPara>
    </w:p>
    <w:p w14:paraId="6A706DAA" w14:textId="5DD6FEE7" w:rsidR="00112CCF" w:rsidRPr="00112CCF" w:rsidRDefault="00112CCF" w:rsidP="007F7B01">
      <w:pPr>
        <w:spacing w:before="100" w:beforeAutospacing="1" w:after="100" w:afterAutospacing="1"/>
        <w:rPr>
          <w:rFonts w:eastAsia="Times New Roman" w:cs="Times New Roman"/>
          <w:szCs w:val="24"/>
          <w:lang w:val="en-US" w:eastAsia="hu-HU"/>
        </w:rPr>
      </w:pPr>
      <m:oMathPara>
        <m:oMath>
          <m:r>
            <w:rPr>
              <w:rFonts w:ascii="Cambria Math" w:eastAsia="Times New Roman" w:hAnsi="Cambria Math" w:cs="Times New Roman"/>
              <w:szCs w:val="24"/>
              <w:lang w:val="en-US" w:eastAsia="hu-HU"/>
            </w:rPr>
            <m:t xml:space="preserve">PSNR=10∙ </m:t>
          </m:r>
          <m:func>
            <m:funcPr>
              <m:ctrlPr>
                <w:rPr>
                  <w:rFonts w:ascii="Cambria Math" w:eastAsia="Times New Roman" w:hAnsi="Cambria Math" w:cs="Times New Roman"/>
                  <w:i/>
                  <w:szCs w:val="24"/>
                  <w:lang w:val="en-US" w:eastAsia="hu-HU"/>
                </w:rPr>
              </m:ctrlPr>
            </m:funcPr>
            <m:fName>
              <m:sSub>
                <m:sSubPr>
                  <m:ctrlPr>
                    <w:rPr>
                      <w:rFonts w:ascii="Cambria Math" w:eastAsia="Times New Roman" w:hAnsi="Cambria Math" w:cs="Times New Roman"/>
                      <w:i/>
                      <w:szCs w:val="24"/>
                      <w:lang w:val="en-US" w:eastAsia="hu-HU"/>
                    </w:rPr>
                  </m:ctrlPr>
                </m:sSubPr>
                <m:e>
                  <m:r>
                    <m:rPr>
                      <m:sty m:val="p"/>
                    </m:rPr>
                    <w:rPr>
                      <w:rFonts w:ascii="Cambria Math" w:eastAsia="Times New Roman" w:hAnsi="Cambria Math" w:cs="Times New Roman"/>
                      <w:szCs w:val="24"/>
                      <w:lang w:val="en-US"/>
                    </w:rPr>
                    <m:t>log</m:t>
                  </m:r>
                </m:e>
                <m:sub>
                  <m:r>
                    <w:rPr>
                      <w:rFonts w:ascii="Cambria Math" w:eastAsia="Times New Roman" w:hAnsi="Cambria Math" w:cs="Times New Roman"/>
                      <w:szCs w:val="24"/>
                      <w:lang w:val="en-US" w:eastAsia="hu-HU"/>
                    </w:rPr>
                    <m:t>10</m:t>
                  </m:r>
                </m:sub>
              </m:sSub>
            </m:fName>
            <m:e>
              <m:d>
                <m:dPr>
                  <m:ctrlPr>
                    <w:rPr>
                      <w:rFonts w:ascii="Cambria Math" w:eastAsia="Times New Roman" w:hAnsi="Cambria Math" w:cs="Times New Roman"/>
                      <w:i/>
                      <w:szCs w:val="24"/>
                      <w:lang w:val="en-US" w:eastAsia="hu-HU"/>
                    </w:rPr>
                  </m:ctrlPr>
                </m:dPr>
                <m:e>
                  <m:f>
                    <m:fPr>
                      <m:ctrlPr>
                        <w:rPr>
                          <w:rFonts w:ascii="Cambria Math" w:eastAsia="Times New Roman" w:hAnsi="Cambria Math" w:cs="Times New Roman"/>
                          <w:i/>
                          <w:szCs w:val="24"/>
                          <w:lang w:val="en-US" w:eastAsia="hu-HU"/>
                        </w:rPr>
                      </m:ctrlPr>
                    </m:fPr>
                    <m:num>
                      <m:sSup>
                        <m:sSupPr>
                          <m:ctrlPr>
                            <w:rPr>
                              <w:rFonts w:ascii="Cambria Math" w:eastAsia="Times New Roman" w:hAnsi="Cambria Math" w:cs="Times New Roman"/>
                              <w:i/>
                              <w:szCs w:val="24"/>
                              <w:lang w:val="en-US" w:eastAsia="hu-HU"/>
                            </w:rPr>
                          </m:ctrlPr>
                        </m:sSupPr>
                        <m:e>
                          <m:r>
                            <w:rPr>
                              <w:rFonts w:ascii="Cambria Math" w:eastAsia="Times New Roman" w:hAnsi="Cambria Math" w:cs="Times New Roman"/>
                              <w:szCs w:val="24"/>
                              <w:lang w:val="en-US" w:eastAsia="hu-HU"/>
                            </w:rPr>
                            <m:t>L</m:t>
                          </m:r>
                        </m:e>
                        <m:sup>
                          <m:r>
                            <w:rPr>
                              <w:rFonts w:ascii="Cambria Math" w:eastAsia="Times New Roman" w:hAnsi="Cambria Math" w:cs="Times New Roman"/>
                              <w:szCs w:val="24"/>
                              <w:lang w:val="en-US" w:eastAsia="hu-HU"/>
                            </w:rPr>
                            <m:t>2</m:t>
                          </m:r>
                        </m:sup>
                      </m:sSup>
                    </m:num>
                    <m:den>
                      <m:r>
                        <w:rPr>
                          <w:rFonts w:ascii="Cambria Math" w:eastAsia="Times New Roman" w:hAnsi="Cambria Math" w:cs="Times New Roman"/>
                          <w:szCs w:val="24"/>
                          <w:lang w:val="en-US" w:eastAsia="hu-HU"/>
                        </w:rPr>
                        <m:t>MSE</m:t>
                      </m:r>
                    </m:den>
                  </m:f>
                </m:e>
              </m:d>
            </m:e>
          </m:func>
        </m:oMath>
      </m:oMathPara>
    </w:p>
    <w:p w14:paraId="7E54D643" w14:textId="7BA3CED3" w:rsidR="003B467B" w:rsidRDefault="00112CCF" w:rsidP="00AE7D24">
      <w:pPr>
        <w:spacing w:before="100" w:beforeAutospacing="1" w:after="100" w:afterAutospacing="1"/>
        <w:jc w:val="both"/>
        <w:rPr>
          <w:rFonts w:eastAsia="Times New Roman" w:cs="Times New Roman"/>
          <w:szCs w:val="24"/>
          <w:lang w:val="en-US" w:eastAsia="hu-HU"/>
        </w:rPr>
      </w:pPr>
      <w:r>
        <w:rPr>
          <w:rFonts w:eastAsia="Times New Roman" w:cs="Times New Roman"/>
          <w:szCs w:val="24"/>
          <w:lang w:val="en-US" w:eastAsia="hu-HU"/>
        </w:rPr>
        <w:t xml:space="preserve">In general cases using 8-bit image representations, </w:t>
      </w:r>
      <m:oMath>
        <m:r>
          <w:rPr>
            <w:rFonts w:ascii="Cambria Math" w:eastAsia="Times New Roman" w:hAnsi="Cambria Math" w:cs="Times New Roman"/>
            <w:szCs w:val="24"/>
            <w:lang w:val="en-US" w:eastAsia="hu-HU"/>
          </w:rPr>
          <m:t>L</m:t>
        </m:r>
      </m:oMath>
      <w:r>
        <w:rPr>
          <w:rFonts w:eastAsia="Times New Roman" w:cs="Times New Roman"/>
          <w:szCs w:val="24"/>
          <w:lang w:val="en-US" w:eastAsia="hu-HU"/>
        </w:rPr>
        <w:t xml:space="preserve"> equals to 255 and the typical values for the PSNR vary from 20 to 40, where higher is better. When </w:t>
      </w:r>
      <m:oMath>
        <m:r>
          <w:rPr>
            <w:rFonts w:ascii="Cambria Math" w:eastAsia="Times New Roman" w:hAnsi="Cambria Math" w:cs="Times New Roman"/>
            <w:szCs w:val="24"/>
            <w:lang w:val="en-US" w:eastAsia="hu-HU"/>
          </w:rPr>
          <m:t>L</m:t>
        </m:r>
      </m:oMath>
      <w:r>
        <w:rPr>
          <w:rFonts w:eastAsia="Times New Roman" w:cs="Times New Roman"/>
          <w:szCs w:val="24"/>
          <w:lang w:val="en-US" w:eastAsia="hu-HU"/>
        </w:rPr>
        <w:t xml:space="preserve"> is fixed, the PSNR is only related to the pixel-level MSE between images, only caring about the difference between the pixel values at the same positions instead of human visual perception. Therein lies its weakness, but due to the necessity to compare performance with literature works, PSNR is currently widely used evaluation criteria.</w:t>
      </w:r>
    </w:p>
    <w:p w14:paraId="396FF78E" w14:textId="742FBE6F" w:rsidR="00325BA5" w:rsidRPr="00643166" w:rsidRDefault="00325BA5" w:rsidP="00643166">
      <w:pPr>
        <w:pStyle w:val="Heading2"/>
        <w:rPr>
          <w:lang w:val="en-US"/>
        </w:rPr>
      </w:pPr>
      <w:r w:rsidRPr="00643166">
        <w:rPr>
          <w:lang w:val="en-US"/>
        </w:rPr>
        <w:t>Method</w:t>
      </w:r>
    </w:p>
    <w:p w14:paraId="7865A8E3" w14:textId="0077F2AD" w:rsidR="003B467B" w:rsidRDefault="00112CCF" w:rsidP="00AE7D24">
      <w:pPr>
        <w:spacing w:before="120"/>
        <w:jc w:val="both"/>
        <w:rPr>
          <w:lang w:val="en-US"/>
        </w:rPr>
      </w:pPr>
      <w:r>
        <w:rPr>
          <w:lang w:val="en-US"/>
        </w:rPr>
        <w:t>The first step of implementing the project was finding a suitable image dataset. Luckily nowadays there are a variety of datasets available for image manipulation</w:t>
      </w:r>
      <w:r w:rsidR="00007138">
        <w:rPr>
          <w:lang w:val="en-US"/>
        </w:rPr>
        <w:t xml:space="preserve">, which greatly differ in image amounts, quality, resolution and diversity. </w:t>
      </w:r>
      <w:r>
        <w:rPr>
          <w:lang w:val="en-US"/>
        </w:rPr>
        <w:t>I settled on using BSD68 grayscale dataset</w:t>
      </w:r>
      <w:r w:rsidR="00007138">
        <w:rPr>
          <w:lang w:val="en-US"/>
        </w:rPr>
        <w:t>, which contained approximately 500 mid- to high-resolution images. 500 is a relatively small number of images for this kind of task, but my main purpose was to implement a proof of concept model rather than focusing on result quality.</w:t>
      </w:r>
    </w:p>
    <w:p w14:paraId="7163C2A7" w14:textId="77777777" w:rsidR="00555EF4" w:rsidRDefault="00007138" w:rsidP="00AE7D24">
      <w:pPr>
        <w:spacing w:after="240"/>
        <w:jc w:val="both"/>
        <w:rPr>
          <w:lang w:val="en-US"/>
        </w:rPr>
      </w:pPr>
      <w:r>
        <w:rPr>
          <w:lang w:val="en-US"/>
        </w:rPr>
        <w:t xml:space="preserve">Next, I implemented my image input pipeline in </w:t>
      </w:r>
      <w:r w:rsidR="00793BCC">
        <w:rPr>
          <w:lang w:val="en-US"/>
        </w:rPr>
        <w:t>P</w:t>
      </w:r>
      <w:r>
        <w:rPr>
          <w:lang w:val="en-US"/>
        </w:rPr>
        <w:t xml:space="preserve">ython. I chose </w:t>
      </w:r>
      <w:r w:rsidR="00FF13B4">
        <w:rPr>
          <w:lang w:val="en-US"/>
        </w:rPr>
        <w:t>P</w:t>
      </w:r>
      <w:r>
        <w:rPr>
          <w:lang w:val="en-US"/>
        </w:rPr>
        <w:t xml:space="preserve">ython language for its ease of use and the fact, that most machine learning libraries support it. This resulted in implementing tree classes: </w:t>
      </w:r>
    </w:p>
    <w:p w14:paraId="05278A39" w14:textId="77777777" w:rsidR="00555EF4" w:rsidRPr="00555EF4" w:rsidRDefault="00007138" w:rsidP="00555EF4">
      <w:pPr>
        <w:pStyle w:val="ListParagraph"/>
        <w:numPr>
          <w:ilvl w:val="0"/>
          <w:numId w:val="4"/>
        </w:numPr>
        <w:spacing w:after="240"/>
        <w:jc w:val="both"/>
        <w:rPr>
          <w:lang w:val="en-US"/>
        </w:rPr>
      </w:pPr>
      <w:proofErr w:type="spellStart"/>
      <w:r w:rsidRPr="00555EF4">
        <w:rPr>
          <w:i/>
          <w:iCs/>
          <w:lang w:val="en-US"/>
        </w:rPr>
        <w:t>DirectoryStructureManager</w:t>
      </w:r>
      <w:proofErr w:type="spellEnd"/>
      <w:r w:rsidRPr="00555EF4">
        <w:rPr>
          <w:lang w:val="en-US"/>
        </w:rPr>
        <w:t xml:space="preserve">, which was responsible for creating/reinstating the necessary directory structure for the preprocessed images to be placed in, </w:t>
      </w:r>
    </w:p>
    <w:p w14:paraId="57150C9B" w14:textId="77777777" w:rsidR="00555EF4" w:rsidRPr="00555EF4" w:rsidRDefault="00007138" w:rsidP="00555EF4">
      <w:pPr>
        <w:pStyle w:val="ListParagraph"/>
        <w:numPr>
          <w:ilvl w:val="0"/>
          <w:numId w:val="4"/>
        </w:numPr>
        <w:spacing w:after="240"/>
        <w:jc w:val="both"/>
        <w:rPr>
          <w:lang w:val="en-US"/>
        </w:rPr>
      </w:pPr>
      <w:proofErr w:type="spellStart"/>
      <w:r w:rsidRPr="00555EF4">
        <w:rPr>
          <w:i/>
          <w:iCs/>
          <w:lang w:val="en-US"/>
        </w:rPr>
        <w:lastRenderedPageBreak/>
        <w:t>ImageDatasetHandler</w:t>
      </w:r>
      <w:proofErr w:type="spellEnd"/>
      <w:r w:rsidRPr="00555EF4">
        <w:rPr>
          <w:lang w:val="en-US"/>
        </w:rPr>
        <w:t xml:space="preserve"> class, which basically is an interface with the goal of providing consistent </w:t>
      </w:r>
      <w:r w:rsidR="003E3920" w:rsidRPr="00555EF4">
        <w:rPr>
          <w:lang w:val="en-US"/>
        </w:rPr>
        <w:t>image loading from different image datasets, this way ensuring further dataset extendibility</w:t>
      </w:r>
      <w:r w:rsidR="00555EF4" w:rsidRPr="00555EF4">
        <w:rPr>
          <w:lang w:val="en-US"/>
        </w:rPr>
        <w:t>,</w:t>
      </w:r>
    </w:p>
    <w:p w14:paraId="79B0C9E9" w14:textId="4330D1F4" w:rsidR="00555EF4" w:rsidRPr="00555EF4" w:rsidRDefault="003E3920" w:rsidP="00555EF4">
      <w:pPr>
        <w:pStyle w:val="ListParagraph"/>
        <w:numPr>
          <w:ilvl w:val="0"/>
          <w:numId w:val="4"/>
        </w:numPr>
        <w:spacing w:after="240"/>
        <w:jc w:val="both"/>
        <w:rPr>
          <w:lang w:val="en-US"/>
        </w:rPr>
      </w:pPr>
      <w:proofErr w:type="spellStart"/>
      <w:r w:rsidRPr="00555EF4">
        <w:rPr>
          <w:i/>
          <w:iCs/>
          <w:lang w:val="en-US"/>
        </w:rPr>
        <w:t>ImageDatasetManager</w:t>
      </w:r>
      <w:proofErr w:type="spellEnd"/>
      <w:r w:rsidRPr="00555EF4">
        <w:rPr>
          <w:lang w:val="en-US"/>
        </w:rPr>
        <w:t xml:space="preserve"> class, which ties the input process all together, it contains methods from image noise addition to loading batches of preprocessed images. </w:t>
      </w:r>
    </w:p>
    <w:p w14:paraId="1EE8ABC2" w14:textId="1CB227E2" w:rsidR="00007138" w:rsidRPr="00555EF4" w:rsidRDefault="003E3920" w:rsidP="00555EF4">
      <w:pPr>
        <w:spacing w:after="240"/>
        <w:ind w:left="360"/>
        <w:jc w:val="both"/>
        <w:rPr>
          <w:lang w:val="en-US"/>
        </w:rPr>
      </w:pPr>
      <w:r w:rsidRPr="00555EF4">
        <w:rPr>
          <w:lang w:val="en-US"/>
        </w:rPr>
        <w:t>The algorithm for preprocessing images was the following:</w:t>
      </w:r>
    </w:p>
    <w:tbl>
      <w:tblPr>
        <w:tblStyle w:val="TableGrid"/>
        <w:tblW w:w="0" w:type="auto"/>
        <w:tblLook w:val="04A0" w:firstRow="1" w:lastRow="0" w:firstColumn="1" w:lastColumn="0" w:noHBand="0" w:noVBand="1"/>
      </w:tblPr>
      <w:tblGrid>
        <w:gridCol w:w="9062"/>
      </w:tblGrid>
      <w:tr w:rsidR="003E3920" w14:paraId="37495FA7" w14:textId="77777777" w:rsidTr="003E3920">
        <w:tc>
          <w:tcPr>
            <w:tcW w:w="9062" w:type="dxa"/>
            <w:tcBorders>
              <w:top w:val="single" w:sz="12" w:space="0" w:color="auto"/>
              <w:left w:val="nil"/>
              <w:right w:val="nil"/>
            </w:tcBorders>
          </w:tcPr>
          <w:p w14:paraId="230FFC28" w14:textId="1199E126" w:rsidR="003E3920" w:rsidRPr="003E3920" w:rsidRDefault="003E3920" w:rsidP="00643166">
            <w:pPr>
              <w:rPr>
                <w:lang w:val="en-US"/>
              </w:rPr>
            </w:pPr>
            <w:r w:rsidRPr="003E3920">
              <w:rPr>
                <w:b/>
                <w:bCs/>
                <w:lang w:val="en-US"/>
              </w:rPr>
              <w:t>Algorithm</w:t>
            </w:r>
            <w:r>
              <w:rPr>
                <w:b/>
                <w:bCs/>
                <w:lang w:val="en-US"/>
              </w:rPr>
              <w:t xml:space="preserve"> 1. </w:t>
            </w:r>
            <w:r>
              <w:rPr>
                <w:lang w:val="en-US"/>
              </w:rPr>
              <w:t>Image preprocessing</w:t>
            </w:r>
            <w:r w:rsidR="00BF4782">
              <w:rPr>
                <w:lang w:val="en-US"/>
              </w:rPr>
              <w:t>. Preprocesses images by grayscaling them and cutting an arbitrary sized chunk (w, h) out of them.</w:t>
            </w:r>
          </w:p>
        </w:tc>
      </w:tr>
      <w:tr w:rsidR="003E3920" w14:paraId="081B6F5B" w14:textId="77777777" w:rsidTr="003E3920">
        <w:tc>
          <w:tcPr>
            <w:tcW w:w="9062" w:type="dxa"/>
            <w:tcBorders>
              <w:left w:val="nil"/>
              <w:bottom w:val="single" w:sz="12" w:space="0" w:color="auto"/>
              <w:right w:val="nil"/>
            </w:tcBorders>
          </w:tcPr>
          <w:p w14:paraId="5939264D" w14:textId="19A6BD9A" w:rsidR="00BF4782" w:rsidRDefault="008C5FD4" w:rsidP="00BF4782">
            <w:pPr>
              <w:pStyle w:val="Algorithmcell"/>
            </w:pPr>
            <w:r w:rsidRPr="008C5FD4">
              <w:rPr>
                <w:b/>
                <w:bCs/>
              </w:rPr>
              <w:t>Require:</w:t>
            </w:r>
            <w:r>
              <w:t xml:space="preserve"> </w:t>
            </w:r>
            <w:r w:rsidRPr="008C5FD4">
              <w:rPr>
                <w:b/>
                <w:bCs/>
              </w:rPr>
              <w:t>d</w:t>
            </w:r>
            <w:r>
              <w:t xml:space="preserve">, </w:t>
            </w:r>
            <w:r w:rsidR="00BF4782">
              <w:t>preprocessed image directory structure</w:t>
            </w:r>
          </w:p>
          <w:p w14:paraId="2CC46F26" w14:textId="266D8E5C" w:rsidR="008C5FD4" w:rsidRPr="008C5FD4" w:rsidRDefault="008C5FD4" w:rsidP="00BF4782">
            <w:pPr>
              <w:pStyle w:val="Algorithmcell"/>
            </w:pPr>
            <w:r>
              <w:rPr>
                <w:b/>
                <w:bCs/>
              </w:rPr>
              <w:t xml:space="preserve">Require: </w:t>
            </w:r>
            <w:proofErr w:type="spellStart"/>
            <w:r w:rsidR="00F54E23">
              <w:rPr>
                <w:b/>
                <w:bCs/>
              </w:rPr>
              <w:t>i</w:t>
            </w:r>
            <w:r>
              <w:rPr>
                <w:b/>
                <w:bCs/>
              </w:rPr>
              <w:t>h</w:t>
            </w:r>
            <w:proofErr w:type="spellEnd"/>
            <w:r>
              <w:rPr>
                <w:b/>
                <w:bCs/>
              </w:rPr>
              <w:t xml:space="preserve">, </w:t>
            </w:r>
            <w:r>
              <w:t>the image handlers</w:t>
            </w:r>
          </w:p>
          <w:p w14:paraId="28D7A6D0" w14:textId="7B061135" w:rsidR="00BF4782" w:rsidRDefault="00555EF4" w:rsidP="00BF4782">
            <w:pPr>
              <w:pStyle w:val="Algorithmcell"/>
              <w:rPr>
                <w:b/>
                <w:bCs/>
              </w:rPr>
            </w:pPr>
            <w:r>
              <w:rPr>
                <w:b/>
                <w:bCs/>
              </w:rPr>
              <w:t>while</w:t>
            </w:r>
            <w:r w:rsidR="00F54E23">
              <w:rPr>
                <w:b/>
                <w:bCs/>
              </w:rPr>
              <w:t xml:space="preserve"> </w:t>
            </w:r>
            <w:proofErr w:type="spellStart"/>
            <w:r w:rsidR="00F54E23">
              <w:rPr>
                <w:b/>
                <w:bCs/>
              </w:rPr>
              <w:t>i</w:t>
            </w:r>
            <w:r w:rsidR="00F54E23" w:rsidRPr="00F54E23">
              <w:rPr>
                <w:b/>
                <w:bCs/>
              </w:rPr>
              <w:t>h</w:t>
            </w:r>
            <w:proofErr w:type="spellEnd"/>
            <w:r w:rsidR="00BF4782">
              <w:t xml:space="preserve"> </w:t>
            </w:r>
            <w:r w:rsidR="00BF4782" w:rsidRPr="00BF4782">
              <w:rPr>
                <w:b/>
                <w:bCs/>
              </w:rPr>
              <w:t>do</w:t>
            </w:r>
          </w:p>
          <w:p w14:paraId="170064A7" w14:textId="6ED465A9" w:rsidR="00BF4782" w:rsidRDefault="00BF4782" w:rsidP="00BF4782">
            <w:pPr>
              <w:pStyle w:val="Algorithmcell"/>
            </w:pPr>
            <w:r>
              <w:rPr>
                <w:b/>
                <w:bCs/>
              </w:rPr>
              <w:tab/>
              <w:t xml:space="preserve">while </w:t>
            </w:r>
            <w:proofErr w:type="spellStart"/>
            <w:r w:rsidRPr="00F54E23">
              <w:rPr>
                <w:b/>
                <w:bCs/>
              </w:rPr>
              <w:t>i</w:t>
            </w:r>
            <w:proofErr w:type="spellEnd"/>
            <w:r>
              <w:t xml:space="preserve"> = </w:t>
            </w:r>
            <w:proofErr w:type="spellStart"/>
            <w:r>
              <w:t>read_image</w:t>
            </w:r>
            <w:proofErr w:type="spellEnd"/>
            <w:r>
              <w:t>(</w:t>
            </w:r>
            <w:r w:rsidR="00F54E23" w:rsidRPr="00F54E23">
              <w:rPr>
                <w:b/>
                <w:bCs/>
              </w:rPr>
              <w:t>d</w:t>
            </w:r>
            <w:r>
              <w:t xml:space="preserve">) </w:t>
            </w:r>
            <w:r w:rsidRPr="00BF4782">
              <w:rPr>
                <w:b/>
                <w:bCs/>
              </w:rPr>
              <w:t>do</w:t>
            </w:r>
          </w:p>
          <w:p w14:paraId="315F37D9" w14:textId="77777777" w:rsidR="00BF4782" w:rsidRDefault="00BF4782" w:rsidP="00BF4782">
            <w:pPr>
              <w:pStyle w:val="Algorithmcell"/>
            </w:pPr>
            <w:r>
              <w:tab/>
            </w:r>
            <w:r>
              <w:tab/>
              <w:t>grayscale(</w:t>
            </w:r>
            <w:proofErr w:type="spellStart"/>
            <w:r w:rsidRPr="00F54E23">
              <w:rPr>
                <w:b/>
                <w:bCs/>
              </w:rPr>
              <w:t>i</w:t>
            </w:r>
            <w:proofErr w:type="spellEnd"/>
            <w:r>
              <w:t>)</w:t>
            </w:r>
          </w:p>
          <w:p w14:paraId="21C4E571" w14:textId="77777777" w:rsidR="00BF4782" w:rsidRDefault="00BF4782" w:rsidP="00BF4782">
            <w:pPr>
              <w:pStyle w:val="Algorithmcell"/>
            </w:pPr>
            <w:r>
              <w:tab/>
            </w:r>
            <w:r>
              <w:tab/>
            </w:r>
            <w:proofErr w:type="spellStart"/>
            <w:r>
              <w:t>cut_</w:t>
            </w:r>
            <w:r w:rsidR="00FF13B4">
              <w:t>to</w:t>
            </w:r>
            <w:r>
              <w:t>_</w:t>
            </w:r>
            <w:proofErr w:type="gramStart"/>
            <w:r w:rsidR="00FF13B4">
              <w:t>size</w:t>
            </w:r>
            <w:proofErr w:type="spellEnd"/>
            <w:r w:rsidR="00FF13B4">
              <w:t>(</w:t>
            </w:r>
            <w:proofErr w:type="spellStart"/>
            <w:proofErr w:type="gramEnd"/>
            <w:r w:rsidR="00FF13B4" w:rsidRPr="00F54E23">
              <w:rPr>
                <w:b/>
                <w:bCs/>
              </w:rPr>
              <w:t>i</w:t>
            </w:r>
            <w:proofErr w:type="spellEnd"/>
            <w:r w:rsidR="00FF13B4">
              <w:t xml:space="preserve">, </w:t>
            </w:r>
            <w:r w:rsidR="00FF13B4" w:rsidRPr="00F54E23">
              <w:rPr>
                <w:b/>
                <w:bCs/>
              </w:rPr>
              <w:t>(</w:t>
            </w:r>
            <w:proofErr w:type="spellStart"/>
            <w:r w:rsidR="00FF13B4" w:rsidRPr="00F54E23">
              <w:rPr>
                <w:b/>
                <w:bCs/>
              </w:rPr>
              <w:t>w,h</w:t>
            </w:r>
            <w:proofErr w:type="spellEnd"/>
            <w:r w:rsidR="00FF13B4" w:rsidRPr="00F54E23">
              <w:rPr>
                <w:b/>
                <w:bCs/>
              </w:rPr>
              <w:t>)</w:t>
            </w:r>
            <w:r w:rsidR="00FF13B4">
              <w:t>)</w:t>
            </w:r>
          </w:p>
          <w:p w14:paraId="68A8197F" w14:textId="77777777" w:rsidR="00FF13B4" w:rsidRDefault="00FF13B4" w:rsidP="00BF4782">
            <w:pPr>
              <w:pStyle w:val="Algorithmcell"/>
            </w:pPr>
            <w:r>
              <w:tab/>
            </w:r>
            <w:r>
              <w:tab/>
            </w:r>
            <w:proofErr w:type="spellStart"/>
            <w:r>
              <w:t>write_to_disk</w:t>
            </w:r>
            <w:proofErr w:type="spellEnd"/>
            <w:r>
              <w:t>(</w:t>
            </w:r>
            <w:proofErr w:type="spellStart"/>
            <w:r w:rsidRPr="00F54E23">
              <w:rPr>
                <w:b/>
                <w:bCs/>
              </w:rPr>
              <w:t>i</w:t>
            </w:r>
            <w:proofErr w:type="spellEnd"/>
            <w:r>
              <w:t>)</w:t>
            </w:r>
          </w:p>
          <w:p w14:paraId="463BCFEB" w14:textId="77777777" w:rsidR="00FF13B4" w:rsidRPr="00FF13B4" w:rsidRDefault="00FF13B4" w:rsidP="00BF4782">
            <w:pPr>
              <w:pStyle w:val="Algorithmcell"/>
              <w:rPr>
                <w:b/>
                <w:bCs/>
              </w:rPr>
            </w:pPr>
            <w:r>
              <w:tab/>
            </w:r>
            <w:r w:rsidRPr="00FF13B4">
              <w:rPr>
                <w:b/>
                <w:bCs/>
              </w:rPr>
              <w:t>end while</w:t>
            </w:r>
          </w:p>
          <w:p w14:paraId="14E74A56" w14:textId="3D7E8DAA" w:rsidR="00FF13B4" w:rsidRPr="00FF13B4" w:rsidRDefault="00FF13B4" w:rsidP="00BF4782">
            <w:pPr>
              <w:pStyle w:val="Algorithmcell"/>
              <w:rPr>
                <w:b/>
                <w:bCs/>
              </w:rPr>
            </w:pPr>
            <w:r w:rsidRPr="00FF13B4">
              <w:rPr>
                <w:b/>
                <w:bCs/>
              </w:rPr>
              <w:t xml:space="preserve">end </w:t>
            </w:r>
            <w:r w:rsidR="00555EF4">
              <w:rPr>
                <w:b/>
                <w:bCs/>
              </w:rPr>
              <w:t>while</w:t>
            </w:r>
          </w:p>
        </w:tc>
      </w:tr>
    </w:tbl>
    <w:p w14:paraId="65B6E6F1" w14:textId="4C5710EB" w:rsidR="008B7E6C" w:rsidRDefault="00FF13B4" w:rsidP="0095223B">
      <w:pPr>
        <w:spacing w:before="240"/>
        <w:jc w:val="both"/>
        <w:rPr>
          <w:lang w:val="en-US"/>
        </w:rPr>
      </w:pPr>
      <w:r>
        <w:rPr>
          <w:lang w:val="en-US"/>
        </w:rPr>
        <w:t>I chose to implement the image processing with Pythons OpenCV</w:t>
      </w:r>
      <w:r w:rsidR="00555EF4">
        <w:rPr>
          <w:lang w:val="en-US"/>
        </w:rPr>
        <w:t xml:space="preserve"> </w:t>
      </w:r>
      <w:sdt>
        <w:sdtPr>
          <w:rPr>
            <w:lang w:val="en-US"/>
          </w:rPr>
          <w:id w:val="-1377005189"/>
          <w:citation/>
        </w:sdtPr>
        <w:sdtEndPr/>
        <w:sdtContent>
          <w:r w:rsidR="00555EF4">
            <w:rPr>
              <w:lang w:val="en-US"/>
            </w:rPr>
            <w:fldChar w:fldCharType="begin"/>
          </w:r>
          <w:r w:rsidR="00555EF4">
            <w:instrText xml:space="preserve">CITATION Ope \l 1038 </w:instrText>
          </w:r>
          <w:r w:rsidR="00555EF4">
            <w:rPr>
              <w:lang w:val="en-US"/>
            </w:rPr>
            <w:fldChar w:fldCharType="separate"/>
          </w:r>
          <w:r w:rsidR="00CB4A5A" w:rsidRPr="00CB4A5A">
            <w:rPr>
              <w:noProof/>
            </w:rPr>
            <w:t>(OpenCV, 2019)</w:t>
          </w:r>
          <w:r w:rsidR="00555EF4">
            <w:rPr>
              <w:lang w:val="en-US"/>
            </w:rPr>
            <w:fldChar w:fldCharType="end"/>
          </w:r>
        </w:sdtContent>
      </w:sdt>
      <w:r>
        <w:rPr>
          <w:lang w:val="en-US"/>
        </w:rPr>
        <w:t xml:space="preserve"> library, because it showed great performance compared to similar </w:t>
      </w:r>
      <w:r w:rsidR="00C96E0A">
        <w:rPr>
          <w:lang w:val="en-US"/>
        </w:rPr>
        <w:t>libraries</w:t>
      </w:r>
      <w:r>
        <w:rPr>
          <w:lang w:val="en-US"/>
        </w:rPr>
        <w:t xml:space="preserve">. </w:t>
      </w:r>
      <w:r w:rsidR="00C96E0A">
        <w:rPr>
          <w:lang w:val="en-US"/>
        </w:rPr>
        <w:t xml:space="preserve">I would like to note here, that despite of using only grayscale images for training, one still can use this solution to enhance the resolution of images by running each color channel through the network sequentially. After I’ve got the preprocessed images, I could hand them to a generator function, which in turn took an arbitrary number of them, calculated their upsampled representations and returned the original and upsampled image pairs. My method for </w:t>
      </w:r>
      <w:r w:rsidR="008B7E6C">
        <w:rPr>
          <w:lang w:val="en-US"/>
        </w:rPr>
        <w:t xml:space="preserve">imitating </w:t>
      </w:r>
      <w:r w:rsidR="00C96E0A">
        <w:rPr>
          <w:lang w:val="en-US"/>
        </w:rPr>
        <w:t>upsampling was to replace every 2</w:t>
      </w:r>
      <w:r w:rsidR="00C96E0A" w:rsidRPr="00C96E0A">
        <w:rPr>
          <w:vertAlign w:val="superscript"/>
          <w:lang w:val="en-US"/>
        </w:rPr>
        <w:t>nd</w:t>
      </w:r>
      <w:r w:rsidR="00C96E0A">
        <w:rPr>
          <w:lang w:val="en-US"/>
        </w:rPr>
        <w:t xml:space="preserve"> pixel with white values. This </w:t>
      </w:r>
      <w:r w:rsidR="008B7E6C">
        <w:rPr>
          <w:lang w:val="en-US"/>
        </w:rPr>
        <w:t xml:space="preserve">would </w:t>
      </w:r>
      <w:r w:rsidR="00C96E0A">
        <w:rPr>
          <w:lang w:val="en-US"/>
        </w:rPr>
        <w:t xml:space="preserve">essentially </w:t>
      </w:r>
      <w:r w:rsidR="008B7E6C">
        <w:rPr>
          <w:lang w:val="en-US"/>
        </w:rPr>
        <w:t xml:space="preserve">result </w:t>
      </w:r>
      <w:r w:rsidR="00C96E0A">
        <w:rPr>
          <w:lang w:val="en-US"/>
        </w:rPr>
        <w:t xml:space="preserve">in doubling the original image size, however by refining this </w:t>
      </w:r>
      <w:r w:rsidR="008B7E6C">
        <w:rPr>
          <w:lang w:val="en-US"/>
        </w:rPr>
        <w:t>algorithm, the network could work with arbitrary resolution changes.</w:t>
      </w:r>
    </w:p>
    <w:p w14:paraId="00E9AD52" w14:textId="77777777" w:rsidR="008B7E6C" w:rsidRDefault="008B7E6C" w:rsidP="00244071">
      <w:pPr>
        <w:pStyle w:val="Image"/>
      </w:pPr>
      <w:r>
        <w:object w:dxaOrig="3586" w:dyaOrig="1789" w14:anchorId="3FF27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75pt;height:89.4pt" o:ole="">
            <v:imagedata r:id="rId9" o:title=""/>
          </v:shape>
          <o:OLEObject Type="Embed" ProgID="Photoshop.Image.13" ShapeID="_x0000_i1025" DrawAspect="Content" ObjectID="_1638084211" r:id="rId10">
            <o:FieldCodes>\s</o:FieldCodes>
          </o:OLEObject>
        </w:object>
      </w:r>
    </w:p>
    <w:p w14:paraId="6D241BA6" w14:textId="65AB5604" w:rsidR="00FF13B4" w:rsidRPr="00244071" w:rsidRDefault="00F36AFF" w:rsidP="00244071">
      <w:pPr>
        <w:pStyle w:val="Caption"/>
      </w:pPr>
      <w:fldSimple w:instr=" SEQ Figure \* ARABIC ">
        <w:r w:rsidR="00CB4A5A">
          <w:rPr>
            <w:noProof/>
          </w:rPr>
          <w:t>2</w:t>
        </w:r>
      </w:fldSimple>
      <w:r w:rsidR="008B7E6C" w:rsidRPr="00244071">
        <w:t xml:space="preserve">. </w:t>
      </w:r>
      <w:proofErr w:type="spellStart"/>
      <w:r w:rsidR="008B7E6C" w:rsidRPr="00244071">
        <w:t>Figure</w:t>
      </w:r>
      <w:proofErr w:type="spellEnd"/>
      <w:r w:rsidR="008B7E6C" w:rsidRPr="00244071">
        <w:t xml:space="preserve"> The output of </w:t>
      </w:r>
      <w:proofErr w:type="spellStart"/>
      <w:r w:rsidR="008B7E6C" w:rsidRPr="00244071">
        <w:t>the</w:t>
      </w:r>
      <w:proofErr w:type="spellEnd"/>
      <w:r w:rsidR="008B7E6C" w:rsidRPr="00244071">
        <w:t xml:space="preserve"> </w:t>
      </w:r>
      <w:proofErr w:type="spellStart"/>
      <w:r w:rsidR="008B7E6C" w:rsidRPr="00244071">
        <w:t>generator</w:t>
      </w:r>
      <w:proofErr w:type="spellEnd"/>
      <w:r w:rsidR="008B7E6C" w:rsidRPr="00244071">
        <w:t xml:space="preserve"> </w:t>
      </w:r>
      <w:proofErr w:type="spellStart"/>
      <w:r w:rsidR="008B7E6C" w:rsidRPr="00244071">
        <w:t>function</w:t>
      </w:r>
      <w:proofErr w:type="spellEnd"/>
      <w:r w:rsidR="00377E55">
        <w:t xml:space="preserve">. </w:t>
      </w:r>
      <w:r w:rsidR="008B7E6C" w:rsidRPr="00244071">
        <w:t xml:space="preserve">The </w:t>
      </w:r>
      <w:proofErr w:type="spellStart"/>
      <w:r w:rsidR="008B7E6C" w:rsidRPr="00244071">
        <w:t>prerocessed</w:t>
      </w:r>
      <w:proofErr w:type="spellEnd"/>
      <w:r w:rsidR="008B7E6C" w:rsidRPr="00244071">
        <w:t xml:space="preserve"> </w:t>
      </w:r>
      <w:proofErr w:type="spellStart"/>
      <w:r w:rsidR="008B7E6C" w:rsidRPr="00244071">
        <w:t>original</w:t>
      </w:r>
      <w:proofErr w:type="spellEnd"/>
      <w:r w:rsidR="008B7E6C" w:rsidRPr="00244071">
        <w:t xml:space="preserve"> image (</w:t>
      </w:r>
      <w:proofErr w:type="spellStart"/>
      <w:r w:rsidR="008B7E6C" w:rsidRPr="00244071">
        <w:t>left</w:t>
      </w:r>
      <w:proofErr w:type="spellEnd"/>
      <w:r w:rsidR="008B7E6C" w:rsidRPr="00244071">
        <w:t xml:space="preserve">) and </w:t>
      </w:r>
      <w:proofErr w:type="spellStart"/>
      <w:r w:rsidR="008B7E6C" w:rsidRPr="00244071">
        <w:t>the</w:t>
      </w:r>
      <w:proofErr w:type="spellEnd"/>
      <w:r w:rsidR="008B7E6C" w:rsidRPr="00244071">
        <w:t xml:space="preserve"> </w:t>
      </w:r>
      <w:proofErr w:type="spellStart"/>
      <w:r w:rsidR="008B7E6C" w:rsidRPr="00244071">
        <w:t>upsample</w:t>
      </w:r>
      <w:proofErr w:type="spellEnd"/>
      <w:r w:rsidR="008B7E6C" w:rsidRPr="00244071">
        <w:t xml:space="preserve"> </w:t>
      </w:r>
      <w:proofErr w:type="spellStart"/>
      <w:r w:rsidR="008B7E6C" w:rsidRPr="00244071">
        <w:t>imitated</w:t>
      </w:r>
      <w:proofErr w:type="spellEnd"/>
      <w:r w:rsidR="008B7E6C" w:rsidRPr="00244071">
        <w:t xml:space="preserve"> (</w:t>
      </w:r>
      <w:proofErr w:type="spellStart"/>
      <w:r w:rsidR="008B7E6C" w:rsidRPr="00244071">
        <w:t>right</w:t>
      </w:r>
      <w:proofErr w:type="spellEnd"/>
      <w:r w:rsidR="008B7E6C" w:rsidRPr="00244071">
        <w:t>).</w:t>
      </w:r>
    </w:p>
    <w:p w14:paraId="0DEE9AA2" w14:textId="064BC15D" w:rsidR="003E3920" w:rsidRDefault="008B7E6C" w:rsidP="0095223B">
      <w:pPr>
        <w:jc w:val="both"/>
        <w:rPr>
          <w:lang w:val="en-US"/>
        </w:rPr>
      </w:pPr>
      <w:r>
        <w:rPr>
          <w:lang w:val="en-US"/>
        </w:rPr>
        <w:t xml:space="preserve">After I was done with implementing the input pipeline, I turned to </w:t>
      </w:r>
      <w:r w:rsidR="009F590F">
        <w:rPr>
          <w:lang w:val="en-US"/>
        </w:rPr>
        <w:t xml:space="preserve">implementing </w:t>
      </w:r>
      <w:r>
        <w:rPr>
          <w:lang w:val="en-US"/>
        </w:rPr>
        <w:t>the neural networ</w:t>
      </w:r>
      <w:r w:rsidR="009F590F">
        <w:rPr>
          <w:lang w:val="en-US"/>
        </w:rPr>
        <w:t>k</w:t>
      </w:r>
      <w:r>
        <w:rPr>
          <w:lang w:val="en-US"/>
        </w:rPr>
        <w:t>.</w:t>
      </w:r>
      <w:r w:rsidR="009F590F">
        <w:rPr>
          <w:lang w:val="en-US"/>
        </w:rPr>
        <w:t xml:space="preserve"> For this part I was largely inspired by a</w:t>
      </w:r>
      <w:r w:rsidR="0013457A">
        <w:rPr>
          <w:lang w:val="en-US"/>
        </w:rPr>
        <w:t>nother model</w:t>
      </w:r>
      <w:r w:rsidR="009F590F">
        <w:rPr>
          <w:lang w:val="en-US"/>
        </w:rPr>
        <w:t xml:space="preserve"> called </w:t>
      </w:r>
      <w:proofErr w:type="spellStart"/>
      <w:r w:rsidR="009F590F">
        <w:rPr>
          <w:lang w:val="en-US"/>
        </w:rPr>
        <w:t>pixelRL</w:t>
      </w:r>
      <w:proofErr w:type="spellEnd"/>
      <w:sdt>
        <w:sdtPr>
          <w:rPr>
            <w:lang w:val="en-US"/>
          </w:rPr>
          <w:id w:val="864643658"/>
          <w:citation/>
        </w:sdtPr>
        <w:sdtEndPr/>
        <w:sdtContent>
          <w:r w:rsidR="00244071">
            <w:rPr>
              <w:lang w:val="en-US"/>
            </w:rPr>
            <w:fldChar w:fldCharType="begin"/>
          </w:r>
          <w:r w:rsidR="00244071">
            <w:instrText xml:space="preserve"> CITATION Ryo19 \l 1038 </w:instrText>
          </w:r>
          <w:r w:rsidR="00244071">
            <w:rPr>
              <w:lang w:val="en-US"/>
            </w:rPr>
            <w:fldChar w:fldCharType="separate"/>
          </w:r>
          <w:r w:rsidR="00CB4A5A">
            <w:rPr>
              <w:noProof/>
            </w:rPr>
            <w:t xml:space="preserve"> (Ryosuke Furuta, 2019)</w:t>
          </w:r>
          <w:r w:rsidR="00244071">
            <w:rPr>
              <w:lang w:val="en-US"/>
            </w:rPr>
            <w:fldChar w:fldCharType="end"/>
          </w:r>
        </w:sdtContent>
      </w:sdt>
      <w:r w:rsidR="009F590F">
        <w:rPr>
          <w:lang w:val="en-US"/>
        </w:rPr>
        <w:t>, a similar reinforcement learning based multi-agent model for image denoising and restoration. Based on the findings detailed in the corresponding paper, I decided not to deviate from the network structure that has been used.</w:t>
      </w:r>
    </w:p>
    <w:p w14:paraId="58D1D5FC" w14:textId="77777777" w:rsidR="00A94056" w:rsidRDefault="00A94056" w:rsidP="00AD73FC">
      <w:pPr>
        <w:pStyle w:val="Image"/>
      </w:pPr>
      <w:r>
        <w:rPr>
          <w:lang w:val="en-US"/>
        </w:rPr>
        <w:lastRenderedPageBreak/>
        <w:drawing>
          <wp:inline distT="0" distB="0" distL="0" distR="0" wp14:anchorId="5C9F1831" wp14:editId="316F816F">
            <wp:extent cx="3667696" cy="2717894"/>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67696" cy="2717894"/>
                    </a:xfrm>
                    <a:prstGeom prst="rect">
                      <a:avLst/>
                    </a:prstGeom>
                    <a:noFill/>
                    <a:ln>
                      <a:noFill/>
                    </a:ln>
                  </pic:spPr>
                </pic:pic>
              </a:graphicData>
            </a:graphic>
          </wp:inline>
        </w:drawing>
      </w:r>
    </w:p>
    <w:p w14:paraId="397B5DAA" w14:textId="33365EE9" w:rsidR="00A94056" w:rsidRPr="00AE7D24" w:rsidRDefault="00A94056" w:rsidP="00AD73FC">
      <w:pPr>
        <w:pStyle w:val="Caption"/>
        <w:rPr>
          <w:lang w:val="en-US"/>
        </w:rPr>
      </w:pPr>
      <w:r>
        <w:rPr>
          <w:lang w:val="en-US"/>
        </w:rPr>
        <w:fldChar w:fldCharType="begin"/>
      </w:r>
      <w:r>
        <w:rPr>
          <w:lang w:val="en-US"/>
        </w:rPr>
        <w:instrText xml:space="preserve"> SEQ Figure \* ARABIC </w:instrText>
      </w:r>
      <w:r>
        <w:rPr>
          <w:lang w:val="en-US"/>
        </w:rPr>
        <w:fldChar w:fldCharType="separate"/>
      </w:r>
      <w:r w:rsidR="00CB4A5A">
        <w:rPr>
          <w:noProof/>
          <w:lang w:val="en-US"/>
        </w:rPr>
        <w:t>3</w:t>
      </w:r>
      <w:r>
        <w:rPr>
          <w:lang w:val="en-US"/>
        </w:rPr>
        <w:fldChar w:fldCharType="end"/>
      </w:r>
      <w:r>
        <w:t xml:space="preserve">. </w:t>
      </w:r>
      <w:r w:rsidRPr="00AE7D24">
        <w:rPr>
          <w:lang w:val="en-US"/>
        </w:rPr>
        <w:t>Figure Actor-critic model.</w:t>
      </w:r>
    </w:p>
    <w:p w14:paraId="7B00ED4B" w14:textId="426B103D" w:rsidR="00283AB7" w:rsidRDefault="00A94056" w:rsidP="0095223B">
      <w:pPr>
        <w:jc w:val="both"/>
        <w:rPr>
          <w:lang w:val="en-US"/>
        </w:rPr>
      </w:pPr>
      <w:r>
        <w:rPr>
          <w:lang w:val="en-US"/>
        </w:rPr>
        <w:t>Both the actor and critic network are comprised of sequential convolutional layers. The numbers besides the layers are the number of filters, the size of the convolutional kernels, and the dilation rate. On closer observation one can see that they differ only in their parametrization of their last layers. While the actor model has 9 output filters (which precisely equals to the number of possible actions), the critic network has one. This is not surprising, after all the purpose of the actor network is to produce polic</w:t>
      </w:r>
      <w:r w:rsidR="004E3DEA">
        <w:rPr>
          <w:lang w:val="en-US"/>
        </w:rPr>
        <w:t>ies</w:t>
      </w:r>
      <w:r>
        <w:rPr>
          <w:lang w:val="en-US"/>
        </w:rPr>
        <w:t xml:space="preserve"> (probability distribution</w:t>
      </w:r>
      <w:r w:rsidR="004E3DEA">
        <w:rPr>
          <w:lang w:val="en-US"/>
        </w:rPr>
        <w:t>s</w:t>
      </w:r>
      <w:r>
        <w:rPr>
          <w:lang w:val="en-US"/>
        </w:rPr>
        <w:t xml:space="preserve"> of the possible actions)</w:t>
      </w:r>
      <w:r w:rsidR="004E3DEA">
        <w:rPr>
          <w:lang w:val="en-US"/>
        </w:rPr>
        <w:t xml:space="preserve">, while the critic network judges the current state with one number. </w:t>
      </w:r>
      <w:r w:rsidR="009F590F">
        <w:rPr>
          <w:lang w:val="en-US"/>
        </w:rPr>
        <w:t xml:space="preserve">A small problem with implementing the </w:t>
      </w:r>
      <w:proofErr w:type="spellStart"/>
      <w:r w:rsidR="009F590F">
        <w:rPr>
          <w:lang w:val="en-US"/>
        </w:rPr>
        <w:t>pixelRL</w:t>
      </w:r>
      <w:proofErr w:type="spellEnd"/>
      <w:r w:rsidR="009F590F">
        <w:rPr>
          <w:lang w:val="en-US"/>
        </w:rPr>
        <w:t xml:space="preserve"> actor-critic model was that it used chainer</w:t>
      </w:r>
      <w:r w:rsidR="00AD73FC">
        <w:rPr>
          <w:lang w:val="en-US"/>
        </w:rPr>
        <w:t xml:space="preserve"> </w:t>
      </w:r>
      <w:sdt>
        <w:sdtPr>
          <w:rPr>
            <w:lang w:val="en-US"/>
          </w:rPr>
          <w:id w:val="1397708453"/>
          <w:citation/>
        </w:sdtPr>
        <w:sdtEndPr/>
        <w:sdtContent>
          <w:r w:rsidR="00AD73FC">
            <w:rPr>
              <w:lang w:val="en-US"/>
            </w:rPr>
            <w:fldChar w:fldCharType="begin"/>
          </w:r>
          <w:r w:rsidR="00AD73FC">
            <w:instrText xml:space="preserve"> CITATION Cha19 \l 1038 </w:instrText>
          </w:r>
          <w:r w:rsidR="00AD73FC">
            <w:rPr>
              <w:lang w:val="en-US"/>
            </w:rPr>
            <w:fldChar w:fldCharType="separate"/>
          </w:r>
          <w:r w:rsidR="00CB4A5A">
            <w:rPr>
              <w:noProof/>
            </w:rPr>
            <w:t>(Chainer - A Powerful, Flexible, and Intuitive Framework for Neural Networks, 2019)</w:t>
          </w:r>
          <w:r w:rsidR="00AD73FC">
            <w:rPr>
              <w:lang w:val="en-US"/>
            </w:rPr>
            <w:fldChar w:fldCharType="end"/>
          </w:r>
        </w:sdtContent>
      </w:sdt>
      <w:r w:rsidR="009F590F">
        <w:rPr>
          <w:lang w:val="en-US"/>
        </w:rPr>
        <w:t xml:space="preserve"> as a deep learning library. I felt that using Google backed </w:t>
      </w:r>
      <w:proofErr w:type="spellStart"/>
      <w:r w:rsidR="009F590F">
        <w:rPr>
          <w:lang w:val="en-US"/>
        </w:rPr>
        <w:t>Tensorflow</w:t>
      </w:r>
      <w:proofErr w:type="spellEnd"/>
      <w:r w:rsidR="009F590F">
        <w:rPr>
          <w:lang w:val="en-US"/>
        </w:rPr>
        <w:t xml:space="preserve"> 2.0 </w:t>
      </w:r>
      <w:sdt>
        <w:sdtPr>
          <w:rPr>
            <w:lang w:val="en-US"/>
          </w:rPr>
          <w:id w:val="-1569953647"/>
          <w:citation/>
        </w:sdtPr>
        <w:sdtEndPr/>
        <w:sdtContent>
          <w:r w:rsidR="00377E55">
            <w:rPr>
              <w:lang w:val="en-US"/>
            </w:rPr>
            <w:fldChar w:fldCharType="begin"/>
          </w:r>
          <w:r w:rsidR="00377E55">
            <w:instrText xml:space="preserve"> CITATION Ten19 \l 1038 </w:instrText>
          </w:r>
          <w:r w:rsidR="00377E55">
            <w:rPr>
              <w:lang w:val="en-US"/>
            </w:rPr>
            <w:fldChar w:fldCharType="separate"/>
          </w:r>
          <w:r w:rsidR="00CB4A5A">
            <w:rPr>
              <w:noProof/>
            </w:rPr>
            <w:t>(Tensorflow - An end-to-end open source machine learning platform , 2019)</w:t>
          </w:r>
          <w:r w:rsidR="00377E55">
            <w:rPr>
              <w:lang w:val="en-US"/>
            </w:rPr>
            <w:fldChar w:fldCharType="end"/>
          </w:r>
        </w:sdtContent>
      </w:sdt>
      <w:r w:rsidR="00377E55">
        <w:rPr>
          <w:lang w:val="en-US"/>
        </w:rPr>
        <w:t xml:space="preserve"> </w:t>
      </w:r>
      <w:r w:rsidR="009F590F">
        <w:rPr>
          <w:lang w:val="en-US"/>
        </w:rPr>
        <w:t xml:space="preserve">would be a better choice for </w:t>
      </w:r>
      <w:r w:rsidR="00283AB7">
        <w:rPr>
          <w:lang w:val="en-US"/>
        </w:rPr>
        <w:t>future compatibility and improvability, not to mention the features it brings (ability to run models on mobile platforms like iOS or Android, cross platform, GPU and TPU accelerated computing, etc.). So, I had to take a migration step prior to continuing with the implementation of the training logic, which meant that I had to basically learn not one but two deep learning frameworks. After the migrating step I ended up with the following class diagram:</w:t>
      </w:r>
    </w:p>
    <w:p w14:paraId="55AAA13F" w14:textId="77777777" w:rsidR="008C5FD4" w:rsidRDefault="00CC7A82" w:rsidP="00377E55">
      <w:pPr>
        <w:pStyle w:val="Image"/>
      </w:pPr>
      <w:r>
        <w:rPr>
          <w:lang w:val="en-US"/>
        </w:rPr>
        <w:drawing>
          <wp:inline distT="0" distB="0" distL="0" distR="0" wp14:anchorId="1E99F5C3" wp14:editId="7B03105A">
            <wp:extent cx="5748655" cy="1749425"/>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8655" cy="1749425"/>
                    </a:xfrm>
                    <a:prstGeom prst="rect">
                      <a:avLst/>
                    </a:prstGeom>
                    <a:noFill/>
                    <a:ln>
                      <a:noFill/>
                    </a:ln>
                  </pic:spPr>
                </pic:pic>
              </a:graphicData>
            </a:graphic>
          </wp:inline>
        </w:drawing>
      </w:r>
    </w:p>
    <w:p w14:paraId="49EF968A" w14:textId="0E71639B" w:rsidR="00CC7A82" w:rsidRDefault="008C5FD4" w:rsidP="00377E55">
      <w:pPr>
        <w:pStyle w:val="Caption"/>
        <w:rPr>
          <w:lang w:val="en-US"/>
        </w:rPr>
      </w:pPr>
      <w:r>
        <w:rPr>
          <w:lang w:val="en-US"/>
        </w:rPr>
        <w:fldChar w:fldCharType="begin"/>
      </w:r>
      <w:r>
        <w:rPr>
          <w:lang w:val="en-US"/>
        </w:rPr>
        <w:instrText xml:space="preserve"> SEQ Figure \* ARABIC </w:instrText>
      </w:r>
      <w:r>
        <w:rPr>
          <w:lang w:val="en-US"/>
        </w:rPr>
        <w:fldChar w:fldCharType="separate"/>
      </w:r>
      <w:r w:rsidR="00CB4A5A">
        <w:rPr>
          <w:noProof/>
          <w:lang w:val="en-US"/>
        </w:rPr>
        <w:t>4</w:t>
      </w:r>
      <w:r>
        <w:rPr>
          <w:lang w:val="en-US"/>
        </w:rPr>
        <w:fldChar w:fldCharType="end"/>
      </w:r>
      <w:r>
        <w:t xml:space="preserve">. </w:t>
      </w:r>
      <w:proofErr w:type="spellStart"/>
      <w:r>
        <w:t>Figure</w:t>
      </w:r>
      <w:proofErr w:type="spellEnd"/>
      <w:r>
        <w:t xml:space="preserve"> </w:t>
      </w:r>
      <w:proofErr w:type="spellStart"/>
      <w:r>
        <w:t>Class</w:t>
      </w:r>
      <w:proofErr w:type="spellEnd"/>
      <w:r>
        <w:t xml:space="preserve"> </w:t>
      </w:r>
      <w:r w:rsidRPr="00377E55">
        <w:t>diagram</w:t>
      </w:r>
      <w:r>
        <w:t>.</w:t>
      </w:r>
    </w:p>
    <w:p w14:paraId="579D907D" w14:textId="51ADD63A" w:rsidR="003749DD" w:rsidRDefault="00283AB7" w:rsidP="0095223B">
      <w:pPr>
        <w:jc w:val="both"/>
        <w:rPr>
          <w:lang w:val="en-US"/>
        </w:rPr>
      </w:pPr>
      <w:r>
        <w:rPr>
          <w:lang w:val="en-US"/>
        </w:rPr>
        <w:t xml:space="preserve">Now the model was ready to train. </w:t>
      </w:r>
      <w:r w:rsidR="00AE7D24">
        <w:rPr>
          <w:lang w:val="en-US"/>
        </w:rPr>
        <w:t>For training I’ve used pictures of size 70 by 70</w:t>
      </w:r>
      <w:r w:rsidR="00377E55">
        <w:rPr>
          <w:lang w:val="en-US"/>
        </w:rPr>
        <w:t xml:space="preserve">. </w:t>
      </w:r>
      <w:r w:rsidR="00AE7D24">
        <w:rPr>
          <w:lang w:val="en-US"/>
        </w:rPr>
        <w:t xml:space="preserve">I found this </w:t>
      </w:r>
      <w:r w:rsidR="00377E55">
        <w:rPr>
          <w:lang w:val="en-US"/>
        </w:rPr>
        <w:t xml:space="preserve">setting </w:t>
      </w:r>
      <w:r w:rsidR="00AE7D24">
        <w:rPr>
          <w:lang w:val="en-US"/>
        </w:rPr>
        <w:t>a good compromise between image quality and memory footprint.</w:t>
      </w:r>
    </w:p>
    <w:p w14:paraId="0724A3B0" w14:textId="77777777" w:rsidR="003749DD" w:rsidRDefault="003749DD" w:rsidP="00377E55">
      <w:pPr>
        <w:pStyle w:val="Image"/>
      </w:pPr>
      <w:r>
        <w:rPr>
          <w:lang w:val="en-US"/>
        </w:rPr>
        <w:lastRenderedPageBreak/>
        <w:drawing>
          <wp:inline distT="0" distB="0" distL="0" distR="0" wp14:anchorId="5C360901" wp14:editId="5515E57C">
            <wp:extent cx="1781175" cy="89027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1175" cy="890270"/>
                    </a:xfrm>
                    <a:prstGeom prst="rect">
                      <a:avLst/>
                    </a:prstGeom>
                    <a:noFill/>
                    <a:ln>
                      <a:noFill/>
                    </a:ln>
                  </pic:spPr>
                </pic:pic>
              </a:graphicData>
            </a:graphic>
          </wp:inline>
        </w:drawing>
      </w:r>
    </w:p>
    <w:p w14:paraId="76401690" w14:textId="2117839F" w:rsidR="003749DD" w:rsidRDefault="003749DD" w:rsidP="00377E55">
      <w:pPr>
        <w:pStyle w:val="Caption"/>
        <w:rPr>
          <w:lang w:val="en-US"/>
        </w:rPr>
      </w:pPr>
      <w:r>
        <w:rPr>
          <w:lang w:val="en-US"/>
        </w:rPr>
        <w:fldChar w:fldCharType="begin"/>
      </w:r>
      <w:r>
        <w:rPr>
          <w:lang w:val="en-US"/>
        </w:rPr>
        <w:instrText xml:space="preserve"> SEQ Figure \* ARABIC </w:instrText>
      </w:r>
      <w:r>
        <w:rPr>
          <w:lang w:val="en-US"/>
        </w:rPr>
        <w:fldChar w:fldCharType="separate"/>
      </w:r>
      <w:r w:rsidR="00CB4A5A">
        <w:rPr>
          <w:noProof/>
          <w:lang w:val="en-US"/>
        </w:rPr>
        <w:t>5</w:t>
      </w:r>
      <w:r>
        <w:rPr>
          <w:lang w:val="en-US"/>
        </w:rPr>
        <w:fldChar w:fldCharType="end"/>
      </w:r>
      <w:r>
        <w:t xml:space="preserve">. </w:t>
      </w:r>
      <w:r w:rsidRPr="003749DD">
        <w:rPr>
          <w:lang w:val="en-US"/>
        </w:rPr>
        <w:t>Figure</w:t>
      </w:r>
      <w:r>
        <w:rPr>
          <w:lang w:val="en-US"/>
        </w:rPr>
        <w:t xml:space="preserve"> </w:t>
      </w:r>
      <w:r w:rsidR="00377E55">
        <w:rPr>
          <w:lang w:val="en-US"/>
        </w:rPr>
        <w:t>Preprocessed image sample used for training</w:t>
      </w:r>
      <w:r>
        <w:rPr>
          <w:lang w:val="en-US"/>
        </w:rPr>
        <w:t>.</w:t>
      </w:r>
    </w:p>
    <w:p w14:paraId="2B690D64" w14:textId="52936265" w:rsidR="00AE7D24" w:rsidRDefault="00AE7D24" w:rsidP="00643166">
      <w:pPr>
        <w:rPr>
          <w:lang w:val="en-US"/>
        </w:rPr>
      </w:pPr>
      <w:r>
        <w:rPr>
          <w:lang w:val="en-US"/>
        </w:rPr>
        <w:t xml:space="preserve">Furthermore, I defined the </w:t>
      </w:r>
      <w:r w:rsidR="003749DD">
        <w:rPr>
          <w:lang w:val="en-US"/>
        </w:rPr>
        <w:t xml:space="preserve">9 possible </w:t>
      </w:r>
      <w:r>
        <w:rPr>
          <w:lang w:val="en-US"/>
        </w:rPr>
        <w:t>actions</w:t>
      </w:r>
      <w:r w:rsidR="00377E55">
        <w:rPr>
          <w:lang w:val="en-US"/>
        </w:rPr>
        <w:t xml:space="preserve"> in the following way:</w:t>
      </w:r>
    </w:p>
    <w:p w14:paraId="0F605549" w14:textId="77777777" w:rsidR="003749DD" w:rsidRDefault="003749DD" w:rsidP="00377E55">
      <w:pPr>
        <w:pStyle w:val="Image"/>
      </w:pPr>
      <w:r w:rsidRPr="003749DD">
        <w:rPr>
          <w:lang w:val="en-US"/>
        </w:rPr>
        <w:drawing>
          <wp:inline distT="0" distB="0" distL="0" distR="0" wp14:anchorId="1092D559" wp14:editId="138FF803">
            <wp:extent cx="3427012" cy="1770622"/>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2249" cy="1773328"/>
                    </a:xfrm>
                    <a:prstGeom prst="rect">
                      <a:avLst/>
                    </a:prstGeom>
                  </pic:spPr>
                </pic:pic>
              </a:graphicData>
            </a:graphic>
          </wp:inline>
        </w:drawing>
      </w:r>
    </w:p>
    <w:p w14:paraId="287056F1" w14:textId="7C37A10A" w:rsidR="003749DD" w:rsidRPr="003749DD" w:rsidRDefault="003749DD" w:rsidP="00377E55">
      <w:pPr>
        <w:pStyle w:val="Caption"/>
        <w:rPr>
          <w:lang w:val="en-US"/>
        </w:rPr>
      </w:pPr>
      <w:r w:rsidRPr="003749DD">
        <w:rPr>
          <w:lang w:val="en-US"/>
        </w:rPr>
        <w:fldChar w:fldCharType="begin"/>
      </w:r>
      <w:r w:rsidRPr="003749DD">
        <w:rPr>
          <w:lang w:val="en-US"/>
        </w:rPr>
        <w:instrText xml:space="preserve"> SEQ Figure \* ARABIC </w:instrText>
      </w:r>
      <w:r w:rsidRPr="003749DD">
        <w:rPr>
          <w:lang w:val="en-US"/>
        </w:rPr>
        <w:fldChar w:fldCharType="separate"/>
      </w:r>
      <w:r w:rsidR="00CB4A5A">
        <w:rPr>
          <w:noProof/>
          <w:lang w:val="en-US"/>
        </w:rPr>
        <w:t>6</w:t>
      </w:r>
      <w:r w:rsidRPr="003749DD">
        <w:rPr>
          <w:lang w:val="en-US"/>
        </w:rPr>
        <w:fldChar w:fldCharType="end"/>
      </w:r>
      <w:r w:rsidRPr="003749DD">
        <w:rPr>
          <w:lang w:val="en-US"/>
        </w:rPr>
        <w:t xml:space="preserve">. Figure </w:t>
      </w:r>
      <w:proofErr w:type="spellStart"/>
      <w:r w:rsidRPr="00377E55">
        <w:t>Set</w:t>
      </w:r>
      <w:proofErr w:type="spellEnd"/>
      <w:r w:rsidRPr="003749DD">
        <w:rPr>
          <w:lang w:val="en-US"/>
        </w:rPr>
        <w:t xml:space="preserve"> of actions.</w:t>
      </w:r>
    </w:p>
    <w:p w14:paraId="6CD1C28E" w14:textId="0BEC34A9" w:rsidR="00283AB7" w:rsidRDefault="003749DD" w:rsidP="0095223B">
      <w:pPr>
        <w:jc w:val="both"/>
        <w:rPr>
          <w:lang w:val="en-US"/>
        </w:rPr>
      </w:pPr>
      <w:r>
        <w:rPr>
          <w:lang w:val="en-US"/>
        </w:rPr>
        <w:t xml:space="preserve">For the optimization process I’ve used Adam optimizer. </w:t>
      </w:r>
      <w:r w:rsidR="00AE7D24">
        <w:rPr>
          <w:lang w:val="en-US"/>
        </w:rPr>
        <w:t>The detailed training algorithm is shown below.</w:t>
      </w:r>
    </w:p>
    <w:tbl>
      <w:tblPr>
        <w:tblStyle w:val="TableGrid"/>
        <w:tblW w:w="0" w:type="auto"/>
        <w:tblLook w:val="04A0" w:firstRow="1" w:lastRow="0" w:firstColumn="1" w:lastColumn="0" w:noHBand="0" w:noVBand="1"/>
      </w:tblPr>
      <w:tblGrid>
        <w:gridCol w:w="9062"/>
      </w:tblGrid>
      <w:tr w:rsidR="008C5FD4" w14:paraId="6534AB28" w14:textId="77777777" w:rsidTr="006B31CE">
        <w:tc>
          <w:tcPr>
            <w:tcW w:w="9062" w:type="dxa"/>
            <w:tcBorders>
              <w:top w:val="single" w:sz="12" w:space="0" w:color="auto"/>
              <w:left w:val="nil"/>
              <w:right w:val="nil"/>
            </w:tcBorders>
          </w:tcPr>
          <w:p w14:paraId="3F8ED2AA" w14:textId="6666F825" w:rsidR="008C5FD4" w:rsidRPr="003E3920" w:rsidRDefault="008C5FD4" w:rsidP="006B31CE">
            <w:pPr>
              <w:rPr>
                <w:lang w:val="en-US"/>
              </w:rPr>
            </w:pPr>
            <w:r w:rsidRPr="003E3920">
              <w:rPr>
                <w:b/>
                <w:bCs/>
                <w:lang w:val="en-US"/>
              </w:rPr>
              <w:t>Algorithm</w:t>
            </w:r>
            <w:r>
              <w:rPr>
                <w:b/>
                <w:bCs/>
                <w:lang w:val="en-US"/>
              </w:rPr>
              <w:t xml:space="preserve"> 2. </w:t>
            </w:r>
            <w:r>
              <w:rPr>
                <w:lang w:val="en-US"/>
              </w:rPr>
              <w:t xml:space="preserve">Training the model using </w:t>
            </w:r>
            <w:r w:rsidRPr="00377C5E">
              <w:rPr>
                <w:lang w:val="en-US"/>
              </w:rPr>
              <w:t>e</w:t>
            </w:r>
            <w:r>
              <w:rPr>
                <w:lang w:val="en-US"/>
              </w:rPr>
              <w:t xml:space="preserve"> number of episodes, </w:t>
            </w:r>
            <w:proofErr w:type="spellStart"/>
            <w:r w:rsidRPr="00377C5E">
              <w:rPr>
                <w:lang w:val="en-US"/>
              </w:rPr>
              <w:t>e_s</w:t>
            </w:r>
            <w:proofErr w:type="spellEnd"/>
            <w:r>
              <w:rPr>
                <w:lang w:val="en-US"/>
              </w:rPr>
              <w:t xml:space="preserve"> exploration steps per episode.</w:t>
            </w:r>
          </w:p>
        </w:tc>
      </w:tr>
      <w:tr w:rsidR="008C5FD4" w14:paraId="3D6902A3" w14:textId="77777777" w:rsidTr="006B31CE">
        <w:tc>
          <w:tcPr>
            <w:tcW w:w="9062" w:type="dxa"/>
            <w:tcBorders>
              <w:left w:val="nil"/>
              <w:bottom w:val="single" w:sz="12" w:space="0" w:color="auto"/>
              <w:right w:val="nil"/>
            </w:tcBorders>
          </w:tcPr>
          <w:p w14:paraId="309710D9" w14:textId="234B5FCE" w:rsidR="008C5FD4" w:rsidRDefault="00F54E23" w:rsidP="006B31CE">
            <w:pPr>
              <w:pStyle w:val="Algorithmcell"/>
            </w:pPr>
            <w:r w:rsidRPr="00F54E23">
              <w:rPr>
                <w:b/>
                <w:bCs/>
              </w:rPr>
              <w:t>Require: A</w:t>
            </w:r>
            <w:r>
              <w:t>, actor model</w:t>
            </w:r>
          </w:p>
          <w:p w14:paraId="1DA71AA2" w14:textId="0C72F9F1" w:rsidR="00F54E23" w:rsidRDefault="00F54E23" w:rsidP="006B31CE">
            <w:pPr>
              <w:pStyle w:val="Algorithmcell"/>
            </w:pPr>
            <w:r w:rsidRPr="00F54E23">
              <w:rPr>
                <w:b/>
                <w:bCs/>
              </w:rPr>
              <w:t>Require: C</w:t>
            </w:r>
            <w:r>
              <w:t>, critic model</w:t>
            </w:r>
          </w:p>
          <w:p w14:paraId="31EB4F2B" w14:textId="083AD255" w:rsidR="00F54E23" w:rsidRDefault="00F54E23" w:rsidP="006B31CE">
            <w:pPr>
              <w:pStyle w:val="Algorithmcell"/>
            </w:pPr>
            <w:r w:rsidRPr="00F54E23">
              <w:rPr>
                <w:b/>
                <w:bCs/>
              </w:rPr>
              <w:t xml:space="preserve">Require: </w:t>
            </w:r>
            <w:proofErr w:type="spellStart"/>
            <w:r w:rsidRPr="00F54E23">
              <w:rPr>
                <w:b/>
                <w:bCs/>
              </w:rPr>
              <w:t>io</w:t>
            </w:r>
            <w:proofErr w:type="spellEnd"/>
            <w:r>
              <w:t>, original image</w:t>
            </w:r>
          </w:p>
          <w:p w14:paraId="1ABD8414" w14:textId="31A041B4" w:rsidR="00F54E23" w:rsidRDefault="00F54E23" w:rsidP="006B31CE">
            <w:pPr>
              <w:pStyle w:val="Algorithmcell"/>
            </w:pPr>
            <w:r w:rsidRPr="00F54E23">
              <w:rPr>
                <w:b/>
                <w:bCs/>
              </w:rPr>
              <w:t xml:space="preserve">Require: </w:t>
            </w:r>
            <w:proofErr w:type="spellStart"/>
            <w:r w:rsidRPr="00F54E23">
              <w:rPr>
                <w:b/>
                <w:bCs/>
              </w:rPr>
              <w:t>ia</w:t>
            </w:r>
            <w:proofErr w:type="spellEnd"/>
            <w:r>
              <w:t>, augmented image</w:t>
            </w:r>
          </w:p>
          <w:p w14:paraId="6C05630A" w14:textId="1CEB2FF4" w:rsidR="00F54E23" w:rsidRDefault="00F54E23" w:rsidP="006B31CE">
            <w:pPr>
              <w:pStyle w:val="Algorithmcell"/>
              <w:rPr>
                <w:rFonts w:eastAsiaTheme="minorEastAsia"/>
              </w:rPr>
            </w:pPr>
            <w:r>
              <w:rPr>
                <w:b/>
                <w:bCs/>
              </w:rPr>
              <w:t xml:space="preserve">Require: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t</m:t>
                  </m:r>
                </m:sup>
              </m:sSup>
            </m:oMath>
            <w:r w:rsidRPr="00F54E23">
              <w:rPr>
                <w:rFonts w:eastAsiaTheme="minorEastAsia"/>
              </w:rPr>
              <w:t>,</w:t>
            </w:r>
            <w:r>
              <w:rPr>
                <w:rFonts w:eastAsiaTheme="minorEastAsia"/>
              </w:rPr>
              <w:t xml:space="preserve"> status</w:t>
            </w:r>
          </w:p>
          <w:p w14:paraId="059B5A58" w14:textId="639DABB2" w:rsidR="00CD52DC" w:rsidRPr="00F54E23" w:rsidRDefault="00CD52DC" w:rsidP="006B31CE">
            <w:pPr>
              <w:pStyle w:val="Algorithmcell"/>
              <w:rPr>
                <w:rFonts w:ascii="Cambria Math" w:hAnsi="Cambria Math"/>
              </w:rPr>
            </w:pPr>
            <w:r>
              <w:rPr>
                <w:b/>
                <w:bCs/>
              </w:rPr>
              <w:t xml:space="preserve">Require: </w:t>
            </w:r>
            <m:oMath>
              <m:r>
                <m:rPr>
                  <m:sty m:val="bi"/>
                </m:rPr>
                <w:rPr>
                  <w:rFonts w:ascii="Cambria Math" w:hAnsi="Cambria Math"/>
                </w:rPr>
                <m:t>γ</m:t>
              </m:r>
            </m:oMath>
            <w:r w:rsidRPr="00CD52DC">
              <w:rPr>
                <w:rFonts w:eastAsiaTheme="minorEastAsia"/>
              </w:rPr>
              <w:t>,</w:t>
            </w:r>
            <w:r>
              <w:rPr>
                <w:rFonts w:eastAsiaTheme="minorEastAsia"/>
              </w:rPr>
              <w:t xml:space="preserve"> discount factor</w:t>
            </w:r>
          </w:p>
          <w:p w14:paraId="4B72BBE6" w14:textId="04FBD3AB" w:rsidR="00377C5E" w:rsidRPr="00377C5E" w:rsidRDefault="008C5FD4" w:rsidP="00377C5E">
            <w:pPr>
              <w:pStyle w:val="Algorithmcell"/>
              <w:rPr>
                <w:b/>
                <w:bCs/>
              </w:rPr>
            </w:pPr>
            <w:r w:rsidRPr="00BF4782">
              <w:rPr>
                <w:b/>
                <w:bCs/>
              </w:rPr>
              <w:t xml:space="preserve">for </w:t>
            </w:r>
            <w:r w:rsidR="00377C5E">
              <w:rPr>
                <w:b/>
                <w:bCs/>
              </w:rPr>
              <w:t>k</w:t>
            </w:r>
            <w:r w:rsidR="00F54E23">
              <w:rPr>
                <w:b/>
                <w:bCs/>
              </w:rPr>
              <w:t xml:space="preserve"> </w:t>
            </w:r>
            <w:r w:rsidR="00F54E23" w:rsidRPr="00F54E23">
              <w:t>=</w:t>
            </w:r>
            <w:r w:rsidR="00F54E23">
              <w:rPr>
                <w:b/>
                <w:bCs/>
              </w:rPr>
              <w:t xml:space="preserve"> </w:t>
            </w:r>
            <w:proofErr w:type="gramStart"/>
            <w:r w:rsidR="00F54E23" w:rsidRPr="00F54E23">
              <w:t>0,1,..</w:t>
            </w:r>
            <w:proofErr w:type="gramEnd"/>
            <w:r w:rsidR="00F54E23" w:rsidRPr="00F54E23">
              <w:t>,</w:t>
            </w:r>
            <w:proofErr w:type="spellStart"/>
            <w:r w:rsidR="00F54E23" w:rsidRPr="00F54E23">
              <w:t>e</w:t>
            </w:r>
            <w:proofErr w:type="spellEnd"/>
            <w:r>
              <w:t xml:space="preserve"> </w:t>
            </w:r>
            <w:r w:rsidRPr="00BF4782">
              <w:rPr>
                <w:b/>
                <w:bCs/>
              </w:rPr>
              <w:t>do</w:t>
            </w:r>
          </w:p>
          <w:p w14:paraId="7B8BF398" w14:textId="44AAB057" w:rsidR="00377C5E" w:rsidRDefault="00377C5E" w:rsidP="00F54E23">
            <w:pPr>
              <w:pStyle w:val="Algorithmcell"/>
              <w:rPr>
                <w:b/>
                <w:bCs/>
              </w:rPr>
            </w:pPr>
            <w:r>
              <w:tab/>
            </w:r>
            <w:r w:rsidRPr="00377C5E">
              <w:rPr>
                <w:b/>
                <w:bCs/>
              </w:rPr>
              <w:t>for</w:t>
            </w:r>
            <w:r>
              <w:t xml:space="preserve"> </w:t>
            </w:r>
            <w:proofErr w:type="spellStart"/>
            <w:r w:rsidRPr="00377C5E">
              <w:rPr>
                <w:b/>
                <w:bCs/>
              </w:rPr>
              <w:t>i</w:t>
            </w:r>
            <w:proofErr w:type="spellEnd"/>
            <w:r>
              <w:t xml:space="preserve"> = </w:t>
            </w:r>
            <w:proofErr w:type="gramStart"/>
            <w:r>
              <w:t>0,1,...</w:t>
            </w:r>
            <w:proofErr w:type="spellStart"/>
            <w:proofErr w:type="gramEnd"/>
            <w:r>
              <w:t>e_s</w:t>
            </w:r>
            <w:proofErr w:type="spellEnd"/>
            <w:r>
              <w:t xml:space="preserve"> </w:t>
            </w:r>
            <w:r w:rsidRPr="00377C5E">
              <w:rPr>
                <w:b/>
                <w:bCs/>
              </w:rPr>
              <w:t>do</w:t>
            </w:r>
          </w:p>
          <w:p w14:paraId="15F11121" w14:textId="4026058B" w:rsidR="00377C5E" w:rsidRPr="00377C5E" w:rsidRDefault="00377C5E" w:rsidP="00F54E23">
            <w:pPr>
              <w:pStyle w:val="Algorithmcell"/>
            </w:pPr>
            <w:r>
              <w:tab/>
            </w:r>
            <w:r>
              <w:tab/>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i</m:t>
                  </m:r>
                </m:sup>
              </m:sSup>
            </m:oMath>
            <w:r>
              <w:rPr>
                <w:rFonts w:eastAsiaTheme="minorEastAsia"/>
                <w:b/>
                <w:bCs/>
              </w:rPr>
              <w:t xml:space="preserve"> </w:t>
            </w:r>
            <w:r w:rsidRPr="00377C5E">
              <w:rPr>
                <w:rFonts w:eastAsiaTheme="minorEastAsia"/>
              </w:rPr>
              <w:t>=</w:t>
            </w:r>
            <w:r>
              <w:rPr>
                <w:rFonts w:eastAsiaTheme="minorEastAsia"/>
                <w:b/>
                <w:bCs/>
              </w:rPr>
              <w:t xml:space="preserve"> </w:t>
            </w:r>
            <w:proofErr w:type="spellStart"/>
            <w:r>
              <w:rPr>
                <w:rFonts w:eastAsiaTheme="minorEastAsia"/>
                <w:b/>
                <w:bCs/>
              </w:rPr>
              <w:t>ia</w:t>
            </w:r>
            <w:proofErr w:type="spellEnd"/>
          </w:p>
          <w:p w14:paraId="17C413DB" w14:textId="511A7C33" w:rsidR="00F54E23" w:rsidRDefault="00377C5E" w:rsidP="00F54E23">
            <w:pPr>
              <w:pStyle w:val="Algorithmcell"/>
              <w:rPr>
                <w:rFonts w:eastAsiaTheme="minorEastAsia"/>
                <w:b/>
                <w:bCs/>
              </w:rPr>
            </w:pPr>
            <w:r>
              <w:tab/>
            </w:r>
            <w:r w:rsidR="00F54E23">
              <w:tab/>
              <w:t xml:space="preserve">a = </w:t>
            </w:r>
            <w:proofErr w:type="gramStart"/>
            <w:r w:rsidR="00F54E23" w:rsidRPr="00F54E23">
              <w:rPr>
                <w:b/>
                <w:bCs/>
              </w:rPr>
              <w:t>A(</w:t>
            </w:r>
            <w:proofErr w:type="gramEnd"/>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i</m:t>
                  </m:r>
                </m:sup>
              </m:sSup>
            </m:oMath>
            <w:r w:rsidR="00F54E23">
              <w:rPr>
                <w:rFonts w:eastAsiaTheme="minorEastAsia"/>
                <w:b/>
                <w:bCs/>
              </w:rPr>
              <w:t>)</w:t>
            </w:r>
          </w:p>
          <w:p w14:paraId="0B6B8B04" w14:textId="67238310" w:rsidR="00F54E23" w:rsidRDefault="00377C5E" w:rsidP="00F54E23">
            <w:pPr>
              <w:pStyle w:val="Algorithmcell"/>
              <w:rPr>
                <w:rFonts w:eastAsiaTheme="minorEastAsia"/>
                <w:b/>
                <w:bCs/>
              </w:rPr>
            </w:pPr>
            <w:r>
              <w:rPr>
                <w:rFonts w:eastAsiaTheme="minorEastAsia"/>
                <w:b/>
                <w:bCs/>
              </w:rPr>
              <w:tab/>
            </w:r>
            <w:r w:rsidR="00F54E23">
              <w:rPr>
                <w:rFonts w:eastAsiaTheme="minorEastAsia"/>
                <w:b/>
                <w:bCs/>
              </w:rPr>
              <w:tab/>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i</m:t>
                  </m:r>
                </m:sup>
              </m:sSup>
            </m:oMath>
            <w:r w:rsidR="00F54E23">
              <w:rPr>
                <w:rFonts w:eastAsiaTheme="minorEastAsia"/>
              </w:rPr>
              <w:t xml:space="preserve"> = </w:t>
            </w:r>
            <w:proofErr w:type="gramStart"/>
            <w:r w:rsidR="00F54E23" w:rsidRPr="00F54E23">
              <w:rPr>
                <w:rFonts w:eastAsiaTheme="minorEastAsia"/>
                <w:b/>
                <w:bCs/>
              </w:rPr>
              <w:t>C(</w:t>
            </w:r>
            <w:proofErr w:type="gramEnd"/>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i</m:t>
                  </m:r>
                </m:sup>
              </m:sSup>
            </m:oMath>
            <w:r w:rsidR="00F54E23">
              <w:rPr>
                <w:rFonts w:eastAsiaTheme="minorEastAsia"/>
                <w:b/>
                <w:bCs/>
              </w:rPr>
              <w:t>)</w:t>
            </w:r>
          </w:p>
          <w:p w14:paraId="2C52B58F" w14:textId="3ED3E493" w:rsidR="00F54E23" w:rsidRDefault="00377C5E" w:rsidP="00F54E23">
            <w:pPr>
              <w:pStyle w:val="Algorithmcell"/>
              <w:rPr>
                <w:rFonts w:eastAsiaTheme="minorEastAsia"/>
              </w:rPr>
            </w:pPr>
            <w:r>
              <w:rPr>
                <w:b/>
                <w:bCs/>
              </w:rPr>
              <w:tab/>
            </w:r>
            <w:r w:rsidR="00F54E23">
              <w:rPr>
                <w:b/>
                <w:bCs/>
              </w:rPr>
              <w:tab/>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i+1</m:t>
                  </m:r>
                </m:sup>
              </m:sSup>
            </m:oMath>
            <w:r>
              <w:rPr>
                <w:rFonts w:eastAsiaTheme="minorEastAsia"/>
                <w:b/>
                <w:bCs/>
              </w:rPr>
              <w:t xml:space="preserve"> </w:t>
            </w:r>
            <w:r w:rsidRPr="00377C5E">
              <w:rPr>
                <w:rFonts w:eastAsiaTheme="minorEastAsia"/>
              </w:rPr>
              <w:t>=</w:t>
            </w:r>
            <w:r>
              <w:rPr>
                <w:rFonts w:eastAsiaTheme="minorEastAsia"/>
                <w:b/>
                <w:bCs/>
              </w:rPr>
              <w:t xml:space="preserve"> </w:t>
            </w:r>
            <w:proofErr w:type="gramStart"/>
            <w:r>
              <w:rPr>
                <w:rFonts w:eastAsiaTheme="minorEastAsia"/>
              </w:rPr>
              <w:t>update(</w:t>
            </w:r>
            <w:proofErr w:type="gramEnd"/>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i</m:t>
                  </m:r>
                </m:sup>
              </m:sSup>
            </m:oMath>
            <w:r w:rsidRPr="00377C5E">
              <w:rPr>
                <w:rFonts w:eastAsiaTheme="minorEastAsia"/>
              </w:rPr>
              <w:t>,</w:t>
            </w:r>
            <w:r>
              <w:rPr>
                <w:rFonts w:eastAsiaTheme="minorEastAsia"/>
                <w:b/>
                <w:bCs/>
              </w:rPr>
              <w:t xml:space="preserve"> </w:t>
            </w:r>
            <w:r w:rsidRPr="00377C5E">
              <w:rPr>
                <w:rFonts w:eastAsiaTheme="minorEastAsia"/>
              </w:rPr>
              <w:t>sample(</w:t>
            </w:r>
            <w:r>
              <w:rPr>
                <w:rFonts w:eastAsiaTheme="minorEastAsia"/>
                <w:b/>
                <w:bCs/>
              </w:rPr>
              <w:t>a</w:t>
            </w:r>
            <w:r w:rsidRPr="00377C5E">
              <w:rPr>
                <w:rFonts w:eastAsiaTheme="minorEastAsia"/>
              </w:rPr>
              <w:t>))</w:t>
            </w:r>
          </w:p>
          <w:p w14:paraId="44F77B3D" w14:textId="644A4599" w:rsidR="00377C5E" w:rsidRDefault="00377C5E" w:rsidP="00F54E23">
            <w:pPr>
              <w:pStyle w:val="Algorithmcell"/>
              <w:rPr>
                <w:rFonts w:eastAsiaTheme="minorEastAsia"/>
              </w:rPr>
            </w:pPr>
            <w:r>
              <w:tab/>
            </w:r>
            <w:r>
              <w:tab/>
            </w:r>
            <m:oMath>
              <m:sSup>
                <m:sSupPr>
                  <m:ctrlPr>
                    <w:rPr>
                      <w:rFonts w:ascii="Cambria Math" w:hAnsi="Cambria Math"/>
                      <w:i/>
                    </w:rPr>
                  </m:ctrlPr>
                </m:sSupPr>
                <m:e>
                  <m:r>
                    <w:rPr>
                      <w:rFonts w:ascii="Cambria Math" w:hAnsi="Cambria Math"/>
                    </w:rPr>
                    <m:t>r</m:t>
                  </m:r>
                </m:e>
                <m:sup>
                  <m:r>
                    <w:rPr>
                      <w:rFonts w:ascii="Cambria Math" w:hAnsi="Cambria Math"/>
                    </w:rPr>
                    <m:t>i</m:t>
                  </m:r>
                </m:sup>
              </m:sSup>
            </m:oMath>
            <w:r>
              <w:t xml:space="preserve"> = (</w:t>
            </w:r>
            <w:proofErr w:type="spellStart"/>
            <w:r w:rsidRPr="00377C5E">
              <w:rPr>
                <w:b/>
                <w:bCs/>
              </w:rPr>
              <w:t>io</w:t>
            </w:r>
            <w:proofErr w:type="spellEnd"/>
            <w:r>
              <w:t>-</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i</m:t>
                  </m:r>
                </m:sup>
              </m:sSup>
            </m:oMath>
            <w:r w:rsidRPr="00377C5E">
              <w:rPr>
                <w:rFonts w:eastAsiaTheme="minorEastAsia"/>
              </w:rPr>
              <w:t xml:space="preserve">) </w:t>
            </w:r>
            <w:r>
              <w:rPr>
                <w:rFonts w:eastAsiaTheme="minorEastAsia" w:cs="Times New Roman"/>
              </w:rPr>
              <w:t>·</w:t>
            </w:r>
            <w:r w:rsidRPr="00377C5E">
              <w:rPr>
                <w:rFonts w:eastAsiaTheme="minorEastAsia"/>
              </w:rPr>
              <w:t xml:space="preserve"> (</w:t>
            </w:r>
            <w:proofErr w:type="spellStart"/>
            <w:r>
              <w:rPr>
                <w:rFonts w:eastAsiaTheme="minorEastAsia"/>
                <w:b/>
                <w:bCs/>
              </w:rPr>
              <w:t>io</w:t>
            </w:r>
            <w:proofErr w:type="spellEnd"/>
            <w:r>
              <w:rPr>
                <w:rFonts w:eastAsiaTheme="minorEastAsia"/>
                <w:b/>
                <w:bCs/>
              </w:rPr>
              <w:t>-</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i+1</m:t>
                  </m:r>
                </m:sup>
              </m:sSup>
              <m:r>
                <w:rPr>
                  <w:rFonts w:ascii="Cambria Math" w:hAnsi="Cambria Math"/>
                </w:rPr>
                <m:t>)</m:t>
              </m:r>
            </m:oMath>
          </w:p>
          <w:p w14:paraId="055AF779" w14:textId="5B8953CB" w:rsidR="00377C5E" w:rsidRDefault="00377C5E" w:rsidP="00377C5E">
            <w:pPr>
              <w:pStyle w:val="Algorithmcell"/>
              <w:rPr>
                <w:b/>
                <w:bCs/>
              </w:rPr>
            </w:pPr>
            <w:r>
              <w:tab/>
            </w:r>
            <w:r w:rsidRPr="00377C5E">
              <w:rPr>
                <w:b/>
                <w:bCs/>
              </w:rPr>
              <w:t>end for</w:t>
            </w:r>
          </w:p>
          <w:p w14:paraId="1751A437" w14:textId="1EA101FC" w:rsidR="00CD52DC" w:rsidRDefault="00CD52DC" w:rsidP="00CD52DC">
            <w:pPr>
              <w:pStyle w:val="Algorithmcell"/>
              <w:rPr>
                <w:b/>
                <w:bCs/>
              </w:rPr>
            </w:pPr>
            <w:r>
              <w:tab/>
            </w:r>
            <w:r w:rsidRPr="00377C5E">
              <w:rPr>
                <w:b/>
                <w:bCs/>
              </w:rPr>
              <w:t>for</w:t>
            </w:r>
            <w:r>
              <w:t xml:space="preserve"> </w:t>
            </w:r>
            <w:proofErr w:type="spellStart"/>
            <w:r w:rsidRPr="00377C5E">
              <w:rPr>
                <w:b/>
                <w:bCs/>
              </w:rPr>
              <w:t>i</w:t>
            </w:r>
            <w:proofErr w:type="spellEnd"/>
            <w:r>
              <w:t xml:space="preserve"> = e_</w:t>
            </w:r>
            <w:proofErr w:type="gramStart"/>
            <w:r>
              <w:t>s,..</w:t>
            </w:r>
            <w:proofErr w:type="gramEnd"/>
            <w:r>
              <w:t xml:space="preserve">,1,0 </w:t>
            </w:r>
            <w:r w:rsidRPr="00377C5E">
              <w:rPr>
                <w:b/>
                <w:bCs/>
              </w:rPr>
              <w:t>do</w:t>
            </w:r>
          </w:p>
          <w:p w14:paraId="32158A41" w14:textId="4BCFFF39" w:rsidR="00CD52DC" w:rsidRPr="00377C5E" w:rsidRDefault="00CD52DC" w:rsidP="00CD52DC">
            <w:pPr>
              <w:pStyle w:val="Algorithmcell"/>
            </w:pPr>
            <w:r>
              <w:tab/>
            </w:r>
            <w:r>
              <w:tab/>
            </w:r>
            <m:oMath>
              <m:r>
                <w:rPr>
                  <w:rFonts w:ascii="Cambria Math" w:eastAsia="Times New Roman" w:hAnsi="Cambria Math" w:cs="Times New Roman"/>
                  <w:szCs w:val="24"/>
                  <w:lang w:eastAsia="hu-HU"/>
                </w:rPr>
                <m:t>R</m:t>
              </m:r>
            </m:oMath>
            <w:r>
              <w:rPr>
                <w:rFonts w:eastAsiaTheme="minorEastAsia"/>
                <w:szCs w:val="24"/>
                <w:lang w:eastAsia="hu-HU"/>
              </w:rPr>
              <w:t xml:space="preserve"> += </w:t>
            </w:r>
            <m:oMath>
              <m:sSup>
                <m:sSupPr>
                  <m:ctrlPr>
                    <w:rPr>
                      <w:rFonts w:ascii="Cambria Math" w:eastAsiaTheme="minorEastAsia" w:hAnsi="Cambria Math"/>
                      <w:b/>
                      <w:bCs/>
                      <w:i/>
                      <w:szCs w:val="24"/>
                      <w:lang w:eastAsia="hu-HU"/>
                    </w:rPr>
                  </m:ctrlPr>
                </m:sSupPr>
                <m:e>
                  <m:r>
                    <m:rPr>
                      <m:sty m:val="bi"/>
                    </m:rPr>
                    <w:rPr>
                      <w:rFonts w:ascii="Cambria Math" w:eastAsiaTheme="minorEastAsia" w:hAnsi="Cambria Math"/>
                      <w:szCs w:val="24"/>
                      <w:lang w:eastAsia="hu-HU"/>
                    </w:rPr>
                    <m:t>γ</m:t>
                  </m:r>
                </m:e>
                <m:sup>
                  <m:r>
                    <m:rPr>
                      <m:sty m:val="bi"/>
                    </m:rPr>
                    <w:rPr>
                      <w:rFonts w:ascii="Cambria Math" w:eastAsiaTheme="minorEastAsia" w:hAnsi="Cambria Math"/>
                      <w:szCs w:val="24"/>
                      <w:lang w:eastAsia="hu-HU"/>
                    </w:rPr>
                    <m:t>i</m:t>
                  </m:r>
                </m:sup>
              </m:sSup>
              <m:sSup>
                <m:sSupPr>
                  <m:ctrlPr>
                    <w:rPr>
                      <w:rFonts w:ascii="Cambria Math" w:eastAsiaTheme="minorEastAsia" w:hAnsi="Cambria Math"/>
                      <w:i/>
                      <w:szCs w:val="24"/>
                      <w:lang w:eastAsia="hu-HU"/>
                    </w:rPr>
                  </m:ctrlPr>
                </m:sSupPr>
                <m:e>
                  <m:r>
                    <w:rPr>
                      <w:rFonts w:ascii="Cambria Math" w:eastAsiaTheme="minorEastAsia" w:hAnsi="Cambria Math"/>
                      <w:szCs w:val="24"/>
                      <w:lang w:eastAsia="hu-HU"/>
                    </w:rPr>
                    <m:t>r</m:t>
                  </m:r>
                </m:e>
                <m:sup>
                  <m:r>
                    <w:rPr>
                      <w:rFonts w:ascii="Cambria Math" w:eastAsiaTheme="minorEastAsia" w:hAnsi="Cambria Math"/>
                      <w:szCs w:val="24"/>
                      <w:lang w:eastAsia="hu-HU"/>
                    </w:rPr>
                    <m:t>i</m:t>
                  </m:r>
                </m:sup>
              </m:sSup>
            </m:oMath>
          </w:p>
          <w:p w14:paraId="7F65A2E5" w14:textId="3B10A833" w:rsidR="00CD52DC" w:rsidRDefault="00CD52DC" w:rsidP="00CD52DC">
            <w:pPr>
              <w:pStyle w:val="Algorithmcell"/>
              <w:rPr>
                <w:rFonts w:eastAsiaTheme="minorEastAsia"/>
                <w:b/>
                <w:bCs/>
              </w:rPr>
            </w:pPr>
            <w:r>
              <w:tab/>
            </w:r>
            <w:r>
              <w:tab/>
              <w:t>A = R-</w:t>
            </w:r>
            <m:oMath>
              <m:sSup>
                <m:sSupPr>
                  <m:ctrlPr>
                    <w:rPr>
                      <w:rFonts w:ascii="Cambria Math" w:eastAsiaTheme="minorEastAsia" w:hAnsi="Cambria Math"/>
                      <w:i/>
                      <w:szCs w:val="24"/>
                      <w:lang w:eastAsia="hu-HU"/>
                    </w:rPr>
                  </m:ctrlPr>
                </m:sSupPr>
                <m:e>
                  <m:r>
                    <w:rPr>
                      <w:rFonts w:ascii="Cambria Math" w:eastAsiaTheme="minorEastAsia" w:hAnsi="Cambria Math"/>
                      <w:szCs w:val="24"/>
                      <w:lang w:eastAsia="hu-HU"/>
                    </w:rPr>
                    <m:t>c</m:t>
                  </m:r>
                </m:e>
                <m:sup>
                  <m:r>
                    <w:rPr>
                      <w:rFonts w:ascii="Cambria Math" w:eastAsiaTheme="minorEastAsia" w:hAnsi="Cambria Math"/>
                      <w:szCs w:val="24"/>
                      <w:lang w:eastAsia="hu-HU"/>
                    </w:rPr>
                    <m:t>i</m:t>
                  </m:r>
                </m:sup>
              </m:sSup>
            </m:oMath>
          </w:p>
          <w:p w14:paraId="3E60816A" w14:textId="54EAC485" w:rsidR="00CD52DC" w:rsidRDefault="00CD52DC" w:rsidP="00CD52DC">
            <w:pPr>
              <w:pStyle w:val="Algorithmcell"/>
              <w:rPr>
                <w:b/>
                <w:bCs/>
              </w:rPr>
            </w:pPr>
            <w:r>
              <w:tab/>
            </w:r>
            <w:r w:rsidRPr="00377C5E">
              <w:rPr>
                <w:b/>
                <w:bCs/>
              </w:rPr>
              <w:t>end for</w:t>
            </w:r>
          </w:p>
          <w:p w14:paraId="2BB5E9DC" w14:textId="5F722E09" w:rsidR="00377C5E" w:rsidRDefault="00377C5E" w:rsidP="00377C5E">
            <w:pPr>
              <w:pStyle w:val="Algorithmcell"/>
              <w:rPr>
                <w:b/>
                <w:bCs/>
              </w:rPr>
            </w:pPr>
            <m:oMath>
              <m:r>
                <w:rPr>
                  <w:rFonts w:ascii="Cambria Math" w:eastAsia="Times New Roman" w:hAnsi="Cambria Math" w:cs="Times New Roman"/>
                  <w:szCs w:val="24"/>
                  <w:lang w:eastAsia="hu-HU"/>
                </w:rPr>
                <m:t>d</m:t>
              </m:r>
              <m:sSub>
                <m:sSubPr>
                  <m:ctrlPr>
                    <w:rPr>
                      <w:rFonts w:ascii="Cambria Math" w:eastAsia="Times New Roman" w:hAnsi="Cambria Math" w:cs="Times New Roman"/>
                      <w:i/>
                      <w:szCs w:val="24"/>
                      <w:lang w:eastAsia="hu-HU"/>
                    </w:rPr>
                  </m:ctrlPr>
                </m:sSubPr>
                <m:e>
                  <m:r>
                    <w:rPr>
                      <w:rFonts w:ascii="Cambria Math" w:eastAsia="Times New Roman" w:hAnsi="Cambria Math" w:cs="Times New Roman"/>
                      <w:szCs w:val="24"/>
                      <w:lang w:eastAsia="hu-HU"/>
                    </w:rPr>
                    <m:t>θ</m:t>
                  </m:r>
                </m:e>
                <m:sub>
                  <m:r>
                    <w:rPr>
                      <w:rFonts w:ascii="Cambria Math" w:eastAsia="Times New Roman" w:hAnsi="Cambria Math" w:cs="Times New Roman"/>
                      <w:szCs w:val="24"/>
                      <w:lang w:eastAsia="hu-HU"/>
                    </w:rPr>
                    <m:t>C</m:t>
                  </m:r>
                </m:sub>
              </m:sSub>
              <m:r>
                <w:rPr>
                  <w:rFonts w:ascii="Cambria Math" w:eastAsia="Times New Roman" w:hAnsi="Cambria Math" w:cs="Times New Roman"/>
                  <w:szCs w:val="24"/>
                  <w:lang w:eastAsia="hu-HU"/>
                </w:rPr>
                <m:t>=</m:t>
              </m:r>
              <m:sSub>
                <m:sSubPr>
                  <m:ctrlPr>
                    <w:rPr>
                      <w:rFonts w:ascii="Cambria Math" w:eastAsia="Times New Roman" w:hAnsi="Cambria Math" w:cs="Times New Roman"/>
                      <w:i/>
                      <w:szCs w:val="24"/>
                      <w:lang w:eastAsia="hu-HU"/>
                    </w:rPr>
                  </m:ctrlPr>
                </m:sSubPr>
                <m:e>
                  <m:r>
                    <m:rPr>
                      <m:sty m:val="p"/>
                    </m:rPr>
                    <w:rPr>
                      <w:rFonts w:ascii="Cambria Math" w:eastAsia="Times New Roman" w:hAnsi="Cambria Math" w:cs="Times New Roman"/>
                      <w:szCs w:val="24"/>
                      <w:lang w:eastAsia="hu-HU"/>
                    </w:rPr>
                    <m:t>∇</m:t>
                  </m:r>
                </m:e>
                <m:sub>
                  <m:sSub>
                    <m:sSubPr>
                      <m:ctrlPr>
                        <w:rPr>
                          <w:rFonts w:ascii="Cambria Math" w:eastAsia="Times New Roman" w:hAnsi="Cambria Math" w:cs="Times New Roman"/>
                          <w:i/>
                          <w:szCs w:val="24"/>
                          <w:lang w:eastAsia="hu-HU"/>
                        </w:rPr>
                      </m:ctrlPr>
                    </m:sSubPr>
                    <m:e>
                      <m:r>
                        <w:rPr>
                          <w:rFonts w:ascii="Cambria Math" w:eastAsia="Times New Roman" w:hAnsi="Cambria Math" w:cs="Times New Roman"/>
                          <w:szCs w:val="24"/>
                          <w:lang w:eastAsia="hu-HU"/>
                        </w:rPr>
                        <m:t>θ</m:t>
                      </m:r>
                    </m:e>
                    <m:sub>
                      <m:r>
                        <w:rPr>
                          <w:rFonts w:ascii="Cambria Math" w:eastAsia="Times New Roman" w:hAnsi="Cambria Math" w:cs="Times New Roman"/>
                          <w:szCs w:val="24"/>
                          <w:lang w:eastAsia="hu-HU"/>
                        </w:rPr>
                        <m:t>C</m:t>
                      </m:r>
                    </m:sub>
                  </m:sSub>
                </m:sub>
              </m:sSub>
              <m:sSup>
                <m:sSupPr>
                  <m:ctrlPr>
                    <w:rPr>
                      <w:rFonts w:ascii="Cambria Math" w:eastAsia="Times New Roman" w:hAnsi="Cambria Math" w:cs="Times New Roman"/>
                      <w:i/>
                      <w:szCs w:val="24"/>
                      <w:lang w:eastAsia="hu-HU"/>
                    </w:rPr>
                  </m:ctrlPr>
                </m:sSupPr>
                <m:e>
                  <m:r>
                    <w:rPr>
                      <w:rFonts w:ascii="Cambria Math" w:eastAsia="Times New Roman" w:hAnsi="Cambria Math" w:cs="Times New Roman"/>
                      <w:szCs w:val="24"/>
                      <w:lang w:eastAsia="hu-HU"/>
                    </w:rPr>
                    <m:t>(R-C</m:t>
                  </m:r>
                  <m:d>
                    <m:dPr>
                      <m:ctrlPr>
                        <w:rPr>
                          <w:rFonts w:ascii="Cambria Math" w:eastAsia="Times New Roman" w:hAnsi="Cambria Math" w:cs="Times New Roman"/>
                          <w:i/>
                          <w:szCs w:val="24"/>
                          <w:lang w:eastAsia="hu-HU"/>
                        </w:rPr>
                      </m:ctrlPr>
                    </m:dPr>
                    <m:e>
                      <m:sSup>
                        <m:sSupPr>
                          <m:ctrlPr>
                            <w:rPr>
                              <w:rFonts w:ascii="Cambria Math" w:eastAsia="Times New Roman" w:hAnsi="Cambria Math" w:cs="Times New Roman"/>
                              <w:i/>
                              <w:szCs w:val="24"/>
                              <w:lang w:eastAsia="hu-HU"/>
                            </w:rPr>
                          </m:ctrlPr>
                        </m:sSupPr>
                        <m:e>
                          <m:r>
                            <w:rPr>
                              <w:rFonts w:ascii="Cambria Math" w:eastAsia="Times New Roman" w:hAnsi="Cambria Math" w:cs="Times New Roman"/>
                              <w:szCs w:val="24"/>
                              <w:lang w:eastAsia="hu-HU"/>
                            </w:rPr>
                            <m:t>s</m:t>
                          </m:r>
                        </m:e>
                        <m:sup>
                          <m:r>
                            <w:rPr>
                              <w:rFonts w:ascii="Cambria Math" w:eastAsia="Times New Roman" w:hAnsi="Cambria Math" w:cs="Times New Roman"/>
                              <w:szCs w:val="24"/>
                              <w:lang w:eastAsia="hu-HU"/>
                            </w:rPr>
                            <m:t>t</m:t>
                          </m:r>
                        </m:sup>
                      </m:sSup>
                    </m:e>
                  </m:d>
                  <m:r>
                    <w:rPr>
                      <w:rFonts w:ascii="Cambria Math" w:eastAsia="Times New Roman" w:hAnsi="Cambria Math" w:cs="Times New Roman"/>
                      <w:szCs w:val="24"/>
                      <w:lang w:eastAsia="hu-HU"/>
                    </w:rPr>
                    <m:t>)</m:t>
                  </m:r>
                </m:e>
                <m:sup>
                  <m:r>
                    <w:rPr>
                      <w:rFonts w:ascii="Cambria Math" w:eastAsia="Times New Roman" w:hAnsi="Cambria Math" w:cs="Times New Roman"/>
                      <w:szCs w:val="24"/>
                      <w:lang w:eastAsia="hu-HU"/>
                    </w:rPr>
                    <m:t>2</m:t>
                  </m:r>
                </m:sup>
              </m:sSup>
            </m:oMath>
            <w:r w:rsidR="00CD52DC">
              <w:rPr>
                <w:b/>
                <w:bCs/>
              </w:rPr>
              <w:t xml:space="preserve"> </w:t>
            </w:r>
          </w:p>
          <w:p w14:paraId="01213176" w14:textId="35329D30" w:rsidR="00CD52DC" w:rsidRPr="000C150A" w:rsidRDefault="00CD52DC" w:rsidP="00CD52DC">
            <w:pPr>
              <w:pStyle w:val="Algorithmcell"/>
              <w:rPr>
                <w:lang w:eastAsia="hu-HU"/>
              </w:rPr>
            </w:pPr>
            <m:oMath>
              <m:r>
                <w:rPr>
                  <w:rFonts w:ascii="Cambria Math" w:hAnsi="Cambria Math"/>
                  <w:lang w:eastAsia="hu-HU"/>
                </w:rPr>
                <m:t>d</m:t>
              </m:r>
              <m:sSub>
                <m:sSubPr>
                  <m:ctrlPr>
                    <w:rPr>
                      <w:rFonts w:ascii="Cambria Math" w:hAnsi="Cambria Math"/>
                      <w:lang w:eastAsia="hu-HU"/>
                    </w:rPr>
                  </m:ctrlPr>
                </m:sSubPr>
                <m:e>
                  <m:r>
                    <w:rPr>
                      <w:rFonts w:ascii="Cambria Math" w:hAnsi="Cambria Math"/>
                      <w:lang w:eastAsia="hu-HU"/>
                    </w:rPr>
                    <m:t>θ</m:t>
                  </m:r>
                </m:e>
                <m:sub>
                  <m:r>
                    <w:rPr>
                      <w:rFonts w:ascii="Cambria Math" w:hAnsi="Cambria Math"/>
                      <w:lang w:eastAsia="hu-HU"/>
                    </w:rPr>
                    <m:t>A</m:t>
                  </m:r>
                </m:sub>
              </m:sSub>
              <m:r>
                <m:rPr>
                  <m:sty m:val="p"/>
                </m:rPr>
                <w:rPr>
                  <w:rFonts w:ascii="Cambria Math" w:hAnsi="Cambria Math"/>
                  <w:lang w:eastAsia="hu-HU"/>
                </w:rPr>
                <m:t>= -</m:t>
              </m:r>
              <m:sSub>
                <m:sSubPr>
                  <m:ctrlPr>
                    <w:rPr>
                      <w:rFonts w:ascii="Cambria Math" w:hAnsi="Cambria Math"/>
                      <w:lang w:eastAsia="hu-HU"/>
                    </w:rPr>
                  </m:ctrlPr>
                </m:sSubPr>
                <m:e>
                  <m:r>
                    <m:rPr>
                      <m:sty m:val="p"/>
                    </m:rPr>
                    <w:rPr>
                      <w:rFonts w:ascii="Cambria Math" w:hAnsi="Cambria Math"/>
                      <w:lang w:eastAsia="hu-HU"/>
                    </w:rPr>
                    <m:t>∇</m:t>
                  </m:r>
                </m:e>
                <m:sub>
                  <m:sSub>
                    <m:sSubPr>
                      <m:ctrlPr>
                        <w:rPr>
                          <w:rFonts w:ascii="Cambria Math" w:hAnsi="Cambria Math"/>
                          <w:lang w:eastAsia="hu-HU"/>
                        </w:rPr>
                      </m:ctrlPr>
                    </m:sSubPr>
                    <m:e>
                      <m:r>
                        <w:rPr>
                          <w:rFonts w:ascii="Cambria Math" w:hAnsi="Cambria Math"/>
                          <w:lang w:eastAsia="hu-HU"/>
                        </w:rPr>
                        <m:t>θ</m:t>
                      </m:r>
                    </m:e>
                    <m:sub>
                      <m:r>
                        <w:rPr>
                          <w:rFonts w:ascii="Cambria Math" w:hAnsi="Cambria Math"/>
                          <w:lang w:eastAsia="hu-HU"/>
                        </w:rPr>
                        <m:t>A</m:t>
                      </m:r>
                    </m:sub>
                  </m:sSub>
                </m:sub>
              </m:sSub>
              <m:func>
                <m:funcPr>
                  <m:ctrlPr>
                    <w:rPr>
                      <w:rFonts w:ascii="Cambria Math" w:hAnsi="Cambria Math"/>
                      <w:lang w:eastAsia="hu-HU"/>
                    </w:rPr>
                  </m:ctrlPr>
                </m:funcPr>
                <m:fName>
                  <m:r>
                    <m:rPr>
                      <m:sty m:val="p"/>
                    </m:rPr>
                    <w:rPr>
                      <w:rFonts w:ascii="Cambria Math" w:hAnsi="Cambria Math"/>
                    </w:rPr>
                    <m:t>log</m:t>
                  </m:r>
                </m:fName>
                <m:e>
                  <m:r>
                    <w:rPr>
                      <w:rFonts w:ascii="Cambria Math" w:hAnsi="Cambria Math"/>
                      <w:lang w:eastAsia="hu-HU"/>
                    </w:rPr>
                    <m:t>π</m:t>
                  </m:r>
                  <m:d>
                    <m:dPr>
                      <m:ctrlPr>
                        <w:rPr>
                          <w:rFonts w:ascii="Cambria Math" w:hAnsi="Cambria Math"/>
                          <w:lang w:eastAsia="hu-HU"/>
                        </w:rPr>
                      </m:ctrlPr>
                    </m:dPr>
                    <m:e>
                      <m:sSup>
                        <m:sSupPr>
                          <m:ctrlPr>
                            <w:rPr>
                              <w:rFonts w:ascii="Cambria Math" w:hAnsi="Cambria Math"/>
                              <w:lang w:eastAsia="hu-HU"/>
                            </w:rPr>
                          </m:ctrlPr>
                        </m:sSupPr>
                        <m:e>
                          <m:r>
                            <w:rPr>
                              <w:rFonts w:ascii="Cambria Math" w:hAnsi="Cambria Math"/>
                              <w:lang w:eastAsia="hu-HU"/>
                            </w:rPr>
                            <m:t>a</m:t>
                          </m:r>
                        </m:e>
                        <m:sup>
                          <m:r>
                            <w:rPr>
                              <w:rFonts w:ascii="Cambria Math" w:hAnsi="Cambria Math"/>
                              <w:lang w:eastAsia="hu-HU"/>
                            </w:rPr>
                            <m:t>t</m:t>
                          </m:r>
                        </m:sup>
                      </m:sSup>
                    </m:e>
                    <m:e>
                      <m:sSup>
                        <m:sSupPr>
                          <m:ctrlPr>
                            <w:rPr>
                              <w:rFonts w:ascii="Cambria Math" w:hAnsi="Cambria Math"/>
                              <w:lang w:eastAsia="hu-HU"/>
                            </w:rPr>
                          </m:ctrlPr>
                        </m:sSupPr>
                        <m:e>
                          <m:r>
                            <w:rPr>
                              <w:rFonts w:ascii="Cambria Math" w:hAnsi="Cambria Math"/>
                              <w:lang w:eastAsia="hu-HU"/>
                            </w:rPr>
                            <m:t>s</m:t>
                          </m:r>
                        </m:e>
                        <m:sup>
                          <m:r>
                            <w:rPr>
                              <w:rFonts w:ascii="Cambria Math" w:hAnsi="Cambria Math"/>
                              <w:lang w:eastAsia="hu-HU"/>
                            </w:rPr>
                            <m:t>t</m:t>
                          </m:r>
                        </m:sup>
                      </m:sSup>
                    </m:e>
                  </m:d>
                  <m:r>
                    <w:rPr>
                      <w:rFonts w:ascii="Cambria Math" w:hAnsi="Cambria Math"/>
                      <w:lang w:eastAsia="hu-HU"/>
                    </w:rPr>
                    <m:t>A</m:t>
                  </m:r>
                  <m:d>
                    <m:dPr>
                      <m:ctrlPr>
                        <w:rPr>
                          <w:rFonts w:ascii="Cambria Math" w:hAnsi="Cambria Math"/>
                          <w:lang w:eastAsia="hu-HU"/>
                        </w:rPr>
                      </m:ctrlPr>
                    </m:dPr>
                    <m:e>
                      <m:sSup>
                        <m:sSupPr>
                          <m:ctrlPr>
                            <w:rPr>
                              <w:rFonts w:ascii="Cambria Math" w:hAnsi="Cambria Math"/>
                              <w:lang w:eastAsia="hu-HU"/>
                            </w:rPr>
                          </m:ctrlPr>
                        </m:sSupPr>
                        <m:e>
                          <m:r>
                            <w:rPr>
                              <w:rFonts w:ascii="Cambria Math" w:hAnsi="Cambria Math"/>
                              <w:lang w:eastAsia="hu-HU"/>
                            </w:rPr>
                            <m:t>a</m:t>
                          </m:r>
                        </m:e>
                        <m:sup>
                          <m:r>
                            <w:rPr>
                              <w:rFonts w:ascii="Cambria Math" w:hAnsi="Cambria Math"/>
                              <w:lang w:eastAsia="hu-HU"/>
                            </w:rPr>
                            <m:t>t</m:t>
                          </m:r>
                        </m:sup>
                      </m:sSup>
                      <m:r>
                        <m:rPr>
                          <m:sty m:val="p"/>
                        </m:rPr>
                        <w:rPr>
                          <w:rFonts w:ascii="Cambria Math" w:hAnsi="Cambria Math"/>
                          <w:lang w:eastAsia="hu-HU"/>
                        </w:rPr>
                        <m:t>,</m:t>
                      </m:r>
                      <m:sSup>
                        <m:sSupPr>
                          <m:ctrlPr>
                            <w:rPr>
                              <w:rFonts w:ascii="Cambria Math" w:hAnsi="Cambria Math"/>
                              <w:lang w:eastAsia="hu-HU"/>
                            </w:rPr>
                          </m:ctrlPr>
                        </m:sSupPr>
                        <m:e>
                          <m:r>
                            <w:rPr>
                              <w:rFonts w:ascii="Cambria Math" w:hAnsi="Cambria Math"/>
                              <w:lang w:eastAsia="hu-HU"/>
                            </w:rPr>
                            <m:t>s</m:t>
                          </m:r>
                        </m:e>
                        <m:sup>
                          <m:r>
                            <w:rPr>
                              <w:rFonts w:ascii="Cambria Math" w:hAnsi="Cambria Math"/>
                              <w:lang w:eastAsia="hu-HU"/>
                            </w:rPr>
                            <m:t>t</m:t>
                          </m:r>
                        </m:sup>
                      </m:sSup>
                    </m:e>
                  </m:d>
                </m:e>
              </m:func>
            </m:oMath>
            <w:r>
              <w:rPr>
                <w:lang w:eastAsia="hu-HU"/>
              </w:rPr>
              <w:t xml:space="preserve"> </w:t>
            </w:r>
          </w:p>
          <w:p w14:paraId="22F08B6A" w14:textId="4A26198F" w:rsidR="00CD52DC" w:rsidRDefault="00CD52DC" w:rsidP="00377C5E">
            <w:pPr>
              <w:pStyle w:val="Algorithmcell"/>
            </w:pPr>
            <w:proofErr w:type="gramStart"/>
            <w:r w:rsidRPr="00CD52DC">
              <w:t>backpropagate(</w:t>
            </w:r>
            <w:proofErr w:type="gramEnd"/>
            <w:r w:rsidRPr="00CD52DC">
              <w:rPr>
                <w:b/>
                <w:bCs/>
              </w:rPr>
              <w:t>A</w:t>
            </w:r>
            <w:r>
              <w:t xml:space="preserve">, </w:t>
            </w:r>
            <m:oMath>
              <m:r>
                <w:rPr>
                  <w:rFonts w:ascii="Cambria Math" w:hAnsi="Cambria Math"/>
                  <w:lang w:eastAsia="hu-HU"/>
                </w:rPr>
                <m:t>d</m:t>
              </m:r>
              <m:sSub>
                <m:sSubPr>
                  <m:ctrlPr>
                    <w:rPr>
                      <w:rFonts w:ascii="Cambria Math" w:hAnsi="Cambria Math"/>
                      <w:lang w:eastAsia="hu-HU"/>
                    </w:rPr>
                  </m:ctrlPr>
                </m:sSubPr>
                <m:e>
                  <m:r>
                    <w:rPr>
                      <w:rFonts w:ascii="Cambria Math" w:hAnsi="Cambria Math"/>
                      <w:lang w:eastAsia="hu-HU"/>
                    </w:rPr>
                    <m:t>θ</m:t>
                  </m:r>
                </m:e>
                <m:sub>
                  <m:r>
                    <w:rPr>
                      <w:rFonts w:ascii="Cambria Math" w:hAnsi="Cambria Math"/>
                      <w:lang w:eastAsia="hu-HU"/>
                    </w:rPr>
                    <m:t>A</m:t>
                  </m:r>
                </m:sub>
              </m:sSub>
            </m:oMath>
            <w:r>
              <w:rPr>
                <w:rFonts w:eastAsiaTheme="minorEastAsia"/>
                <w:lang w:eastAsia="hu-HU"/>
              </w:rPr>
              <w:t>)</w:t>
            </w:r>
          </w:p>
          <w:p w14:paraId="0FE11C27" w14:textId="61B67EDD" w:rsidR="00CD52DC" w:rsidRPr="00CD52DC" w:rsidRDefault="00CD52DC" w:rsidP="00377C5E">
            <w:pPr>
              <w:pStyle w:val="Algorithmcell"/>
            </w:pPr>
            <w:proofErr w:type="gramStart"/>
            <w:r w:rsidRPr="00CD52DC">
              <w:t>backpropagate(</w:t>
            </w:r>
            <w:proofErr w:type="gramEnd"/>
            <w:r w:rsidRPr="00CD52DC">
              <w:rPr>
                <w:b/>
                <w:bCs/>
              </w:rPr>
              <w:t>C</w:t>
            </w:r>
            <w:r>
              <w:t xml:space="preserve">, </w:t>
            </w:r>
            <m:oMath>
              <m:r>
                <w:rPr>
                  <w:rFonts w:ascii="Cambria Math" w:eastAsia="Times New Roman" w:hAnsi="Cambria Math" w:cs="Times New Roman"/>
                  <w:szCs w:val="24"/>
                  <w:lang w:eastAsia="hu-HU"/>
                </w:rPr>
                <m:t>d</m:t>
              </m:r>
              <m:sSub>
                <m:sSubPr>
                  <m:ctrlPr>
                    <w:rPr>
                      <w:rFonts w:ascii="Cambria Math" w:eastAsia="Times New Roman" w:hAnsi="Cambria Math" w:cs="Times New Roman"/>
                      <w:i/>
                      <w:szCs w:val="24"/>
                      <w:lang w:eastAsia="hu-HU"/>
                    </w:rPr>
                  </m:ctrlPr>
                </m:sSubPr>
                <m:e>
                  <m:r>
                    <w:rPr>
                      <w:rFonts w:ascii="Cambria Math" w:eastAsia="Times New Roman" w:hAnsi="Cambria Math" w:cs="Times New Roman"/>
                      <w:szCs w:val="24"/>
                      <w:lang w:eastAsia="hu-HU"/>
                    </w:rPr>
                    <m:t>θ</m:t>
                  </m:r>
                </m:e>
                <m:sub>
                  <m:r>
                    <w:rPr>
                      <w:rFonts w:ascii="Cambria Math" w:eastAsia="Times New Roman" w:hAnsi="Cambria Math" w:cs="Times New Roman"/>
                      <w:szCs w:val="24"/>
                      <w:lang w:eastAsia="hu-HU"/>
                    </w:rPr>
                    <m:t>C</m:t>
                  </m:r>
                </m:sub>
              </m:sSub>
            </m:oMath>
            <w:r>
              <w:rPr>
                <w:rFonts w:eastAsiaTheme="minorEastAsia"/>
                <w:szCs w:val="24"/>
                <w:lang w:eastAsia="hu-HU"/>
              </w:rPr>
              <w:t>)</w:t>
            </w:r>
          </w:p>
          <w:p w14:paraId="7240DCF1" w14:textId="77777777" w:rsidR="008C5FD4" w:rsidRPr="00FF13B4" w:rsidRDefault="008C5FD4" w:rsidP="006B31CE">
            <w:pPr>
              <w:pStyle w:val="Algorithmcell"/>
              <w:rPr>
                <w:b/>
                <w:bCs/>
              </w:rPr>
            </w:pPr>
            <w:r w:rsidRPr="00FF13B4">
              <w:rPr>
                <w:b/>
                <w:bCs/>
              </w:rPr>
              <w:t>end for</w:t>
            </w:r>
          </w:p>
        </w:tc>
      </w:tr>
    </w:tbl>
    <w:p w14:paraId="1778CF17" w14:textId="612748BE" w:rsidR="00325BA5" w:rsidRPr="00643166" w:rsidRDefault="00325BA5" w:rsidP="00643166">
      <w:pPr>
        <w:pStyle w:val="Heading2"/>
        <w:rPr>
          <w:lang w:val="en-US"/>
        </w:rPr>
      </w:pPr>
      <w:r w:rsidRPr="00643166">
        <w:rPr>
          <w:lang w:val="en-US"/>
        </w:rPr>
        <w:lastRenderedPageBreak/>
        <w:t>Results and Analysis</w:t>
      </w:r>
    </w:p>
    <w:p w14:paraId="627DB792" w14:textId="52F39E36" w:rsidR="009008F1" w:rsidRDefault="009008F1" w:rsidP="0095223B">
      <w:pPr>
        <w:jc w:val="both"/>
        <w:rPr>
          <w:lang w:val="en-US"/>
        </w:rPr>
      </w:pPr>
      <w:r>
        <w:rPr>
          <w:lang w:val="en-US"/>
        </w:rPr>
        <w:t>After training the network for 1000 episodes</w:t>
      </w:r>
      <w:r w:rsidR="00F51194">
        <w:rPr>
          <w:lang w:val="en-US"/>
        </w:rPr>
        <w:t xml:space="preserve"> (</w:t>
      </w:r>
      <w:r w:rsidR="003749DD">
        <w:rPr>
          <w:lang w:val="en-US"/>
        </w:rPr>
        <w:t>with</w:t>
      </w:r>
      <w:r w:rsidR="00F51194">
        <w:rPr>
          <w:lang w:val="en-US"/>
        </w:rPr>
        <w:t xml:space="preserve"> 4 steps per episode)</w:t>
      </w:r>
      <w:r>
        <w:rPr>
          <w:lang w:val="en-US"/>
        </w:rPr>
        <w:t xml:space="preserve"> </w:t>
      </w:r>
      <w:r w:rsidR="00AE7D24">
        <w:rPr>
          <w:lang w:val="en-US"/>
        </w:rPr>
        <w:t>the network produced</w:t>
      </w:r>
      <w:r w:rsidR="00F51194">
        <w:rPr>
          <w:lang w:val="en-US"/>
        </w:rPr>
        <w:t xml:space="preserve"> the following </w:t>
      </w:r>
      <w:r>
        <w:rPr>
          <w:lang w:val="en-US"/>
        </w:rPr>
        <w:t>results.</w:t>
      </w:r>
    </w:p>
    <w:p w14:paraId="0DDF42B4" w14:textId="77777777" w:rsidR="00F51194" w:rsidRDefault="00F51194" w:rsidP="00F51194">
      <w:pPr>
        <w:keepNext/>
      </w:pPr>
      <w:r>
        <w:rPr>
          <w:noProof/>
          <w:lang w:val="en-US"/>
        </w:rPr>
        <w:drawing>
          <wp:inline distT="0" distB="0" distL="0" distR="0" wp14:anchorId="40F9C8A5" wp14:editId="09211815">
            <wp:extent cx="5756910" cy="2878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56910" cy="2878455"/>
                    </a:xfrm>
                    <a:prstGeom prst="rect">
                      <a:avLst/>
                    </a:prstGeom>
                    <a:noFill/>
                    <a:ln>
                      <a:noFill/>
                    </a:ln>
                  </pic:spPr>
                </pic:pic>
              </a:graphicData>
            </a:graphic>
          </wp:inline>
        </w:drawing>
      </w:r>
    </w:p>
    <w:p w14:paraId="0923316F" w14:textId="4DFA7E6B" w:rsidR="00F51194" w:rsidRDefault="00F51194" w:rsidP="00F51194">
      <w:pPr>
        <w:pStyle w:val="Caption"/>
      </w:pPr>
      <w:r>
        <w:rPr>
          <w:lang w:val="en-US"/>
        </w:rPr>
        <w:fldChar w:fldCharType="begin"/>
      </w:r>
      <w:r>
        <w:rPr>
          <w:lang w:val="en-US"/>
        </w:rPr>
        <w:instrText xml:space="preserve"> SEQ Figure \* ARABIC </w:instrText>
      </w:r>
      <w:r>
        <w:rPr>
          <w:lang w:val="en-US"/>
        </w:rPr>
        <w:fldChar w:fldCharType="separate"/>
      </w:r>
      <w:r w:rsidR="00CB4A5A">
        <w:rPr>
          <w:noProof/>
          <w:lang w:val="en-US"/>
        </w:rPr>
        <w:t>7</w:t>
      </w:r>
      <w:r>
        <w:rPr>
          <w:lang w:val="en-US"/>
        </w:rPr>
        <w:fldChar w:fldCharType="end"/>
      </w:r>
      <w:r>
        <w:t xml:space="preserve">. </w:t>
      </w:r>
      <w:r w:rsidRPr="00F51194">
        <w:rPr>
          <w:lang w:val="en-US"/>
        </w:rPr>
        <w:t>Figure Prediction results 1. High</w:t>
      </w:r>
      <w:r w:rsidR="00027A3A">
        <w:rPr>
          <w:lang w:val="en-US"/>
        </w:rPr>
        <w:t>-</w:t>
      </w:r>
      <w:r w:rsidRPr="00F51194">
        <w:rPr>
          <w:lang w:val="en-US"/>
        </w:rPr>
        <w:t>resolution image (l), predicted (r).</w:t>
      </w:r>
    </w:p>
    <w:p w14:paraId="47175B3B" w14:textId="77777777" w:rsidR="00F51194" w:rsidRDefault="00F51194" w:rsidP="00F51194">
      <w:pPr>
        <w:keepNext/>
      </w:pPr>
      <w:r>
        <w:rPr>
          <w:noProof/>
        </w:rPr>
        <w:drawing>
          <wp:inline distT="0" distB="0" distL="0" distR="0" wp14:anchorId="3FE16E88" wp14:editId="363B8B4E">
            <wp:extent cx="5756910" cy="2877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1769" cy="2884856"/>
                    </a:xfrm>
                    <a:prstGeom prst="rect">
                      <a:avLst/>
                    </a:prstGeom>
                    <a:noFill/>
                    <a:ln>
                      <a:noFill/>
                    </a:ln>
                  </pic:spPr>
                </pic:pic>
              </a:graphicData>
            </a:graphic>
          </wp:inline>
        </w:drawing>
      </w:r>
    </w:p>
    <w:p w14:paraId="14A8E2BC" w14:textId="0BA95790" w:rsidR="00F51194" w:rsidRPr="00F51194" w:rsidRDefault="00F36AFF" w:rsidP="00F51194">
      <w:pPr>
        <w:pStyle w:val="Caption"/>
        <w:jc w:val="left"/>
      </w:pPr>
      <w:fldSimple w:instr=" SEQ Figure \* ARABIC ">
        <w:r w:rsidR="00CB4A5A">
          <w:rPr>
            <w:noProof/>
          </w:rPr>
          <w:t>8</w:t>
        </w:r>
      </w:fldSimple>
      <w:r w:rsidR="00F51194">
        <w:t xml:space="preserve">. </w:t>
      </w:r>
      <w:r w:rsidR="00F51194" w:rsidRPr="00F51194">
        <w:rPr>
          <w:lang w:val="en-US"/>
        </w:rPr>
        <w:t>Figure Prediction results 2. High</w:t>
      </w:r>
      <w:r w:rsidR="00027A3A">
        <w:rPr>
          <w:lang w:val="en-US"/>
        </w:rPr>
        <w:t>-</w:t>
      </w:r>
      <w:r w:rsidR="00F51194" w:rsidRPr="00F51194">
        <w:rPr>
          <w:lang w:val="en-US"/>
        </w:rPr>
        <w:t>resolution image (l), predicted (r).</w:t>
      </w:r>
    </w:p>
    <w:p w14:paraId="4BF90BDF" w14:textId="50B84115" w:rsidR="00336469" w:rsidRPr="00336469" w:rsidRDefault="003749DD" w:rsidP="0095223B">
      <w:pPr>
        <w:jc w:val="both"/>
        <w:rPr>
          <w:rFonts w:eastAsiaTheme="minorEastAsia"/>
          <w:lang w:val="en-US"/>
        </w:rPr>
      </w:pPr>
      <w:r>
        <w:rPr>
          <w:lang w:val="en-US"/>
        </w:rPr>
        <w:t xml:space="preserve">I was very happy with these, as it showed that the theory is working, although it’s easy to see that there is room for improvement, because the images did not become crystal clear. To further investigate the performance of the network, </w:t>
      </w:r>
      <w:r w:rsidR="00AE7D24">
        <w:rPr>
          <w:lang w:val="en-US"/>
        </w:rPr>
        <w:t xml:space="preserve">I was also curious how these results compare to an algorithmic approach. </w:t>
      </w:r>
      <w:r>
        <w:rPr>
          <w:lang w:val="en-US"/>
        </w:rPr>
        <w:t>As mentioned in introduction, I’ve picked bicubic interpolation as my baseline test algorithm.</w:t>
      </w:r>
      <w:r w:rsidR="0040642A">
        <w:rPr>
          <w:lang w:val="en-US"/>
        </w:rPr>
        <w:t xml:space="preserve"> As for my next step, I gathered 20 original images</w:t>
      </w:r>
      <w:r w:rsidR="00336469">
        <w:rPr>
          <w:lang w:val="en-US"/>
        </w:rPr>
        <w:t xml:space="preserve"> </w:t>
      </w:r>
      <m:oMath>
        <m:r>
          <w:rPr>
            <w:rFonts w:ascii="Cambria Math" w:hAnsi="Cambria Math"/>
            <w:lang w:val="en-US"/>
          </w:rPr>
          <m:t>o</m:t>
        </m:r>
      </m:oMath>
      <w:r w:rsidR="00336469">
        <w:rPr>
          <w:lang w:val="en-US"/>
        </w:rPr>
        <w:t xml:space="preserve">, downsampled them using basic nearest neighbor interpolation, these became my small image batch </w:t>
      </w:r>
      <m:oMath>
        <m:r>
          <w:rPr>
            <w:rFonts w:ascii="Cambria Math" w:hAnsi="Cambria Math"/>
            <w:lang w:val="en-US"/>
          </w:rPr>
          <m:t>s</m:t>
        </m:r>
      </m:oMath>
      <w:r w:rsidR="00336469">
        <w:rPr>
          <w:lang w:val="en-US"/>
        </w:rPr>
        <w:t>.</w:t>
      </w:r>
      <w:r w:rsidR="0040642A">
        <w:rPr>
          <w:lang w:val="en-US"/>
        </w:rPr>
        <w:t xml:space="preserve"> </w:t>
      </w:r>
      <w:r w:rsidR="00336469">
        <w:rPr>
          <w:lang w:val="en-US"/>
        </w:rPr>
        <w:t xml:space="preserve">Then </w:t>
      </w:r>
      <w:proofErr w:type="gramStart"/>
      <w:r w:rsidR="00336469">
        <w:rPr>
          <w:lang w:val="en-US"/>
        </w:rPr>
        <w:t>I  fed</w:t>
      </w:r>
      <w:proofErr w:type="gramEnd"/>
      <w:r w:rsidR="00336469">
        <w:rPr>
          <w:lang w:val="en-US"/>
        </w:rPr>
        <w:t xml:space="preserve"> the original images </w:t>
      </w:r>
      <m:oMath>
        <m:r>
          <w:rPr>
            <w:rFonts w:ascii="Cambria Math" w:hAnsi="Cambria Math"/>
            <w:lang w:val="en-US"/>
          </w:rPr>
          <m:t>o</m:t>
        </m:r>
      </m:oMath>
      <w:r w:rsidR="00336469">
        <w:rPr>
          <w:rFonts w:eastAsiaTheme="minorEastAsia"/>
          <w:lang w:val="en-US"/>
        </w:rPr>
        <w:t xml:space="preserve"> (after preprocessing) </w:t>
      </w:r>
      <w:r w:rsidR="00336469">
        <w:rPr>
          <w:lang w:val="en-US"/>
        </w:rPr>
        <w:t xml:space="preserve">into the network, the output became my predicted image batch </w:t>
      </w:r>
      <m:oMath>
        <m:r>
          <w:rPr>
            <w:rFonts w:ascii="Cambria Math" w:hAnsi="Cambria Math"/>
            <w:lang w:val="en-US"/>
          </w:rPr>
          <m:t>p</m:t>
        </m:r>
      </m:oMath>
      <w:r w:rsidR="00336469">
        <w:rPr>
          <w:lang w:val="en-US"/>
        </w:rPr>
        <w:t xml:space="preserve">. Meanwhile I also used bicubic interpolation on </w:t>
      </w:r>
      <m:oMath>
        <m:r>
          <w:rPr>
            <w:rFonts w:ascii="Cambria Math" w:hAnsi="Cambria Math"/>
            <w:lang w:val="en-US"/>
          </w:rPr>
          <m:t>o</m:t>
        </m:r>
      </m:oMath>
      <w:r w:rsidR="00336469">
        <w:rPr>
          <w:rFonts w:eastAsiaTheme="minorEastAsia"/>
          <w:lang w:val="en-US"/>
        </w:rPr>
        <w:t xml:space="preserve"> </w:t>
      </w:r>
      <w:r w:rsidR="00336469">
        <w:rPr>
          <w:lang w:val="en-US"/>
        </w:rPr>
        <w:t xml:space="preserve">to </w:t>
      </w:r>
      <w:proofErr w:type="spellStart"/>
      <w:r w:rsidR="00336469">
        <w:rPr>
          <w:lang w:val="en-US"/>
        </w:rPr>
        <w:t>upsample</w:t>
      </w:r>
      <w:proofErr w:type="spellEnd"/>
      <w:r w:rsidR="00336469">
        <w:rPr>
          <w:lang w:val="en-US"/>
        </w:rPr>
        <w:t xml:space="preserve"> them </w:t>
      </w:r>
      <m:oMath>
        <m:r>
          <w:rPr>
            <w:rFonts w:ascii="Cambria Math" w:hAnsi="Cambria Math"/>
            <w:lang w:val="en-US"/>
          </w:rPr>
          <w:lastRenderedPageBreak/>
          <m:t>u</m:t>
        </m:r>
      </m:oMath>
      <w:r w:rsidR="00336469">
        <w:rPr>
          <w:lang w:val="en-US"/>
        </w:rPr>
        <w:t xml:space="preserve">. After executing all these manipulations, I measured PSNR using </w:t>
      </w:r>
      <m:oMath>
        <m:r>
          <w:rPr>
            <w:rFonts w:ascii="Cambria Math" w:hAnsi="Cambria Math"/>
            <w:lang w:val="en-US"/>
          </w:rPr>
          <m:t>o|u</m:t>
        </m:r>
      </m:oMath>
      <w:r w:rsidR="00336469">
        <w:rPr>
          <w:rFonts w:eastAsiaTheme="minorEastAsia"/>
          <w:lang w:val="en-US"/>
        </w:rPr>
        <w:t xml:space="preserve"> and </w:t>
      </w:r>
      <m:oMath>
        <m:r>
          <w:rPr>
            <w:rFonts w:ascii="Cambria Math" w:eastAsiaTheme="minorEastAsia" w:hAnsi="Cambria Math"/>
            <w:lang w:val="en-US"/>
          </w:rPr>
          <m:t>o|p</m:t>
        </m:r>
      </m:oMath>
      <w:r w:rsidR="00336469">
        <w:rPr>
          <w:rFonts w:eastAsiaTheme="minorEastAsia"/>
          <w:lang w:val="en-US"/>
        </w:rPr>
        <w:t xml:space="preserve"> image pairs. The result of this calculation can be found in </w:t>
      </w:r>
      <w:r w:rsidR="00336469">
        <w:rPr>
          <w:rFonts w:eastAsiaTheme="minorEastAsia"/>
          <w:lang w:val="en-US"/>
        </w:rPr>
        <w:fldChar w:fldCharType="begin"/>
      </w:r>
      <w:r w:rsidR="00336469">
        <w:rPr>
          <w:rFonts w:eastAsiaTheme="minorEastAsia"/>
          <w:lang w:val="en-US"/>
        </w:rPr>
        <w:instrText xml:space="preserve"> REF _Ref27387369 \h </w:instrText>
      </w:r>
      <w:r w:rsidR="00336469">
        <w:rPr>
          <w:rFonts w:eastAsiaTheme="minorEastAsia"/>
          <w:lang w:val="en-US"/>
        </w:rPr>
      </w:r>
      <w:r w:rsidR="00336469">
        <w:rPr>
          <w:rFonts w:eastAsiaTheme="minorEastAsia"/>
          <w:lang w:val="en-US"/>
        </w:rPr>
        <w:fldChar w:fldCharType="separate"/>
      </w:r>
      <w:r w:rsidR="00CB4A5A">
        <w:rPr>
          <w:noProof/>
        </w:rPr>
        <w:t>1</w:t>
      </w:r>
      <w:r w:rsidR="00CB4A5A">
        <w:t xml:space="preserve">. </w:t>
      </w:r>
      <w:proofErr w:type="spellStart"/>
      <w:r w:rsidR="00CB4A5A">
        <w:t>Table</w:t>
      </w:r>
      <w:proofErr w:type="spellEnd"/>
      <w:r w:rsidR="00CB4A5A">
        <w:t xml:space="preserve"> PSNR values.</w:t>
      </w:r>
      <w:r w:rsidR="00336469">
        <w:rPr>
          <w:rFonts w:eastAsiaTheme="minorEastAsia"/>
          <w:lang w:val="en-US"/>
        </w:rPr>
        <w:fldChar w:fldCharType="end"/>
      </w:r>
      <w:r w:rsidR="00336469" w:rsidRPr="00336469">
        <w:rPr>
          <w:rFonts w:eastAsiaTheme="minorEastAsia"/>
          <w:lang w:val="en-US"/>
        </w:rPr>
        <w:fldChar w:fldCharType="begin"/>
      </w:r>
      <w:r w:rsidR="00336469">
        <w:rPr>
          <w:rFonts w:eastAsiaTheme="minorEastAsia"/>
          <w:lang w:val="en-US"/>
        </w:rPr>
        <w:instrText xml:space="preserve"> REF _Ref27345153 \h </w:instrText>
      </w:r>
      <w:r w:rsidR="00336469" w:rsidRPr="00336469">
        <w:rPr>
          <w:rFonts w:eastAsiaTheme="minorEastAsia"/>
          <w:lang w:val="en-US"/>
        </w:rPr>
      </w:r>
      <w:r w:rsidR="00336469" w:rsidRPr="00336469">
        <w:rPr>
          <w:rFonts w:eastAsiaTheme="minorEastAsia"/>
          <w:lang w:val="en-US"/>
        </w:rPr>
        <w:fldChar w:fldCharType="separate"/>
      </w:r>
      <w:r w:rsidR="00CB4A5A">
        <w:rPr>
          <w:noProof/>
        </w:rPr>
        <w:t>1</w:t>
      </w:r>
      <w:r w:rsidR="00CB4A5A">
        <w:t xml:space="preserve">. </w:t>
      </w:r>
      <w:proofErr w:type="spellStart"/>
      <w:r w:rsidR="00CB4A5A">
        <w:t>Table</w:t>
      </w:r>
      <w:proofErr w:type="spellEnd"/>
      <w:r w:rsidR="00336469" w:rsidRPr="00336469">
        <w:rPr>
          <w:rFonts w:eastAsiaTheme="minorEastAsia"/>
          <w:lang w:val="en-US"/>
        </w:rPr>
        <w:fldChar w:fldCharType="end"/>
      </w:r>
      <w:r w:rsidR="00336469">
        <w:rPr>
          <w:rFonts w:eastAsiaTheme="minorEastAsia"/>
          <w:lang w:val="en-US"/>
        </w:rPr>
        <w:t>.</w:t>
      </w:r>
    </w:p>
    <w:p w14:paraId="24B50C96" w14:textId="77777777" w:rsidR="00027A3A" w:rsidRDefault="00027A3A" w:rsidP="00B66355">
      <w:pPr>
        <w:pStyle w:val="Image"/>
      </w:pPr>
      <w:r>
        <w:rPr>
          <w:lang w:val="en-US"/>
        </w:rPr>
        <w:drawing>
          <wp:inline distT="0" distB="0" distL="0" distR="0" wp14:anchorId="3760FFE8" wp14:editId="192E81AD">
            <wp:extent cx="3975653" cy="2658333"/>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8993" cy="2660567"/>
                    </a:xfrm>
                    <a:prstGeom prst="rect">
                      <a:avLst/>
                    </a:prstGeom>
                    <a:noFill/>
                    <a:ln>
                      <a:noFill/>
                    </a:ln>
                  </pic:spPr>
                </pic:pic>
              </a:graphicData>
            </a:graphic>
          </wp:inline>
        </w:drawing>
      </w:r>
    </w:p>
    <w:p w14:paraId="77542568" w14:textId="4C7A02B3" w:rsidR="00027A3A" w:rsidRDefault="00027A3A" w:rsidP="00B66355">
      <w:pPr>
        <w:pStyle w:val="Caption"/>
      </w:pPr>
      <w:r>
        <w:rPr>
          <w:lang w:val="en-US"/>
        </w:rPr>
        <w:fldChar w:fldCharType="begin"/>
      </w:r>
      <w:r>
        <w:rPr>
          <w:lang w:val="en-US"/>
        </w:rPr>
        <w:instrText xml:space="preserve"> SEQ Figure \* ARABIC </w:instrText>
      </w:r>
      <w:r>
        <w:rPr>
          <w:lang w:val="en-US"/>
        </w:rPr>
        <w:fldChar w:fldCharType="separate"/>
      </w:r>
      <w:r w:rsidR="00CB4A5A">
        <w:rPr>
          <w:noProof/>
          <w:lang w:val="en-US"/>
        </w:rPr>
        <w:t>9</w:t>
      </w:r>
      <w:r>
        <w:rPr>
          <w:lang w:val="en-US"/>
        </w:rPr>
        <w:fldChar w:fldCharType="end"/>
      </w:r>
      <w:r>
        <w:t xml:space="preserve">. </w:t>
      </w:r>
      <w:r w:rsidRPr="00027A3A">
        <w:rPr>
          <w:lang w:val="en-US"/>
        </w:rPr>
        <w:t>Figure</w:t>
      </w:r>
      <w:r>
        <w:rPr>
          <w:lang w:val="en-US"/>
        </w:rPr>
        <w:t xml:space="preserve"> The low-resolution image(</w:t>
      </w:r>
      <w:r w:rsidR="00B66355">
        <w:rPr>
          <w:lang w:val="en-US"/>
        </w:rPr>
        <w:t>s</w:t>
      </w:r>
      <w:r>
        <w:rPr>
          <w:lang w:val="en-US"/>
        </w:rPr>
        <w:t xml:space="preserve">), the </w:t>
      </w:r>
      <w:proofErr w:type="spellStart"/>
      <w:r w:rsidRPr="00B66355">
        <w:t>bicubic</w:t>
      </w:r>
      <w:proofErr w:type="spellEnd"/>
      <w:r>
        <w:rPr>
          <w:lang w:val="en-US"/>
        </w:rPr>
        <w:t xml:space="preserve"> interpolated (</w:t>
      </w:r>
      <w:r w:rsidR="00B66355">
        <w:rPr>
          <w:lang w:val="en-US"/>
        </w:rPr>
        <w:t>u</w:t>
      </w:r>
      <w:r>
        <w:rPr>
          <w:lang w:val="en-US"/>
        </w:rPr>
        <w:t>), network predicted (</w:t>
      </w:r>
      <w:r w:rsidR="00B66355">
        <w:rPr>
          <w:lang w:val="en-US"/>
        </w:rPr>
        <w:t>p</w:t>
      </w:r>
      <w:r>
        <w:rPr>
          <w:lang w:val="en-US"/>
        </w:rPr>
        <w:t>).</w:t>
      </w:r>
    </w:p>
    <w:p w14:paraId="7B0A04AE" w14:textId="633140EB" w:rsidR="00027A3A" w:rsidRPr="00B07CE3" w:rsidRDefault="00B66355" w:rsidP="0095223B">
      <w:pPr>
        <w:jc w:val="both"/>
        <w:rPr>
          <w:lang w:val="en-US"/>
        </w:rPr>
      </w:pPr>
      <w:r>
        <w:rPr>
          <w:lang w:val="en-US"/>
        </w:rPr>
        <w:t>On the images themselves i</w:t>
      </w:r>
      <w:r w:rsidR="00B07CE3">
        <w:rPr>
          <w:lang w:val="en-US"/>
        </w:rPr>
        <w:t>t’s easy to see that the interpolated image</w:t>
      </w:r>
      <w:r>
        <w:rPr>
          <w:lang w:val="en-US"/>
        </w:rPr>
        <w:t xml:space="preserve"> </w:t>
      </w:r>
      <m:oMath>
        <m:r>
          <w:rPr>
            <w:rFonts w:ascii="Cambria Math" w:hAnsi="Cambria Math"/>
            <w:lang w:val="en-US"/>
          </w:rPr>
          <m:t>u</m:t>
        </m:r>
      </m:oMath>
      <w:r w:rsidR="00B07CE3">
        <w:rPr>
          <w:lang w:val="en-US"/>
        </w:rPr>
        <w:t xml:space="preserve"> has smoother edges, but the predicted image </w:t>
      </w:r>
      <m:oMath>
        <m:r>
          <w:rPr>
            <w:rFonts w:ascii="Cambria Math" w:hAnsi="Cambria Math"/>
            <w:lang w:val="en-US"/>
          </w:rPr>
          <m:t>p</m:t>
        </m:r>
      </m:oMath>
      <w:r>
        <w:rPr>
          <w:rFonts w:eastAsiaTheme="minorEastAsia"/>
          <w:lang w:val="en-US"/>
        </w:rPr>
        <w:t xml:space="preserve"> </w:t>
      </w:r>
      <w:r w:rsidR="00B07CE3">
        <w:rPr>
          <w:lang w:val="en-US"/>
        </w:rPr>
        <w:t xml:space="preserve">seems to have preserved more of the original quality of the image. This observation is proved by looking into the PSNR values of the predictions shown in </w:t>
      </w:r>
      <w:r w:rsidR="00B07CE3">
        <w:rPr>
          <w:lang w:val="en-US"/>
        </w:rPr>
        <w:fldChar w:fldCharType="begin"/>
      </w:r>
      <w:r w:rsidR="00B07CE3">
        <w:rPr>
          <w:lang w:val="en-US"/>
        </w:rPr>
        <w:instrText xml:space="preserve"> REF _Ref27345153 \h </w:instrText>
      </w:r>
      <w:r w:rsidR="00B07CE3">
        <w:rPr>
          <w:lang w:val="en-US"/>
        </w:rPr>
      </w:r>
      <w:r w:rsidR="00B07CE3">
        <w:rPr>
          <w:lang w:val="en-US"/>
        </w:rPr>
        <w:fldChar w:fldCharType="separate"/>
      </w:r>
      <w:r w:rsidR="00CB4A5A">
        <w:rPr>
          <w:noProof/>
        </w:rPr>
        <w:t>1</w:t>
      </w:r>
      <w:r w:rsidR="00CB4A5A">
        <w:t xml:space="preserve">. </w:t>
      </w:r>
      <w:proofErr w:type="spellStart"/>
      <w:r w:rsidR="00CB4A5A">
        <w:t>Table</w:t>
      </w:r>
      <w:proofErr w:type="spellEnd"/>
      <w:r w:rsidR="00B07CE3">
        <w:rPr>
          <w:lang w:val="en-US"/>
        </w:rPr>
        <w:fldChar w:fldCharType="end"/>
      </w:r>
      <w:r w:rsidR="00B07CE3">
        <w:rPr>
          <w:lang w:val="en-US"/>
        </w:rPr>
        <w:t xml:space="preserve">. The predicted image quality values are </w:t>
      </w:r>
      <w:r w:rsidR="00DE78E9">
        <w:rPr>
          <w:lang w:val="en-US"/>
        </w:rPr>
        <w:t>mostly</w:t>
      </w:r>
      <w:r w:rsidR="00B07CE3">
        <w:rPr>
          <w:lang w:val="en-US"/>
        </w:rPr>
        <w:t xml:space="preserve"> higher than the interpolated ones</w:t>
      </w:r>
      <w:r w:rsidR="00DE78E9">
        <w:rPr>
          <w:lang w:val="en-US"/>
        </w:rPr>
        <w:t xml:space="preserve">, but the outcome of the two is </w:t>
      </w:r>
      <w:proofErr w:type="gramStart"/>
      <w:r w:rsidR="00DE78E9">
        <w:rPr>
          <w:lang w:val="en-US"/>
        </w:rPr>
        <w:t>definitely comparable</w:t>
      </w:r>
      <w:proofErr w:type="gramEnd"/>
      <w:r w:rsidR="00B07CE3">
        <w:rPr>
          <w:lang w:val="en-US"/>
        </w:rPr>
        <w:t>.</w:t>
      </w:r>
    </w:p>
    <w:p w14:paraId="67D376EA" w14:textId="3152B040" w:rsidR="00325BA5" w:rsidRPr="00643166" w:rsidRDefault="00325BA5" w:rsidP="00643166">
      <w:pPr>
        <w:pStyle w:val="Heading2"/>
        <w:rPr>
          <w:lang w:val="en-US"/>
        </w:rPr>
      </w:pPr>
      <w:r w:rsidRPr="00643166">
        <w:rPr>
          <w:lang w:val="en-US"/>
        </w:rPr>
        <w:t>Conclusion</w:t>
      </w:r>
    </w:p>
    <w:p w14:paraId="1E9E180C" w14:textId="51427CB4" w:rsidR="00CB4A5A" w:rsidRDefault="00B07CE3" w:rsidP="0095223B">
      <w:pPr>
        <w:jc w:val="both"/>
        <w:rPr>
          <w:lang w:val="en-US"/>
        </w:rPr>
      </w:pPr>
      <w:r>
        <w:rPr>
          <w:lang w:val="en-US"/>
        </w:rPr>
        <w:t xml:space="preserve">The goal of this project was to implement a proof of concept image resolution enhancing method using reinforcement learning. With the proposed multi-agent model, I managed to achieve this goal. </w:t>
      </w:r>
      <w:r w:rsidR="0095223B">
        <w:rPr>
          <w:lang w:val="en-US"/>
        </w:rPr>
        <w:t>I admit that there is still room for improvement, for example I would like to train the model on a larger dataset, investigate different image augmenting methods and action sets, and also implement a new way of calculating the rewards during training called reward map convolution. Despite these, the model has its advantages</w:t>
      </w:r>
      <w:r w:rsidR="00DE78E9">
        <w:rPr>
          <w:lang w:val="en-US"/>
        </w:rPr>
        <w:t xml:space="preserve"> (e.g. interpretability, which can be extremely important in critical applications like medical image processing)</w:t>
      </w:r>
      <w:r w:rsidR="0095223B">
        <w:rPr>
          <w:lang w:val="en-US"/>
        </w:rPr>
        <w:t>, and it managed to keep the same level of image quality during upsampling as a traditional algorithm.</w:t>
      </w:r>
    </w:p>
    <w:p w14:paraId="7EB6DB54" w14:textId="77777777" w:rsidR="00CB4A5A" w:rsidRDefault="00CB4A5A">
      <w:pPr>
        <w:spacing w:line="259" w:lineRule="auto"/>
        <w:rPr>
          <w:lang w:val="en-US"/>
        </w:rPr>
      </w:pPr>
      <w:r>
        <w:rPr>
          <w:lang w:val="en-US"/>
        </w:rPr>
        <w:br w:type="page"/>
      </w:r>
    </w:p>
    <w:p w14:paraId="3685EDA3" w14:textId="57103AB3" w:rsidR="00325BA5" w:rsidRPr="00643166" w:rsidRDefault="00325BA5" w:rsidP="00643166">
      <w:pPr>
        <w:pStyle w:val="Heading2"/>
        <w:rPr>
          <w:lang w:val="en-US"/>
        </w:rPr>
      </w:pPr>
      <w:r w:rsidRPr="00643166">
        <w:rPr>
          <w:lang w:val="en-US"/>
        </w:rPr>
        <w:lastRenderedPageBreak/>
        <w:t>References</w:t>
      </w:r>
    </w:p>
    <w:p w14:paraId="2C1CF43D" w14:textId="77777777" w:rsidR="00CB4A5A" w:rsidRDefault="003444A8" w:rsidP="00CB4A5A">
      <w:pPr>
        <w:pStyle w:val="Bibliography"/>
        <w:ind w:left="720" w:hanging="720"/>
        <w:rPr>
          <w:noProof/>
          <w:szCs w:val="24"/>
        </w:rPr>
      </w:pPr>
      <w:r>
        <w:rPr>
          <w:lang w:val="en-US"/>
        </w:rPr>
        <w:fldChar w:fldCharType="begin"/>
      </w:r>
      <w:r>
        <w:instrText xml:space="preserve"> BIBLIOGRAPHY  \l 1038 </w:instrText>
      </w:r>
      <w:r>
        <w:rPr>
          <w:lang w:val="en-US"/>
        </w:rPr>
        <w:fldChar w:fldCharType="separate"/>
      </w:r>
      <w:r w:rsidR="00CB4A5A">
        <w:rPr>
          <w:i/>
          <w:iCs/>
          <w:noProof/>
        </w:rPr>
        <w:t>Chainer - A Powerful, Flexible, and Intuitive Framework for Neural Networks</w:t>
      </w:r>
      <w:r w:rsidR="00CB4A5A">
        <w:rPr>
          <w:noProof/>
        </w:rPr>
        <w:t>. (2019. 12). Forrás: chainer.org: https://chainer.org/</w:t>
      </w:r>
    </w:p>
    <w:p w14:paraId="6DD28839" w14:textId="77777777" w:rsidR="00CB4A5A" w:rsidRDefault="00CB4A5A" w:rsidP="00CB4A5A">
      <w:pPr>
        <w:pStyle w:val="Bibliography"/>
        <w:ind w:left="720" w:hanging="720"/>
        <w:rPr>
          <w:noProof/>
          <w:lang w:val="en-US"/>
        </w:rPr>
      </w:pPr>
      <w:r>
        <w:rPr>
          <w:noProof/>
          <w:lang w:val="en-US"/>
        </w:rPr>
        <w:t xml:space="preserve">Duchon, C. E. (1979). </w:t>
      </w:r>
      <w:r>
        <w:rPr>
          <w:i/>
          <w:iCs/>
          <w:noProof/>
          <w:lang w:val="en-US"/>
        </w:rPr>
        <w:t>Lanczos filtering in one and two dimensions</w:t>
      </w:r>
      <w:r>
        <w:rPr>
          <w:noProof/>
          <w:lang w:val="en-US"/>
        </w:rPr>
        <w:t xml:space="preserve"> (Vol. 18). Journal of Applied Meteorology.</w:t>
      </w:r>
    </w:p>
    <w:p w14:paraId="40C0D829" w14:textId="77777777" w:rsidR="00CB4A5A" w:rsidRDefault="00CB4A5A" w:rsidP="00CB4A5A">
      <w:pPr>
        <w:pStyle w:val="Bibliography"/>
        <w:ind w:left="720" w:hanging="720"/>
        <w:rPr>
          <w:noProof/>
          <w:lang w:val="en-US"/>
        </w:rPr>
      </w:pPr>
      <w:r>
        <w:rPr>
          <w:noProof/>
          <w:lang w:val="en-US"/>
        </w:rPr>
        <w:t xml:space="preserve">Fattal, G. F. (2011). </w:t>
      </w:r>
      <w:r>
        <w:rPr>
          <w:i/>
          <w:iCs/>
          <w:noProof/>
          <w:lang w:val="en-US"/>
        </w:rPr>
        <w:t>Image and video upscaling from local self-examples</w:t>
      </w:r>
      <w:r>
        <w:rPr>
          <w:noProof/>
          <w:lang w:val="en-US"/>
        </w:rPr>
        <w:t xml:space="preserve"> (Vol. 30). TOG.</w:t>
      </w:r>
    </w:p>
    <w:p w14:paraId="413174A3" w14:textId="77777777" w:rsidR="00CB4A5A" w:rsidRDefault="00CB4A5A" w:rsidP="00CB4A5A">
      <w:pPr>
        <w:pStyle w:val="Bibliography"/>
        <w:ind w:left="720" w:hanging="720"/>
        <w:rPr>
          <w:noProof/>
          <w:lang w:val="en-US"/>
        </w:rPr>
      </w:pPr>
      <w:r>
        <w:rPr>
          <w:noProof/>
          <w:lang w:val="en-US"/>
        </w:rPr>
        <w:t xml:space="preserve">Keys, R. (1981). </w:t>
      </w:r>
      <w:r>
        <w:rPr>
          <w:i/>
          <w:iCs/>
          <w:noProof/>
          <w:lang w:val="en-US"/>
        </w:rPr>
        <w:t>Cubic convolution interpolation for digital image processing</w:t>
      </w:r>
      <w:r>
        <w:rPr>
          <w:noProof/>
          <w:lang w:val="en-US"/>
        </w:rPr>
        <w:t xml:space="preserve"> (Vol. 29). IEEE Transactions on Acoustics, Speech, and Signal Processing.</w:t>
      </w:r>
    </w:p>
    <w:p w14:paraId="21545F98" w14:textId="77777777" w:rsidR="00CB4A5A" w:rsidRDefault="00CB4A5A" w:rsidP="00CB4A5A">
      <w:pPr>
        <w:pStyle w:val="Bibliography"/>
        <w:ind w:left="720" w:hanging="720"/>
        <w:rPr>
          <w:noProof/>
          <w:lang w:val="en-US"/>
        </w:rPr>
      </w:pPr>
      <w:r>
        <w:rPr>
          <w:noProof/>
          <w:lang w:val="en-US"/>
        </w:rPr>
        <w:t xml:space="preserve">Kwon, K. I. (2010). </w:t>
      </w:r>
      <w:r>
        <w:rPr>
          <w:i/>
          <w:iCs/>
          <w:noProof/>
          <w:lang w:val="en-US"/>
        </w:rPr>
        <w:t>Single-image super-resolution using sparse regression and natural image prior</w:t>
      </w:r>
      <w:r>
        <w:rPr>
          <w:noProof/>
          <w:lang w:val="en-US"/>
        </w:rPr>
        <w:t xml:space="preserve"> (Vol. 32). TPAMI.</w:t>
      </w:r>
    </w:p>
    <w:p w14:paraId="3CE3FD8C" w14:textId="77777777" w:rsidR="00CB4A5A" w:rsidRDefault="00CB4A5A" w:rsidP="00CB4A5A">
      <w:pPr>
        <w:pStyle w:val="Bibliography"/>
        <w:ind w:left="720" w:hanging="720"/>
        <w:rPr>
          <w:noProof/>
          <w:lang w:val="en-US"/>
        </w:rPr>
      </w:pPr>
      <w:r>
        <w:rPr>
          <w:noProof/>
          <w:lang w:val="en-US"/>
        </w:rPr>
        <w:t xml:space="preserve">Mnih V., K. K. (2013). </w:t>
      </w:r>
      <w:r>
        <w:rPr>
          <w:i/>
          <w:iCs/>
          <w:noProof/>
          <w:lang w:val="en-US"/>
        </w:rPr>
        <w:t>Playing atari with deep reinforcement learning.</w:t>
      </w:r>
      <w:r>
        <w:rPr>
          <w:noProof/>
          <w:lang w:val="en-US"/>
        </w:rPr>
        <w:t xml:space="preserve"> NIPS Deep Learning Workshop.</w:t>
      </w:r>
    </w:p>
    <w:p w14:paraId="1182A799" w14:textId="77777777" w:rsidR="00CB4A5A" w:rsidRDefault="00CB4A5A" w:rsidP="00CB4A5A">
      <w:pPr>
        <w:pStyle w:val="Bibliography"/>
        <w:ind w:left="720" w:hanging="720"/>
        <w:rPr>
          <w:noProof/>
          <w:lang w:val="en-US"/>
        </w:rPr>
      </w:pPr>
      <w:r>
        <w:rPr>
          <w:i/>
          <w:iCs/>
          <w:noProof/>
          <w:lang w:val="en-US"/>
        </w:rPr>
        <w:t>OpenCV</w:t>
      </w:r>
      <w:r>
        <w:rPr>
          <w:noProof/>
          <w:lang w:val="en-US"/>
        </w:rPr>
        <w:t>. (2019, 12). Retrieved from https://opencv.org/</w:t>
      </w:r>
    </w:p>
    <w:p w14:paraId="5C6453D9" w14:textId="77777777" w:rsidR="00CB4A5A" w:rsidRDefault="00CB4A5A" w:rsidP="00CB4A5A">
      <w:pPr>
        <w:pStyle w:val="Bibliography"/>
        <w:ind w:left="720" w:hanging="720"/>
        <w:rPr>
          <w:noProof/>
          <w:lang w:val="en-US"/>
        </w:rPr>
      </w:pPr>
      <w:r>
        <w:rPr>
          <w:i/>
          <w:iCs/>
          <w:noProof/>
          <w:lang w:val="en-US"/>
        </w:rPr>
        <w:t>Reinforcement learning</w:t>
      </w:r>
      <w:r>
        <w:rPr>
          <w:noProof/>
          <w:lang w:val="en-US"/>
        </w:rPr>
        <w:t>. (2019, 12). Retrieved from Wikipedia: https://en.wikipedia.org/wiki/Reinforcement_learning</w:t>
      </w:r>
    </w:p>
    <w:p w14:paraId="0FF19FAD" w14:textId="77777777" w:rsidR="00CB4A5A" w:rsidRDefault="00CB4A5A" w:rsidP="00CB4A5A">
      <w:pPr>
        <w:pStyle w:val="Bibliography"/>
        <w:ind w:left="720" w:hanging="720"/>
        <w:rPr>
          <w:noProof/>
        </w:rPr>
      </w:pPr>
      <w:r>
        <w:rPr>
          <w:noProof/>
        </w:rPr>
        <w:t xml:space="preserve">Ryosuke Furuta, N. I. (2019. 12). </w:t>
      </w:r>
      <w:r>
        <w:rPr>
          <w:i/>
          <w:iCs/>
          <w:noProof/>
        </w:rPr>
        <w:t>Fully Convolutional Network with Multi-Step Reinforcement Learning for Image Processing.</w:t>
      </w:r>
      <w:r>
        <w:rPr>
          <w:noProof/>
        </w:rPr>
        <w:t xml:space="preserve"> Forrás: arxiv.org: https://arxiv.org/abs/1811.04323</w:t>
      </w:r>
    </w:p>
    <w:p w14:paraId="43875C48" w14:textId="77777777" w:rsidR="00CB4A5A" w:rsidRDefault="00CB4A5A" w:rsidP="00CB4A5A">
      <w:pPr>
        <w:pStyle w:val="Bibliography"/>
        <w:ind w:left="720" w:hanging="720"/>
        <w:rPr>
          <w:noProof/>
          <w:lang w:val="en-US"/>
        </w:rPr>
      </w:pPr>
      <w:r>
        <w:rPr>
          <w:i/>
          <w:iCs/>
          <w:noProof/>
          <w:lang w:val="en-US"/>
        </w:rPr>
        <w:t>Supervised learning</w:t>
      </w:r>
      <w:r>
        <w:rPr>
          <w:noProof/>
          <w:lang w:val="en-US"/>
        </w:rPr>
        <w:t>. (2019, 12). Retrieved from Wikipedia: https://en.wikipedia.org/wiki/Supervised_learning</w:t>
      </w:r>
    </w:p>
    <w:p w14:paraId="3AEC04FB" w14:textId="77777777" w:rsidR="00CB4A5A" w:rsidRDefault="00CB4A5A" w:rsidP="00CB4A5A">
      <w:pPr>
        <w:pStyle w:val="Bibliography"/>
        <w:ind w:left="720" w:hanging="720"/>
        <w:rPr>
          <w:noProof/>
        </w:rPr>
      </w:pPr>
      <w:r>
        <w:rPr>
          <w:i/>
          <w:iCs/>
          <w:noProof/>
        </w:rPr>
        <w:t xml:space="preserve">Tensorflow - An end-to-end open source machine learning platform </w:t>
      </w:r>
      <w:r>
        <w:rPr>
          <w:noProof/>
        </w:rPr>
        <w:t>. (2019. 12). Forrás: tensorflow.org: https://www.tensorflow.org/</w:t>
      </w:r>
    </w:p>
    <w:p w14:paraId="0B87EE53" w14:textId="77777777" w:rsidR="00CB4A5A" w:rsidRDefault="00CB4A5A" w:rsidP="00CB4A5A">
      <w:pPr>
        <w:pStyle w:val="Bibliography"/>
        <w:ind w:left="720" w:hanging="720"/>
        <w:rPr>
          <w:noProof/>
          <w:lang w:val="en-US"/>
        </w:rPr>
      </w:pPr>
      <w:r>
        <w:rPr>
          <w:noProof/>
          <w:lang w:val="en-US"/>
        </w:rPr>
        <w:t xml:space="preserve">Zhihao Wang, J. C. (2019). Deep Learning for Image Super-resolution: A Survey. </w:t>
      </w:r>
      <w:r>
        <w:rPr>
          <w:i/>
          <w:iCs/>
          <w:noProof/>
          <w:lang w:val="en-US"/>
        </w:rPr>
        <w:t>IEEE</w:t>
      </w:r>
      <w:r>
        <w:rPr>
          <w:noProof/>
          <w:lang w:val="en-US"/>
        </w:rPr>
        <w:t>.</w:t>
      </w:r>
    </w:p>
    <w:p w14:paraId="7A036C2D" w14:textId="7BCB145C" w:rsidR="0095223B" w:rsidRDefault="003444A8" w:rsidP="00CB4A5A">
      <w:pPr>
        <w:spacing w:line="259" w:lineRule="auto"/>
        <w:rPr>
          <w:lang w:val="en-US"/>
        </w:rPr>
      </w:pPr>
      <w:r>
        <w:rPr>
          <w:lang w:val="en-US"/>
        </w:rPr>
        <w:fldChar w:fldCharType="end"/>
      </w:r>
      <w:r w:rsidR="0095223B">
        <w:rPr>
          <w:lang w:val="en-US"/>
        </w:rPr>
        <w:br w:type="page"/>
      </w:r>
    </w:p>
    <w:p w14:paraId="46439430" w14:textId="7059E1F9" w:rsidR="00631F08" w:rsidRPr="00643166" w:rsidRDefault="00325BA5" w:rsidP="00B07CE3">
      <w:pPr>
        <w:pStyle w:val="Heading2"/>
        <w:rPr>
          <w:lang w:val="en-US"/>
        </w:rPr>
      </w:pPr>
      <w:r w:rsidRPr="00643166">
        <w:rPr>
          <w:lang w:val="en-US"/>
        </w:rPr>
        <w:lastRenderedPageBreak/>
        <w:t>Appendices</w:t>
      </w:r>
    </w:p>
    <w:bookmarkStart w:id="2" w:name="_Ref27345153"/>
    <w:bookmarkStart w:id="3" w:name="_Ref27387369"/>
    <w:p w14:paraId="1F28F7F2" w14:textId="473D882E" w:rsidR="00B07CE3" w:rsidRDefault="00B07CE3" w:rsidP="00B07CE3">
      <w:pPr>
        <w:pStyle w:val="Caption"/>
        <w:keepNext/>
      </w:pPr>
      <w:r>
        <w:fldChar w:fldCharType="begin"/>
      </w:r>
      <w:r>
        <w:instrText xml:space="preserve"> SEQ Table \* ARABIC </w:instrText>
      </w:r>
      <w:r>
        <w:fldChar w:fldCharType="separate"/>
      </w:r>
      <w:r w:rsidR="00CB4A5A">
        <w:rPr>
          <w:noProof/>
        </w:rPr>
        <w:t>1</w:t>
      </w:r>
      <w:r>
        <w:fldChar w:fldCharType="end"/>
      </w:r>
      <w:r>
        <w:t xml:space="preserve">. </w:t>
      </w:r>
      <w:proofErr w:type="spellStart"/>
      <w:r>
        <w:t>Table</w:t>
      </w:r>
      <w:bookmarkEnd w:id="2"/>
      <w:proofErr w:type="spellEnd"/>
      <w:r>
        <w:t xml:space="preserve"> PSNR </w:t>
      </w:r>
      <w:proofErr w:type="spellStart"/>
      <w:r>
        <w:t>values</w:t>
      </w:r>
      <w:proofErr w:type="spellEnd"/>
      <w:r>
        <w:t>.</w:t>
      </w:r>
      <w:bookmarkEnd w:id="3"/>
    </w:p>
    <w:tbl>
      <w:tblPr>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88"/>
        <w:gridCol w:w="2976"/>
        <w:gridCol w:w="3516"/>
      </w:tblGrid>
      <w:tr w:rsidR="00027A3A" w:rsidRPr="00027A3A" w14:paraId="42C9E9AE" w14:textId="77777777" w:rsidTr="006B31CE">
        <w:trPr>
          <w:trHeight w:val="300"/>
          <w:jc w:val="center"/>
        </w:trPr>
        <w:tc>
          <w:tcPr>
            <w:tcW w:w="988" w:type="dxa"/>
            <w:shd w:val="clear" w:color="auto" w:fill="auto"/>
            <w:noWrap/>
            <w:vAlign w:val="bottom"/>
            <w:hideMark/>
          </w:tcPr>
          <w:p w14:paraId="373E6AAE" w14:textId="52287BFE" w:rsidR="00027A3A" w:rsidRPr="00027A3A" w:rsidRDefault="00B07CE3" w:rsidP="00027A3A">
            <w:pPr>
              <w:spacing w:after="0"/>
              <w:rPr>
                <w:rFonts w:eastAsia="Times New Roman" w:cs="Times New Roman"/>
                <w:sz w:val="20"/>
                <w:szCs w:val="24"/>
                <w:lang w:eastAsia="hu-HU"/>
              </w:rPr>
            </w:pPr>
            <w:bookmarkStart w:id="4" w:name="_Hlk27371832"/>
            <w:r>
              <w:rPr>
                <w:rFonts w:eastAsia="Times New Roman" w:cs="Times New Roman"/>
                <w:sz w:val="20"/>
                <w:szCs w:val="24"/>
                <w:lang w:eastAsia="hu-HU"/>
              </w:rPr>
              <w:t xml:space="preserve">image </w:t>
            </w:r>
            <w:proofErr w:type="spellStart"/>
            <w:r>
              <w:rPr>
                <w:rFonts w:eastAsia="Times New Roman" w:cs="Times New Roman"/>
                <w:sz w:val="20"/>
                <w:szCs w:val="24"/>
                <w:lang w:eastAsia="hu-HU"/>
              </w:rPr>
              <w:t>nr</w:t>
            </w:r>
            <w:proofErr w:type="spellEnd"/>
            <w:r>
              <w:rPr>
                <w:rFonts w:eastAsia="Times New Roman" w:cs="Times New Roman"/>
                <w:sz w:val="20"/>
                <w:szCs w:val="24"/>
                <w:lang w:eastAsia="hu-HU"/>
              </w:rPr>
              <w:t>.</w:t>
            </w:r>
          </w:p>
        </w:tc>
        <w:tc>
          <w:tcPr>
            <w:tcW w:w="2976" w:type="dxa"/>
            <w:shd w:val="clear" w:color="auto" w:fill="auto"/>
            <w:noWrap/>
            <w:vAlign w:val="bottom"/>
            <w:hideMark/>
          </w:tcPr>
          <w:p w14:paraId="708F757E" w14:textId="252C2BD3" w:rsidR="00027A3A" w:rsidRPr="00027A3A" w:rsidRDefault="00272D21" w:rsidP="00027A3A">
            <w:pPr>
              <w:spacing w:after="0"/>
              <w:rPr>
                <w:rFonts w:ascii="Calibri" w:eastAsia="Times New Roman" w:hAnsi="Calibri" w:cs="Calibri"/>
                <w:color w:val="000000"/>
                <w:sz w:val="22"/>
                <w:lang w:eastAsia="hu-HU"/>
              </w:rPr>
            </w:pPr>
            <m:oMathPara>
              <m:oMath>
                <m:sSub>
                  <m:sSubPr>
                    <m:ctrlPr>
                      <w:rPr>
                        <w:rFonts w:ascii="Cambria Math" w:eastAsia="Times New Roman" w:hAnsi="Cambria Math" w:cs="Calibri"/>
                        <w:i/>
                        <w:color w:val="000000"/>
                        <w:sz w:val="22"/>
                        <w:lang w:eastAsia="hu-HU"/>
                      </w:rPr>
                    </m:ctrlPr>
                  </m:sSubPr>
                  <m:e>
                    <m:r>
                      <w:rPr>
                        <w:rFonts w:ascii="Cambria Math" w:eastAsia="Times New Roman" w:hAnsi="Cambria Math" w:cs="Calibri"/>
                        <w:color w:val="000000"/>
                        <w:sz w:val="22"/>
                        <w:lang w:eastAsia="hu-HU"/>
                      </w:rPr>
                      <m:t>PSNR</m:t>
                    </m:r>
                  </m:e>
                  <m:sub>
                    <m:r>
                      <w:rPr>
                        <w:rFonts w:ascii="Cambria Math" w:eastAsia="Times New Roman" w:hAnsi="Cambria Math" w:cs="Calibri"/>
                        <w:color w:val="000000"/>
                        <w:sz w:val="22"/>
                        <w:lang w:eastAsia="hu-HU"/>
                      </w:rPr>
                      <m:t>bicubic interpolation</m:t>
                    </m:r>
                  </m:sub>
                </m:sSub>
              </m:oMath>
            </m:oMathPara>
          </w:p>
        </w:tc>
        <w:tc>
          <w:tcPr>
            <w:tcW w:w="3516" w:type="dxa"/>
            <w:shd w:val="clear" w:color="auto" w:fill="auto"/>
            <w:noWrap/>
            <w:vAlign w:val="bottom"/>
            <w:hideMark/>
          </w:tcPr>
          <w:p w14:paraId="4A9B4C46" w14:textId="189564D4" w:rsidR="00027A3A" w:rsidRPr="00027A3A" w:rsidRDefault="00272D21" w:rsidP="00027A3A">
            <w:pPr>
              <w:spacing w:after="0"/>
              <w:rPr>
                <w:rFonts w:ascii="Calibri" w:eastAsia="Times New Roman" w:hAnsi="Calibri" w:cs="Calibri"/>
                <w:color w:val="000000"/>
                <w:sz w:val="22"/>
                <w:lang w:eastAsia="hu-HU"/>
              </w:rPr>
            </w:pPr>
            <m:oMathPara>
              <m:oMath>
                <m:sSub>
                  <m:sSubPr>
                    <m:ctrlPr>
                      <w:rPr>
                        <w:rFonts w:ascii="Cambria Math" w:eastAsia="Times New Roman" w:hAnsi="Cambria Math" w:cs="Calibri"/>
                        <w:i/>
                        <w:color w:val="000000"/>
                        <w:sz w:val="22"/>
                        <w:lang w:eastAsia="hu-HU"/>
                      </w:rPr>
                    </m:ctrlPr>
                  </m:sSubPr>
                  <m:e>
                    <m:r>
                      <w:rPr>
                        <w:rFonts w:ascii="Cambria Math" w:eastAsia="Times New Roman" w:hAnsi="Cambria Math" w:cs="Calibri"/>
                        <w:color w:val="000000"/>
                        <w:sz w:val="22"/>
                        <w:lang w:eastAsia="hu-HU"/>
                      </w:rPr>
                      <m:t>PSNR</m:t>
                    </m:r>
                  </m:e>
                  <m:sub>
                    <m:r>
                      <m:rPr>
                        <m:sty m:val="p"/>
                      </m:rPr>
                      <w:rPr>
                        <w:rFonts w:ascii="Cambria Math" w:eastAsia="Times New Roman" w:hAnsi="Cambria Math" w:cs="Calibri"/>
                        <w:color w:val="000000"/>
                        <w:sz w:val="22"/>
                        <w:lang w:eastAsia="hu-HU"/>
                      </w:rPr>
                      <m:t>network prediction</m:t>
                    </m:r>
                  </m:sub>
                </m:sSub>
              </m:oMath>
            </m:oMathPara>
          </w:p>
        </w:tc>
      </w:tr>
      <w:tr w:rsidR="00027A3A" w:rsidRPr="00027A3A" w14:paraId="1AC8FDCD" w14:textId="77777777" w:rsidTr="006B31CE">
        <w:trPr>
          <w:trHeight w:val="300"/>
          <w:jc w:val="center"/>
        </w:trPr>
        <w:tc>
          <w:tcPr>
            <w:tcW w:w="988" w:type="dxa"/>
            <w:shd w:val="clear" w:color="auto" w:fill="auto"/>
            <w:noWrap/>
            <w:vAlign w:val="bottom"/>
            <w:hideMark/>
          </w:tcPr>
          <w:p w14:paraId="5716804A"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1</w:t>
            </w:r>
          </w:p>
        </w:tc>
        <w:tc>
          <w:tcPr>
            <w:tcW w:w="2976" w:type="dxa"/>
            <w:shd w:val="clear" w:color="auto" w:fill="auto"/>
            <w:noWrap/>
            <w:vAlign w:val="bottom"/>
            <w:hideMark/>
          </w:tcPr>
          <w:p w14:paraId="15448D0C"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22.47798177213141</w:t>
            </w:r>
          </w:p>
        </w:tc>
        <w:tc>
          <w:tcPr>
            <w:tcW w:w="3516" w:type="dxa"/>
            <w:shd w:val="clear" w:color="auto" w:fill="auto"/>
            <w:noWrap/>
            <w:vAlign w:val="bottom"/>
            <w:hideMark/>
          </w:tcPr>
          <w:p w14:paraId="01E3C9FF"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24.958952802279562</w:t>
            </w:r>
          </w:p>
        </w:tc>
      </w:tr>
      <w:tr w:rsidR="00027A3A" w:rsidRPr="00027A3A" w14:paraId="524A1121" w14:textId="77777777" w:rsidTr="006B31CE">
        <w:trPr>
          <w:trHeight w:val="300"/>
          <w:jc w:val="center"/>
        </w:trPr>
        <w:tc>
          <w:tcPr>
            <w:tcW w:w="988" w:type="dxa"/>
            <w:shd w:val="clear" w:color="auto" w:fill="auto"/>
            <w:noWrap/>
            <w:vAlign w:val="bottom"/>
            <w:hideMark/>
          </w:tcPr>
          <w:p w14:paraId="2BBD63DD"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w:t>
            </w:r>
          </w:p>
        </w:tc>
        <w:tc>
          <w:tcPr>
            <w:tcW w:w="2976" w:type="dxa"/>
            <w:shd w:val="clear" w:color="auto" w:fill="auto"/>
            <w:noWrap/>
            <w:vAlign w:val="bottom"/>
            <w:hideMark/>
          </w:tcPr>
          <w:p w14:paraId="1BACDD38"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25.480251280719965</w:t>
            </w:r>
          </w:p>
        </w:tc>
        <w:tc>
          <w:tcPr>
            <w:tcW w:w="3516" w:type="dxa"/>
            <w:shd w:val="clear" w:color="auto" w:fill="auto"/>
            <w:noWrap/>
            <w:vAlign w:val="bottom"/>
            <w:hideMark/>
          </w:tcPr>
          <w:p w14:paraId="51AF6F34"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26.736054424046344</w:t>
            </w:r>
          </w:p>
        </w:tc>
      </w:tr>
      <w:tr w:rsidR="00027A3A" w:rsidRPr="00027A3A" w14:paraId="3540FD75" w14:textId="77777777" w:rsidTr="006B31CE">
        <w:trPr>
          <w:trHeight w:val="300"/>
          <w:jc w:val="center"/>
        </w:trPr>
        <w:tc>
          <w:tcPr>
            <w:tcW w:w="988" w:type="dxa"/>
            <w:shd w:val="clear" w:color="auto" w:fill="auto"/>
            <w:noWrap/>
            <w:vAlign w:val="bottom"/>
            <w:hideMark/>
          </w:tcPr>
          <w:p w14:paraId="7E8006C3"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3</w:t>
            </w:r>
          </w:p>
        </w:tc>
        <w:tc>
          <w:tcPr>
            <w:tcW w:w="2976" w:type="dxa"/>
            <w:shd w:val="clear" w:color="auto" w:fill="auto"/>
            <w:noWrap/>
            <w:vAlign w:val="bottom"/>
            <w:hideMark/>
          </w:tcPr>
          <w:p w14:paraId="109056A3"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25.326720402383245</w:t>
            </w:r>
          </w:p>
        </w:tc>
        <w:tc>
          <w:tcPr>
            <w:tcW w:w="3516" w:type="dxa"/>
            <w:shd w:val="clear" w:color="auto" w:fill="auto"/>
            <w:noWrap/>
            <w:vAlign w:val="bottom"/>
            <w:hideMark/>
          </w:tcPr>
          <w:p w14:paraId="0C585EFE"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28.105546305433123</w:t>
            </w:r>
          </w:p>
        </w:tc>
      </w:tr>
      <w:tr w:rsidR="00027A3A" w:rsidRPr="00027A3A" w14:paraId="1F9CA680" w14:textId="77777777" w:rsidTr="006B31CE">
        <w:trPr>
          <w:trHeight w:val="300"/>
          <w:jc w:val="center"/>
        </w:trPr>
        <w:tc>
          <w:tcPr>
            <w:tcW w:w="988" w:type="dxa"/>
            <w:shd w:val="clear" w:color="auto" w:fill="auto"/>
            <w:noWrap/>
            <w:vAlign w:val="bottom"/>
            <w:hideMark/>
          </w:tcPr>
          <w:p w14:paraId="19483A69"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4</w:t>
            </w:r>
          </w:p>
        </w:tc>
        <w:tc>
          <w:tcPr>
            <w:tcW w:w="2976" w:type="dxa"/>
            <w:shd w:val="clear" w:color="auto" w:fill="auto"/>
            <w:noWrap/>
            <w:vAlign w:val="bottom"/>
            <w:hideMark/>
          </w:tcPr>
          <w:p w14:paraId="02F59DDF"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27.336362541891887</w:t>
            </w:r>
          </w:p>
        </w:tc>
        <w:tc>
          <w:tcPr>
            <w:tcW w:w="3516" w:type="dxa"/>
            <w:shd w:val="clear" w:color="auto" w:fill="auto"/>
            <w:noWrap/>
            <w:vAlign w:val="bottom"/>
            <w:hideMark/>
          </w:tcPr>
          <w:p w14:paraId="23B631AE"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28.73304458296839</w:t>
            </w:r>
          </w:p>
        </w:tc>
      </w:tr>
      <w:tr w:rsidR="00027A3A" w:rsidRPr="00027A3A" w14:paraId="30CC0941" w14:textId="77777777" w:rsidTr="006B31CE">
        <w:trPr>
          <w:trHeight w:val="300"/>
          <w:jc w:val="center"/>
        </w:trPr>
        <w:tc>
          <w:tcPr>
            <w:tcW w:w="988" w:type="dxa"/>
            <w:shd w:val="clear" w:color="auto" w:fill="auto"/>
            <w:noWrap/>
            <w:vAlign w:val="bottom"/>
            <w:hideMark/>
          </w:tcPr>
          <w:p w14:paraId="57AC2F27"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5</w:t>
            </w:r>
          </w:p>
        </w:tc>
        <w:tc>
          <w:tcPr>
            <w:tcW w:w="2976" w:type="dxa"/>
            <w:shd w:val="clear" w:color="auto" w:fill="auto"/>
            <w:noWrap/>
            <w:vAlign w:val="bottom"/>
            <w:hideMark/>
          </w:tcPr>
          <w:p w14:paraId="0399BCEB"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24.476852197842124</w:t>
            </w:r>
          </w:p>
        </w:tc>
        <w:tc>
          <w:tcPr>
            <w:tcW w:w="3516" w:type="dxa"/>
            <w:shd w:val="clear" w:color="auto" w:fill="auto"/>
            <w:noWrap/>
            <w:vAlign w:val="bottom"/>
            <w:hideMark/>
          </w:tcPr>
          <w:p w14:paraId="3BF13D5E"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26.901553407422895</w:t>
            </w:r>
          </w:p>
        </w:tc>
      </w:tr>
      <w:tr w:rsidR="00027A3A" w:rsidRPr="00027A3A" w14:paraId="7B31D4E8" w14:textId="77777777" w:rsidTr="006B31CE">
        <w:trPr>
          <w:trHeight w:val="300"/>
          <w:jc w:val="center"/>
        </w:trPr>
        <w:tc>
          <w:tcPr>
            <w:tcW w:w="988" w:type="dxa"/>
            <w:shd w:val="clear" w:color="auto" w:fill="auto"/>
            <w:noWrap/>
            <w:vAlign w:val="bottom"/>
            <w:hideMark/>
          </w:tcPr>
          <w:p w14:paraId="1E8BCEBE"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6</w:t>
            </w:r>
          </w:p>
        </w:tc>
        <w:tc>
          <w:tcPr>
            <w:tcW w:w="2976" w:type="dxa"/>
            <w:shd w:val="clear" w:color="auto" w:fill="auto"/>
            <w:noWrap/>
            <w:vAlign w:val="bottom"/>
            <w:hideMark/>
          </w:tcPr>
          <w:p w14:paraId="7487177A"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18.25316721600761</w:t>
            </w:r>
          </w:p>
        </w:tc>
        <w:tc>
          <w:tcPr>
            <w:tcW w:w="3516" w:type="dxa"/>
            <w:shd w:val="clear" w:color="auto" w:fill="auto"/>
            <w:noWrap/>
            <w:vAlign w:val="bottom"/>
            <w:hideMark/>
          </w:tcPr>
          <w:p w14:paraId="7D9C95F5"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21.1848304036375</w:t>
            </w:r>
          </w:p>
        </w:tc>
      </w:tr>
      <w:tr w:rsidR="00027A3A" w:rsidRPr="00027A3A" w14:paraId="2910DAD4" w14:textId="77777777" w:rsidTr="006B31CE">
        <w:trPr>
          <w:trHeight w:val="300"/>
          <w:jc w:val="center"/>
        </w:trPr>
        <w:tc>
          <w:tcPr>
            <w:tcW w:w="988" w:type="dxa"/>
            <w:shd w:val="clear" w:color="auto" w:fill="auto"/>
            <w:noWrap/>
            <w:vAlign w:val="bottom"/>
            <w:hideMark/>
          </w:tcPr>
          <w:p w14:paraId="41C1C0B1"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7</w:t>
            </w:r>
          </w:p>
        </w:tc>
        <w:tc>
          <w:tcPr>
            <w:tcW w:w="2976" w:type="dxa"/>
            <w:shd w:val="clear" w:color="auto" w:fill="auto"/>
            <w:noWrap/>
            <w:vAlign w:val="bottom"/>
            <w:hideMark/>
          </w:tcPr>
          <w:p w14:paraId="410A1C3E"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25.679692384417155</w:t>
            </w:r>
          </w:p>
        </w:tc>
        <w:tc>
          <w:tcPr>
            <w:tcW w:w="3516" w:type="dxa"/>
            <w:shd w:val="clear" w:color="auto" w:fill="auto"/>
            <w:noWrap/>
            <w:vAlign w:val="bottom"/>
            <w:hideMark/>
          </w:tcPr>
          <w:p w14:paraId="3BEA5D7A"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27.183276706357322</w:t>
            </w:r>
          </w:p>
        </w:tc>
      </w:tr>
      <w:tr w:rsidR="00027A3A" w:rsidRPr="00027A3A" w14:paraId="226A63BB" w14:textId="77777777" w:rsidTr="006B31CE">
        <w:trPr>
          <w:trHeight w:val="300"/>
          <w:jc w:val="center"/>
        </w:trPr>
        <w:tc>
          <w:tcPr>
            <w:tcW w:w="988" w:type="dxa"/>
            <w:shd w:val="clear" w:color="auto" w:fill="auto"/>
            <w:noWrap/>
            <w:vAlign w:val="bottom"/>
            <w:hideMark/>
          </w:tcPr>
          <w:p w14:paraId="06A7B1C3"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8</w:t>
            </w:r>
          </w:p>
        </w:tc>
        <w:tc>
          <w:tcPr>
            <w:tcW w:w="2976" w:type="dxa"/>
            <w:shd w:val="clear" w:color="auto" w:fill="auto"/>
            <w:noWrap/>
            <w:vAlign w:val="bottom"/>
            <w:hideMark/>
          </w:tcPr>
          <w:p w14:paraId="6A5B48E6"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35.15802344639418</w:t>
            </w:r>
          </w:p>
        </w:tc>
        <w:tc>
          <w:tcPr>
            <w:tcW w:w="3516" w:type="dxa"/>
            <w:shd w:val="clear" w:color="auto" w:fill="auto"/>
            <w:noWrap/>
            <w:vAlign w:val="bottom"/>
            <w:hideMark/>
          </w:tcPr>
          <w:p w14:paraId="4B088F33"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32.60007657018241</w:t>
            </w:r>
          </w:p>
        </w:tc>
      </w:tr>
      <w:tr w:rsidR="00027A3A" w:rsidRPr="00027A3A" w14:paraId="013E9170" w14:textId="77777777" w:rsidTr="006B31CE">
        <w:trPr>
          <w:trHeight w:val="300"/>
          <w:jc w:val="center"/>
        </w:trPr>
        <w:tc>
          <w:tcPr>
            <w:tcW w:w="988" w:type="dxa"/>
            <w:shd w:val="clear" w:color="auto" w:fill="auto"/>
            <w:noWrap/>
            <w:vAlign w:val="bottom"/>
            <w:hideMark/>
          </w:tcPr>
          <w:p w14:paraId="6680CC5B"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9</w:t>
            </w:r>
          </w:p>
        </w:tc>
        <w:tc>
          <w:tcPr>
            <w:tcW w:w="2976" w:type="dxa"/>
            <w:shd w:val="clear" w:color="auto" w:fill="auto"/>
            <w:noWrap/>
            <w:vAlign w:val="bottom"/>
            <w:hideMark/>
          </w:tcPr>
          <w:p w14:paraId="762CAD93"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21.827023050151237</w:t>
            </w:r>
          </w:p>
        </w:tc>
        <w:tc>
          <w:tcPr>
            <w:tcW w:w="3516" w:type="dxa"/>
            <w:shd w:val="clear" w:color="auto" w:fill="auto"/>
            <w:noWrap/>
            <w:vAlign w:val="bottom"/>
            <w:hideMark/>
          </w:tcPr>
          <w:p w14:paraId="2B0BDD89"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24.780935065609746</w:t>
            </w:r>
          </w:p>
        </w:tc>
      </w:tr>
      <w:tr w:rsidR="00027A3A" w:rsidRPr="00027A3A" w14:paraId="6B3F7C49" w14:textId="77777777" w:rsidTr="006B31CE">
        <w:trPr>
          <w:trHeight w:val="300"/>
          <w:jc w:val="center"/>
        </w:trPr>
        <w:tc>
          <w:tcPr>
            <w:tcW w:w="988" w:type="dxa"/>
            <w:shd w:val="clear" w:color="auto" w:fill="auto"/>
            <w:noWrap/>
            <w:vAlign w:val="bottom"/>
            <w:hideMark/>
          </w:tcPr>
          <w:p w14:paraId="585E1FCC"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10</w:t>
            </w:r>
          </w:p>
        </w:tc>
        <w:tc>
          <w:tcPr>
            <w:tcW w:w="2976" w:type="dxa"/>
            <w:shd w:val="clear" w:color="auto" w:fill="auto"/>
            <w:noWrap/>
            <w:vAlign w:val="bottom"/>
            <w:hideMark/>
          </w:tcPr>
          <w:p w14:paraId="2DF6B219"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20.81296452846209</w:t>
            </w:r>
          </w:p>
        </w:tc>
        <w:tc>
          <w:tcPr>
            <w:tcW w:w="3516" w:type="dxa"/>
            <w:shd w:val="clear" w:color="auto" w:fill="auto"/>
            <w:noWrap/>
            <w:vAlign w:val="bottom"/>
            <w:hideMark/>
          </w:tcPr>
          <w:p w14:paraId="6C1B37FB"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24.10112607054638</w:t>
            </w:r>
          </w:p>
        </w:tc>
      </w:tr>
      <w:tr w:rsidR="00027A3A" w:rsidRPr="00027A3A" w14:paraId="041D5AEA" w14:textId="77777777" w:rsidTr="006B31CE">
        <w:trPr>
          <w:trHeight w:val="300"/>
          <w:jc w:val="center"/>
        </w:trPr>
        <w:tc>
          <w:tcPr>
            <w:tcW w:w="988" w:type="dxa"/>
            <w:shd w:val="clear" w:color="auto" w:fill="auto"/>
            <w:noWrap/>
            <w:vAlign w:val="bottom"/>
            <w:hideMark/>
          </w:tcPr>
          <w:p w14:paraId="7D8FF021"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11</w:t>
            </w:r>
          </w:p>
        </w:tc>
        <w:tc>
          <w:tcPr>
            <w:tcW w:w="2976" w:type="dxa"/>
            <w:shd w:val="clear" w:color="auto" w:fill="auto"/>
            <w:noWrap/>
            <w:vAlign w:val="bottom"/>
            <w:hideMark/>
          </w:tcPr>
          <w:p w14:paraId="15FC2CAF"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22.873424002222336</w:t>
            </w:r>
          </w:p>
        </w:tc>
        <w:tc>
          <w:tcPr>
            <w:tcW w:w="3516" w:type="dxa"/>
            <w:shd w:val="clear" w:color="auto" w:fill="auto"/>
            <w:noWrap/>
            <w:vAlign w:val="bottom"/>
            <w:hideMark/>
          </w:tcPr>
          <w:p w14:paraId="064AF172"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24.990535470273777</w:t>
            </w:r>
          </w:p>
        </w:tc>
      </w:tr>
      <w:tr w:rsidR="00027A3A" w:rsidRPr="00027A3A" w14:paraId="146E8790" w14:textId="77777777" w:rsidTr="006B31CE">
        <w:trPr>
          <w:trHeight w:val="300"/>
          <w:jc w:val="center"/>
        </w:trPr>
        <w:tc>
          <w:tcPr>
            <w:tcW w:w="988" w:type="dxa"/>
            <w:shd w:val="clear" w:color="auto" w:fill="auto"/>
            <w:noWrap/>
            <w:vAlign w:val="bottom"/>
            <w:hideMark/>
          </w:tcPr>
          <w:p w14:paraId="753574D5"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12</w:t>
            </w:r>
          </w:p>
        </w:tc>
        <w:tc>
          <w:tcPr>
            <w:tcW w:w="2976" w:type="dxa"/>
            <w:shd w:val="clear" w:color="auto" w:fill="auto"/>
            <w:noWrap/>
            <w:vAlign w:val="bottom"/>
            <w:hideMark/>
          </w:tcPr>
          <w:p w14:paraId="1ED00791"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23.403149589634864</w:t>
            </w:r>
          </w:p>
        </w:tc>
        <w:tc>
          <w:tcPr>
            <w:tcW w:w="3516" w:type="dxa"/>
            <w:shd w:val="clear" w:color="auto" w:fill="auto"/>
            <w:noWrap/>
            <w:vAlign w:val="bottom"/>
            <w:hideMark/>
          </w:tcPr>
          <w:p w14:paraId="2DBF06A4"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25.764490285389577</w:t>
            </w:r>
          </w:p>
        </w:tc>
      </w:tr>
      <w:tr w:rsidR="00027A3A" w:rsidRPr="00027A3A" w14:paraId="1D8A4D59" w14:textId="77777777" w:rsidTr="006B31CE">
        <w:trPr>
          <w:trHeight w:val="300"/>
          <w:jc w:val="center"/>
        </w:trPr>
        <w:tc>
          <w:tcPr>
            <w:tcW w:w="988" w:type="dxa"/>
            <w:shd w:val="clear" w:color="auto" w:fill="auto"/>
            <w:noWrap/>
            <w:vAlign w:val="bottom"/>
            <w:hideMark/>
          </w:tcPr>
          <w:p w14:paraId="6F536BD0"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13</w:t>
            </w:r>
          </w:p>
        </w:tc>
        <w:tc>
          <w:tcPr>
            <w:tcW w:w="2976" w:type="dxa"/>
            <w:shd w:val="clear" w:color="auto" w:fill="auto"/>
            <w:noWrap/>
            <w:vAlign w:val="bottom"/>
            <w:hideMark/>
          </w:tcPr>
          <w:p w14:paraId="6E5BF5DB"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32.90460496789871</w:t>
            </w:r>
          </w:p>
        </w:tc>
        <w:tc>
          <w:tcPr>
            <w:tcW w:w="3516" w:type="dxa"/>
            <w:shd w:val="clear" w:color="auto" w:fill="auto"/>
            <w:noWrap/>
            <w:vAlign w:val="bottom"/>
            <w:hideMark/>
          </w:tcPr>
          <w:p w14:paraId="58F3D6F5"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32.020510566747156</w:t>
            </w:r>
          </w:p>
        </w:tc>
      </w:tr>
      <w:tr w:rsidR="00027A3A" w:rsidRPr="00027A3A" w14:paraId="6666C1A9" w14:textId="77777777" w:rsidTr="006B31CE">
        <w:trPr>
          <w:trHeight w:val="300"/>
          <w:jc w:val="center"/>
        </w:trPr>
        <w:tc>
          <w:tcPr>
            <w:tcW w:w="988" w:type="dxa"/>
            <w:shd w:val="clear" w:color="auto" w:fill="auto"/>
            <w:noWrap/>
            <w:vAlign w:val="bottom"/>
            <w:hideMark/>
          </w:tcPr>
          <w:p w14:paraId="5DC608BA"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14</w:t>
            </w:r>
          </w:p>
        </w:tc>
        <w:tc>
          <w:tcPr>
            <w:tcW w:w="2976" w:type="dxa"/>
            <w:shd w:val="clear" w:color="auto" w:fill="auto"/>
            <w:noWrap/>
            <w:vAlign w:val="bottom"/>
            <w:hideMark/>
          </w:tcPr>
          <w:p w14:paraId="1149A6A8"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29.39821461419417</w:t>
            </w:r>
          </w:p>
        </w:tc>
        <w:tc>
          <w:tcPr>
            <w:tcW w:w="3516" w:type="dxa"/>
            <w:shd w:val="clear" w:color="auto" w:fill="auto"/>
            <w:noWrap/>
            <w:vAlign w:val="bottom"/>
            <w:hideMark/>
          </w:tcPr>
          <w:p w14:paraId="518B41C3"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30.380349068751382</w:t>
            </w:r>
          </w:p>
        </w:tc>
      </w:tr>
      <w:tr w:rsidR="00027A3A" w:rsidRPr="00027A3A" w14:paraId="5E62A64F" w14:textId="77777777" w:rsidTr="006B31CE">
        <w:trPr>
          <w:trHeight w:val="300"/>
          <w:jc w:val="center"/>
        </w:trPr>
        <w:tc>
          <w:tcPr>
            <w:tcW w:w="988" w:type="dxa"/>
            <w:shd w:val="clear" w:color="auto" w:fill="auto"/>
            <w:noWrap/>
            <w:vAlign w:val="bottom"/>
            <w:hideMark/>
          </w:tcPr>
          <w:p w14:paraId="0F2058D9"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15</w:t>
            </w:r>
          </w:p>
        </w:tc>
        <w:tc>
          <w:tcPr>
            <w:tcW w:w="2976" w:type="dxa"/>
            <w:shd w:val="clear" w:color="auto" w:fill="auto"/>
            <w:noWrap/>
            <w:vAlign w:val="bottom"/>
            <w:hideMark/>
          </w:tcPr>
          <w:p w14:paraId="66FD3840"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30.131409066139142</w:t>
            </w:r>
          </w:p>
        </w:tc>
        <w:tc>
          <w:tcPr>
            <w:tcW w:w="3516" w:type="dxa"/>
            <w:shd w:val="clear" w:color="auto" w:fill="auto"/>
            <w:noWrap/>
            <w:vAlign w:val="bottom"/>
            <w:hideMark/>
          </w:tcPr>
          <w:p w14:paraId="1B63CAAA"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32.01571641836855</w:t>
            </w:r>
          </w:p>
        </w:tc>
      </w:tr>
      <w:tr w:rsidR="00027A3A" w:rsidRPr="00027A3A" w14:paraId="756F8054" w14:textId="77777777" w:rsidTr="006B31CE">
        <w:trPr>
          <w:trHeight w:val="300"/>
          <w:jc w:val="center"/>
        </w:trPr>
        <w:tc>
          <w:tcPr>
            <w:tcW w:w="988" w:type="dxa"/>
            <w:shd w:val="clear" w:color="auto" w:fill="auto"/>
            <w:noWrap/>
            <w:vAlign w:val="bottom"/>
            <w:hideMark/>
          </w:tcPr>
          <w:p w14:paraId="09931AA4"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16</w:t>
            </w:r>
          </w:p>
        </w:tc>
        <w:tc>
          <w:tcPr>
            <w:tcW w:w="2976" w:type="dxa"/>
            <w:shd w:val="clear" w:color="auto" w:fill="auto"/>
            <w:noWrap/>
            <w:vAlign w:val="bottom"/>
            <w:hideMark/>
          </w:tcPr>
          <w:p w14:paraId="6B71B54E"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37.290661442275066</w:t>
            </w:r>
          </w:p>
        </w:tc>
        <w:tc>
          <w:tcPr>
            <w:tcW w:w="3516" w:type="dxa"/>
            <w:shd w:val="clear" w:color="auto" w:fill="auto"/>
            <w:noWrap/>
            <w:vAlign w:val="bottom"/>
            <w:hideMark/>
          </w:tcPr>
          <w:p w14:paraId="0445663A"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36.36032934670061</w:t>
            </w:r>
          </w:p>
        </w:tc>
      </w:tr>
      <w:tr w:rsidR="00027A3A" w:rsidRPr="00027A3A" w14:paraId="2F0EC6AC" w14:textId="77777777" w:rsidTr="006B31CE">
        <w:trPr>
          <w:trHeight w:val="300"/>
          <w:jc w:val="center"/>
        </w:trPr>
        <w:tc>
          <w:tcPr>
            <w:tcW w:w="988" w:type="dxa"/>
            <w:shd w:val="clear" w:color="auto" w:fill="auto"/>
            <w:noWrap/>
            <w:vAlign w:val="bottom"/>
            <w:hideMark/>
          </w:tcPr>
          <w:p w14:paraId="519B1EBC"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17</w:t>
            </w:r>
          </w:p>
        </w:tc>
        <w:tc>
          <w:tcPr>
            <w:tcW w:w="2976" w:type="dxa"/>
            <w:shd w:val="clear" w:color="auto" w:fill="auto"/>
            <w:noWrap/>
            <w:vAlign w:val="bottom"/>
            <w:hideMark/>
          </w:tcPr>
          <w:p w14:paraId="46F6F4D4"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26.32341405825224</w:t>
            </w:r>
          </w:p>
        </w:tc>
        <w:tc>
          <w:tcPr>
            <w:tcW w:w="3516" w:type="dxa"/>
            <w:shd w:val="clear" w:color="auto" w:fill="auto"/>
            <w:noWrap/>
            <w:vAlign w:val="bottom"/>
            <w:hideMark/>
          </w:tcPr>
          <w:p w14:paraId="0B1B3D63"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28.869532456139538</w:t>
            </w:r>
          </w:p>
        </w:tc>
      </w:tr>
      <w:tr w:rsidR="00027A3A" w:rsidRPr="00027A3A" w14:paraId="11629995" w14:textId="77777777" w:rsidTr="006B31CE">
        <w:trPr>
          <w:trHeight w:val="300"/>
          <w:jc w:val="center"/>
        </w:trPr>
        <w:tc>
          <w:tcPr>
            <w:tcW w:w="988" w:type="dxa"/>
            <w:shd w:val="clear" w:color="auto" w:fill="auto"/>
            <w:noWrap/>
            <w:vAlign w:val="bottom"/>
            <w:hideMark/>
          </w:tcPr>
          <w:p w14:paraId="64E887CD"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18</w:t>
            </w:r>
          </w:p>
        </w:tc>
        <w:tc>
          <w:tcPr>
            <w:tcW w:w="2976" w:type="dxa"/>
            <w:shd w:val="clear" w:color="auto" w:fill="auto"/>
            <w:noWrap/>
            <w:vAlign w:val="bottom"/>
            <w:hideMark/>
          </w:tcPr>
          <w:p w14:paraId="47AEC313"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21.608480353210517</w:t>
            </w:r>
          </w:p>
        </w:tc>
        <w:tc>
          <w:tcPr>
            <w:tcW w:w="3516" w:type="dxa"/>
            <w:shd w:val="clear" w:color="auto" w:fill="auto"/>
            <w:noWrap/>
            <w:vAlign w:val="bottom"/>
            <w:hideMark/>
          </w:tcPr>
          <w:p w14:paraId="167E968F"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24.807293045548263</w:t>
            </w:r>
          </w:p>
        </w:tc>
      </w:tr>
      <w:tr w:rsidR="00027A3A" w:rsidRPr="00027A3A" w14:paraId="571BB2E7" w14:textId="77777777" w:rsidTr="006B31CE">
        <w:trPr>
          <w:trHeight w:val="300"/>
          <w:jc w:val="center"/>
        </w:trPr>
        <w:tc>
          <w:tcPr>
            <w:tcW w:w="988" w:type="dxa"/>
            <w:shd w:val="clear" w:color="auto" w:fill="auto"/>
            <w:noWrap/>
            <w:vAlign w:val="bottom"/>
            <w:hideMark/>
          </w:tcPr>
          <w:p w14:paraId="0EAAB45C"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19</w:t>
            </w:r>
          </w:p>
        </w:tc>
        <w:tc>
          <w:tcPr>
            <w:tcW w:w="2976" w:type="dxa"/>
            <w:shd w:val="clear" w:color="auto" w:fill="auto"/>
            <w:noWrap/>
            <w:vAlign w:val="bottom"/>
            <w:hideMark/>
          </w:tcPr>
          <w:p w14:paraId="45D5EEFC"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18.242838745868976</w:t>
            </w:r>
          </w:p>
        </w:tc>
        <w:tc>
          <w:tcPr>
            <w:tcW w:w="3516" w:type="dxa"/>
            <w:shd w:val="clear" w:color="auto" w:fill="auto"/>
            <w:noWrap/>
            <w:vAlign w:val="bottom"/>
            <w:hideMark/>
          </w:tcPr>
          <w:p w14:paraId="3B3E10EA"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21.086792607706602</w:t>
            </w:r>
          </w:p>
        </w:tc>
      </w:tr>
      <w:tr w:rsidR="00027A3A" w:rsidRPr="00027A3A" w14:paraId="472BFBBF" w14:textId="77777777" w:rsidTr="006B31CE">
        <w:trPr>
          <w:trHeight w:val="300"/>
          <w:jc w:val="center"/>
        </w:trPr>
        <w:tc>
          <w:tcPr>
            <w:tcW w:w="988" w:type="dxa"/>
            <w:shd w:val="clear" w:color="auto" w:fill="auto"/>
            <w:noWrap/>
            <w:vAlign w:val="bottom"/>
            <w:hideMark/>
          </w:tcPr>
          <w:p w14:paraId="5CAB3636" w14:textId="77777777" w:rsidR="00027A3A" w:rsidRPr="00027A3A" w:rsidRDefault="00027A3A" w:rsidP="00027A3A">
            <w:pPr>
              <w:spacing w:after="0"/>
              <w:jc w:val="right"/>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20</w:t>
            </w:r>
          </w:p>
        </w:tc>
        <w:tc>
          <w:tcPr>
            <w:tcW w:w="2976" w:type="dxa"/>
            <w:shd w:val="clear" w:color="auto" w:fill="auto"/>
            <w:noWrap/>
            <w:vAlign w:val="bottom"/>
            <w:hideMark/>
          </w:tcPr>
          <w:p w14:paraId="2F4B9DD8"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22.04986347912229</w:t>
            </w:r>
          </w:p>
        </w:tc>
        <w:tc>
          <w:tcPr>
            <w:tcW w:w="3516" w:type="dxa"/>
            <w:shd w:val="clear" w:color="auto" w:fill="auto"/>
            <w:noWrap/>
            <w:vAlign w:val="bottom"/>
            <w:hideMark/>
          </w:tcPr>
          <w:p w14:paraId="02F33459"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24.294342335004814</w:t>
            </w:r>
          </w:p>
        </w:tc>
      </w:tr>
      <w:tr w:rsidR="00027A3A" w:rsidRPr="00027A3A" w14:paraId="0092F482" w14:textId="77777777" w:rsidTr="006B31CE">
        <w:trPr>
          <w:trHeight w:val="300"/>
          <w:jc w:val="center"/>
        </w:trPr>
        <w:tc>
          <w:tcPr>
            <w:tcW w:w="988" w:type="dxa"/>
            <w:shd w:val="clear" w:color="auto" w:fill="auto"/>
            <w:noWrap/>
            <w:vAlign w:val="bottom"/>
            <w:hideMark/>
          </w:tcPr>
          <w:p w14:paraId="7D6597D1" w14:textId="77777777" w:rsidR="00027A3A" w:rsidRPr="00027A3A" w:rsidRDefault="00027A3A" w:rsidP="00027A3A">
            <w:pPr>
              <w:spacing w:after="0"/>
              <w:rPr>
                <w:rFonts w:ascii="Calibri" w:eastAsia="Times New Roman" w:hAnsi="Calibri" w:cs="Calibri"/>
                <w:color w:val="000000"/>
                <w:sz w:val="22"/>
                <w:lang w:eastAsia="hu-HU"/>
              </w:rPr>
            </w:pPr>
          </w:p>
        </w:tc>
        <w:tc>
          <w:tcPr>
            <w:tcW w:w="2976" w:type="dxa"/>
            <w:shd w:val="clear" w:color="auto" w:fill="auto"/>
            <w:noWrap/>
            <w:vAlign w:val="bottom"/>
            <w:hideMark/>
          </w:tcPr>
          <w:p w14:paraId="3D7E1E11" w14:textId="77777777" w:rsidR="00027A3A" w:rsidRPr="00027A3A" w:rsidRDefault="00027A3A" w:rsidP="00027A3A">
            <w:pPr>
              <w:spacing w:after="0"/>
              <w:rPr>
                <w:rFonts w:eastAsia="Times New Roman" w:cs="Times New Roman"/>
                <w:sz w:val="20"/>
                <w:szCs w:val="20"/>
                <w:lang w:eastAsia="hu-HU"/>
              </w:rPr>
            </w:pPr>
          </w:p>
        </w:tc>
        <w:tc>
          <w:tcPr>
            <w:tcW w:w="3516" w:type="dxa"/>
            <w:shd w:val="clear" w:color="auto" w:fill="auto"/>
            <w:noWrap/>
            <w:vAlign w:val="bottom"/>
            <w:hideMark/>
          </w:tcPr>
          <w:p w14:paraId="2A5456CE" w14:textId="77777777" w:rsidR="00027A3A" w:rsidRPr="00027A3A" w:rsidRDefault="00027A3A" w:rsidP="00027A3A">
            <w:pPr>
              <w:spacing w:after="0"/>
              <w:rPr>
                <w:rFonts w:eastAsia="Times New Roman" w:cs="Times New Roman"/>
                <w:sz w:val="20"/>
                <w:szCs w:val="20"/>
                <w:lang w:eastAsia="hu-HU"/>
              </w:rPr>
            </w:pPr>
          </w:p>
        </w:tc>
      </w:tr>
      <w:tr w:rsidR="00027A3A" w:rsidRPr="00027A3A" w14:paraId="5F30236B" w14:textId="77777777" w:rsidTr="006B31CE">
        <w:trPr>
          <w:trHeight w:val="300"/>
          <w:jc w:val="center"/>
        </w:trPr>
        <w:tc>
          <w:tcPr>
            <w:tcW w:w="988" w:type="dxa"/>
            <w:shd w:val="clear" w:color="auto" w:fill="auto"/>
            <w:noWrap/>
            <w:vAlign w:val="bottom"/>
            <w:hideMark/>
          </w:tcPr>
          <w:p w14:paraId="20BAC046" w14:textId="77777777" w:rsidR="00027A3A" w:rsidRPr="00027A3A" w:rsidRDefault="00027A3A" w:rsidP="00027A3A">
            <w:pPr>
              <w:spacing w:after="0"/>
              <w:jc w:val="right"/>
              <w:rPr>
                <w:rFonts w:ascii="Calibri" w:eastAsia="Times New Roman" w:hAnsi="Calibri" w:cs="Calibri"/>
                <w:color w:val="000000"/>
                <w:sz w:val="22"/>
                <w:lang w:eastAsia="hu-HU"/>
              </w:rPr>
            </w:pPr>
            <w:proofErr w:type="spellStart"/>
            <w:r w:rsidRPr="00027A3A">
              <w:rPr>
                <w:rFonts w:ascii="Calibri" w:eastAsia="Times New Roman" w:hAnsi="Calibri" w:cs="Calibri"/>
                <w:color w:val="000000"/>
                <w:sz w:val="22"/>
                <w:lang w:eastAsia="hu-HU"/>
              </w:rPr>
              <w:t>mean</w:t>
            </w:r>
            <w:proofErr w:type="spellEnd"/>
            <w:r w:rsidRPr="00027A3A">
              <w:rPr>
                <w:rFonts w:ascii="Calibri" w:eastAsia="Times New Roman" w:hAnsi="Calibri" w:cs="Calibri"/>
                <w:color w:val="000000"/>
                <w:sz w:val="22"/>
                <w:lang w:eastAsia="hu-HU"/>
              </w:rPr>
              <w:t>:</w:t>
            </w:r>
          </w:p>
        </w:tc>
        <w:tc>
          <w:tcPr>
            <w:tcW w:w="2976" w:type="dxa"/>
            <w:shd w:val="clear" w:color="auto" w:fill="auto"/>
            <w:noWrap/>
            <w:vAlign w:val="bottom"/>
            <w:hideMark/>
          </w:tcPr>
          <w:p w14:paraId="376EF4E1"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25.55275495696096</w:t>
            </w:r>
          </w:p>
        </w:tc>
        <w:tc>
          <w:tcPr>
            <w:tcW w:w="3516" w:type="dxa"/>
            <w:shd w:val="clear" w:color="auto" w:fill="auto"/>
            <w:noWrap/>
            <w:vAlign w:val="bottom"/>
            <w:hideMark/>
          </w:tcPr>
          <w:p w14:paraId="36B52A9A" w14:textId="77777777" w:rsidR="00027A3A" w:rsidRPr="00027A3A" w:rsidRDefault="00027A3A" w:rsidP="00027A3A">
            <w:pPr>
              <w:spacing w:after="0"/>
              <w:rPr>
                <w:rFonts w:ascii="Calibri" w:eastAsia="Times New Roman" w:hAnsi="Calibri" w:cs="Calibri"/>
                <w:color w:val="000000"/>
                <w:sz w:val="22"/>
                <w:lang w:eastAsia="hu-HU"/>
              </w:rPr>
            </w:pPr>
            <w:r w:rsidRPr="00027A3A">
              <w:rPr>
                <w:rFonts w:ascii="Calibri" w:eastAsia="Times New Roman" w:hAnsi="Calibri" w:cs="Calibri"/>
                <w:color w:val="000000"/>
                <w:sz w:val="22"/>
                <w:lang w:eastAsia="hu-HU"/>
              </w:rPr>
              <w:t>27.29376439695569</w:t>
            </w:r>
          </w:p>
        </w:tc>
      </w:tr>
      <w:bookmarkEnd w:id="4"/>
    </w:tbl>
    <w:p w14:paraId="75684847" w14:textId="77777777" w:rsidR="00027A3A" w:rsidRPr="00643166" w:rsidRDefault="00027A3A" w:rsidP="00325BA5">
      <w:pPr>
        <w:rPr>
          <w:lang w:val="en-US"/>
        </w:rPr>
      </w:pPr>
    </w:p>
    <w:sectPr w:rsidR="00027A3A" w:rsidRPr="00643166">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ED5F0" w14:textId="77777777" w:rsidR="00272D21" w:rsidRDefault="00272D21" w:rsidP="00D13A50">
      <w:pPr>
        <w:spacing w:after="0"/>
      </w:pPr>
      <w:r>
        <w:separator/>
      </w:r>
    </w:p>
  </w:endnote>
  <w:endnote w:type="continuationSeparator" w:id="0">
    <w:p w14:paraId="2CD5C1C0" w14:textId="77777777" w:rsidR="00272D21" w:rsidRDefault="00272D21" w:rsidP="00D13A50">
      <w:pPr>
        <w:spacing w:after="0"/>
      </w:pPr>
      <w:r>
        <w:continuationSeparator/>
      </w:r>
    </w:p>
  </w:endnote>
  <w:endnote w:type="continuationNotice" w:id="1">
    <w:p w14:paraId="26FA57E1" w14:textId="77777777" w:rsidR="00272D21" w:rsidRDefault="00272D2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592B6" w14:textId="77777777" w:rsidR="00872EA4" w:rsidRDefault="00872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D5BAF" w14:textId="77777777" w:rsidR="00272D21" w:rsidRDefault="00272D21" w:rsidP="00D13A50">
      <w:pPr>
        <w:spacing w:after="0"/>
      </w:pPr>
      <w:r>
        <w:separator/>
      </w:r>
    </w:p>
  </w:footnote>
  <w:footnote w:type="continuationSeparator" w:id="0">
    <w:p w14:paraId="3A3C3571" w14:textId="77777777" w:rsidR="00272D21" w:rsidRDefault="00272D21" w:rsidP="00D13A50">
      <w:pPr>
        <w:spacing w:after="0"/>
      </w:pPr>
      <w:r>
        <w:continuationSeparator/>
      </w:r>
    </w:p>
  </w:footnote>
  <w:footnote w:type="continuationNotice" w:id="1">
    <w:p w14:paraId="16CF903F" w14:textId="77777777" w:rsidR="00272D21" w:rsidRDefault="00272D2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144575"/>
      <w:docPartObj>
        <w:docPartGallery w:val="Page Numbers (Top of Page)"/>
        <w:docPartUnique/>
      </w:docPartObj>
    </w:sdtPr>
    <w:sdtEndPr>
      <w:rPr>
        <w:noProof/>
      </w:rPr>
    </w:sdtEndPr>
    <w:sdtContent>
      <w:p w14:paraId="7A0F2DFF" w14:textId="3298EC2B" w:rsidR="00872EA4" w:rsidRDefault="00872EA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EA7981" w14:textId="77777777" w:rsidR="00872EA4" w:rsidRDefault="00872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279C3"/>
    <w:multiLevelType w:val="hybridMultilevel"/>
    <w:tmpl w:val="B846077E"/>
    <w:lvl w:ilvl="0" w:tplc="F3E405B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8883F2A"/>
    <w:multiLevelType w:val="multilevel"/>
    <w:tmpl w:val="F6DC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9030B8"/>
    <w:multiLevelType w:val="hybridMultilevel"/>
    <w:tmpl w:val="80A6BD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1006B4D"/>
    <w:multiLevelType w:val="multilevel"/>
    <w:tmpl w:val="7784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14"/>
    <w:rsid w:val="00007138"/>
    <w:rsid w:val="00027A3A"/>
    <w:rsid w:val="00035253"/>
    <w:rsid w:val="00042A9A"/>
    <w:rsid w:val="0009545F"/>
    <w:rsid w:val="000C150A"/>
    <w:rsid w:val="000C76D4"/>
    <w:rsid w:val="000F11E3"/>
    <w:rsid w:val="00112CCF"/>
    <w:rsid w:val="0013457A"/>
    <w:rsid w:val="00174F58"/>
    <w:rsid w:val="001E12C9"/>
    <w:rsid w:val="002150E4"/>
    <w:rsid w:val="00241BC6"/>
    <w:rsid w:val="00241E03"/>
    <w:rsid w:val="00244071"/>
    <w:rsid w:val="00272D21"/>
    <w:rsid w:val="00283AB7"/>
    <w:rsid w:val="00296BC7"/>
    <w:rsid w:val="002A5B8B"/>
    <w:rsid w:val="002E7B22"/>
    <w:rsid w:val="0032104D"/>
    <w:rsid w:val="00324380"/>
    <w:rsid w:val="00325BA5"/>
    <w:rsid w:val="00336469"/>
    <w:rsid w:val="003424D6"/>
    <w:rsid w:val="003444A8"/>
    <w:rsid w:val="003749DD"/>
    <w:rsid w:val="00377C5E"/>
    <w:rsid w:val="00377E55"/>
    <w:rsid w:val="003920E5"/>
    <w:rsid w:val="003A57F0"/>
    <w:rsid w:val="003B467B"/>
    <w:rsid w:val="003E3920"/>
    <w:rsid w:val="0040642A"/>
    <w:rsid w:val="00452854"/>
    <w:rsid w:val="00463AA5"/>
    <w:rsid w:val="0047572D"/>
    <w:rsid w:val="004E071C"/>
    <w:rsid w:val="004E3DEA"/>
    <w:rsid w:val="00513605"/>
    <w:rsid w:val="00535C51"/>
    <w:rsid w:val="00554E26"/>
    <w:rsid w:val="00555EF4"/>
    <w:rsid w:val="005A174E"/>
    <w:rsid w:val="00631F08"/>
    <w:rsid w:val="00643166"/>
    <w:rsid w:val="00660C22"/>
    <w:rsid w:val="00680F1E"/>
    <w:rsid w:val="006B31CE"/>
    <w:rsid w:val="0072208C"/>
    <w:rsid w:val="0077573F"/>
    <w:rsid w:val="00793BCC"/>
    <w:rsid w:val="007D135D"/>
    <w:rsid w:val="007F7B01"/>
    <w:rsid w:val="00832BC0"/>
    <w:rsid w:val="00872EA4"/>
    <w:rsid w:val="008809D8"/>
    <w:rsid w:val="008B7E6C"/>
    <w:rsid w:val="008C5FD4"/>
    <w:rsid w:val="009008F1"/>
    <w:rsid w:val="00934F1B"/>
    <w:rsid w:val="0095223B"/>
    <w:rsid w:val="00986914"/>
    <w:rsid w:val="009F590F"/>
    <w:rsid w:val="00A30F8F"/>
    <w:rsid w:val="00A76811"/>
    <w:rsid w:val="00A94056"/>
    <w:rsid w:val="00AD73FC"/>
    <w:rsid w:val="00AE7D24"/>
    <w:rsid w:val="00B07CE3"/>
    <w:rsid w:val="00B228B9"/>
    <w:rsid w:val="00B41D40"/>
    <w:rsid w:val="00B66355"/>
    <w:rsid w:val="00BA09A5"/>
    <w:rsid w:val="00BF4782"/>
    <w:rsid w:val="00C96E0A"/>
    <w:rsid w:val="00CB4A5A"/>
    <w:rsid w:val="00CC7A82"/>
    <w:rsid w:val="00CD52DC"/>
    <w:rsid w:val="00D13A50"/>
    <w:rsid w:val="00D203E0"/>
    <w:rsid w:val="00D40549"/>
    <w:rsid w:val="00D915AF"/>
    <w:rsid w:val="00D93166"/>
    <w:rsid w:val="00DC5257"/>
    <w:rsid w:val="00DE78E9"/>
    <w:rsid w:val="00E62866"/>
    <w:rsid w:val="00E74CBE"/>
    <w:rsid w:val="00EB56C3"/>
    <w:rsid w:val="00EE510E"/>
    <w:rsid w:val="00F121BE"/>
    <w:rsid w:val="00F36AFF"/>
    <w:rsid w:val="00F51194"/>
    <w:rsid w:val="00F54E23"/>
    <w:rsid w:val="00F752D0"/>
    <w:rsid w:val="00F87A98"/>
    <w:rsid w:val="00FC2119"/>
    <w:rsid w:val="00FE16A8"/>
    <w:rsid w:val="00FF13B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8C93"/>
  <w15:chartTrackingRefBased/>
  <w15:docId w15:val="{086FE726-2F46-4A18-8D67-78DFEAED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66"/>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1E12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23B"/>
    <w:pPr>
      <w:keepNext/>
      <w:keepLines/>
      <w:spacing w:before="40" w:after="240"/>
      <w:outlineLvl w:val="1"/>
    </w:pPr>
    <w:rPr>
      <w:rFonts w:eastAsiaTheme="majorEastAsia" w:cstheme="majorBidi"/>
      <w:b/>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23B"/>
    <w:rPr>
      <w:rFonts w:ascii="Times New Roman" w:eastAsiaTheme="majorEastAsia" w:hAnsi="Times New Roman" w:cstheme="majorBidi"/>
      <w:b/>
      <w:sz w:val="30"/>
      <w:szCs w:val="26"/>
    </w:rPr>
  </w:style>
  <w:style w:type="paragraph" w:styleId="BalloonText">
    <w:name w:val="Balloon Text"/>
    <w:basedOn w:val="Normal"/>
    <w:link w:val="BalloonTextChar"/>
    <w:uiPriority w:val="99"/>
    <w:semiHidden/>
    <w:unhideWhenUsed/>
    <w:rsid w:val="0064316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166"/>
    <w:rPr>
      <w:rFonts w:ascii="Segoe UI" w:hAnsi="Segoe UI" w:cs="Segoe UI"/>
      <w:sz w:val="18"/>
      <w:szCs w:val="18"/>
    </w:rPr>
  </w:style>
  <w:style w:type="paragraph" w:styleId="Title">
    <w:name w:val="Title"/>
    <w:basedOn w:val="Normal"/>
    <w:next w:val="Normal"/>
    <w:link w:val="TitleChar"/>
    <w:uiPriority w:val="10"/>
    <w:qFormat/>
    <w:rsid w:val="001E12C9"/>
    <w:pPr>
      <w:spacing w:after="0" w:line="480" w:lineRule="auto"/>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1E12C9"/>
    <w:rPr>
      <w:rFonts w:ascii="Times New Roman" w:eastAsiaTheme="majorEastAsia" w:hAnsi="Times New Roman" w:cstheme="majorBidi"/>
      <w:spacing w:val="-10"/>
      <w:kern w:val="28"/>
      <w:sz w:val="24"/>
      <w:szCs w:val="56"/>
    </w:rPr>
  </w:style>
  <w:style w:type="character" w:styleId="PlaceholderText">
    <w:name w:val="Placeholder Text"/>
    <w:basedOn w:val="DefaultParagraphFont"/>
    <w:uiPriority w:val="99"/>
    <w:semiHidden/>
    <w:rsid w:val="001E12C9"/>
    <w:rPr>
      <w:color w:val="808080"/>
    </w:rPr>
  </w:style>
  <w:style w:type="character" w:customStyle="1" w:styleId="Heading1Char">
    <w:name w:val="Heading 1 Char"/>
    <w:basedOn w:val="DefaultParagraphFont"/>
    <w:link w:val="Heading1"/>
    <w:uiPriority w:val="9"/>
    <w:rsid w:val="001E12C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13A50"/>
    <w:pPr>
      <w:tabs>
        <w:tab w:val="center" w:pos="4536"/>
        <w:tab w:val="right" w:pos="9072"/>
      </w:tabs>
      <w:spacing w:after="0"/>
    </w:pPr>
  </w:style>
  <w:style w:type="character" w:customStyle="1" w:styleId="HeaderChar">
    <w:name w:val="Header Char"/>
    <w:basedOn w:val="DefaultParagraphFont"/>
    <w:link w:val="Header"/>
    <w:uiPriority w:val="99"/>
    <w:rsid w:val="00D13A50"/>
    <w:rPr>
      <w:rFonts w:ascii="Times New Roman" w:hAnsi="Times New Roman"/>
      <w:sz w:val="24"/>
    </w:rPr>
  </w:style>
  <w:style w:type="paragraph" w:styleId="Footer">
    <w:name w:val="footer"/>
    <w:basedOn w:val="Normal"/>
    <w:link w:val="FooterChar"/>
    <w:uiPriority w:val="99"/>
    <w:unhideWhenUsed/>
    <w:rsid w:val="00D13A50"/>
    <w:pPr>
      <w:tabs>
        <w:tab w:val="center" w:pos="4536"/>
        <w:tab w:val="right" w:pos="9072"/>
      </w:tabs>
      <w:spacing w:after="0"/>
    </w:pPr>
  </w:style>
  <w:style w:type="character" w:customStyle="1" w:styleId="FooterChar">
    <w:name w:val="Footer Char"/>
    <w:basedOn w:val="DefaultParagraphFont"/>
    <w:link w:val="Footer"/>
    <w:uiPriority w:val="99"/>
    <w:rsid w:val="00D13A50"/>
    <w:rPr>
      <w:rFonts w:ascii="Times New Roman" w:hAnsi="Times New Roman"/>
      <w:sz w:val="24"/>
    </w:rPr>
  </w:style>
  <w:style w:type="paragraph" w:styleId="Revision">
    <w:name w:val="Revision"/>
    <w:hidden/>
    <w:uiPriority w:val="99"/>
    <w:semiHidden/>
    <w:rsid w:val="003B467B"/>
    <w:pPr>
      <w:spacing w:after="0" w:line="240" w:lineRule="auto"/>
    </w:pPr>
    <w:rPr>
      <w:rFonts w:ascii="Times New Roman" w:hAnsi="Times New Roman"/>
      <w:sz w:val="24"/>
    </w:rPr>
  </w:style>
  <w:style w:type="paragraph" w:styleId="ListParagraph">
    <w:name w:val="List Paragraph"/>
    <w:basedOn w:val="Normal"/>
    <w:uiPriority w:val="34"/>
    <w:qFormat/>
    <w:rsid w:val="00E74CBE"/>
    <w:pPr>
      <w:ind w:left="720"/>
      <w:contextualSpacing/>
    </w:pPr>
  </w:style>
  <w:style w:type="character" w:styleId="CommentReference">
    <w:name w:val="annotation reference"/>
    <w:basedOn w:val="DefaultParagraphFont"/>
    <w:uiPriority w:val="99"/>
    <w:semiHidden/>
    <w:unhideWhenUsed/>
    <w:rsid w:val="000F11E3"/>
    <w:rPr>
      <w:sz w:val="16"/>
      <w:szCs w:val="16"/>
    </w:rPr>
  </w:style>
  <w:style w:type="paragraph" w:styleId="CommentText">
    <w:name w:val="annotation text"/>
    <w:basedOn w:val="Normal"/>
    <w:link w:val="CommentTextChar"/>
    <w:uiPriority w:val="99"/>
    <w:semiHidden/>
    <w:unhideWhenUsed/>
    <w:rsid w:val="000F11E3"/>
    <w:rPr>
      <w:sz w:val="20"/>
      <w:szCs w:val="20"/>
    </w:rPr>
  </w:style>
  <w:style w:type="character" w:customStyle="1" w:styleId="CommentTextChar">
    <w:name w:val="Comment Text Char"/>
    <w:basedOn w:val="DefaultParagraphFont"/>
    <w:link w:val="CommentText"/>
    <w:uiPriority w:val="99"/>
    <w:semiHidden/>
    <w:rsid w:val="000F11E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F11E3"/>
    <w:rPr>
      <w:b/>
      <w:bCs/>
    </w:rPr>
  </w:style>
  <w:style w:type="character" w:customStyle="1" w:styleId="CommentSubjectChar">
    <w:name w:val="Comment Subject Char"/>
    <w:basedOn w:val="CommentTextChar"/>
    <w:link w:val="CommentSubject"/>
    <w:uiPriority w:val="99"/>
    <w:semiHidden/>
    <w:rsid w:val="000F11E3"/>
    <w:rPr>
      <w:rFonts w:ascii="Times New Roman" w:hAnsi="Times New Roman"/>
      <w:b/>
      <w:bCs/>
      <w:sz w:val="20"/>
      <w:szCs w:val="20"/>
    </w:rPr>
  </w:style>
  <w:style w:type="table" w:styleId="TableGrid">
    <w:name w:val="Table Grid"/>
    <w:basedOn w:val="TableNormal"/>
    <w:uiPriority w:val="39"/>
    <w:rsid w:val="003E39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orithmcell">
    <w:name w:val="Algorithm cell"/>
    <w:basedOn w:val="Normal"/>
    <w:qFormat/>
    <w:rsid w:val="00BF4782"/>
    <w:pPr>
      <w:tabs>
        <w:tab w:val="left" w:pos="680"/>
        <w:tab w:val="left" w:pos="1021"/>
        <w:tab w:val="left" w:pos="1361"/>
        <w:tab w:val="left" w:pos="1701"/>
      </w:tabs>
      <w:spacing w:after="0"/>
      <w:ind w:left="340"/>
    </w:pPr>
    <w:rPr>
      <w:lang w:val="en-US"/>
    </w:rPr>
  </w:style>
  <w:style w:type="paragraph" w:styleId="Caption">
    <w:name w:val="caption"/>
    <w:basedOn w:val="Normal"/>
    <w:next w:val="Normal"/>
    <w:uiPriority w:val="35"/>
    <w:unhideWhenUsed/>
    <w:qFormat/>
    <w:rsid w:val="00555EF4"/>
    <w:pPr>
      <w:spacing w:after="240"/>
      <w:jc w:val="center"/>
    </w:pPr>
    <w:rPr>
      <w:b/>
      <w:iCs/>
      <w:sz w:val="18"/>
      <w:szCs w:val="18"/>
    </w:rPr>
  </w:style>
  <w:style w:type="paragraph" w:styleId="Bibliography">
    <w:name w:val="Bibliography"/>
    <w:basedOn w:val="Normal"/>
    <w:next w:val="Normal"/>
    <w:uiPriority w:val="37"/>
    <w:unhideWhenUsed/>
    <w:rsid w:val="00F87A98"/>
  </w:style>
  <w:style w:type="paragraph" w:customStyle="1" w:styleId="Image">
    <w:name w:val="Image"/>
    <w:basedOn w:val="Normal"/>
    <w:next w:val="Caption"/>
    <w:qFormat/>
    <w:rsid w:val="00555EF4"/>
    <w:pPr>
      <w:keepNext/>
      <w:spacing w:before="240" w:after="240"/>
      <w:jc w:val="center"/>
    </w:pPr>
    <w:rPr>
      <w:rFonts w:eastAsia="Times New Roman" w:cs="Times New Roman"/>
      <w:noProof/>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9568">
      <w:bodyDiv w:val="1"/>
      <w:marLeft w:val="0"/>
      <w:marRight w:val="0"/>
      <w:marTop w:val="0"/>
      <w:marBottom w:val="0"/>
      <w:divBdr>
        <w:top w:val="none" w:sz="0" w:space="0" w:color="auto"/>
        <w:left w:val="none" w:sz="0" w:space="0" w:color="auto"/>
        <w:bottom w:val="none" w:sz="0" w:space="0" w:color="auto"/>
        <w:right w:val="none" w:sz="0" w:space="0" w:color="auto"/>
      </w:divBdr>
    </w:div>
    <w:div w:id="166558722">
      <w:bodyDiv w:val="1"/>
      <w:marLeft w:val="0"/>
      <w:marRight w:val="0"/>
      <w:marTop w:val="0"/>
      <w:marBottom w:val="0"/>
      <w:divBdr>
        <w:top w:val="none" w:sz="0" w:space="0" w:color="auto"/>
        <w:left w:val="none" w:sz="0" w:space="0" w:color="auto"/>
        <w:bottom w:val="none" w:sz="0" w:space="0" w:color="auto"/>
        <w:right w:val="none" w:sz="0" w:space="0" w:color="auto"/>
      </w:divBdr>
    </w:div>
    <w:div w:id="199175577">
      <w:bodyDiv w:val="1"/>
      <w:marLeft w:val="0"/>
      <w:marRight w:val="0"/>
      <w:marTop w:val="0"/>
      <w:marBottom w:val="0"/>
      <w:divBdr>
        <w:top w:val="none" w:sz="0" w:space="0" w:color="auto"/>
        <w:left w:val="none" w:sz="0" w:space="0" w:color="auto"/>
        <w:bottom w:val="none" w:sz="0" w:space="0" w:color="auto"/>
        <w:right w:val="none" w:sz="0" w:space="0" w:color="auto"/>
      </w:divBdr>
    </w:div>
    <w:div w:id="236791674">
      <w:bodyDiv w:val="1"/>
      <w:marLeft w:val="0"/>
      <w:marRight w:val="0"/>
      <w:marTop w:val="0"/>
      <w:marBottom w:val="0"/>
      <w:divBdr>
        <w:top w:val="none" w:sz="0" w:space="0" w:color="auto"/>
        <w:left w:val="none" w:sz="0" w:space="0" w:color="auto"/>
        <w:bottom w:val="none" w:sz="0" w:space="0" w:color="auto"/>
        <w:right w:val="none" w:sz="0" w:space="0" w:color="auto"/>
      </w:divBdr>
    </w:div>
    <w:div w:id="254366046">
      <w:bodyDiv w:val="1"/>
      <w:marLeft w:val="0"/>
      <w:marRight w:val="0"/>
      <w:marTop w:val="0"/>
      <w:marBottom w:val="0"/>
      <w:divBdr>
        <w:top w:val="none" w:sz="0" w:space="0" w:color="auto"/>
        <w:left w:val="none" w:sz="0" w:space="0" w:color="auto"/>
        <w:bottom w:val="none" w:sz="0" w:space="0" w:color="auto"/>
        <w:right w:val="none" w:sz="0" w:space="0" w:color="auto"/>
      </w:divBdr>
    </w:div>
    <w:div w:id="260141665">
      <w:bodyDiv w:val="1"/>
      <w:marLeft w:val="0"/>
      <w:marRight w:val="0"/>
      <w:marTop w:val="0"/>
      <w:marBottom w:val="0"/>
      <w:divBdr>
        <w:top w:val="none" w:sz="0" w:space="0" w:color="auto"/>
        <w:left w:val="none" w:sz="0" w:space="0" w:color="auto"/>
        <w:bottom w:val="none" w:sz="0" w:space="0" w:color="auto"/>
        <w:right w:val="none" w:sz="0" w:space="0" w:color="auto"/>
      </w:divBdr>
    </w:div>
    <w:div w:id="309595327">
      <w:bodyDiv w:val="1"/>
      <w:marLeft w:val="0"/>
      <w:marRight w:val="0"/>
      <w:marTop w:val="0"/>
      <w:marBottom w:val="0"/>
      <w:divBdr>
        <w:top w:val="none" w:sz="0" w:space="0" w:color="auto"/>
        <w:left w:val="none" w:sz="0" w:space="0" w:color="auto"/>
        <w:bottom w:val="none" w:sz="0" w:space="0" w:color="auto"/>
        <w:right w:val="none" w:sz="0" w:space="0" w:color="auto"/>
      </w:divBdr>
    </w:div>
    <w:div w:id="322511566">
      <w:bodyDiv w:val="1"/>
      <w:marLeft w:val="0"/>
      <w:marRight w:val="0"/>
      <w:marTop w:val="0"/>
      <w:marBottom w:val="0"/>
      <w:divBdr>
        <w:top w:val="none" w:sz="0" w:space="0" w:color="auto"/>
        <w:left w:val="none" w:sz="0" w:space="0" w:color="auto"/>
        <w:bottom w:val="none" w:sz="0" w:space="0" w:color="auto"/>
        <w:right w:val="none" w:sz="0" w:space="0" w:color="auto"/>
      </w:divBdr>
    </w:div>
    <w:div w:id="329993587">
      <w:bodyDiv w:val="1"/>
      <w:marLeft w:val="0"/>
      <w:marRight w:val="0"/>
      <w:marTop w:val="0"/>
      <w:marBottom w:val="0"/>
      <w:divBdr>
        <w:top w:val="none" w:sz="0" w:space="0" w:color="auto"/>
        <w:left w:val="none" w:sz="0" w:space="0" w:color="auto"/>
        <w:bottom w:val="none" w:sz="0" w:space="0" w:color="auto"/>
        <w:right w:val="none" w:sz="0" w:space="0" w:color="auto"/>
      </w:divBdr>
    </w:div>
    <w:div w:id="356195747">
      <w:bodyDiv w:val="1"/>
      <w:marLeft w:val="0"/>
      <w:marRight w:val="0"/>
      <w:marTop w:val="0"/>
      <w:marBottom w:val="0"/>
      <w:divBdr>
        <w:top w:val="none" w:sz="0" w:space="0" w:color="auto"/>
        <w:left w:val="none" w:sz="0" w:space="0" w:color="auto"/>
        <w:bottom w:val="none" w:sz="0" w:space="0" w:color="auto"/>
        <w:right w:val="none" w:sz="0" w:space="0" w:color="auto"/>
      </w:divBdr>
    </w:div>
    <w:div w:id="357698875">
      <w:bodyDiv w:val="1"/>
      <w:marLeft w:val="0"/>
      <w:marRight w:val="0"/>
      <w:marTop w:val="0"/>
      <w:marBottom w:val="0"/>
      <w:divBdr>
        <w:top w:val="none" w:sz="0" w:space="0" w:color="auto"/>
        <w:left w:val="none" w:sz="0" w:space="0" w:color="auto"/>
        <w:bottom w:val="none" w:sz="0" w:space="0" w:color="auto"/>
        <w:right w:val="none" w:sz="0" w:space="0" w:color="auto"/>
      </w:divBdr>
    </w:div>
    <w:div w:id="394473160">
      <w:bodyDiv w:val="1"/>
      <w:marLeft w:val="0"/>
      <w:marRight w:val="0"/>
      <w:marTop w:val="0"/>
      <w:marBottom w:val="0"/>
      <w:divBdr>
        <w:top w:val="none" w:sz="0" w:space="0" w:color="auto"/>
        <w:left w:val="none" w:sz="0" w:space="0" w:color="auto"/>
        <w:bottom w:val="none" w:sz="0" w:space="0" w:color="auto"/>
        <w:right w:val="none" w:sz="0" w:space="0" w:color="auto"/>
      </w:divBdr>
    </w:div>
    <w:div w:id="443690834">
      <w:bodyDiv w:val="1"/>
      <w:marLeft w:val="0"/>
      <w:marRight w:val="0"/>
      <w:marTop w:val="0"/>
      <w:marBottom w:val="0"/>
      <w:divBdr>
        <w:top w:val="none" w:sz="0" w:space="0" w:color="auto"/>
        <w:left w:val="none" w:sz="0" w:space="0" w:color="auto"/>
        <w:bottom w:val="none" w:sz="0" w:space="0" w:color="auto"/>
        <w:right w:val="none" w:sz="0" w:space="0" w:color="auto"/>
      </w:divBdr>
    </w:div>
    <w:div w:id="492449679">
      <w:bodyDiv w:val="1"/>
      <w:marLeft w:val="0"/>
      <w:marRight w:val="0"/>
      <w:marTop w:val="0"/>
      <w:marBottom w:val="0"/>
      <w:divBdr>
        <w:top w:val="none" w:sz="0" w:space="0" w:color="auto"/>
        <w:left w:val="none" w:sz="0" w:space="0" w:color="auto"/>
        <w:bottom w:val="none" w:sz="0" w:space="0" w:color="auto"/>
        <w:right w:val="none" w:sz="0" w:space="0" w:color="auto"/>
      </w:divBdr>
    </w:div>
    <w:div w:id="498622491">
      <w:bodyDiv w:val="1"/>
      <w:marLeft w:val="0"/>
      <w:marRight w:val="0"/>
      <w:marTop w:val="0"/>
      <w:marBottom w:val="0"/>
      <w:divBdr>
        <w:top w:val="none" w:sz="0" w:space="0" w:color="auto"/>
        <w:left w:val="none" w:sz="0" w:space="0" w:color="auto"/>
        <w:bottom w:val="none" w:sz="0" w:space="0" w:color="auto"/>
        <w:right w:val="none" w:sz="0" w:space="0" w:color="auto"/>
      </w:divBdr>
    </w:div>
    <w:div w:id="502282411">
      <w:bodyDiv w:val="1"/>
      <w:marLeft w:val="0"/>
      <w:marRight w:val="0"/>
      <w:marTop w:val="0"/>
      <w:marBottom w:val="0"/>
      <w:divBdr>
        <w:top w:val="none" w:sz="0" w:space="0" w:color="auto"/>
        <w:left w:val="none" w:sz="0" w:space="0" w:color="auto"/>
        <w:bottom w:val="none" w:sz="0" w:space="0" w:color="auto"/>
        <w:right w:val="none" w:sz="0" w:space="0" w:color="auto"/>
      </w:divBdr>
    </w:div>
    <w:div w:id="538906444">
      <w:bodyDiv w:val="1"/>
      <w:marLeft w:val="0"/>
      <w:marRight w:val="0"/>
      <w:marTop w:val="0"/>
      <w:marBottom w:val="0"/>
      <w:divBdr>
        <w:top w:val="none" w:sz="0" w:space="0" w:color="auto"/>
        <w:left w:val="none" w:sz="0" w:space="0" w:color="auto"/>
        <w:bottom w:val="none" w:sz="0" w:space="0" w:color="auto"/>
        <w:right w:val="none" w:sz="0" w:space="0" w:color="auto"/>
      </w:divBdr>
    </w:div>
    <w:div w:id="564876058">
      <w:bodyDiv w:val="1"/>
      <w:marLeft w:val="0"/>
      <w:marRight w:val="0"/>
      <w:marTop w:val="0"/>
      <w:marBottom w:val="0"/>
      <w:divBdr>
        <w:top w:val="none" w:sz="0" w:space="0" w:color="auto"/>
        <w:left w:val="none" w:sz="0" w:space="0" w:color="auto"/>
        <w:bottom w:val="none" w:sz="0" w:space="0" w:color="auto"/>
        <w:right w:val="none" w:sz="0" w:space="0" w:color="auto"/>
      </w:divBdr>
    </w:div>
    <w:div w:id="622689548">
      <w:bodyDiv w:val="1"/>
      <w:marLeft w:val="0"/>
      <w:marRight w:val="0"/>
      <w:marTop w:val="0"/>
      <w:marBottom w:val="0"/>
      <w:divBdr>
        <w:top w:val="none" w:sz="0" w:space="0" w:color="auto"/>
        <w:left w:val="none" w:sz="0" w:space="0" w:color="auto"/>
        <w:bottom w:val="none" w:sz="0" w:space="0" w:color="auto"/>
        <w:right w:val="none" w:sz="0" w:space="0" w:color="auto"/>
      </w:divBdr>
    </w:div>
    <w:div w:id="634143943">
      <w:bodyDiv w:val="1"/>
      <w:marLeft w:val="0"/>
      <w:marRight w:val="0"/>
      <w:marTop w:val="0"/>
      <w:marBottom w:val="0"/>
      <w:divBdr>
        <w:top w:val="none" w:sz="0" w:space="0" w:color="auto"/>
        <w:left w:val="none" w:sz="0" w:space="0" w:color="auto"/>
        <w:bottom w:val="none" w:sz="0" w:space="0" w:color="auto"/>
        <w:right w:val="none" w:sz="0" w:space="0" w:color="auto"/>
      </w:divBdr>
    </w:div>
    <w:div w:id="653487025">
      <w:bodyDiv w:val="1"/>
      <w:marLeft w:val="0"/>
      <w:marRight w:val="0"/>
      <w:marTop w:val="0"/>
      <w:marBottom w:val="0"/>
      <w:divBdr>
        <w:top w:val="none" w:sz="0" w:space="0" w:color="auto"/>
        <w:left w:val="none" w:sz="0" w:space="0" w:color="auto"/>
        <w:bottom w:val="none" w:sz="0" w:space="0" w:color="auto"/>
        <w:right w:val="none" w:sz="0" w:space="0" w:color="auto"/>
      </w:divBdr>
    </w:div>
    <w:div w:id="676544666">
      <w:bodyDiv w:val="1"/>
      <w:marLeft w:val="0"/>
      <w:marRight w:val="0"/>
      <w:marTop w:val="0"/>
      <w:marBottom w:val="0"/>
      <w:divBdr>
        <w:top w:val="none" w:sz="0" w:space="0" w:color="auto"/>
        <w:left w:val="none" w:sz="0" w:space="0" w:color="auto"/>
        <w:bottom w:val="none" w:sz="0" w:space="0" w:color="auto"/>
        <w:right w:val="none" w:sz="0" w:space="0" w:color="auto"/>
      </w:divBdr>
    </w:div>
    <w:div w:id="686640204">
      <w:bodyDiv w:val="1"/>
      <w:marLeft w:val="0"/>
      <w:marRight w:val="0"/>
      <w:marTop w:val="0"/>
      <w:marBottom w:val="0"/>
      <w:divBdr>
        <w:top w:val="none" w:sz="0" w:space="0" w:color="auto"/>
        <w:left w:val="none" w:sz="0" w:space="0" w:color="auto"/>
        <w:bottom w:val="none" w:sz="0" w:space="0" w:color="auto"/>
        <w:right w:val="none" w:sz="0" w:space="0" w:color="auto"/>
      </w:divBdr>
    </w:div>
    <w:div w:id="690959030">
      <w:bodyDiv w:val="1"/>
      <w:marLeft w:val="0"/>
      <w:marRight w:val="0"/>
      <w:marTop w:val="0"/>
      <w:marBottom w:val="0"/>
      <w:divBdr>
        <w:top w:val="none" w:sz="0" w:space="0" w:color="auto"/>
        <w:left w:val="none" w:sz="0" w:space="0" w:color="auto"/>
        <w:bottom w:val="none" w:sz="0" w:space="0" w:color="auto"/>
        <w:right w:val="none" w:sz="0" w:space="0" w:color="auto"/>
      </w:divBdr>
    </w:div>
    <w:div w:id="706564289">
      <w:bodyDiv w:val="1"/>
      <w:marLeft w:val="0"/>
      <w:marRight w:val="0"/>
      <w:marTop w:val="0"/>
      <w:marBottom w:val="0"/>
      <w:divBdr>
        <w:top w:val="none" w:sz="0" w:space="0" w:color="auto"/>
        <w:left w:val="none" w:sz="0" w:space="0" w:color="auto"/>
        <w:bottom w:val="none" w:sz="0" w:space="0" w:color="auto"/>
        <w:right w:val="none" w:sz="0" w:space="0" w:color="auto"/>
      </w:divBdr>
    </w:div>
    <w:div w:id="762333870">
      <w:bodyDiv w:val="1"/>
      <w:marLeft w:val="0"/>
      <w:marRight w:val="0"/>
      <w:marTop w:val="0"/>
      <w:marBottom w:val="0"/>
      <w:divBdr>
        <w:top w:val="none" w:sz="0" w:space="0" w:color="auto"/>
        <w:left w:val="none" w:sz="0" w:space="0" w:color="auto"/>
        <w:bottom w:val="none" w:sz="0" w:space="0" w:color="auto"/>
        <w:right w:val="none" w:sz="0" w:space="0" w:color="auto"/>
      </w:divBdr>
    </w:div>
    <w:div w:id="772673201">
      <w:bodyDiv w:val="1"/>
      <w:marLeft w:val="0"/>
      <w:marRight w:val="0"/>
      <w:marTop w:val="0"/>
      <w:marBottom w:val="0"/>
      <w:divBdr>
        <w:top w:val="none" w:sz="0" w:space="0" w:color="auto"/>
        <w:left w:val="none" w:sz="0" w:space="0" w:color="auto"/>
        <w:bottom w:val="none" w:sz="0" w:space="0" w:color="auto"/>
        <w:right w:val="none" w:sz="0" w:space="0" w:color="auto"/>
      </w:divBdr>
    </w:div>
    <w:div w:id="831943212">
      <w:bodyDiv w:val="1"/>
      <w:marLeft w:val="0"/>
      <w:marRight w:val="0"/>
      <w:marTop w:val="0"/>
      <w:marBottom w:val="0"/>
      <w:divBdr>
        <w:top w:val="none" w:sz="0" w:space="0" w:color="auto"/>
        <w:left w:val="none" w:sz="0" w:space="0" w:color="auto"/>
        <w:bottom w:val="none" w:sz="0" w:space="0" w:color="auto"/>
        <w:right w:val="none" w:sz="0" w:space="0" w:color="auto"/>
      </w:divBdr>
    </w:div>
    <w:div w:id="909970673">
      <w:bodyDiv w:val="1"/>
      <w:marLeft w:val="0"/>
      <w:marRight w:val="0"/>
      <w:marTop w:val="0"/>
      <w:marBottom w:val="0"/>
      <w:divBdr>
        <w:top w:val="none" w:sz="0" w:space="0" w:color="auto"/>
        <w:left w:val="none" w:sz="0" w:space="0" w:color="auto"/>
        <w:bottom w:val="none" w:sz="0" w:space="0" w:color="auto"/>
        <w:right w:val="none" w:sz="0" w:space="0" w:color="auto"/>
      </w:divBdr>
    </w:div>
    <w:div w:id="916404181">
      <w:bodyDiv w:val="1"/>
      <w:marLeft w:val="0"/>
      <w:marRight w:val="0"/>
      <w:marTop w:val="0"/>
      <w:marBottom w:val="0"/>
      <w:divBdr>
        <w:top w:val="none" w:sz="0" w:space="0" w:color="auto"/>
        <w:left w:val="none" w:sz="0" w:space="0" w:color="auto"/>
        <w:bottom w:val="none" w:sz="0" w:space="0" w:color="auto"/>
        <w:right w:val="none" w:sz="0" w:space="0" w:color="auto"/>
      </w:divBdr>
    </w:div>
    <w:div w:id="916480546">
      <w:bodyDiv w:val="1"/>
      <w:marLeft w:val="0"/>
      <w:marRight w:val="0"/>
      <w:marTop w:val="0"/>
      <w:marBottom w:val="0"/>
      <w:divBdr>
        <w:top w:val="none" w:sz="0" w:space="0" w:color="auto"/>
        <w:left w:val="none" w:sz="0" w:space="0" w:color="auto"/>
        <w:bottom w:val="none" w:sz="0" w:space="0" w:color="auto"/>
        <w:right w:val="none" w:sz="0" w:space="0" w:color="auto"/>
      </w:divBdr>
    </w:div>
    <w:div w:id="929122872">
      <w:bodyDiv w:val="1"/>
      <w:marLeft w:val="0"/>
      <w:marRight w:val="0"/>
      <w:marTop w:val="0"/>
      <w:marBottom w:val="0"/>
      <w:divBdr>
        <w:top w:val="none" w:sz="0" w:space="0" w:color="auto"/>
        <w:left w:val="none" w:sz="0" w:space="0" w:color="auto"/>
        <w:bottom w:val="none" w:sz="0" w:space="0" w:color="auto"/>
        <w:right w:val="none" w:sz="0" w:space="0" w:color="auto"/>
      </w:divBdr>
    </w:div>
    <w:div w:id="951941230">
      <w:bodyDiv w:val="1"/>
      <w:marLeft w:val="0"/>
      <w:marRight w:val="0"/>
      <w:marTop w:val="0"/>
      <w:marBottom w:val="0"/>
      <w:divBdr>
        <w:top w:val="none" w:sz="0" w:space="0" w:color="auto"/>
        <w:left w:val="none" w:sz="0" w:space="0" w:color="auto"/>
        <w:bottom w:val="none" w:sz="0" w:space="0" w:color="auto"/>
        <w:right w:val="none" w:sz="0" w:space="0" w:color="auto"/>
      </w:divBdr>
    </w:div>
    <w:div w:id="970667971">
      <w:bodyDiv w:val="1"/>
      <w:marLeft w:val="0"/>
      <w:marRight w:val="0"/>
      <w:marTop w:val="0"/>
      <w:marBottom w:val="0"/>
      <w:divBdr>
        <w:top w:val="none" w:sz="0" w:space="0" w:color="auto"/>
        <w:left w:val="none" w:sz="0" w:space="0" w:color="auto"/>
        <w:bottom w:val="none" w:sz="0" w:space="0" w:color="auto"/>
        <w:right w:val="none" w:sz="0" w:space="0" w:color="auto"/>
      </w:divBdr>
    </w:div>
    <w:div w:id="997029275">
      <w:bodyDiv w:val="1"/>
      <w:marLeft w:val="0"/>
      <w:marRight w:val="0"/>
      <w:marTop w:val="0"/>
      <w:marBottom w:val="0"/>
      <w:divBdr>
        <w:top w:val="none" w:sz="0" w:space="0" w:color="auto"/>
        <w:left w:val="none" w:sz="0" w:space="0" w:color="auto"/>
        <w:bottom w:val="none" w:sz="0" w:space="0" w:color="auto"/>
        <w:right w:val="none" w:sz="0" w:space="0" w:color="auto"/>
      </w:divBdr>
    </w:div>
    <w:div w:id="1019770204">
      <w:bodyDiv w:val="1"/>
      <w:marLeft w:val="0"/>
      <w:marRight w:val="0"/>
      <w:marTop w:val="0"/>
      <w:marBottom w:val="0"/>
      <w:divBdr>
        <w:top w:val="none" w:sz="0" w:space="0" w:color="auto"/>
        <w:left w:val="none" w:sz="0" w:space="0" w:color="auto"/>
        <w:bottom w:val="none" w:sz="0" w:space="0" w:color="auto"/>
        <w:right w:val="none" w:sz="0" w:space="0" w:color="auto"/>
      </w:divBdr>
    </w:div>
    <w:div w:id="1044256577">
      <w:bodyDiv w:val="1"/>
      <w:marLeft w:val="0"/>
      <w:marRight w:val="0"/>
      <w:marTop w:val="0"/>
      <w:marBottom w:val="0"/>
      <w:divBdr>
        <w:top w:val="none" w:sz="0" w:space="0" w:color="auto"/>
        <w:left w:val="none" w:sz="0" w:space="0" w:color="auto"/>
        <w:bottom w:val="none" w:sz="0" w:space="0" w:color="auto"/>
        <w:right w:val="none" w:sz="0" w:space="0" w:color="auto"/>
      </w:divBdr>
    </w:div>
    <w:div w:id="1062487117">
      <w:bodyDiv w:val="1"/>
      <w:marLeft w:val="0"/>
      <w:marRight w:val="0"/>
      <w:marTop w:val="0"/>
      <w:marBottom w:val="0"/>
      <w:divBdr>
        <w:top w:val="none" w:sz="0" w:space="0" w:color="auto"/>
        <w:left w:val="none" w:sz="0" w:space="0" w:color="auto"/>
        <w:bottom w:val="none" w:sz="0" w:space="0" w:color="auto"/>
        <w:right w:val="none" w:sz="0" w:space="0" w:color="auto"/>
      </w:divBdr>
    </w:div>
    <w:div w:id="1098477277">
      <w:bodyDiv w:val="1"/>
      <w:marLeft w:val="0"/>
      <w:marRight w:val="0"/>
      <w:marTop w:val="0"/>
      <w:marBottom w:val="0"/>
      <w:divBdr>
        <w:top w:val="none" w:sz="0" w:space="0" w:color="auto"/>
        <w:left w:val="none" w:sz="0" w:space="0" w:color="auto"/>
        <w:bottom w:val="none" w:sz="0" w:space="0" w:color="auto"/>
        <w:right w:val="none" w:sz="0" w:space="0" w:color="auto"/>
      </w:divBdr>
    </w:div>
    <w:div w:id="1156266842">
      <w:bodyDiv w:val="1"/>
      <w:marLeft w:val="0"/>
      <w:marRight w:val="0"/>
      <w:marTop w:val="0"/>
      <w:marBottom w:val="0"/>
      <w:divBdr>
        <w:top w:val="none" w:sz="0" w:space="0" w:color="auto"/>
        <w:left w:val="none" w:sz="0" w:space="0" w:color="auto"/>
        <w:bottom w:val="none" w:sz="0" w:space="0" w:color="auto"/>
        <w:right w:val="none" w:sz="0" w:space="0" w:color="auto"/>
      </w:divBdr>
    </w:div>
    <w:div w:id="1249341543">
      <w:bodyDiv w:val="1"/>
      <w:marLeft w:val="0"/>
      <w:marRight w:val="0"/>
      <w:marTop w:val="0"/>
      <w:marBottom w:val="0"/>
      <w:divBdr>
        <w:top w:val="none" w:sz="0" w:space="0" w:color="auto"/>
        <w:left w:val="none" w:sz="0" w:space="0" w:color="auto"/>
        <w:bottom w:val="none" w:sz="0" w:space="0" w:color="auto"/>
        <w:right w:val="none" w:sz="0" w:space="0" w:color="auto"/>
      </w:divBdr>
    </w:div>
    <w:div w:id="1290821974">
      <w:bodyDiv w:val="1"/>
      <w:marLeft w:val="0"/>
      <w:marRight w:val="0"/>
      <w:marTop w:val="0"/>
      <w:marBottom w:val="0"/>
      <w:divBdr>
        <w:top w:val="none" w:sz="0" w:space="0" w:color="auto"/>
        <w:left w:val="none" w:sz="0" w:space="0" w:color="auto"/>
        <w:bottom w:val="none" w:sz="0" w:space="0" w:color="auto"/>
        <w:right w:val="none" w:sz="0" w:space="0" w:color="auto"/>
      </w:divBdr>
    </w:div>
    <w:div w:id="1361777613">
      <w:bodyDiv w:val="1"/>
      <w:marLeft w:val="0"/>
      <w:marRight w:val="0"/>
      <w:marTop w:val="0"/>
      <w:marBottom w:val="0"/>
      <w:divBdr>
        <w:top w:val="none" w:sz="0" w:space="0" w:color="auto"/>
        <w:left w:val="none" w:sz="0" w:space="0" w:color="auto"/>
        <w:bottom w:val="none" w:sz="0" w:space="0" w:color="auto"/>
        <w:right w:val="none" w:sz="0" w:space="0" w:color="auto"/>
      </w:divBdr>
    </w:div>
    <w:div w:id="1408108595">
      <w:bodyDiv w:val="1"/>
      <w:marLeft w:val="0"/>
      <w:marRight w:val="0"/>
      <w:marTop w:val="0"/>
      <w:marBottom w:val="0"/>
      <w:divBdr>
        <w:top w:val="none" w:sz="0" w:space="0" w:color="auto"/>
        <w:left w:val="none" w:sz="0" w:space="0" w:color="auto"/>
        <w:bottom w:val="none" w:sz="0" w:space="0" w:color="auto"/>
        <w:right w:val="none" w:sz="0" w:space="0" w:color="auto"/>
      </w:divBdr>
    </w:div>
    <w:div w:id="1417828528">
      <w:bodyDiv w:val="1"/>
      <w:marLeft w:val="0"/>
      <w:marRight w:val="0"/>
      <w:marTop w:val="0"/>
      <w:marBottom w:val="0"/>
      <w:divBdr>
        <w:top w:val="none" w:sz="0" w:space="0" w:color="auto"/>
        <w:left w:val="none" w:sz="0" w:space="0" w:color="auto"/>
        <w:bottom w:val="none" w:sz="0" w:space="0" w:color="auto"/>
        <w:right w:val="none" w:sz="0" w:space="0" w:color="auto"/>
      </w:divBdr>
    </w:div>
    <w:div w:id="1448231547">
      <w:bodyDiv w:val="1"/>
      <w:marLeft w:val="0"/>
      <w:marRight w:val="0"/>
      <w:marTop w:val="0"/>
      <w:marBottom w:val="0"/>
      <w:divBdr>
        <w:top w:val="none" w:sz="0" w:space="0" w:color="auto"/>
        <w:left w:val="none" w:sz="0" w:space="0" w:color="auto"/>
        <w:bottom w:val="none" w:sz="0" w:space="0" w:color="auto"/>
        <w:right w:val="none" w:sz="0" w:space="0" w:color="auto"/>
      </w:divBdr>
    </w:div>
    <w:div w:id="1466120273">
      <w:bodyDiv w:val="1"/>
      <w:marLeft w:val="0"/>
      <w:marRight w:val="0"/>
      <w:marTop w:val="0"/>
      <w:marBottom w:val="0"/>
      <w:divBdr>
        <w:top w:val="none" w:sz="0" w:space="0" w:color="auto"/>
        <w:left w:val="none" w:sz="0" w:space="0" w:color="auto"/>
        <w:bottom w:val="none" w:sz="0" w:space="0" w:color="auto"/>
        <w:right w:val="none" w:sz="0" w:space="0" w:color="auto"/>
      </w:divBdr>
    </w:div>
    <w:div w:id="1489395883">
      <w:bodyDiv w:val="1"/>
      <w:marLeft w:val="0"/>
      <w:marRight w:val="0"/>
      <w:marTop w:val="0"/>
      <w:marBottom w:val="0"/>
      <w:divBdr>
        <w:top w:val="none" w:sz="0" w:space="0" w:color="auto"/>
        <w:left w:val="none" w:sz="0" w:space="0" w:color="auto"/>
        <w:bottom w:val="none" w:sz="0" w:space="0" w:color="auto"/>
        <w:right w:val="none" w:sz="0" w:space="0" w:color="auto"/>
      </w:divBdr>
    </w:div>
    <w:div w:id="1541092269">
      <w:bodyDiv w:val="1"/>
      <w:marLeft w:val="0"/>
      <w:marRight w:val="0"/>
      <w:marTop w:val="0"/>
      <w:marBottom w:val="0"/>
      <w:divBdr>
        <w:top w:val="none" w:sz="0" w:space="0" w:color="auto"/>
        <w:left w:val="none" w:sz="0" w:space="0" w:color="auto"/>
        <w:bottom w:val="none" w:sz="0" w:space="0" w:color="auto"/>
        <w:right w:val="none" w:sz="0" w:space="0" w:color="auto"/>
      </w:divBdr>
    </w:div>
    <w:div w:id="1546332942">
      <w:bodyDiv w:val="1"/>
      <w:marLeft w:val="0"/>
      <w:marRight w:val="0"/>
      <w:marTop w:val="0"/>
      <w:marBottom w:val="0"/>
      <w:divBdr>
        <w:top w:val="none" w:sz="0" w:space="0" w:color="auto"/>
        <w:left w:val="none" w:sz="0" w:space="0" w:color="auto"/>
        <w:bottom w:val="none" w:sz="0" w:space="0" w:color="auto"/>
        <w:right w:val="none" w:sz="0" w:space="0" w:color="auto"/>
      </w:divBdr>
    </w:div>
    <w:div w:id="1550142055">
      <w:bodyDiv w:val="1"/>
      <w:marLeft w:val="0"/>
      <w:marRight w:val="0"/>
      <w:marTop w:val="0"/>
      <w:marBottom w:val="0"/>
      <w:divBdr>
        <w:top w:val="none" w:sz="0" w:space="0" w:color="auto"/>
        <w:left w:val="none" w:sz="0" w:space="0" w:color="auto"/>
        <w:bottom w:val="none" w:sz="0" w:space="0" w:color="auto"/>
        <w:right w:val="none" w:sz="0" w:space="0" w:color="auto"/>
      </w:divBdr>
    </w:div>
    <w:div w:id="1553803978">
      <w:bodyDiv w:val="1"/>
      <w:marLeft w:val="0"/>
      <w:marRight w:val="0"/>
      <w:marTop w:val="0"/>
      <w:marBottom w:val="0"/>
      <w:divBdr>
        <w:top w:val="none" w:sz="0" w:space="0" w:color="auto"/>
        <w:left w:val="none" w:sz="0" w:space="0" w:color="auto"/>
        <w:bottom w:val="none" w:sz="0" w:space="0" w:color="auto"/>
        <w:right w:val="none" w:sz="0" w:space="0" w:color="auto"/>
      </w:divBdr>
    </w:div>
    <w:div w:id="1602688494">
      <w:bodyDiv w:val="1"/>
      <w:marLeft w:val="0"/>
      <w:marRight w:val="0"/>
      <w:marTop w:val="0"/>
      <w:marBottom w:val="0"/>
      <w:divBdr>
        <w:top w:val="none" w:sz="0" w:space="0" w:color="auto"/>
        <w:left w:val="none" w:sz="0" w:space="0" w:color="auto"/>
        <w:bottom w:val="none" w:sz="0" w:space="0" w:color="auto"/>
        <w:right w:val="none" w:sz="0" w:space="0" w:color="auto"/>
      </w:divBdr>
    </w:div>
    <w:div w:id="1613710039">
      <w:bodyDiv w:val="1"/>
      <w:marLeft w:val="0"/>
      <w:marRight w:val="0"/>
      <w:marTop w:val="0"/>
      <w:marBottom w:val="0"/>
      <w:divBdr>
        <w:top w:val="none" w:sz="0" w:space="0" w:color="auto"/>
        <w:left w:val="none" w:sz="0" w:space="0" w:color="auto"/>
        <w:bottom w:val="none" w:sz="0" w:space="0" w:color="auto"/>
        <w:right w:val="none" w:sz="0" w:space="0" w:color="auto"/>
      </w:divBdr>
    </w:div>
    <w:div w:id="1685326670">
      <w:bodyDiv w:val="1"/>
      <w:marLeft w:val="0"/>
      <w:marRight w:val="0"/>
      <w:marTop w:val="0"/>
      <w:marBottom w:val="0"/>
      <w:divBdr>
        <w:top w:val="none" w:sz="0" w:space="0" w:color="auto"/>
        <w:left w:val="none" w:sz="0" w:space="0" w:color="auto"/>
        <w:bottom w:val="none" w:sz="0" w:space="0" w:color="auto"/>
        <w:right w:val="none" w:sz="0" w:space="0" w:color="auto"/>
      </w:divBdr>
    </w:div>
    <w:div w:id="1736470525">
      <w:bodyDiv w:val="1"/>
      <w:marLeft w:val="0"/>
      <w:marRight w:val="0"/>
      <w:marTop w:val="0"/>
      <w:marBottom w:val="0"/>
      <w:divBdr>
        <w:top w:val="none" w:sz="0" w:space="0" w:color="auto"/>
        <w:left w:val="none" w:sz="0" w:space="0" w:color="auto"/>
        <w:bottom w:val="none" w:sz="0" w:space="0" w:color="auto"/>
        <w:right w:val="none" w:sz="0" w:space="0" w:color="auto"/>
      </w:divBdr>
    </w:div>
    <w:div w:id="1774011748">
      <w:bodyDiv w:val="1"/>
      <w:marLeft w:val="0"/>
      <w:marRight w:val="0"/>
      <w:marTop w:val="0"/>
      <w:marBottom w:val="0"/>
      <w:divBdr>
        <w:top w:val="none" w:sz="0" w:space="0" w:color="auto"/>
        <w:left w:val="none" w:sz="0" w:space="0" w:color="auto"/>
        <w:bottom w:val="none" w:sz="0" w:space="0" w:color="auto"/>
        <w:right w:val="none" w:sz="0" w:space="0" w:color="auto"/>
      </w:divBdr>
    </w:div>
    <w:div w:id="1804225739">
      <w:bodyDiv w:val="1"/>
      <w:marLeft w:val="0"/>
      <w:marRight w:val="0"/>
      <w:marTop w:val="0"/>
      <w:marBottom w:val="0"/>
      <w:divBdr>
        <w:top w:val="none" w:sz="0" w:space="0" w:color="auto"/>
        <w:left w:val="none" w:sz="0" w:space="0" w:color="auto"/>
        <w:bottom w:val="none" w:sz="0" w:space="0" w:color="auto"/>
        <w:right w:val="none" w:sz="0" w:space="0" w:color="auto"/>
      </w:divBdr>
    </w:div>
    <w:div w:id="1806970878">
      <w:bodyDiv w:val="1"/>
      <w:marLeft w:val="0"/>
      <w:marRight w:val="0"/>
      <w:marTop w:val="0"/>
      <w:marBottom w:val="0"/>
      <w:divBdr>
        <w:top w:val="none" w:sz="0" w:space="0" w:color="auto"/>
        <w:left w:val="none" w:sz="0" w:space="0" w:color="auto"/>
        <w:bottom w:val="none" w:sz="0" w:space="0" w:color="auto"/>
        <w:right w:val="none" w:sz="0" w:space="0" w:color="auto"/>
      </w:divBdr>
    </w:div>
    <w:div w:id="1828134192">
      <w:bodyDiv w:val="1"/>
      <w:marLeft w:val="0"/>
      <w:marRight w:val="0"/>
      <w:marTop w:val="0"/>
      <w:marBottom w:val="0"/>
      <w:divBdr>
        <w:top w:val="none" w:sz="0" w:space="0" w:color="auto"/>
        <w:left w:val="none" w:sz="0" w:space="0" w:color="auto"/>
        <w:bottom w:val="none" w:sz="0" w:space="0" w:color="auto"/>
        <w:right w:val="none" w:sz="0" w:space="0" w:color="auto"/>
      </w:divBdr>
    </w:div>
    <w:div w:id="1858076759">
      <w:bodyDiv w:val="1"/>
      <w:marLeft w:val="0"/>
      <w:marRight w:val="0"/>
      <w:marTop w:val="0"/>
      <w:marBottom w:val="0"/>
      <w:divBdr>
        <w:top w:val="none" w:sz="0" w:space="0" w:color="auto"/>
        <w:left w:val="none" w:sz="0" w:space="0" w:color="auto"/>
        <w:bottom w:val="none" w:sz="0" w:space="0" w:color="auto"/>
        <w:right w:val="none" w:sz="0" w:space="0" w:color="auto"/>
      </w:divBdr>
    </w:div>
    <w:div w:id="1885436193">
      <w:bodyDiv w:val="1"/>
      <w:marLeft w:val="0"/>
      <w:marRight w:val="0"/>
      <w:marTop w:val="0"/>
      <w:marBottom w:val="0"/>
      <w:divBdr>
        <w:top w:val="none" w:sz="0" w:space="0" w:color="auto"/>
        <w:left w:val="none" w:sz="0" w:space="0" w:color="auto"/>
        <w:bottom w:val="none" w:sz="0" w:space="0" w:color="auto"/>
        <w:right w:val="none" w:sz="0" w:space="0" w:color="auto"/>
      </w:divBdr>
    </w:div>
    <w:div w:id="1888713028">
      <w:bodyDiv w:val="1"/>
      <w:marLeft w:val="0"/>
      <w:marRight w:val="0"/>
      <w:marTop w:val="0"/>
      <w:marBottom w:val="0"/>
      <w:divBdr>
        <w:top w:val="none" w:sz="0" w:space="0" w:color="auto"/>
        <w:left w:val="none" w:sz="0" w:space="0" w:color="auto"/>
        <w:bottom w:val="none" w:sz="0" w:space="0" w:color="auto"/>
        <w:right w:val="none" w:sz="0" w:space="0" w:color="auto"/>
      </w:divBdr>
    </w:div>
    <w:div w:id="1899854413">
      <w:bodyDiv w:val="1"/>
      <w:marLeft w:val="0"/>
      <w:marRight w:val="0"/>
      <w:marTop w:val="0"/>
      <w:marBottom w:val="0"/>
      <w:divBdr>
        <w:top w:val="none" w:sz="0" w:space="0" w:color="auto"/>
        <w:left w:val="none" w:sz="0" w:space="0" w:color="auto"/>
        <w:bottom w:val="none" w:sz="0" w:space="0" w:color="auto"/>
        <w:right w:val="none" w:sz="0" w:space="0" w:color="auto"/>
      </w:divBdr>
    </w:div>
    <w:div w:id="1903521596">
      <w:bodyDiv w:val="1"/>
      <w:marLeft w:val="0"/>
      <w:marRight w:val="0"/>
      <w:marTop w:val="0"/>
      <w:marBottom w:val="0"/>
      <w:divBdr>
        <w:top w:val="none" w:sz="0" w:space="0" w:color="auto"/>
        <w:left w:val="none" w:sz="0" w:space="0" w:color="auto"/>
        <w:bottom w:val="none" w:sz="0" w:space="0" w:color="auto"/>
        <w:right w:val="none" w:sz="0" w:space="0" w:color="auto"/>
      </w:divBdr>
    </w:div>
    <w:div w:id="1917125422">
      <w:bodyDiv w:val="1"/>
      <w:marLeft w:val="0"/>
      <w:marRight w:val="0"/>
      <w:marTop w:val="0"/>
      <w:marBottom w:val="0"/>
      <w:divBdr>
        <w:top w:val="none" w:sz="0" w:space="0" w:color="auto"/>
        <w:left w:val="none" w:sz="0" w:space="0" w:color="auto"/>
        <w:bottom w:val="none" w:sz="0" w:space="0" w:color="auto"/>
        <w:right w:val="none" w:sz="0" w:space="0" w:color="auto"/>
      </w:divBdr>
    </w:div>
    <w:div w:id="1927962302">
      <w:bodyDiv w:val="1"/>
      <w:marLeft w:val="0"/>
      <w:marRight w:val="0"/>
      <w:marTop w:val="0"/>
      <w:marBottom w:val="0"/>
      <w:divBdr>
        <w:top w:val="none" w:sz="0" w:space="0" w:color="auto"/>
        <w:left w:val="none" w:sz="0" w:space="0" w:color="auto"/>
        <w:bottom w:val="none" w:sz="0" w:space="0" w:color="auto"/>
        <w:right w:val="none" w:sz="0" w:space="0" w:color="auto"/>
      </w:divBdr>
    </w:div>
    <w:div w:id="1939021742">
      <w:bodyDiv w:val="1"/>
      <w:marLeft w:val="0"/>
      <w:marRight w:val="0"/>
      <w:marTop w:val="0"/>
      <w:marBottom w:val="0"/>
      <w:divBdr>
        <w:top w:val="none" w:sz="0" w:space="0" w:color="auto"/>
        <w:left w:val="none" w:sz="0" w:space="0" w:color="auto"/>
        <w:bottom w:val="none" w:sz="0" w:space="0" w:color="auto"/>
        <w:right w:val="none" w:sz="0" w:space="0" w:color="auto"/>
      </w:divBdr>
    </w:div>
    <w:div w:id="1975602056">
      <w:bodyDiv w:val="1"/>
      <w:marLeft w:val="0"/>
      <w:marRight w:val="0"/>
      <w:marTop w:val="0"/>
      <w:marBottom w:val="0"/>
      <w:divBdr>
        <w:top w:val="none" w:sz="0" w:space="0" w:color="auto"/>
        <w:left w:val="none" w:sz="0" w:space="0" w:color="auto"/>
        <w:bottom w:val="none" w:sz="0" w:space="0" w:color="auto"/>
        <w:right w:val="none" w:sz="0" w:space="0" w:color="auto"/>
      </w:divBdr>
    </w:div>
    <w:div w:id="1978291386">
      <w:bodyDiv w:val="1"/>
      <w:marLeft w:val="0"/>
      <w:marRight w:val="0"/>
      <w:marTop w:val="0"/>
      <w:marBottom w:val="0"/>
      <w:divBdr>
        <w:top w:val="none" w:sz="0" w:space="0" w:color="auto"/>
        <w:left w:val="none" w:sz="0" w:space="0" w:color="auto"/>
        <w:bottom w:val="none" w:sz="0" w:space="0" w:color="auto"/>
        <w:right w:val="none" w:sz="0" w:space="0" w:color="auto"/>
      </w:divBdr>
    </w:div>
    <w:div w:id="2038122755">
      <w:bodyDiv w:val="1"/>
      <w:marLeft w:val="0"/>
      <w:marRight w:val="0"/>
      <w:marTop w:val="0"/>
      <w:marBottom w:val="0"/>
      <w:divBdr>
        <w:top w:val="none" w:sz="0" w:space="0" w:color="auto"/>
        <w:left w:val="none" w:sz="0" w:space="0" w:color="auto"/>
        <w:bottom w:val="none" w:sz="0" w:space="0" w:color="auto"/>
        <w:right w:val="none" w:sz="0" w:space="0" w:color="auto"/>
      </w:divBdr>
    </w:div>
    <w:div w:id="2092696925">
      <w:bodyDiv w:val="1"/>
      <w:marLeft w:val="0"/>
      <w:marRight w:val="0"/>
      <w:marTop w:val="0"/>
      <w:marBottom w:val="0"/>
      <w:divBdr>
        <w:top w:val="none" w:sz="0" w:space="0" w:color="auto"/>
        <w:left w:val="none" w:sz="0" w:space="0" w:color="auto"/>
        <w:bottom w:val="none" w:sz="0" w:space="0" w:color="auto"/>
        <w:right w:val="none" w:sz="0" w:space="0" w:color="auto"/>
      </w:divBdr>
    </w:div>
    <w:div w:id="2103790931">
      <w:bodyDiv w:val="1"/>
      <w:marLeft w:val="0"/>
      <w:marRight w:val="0"/>
      <w:marTop w:val="0"/>
      <w:marBottom w:val="0"/>
      <w:divBdr>
        <w:top w:val="none" w:sz="0" w:space="0" w:color="auto"/>
        <w:left w:val="none" w:sz="0" w:space="0" w:color="auto"/>
        <w:bottom w:val="none" w:sz="0" w:space="0" w:color="auto"/>
        <w:right w:val="none" w:sz="0" w:space="0" w:color="auto"/>
      </w:divBdr>
    </w:div>
    <w:div w:id="2107728847">
      <w:bodyDiv w:val="1"/>
      <w:marLeft w:val="0"/>
      <w:marRight w:val="0"/>
      <w:marTop w:val="0"/>
      <w:marBottom w:val="0"/>
      <w:divBdr>
        <w:top w:val="none" w:sz="0" w:space="0" w:color="auto"/>
        <w:left w:val="none" w:sz="0" w:space="0" w:color="auto"/>
        <w:bottom w:val="none" w:sz="0" w:space="0" w:color="auto"/>
        <w:right w:val="none" w:sz="0" w:space="0" w:color="auto"/>
      </w:divBdr>
    </w:div>
    <w:div w:id="214415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7A3D330B354E09B7B077CB1D064045"/>
        <w:category>
          <w:name w:val="General"/>
          <w:gallery w:val="placeholder"/>
        </w:category>
        <w:types>
          <w:type w:val="bbPlcHdr"/>
        </w:types>
        <w:behaviors>
          <w:behavior w:val="content"/>
        </w:behaviors>
        <w:guid w:val="{FAD2EA38-037C-4D2E-B22B-407B410C551E}"/>
      </w:docPartPr>
      <w:docPartBody>
        <w:p w:rsidR="00607005" w:rsidRDefault="00607005">
          <w:r w:rsidRPr="009A25B4">
            <w:rPr>
              <w:rStyle w:val="PlaceholderText"/>
            </w:rPr>
            <w:t>[Title]</w:t>
          </w:r>
        </w:p>
      </w:docPartBody>
    </w:docPart>
    <w:docPart>
      <w:docPartPr>
        <w:name w:val="E04830E55CBE4C1CB7FB58F9F86FB1B9"/>
        <w:category>
          <w:name w:val="General"/>
          <w:gallery w:val="placeholder"/>
        </w:category>
        <w:types>
          <w:type w:val="bbPlcHdr"/>
        </w:types>
        <w:behaviors>
          <w:behavior w:val="content"/>
        </w:behaviors>
        <w:guid w:val="{010B1860-38D2-4AC1-B7DC-7902F19E5CD4}"/>
      </w:docPartPr>
      <w:docPartBody>
        <w:p w:rsidR="00607005" w:rsidRDefault="00607005">
          <w:r w:rsidRPr="009A25B4">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005"/>
    <w:rsid w:val="000934DC"/>
    <w:rsid w:val="00266EE6"/>
    <w:rsid w:val="00607005"/>
    <w:rsid w:val="00C06132"/>
    <w:rsid w:val="00F3069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6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Key81</b:Tag>
    <b:SourceType>Book</b:SourceType>
    <b:Guid>{A2BFB57C-AFEE-484C-8EC9-B71A5770E4F1}</b:Guid>
    <b:LCID>en-US</b:LCID>
    <b:Author>
      <b:Author>
        <b:NameList>
          <b:Person>
            <b:Last>Keys</b:Last>
            <b:First>R.</b:First>
          </b:Person>
        </b:NameList>
      </b:Author>
    </b:Author>
    <b:Title>Cubic convolution interpolation for digital image processing</b:Title>
    <b:Year>1981</b:Year>
    <b:Publisher>IEEE Transactions on Acoustics, Speech, and Signal Processing</b:Publisher>
    <b:Volume>29</b:Volume>
    <b:RefOrder>1</b:RefOrder>
  </b:Source>
  <b:Source xmlns:b="http://schemas.openxmlformats.org/officeDocument/2006/bibliography" xmlns="http://schemas.openxmlformats.org/officeDocument/2006/bibliography">
    <b:Tag>1</b:Tag>
    <b:RefOrder>13</b:RefOrder>
  </b:Source>
  <b:Source xmlns:b="http://schemas.openxmlformats.org/officeDocument/2006/bibliography" xmlns="http://schemas.openxmlformats.org/officeDocument/2006/bibliography">
    <b:Tag>2</b:Tag>
    <b:RefOrder>14</b:RefOrder>
  </b:Source>
  <b:Source xmlns:b="http://schemas.openxmlformats.org/officeDocument/2006/bibliography" xmlns="http://schemas.openxmlformats.org/officeDocument/2006/bibliography">
    <b:Tag>3</b:Tag>
    <b:RefOrder>15</b:RefOrder>
  </b:Source>
  <b:Source xmlns:b="http://schemas.openxmlformats.org/officeDocument/2006/bibliography" xmlns="http://schemas.openxmlformats.org/officeDocument/2006/bibliography">
    <b:Tag>4</b:Tag>
    <b:RefOrder>16</b:RefOrder>
  </b:Source>
  <b:Source>
    <b:Tag>Kwo10</b:Tag>
    <b:SourceType>Book</b:SourceType>
    <b:Guid>{CBC37380-C3E1-4354-922F-97AC804F0BBB}</b:Guid>
    <b:Author>
      <b:Author>
        <b:NameList>
          <b:Person>
            <b:Last>Kwon</b:Last>
            <b:First>K.</b:First>
            <b:Middle>I. Kim and Y.</b:Middle>
          </b:Person>
        </b:NameList>
      </b:Author>
    </b:Author>
    <b:Title>Single-image super-resolution using sparse regression and natural image prior</b:Title>
    <b:Year>2010</b:Year>
    <b:Publisher>TPAMI</b:Publisher>
    <b:Volume>32</b:Volume>
    <b:LCID>en-US</b:LCID>
    <b:RefOrder>4</b:RefOrder>
  </b:Source>
  <b:Source>
    <b:Tag>Mni13</b:Tag>
    <b:SourceType>Book</b:SourceType>
    <b:Guid>{A4E4F815-F708-4053-9E9E-C4B6BA7430F1}</b:Guid>
    <b:Title>Playing atari with deep reinforcement learning</b:Title>
    <b:Year>2013</b:Year>
    <b:Author>
      <b:Author>
        <b:NameList>
          <b:Person>
            <b:Last>Mnih V.</b:Last>
            <b:First>Kavukcuoglu</b:First>
            <b:Middle>K., Silver D., Graves A., Antonoglou I., Wierstra D., Riedmiller M.</b:Middle>
          </b:Person>
        </b:NameList>
      </b:Author>
    </b:Author>
    <b:Publisher>NIPS Deep Learning Workshop</b:Publisher>
    <b:LCID>en-US</b:LCID>
    <b:RefOrder>7</b:RefOrder>
  </b:Source>
  <b:Source>
    <b:Tag>Fat11</b:Tag>
    <b:SourceType>Book</b:SourceType>
    <b:Guid>{29900AC1-FB8F-4481-A160-D7DC6BBC352F}</b:Guid>
    <b:Author>
      <b:Author>
        <b:NameList>
          <b:Person>
            <b:Last>Fattal</b:Last>
            <b:First>G.</b:First>
            <b:Middle>Freedman and R.</b:Middle>
          </b:Person>
        </b:NameList>
      </b:Author>
    </b:Author>
    <b:Title>Image and video upscaling from local self-examples</b:Title>
    <b:Year>2011</b:Year>
    <b:Publisher>TOG</b:Publisher>
    <b:Volume>30</b:Volume>
    <b:LCID>en-US</b:LCID>
    <b:RefOrder>3</b:RefOrder>
  </b:Source>
  <b:Source>
    <b:Tag>Duc79</b:Tag>
    <b:SourceType>Book</b:SourceType>
    <b:Guid>{006DE30D-3C86-47DA-A023-3051CADE5866}</b:Guid>
    <b:Author>
      <b:Author>
        <b:NameList>
          <b:Person>
            <b:Last>Duchon</b:Last>
            <b:First>C.</b:First>
            <b:Middle>E.</b:Middle>
          </b:Person>
        </b:NameList>
      </b:Author>
    </b:Author>
    <b:Title>Lanczos filtering in one and two dimensions</b:Title>
    <b:Year>1979</b:Year>
    <b:Publisher>Journal of Applied Meteorology</b:Publisher>
    <b:Volume>18</b:Volume>
    <b:LCID>en-US</b:LCID>
    <b:RefOrder>2</b:RefOrder>
  </b:Source>
  <b:Source>
    <b:Tag>Sup19</b:Tag>
    <b:SourceType>InternetSite</b:SourceType>
    <b:Guid>{113D52C6-41CA-4EF1-A474-CD448B182C2C}</b:Guid>
    <b:Title>Supervised learning</b:Title>
    <b:Year>2019</b:Year>
    <b:InternetSiteTitle>Wikipedia</b:InternetSiteTitle>
    <b:Month>12</b:Month>
    <b:URL>https://en.wikipedia.org/wiki/Supervised_learning</b:URL>
    <b:LCID>en-US</b:LCID>
    <b:RefOrder>5</b:RefOrder>
  </b:Source>
  <b:Source>
    <b:Tag>Wik19</b:Tag>
    <b:SourceType>InternetSite</b:SourceType>
    <b:Guid>{BF8B15E6-C5F0-4003-8D75-C96AF0A00356}</b:Guid>
    <b:Title>Reinforcement learning</b:Title>
    <b:InternetSiteTitle>Wikipedia</b:InternetSiteTitle>
    <b:Year>2019</b:Year>
    <b:Month>12</b:Month>
    <b:URL>https://en.wikipedia.org/wiki/Reinforcement_learning</b:URL>
    <b:LCID>en-US</b:LCID>
    <b:RefOrder>6</b:RefOrder>
  </b:Source>
  <b:Source>
    <b:Tag>Ope</b:Tag>
    <b:SourceType>InternetSite</b:SourceType>
    <b:Guid>{0C0F721C-FF92-40E3-8397-D8D38D7A18C1}</b:Guid>
    <b:Title>OpenCV</b:Title>
    <b:URL>https://opencv.org/</b:URL>
    <b:LCID>en-US</b:LCID>
    <b:Year>2019</b:Year>
    <b:Month>12</b:Month>
    <b:RefOrder>9</b:RefOrder>
  </b:Source>
  <b:Source>
    <b:Tag>Ryo19</b:Tag>
    <b:SourceType>DocumentFromInternetSite</b:SourceType>
    <b:Guid>{E76FDD68-9B52-4A83-9551-4476E45C23D0}</b:Guid>
    <b:Title>Fully Convolutional Network with Multi-Step Reinforcement Learning for Image Processing</b:Title>
    <b:InternetSiteTitle>arxiv.org</b:InternetSiteTitle>
    <b:Year>2019</b:Year>
    <b:Month>12</b:Month>
    <b:URL>https://arxiv.org/abs/1811.04323</b:URL>
    <b:Author>
      <b:Author>
        <b:NameList>
          <b:Person>
            <b:Last>Ryosuke Furuta</b:Last>
            <b:First>Naoto</b:First>
            <b:Middle>Inoue, Toshihiko Yamasaki</b:Middle>
          </b:Person>
        </b:NameList>
      </b:Author>
    </b:Author>
    <b:RefOrder>10</b:RefOrder>
  </b:Source>
  <b:Source>
    <b:Tag>Cha19</b:Tag>
    <b:SourceType>InternetSite</b:SourceType>
    <b:Guid>{EACCD4AD-7E0E-45CB-8ED2-3E75CF4B1643}</b:Guid>
    <b:Title>Chainer - A Powerful, Flexible, and Intuitive Framework for Neural Networks</b:Title>
    <b:InternetSiteTitle>chainer.org</b:InternetSiteTitle>
    <b:Year>2019</b:Year>
    <b:Month>12</b:Month>
    <b:URL>https://chainer.org/</b:URL>
    <b:RefOrder>11</b:RefOrder>
  </b:Source>
  <b:Source>
    <b:Tag>Ten19</b:Tag>
    <b:SourceType>InternetSite</b:SourceType>
    <b:Guid>{BD05F38C-ED13-4E7B-AD14-1BC2F274DC09}</b:Guid>
    <b:Title>Tensorflow - An end-to-end open source machine learning platform </b:Title>
    <b:InternetSiteTitle>tensorflow.org</b:InternetSiteTitle>
    <b:Year>2019</b:Year>
    <b:Month>12</b:Month>
    <b:URL>https://www.tensorflow.org/</b:URL>
    <b:RefOrder>12</b:RefOrder>
  </b:Source>
  <b:Source>
    <b:Tag>Zhi19</b:Tag>
    <b:SourceType>JournalArticle</b:SourceType>
    <b:Guid>{1EC37089-47BF-4E67-8918-261AAB0FE8F3}</b:Guid>
    <b:Title>Deep Learning for Image Super-resolution: A Survey</b:Title>
    <b:Year>2019</b:Year>
    <b:JournalName>IEEE</b:JournalName>
    <b:LCID>en-US</b:LCID>
    <b:Author>
      <b:Author>
        <b:NameList>
          <b:Person>
            <b:Last>Zhihao Wang</b:Last>
            <b:First>Jian</b:First>
            <b:Middle>Chen, Steven C.H. Hoi, Fellow</b:Middle>
          </b:Person>
        </b:NameList>
      </b:Author>
    </b:Author>
    <b:RefOrder>8</b:RefOrder>
  </b:Source>
</b:Sources>
</file>

<file path=customXml/itemProps1.xml><?xml version="1.0" encoding="utf-8"?>
<ds:datastoreItem xmlns:ds="http://schemas.openxmlformats.org/officeDocument/2006/customXml" ds:itemID="{5AEDB2F6-4D5D-4FC2-AAE2-1D388C15F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12</Pages>
  <Words>2589</Words>
  <Characters>17870</Characters>
  <Application>Microsoft Office Word</Application>
  <DocSecurity>0</DocSecurity>
  <Lines>148</Lines>
  <Paragraphs>40</Paragraphs>
  <ScaleCrop>false</ScaleCrop>
  <HeadingPairs>
    <vt:vector size="2" baseType="variant">
      <vt:variant>
        <vt:lpstr>Title</vt:lpstr>
      </vt:variant>
      <vt:variant>
        <vt:i4>1</vt:i4>
      </vt:variant>
    </vt:vector>
  </HeadingPairs>
  <TitlesOfParts>
    <vt:vector size="1" baseType="lpstr">
      <vt:lpstr>Image Resolution Enhancement using Multi-Step Reinforcement Learning</vt:lpstr>
    </vt:vector>
  </TitlesOfParts>
  <Company/>
  <LinksUpToDate>false</LinksUpToDate>
  <CharactersWithSpaces>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Resolution Enhancement using Multi-Step Reinforcement Learning</dc:title>
  <dc:subject/>
  <dc:creator>Máté Nyikovics</dc:creator>
  <cp:keywords/>
  <dc:description/>
  <cp:lastModifiedBy>Máté Nyikovics</cp:lastModifiedBy>
  <cp:revision>18</cp:revision>
  <cp:lastPrinted>2019-12-15T22:58:00Z</cp:lastPrinted>
  <dcterms:created xsi:type="dcterms:W3CDTF">2019-12-14T19:53:00Z</dcterms:created>
  <dcterms:modified xsi:type="dcterms:W3CDTF">2019-12-17T09:37:00Z</dcterms:modified>
</cp:coreProperties>
</file>