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A5F3E" w14:textId="77777777" w:rsidR="00752301" w:rsidRDefault="00752301" w:rsidP="00752301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b/>
          <w:bCs/>
          <w:color w:val="0E121D"/>
          <w:sz w:val="36"/>
          <w:szCs w:val="36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6"/>
          <w:szCs w:val="36"/>
          <w:lang w:bidi="my-MM"/>
        </w:rPr>
        <w:t>Study Guide: Go Language</w:t>
      </w:r>
    </w:p>
    <w:p w14:paraId="01A4AA10" w14:textId="7B8B416C" w:rsidR="00752301" w:rsidRDefault="00752301" w:rsidP="00752301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Welcome to the study guide on the Go programming language. This guide will provide you with a structured learning path to understand and master the fundamentals of Go. Whether you're a beginner or have some programming experience, this guide will help you build a strong foundation in Go. Let's get started!</w:t>
      </w:r>
    </w:p>
    <w:p w14:paraId="251CE7CE" w14:textId="206EA6D3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t>Table of Contents</w:t>
      </w:r>
    </w:p>
    <w:p w14:paraId="5002C24B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</w:p>
    <w:p w14:paraId="60F581F5" w14:textId="1828E1A8" w:rsidR="00752301" w:rsidRDefault="00752301" w:rsidP="00493B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Introduction to Go</w:t>
      </w:r>
    </w:p>
    <w:p w14:paraId="7365B8C7" w14:textId="77777777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232841EE" w14:textId="07C1F5FC" w:rsidR="00752301" w:rsidRPr="00752301" w:rsidRDefault="00752301" w:rsidP="00493B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Setting up the Development Environment</w:t>
      </w:r>
    </w:p>
    <w:p w14:paraId="798EE204" w14:textId="77777777" w:rsidR="00752301" w:rsidRP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Go Basics</w:t>
      </w:r>
    </w:p>
    <w:p w14:paraId="7981A903" w14:textId="77777777" w:rsidR="00752301" w:rsidRP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Hello, World!</w:t>
      </w:r>
    </w:p>
    <w:p w14:paraId="7E3DD824" w14:textId="77777777" w:rsidR="00752301" w:rsidRP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Variables and Constants</w:t>
      </w:r>
    </w:p>
    <w:p w14:paraId="2599C741" w14:textId="77777777" w:rsidR="00752301" w:rsidRP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Data Types</w:t>
      </w:r>
    </w:p>
    <w:p w14:paraId="177DCAED" w14:textId="77777777" w:rsidR="00752301" w:rsidRP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Control Structures (if, for, switch)</w:t>
      </w:r>
    </w:p>
    <w:p w14:paraId="4FDEB66C" w14:textId="77777777" w:rsidR="00752301" w:rsidRP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Arrays and Slices</w:t>
      </w:r>
    </w:p>
    <w:p w14:paraId="2E091C49" w14:textId="77777777" w:rsidR="00752301" w:rsidRP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Functions</w:t>
      </w:r>
    </w:p>
    <w:p w14:paraId="2E8EE833" w14:textId="77777777" w:rsidR="00752301" w:rsidRP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Pointers</w:t>
      </w:r>
    </w:p>
    <w:p w14:paraId="3B6EB189" w14:textId="77777777" w:rsidR="00752301" w:rsidRP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Object-Oriented Programming in Go</w:t>
      </w:r>
    </w:p>
    <w:p w14:paraId="209DB9C6" w14:textId="77777777" w:rsidR="00752301" w:rsidRP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Structs</w:t>
      </w:r>
    </w:p>
    <w:p w14:paraId="5DECB513" w14:textId="77777777" w:rsidR="00752301" w:rsidRP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Methods</w:t>
      </w:r>
    </w:p>
    <w:p w14:paraId="5CEB7311" w14:textId="77777777" w:rsidR="00752301" w:rsidRP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Interfaces</w:t>
      </w:r>
    </w:p>
    <w:p w14:paraId="4FAA32DC" w14:textId="370684E9" w:rsidR="00752301" w:rsidRDefault="00752301" w:rsidP="00493BCA">
      <w:pPr>
        <w:pStyle w:val="ListParagraph"/>
        <w:numPr>
          <w:ilvl w:val="0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Composition</w:t>
      </w:r>
    </w:p>
    <w:p w14:paraId="1025B99C" w14:textId="77777777" w:rsidR="00752301" w:rsidRPr="00752301" w:rsidRDefault="00752301" w:rsidP="00752301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4F6DFA09" w14:textId="440A0EAC" w:rsidR="00752301" w:rsidRDefault="00752301" w:rsidP="00493B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Error Handling and Logging</w:t>
      </w:r>
    </w:p>
    <w:p w14:paraId="50E1B56C" w14:textId="77777777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491E1C7C" w14:textId="77777777" w:rsidR="00752301" w:rsidRPr="00752301" w:rsidRDefault="00752301" w:rsidP="00493BCA">
      <w:pPr>
        <w:pStyle w:val="ListParagraph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Concurrency</w:t>
      </w:r>
    </w:p>
    <w:p w14:paraId="2337AC7F" w14:textId="77777777" w:rsidR="00752301" w:rsidRPr="00752301" w:rsidRDefault="00752301" w:rsidP="00493BCA">
      <w:pPr>
        <w:pStyle w:val="ListParagraph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Goroutines</w:t>
      </w:r>
    </w:p>
    <w:p w14:paraId="29E149BF" w14:textId="77777777" w:rsidR="00752301" w:rsidRPr="00752301" w:rsidRDefault="00752301" w:rsidP="00493BCA">
      <w:pPr>
        <w:pStyle w:val="ListParagraph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Channels</w:t>
      </w:r>
    </w:p>
    <w:p w14:paraId="42D6F469" w14:textId="77777777" w:rsidR="00752301" w:rsidRPr="00752301" w:rsidRDefault="00752301" w:rsidP="00493BCA">
      <w:pPr>
        <w:pStyle w:val="ListParagraph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Select Statements</w:t>
      </w:r>
    </w:p>
    <w:p w14:paraId="4B6B39AF" w14:textId="77777777" w:rsidR="00752301" w:rsidRPr="00752301" w:rsidRDefault="00752301" w:rsidP="00493BCA">
      <w:pPr>
        <w:pStyle w:val="ListParagraph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 xml:space="preserve">Mutex and </w:t>
      </w:r>
      <w:proofErr w:type="spellStart"/>
      <w:r w:rsidRPr="00752301">
        <w:rPr>
          <w:rFonts w:ascii="Helvetica Neue" w:hAnsi="Helvetica Neue" w:cs="Helvetica Neue"/>
          <w:color w:val="2A3140"/>
          <w:lang w:bidi="my-MM"/>
        </w:rPr>
        <w:t>WaitGroup</w:t>
      </w:r>
      <w:proofErr w:type="spellEnd"/>
    </w:p>
    <w:p w14:paraId="6B90CABC" w14:textId="77777777" w:rsidR="00752301" w:rsidRPr="00752301" w:rsidRDefault="00752301" w:rsidP="00493BCA">
      <w:pPr>
        <w:pStyle w:val="ListParagraph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Working with Packages</w:t>
      </w:r>
    </w:p>
    <w:p w14:paraId="2CBE782C" w14:textId="77777777" w:rsidR="00752301" w:rsidRPr="00752301" w:rsidRDefault="00752301" w:rsidP="00493BCA">
      <w:pPr>
        <w:pStyle w:val="ListParagraph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Creating Packages</w:t>
      </w:r>
    </w:p>
    <w:p w14:paraId="2214FCCA" w14:textId="77777777" w:rsidR="00752301" w:rsidRPr="00752301" w:rsidRDefault="00752301" w:rsidP="00493BCA">
      <w:pPr>
        <w:pStyle w:val="ListParagraph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Importing Packages</w:t>
      </w:r>
    </w:p>
    <w:p w14:paraId="1A328BD4" w14:textId="375149FB" w:rsidR="00752301" w:rsidRDefault="00752301" w:rsidP="00493BCA">
      <w:pPr>
        <w:pStyle w:val="ListParagraph"/>
        <w:numPr>
          <w:ilvl w:val="0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Creating and Using Libraries</w:t>
      </w:r>
    </w:p>
    <w:p w14:paraId="44900337" w14:textId="042980CB" w:rsidR="00752301" w:rsidRDefault="00752301" w:rsidP="00752301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473EA13F" w14:textId="48BCBBE3" w:rsidR="00752301" w:rsidRDefault="00752301" w:rsidP="00752301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0B80D0AE" w14:textId="67D25530" w:rsidR="00752301" w:rsidRDefault="00752301" w:rsidP="00752301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0B1AF233" w14:textId="23CA4740" w:rsidR="00752301" w:rsidRDefault="00752301" w:rsidP="00752301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221C28FC" w14:textId="77777777" w:rsidR="00752301" w:rsidRPr="00752301" w:rsidRDefault="00752301" w:rsidP="00752301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202B1192" w14:textId="398D93A9" w:rsidR="00752301" w:rsidRDefault="00752301" w:rsidP="00493B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lastRenderedPageBreak/>
        <w:t>File Handling and Input/Output</w:t>
      </w:r>
    </w:p>
    <w:p w14:paraId="07668C85" w14:textId="77777777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2F4DC171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Testing in Go</w:t>
      </w:r>
    </w:p>
    <w:p w14:paraId="5502D6C1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Writing Test Functions</w:t>
      </w:r>
    </w:p>
    <w:p w14:paraId="68F5879F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Testing Framework</w:t>
      </w:r>
    </w:p>
    <w:p w14:paraId="2E60D2FA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Table-Driven Tests</w:t>
      </w:r>
    </w:p>
    <w:p w14:paraId="538A9018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Web Development with Go</w:t>
      </w:r>
    </w:p>
    <w:p w14:paraId="05C6C94E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HTTP Servers</w:t>
      </w:r>
    </w:p>
    <w:p w14:paraId="36256DFC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Routing</w:t>
      </w:r>
    </w:p>
    <w:p w14:paraId="54F91C4F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Handling Requests and Responses</w:t>
      </w:r>
    </w:p>
    <w:p w14:paraId="73BFF2A4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Working with JSON</w:t>
      </w:r>
    </w:p>
    <w:p w14:paraId="25CC65A8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Database Connectivity</w:t>
      </w:r>
    </w:p>
    <w:p w14:paraId="2D649D0C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Working with SQL Databases</w:t>
      </w:r>
    </w:p>
    <w:p w14:paraId="07E9A5FC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Using Database Libraries</w:t>
      </w:r>
    </w:p>
    <w:p w14:paraId="2991791C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Advanced Topics</w:t>
      </w:r>
    </w:p>
    <w:p w14:paraId="4CDFE25D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Reflection</w:t>
      </w:r>
    </w:p>
    <w:p w14:paraId="43FBF6A8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Error Handling Best Practices</w:t>
      </w:r>
    </w:p>
    <w:p w14:paraId="343261F3" w14:textId="77777777" w:rsidR="00752301" w:rsidRP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Writing Efficient Go Code</w:t>
      </w:r>
    </w:p>
    <w:p w14:paraId="0BE475BB" w14:textId="2A538D52" w:rsidR="00752301" w:rsidRDefault="00752301" w:rsidP="00493BCA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Building and Distributing Go Applications</w:t>
      </w:r>
    </w:p>
    <w:p w14:paraId="6261568F" w14:textId="77777777" w:rsidR="00752301" w:rsidRPr="00752301" w:rsidRDefault="00752301" w:rsidP="00752301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5685413A" w14:textId="5CAC1775" w:rsidR="00752301" w:rsidRDefault="00752301" w:rsidP="00493B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Resources for Further Learning</w:t>
      </w:r>
    </w:p>
    <w:p w14:paraId="510CD5D8" w14:textId="77777777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5124340C" w14:textId="7474A059" w:rsidR="00752301" w:rsidRDefault="00752301" w:rsidP="00493B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Practice Exercises and Projects</w:t>
      </w:r>
    </w:p>
    <w:p w14:paraId="455C20A0" w14:textId="77777777" w:rsidR="00752301" w:rsidRDefault="00752301" w:rsidP="00752301">
      <w:pPr>
        <w:pStyle w:val="ListParagraph"/>
        <w:rPr>
          <w:rFonts w:ascii="Helvetica Neue" w:hAnsi="Helvetica Neue" w:cs="Helvetica Neue"/>
          <w:color w:val="2A3140"/>
          <w:lang w:bidi="my-MM"/>
        </w:rPr>
      </w:pPr>
    </w:p>
    <w:p w14:paraId="39387137" w14:textId="77777777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74ED925D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t>1. Introduction to Go</w:t>
      </w:r>
    </w:p>
    <w:p w14:paraId="5914EA1A" w14:textId="77777777" w:rsidR="00752301" w:rsidRPr="00752301" w:rsidRDefault="00752301" w:rsidP="00493BCA">
      <w:pPr>
        <w:pStyle w:val="ListParagraph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Overview of Go language and its key features.</w:t>
      </w:r>
    </w:p>
    <w:p w14:paraId="1265CC14" w14:textId="77777777" w:rsidR="00752301" w:rsidRPr="00752301" w:rsidRDefault="00752301" w:rsidP="00493BCA">
      <w:pPr>
        <w:pStyle w:val="ListParagraph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Comparisons with other programming languages.</w:t>
      </w:r>
    </w:p>
    <w:p w14:paraId="6652CC91" w14:textId="7A5C6533" w:rsidR="00752301" w:rsidRPr="00752301" w:rsidRDefault="00752301" w:rsidP="00493BCA">
      <w:pPr>
        <w:pStyle w:val="ListParagraph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Understanding the philosophy and design principles of Go.</w:t>
      </w:r>
    </w:p>
    <w:p w14:paraId="45A355E1" w14:textId="2F8C6649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383CBC09" w14:textId="77777777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117EC473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t>2. Setting up the Development Environment</w:t>
      </w:r>
    </w:p>
    <w:p w14:paraId="47432739" w14:textId="77777777" w:rsidR="00752301" w:rsidRPr="00752301" w:rsidRDefault="00752301" w:rsidP="00493BCA">
      <w:pPr>
        <w:pStyle w:val="ListParagraph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Installing Go on your operating system.</w:t>
      </w:r>
    </w:p>
    <w:p w14:paraId="76449F6E" w14:textId="77777777" w:rsidR="00752301" w:rsidRPr="00752301" w:rsidRDefault="00752301" w:rsidP="00493BCA">
      <w:pPr>
        <w:pStyle w:val="ListParagraph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Configuring the Go environment variables.</w:t>
      </w:r>
    </w:p>
    <w:p w14:paraId="41A5241D" w14:textId="53E9A489" w:rsidR="00752301" w:rsidRDefault="00752301" w:rsidP="00493BCA">
      <w:pPr>
        <w:pStyle w:val="ListParagraph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Setting up a text editor or integrated development environment (IDE) for Go.</w:t>
      </w:r>
    </w:p>
    <w:p w14:paraId="4559F1F0" w14:textId="643DFCE9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391C5DF9" w14:textId="104DDF71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1681BE8E" w14:textId="0A781286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3B6B565A" w14:textId="1FDC92F7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6BFEC028" w14:textId="271EA1BD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5D2F9604" w14:textId="059B06CD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276096CE" w14:textId="77777777" w:rsidR="00752301" w:rsidRP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45E9EBA9" w14:textId="77777777" w:rsidR="00752301" w:rsidRP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77674EC3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lastRenderedPageBreak/>
        <w:t>3. Go Basics</w:t>
      </w:r>
    </w:p>
    <w:p w14:paraId="51459410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Hello, World!</w:t>
      </w:r>
    </w:p>
    <w:p w14:paraId="754E0226" w14:textId="77777777" w:rsidR="00752301" w:rsidRPr="00752301" w:rsidRDefault="00752301" w:rsidP="00493BCA">
      <w:pPr>
        <w:pStyle w:val="ListParagraph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Writing your first Go program.</w:t>
      </w:r>
    </w:p>
    <w:p w14:paraId="4CB571ED" w14:textId="3F861662" w:rsidR="00752301" w:rsidRDefault="00752301" w:rsidP="00493BCA">
      <w:pPr>
        <w:pStyle w:val="ListParagraph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Running the program using the Go compiler.</w:t>
      </w:r>
    </w:p>
    <w:p w14:paraId="16157443" w14:textId="77777777" w:rsidR="00752301" w:rsidRP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67E07054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Variables and Constants</w:t>
      </w:r>
    </w:p>
    <w:p w14:paraId="2842418D" w14:textId="77777777" w:rsidR="00752301" w:rsidRPr="00752301" w:rsidRDefault="00752301" w:rsidP="00493BCA">
      <w:pPr>
        <w:pStyle w:val="ListParagraph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Declaring and initializing variables.</w:t>
      </w:r>
    </w:p>
    <w:p w14:paraId="10D97B71" w14:textId="77777777" w:rsidR="00752301" w:rsidRPr="00752301" w:rsidRDefault="00752301" w:rsidP="00493BCA">
      <w:pPr>
        <w:pStyle w:val="ListParagraph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Understanding variable scopes.</w:t>
      </w:r>
    </w:p>
    <w:p w14:paraId="026160E4" w14:textId="3792A4B6" w:rsidR="00752301" w:rsidRDefault="00752301" w:rsidP="00493BCA">
      <w:pPr>
        <w:pStyle w:val="ListParagraph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Constants and their usage.</w:t>
      </w:r>
    </w:p>
    <w:p w14:paraId="0FC5BA2E" w14:textId="77777777" w:rsidR="00752301" w:rsidRP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6CCEBF33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Data Types</w:t>
      </w:r>
    </w:p>
    <w:p w14:paraId="528A0675" w14:textId="77777777" w:rsidR="00752301" w:rsidRPr="00752301" w:rsidRDefault="00752301" w:rsidP="00493BCA">
      <w:pPr>
        <w:pStyle w:val="ListParagraph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 xml:space="preserve">Basic data types: integers, floats, strings, </w:t>
      </w:r>
      <w:proofErr w:type="spellStart"/>
      <w:r w:rsidRPr="00752301">
        <w:rPr>
          <w:rFonts w:ascii="Helvetica Neue" w:hAnsi="Helvetica Neue" w:cs="Helvetica Neue"/>
          <w:color w:val="2A3140"/>
          <w:lang w:bidi="my-MM"/>
        </w:rPr>
        <w:t>booleans</w:t>
      </w:r>
      <w:proofErr w:type="spellEnd"/>
      <w:r w:rsidRPr="00752301">
        <w:rPr>
          <w:rFonts w:ascii="Helvetica Neue" w:hAnsi="Helvetica Neue" w:cs="Helvetica Neue"/>
          <w:color w:val="2A3140"/>
          <w:lang w:bidi="my-MM"/>
        </w:rPr>
        <w:t>.</w:t>
      </w:r>
    </w:p>
    <w:p w14:paraId="14269BE3" w14:textId="77777777" w:rsidR="00752301" w:rsidRPr="00752301" w:rsidRDefault="00752301" w:rsidP="00493BCA">
      <w:pPr>
        <w:pStyle w:val="ListParagraph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Complex data types: arrays, slices, maps, structs.</w:t>
      </w:r>
    </w:p>
    <w:p w14:paraId="2836FDBA" w14:textId="30FB2E67" w:rsidR="00752301" w:rsidRDefault="00752301" w:rsidP="00493BCA">
      <w:pPr>
        <w:pStyle w:val="ListParagraph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Type inference and explicit type declarations.</w:t>
      </w:r>
    </w:p>
    <w:p w14:paraId="2F300015" w14:textId="77777777" w:rsidR="00752301" w:rsidRP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60B08D21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Control Structures</w:t>
      </w:r>
    </w:p>
    <w:p w14:paraId="70230C8B" w14:textId="77777777" w:rsidR="00752301" w:rsidRPr="00752301" w:rsidRDefault="00752301" w:rsidP="00493BCA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Conditional statements: if, if-else, switch.</w:t>
      </w:r>
    </w:p>
    <w:p w14:paraId="0BA51D5F" w14:textId="77777777" w:rsidR="00752301" w:rsidRPr="00752301" w:rsidRDefault="00752301" w:rsidP="00493BCA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Looping: for, for-each.</w:t>
      </w:r>
    </w:p>
    <w:p w14:paraId="58647624" w14:textId="1E55DD70" w:rsidR="00752301" w:rsidRDefault="00752301" w:rsidP="00493BCA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Control flow modifiers: break, continue.</w:t>
      </w:r>
    </w:p>
    <w:p w14:paraId="5F1CC323" w14:textId="77777777" w:rsidR="00752301" w:rsidRP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21151880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Arrays and Slices</w:t>
      </w:r>
    </w:p>
    <w:p w14:paraId="41599CAC" w14:textId="77777777" w:rsidR="00752301" w:rsidRPr="00752301" w:rsidRDefault="00752301" w:rsidP="00493BCA">
      <w:pPr>
        <w:pStyle w:val="ListParagraph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Creating and manipulating arrays.</w:t>
      </w:r>
    </w:p>
    <w:p w14:paraId="25DC58D7" w14:textId="77777777" w:rsidR="00752301" w:rsidRPr="00752301" w:rsidRDefault="00752301" w:rsidP="00493BCA">
      <w:pPr>
        <w:pStyle w:val="ListParagraph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Understanding slices and their dynamic nature.</w:t>
      </w:r>
    </w:p>
    <w:p w14:paraId="1148E83B" w14:textId="480EC595" w:rsidR="00752301" w:rsidRPr="00752301" w:rsidRDefault="00752301" w:rsidP="00493BCA">
      <w:pPr>
        <w:pStyle w:val="ListParagraph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Common slice operations: appending, deleting, resizing.</w:t>
      </w:r>
    </w:p>
    <w:p w14:paraId="79BEC1AA" w14:textId="77777777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3501D4C9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Functions</w:t>
      </w:r>
    </w:p>
    <w:p w14:paraId="224CE316" w14:textId="77777777" w:rsidR="00752301" w:rsidRPr="00752301" w:rsidRDefault="00752301" w:rsidP="00493BCA">
      <w:pPr>
        <w:pStyle w:val="ListParagraph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Defining and invoking functions.</w:t>
      </w:r>
    </w:p>
    <w:p w14:paraId="7AB08214" w14:textId="77777777" w:rsidR="00752301" w:rsidRPr="00752301" w:rsidRDefault="00752301" w:rsidP="00493BCA">
      <w:pPr>
        <w:pStyle w:val="ListParagraph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Function parameters and return values.</w:t>
      </w:r>
    </w:p>
    <w:p w14:paraId="607B3738" w14:textId="620B3318" w:rsidR="00752301" w:rsidRPr="00752301" w:rsidRDefault="00752301" w:rsidP="00493BCA">
      <w:pPr>
        <w:pStyle w:val="ListParagraph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Variadic functions and multiple return values.</w:t>
      </w:r>
    </w:p>
    <w:p w14:paraId="62B41581" w14:textId="77777777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72024638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Pointers</w:t>
      </w:r>
    </w:p>
    <w:p w14:paraId="5C4CBB3E" w14:textId="77777777" w:rsidR="00752301" w:rsidRPr="00752301" w:rsidRDefault="00752301" w:rsidP="00493BCA">
      <w:pPr>
        <w:pStyle w:val="ListParagraph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Understanding pointers and memory addresses.</w:t>
      </w:r>
    </w:p>
    <w:p w14:paraId="06B81EC1" w14:textId="77777777" w:rsidR="00752301" w:rsidRPr="00752301" w:rsidRDefault="00752301" w:rsidP="00493BCA">
      <w:pPr>
        <w:pStyle w:val="ListParagraph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Pointer declaration and dereferencing.</w:t>
      </w:r>
    </w:p>
    <w:p w14:paraId="608094CC" w14:textId="1668BFE1" w:rsidR="00752301" w:rsidRDefault="00752301" w:rsidP="00493BCA">
      <w:pPr>
        <w:pStyle w:val="ListParagraph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Pointers as function parameters.</w:t>
      </w:r>
    </w:p>
    <w:p w14:paraId="4B95E6B7" w14:textId="73154E1F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1362F2C7" w14:textId="560864FA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1B16BCDD" w14:textId="52582F4B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1C1B3540" w14:textId="5AD6AC65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78A077DA" w14:textId="3F22EC3E" w:rsid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39CDDEB7" w14:textId="77777777" w:rsidR="00752301" w:rsidRPr="00752301" w:rsidRDefault="00752301" w:rsidP="0075230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3FD94946" w14:textId="29E5E44E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lastRenderedPageBreak/>
        <w:t>4. Object-Oriented Programming in Go</w:t>
      </w:r>
    </w:p>
    <w:p w14:paraId="7374454C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</w:p>
    <w:p w14:paraId="0DDCE33E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Structs</w:t>
      </w:r>
    </w:p>
    <w:p w14:paraId="6E0668B5" w14:textId="77777777" w:rsidR="00752301" w:rsidRPr="00752301" w:rsidRDefault="00752301" w:rsidP="00493BCA">
      <w:pPr>
        <w:pStyle w:val="ListParagraph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Creating and using structs.</w:t>
      </w:r>
    </w:p>
    <w:p w14:paraId="06EBE7E3" w14:textId="77777777" w:rsidR="00752301" w:rsidRPr="00752301" w:rsidRDefault="00752301" w:rsidP="00493BCA">
      <w:pPr>
        <w:pStyle w:val="ListParagraph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Struct methods and receiver types.</w:t>
      </w:r>
    </w:p>
    <w:p w14:paraId="06FB63A9" w14:textId="4B50C25B" w:rsidR="00752301" w:rsidRPr="00752301" w:rsidRDefault="00752301" w:rsidP="00493BCA">
      <w:pPr>
        <w:pStyle w:val="ListParagraph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Struct embedding and composition.</w:t>
      </w:r>
    </w:p>
    <w:p w14:paraId="59D7E316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Methods</w:t>
      </w:r>
    </w:p>
    <w:p w14:paraId="4A2FAEF7" w14:textId="77777777" w:rsidR="00752301" w:rsidRPr="00752301" w:rsidRDefault="00752301" w:rsidP="00493BCA">
      <w:pPr>
        <w:pStyle w:val="ListParagraph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Defining methods for structs.</w:t>
      </w:r>
    </w:p>
    <w:p w14:paraId="225809C2" w14:textId="77777777" w:rsidR="00752301" w:rsidRPr="00752301" w:rsidRDefault="00752301" w:rsidP="00493BCA">
      <w:pPr>
        <w:pStyle w:val="ListParagraph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Pointer receivers vs. value receivers.</w:t>
      </w:r>
    </w:p>
    <w:p w14:paraId="267B0AA8" w14:textId="77777777" w:rsidR="00752301" w:rsidRPr="00752301" w:rsidRDefault="00752301" w:rsidP="00493BCA">
      <w:pPr>
        <w:pStyle w:val="ListParagraph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Method overloading and overriding.</w:t>
      </w:r>
    </w:p>
    <w:p w14:paraId="595484D4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Interfaces</w:t>
      </w:r>
    </w:p>
    <w:p w14:paraId="1A78A2E4" w14:textId="77777777" w:rsidR="00752301" w:rsidRPr="00752301" w:rsidRDefault="00752301" w:rsidP="00493BCA">
      <w:pPr>
        <w:pStyle w:val="ListParagraph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Declaring and implementing interfaces.</w:t>
      </w:r>
    </w:p>
    <w:p w14:paraId="210DD18F" w14:textId="77777777" w:rsidR="00752301" w:rsidRPr="00752301" w:rsidRDefault="00752301" w:rsidP="00493BCA">
      <w:pPr>
        <w:pStyle w:val="ListParagraph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Polymorphism and interface types.</w:t>
      </w:r>
    </w:p>
    <w:p w14:paraId="2A2D0E6D" w14:textId="77777777" w:rsidR="00752301" w:rsidRPr="00752301" w:rsidRDefault="00752301" w:rsidP="00493BCA">
      <w:pPr>
        <w:pStyle w:val="ListParagraph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Empty interfaces and type assertions.</w:t>
      </w:r>
    </w:p>
    <w:p w14:paraId="1D8F3D46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Composition</w:t>
      </w:r>
    </w:p>
    <w:p w14:paraId="1B2E5975" w14:textId="77777777" w:rsidR="00752301" w:rsidRPr="00752301" w:rsidRDefault="00752301" w:rsidP="00493BCA">
      <w:pPr>
        <w:pStyle w:val="ListParagraph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Composing structs and interfaces.</w:t>
      </w:r>
    </w:p>
    <w:p w14:paraId="5C2AABBA" w14:textId="77777777" w:rsidR="00752301" w:rsidRPr="00752301" w:rsidRDefault="00752301" w:rsidP="00493BCA">
      <w:pPr>
        <w:pStyle w:val="ListParagraph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Embedding structs within other structs.</w:t>
      </w:r>
    </w:p>
    <w:p w14:paraId="6C0AF0AF" w14:textId="77777777" w:rsidR="00752301" w:rsidRPr="00752301" w:rsidRDefault="00752301" w:rsidP="00493BCA">
      <w:pPr>
        <w:pStyle w:val="ListParagraph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752301">
        <w:rPr>
          <w:rFonts w:ascii="Helvetica Neue" w:hAnsi="Helvetica Neue" w:cs="Helvetica Neue"/>
          <w:color w:val="2A3140"/>
          <w:lang w:bidi="my-MM"/>
        </w:rPr>
        <w:t>Achieving code reusability through composition.</w:t>
      </w:r>
    </w:p>
    <w:p w14:paraId="7AC05BE9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t>5. Error Handling and Logging</w:t>
      </w:r>
    </w:p>
    <w:p w14:paraId="4093010A" w14:textId="77777777" w:rsidR="00752301" w:rsidRDefault="00752301" w:rsidP="00493BCA">
      <w:pPr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Handling errors in Go.</w:t>
      </w:r>
    </w:p>
    <w:p w14:paraId="629BBF29" w14:textId="77777777" w:rsidR="00752301" w:rsidRDefault="00752301" w:rsidP="00493BCA">
      <w:pPr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Returning error values from functions.</w:t>
      </w:r>
    </w:p>
    <w:p w14:paraId="30FD2232" w14:textId="0C8614CD" w:rsidR="00752301" w:rsidRPr="00752301" w:rsidRDefault="00752301" w:rsidP="00493BCA">
      <w:pPr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Using</w:t>
      </w:r>
      <w:r>
        <w:rPr>
          <w:rFonts w:ascii="Helvetica Neue" w:hAnsi="Helvetica Neue" w:cs="Helvetica Neue"/>
          <w:color w:val="2A3140"/>
          <w:lang w:bidi="my-MM"/>
        </w:rPr>
        <w:t xml:space="preserve"> </w:t>
      </w:r>
      <w:r w:rsidRPr="00752301">
        <w:rPr>
          <w:rFonts w:ascii="Helvetica Neue" w:hAnsi="Helvetica Neue" w:cs="Helvetica Neue"/>
          <w:color w:val="2A3140"/>
          <w:lang w:bidi="my-MM"/>
        </w:rPr>
        <w:t xml:space="preserve">the </w:t>
      </w:r>
      <w:r w:rsidRPr="00752301">
        <w:rPr>
          <w:rFonts w:ascii="Monaco" w:hAnsi="Monaco" w:cs="Monaco"/>
          <w:color w:val="0E121D"/>
          <w:sz w:val="21"/>
          <w:szCs w:val="21"/>
          <w:lang w:bidi="my-MM"/>
        </w:rPr>
        <w:t>error</w:t>
      </w:r>
      <w:r w:rsidRPr="00752301">
        <w:rPr>
          <w:rFonts w:ascii="Helvetica Neue" w:hAnsi="Helvetica Neue" w:cs="Helvetica Neue"/>
          <w:color w:val="2A3140"/>
          <w:lang w:bidi="my-MM"/>
        </w:rPr>
        <w:t xml:space="preserve"> interface and the </w:t>
      </w:r>
      <w:r w:rsidRPr="00752301">
        <w:rPr>
          <w:rFonts w:ascii="Monaco" w:hAnsi="Monaco" w:cs="Monaco"/>
          <w:color w:val="0E121D"/>
          <w:sz w:val="21"/>
          <w:szCs w:val="21"/>
          <w:lang w:bidi="my-MM"/>
        </w:rPr>
        <w:t>errors</w:t>
      </w:r>
      <w:r w:rsidRPr="00752301">
        <w:rPr>
          <w:rFonts w:ascii="Helvetica Neue" w:hAnsi="Helvetica Neue" w:cs="Helvetica Neue"/>
          <w:color w:val="2A3140"/>
          <w:lang w:bidi="my-MM"/>
        </w:rPr>
        <w:t xml:space="preserve"> package.</w:t>
      </w:r>
    </w:p>
    <w:p w14:paraId="7A15AB7B" w14:textId="77777777" w:rsidR="00752301" w:rsidRDefault="00752301" w:rsidP="00493BCA">
      <w:pPr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Logging and debugging techniques.</w:t>
      </w:r>
    </w:p>
    <w:p w14:paraId="2C608D4A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t>6. Concurrency</w:t>
      </w:r>
    </w:p>
    <w:p w14:paraId="0F191040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Goroutines</w:t>
      </w:r>
    </w:p>
    <w:p w14:paraId="4F911BD9" w14:textId="77777777" w:rsidR="00752301" w:rsidRPr="00CB377E" w:rsidRDefault="00752301" w:rsidP="00493BCA">
      <w:pPr>
        <w:pStyle w:val="ListParagraph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Introduction to concurrent programming.</w:t>
      </w:r>
    </w:p>
    <w:p w14:paraId="0CE6414E" w14:textId="77777777" w:rsidR="00752301" w:rsidRPr="00CB377E" w:rsidRDefault="00752301" w:rsidP="00493BCA">
      <w:pPr>
        <w:pStyle w:val="ListParagraph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Creating goroutines and understanding their execution.</w:t>
      </w:r>
    </w:p>
    <w:p w14:paraId="78640F45" w14:textId="77777777" w:rsidR="00752301" w:rsidRPr="00CB377E" w:rsidRDefault="00752301" w:rsidP="00493BCA">
      <w:pPr>
        <w:pStyle w:val="ListParagraph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Synchronization and communication between goroutines.</w:t>
      </w:r>
    </w:p>
    <w:p w14:paraId="31AAC447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Channels</w:t>
      </w:r>
    </w:p>
    <w:p w14:paraId="7F389528" w14:textId="77777777" w:rsidR="00752301" w:rsidRPr="00CB377E" w:rsidRDefault="00752301" w:rsidP="00493BCA">
      <w:pPr>
        <w:pStyle w:val="ListParagraph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Understanding channels and their usage.</w:t>
      </w:r>
    </w:p>
    <w:p w14:paraId="38BF16AB" w14:textId="77777777" w:rsidR="00752301" w:rsidRPr="00CB377E" w:rsidRDefault="00752301" w:rsidP="00493BCA">
      <w:pPr>
        <w:pStyle w:val="ListParagraph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Sending and receiving data through channels.</w:t>
      </w:r>
    </w:p>
    <w:p w14:paraId="15D570C5" w14:textId="77777777" w:rsidR="00752301" w:rsidRPr="00CB377E" w:rsidRDefault="00752301" w:rsidP="00493BCA">
      <w:pPr>
        <w:pStyle w:val="ListParagraph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Buffered channels and synchronization patterns.</w:t>
      </w:r>
    </w:p>
    <w:p w14:paraId="3853F675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Select Statements</w:t>
      </w:r>
    </w:p>
    <w:p w14:paraId="0822A586" w14:textId="77777777" w:rsidR="00752301" w:rsidRPr="00CB377E" w:rsidRDefault="00752301" w:rsidP="00493BCA">
      <w:pPr>
        <w:pStyle w:val="ListParagraph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 xml:space="preserve">Using </w:t>
      </w:r>
      <w:r w:rsidRPr="00CB377E">
        <w:rPr>
          <w:rFonts w:ascii="Monaco" w:hAnsi="Monaco" w:cs="Monaco"/>
          <w:color w:val="0E121D"/>
          <w:sz w:val="21"/>
          <w:szCs w:val="21"/>
          <w:lang w:bidi="my-MM"/>
        </w:rPr>
        <w:t>select</w:t>
      </w:r>
      <w:r w:rsidRPr="00CB377E">
        <w:rPr>
          <w:rFonts w:ascii="Helvetica Neue" w:hAnsi="Helvetica Neue" w:cs="Helvetica Neue"/>
          <w:color w:val="2A3140"/>
          <w:lang w:bidi="my-MM"/>
        </w:rPr>
        <w:t xml:space="preserve"> statements for non-blocking communication.</w:t>
      </w:r>
    </w:p>
    <w:p w14:paraId="3434AFF1" w14:textId="6C4C879E" w:rsidR="00752301" w:rsidRDefault="00752301" w:rsidP="00493BCA">
      <w:pPr>
        <w:pStyle w:val="ListParagraph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 xml:space="preserve">Handling multiple channels with </w:t>
      </w:r>
      <w:r w:rsidRPr="00CB377E">
        <w:rPr>
          <w:rFonts w:ascii="Monaco" w:hAnsi="Monaco" w:cs="Monaco"/>
          <w:color w:val="0E121D"/>
          <w:sz w:val="21"/>
          <w:szCs w:val="21"/>
          <w:lang w:bidi="my-MM"/>
        </w:rPr>
        <w:t>select</w:t>
      </w:r>
      <w:r w:rsidRPr="00CB377E">
        <w:rPr>
          <w:rFonts w:ascii="Helvetica Neue" w:hAnsi="Helvetica Neue" w:cs="Helvetica Neue"/>
          <w:color w:val="2A3140"/>
          <w:lang w:bidi="my-MM"/>
        </w:rPr>
        <w:t>.</w:t>
      </w:r>
    </w:p>
    <w:p w14:paraId="4EFBAE1C" w14:textId="01745C92" w:rsidR="00CB377E" w:rsidRDefault="00CB377E" w:rsidP="00CB377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681006F5" w14:textId="49E7CE81" w:rsidR="00CB377E" w:rsidRDefault="00CB377E" w:rsidP="00CB377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5CEA0693" w14:textId="190B1BD5" w:rsidR="00CB377E" w:rsidRDefault="00CB377E" w:rsidP="00CB377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5A377978" w14:textId="77777777" w:rsidR="00CB377E" w:rsidRPr="00CB377E" w:rsidRDefault="00CB377E" w:rsidP="00CB377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644E751C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lastRenderedPageBreak/>
        <w:t xml:space="preserve">Mutex and </w:t>
      </w:r>
      <w:proofErr w:type="spellStart"/>
      <w:r>
        <w:rPr>
          <w:rFonts w:ascii="Helvetica Neue" w:hAnsi="Helvetica Neue" w:cs="Helvetica Neue"/>
          <w:color w:val="0E121D"/>
          <w:lang w:bidi="my-MM"/>
        </w:rPr>
        <w:t>WaitGroup</w:t>
      </w:r>
      <w:proofErr w:type="spellEnd"/>
    </w:p>
    <w:p w14:paraId="30EF94BB" w14:textId="77777777" w:rsidR="00752301" w:rsidRPr="00CB377E" w:rsidRDefault="00752301" w:rsidP="00493BCA">
      <w:pPr>
        <w:pStyle w:val="ListParagraph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Using mutexes to synchronize access to shared resources.</w:t>
      </w:r>
    </w:p>
    <w:p w14:paraId="72299070" w14:textId="77777777" w:rsidR="00752301" w:rsidRPr="00CB377E" w:rsidRDefault="00752301" w:rsidP="00493BCA">
      <w:pPr>
        <w:pStyle w:val="ListParagraph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Implementing mutual exclusion with locks.</w:t>
      </w:r>
    </w:p>
    <w:p w14:paraId="3F9715F8" w14:textId="77777777" w:rsidR="00752301" w:rsidRPr="00CB377E" w:rsidRDefault="00752301" w:rsidP="00493BCA">
      <w:pPr>
        <w:pStyle w:val="ListParagraph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 xml:space="preserve">Utilizing </w:t>
      </w:r>
      <w:proofErr w:type="spellStart"/>
      <w:r w:rsidRPr="00CB377E">
        <w:rPr>
          <w:rFonts w:ascii="Monaco" w:hAnsi="Monaco" w:cs="Monaco"/>
          <w:color w:val="0E121D"/>
          <w:sz w:val="21"/>
          <w:szCs w:val="21"/>
          <w:lang w:bidi="my-MM"/>
        </w:rPr>
        <w:t>WaitGroup</w:t>
      </w:r>
      <w:proofErr w:type="spellEnd"/>
      <w:r w:rsidRPr="00CB377E">
        <w:rPr>
          <w:rFonts w:ascii="Helvetica Neue" w:hAnsi="Helvetica Neue" w:cs="Helvetica Neue"/>
          <w:color w:val="2A3140"/>
          <w:lang w:bidi="my-MM"/>
        </w:rPr>
        <w:t xml:space="preserve"> for managing goroutine completion.</w:t>
      </w:r>
    </w:p>
    <w:p w14:paraId="2232998C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t>7. Working with Packages</w:t>
      </w:r>
    </w:p>
    <w:p w14:paraId="0A394A28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Creating Packages</w:t>
      </w:r>
    </w:p>
    <w:p w14:paraId="52DEA025" w14:textId="77777777" w:rsidR="00752301" w:rsidRPr="00CB377E" w:rsidRDefault="00752301" w:rsidP="00493BCA">
      <w:pPr>
        <w:pStyle w:val="ListParagraph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Organizing Go code into packages.</w:t>
      </w:r>
    </w:p>
    <w:p w14:paraId="41B28D73" w14:textId="77777777" w:rsidR="00752301" w:rsidRPr="00CB377E" w:rsidRDefault="00752301" w:rsidP="00493BCA">
      <w:pPr>
        <w:pStyle w:val="ListParagraph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Package naming conventions.</w:t>
      </w:r>
    </w:p>
    <w:p w14:paraId="79E93EBA" w14:textId="77777777" w:rsidR="00752301" w:rsidRPr="00CB377E" w:rsidRDefault="00752301" w:rsidP="00493BCA">
      <w:pPr>
        <w:pStyle w:val="ListParagraph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 xml:space="preserve">Exporting and </w:t>
      </w:r>
      <w:proofErr w:type="spellStart"/>
      <w:r w:rsidRPr="00CB377E">
        <w:rPr>
          <w:rFonts w:ascii="Helvetica Neue" w:hAnsi="Helvetica Neue" w:cs="Helvetica Neue"/>
          <w:color w:val="2A3140"/>
          <w:lang w:bidi="my-MM"/>
        </w:rPr>
        <w:t>unexporting</w:t>
      </w:r>
      <w:proofErr w:type="spellEnd"/>
      <w:r w:rsidRPr="00CB377E">
        <w:rPr>
          <w:rFonts w:ascii="Helvetica Neue" w:hAnsi="Helvetica Neue" w:cs="Helvetica Neue"/>
          <w:color w:val="2A3140"/>
          <w:lang w:bidi="my-MM"/>
        </w:rPr>
        <w:t xml:space="preserve"> identifiers.</w:t>
      </w:r>
    </w:p>
    <w:p w14:paraId="0418707E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Importing Packages</w:t>
      </w:r>
    </w:p>
    <w:p w14:paraId="38A03C42" w14:textId="77777777" w:rsidR="00752301" w:rsidRPr="00CB377E" w:rsidRDefault="00752301" w:rsidP="00493BCA">
      <w:pPr>
        <w:pStyle w:val="ListParagraph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Importing standard and third-party packages.</w:t>
      </w:r>
    </w:p>
    <w:p w14:paraId="76348970" w14:textId="77777777" w:rsidR="00752301" w:rsidRPr="00CB377E" w:rsidRDefault="00752301" w:rsidP="00493BCA">
      <w:pPr>
        <w:pStyle w:val="ListParagraph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Using package aliases.</w:t>
      </w:r>
    </w:p>
    <w:p w14:paraId="5889893E" w14:textId="77777777" w:rsidR="00752301" w:rsidRPr="00CB377E" w:rsidRDefault="00752301" w:rsidP="00493BCA">
      <w:pPr>
        <w:pStyle w:val="ListParagraph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Managing package dependencies with Go modules.</w:t>
      </w:r>
    </w:p>
    <w:p w14:paraId="2F62FD98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Creating and Using Libraries</w:t>
      </w:r>
    </w:p>
    <w:p w14:paraId="03A7838B" w14:textId="77777777" w:rsidR="00752301" w:rsidRPr="00CB377E" w:rsidRDefault="00752301" w:rsidP="00493BCA">
      <w:pPr>
        <w:pStyle w:val="ListParagraph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Creating a Go library.</w:t>
      </w:r>
    </w:p>
    <w:p w14:paraId="4C6E1E5F" w14:textId="77777777" w:rsidR="00752301" w:rsidRPr="00CB377E" w:rsidRDefault="00752301" w:rsidP="00493BCA">
      <w:pPr>
        <w:pStyle w:val="ListParagraph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Packaging code as a reusable library.</w:t>
      </w:r>
    </w:p>
    <w:p w14:paraId="3790092A" w14:textId="77777777" w:rsidR="00752301" w:rsidRPr="00CB377E" w:rsidRDefault="00752301" w:rsidP="00493BCA">
      <w:pPr>
        <w:pStyle w:val="ListParagraph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Distributing and sharing Go libraries.</w:t>
      </w:r>
    </w:p>
    <w:p w14:paraId="2BBC6441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t>8. File Handling and Input/Output</w:t>
      </w:r>
    </w:p>
    <w:p w14:paraId="755EDCD7" w14:textId="77777777" w:rsidR="00752301" w:rsidRPr="00CB377E" w:rsidRDefault="00752301" w:rsidP="00493BCA">
      <w:pPr>
        <w:pStyle w:val="ListParagraph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Reading and writing files in Go.</w:t>
      </w:r>
    </w:p>
    <w:p w14:paraId="534B0C08" w14:textId="77777777" w:rsidR="00752301" w:rsidRPr="00CB377E" w:rsidRDefault="00752301" w:rsidP="00493BCA">
      <w:pPr>
        <w:pStyle w:val="ListParagraph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Handling errors during file operations.</w:t>
      </w:r>
    </w:p>
    <w:p w14:paraId="0119665A" w14:textId="77777777" w:rsidR="00752301" w:rsidRPr="00CB377E" w:rsidRDefault="00752301" w:rsidP="00493BCA">
      <w:pPr>
        <w:pStyle w:val="ListParagraph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Working with file paths and directories.</w:t>
      </w:r>
    </w:p>
    <w:p w14:paraId="46783D32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t>9. Testing in Go</w:t>
      </w:r>
    </w:p>
    <w:p w14:paraId="0DD09158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Writing Test Functions</w:t>
      </w:r>
    </w:p>
    <w:p w14:paraId="1564844F" w14:textId="77777777" w:rsidR="00752301" w:rsidRPr="00CB377E" w:rsidRDefault="00752301" w:rsidP="00493BCA">
      <w:pPr>
        <w:pStyle w:val="ListParagraph"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Understanding the Go testing framework.</w:t>
      </w:r>
    </w:p>
    <w:p w14:paraId="4C348C09" w14:textId="77777777" w:rsidR="00752301" w:rsidRPr="00CB377E" w:rsidRDefault="00752301" w:rsidP="00493BCA">
      <w:pPr>
        <w:pStyle w:val="ListParagraph"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Writing test functions and test files.</w:t>
      </w:r>
    </w:p>
    <w:p w14:paraId="16ED1E19" w14:textId="77777777" w:rsidR="00752301" w:rsidRPr="00CB377E" w:rsidRDefault="00752301" w:rsidP="00493BCA">
      <w:pPr>
        <w:pStyle w:val="ListParagraph"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 xml:space="preserve">Running tests using the </w:t>
      </w:r>
      <w:r w:rsidRPr="00CB377E">
        <w:rPr>
          <w:rFonts w:ascii="Monaco" w:hAnsi="Monaco" w:cs="Monaco"/>
          <w:color w:val="0E121D"/>
          <w:sz w:val="21"/>
          <w:szCs w:val="21"/>
          <w:lang w:bidi="my-MM"/>
        </w:rPr>
        <w:t>go test</w:t>
      </w:r>
      <w:r w:rsidRPr="00CB377E">
        <w:rPr>
          <w:rFonts w:ascii="Helvetica Neue" w:hAnsi="Helvetica Neue" w:cs="Helvetica Neue"/>
          <w:color w:val="2A3140"/>
          <w:lang w:bidi="my-MM"/>
        </w:rPr>
        <w:t xml:space="preserve"> command.</w:t>
      </w:r>
    </w:p>
    <w:p w14:paraId="21A85CFB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Testing Framework</w:t>
      </w:r>
    </w:p>
    <w:p w14:paraId="5303CFFD" w14:textId="77777777" w:rsidR="00752301" w:rsidRPr="00CB377E" w:rsidRDefault="00752301" w:rsidP="00493BCA">
      <w:pPr>
        <w:pStyle w:val="ListParagraph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Writing test cases and assertions.</w:t>
      </w:r>
    </w:p>
    <w:p w14:paraId="544F0FB3" w14:textId="77777777" w:rsidR="00752301" w:rsidRPr="00CB377E" w:rsidRDefault="00752301" w:rsidP="00493BCA">
      <w:pPr>
        <w:pStyle w:val="ListParagraph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Testing best practices and conventions.</w:t>
      </w:r>
    </w:p>
    <w:p w14:paraId="781A2A5A" w14:textId="77777777" w:rsidR="00752301" w:rsidRPr="00CB377E" w:rsidRDefault="00752301" w:rsidP="00493BCA">
      <w:pPr>
        <w:pStyle w:val="ListParagraph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Coverage testing and benchmarking.</w:t>
      </w:r>
    </w:p>
    <w:p w14:paraId="1ED7C738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Table-Driven Tests</w:t>
      </w:r>
    </w:p>
    <w:p w14:paraId="57026105" w14:textId="77777777" w:rsidR="00752301" w:rsidRPr="00CB377E" w:rsidRDefault="00752301" w:rsidP="00493BCA">
      <w:pPr>
        <w:pStyle w:val="ListParagraph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Writing table-driven tests for different scenarios.</w:t>
      </w:r>
    </w:p>
    <w:p w14:paraId="1150E711" w14:textId="6915C6AE" w:rsidR="00752301" w:rsidRDefault="00752301" w:rsidP="00493BCA">
      <w:pPr>
        <w:pStyle w:val="ListParagraph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 w:rsidRPr="00CB377E">
        <w:rPr>
          <w:rFonts w:ascii="Helvetica Neue" w:hAnsi="Helvetica Neue" w:cs="Helvetica Neue"/>
          <w:color w:val="2A3140"/>
          <w:lang w:bidi="my-MM"/>
        </w:rPr>
        <w:t>Using test tables to cover a range of inputs and outputs.</w:t>
      </w:r>
    </w:p>
    <w:p w14:paraId="0373ED09" w14:textId="31532196" w:rsidR="00CB377E" w:rsidRDefault="00CB377E" w:rsidP="00CB377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5D3C4604" w14:textId="6C56EF14" w:rsidR="00CB377E" w:rsidRDefault="00CB377E" w:rsidP="00CB377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5E1EB41F" w14:textId="5AF0EBCB" w:rsidR="00CB377E" w:rsidRDefault="00CB377E" w:rsidP="00CB377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67929F1D" w14:textId="7EEF099A" w:rsidR="00CB377E" w:rsidRDefault="00CB377E" w:rsidP="00CB377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335052A1" w14:textId="2B7EC3BB" w:rsidR="00CB377E" w:rsidRDefault="00CB377E" w:rsidP="00CB377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39279D39" w14:textId="77777777" w:rsidR="00CB377E" w:rsidRPr="00CB377E" w:rsidRDefault="00CB377E" w:rsidP="00CB377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</w:p>
    <w:p w14:paraId="67BD4061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lastRenderedPageBreak/>
        <w:t>10. Web Development with Go</w:t>
      </w:r>
    </w:p>
    <w:p w14:paraId="625BB4D5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HTTP Servers</w:t>
      </w:r>
    </w:p>
    <w:p w14:paraId="73354949" w14:textId="77777777" w:rsidR="00752301" w:rsidRDefault="00752301" w:rsidP="00493B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Creating a simple HTTP server in Go.</w:t>
      </w:r>
    </w:p>
    <w:p w14:paraId="5E4963AA" w14:textId="77777777" w:rsidR="00752301" w:rsidRDefault="00752301" w:rsidP="00493B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Handling HTTP requests and responses.</w:t>
      </w:r>
    </w:p>
    <w:p w14:paraId="40814B32" w14:textId="77777777" w:rsidR="00752301" w:rsidRDefault="00752301" w:rsidP="00493B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Routing and request multiplexing.</w:t>
      </w:r>
    </w:p>
    <w:p w14:paraId="3B2EA038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Handling Requests and Responses</w:t>
      </w:r>
    </w:p>
    <w:p w14:paraId="06C56322" w14:textId="77777777" w:rsidR="00752301" w:rsidRDefault="00752301" w:rsidP="00493BCA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Working with HTTP headers and cookies.</w:t>
      </w:r>
    </w:p>
    <w:p w14:paraId="5D78BA36" w14:textId="77777777" w:rsidR="00752301" w:rsidRDefault="00752301" w:rsidP="00493BCA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Parsing request data: query parameters, form data, JSON.</w:t>
      </w:r>
    </w:p>
    <w:p w14:paraId="7B8C7F8E" w14:textId="77777777" w:rsidR="00752301" w:rsidRDefault="00752301" w:rsidP="00493BCA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Generating responses: status codes, headers, content.</w:t>
      </w:r>
    </w:p>
    <w:p w14:paraId="580677E6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Working with JSON</w:t>
      </w:r>
    </w:p>
    <w:p w14:paraId="0B32A293" w14:textId="77777777" w:rsidR="00752301" w:rsidRDefault="00752301" w:rsidP="00493BCA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Encoding and decoding JSON data.</w:t>
      </w:r>
    </w:p>
    <w:p w14:paraId="3093AA16" w14:textId="77777777" w:rsidR="00752301" w:rsidRDefault="00752301" w:rsidP="00493BCA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JSON serialization and deserialization.</w:t>
      </w:r>
    </w:p>
    <w:p w14:paraId="2BF0C8D0" w14:textId="77777777" w:rsidR="00752301" w:rsidRDefault="00752301" w:rsidP="00493BCA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Using JSON in web APIs.</w:t>
      </w:r>
    </w:p>
    <w:p w14:paraId="4F549D97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t>11. Database Connectivity</w:t>
      </w:r>
    </w:p>
    <w:p w14:paraId="7C2E9560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Working with SQL Databases</w:t>
      </w:r>
    </w:p>
    <w:p w14:paraId="222576D1" w14:textId="77777777" w:rsidR="00752301" w:rsidRDefault="00752301" w:rsidP="00493BCA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Connecting to a SQL database in Go.</w:t>
      </w:r>
    </w:p>
    <w:p w14:paraId="124BFBFB" w14:textId="77777777" w:rsidR="00752301" w:rsidRDefault="00752301" w:rsidP="00493BCA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Executing SQL queries and statements.</w:t>
      </w:r>
    </w:p>
    <w:p w14:paraId="080E8DAD" w14:textId="77777777" w:rsidR="00752301" w:rsidRDefault="00752301" w:rsidP="00493BCA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Querying and manipulating data.</w:t>
      </w:r>
    </w:p>
    <w:p w14:paraId="315DCFE2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Using Database Libraries</w:t>
      </w:r>
    </w:p>
    <w:p w14:paraId="76FCE71E" w14:textId="77777777" w:rsidR="00752301" w:rsidRDefault="00752301" w:rsidP="00493BCA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Overview of popular database libraries in Go.</w:t>
      </w:r>
    </w:p>
    <w:p w14:paraId="5F3B57D1" w14:textId="77777777" w:rsidR="00752301" w:rsidRDefault="00752301" w:rsidP="00493BCA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ORM (Object-Relational Mapping) libraries.</w:t>
      </w:r>
    </w:p>
    <w:p w14:paraId="02A4D8C0" w14:textId="77777777" w:rsidR="00752301" w:rsidRDefault="00752301" w:rsidP="00493BCA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Handling database transactions and errors.</w:t>
      </w:r>
    </w:p>
    <w:p w14:paraId="091BFFD7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t>12. Advanced Topics</w:t>
      </w:r>
    </w:p>
    <w:p w14:paraId="12329687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Reflection</w:t>
      </w:r>
    </w:p>
    <w:p w14:paraId="39C58516" w14:textId="77777777" w:rsidR="00752301" w:rsidRDefault="00752301" w:rsidP="00493BCA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Understanding reflection in Go.</w:t>
      </w:r>
    </w:p>
    <w:p w14:paraId="698F7598" w14:textId="77777777" w:rsidR="00752301" w:rsidRDefault="00752301" w:rsidP="00493BCA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Inspecting types and values at runtime.</w:t>
      </w:r>
    </w:p>
    <w:p w14:paraId="3F9F2D39" w14:textId="77777777" w:rsidR="00752301" w:rsidRDefault="00752301" w:rsidP="00493BCA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Dynamically creating and modifying objects.</w:t>
      </w:r>
    </w:p>
    <w:p w14:paraId="5896B7DA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Error Handling Best Practices</w:t>
      </w:r>
    </w:p>
    <w:p w14:paraId="2917FF5D" w14:textId="77777777" w:rsidR="00752301" w:rsidRDefault="00752301" w:rsidP="00493BCA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Implementing robust error handling in Go.</w:t>
      </w:r>
    </w:p>
    <w:p w14:paraId="18AC4C1C" w14:textId="77777777" w:rsidR="00752301" w:rsidRDefault="00752301" w:rsidP="00493BCA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Error wrapping and unwrapping.</w:t>
      </w:r>
    </w:p>
    <w:p w14:paraId="24F07FED" w14:textId="77777777" w:rsidR="00752301" w:rsidRDefault="00752301" w:rsidP="00493BCA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Error types and error codes.</w:t>
      </w:r>
    </w:p>
    <w:p w14:paraId="396871F4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Writing Efficient Go Code</w:t>
      </w:r>
    </w:p>
    <w:p w14:paraId="76E862B9" w14:textId="77777777" w:rsidR="00752301" w:rsidRDefault="00752301" w:rsidP="00493BCA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Performance considerations and best practices.</w:t>
      </w:r>
    </w:p>
    <w:p w14:paraId="4C203F2E" w14:textId="77777777" w:rsidR="00752301" w:rsidRDefault="00752301" w:rsidP="00493BCA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Benchmarking and profiling Go programs.</w:t>
      </w:r>
    </w:p>
    <w:p w14:paraId="0C2497D0" w14:textId="77777777" w:rsidR="00752301" w:rsidRDefault="00752301" w:rsidP="00493BCA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Memory management and garbage collection.</w:t>
      </w:r>
    </w:p>
    <w:p w14:paraId="72E0C0B4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color w:val="0E121D"/>
          <w:lang w:bidi="my-MM"/>
        </w:rPr>
      </w:pPr>
      <w:r>
        <w:rPr>
          <w:rFonts w:ascii="Helvetica Neue" w:hAnsi="Helvetica Neue" w:cs="Helvetica Neue"/>
          <w:color w:val="0E121D"/>
          <w:lang w:bidi="my-MM"/>
        </w:rPr>
        <w:t>Building and Distributing Go Applications</w:t>
      </w:r>
    </w:p>
    <w:p w14:paraId="334DB7CC" w14:textId="77777777" w:rsidR="00752301" w:rsidRDefault="00752301" w:rsidP="00493BCA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Compiling Go code into executable binaries.</w:t>
      </w:r>
    </w:p>
    <w:p w14:paraId="4790D112" w14:textId="77777777" w:rsidR="00752301" w:rsidRDefault="00752301" w:rsidP="00493BCA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Cross-compiling for different platforms.</w:t>
      </w:r>
    </w:p>
    <w:p w14:paraId="19B16FB7" w14:textId="77777777" w:rsidR="00752301" w:rsidRDefault="00752301" w:rsidP="00493BCA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Packaging and distributing Go applications.</w:t>
      </w:r>
    </w:p>
    <w:p w14:paraId="47178098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lastRenderedPageBreak/>
        <w:t>13. Resources for Further Learning</w:t>
      </w:r>
    </w:p>
    <w:p w14:paraId="6BAD1B23" w14:textId="77777777" w:rsidR="00752301" w:rsidRDefault="00752301" w:rsidP="00493BCA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Online tutorials, articles, and documentation.</w:t>
      </w:r>
    </w:p>
    <w:p w14:paraId="6AF6F856" w14:textId="77777777" w:rsidR="00752301" w:rsidRDefault="00752301" w:rsidP="00493BCA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Books and reference materials.</w:t>
      </w:r>
    </w:p>
    <w:p w14:paraId="1FA1E75E" w14:textId="77777777" w:rsidR="00752301" w:rsidRDefault="00752301" w:rsidP="00493BCA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Go community resources and forums.</w:t>
      </w:r>
    </w:p>
    <w:p w14:paraId="2135B8D3" w14:textId="77777777" w:rsidR="00752301" w:rsidRDefault="00752301" w:rsidP="00752301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</w:pPr>
      <w:r>
        <w:rPr>
          <w:rFonts w:ascii="Helvetica Neue" w:hAnsi="Helvetica Neue" w:cs="Helvetica Neue"/>
          <w:b/>
          <w:bCs/>
          <w:color w:val="0E121D"/>
          <w:sz w:val="30"/>
          <w:szCs w:val="30"/>
          <w:lang w:bidi="my-MM"/>
        </w:rPr>
        <w:t>14. Practice Exercises and Projects</w:t>
      </w:r>
    </w:p>
    <w:p w14:paraId="2500288E" w14:textId="77777777" w:rsidR="00752301" w:rsidRDefault="00752301" w:rsidP="00493BCA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Implement small coding exercises to reinforce concepts.</w:t>
      </w:r>
    </w:p>
    <w:p w14:paraId="1220A861" w14:textId="77777777" w:rsidR="00752301" w:rsidRDefault="00752301" w:rsidP="00493BCA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Build projects to apply Go knowledge in real-world scenarios.</w:t>
      </w:r>
    </w:p>
    <w:p w14:paraId="09E84E15" w14:textId="77777777" w:rsidR="00752301" w:rsidRDefault="00752301" w:rsidP="00493BCA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Collaborate with other Go learners to share and review code.</w:t>
      </w:r>
    </w:p>
    <w:p w14:paraId="300841FD" w14:textId="77777777" w:rsidR="00752301" w:rsidRDefault="00752301" w:rsidP="00752301">
      <w:pPr>
        <w:autoSpaceDE w:val="0"/>
        <w:autoSpaceDN w:val="0"/>
        <w:adjustRightInd w:val="0"/>
        <w:rPr>
          <w:rFonts w:ascii="Helvetica Neue" w:hAnsi="Helvetica Neue" w:cs="Helvetica Neue"/>
          <w:color w:val="2A3140"/>
          <w:lang w:bidi="my-MM"/>
        </w:rPr>
      </w:pPr>
      <w:r>
        <w:rPr>
          <w:rFonts w:ascii="Helvetica Neue" w:hAnsi="Helvetica Neue" w:cs="Helvetica Neue"/>
          <w:color w:val="2A3140"/>
          <w:lang w:bidi="my-MM"/>
        </w:rPr>
        <w:t>Remember, practice is key to mastering any programming language. Use this study guide as a roadmap to learn Go, and don't hesitate to explore additional resources and real-world projects to further enhance your skills. Happy coding with Go!</w:t>
      </w:r>
    </w:p>
    <w:p w14:paraId="53A8246F" w14:textId="77777777" w:rsidR="0092345B" w:rsidRDefault="0092345B"/>
    <w:sectPr w:rsidR="0092345B" w:rsidSect="001A24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1E"/>
    <w:multiLevelType w:val="hybridMultilevel"/>
    <w:tmpl w:val="0000001E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1F"/>
    <w:multiLevelType w:val="hybridMultilevel"/>
    <w:tmpl w:val="0000001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20"/>
    <w:multiLevelType w:val="hybridMultilevel"/>
    <w:tmpl w:val="00000020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21"/>
    <w:multiLevelType w:val="hybridMultilevel"/>
    <w:tmpl w:val="00000021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22"/>
    <w:multiLevelType w:val="hybridMultilevel"/>
    <w:tmpl w:val="00000022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23"/>
    <w:multiLevelType w:val="hybridMultilevel"/>
    <w:tmpl w:val="00000023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24"/>
    <w:multiLevelType w:val="hybridMultilevel"/>
    <w:tmpl w:val="00000024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25"/>
    <w:multiLevelType w:val="hybridMultilevel"/>
    <w:tmpl w:val="00000025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26"/>
    <w:multiLevelType w:val="hybridMultilevel"/>
    <w:tmpl w:val="00000026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A5B78AB"/>
    <w:multiLevelType w:val="hybridMultilevel"/>
    <w:tmpl w:val="0DB2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20B90"/>
    <w:multiLevelType w:val="hybridMultilevel"/>
    <w:tmpl w:val="A894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AC02C1"/>
    <w:multiLevelType w:val="hybridMultilevel"/>
    <w:tmpl w:val="9662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D82BB9"/>
    <w:multiLevelType w:val="hybridMultilevel"/>
    <w:tmpl w:val="47FC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3B197B"/>
    <w:multiLevelType w:val="hybridMultilevel"/>
    <w:tmpl w:val="6B94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02768"/>
    <w:multiLevelType w:val="hybridMultilevel"/>
    <w:tmpl w:val="FED0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C14B7"/>
    <w:multiLevelType w:val="hybridMultilevel"/>
    <w:tmpl w:val="A518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A4316C"/>
    <w:multiLevelType w:val="hybridMultilevel"/>
    <w:tmpl w:val="78A8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4C631F"/>
    <w:multiLevelType w:val="hybridMultilevel"/>
    <w:tmpl w:val="C54C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181484"/>
    <w:multiLevelType w:val="hybridMultilevel"/>
    <w:tmpl w:val="7282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221372"/>
    <w:multiLevelType w:val="hybridMultilevel"/>
    <w:tmpl w:val="5EA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ED1058"/>
    <w:multiLevelType w:val="hybridMultilevel"/>
    <w:tmpl w:val="819C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516B32"/>
    <w:multiLevelType w:val="hybridMultilevel"/>
    <w:tmpl w:val="3908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9D2C86"/>
    <w:multiLevelType w:val="hybridMultilevel"/>
    <w:tmpl w:val="853C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1F3BA1"/>
    <w:multiLevelType w:val="hybridMultilevel"/>
    <w:tmpl w:val="89D6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C6661"/>
    <w:multiLevelType w:val="hybridMultilevel"/>
    <w:tmpl w:val="C338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0375B7"/>
    <w:multiLevelType w:val="hybridMultilevel"/>
    <w:tmpl w:val="934C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A95DAA"/>
    <w:multiLevelType w:val="hybridMultilevel"/>
    <w:tmpl w:val="236C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D76DC0"/>
    <w:multiLevelType w:val="hybridMultilevel"/>
    <w:tmpl w:val="3A94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69526D"/>
    <w:multiLevelType w:val="hybridMultilevel"/>
    <w:tmpl w:val="B658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4E6FD5"/>
    <w:multiLevelType w:val="hybridMultilevel"/>
    <w:tmpl w:val="1A92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167553"/>
    <w:multiLevelType w:val="hybridMultilevel"/>
    <w:tmpl w:val="A19E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483D99"/>
    <w:multiLevelType w:val="hybridMultilevel"/>
    <w:tmpl w:val="C02C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16B32"/>
    <w:multiLevelType w:val="hybridMultilevel"/>
    <w:tmpl w:val="4392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177068"/>
    <w:multiLevelType w:val="hybridMultilevel"/>
    <w:tmpl w:val="2C2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C6502"/>
    <w:multiLevelType w:val="hybridMultilevel"/>
    <w:tmpl w:val="9248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71467"/>
    <w:multiLevelType w:val="hybridMultilevel"/>
    <w:tmpl w:val="B440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87647"/>
    <w:multiLevelType w:val="hybridMultilevel"/>
    <w:tmpl w:val="87B6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30"/>
  </w:num>
  <w:num w:numId="14">
    <w:abstractNumId w:val="39"/>
  </w:num>
  <w:num w:numId="15">
    <w:abstractNumId w:val="27"/>
  </w:num>
  <w:num w:numId="16">
    <w:abstractNumId w:val="22"/>
  </w:num>
  <w:num w:numId="17">
    <w:abstractNumId w:val="18"/>
  </w:num>
  <w:num w:numId="18">
    <w:abstractNumId w:val="17"/>
  </w:num>
  <w:num w:numId="19">
    <w:abstractNumId w:val="23"/>
  </w:num>
  <w:num w:numId="20">
    <w:abstractNumId w:val="12"/>
  </w:num>
  <w:num w:numId="21">
    <w:abstractNumId w:val="33"/>
  </w:num>
  <w:num w:numId="22">
    <w:abstractNumId w:val="21"/>
  </w:num>
  <w:num w:numId="23">
    <w:abstractNumId w:val="29"/>
  </w:num>
  <w:num w:numId="24">
    <w:abstractNumId w:val="28"/>
  </w:num>
  <w:num w:numId="25">
    <w:abstractNumId w:val="37"/>
  </w:num>
  <w:num w:numId="26">
    <w:abstractNumId w:val="35"/>
  </w:num>
  <w:num w:numId="27">
    <w:abstractNumId w:val="24"/>
  </w:num>
  <w:num w:numId="28">
    <w:abstractNumId w:val="36"/>
  </w:num>
  <w:num w:numId="29">
    <w:abstractNumId w:val="15"/>
  </w:num>
  <w:num w:numId="30">
    <w:abstractNumId w:val="14"/>
  </w:num>
  <w:num w:numId="31">
    <w:abstractNumId w:val="19"/>
  </w:num>
  <w:num w:numId="32">
    <w:abstractNumId w:val="26"/>
  </w:num>
  <w:num w:numId="33">
    <w:abstractNumId w:val="16"/>
  </w:num>
  <w:num w:numId="34">
    <w:abstractNumId w:val="13"/>
  </w:num>
  <w:num w:numId="35">
    <w:abstractNumId w:val="31"/>
  </w:num>
  <w:num w:numId="36">
    <w:abstractNumId w:val="38"/>
  </w:num>
  <w:num w:numId="37">
    <w:abstractNumId w:val="32"/>
  </w:num>
  <w:num w:numId="38">
    <w:abstractNumId w:val="20"/>
  </w:num>
  <w:num w:numId="39">
    <w:abstractNumId w:val="25"/>
  </w:num>
  <w:num w:numId="40">
    <w:abstractNumId w:val="3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01"/>
    <w:rsid w:val="00493BCA"/>
    <w:rsid w:val="00752301"/>
    <w:rsid w:val="0092345B"/>
    <w:rsid w:val="00CB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EE635"/>
  <w15:chartTrackingRefBased/>
  <w15:docId w15:val="{6A597474-10B3-D248-A492-5FDCFF40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23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y-MM"/>
    </w:rPr>
  </w:style>
  <w:style w:type="paragraph" w:styleId="Heading3">
    <w:name w:val="heading 3"/>
    <w:basedOn w:val="Normal"/>
    <w:link w:val="Heading3Char"/>
    <w:uiPriority w:val="9"/>
    <w:qFormat/>
    <w:rsid w:val="007523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paragraph" w:styleId="Heading4">
    <w:name w:val="heading 4"/>
    <w:basedOn w:val="Normal"/>
    <w:link w:val="Heading4Char"/>
    <w:uiPriority w:val="9"/>
    <w:qFormat/>
    <w:rsid w:val="0075230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301"/>
    <w:rPr>
      <w:rFonts w:ascii="Times New Roman" w:eastAsia="Times New Roman" w:hAnsi="Times New Roman" w:cs="Times New Roman"/>
      <w:b/>
      <w:bCs/>
      <w:sz w:val="36"/>
      <w:szCs w:val="36"/>
      <w:lang w:bidi="my-MM"/>
    </w:rPr>
  </w:style>
  <w:style w:type="character" w:customStyle="1" w:styleId="Heading3Char">
    <w:name w:val="Heading 3 Char"/>
    <w:basedOn w:val="DefaultParagraphFont"/>
    <w:link w:val="Heading3"/>
    <w:uiPriority w:val="9"/>
    <w:rsid w:val="00752301"/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character" w:customStyle="1" w:styleId="Heading4Char">
    <w:name w:val="Heading 4 Char"/>
    <w:basedOn w:val="DefaultParagraphFont"/>
    <w:link w:val="Heading4"/>
    <w:uiPriority w:val="9"/>
    <w:rsid w:val="00752301"/>
    <w:rPr>
      <w:rFonts w:ascii="Times New Roman" w:eastAsia="Times New Roman" w:hAnsi="Times New Roman" w:cs="Times New Roman"/>
      <w:b/>
      <w:bCs/>
      <w:lang w:bidi="my-MM"/>
    </w:rPr>
  </w:style>
  <w:style w:type="paragraph" w:styleId="NormalWeb">
    <w:name w:val="Normal (Web)"/>
    <w:basedOn w:val="Normal"/>
    <w:uiPriority w:val="99"/>
    <w:semiHidden/>
    <w:unhideWhenUsed/>
    <w:rsid w:val="00752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my-MM"/>
    </w:rPr>
  </w:style>
  <w:style w:type="character" w:styleId="HTMLCode">
    <w:name w:val="HTML Code"/>
    <w:basedOn w:val="DefaultParagraphFont"/>
    <w:uiPriority w:val="99"/>
    <w:semiHidden/>
    <w:unhideWhenUsed/>
    <w:rsid w:val="007523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5425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4357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3097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2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3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86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4226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1327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2023-05-16T05:26:00Z</dcterms:created>
  <dcterms:modified xsi:type="dcterms:W3CDTF">2023-05-16T06:18:00Z</dcterms:modified>
</cp:coreProperties>
</file>