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media/image19.JPG" ContentType="image/jpeg"/>
  <Override PartName="/word/media/image20.JPG" ContentType="image/jpeg"/>
  <Override PartName="/word/media/image21.JPG" ContentType="image/jpeg"/>
  <Override PartName="/word/media/image22.JPG" ContentType="image/jpeg"/>
  <Override PartName="/word/media/image23.JPG" ContentType="image/jpeg"/>
  <Override PartName="/word/media/image24.JPG" ContentType="image/jpeg"/>
  <Override PartName="/word/media/image25.JPG" ContentType="image/jpeg"/>
  <Override PartName="/word/media/image26.JPG" ContentType="image/jpeg"/>
  <Override PartName="/word/media/image27.JPG" ContentType="image/jpeg"/>
  <Override PartName="/word/media/image28.JPG" ContentType="image/jpeg"/>
  <Override PartName="/word/media/image29.JPG" ContentType="image/jpeg"/>
  <Override PartName="/word/media/image30.JPG" ContentType="image/jpeg"/>
  <Override PartName="/word/media/image31.JPG" ContentType="image/jpeg"/>
  <Override PartName="/word/media/image32.JPG" ContentType="image/jpeg"/>
  <Override PartName="/word/media/image33.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inorHAnsi" w:eastAsiaTheme="minorHAnsi" w:hAnsiTheme="minorHAnsi" w:cstheme="minorBidi"/>
          <w:color w:val="auto"/>
          <w:sz w:val="22"/>
          <w:szCs w:val="22"/>
        </w:rPr>
        <w:id w:val="150105638"/>
        <w:docPartObj>
          <w:docPartGallery w:val="Table of Contents"/>
          <w:docPartUnique/>
        </w:docPartObj>
      </w:sdtPr>
      <w:sdtEndPr>
        <w:rPr>
          <w:b/>
          <w:bCs/>
          <w:noProof/>
        </w:rPr>
      </w:sdtEndPr>
      <w:sdtContent>
        <w:p w:rsidR="00EB5863" w:rsidRDefault="00EB5863">
          <w:pPr>
            <w:pStyle w:val="TOCHeading"/>
          </w:pPr>
          <w:r>
            <w:t>Table of Contents</w:t>
          </w:r>
        </w:p>
        <w:p w:rsidR="00AA1BCE" w:rsidRDefault="00EB586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75191919" w:history="1">
            <w:r w:rsidR="00AA1BCE" w:rsidRPr="00660A6A">
              <w:rPr>
                <w:rStyle w:val="Hyperlink"/>
                <w:noProof/>
              </w:rPr>
              <w:t>1</w:t>
            </w:r>
            <w:r w:rsidR="00AA1BCE">
              <w:rPr>
                <w:rFonts w:eastAsiaTheme="minorEastAsia"/>
                <w:noProof/>
              </w:rPr>
              <w:tab/>
            </w:r>
            <w:r w:rsidR="00AA1BCE" w:rsidRPr="00660A6A">
              <w:rPr>
                <w:rStyle w:val="Hyperlink"/>
                <w:noProof/>
              </w:rPr>
              <w:t>Workshop Progress Report Week One</w:t>
            </w:r>
            <w:r w:rsidR="00AA1BCE">
              <w:rPr>
                <w:noProof/>
                <w:webHidden/>
              </w:rPr>
              <w:tab/>
            </w:r>
            <w:r w:rsidR="00AA1BCE">
              <w:rPr>
                <w:noProof/>
                <w:webHidden/>
              </w:rPr>
              <w:fldChar w:fldCharType="begin"/>
            </w:r>
            <w:r w:rsidR="00AA1BCE">
              <w:rPr>
                <w:noProof/>
                <w:webHidden/>
              </w:rPr>
              <w:instrText xml:space="preserve"> PAGEREF _Toc475191919 \h </w:instrText>
            </w:r>
            <w:r w:rsidR="00AA1BCE">
              <w:rPr>
                <w:noProof/>
                <w:webHidden/>
              </w:rPr>
            </w:r>
            <w:r w:rsidR="00AA1BCE">
              <w:rPr>
                <w:noProof/>
                <w:webHidden/>
              </w:rPr>
              <w:fldChar w:fldCharType="separate"/>
            </w:r>
            <w:r w:rsidR="00AA1BCE">
              <w:rPr>
                <w:noProof/>
                <w:webHidden/>
              </w:rPr>
              <w:t>2</w:t>
            </w:r>
            <w:r w:rsidR="00AA1BCE">
              <w:rPr>
                <w:noProof/>
                <w:webHidden/>
              </w:rPr>
              <w:fldChar w:fldCharType="end"/>
            </w:r>
          </w:hyperlink>
        </w:p>
        <w:p w:rsidR="00AA1BCE" w:rsidRDefault="0031096E">
          <w:pPr>
            <w:pStyle w:val="TOC2"/>
            <w:tabs>
              <w:tab w:val="left" w:pos="880"/>
              <w:tab w:val="right" w:leader="dot" w:pos="9350"/>
            </w:tabs>
            <w:rPr>
              <w:rFonts w:eastAsiaTheme="minorEastAsia"/>
              <w:noProof/>
            </w:rPr>
          </w:pPr>
          <w:hyperlink w:anchor="_Toc475191920" w:history="1">
            <w:r w:rsidR="00AA1BCE" w:rsidRPr="00660A6A">
              <w:rPr>
                <w:rStyle w:val="Hyperlink"/>
                <w:noProof/>
              </w:rPr>
              <w:t>1.1</w:t>
            </w:r>
            <w:r w:rsidR="00AA1BCE">
              <w:rPr>
                <w:rFonts w:eastAsiaTheme="minorEastAsia"/>
                <w:noProof/>
              </w:rPr>
              <w:tab/>
            </w:r>
            <w:r w:rsidR="00AA1BCE" w:rsidRPr="00660A6A">
              <w:rPr>
                <w:rStyle w:val="Hyperlink"/>
                <w:noProof/>
              </w:rPr>
              <w:t>In –depth Analysis of the Proposed Case Management System</w:t>
            </w:r>
            <w:r w:rsidR="00AA1BCE">
              <w:rPr>
                <w:noProof/>
                <w:webHidden/>
              </w:rPr>
              <w:tab/>
            </w:r>
            <w:r w:rsidR="00AA1BCE">
              <w:rPr>
                <w:noProof/>
                <w:webHidden/>
              </w:rPr>
              <w:fldChar w:fldCharType="begin"/>
            </w:r>
            <w:r w:rsidR="00AA1BCE">
              <w:rPr>
                <w:noProof/>
                <w:webHidden/>
              </w:rPr>
              <w:instrText xml:space="preserve"> PAGEREF _Toc475191920 \h </w:instrText>
            </w:r>
            <w:r w:rsidR="00AA1BCE">
              <w:rPr>
                <w:noProof/>
                <w:webHidden/>
              </w:rPr>
            </w:r>
            <w:r w:rsidR="00AA1BCE">
              <w:rPr>
                <w:noProof/>
                <w:webHidden/>
              </w:rPr>
              <w:fldChar w:fldCharType="separate"/>
            </w:r>
            <w:r w:rsidR="00AA1BCE">
              <w:rPr>
                <w:noProof/>
                <w:webHidden/>
              </w:rPr>
              <w:t>2</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21" w:history="1">
            <w:r w:rsidR="00AA1BCE" w:rsidRPr="00660A6A">
              <w:rPr>
                <w:rStyle w:val="Hyperlink"/>
                <w:noProof/>
              </w:rPr>
              <w:t>1.1.1</w:t>
            </w:r>
            <w:r w:rsidR="00AA1BCE">
              <w:rPr>
                <w:rFonts w:eastAsiaTheme="minorEastAsia"/>
                <w:noProof/>
              </w:rPr>
              <w:tab/>
            </w:r>
            <w:r w:rsidR="00AA1BCE" w:rsidRPr="00660A6A">
              <w:rPr>
                <w:rStyle w:val="Hyperlink"/>
                <w:noProof/>
              </w:rPr>
              <w:t>Overview of the proposed CMS</w:t>
            </w:r>
            <w:r w:rsidR="00AA1BCE">
              <w:rPr>
                <w:noProof/>
                <w:webHidden/>
              </w:rPr>
              <w:tab/>
            </w:r>
            <w:r w:rsidR="00AA1BCE">
              <w:rPr>
                <w:noProof/>
                <w:webHidden/>
              </w:rPr>
              <w:fldChar w:fldCharType="begin"/>
            </w:r>
            <w:r w:rsidR="00AA1BCE">
              <w:rPr>
                <w:noProof/>
                <w:webHidden/>
              </w:rPr>
              <w:instrText xml:space="preserve"> PAGEREF _Toc475191921 \h </w:instrText>
            </w:r>
            <w:r w:rsidR="00AA1BCE">
              <w:rPr>
                <w:noProof/>
                <w:webHidden/>
              </w:rPr>
            </w:r>
            <w:r w:rsidR="00AA1BCE">
              <w:rPr>
                <w:noProof/>
                <w:webHidden/>
              </w:rPr>
              <w:fldChar w:fldCharType="separate"/>
            </w:r>
            <w:r w:rsidR="00AA1BCE">
              <w:rPr>
                <w:noProof/>
                <w:webHidden/>
              </w:rPr>
              <w:t>3</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22" w:history="1">
            <w:r w:rsidR="00AA1BCE" w:rsidRPr="00660A6A">
              <w:rPr>
                <w:rStyle w:val="Hyperlink"/>
                <w:rFonts w:ascii="Century Gothic" w:hAnsi="Century Gothic"/>
                <w:noProof/>
              </w:rPr>
              <w:t>1.1.2</w:t>
            </w:r>
            <w:r w:rsidR="00AA1BCE">
              <w:rPr>
                <w:rFonts w:eastAsiaTheme="minorEastAsia"/>
                <w:noProof/>
              </w:rPr>
              <w:tab/>
            </w:r>
            <w:r w:rsidR="00AA1BCE" w:rsidRPr="00660A6A">
              <w:rPr>
                <w:rStyle w:val="Hyperlink"/>
                <w:rFonts w:ascii="Century Gothic" w:hAnsi="Century Gothic"/>
                <w:noProof/>
              </w:rPr>
              <w:t>Database Schema &amp; Design</w:t>
            </w:r>
            <w:r w:rsidR="00AA1BCE">
              <w:rPr>
                <w:noProof/>
                <w:webHidden/>
              </w:rPr>
              <w:tab/>
            </w:r>
            <w:r w:rsidR="00AA1BCE">
              <w:rPr>
                <w:noProof/>
                <w:webHidden/>
              </w:rPr>
              <w:fldChar w:fldCharType="begin"/>
            </w:r>
            <w:r w:rsidR="00AA1BCE">
              <w:rPr>
                <w:noProof/>
                <w:webHidden/>
              </w:rPr>
              <w:instrText xml:space="preserve"> PAGEREF _Toc475191922 \h </w:instrText>
            </w:r>
            <w:r w:rsidR="00AA1BCE">
              <w:rPr>
                <w:noProof/>
                <w:webHidden/>
              </w:rPr>
            </w:r>
            <w:r w:rsidR="00AA1BCE">
              <w:rPr>
                <w:noProof/>
                <w:webHidden/>
              </w:rPr>
              <w:fldChar w:fldCharType="separate"/>
            </w:r>
            <w:r w:rsidR="00AA1BCE">
              <w:rPr>
                <w:noProof/>
                <w:webHidden/>
              </w:rPr>
              <w:t>3</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23" w:history="1">
            <w:r w:rsidR="00AA1BCE" w:rsidRPr="00660A6A">
              <w:rPr>
                <w:rStyle w:val="Hyperlink"/>
                <w:rFonts w:ascii="Century Gothic" w:hAnsi="Century Gothic"/>
                <w:noProof/>
              </w:rPr>
              <w:t>1.1.3</w:t>
            </w:r>
            <w:r w:rsidR="00AA1BCE">
              <w:rPr>
                <w:rFonts w:eastAsiaTheme="minorEastAsia"/>
                <w:noProof/>
              </w:rPr>
              <w:tab/>
            </w:r>
            <w:r w:rsidR="00AA1BCE" w:rsidRPr="00660A6A">
              <w:rPr>
                <w:rStyle w:val="Hyperlink"/>
                <w:rFonts w:ascii="Century Gothic" w:hAnsi="Century Gothic"/>
                <w:noProof/>
              </w:rPr>
              <w:t>User Reports</w:t>
            </w:r>
            <w:r w:rsidR="00AA1BCE">
              <w:rPr>
                <w:noProof/>
                <w:webHidden/>
              </w:rPr>
              <w:tab/>
            </w:r>
            <w:r w:rsidR="00AA1BCE">
              <w:rPr>
                <w:noProof/>
                <w:webHidden/>
              </w:rPr>
              <w:fldChar w:fldCharType="begin"/>
            </w:r>
            <w:r w:rsidR="00AA1BCE">
              <w:rPr>
                <w:noProof/>
                <w:webHidden/>
              </w:rPr>
              <w:instrText xml:space="preserve"> PAGEREF _Toc475191923 \h </w:instrText>
            </w:r>
            <w:r w:rsidR="00AA1BCE">
              <w:rPr>
                <w:noProof/>
                <w:webHidden/>
              </w:rPr>
            </w:r>
            <w:r w:rsidR="00AA1BCE">
              <w:rPr>
                <w:noProof/>
                <w:webHidden/>
              </w:rPr>
              <w:fldChar w:fldCharType="separate"/>
            </w:r>
            <w:r w:rsidR="00AA1BCE">
              <w:rPr>
                <w:noProof/>
                <w:webHidden/>
              </w:rPr>
              <w:t>3</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24" w:history="1">
            <w:r w:rsidR="00AA1BCE" w:rsidRPr="00660A6A">
              <w:rPr>
                <w:rStyle w:val="Hyperlink"/>
                <w:rFonts w:ascii="Century Gothic" w:hAnsi="Century Gothic"/>
                <w:noProof/>
              </w:rPr>
              <w:t>1.1.4</w:t>
            </w:r>
            <w:r w:rsidR="00AA1BCE">
              <w:rPr>
                <w:rFonts w:eastAsiaTheme="minorEastAsia"/>
                <w:noProof/>
              </w:rPr>
              <w:tab/>
            </w:r>
            <w:r w:rsidR="00AA1BCE" w:rsidRPr="00660A6A">
              <w:rPr>
                <w:rStyle w:val="Hyperlink"/>
                <w:rFonts w:ascii="Century Gothic" w:hAnsi="Century Gothic"/>
                <w:noProof/>
              </w:rPr>
              <w:t>User Management Module</w:t>
            </w:r>
            <w:r w:rsidR="00AA1BCE">
              <w:rPr>
                <w:noProof/>
                <w:webHidden/>
              </w:rPr>
              <w:tab/>
            </w:r>
            <w:r w:rsidR="00AA1BCE">
              <w:rPr>
                <w:noProof/>
                <w:webHidden/>
              </w:rPr>
              <w:fldChar w:fldCharType="begin"/>
            </w:r>
            <w:r w:rsidR="00AA1BCE">
              <w:rPr>
                <w:noProof/>
                <w:webHidden/>
              </w:rPr>
              <w:instrText xml:space="preserve"> PAGEREF _Toc475191924 \h </w:instrText>
            </w:r>
            <w:r w:rsidR="00AA1BCE">
              <w:rPr>
                <w:noProof/>
                <w:webHidden/>
              </w:rPr>
            </w:r>
            <w:r w:rsidR="00AA1BCE">
              <w:rPr>
                <w:noProof/>
                <w:webHidden/>
              </w:rPr>
              <w:fldChar w:fldCharType="separate"/>
            </w:r>
            <w:r w:rsidR="00AA1BCE">
              <w:rPr>
                <w:noProof/>
                <w:webHidden/>
              </w:rPr>
              <w:t>4</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25" w:history="1">
            <w:r w:rsidR="00AA1BCE" w:rsidRPr="00660A6A">
              <w:rPr>
                <w:rStyle w:val="Hyperlink"/>
                <w:rFonts w:ascii="Century Gothic" w:hAnsi="Century Gothic"/>
                <w:noProof/>
              </w:rPr>
              <w:t>1.1.5</w:t>
            </w:r>
            <w:r w:rsidR="00AA1BCE">
              <w:rPr>
                <w:rFonts w:eastAsiaTheme="minorEastAsia"/>
                <w:noProof/>
              </w:rPr>
              <w:tab/>
            </w:r>
            <w:r w:rsidR="00AA1BCE" w:rsidRPr="00660A6A">
              <w:rPr>
                <w:rStyle w:val="Hyperlink"/>
                <w:rFonts w:ascii="Century Gothic" w:hAnsi="Century Gothic"/>
                <w:noProof/>
              </w:rPr>
              <w:t>Case Registration</w:t>
            </w:r>
            <w:r w:rsidR="00AA1BCE">
              <w:rPr>
                <w:noProof/>
                <w:webHidden/>
              </w:rPr>
              <w:tab/>
            </w:r>
            <w:r w:rsidR="00AA1BCE">
              <w:rPr>
                <w:noProof/>
                <w:webHidden/>
              </w:rPr>
              <w:fldChar w:fldCharType="begin"/>
            </w:r>
            <w:r w:rsidR="00AA1BCE">
              <w:rPr>
                <w:noProof/>
                <w:webHidden/>
              </w:rPr>
              <w:instrText xml:space="preserve"> PAGEREF _Toc475191925 \h </w:instrText>
            </w:r>
            <w:r w:rsidR="00AA1BCE">
              <w:rPr>
                <w:noProof/>
                <w:webHidden/>
              </w:rPr>
            </w:r>
            <w:r w:rsidR="00AA1BCE">
              <w:rPr>
                <w:noProof/>
                <w:webHidden/>
              </w:rPr>
              <w:fldChar w:fldCharType="separate"/>
            </w:r>
            <w:r w:rsidR="00AA1BCE">
              <w:rPr>
                <w:noProof/>
                <w:webHidden/>
              </w:rPr>
              <w:t>4</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26" w:history="1">
            <w:r w:rsidR="00AA1BCE" w:rsidRPr="00660A6A">
              <w:rPr>
                <w:rStyle w:val="Hyperlink"/>
                <w:rFonts w:ascii="Century Gothic" w:hAnsi="Century Gothic"/>
                <w:noProof/>
              </w:rPr>
              <w:t>1.1.6</w:t>
            </w:r>
            <w:r w:rsidR="00AA1BCE">
              <w:rPr>
                <w:rFonts w:eastAsiaTheme="minorEastAsia"/>
                <w:noProof/>
              </w:rPr>
              <w:tab/>
            </w:r>
            <w:r w:rsidR="00AA1BCE" w:rsidRPr="00660A6A">
              <w:rPr>
                <w:rStyle w:val="Hyperlink"/>
                <w:rFonts w:ascii="Century Gothic" w:hAnsi="Century Gothic"/>
                <w:noProof/>
              </w:rPr>
              <w:t>Case Activities</w:t>
            </w:r>
            <w:r w:rsidR="00AA1BCE">
              <w:rPr>
                <w:noProof/>
                <w:webHidden/>
              </w:rPr>
              <w:tab/>
            </w:r>
            <w:r w:rsidR="00AA1BCE">
              <w:rPr>
                <w:noProof/>
                <w:webHidden/>
              </w:rPr>
              <w:fldChar w:fldCharType="begin"/>
            </w:r>
            <w:r w:rsidR="00AA1BCE">
              <w:rPr>
                <w:noProof/>
                <w:webHidden/>
              </w:rPr>
              <w:instrText xml:space="preserve"> PAGEREF _Toc475191926 \h </w:instrText>
            </w:r>
            <w:r w:rsidR="00AA1BCE">
              <w:rPr>
                <w:noProof/>
                <w:webHidden/>
              </w:rPr>
            </w:r>
            <w:r w:rsidR="00AA1BCE">
              <w:rPr>
                <w:noProof/>
                <w:webHidden/>
              </w:rPr>
              <w:fldChar w:fldCharType="separate"/>
            </w:r>
            <w:r w:rsidR="00AA1BCE">
              <w:rPr>
                <w:noProof/>
                <w:webHidden/>
              </w:rPr>
              <w:t>4</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27" w:history="1">
            <w:r w:rsidR="00AA1BCE" w:rsidRPr="00660A6A">
              <w:rPr>
                <w:rStyle w:val="Hyperlink"/>
                <w:rFonts w:ascii="Century Gothic" w:hAnsi="Century Gothic"/>
                <w:noProof/>
              </w:rPr>
              <w:t>1.1.7</w:t>
            </w:r>
            <w:r w:rsidR="00AA1BCE">
              <w:rPr>
                <w:rFonts w:eastAsiaTheme="minorEastAsia"/>
                <w:noProof/>
              </w:rPr>
              <w:tab/>
            </w:r>
            <w:r w:rsidR="00AA1BCE" w:rsidRPr="00660A6A">
              <w:rPr>
                <w:rStyle w:val="Hyperlink"/>
                <w:rFonts w:ascii="Century Gothic" w:hAnsi="Century Gothic"/>
                <w:noProof/>
              </w:rPr>
              <w:t>E-Filing</w:t>
            </w:r>
            <w:r w:rsidR="00AA1BCE">
              <w:rPr>
                <w:noProof/>
                <w:webHidden/>
              </w:rPr>
              <w:tab/>
            </w:r>
            <w:r w:rsidR="00AA1BCE">
              <w:rPr>
                <w:noProof/>
                <w:webHidden/>
              </w:rPr>
              <w:fldChar w:fldCharType="begin"/>
            </w:r>
            <w:r w:rsidR="00AA1BCE">
              <w:rPr>
                <w:noProof/>
                <w:webHidden/>
              </w:rPr>
              <w:instrText xml:space="preserve"> PAGEREF _Toc475191927 \h </w:instrText>
            </w:r>
            <w:r w:rsidR="00AA1BCE">
              <w:rPr>
                <w:noProof/>
                <w:webHidden/>
              </w:rPr>
            </w:r>
            <w:r w:rsidR="00AA1BCE">
              <w:rPr>
                <w:noProof/>
                <w:webHidden/>
              </w:rPr>
              <w:fldChar w:fldCharType="separate"/>
            </w:r>
            <w:r w:rsidR="00AA1BCE">
              <w:rPr>
                <w:noProof/>
                <w:webHidden/>
              </w:rPr>
              <w:t>4</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28" w:history="1">
            <w:r w:rsidR="00AA1BCE" w:rsidRPr="00660A6A">
              <w:rPr>
                <w:rStyle w:val="Hyperlink"/>
                <w:rFonts w:ascii="Century Gothic" w:hAnsi="Century Gothic"/>
                <w:noProof/>
              </w:rPr>
              <w:t>1.1.8</w:t>
            </w:r>
            <w:r w:rsidR="00AA1BCE">
              <w:rPr>
                <w:rFonts w:eastAsiaTheme="minorEastAsia"/>
                <w:noProof/>
              </w:rPr>
              <w:tab/>
            </w:r>
            <w:r w:rsidR="00AA1BCE" w:rsidRPr="00660A6A">
              <w:rPr>
                <w:rStyle w:val="Hyperlink"/>
                <w:rFonts w:ascii="Century Gothic" w:hAnsi="Century Gothic"/>
                <w:noProof/>
              </w:rPr>
              <w:t>Integration with Client Access Functions</w:t>
            </w:r>
            <w:r w:rsidR="00AA1BCE">
              <w:rPr>
                <w:noProof/>
                <w:webHidden/>
              </w:rPr>
              <w:tab/>
            </w:r>
            <w:r w:rsidR="00AA1BCE">
              <w:rPr>
                <w:noProof/>
                <w:webHidden/>
              </w:rPr>
              <w:fldChar w:fldCharType="begin"/>
            </w:r>
            <w:r w:rsidR="00AA1BCE">
              <w:rPr>
                <w:noProof/>
                <w:webHidden/>
              </w:rPr>
              <w:instrText xml:space="preserve"> PAGEREF _Toc475191928 \h </w:instrText>
            </w:r>
            <w:r w:rsidR="00AA1BCE">
              <w:rPr>
                <w:noProof/>
                <w:webHidden/>
              </w:rPr>
            </w:r>
            <w:r w:rsidR="00AA1BCE">
              <w:rPr>
                <w:noProof/>
                <w:webHidden/>
              </w:rPr>
              <w:fldChar w:fldCharType="separate"/>
            </w:r>
            <w:r w:rsidR="00AA1BCE">
              <w:rPr>
                <w:noProof/>
                <w:webHidden/>
              </w:rPr>
              <w:t>5</w:t>
            </w:r>
            <w:r w:rsidR="00AA1BCE">
              <w:rPr>
                <w:noProof/>
                <w:webHidden/>
              </w:rPr>
              <w:fldChar w:fldCharType="end"/>
            </w:r>
          </w:hyperlink>
        </w:p>
        <w:p w:rsidR="00AA1BCE" w:rsidRDefault="0031096E">
          <w:pPr>
            <w:pStyle w:val="TOC2"/>
            <w:tabs>
              <w:tab w:val="left" w:pos="880"/>
              <w:tab w:val="right" w:leader="dot" w:pos="9350"/>
            </w:tabs>
            <w:rPr>
              <w:rFonts w:eastAsiaTheme="minorEastAsia"/>
              <w:noProof/>
            </w:rPr>
          </w:pPr>
          <w:hyperlink w:anchor="_Toc475191929" w:history="1">
            <w:r w:rsidR="00AA1BCE" w:rsidRPr="00660A6A">
              <w:rPr>
                <w:rStyle w:val="Hyperlink"/>
                <w:noProof/>
              </w:rPr>
              <w:t>1.2</w:t>
            </w:r>
            <w:r w:rsidR="00AA1BCE">
              <w:rPr>
                <w:rFonts w:eastAsiaTheme="minorEastAsia"/>
                <w:noProof/>
              </w:rPr>
              <w:tab/>
            </w:r>
            <w:r w:rsidR="00AA1BCE" w:rsidRPr="00660A6A">
              <w:rPr>
                <w:rStyle w:val="Hyperlink"/>
                <w:noProof/>
              </w:rPr>
              <w:t>System Development &amp; Integration</w:t>
            </w:r>
            <w:r w:rsidR="00AA1BCE">
              <w:rPr>
                <w:noProof/>
                <w:webHidden/>
              </w:rPr>
              <w:tab/>
            </w:r>
            <w:r w:rsidR="00AA1BCE">
              <w:rPr>
                <w:noProof/>
                <w:webHidden/>
              </w:rPr>
              <w:fldChar w:fldCharType="begin"/>
            </w:r>
            <w:r w:rsidR="00AA1BCE">
              <w:rPr>
                <w:noProof/>
                <w:webHidden/>
              </w:rPr>
              <w:instrText xml:space="preserve"> PAGEREF _Toc475191929 \h </w:instrText>
            </w:r>
            <w:r w:rsidR="00AA1BCE">
              <w:rPr>
                <w:noProof/>
                <w:webHidden/>
              </w:rPr>
            </w:r>
            <w:r w:rsidR="00AA1BCE">
              <w:rPr>
                <w:noProof/>
                <w:webHidden/>
              </w:rPr>
              <w:fldChar w:fldCharType="separate"/>
            </w:r>
            <w:r w:rsidR="00AA1BCE">
              <w:rPr>
                <w:noProof/>
                <w:webHidden/>
              </w:rPr>
              <w:t>5</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30" w:history="1">
            <w:r w:rsidR="00AA1BCE" w:rsidRPr="00660A6A">
              <w:rPr>
                <w:rStyle w:val="Hyperlink"/>
                <w:noProof/>
              </w:rPr>
              <w:t>1.2.1</w:t>
            </w:r>
            <w:r w:rsidR="00AA1BCE">
              <w:rPr>
                <w:rFonts w:eastAsiaTheme="minorEastAsia"/>
                <w:noProof/>
              </w:rPr>
              <w:tab/>
            </w:r>
            <w:r w:rsidR="00AA1BCE" w:rsidRPr="00660A6A">
              <w:rPr>
                <w:rStyle w:val="Hyperlink"/>
                <w:noProof/>
              </w:rPr>
              <w:t>User Reports Portal Screenshots</w:t>
            </w:r>
            <w:r w:rsidR="00AA1BCE">
              <w:rPr>
                <w:noProof/>
                <w:webHidden/>
              </w:rPr>
              <w:tab/>
            </w:r>
            <w:r w:rsidR="00AA1BCE">
              <w:rPr>
                <w:noProof/>
                <w:webHidden/>
              </w:rPr>
              <w:fldChar w:fldCharType="begin"/>
            </w:r>
            <w:r w:rsidR="00AA1BCE">
              <w:rPr>
                <w:noProof/>
                <w:webHidden/>
              </w:rPr>
              <w:instrText xml:space="preserve"> PAGEREF _Toc475191930 \h </w:instrText>
            </w:r>
            <w:r w:rsidR="00AA1BCE">
              <w:rPr>
                <w:noProof/>
                <w:webHidden/>
              </w:rPr>
            </w:r>
            <w:r w:rsidR="00AA1BCE">
              <w:rPr>
                <w:noProof/>
                <w:webHidden/>
              </w:rPr>
              <w:fldChar w:fldCharType="separate"/>
            </w:r>
            <w:r w:rsidR="00AA1BCE">
              <w:rPr>
                <w:noProof/>
                <w:webHidden/>
              </w:rPr>
              <w:t>5</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31" w:history="1">
            <w:r w:rsidR="00AA1BCE" w:rsidRPr="00660A6A">
              <w:rPr>
                <w:rStyle w:val="Hyperlink"/>
                <w:rFonts w:ascii="Century Gothic" w:hAnsi="Century Gothic"/>
                <w:noProof/>
              </w:rPr>
              <w:t>1.2.2</w:t>
            </w:r>
            <w:r w:rsidR="00AA1BCE">
              <w:rPr>
                <w:rFonts w:eastAsiaTheme="minorEastAsia"/>
                <w:noProof/>
              </w:rPr>
              <w:tab/>
            </w:r>
            <w:r w:rsidR="00AA1BCE" w:rsidRPr="00660A6A">
              <w:rPr>
                <w:rStyle w:val="Hyperlink"/>
                <w:rFonts w:ascii="Century Gothic" w:hAnsi="Century Gothic"/>
                <w:noProof/>
              </w:rPr>
              <w:t>User Management Module</w:t>
            </w:r>
            <w:r w:rsidR="00AA1BCE">
              <w:rPr>
                <w:noProof/>
                <w:webHidden/>
              </w:rPr>
              <w:tab/>
            </w:r>
            <w:r w:rsidR="00AA1BCE">
              <w:rPr>
                <w:noProof/>
                <w:webHidden/>
              </w:rPr>
              <w:fldChar w:fldCharType="begin"/>
            </w:r>
            <w:r w:rsidR="00AA1BCE">
              <w:rPr>
                <w:noProof/>
                <w:webHidden/>
              </w:rPr>
              <w:instrText xml:space="preserve"> PAGEREF _Toc475191931 \h </w:instrText>
            </w:r>
            <w:r w:rsidR="00AA1BCE">
              <w:rPr>
                <w:noProof/>
                <w:webHidden/>
              </w:rPr>
            </w:r>
            <w:r w:rsidR="00AA1BCE">
              <w:rPr>
                <w:noProof/>
                <w:webHidden/>
              </w:rPr>
              <w:fldChar w:fldCharType="separate"/>
            </w:r>
            <w:r w:rsidR="00AA1BCE">
              <w:rPr>
                <w:noProof/>
                <w:webHidden/>
              </w:rPr>
              <w:t>6</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32" w:history="1">
            <w:r w:rsidR="00AA1BCE" w:rsidRPr="00660A6A">
              <w:rPr>
                <w:rStyle w:val="Hyperlink"/>
                <w:noProof/>
              </w:rPr>
              <w:t>1.2.3</w:t>
            </w:r>
            <w:r w:rsidR="00AA1BCE">
              <w:rPr>
                <w:rFonts w:eastAsiaTheme="minorEastAsia"/>
                <w:noProof/>
              </w:rPr>
              <w:tab/>
            </w:r>
            <w:r w:rsidR="00AA1BCE" w:rsidRPr="00660A6A">
              <w:rPr>
                <w:rStyle w:val="Hyperlink"/>
                <w:noProof/>
              </w:rPr>
              <w:t>Login and Forget Password Screenshot</w:t>
            </w:r>
            <w:r w:rsidR="00AA1BCE">
              <w:rPr>
                <w:noProof/>
                <w:webHidden/>
              </w:rPr>
              <w:tab/>
            </w:r>
            <w:r w:rsidR="00AA1BCE">
              <w:rPr>
                <w:noProof/>
                <w:webHidden/>
              </w:rPr>
              <w:fldChar w:fldCharType="begin"/>
            </w:r>
            <w:r w:rsidR="00AA1BCE">
              <w:rPr>
                <w:noProof/>
                <w:webHidden/>
              </w:rPr>
              <w:instrText xml:space="preserve"> PAGEREF _Toc475191932 \h </w:instrText>
            </w:r>
            <w:r w:rsidR="00AA1BCE">
              <w:rPr>
                <w:noProof/>
                <w:webHidden/>
              </w:rPr>
            </w:r>
            <w:r w:rsidR="00AA1BCE">
              <w:rPr>
                <w:noProof/>
                <w:webHidden/>
              </w:rPr>
              <w:fldChar w:fldCharType="separate"/>
            </w:r>
            <w:r w:rsidR="00AA1BCE">
              <w:rPr>
                <w:noProof/>
                <w:webHidden/>
              </w:rPr>
              <w:t>7</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33" w:history="1">
            <w:r w:rsidR="00AA1BCE" w:rsidRPr="00660A6A">
              <w:rPr>
                <w:rStyle w:val="Hyperlink"/>
                <w:noProof/>
              </w:rPr>
              <w:t>1.2.4</w:t>
            </w:r>
            <w:r w:rsidR="00AA1BCE">
              <w:rPr>
                <w:rFonts w:eastAsiaTheme="minorEastAsia"/>
                <w:noProof/>
              </w:rPr>
              <w:tab/>
            </w:r>
            <w:r w:rsidR="00AA1BCE" w:rsidRPr="00660A6A">
              <w:rPr>
                <w:rStyle w:val="Hyperlink"/>
                <w:noProof/>
              </w:rPr>
              <w:t>Dashboard Screenshot</w:t>
            </w:r>
            <w:r w:rsidR="00AA1BCE">
              <w:rPr>
                <w:noProof/>
                <w:webHidden/>
              </w:rPr>
              <w:tab/>
            </w:r>
            <w:r w:rsidR="00AA1BCE">
              <w:rPr>
                <w:noProof/>
                <w:webHidden/>
              </w:rPr>
              <w:fldChar w:fldCharType="begin"/>
            </w:r>
            <w:r w:rsidR="00AA1BCE">
              <w:rPr>
                <w:noProof/>
                <w:webHidden/>
              </w:rPr>
              <w:instrText xml:space="preserve"> PAGEREF _Toc475191933 \h </w:instrText>
            </w:r>
            <w:r w:rsidR="00AA1BCE">
              <w:rPr>
                <w:noProof/>
                <w:webHidden/>
              </w:rPr>
            </w:r>
            <w:r w:rsidR="00AA1BCE">
              <w:rPr>
                <w:noProof/>
                <w:webHidden/>
              </w:rPr>
              <w:fldChar w:fldCharType="separate"/>
            </w:r>
            <w:r w:rsidR="00AA1BCE">
              <w:rPr>
                <w:noProof/>
                <w:webHidden/>
              </w:rPr>
              <w:t>9</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34" w:history="1">
            <w:r w:rsidR="00AA1BCE" w:rsidRPr="00660A6A">
              <w:rPr>
                <w:rStyle w:val="Hyperlink"/>
                <w:noProof/>
              </w:rPr>
              <w:t>1.2.5</w:t>
            </w:r>
            <w:r w:rsidR="00AA1BCE">
              <w:rPr>
                <w:rFonts w:eastAsiaTheme="minorEastAsia"/>
                <w:noProof/>
              </w:rPr>
              <w:tab/>
            </w:r>
            <w:r w:rsidR="00AA1BCE" w:rsidRPr="00660A6A">
              <w:rPr>
                <w:rStyle w:val="Hyperlink"/>
                <w:noProof/>
              </w:rPr>
              <w:t>Case Registration</w:t>
            </w:r>
            <w:r w:rsidR="00AA1BCE">
              <w:rPr>
                <w:noProof/>
                <w:webHidden/>
              </w:rPr>
              <w:tab/>
            </w:r>
            <w:r w:rsidR="00AA1BCE">
              <w:rPr>
                <w:noProof/>
                <w:webHidden/>
              </w:rPr>
              <w:fldChar w:fldCharType="begin"/>
            </w:r>
            <w:r w:rsidR="00AA1BCE">
              <w:rPr>
                <w:noProof/>
                <w:webHidden/>
              </w:rPr>
              <w:instrText xml:space="preserve"> PAGEREF _Toc475191934 \h </w:instrText>
            </w:r>
            <w:r w:rsidR="00AA1BCE">
              <w:rPr>
                <w:noProof/>
                <w:webHidden/>
              </w:rPr>
            </w:r>
            <w:r w:rsidR="00AA1BCE">
              <w:rPr>
                <w:noProof/>
                <w:webHidden/>
              </w:rPr>
              <w:fldChar w:fldCharType="separate"/>
            </w:r>
            <w:r w:rsidR="00AA1BCE">
              <w:rPr>
                <w:noProof/>
                <w:webHidden/>
              </w:rPr>
              <w:t>9</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35" w:history="1">
            <w:r w:rsidR="00AA1BCE" w:rsidRPr="00660A6A">
              <w:rPr>
                <w:rStyle w:val="Hyperlink"/>
                <w:noProof/>
              </w:rPr>
              <w:t>1.2.6</w:t>
            </w:r>
            <w:r w:rsidR="00AA1BCE">
              <w:rPr>
                <w:rFonts w:eastAsiaTheme="minorEastAsia"/>
                <w:noProof/>
              </w:rPr>
              <w:tab/>
            </w:r>
            <w:r w:rsidR="00AA1BCE" w:rsidRPr="00660A6A">
              <w:rPr>
                <w:rStyle w:val="Hyperlink"/>
                <w:noProof/>
              </w:rPr>
              <w:t>USER MANAGEMENT</w:t>
            </w:r>
            <w:r w:rsidR="00AA1BCE">
              <w:rPr>
                <w:noProof/>
                <w:webHidden/>
              </w:rPr>
              <w:tab/>
            </w:r>
            <w:r w:rsidR="00AA1BCE">
              <w:rPr>
                <w:noProof/>
                <w:webHidden/>
              </w:rPr>
              <w:fldChar w:fldCharType="begin"/>
            </w:r>
            <w:r w:rsidR="00AA1BCE">
              <w:rPr>
                <w:noProof/>
                <w:webHidden/>
              </w:rPr>
              <w:instrText xml:space="preserve"> PAGEREF _Toc475191935 \h </w:instrText>
            </w:r>
            <w:r w:rsidR="00AA1BCE">
              <w:rPr>
                <w:noProof/>
                <w:webHidden/>
              </w:rPr>
            </w:r>
            <w:r w:rsidR="00AA1BCE">
              <w:rPr>
                <w:noProof/>
                <w:webHidden/>
              </w:rPr>
              <w:fldChar w:fldCharType="separate"/>
            </w:r>
            <w:r w:rsidR="00AA1BCE">
              <w:rPr>
                <w:noProof/>
                <w:webHidden/>
              </w:rPr>
              <w:t>10</w:t>
            </w:r>
            <w:r w:rsidR="00AA1BCE">
              <w:rPr>
                <w:noProof/>
                <w:webHidden/>
              </w:rPr>
              <w:fldChar w:fldCharType="end"/>
            </w:r>
          </w:hyperlink>
        </w:p>
        <w:p w:rsidR="00AA1BCE" w:rsidRDefault="0031096E">
          <w:pPr>
            <w:pStyle w:val="TOC2"/>
            <w:tabs>
              <w:tab w:val="left" w:pos="880"/>
              <w:tab w:val="right" w:leader="dot" w:pos="9350"/>
            </w:tabs>
            <w:rPr>
              <w:rFonts w:eastAsiaTheme="minorEastAsia"/>
              <w:noProof/>
            </w:rPr>
          </w:pPr>
          <w:hyperlink w:anchor="_Toc475191936" w:history="1">
            <w:r w:rsidR="00AA1BCE" w:rsidRPr="00660A6A">
              <w:rPr>
                <w:rStyle w:val="Hyperlink"/>
                <w:rFonts w:ascii="Century Gothic" w:hAnsi="Century Gothic"/>
                <w:noProof/>
              </w:rPr>
              <w:t>1.3</w:t>
            </w:r>
            <w:r w:rsidR="00AA1BCE">
              <w:rPr>
                <w:rFonts w:eastAsiaTheme="minorEastAsia"/>
                <w:noProof/>
              </w:rPr>
              <w:tab/>
            </w:r>
            <w:r w:rsidR="00AA1BCE" w:rsidRPr="00660A6A">
              <w:rPr>
                <w:rStyle w:val="Hyperlink"/>
                <w:rFonts w:ascii="Century Gothic" w:hAnsi="Century Gothic"/>
                <w:noProof/>
              </w:rPr>
              <w:t>Court division page, which allows edit, delete or add;</w:t>
            </w:r>
            <w:r w:rsidR="00AA1BCE">
              <w:rPr>
                <w:noProof/>
                <w:webHidden/>
              </w:rPr>
              <w:tab/>
            </w:r>
            <w:r w:rsidR="00AA1BCE">
              <w:rPr>
                <w:noProof/>
                <w:webHidden/>
              </w:rPr>
              <w:fldChar w:fldCharType="begin"/>
            </w:r>
            <w:r w:rsidR="00AA1BCE">
              <w:rPr>
                <w:noProof/>
                <w:webHidden/>
              </w:rPr>
              <w:instrText xml:space="preserve"> PAGEREF _Toc475191936 \h </w:instrText>
            </w:r>
            <w:r w:rsidR="00AA1BCE">
              <w:rPr>
                <w:noProof/>
                <w:webHidden/>
              </w:rPr>
            </w:r>
            <w:r w:rsidR="00AA1BCE">
              <w:rPr>
                <w:noProof/>
                <w:webHidden/>
              </w:rPr>
              <w:fldChar w:fldCharType="separate"/>
            </w:r>
            <w:r w:rsidR="00AA1BCE">
              <w:rPr>
                <w:noProof/>
                <w:webHidden/>
              </w:rPr>
              <w:t>19</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37" w:history="1">
            <w:r w:rsidR="00AA1BCE" w:rsidRPr="00660A6A">
              <w:rPr>
                <w:rStyle w:val="Hyperlink"/>
                <w:rFonts w:ascii="Century Gothic" w:hAnsi="Century Gothic"/>
                <w:noProof/>
              </w:rPr>
              <w:t>1.3.2</w:t>
            </w:r>
            <w:r w:rsidR="00AA1BCE">
              <w:rPr>
                <w:rFonts w:eastAsiaTheme="minorEastAsia"/>
                <w:noProof/>
              </w:rPr>
              <w:tab/>
            </w:r>
            <w:r w:rsidR="00AA1BCE" w:rsidRPr="00660A6A">
              <w:rPr>
                <w:rStyle w:val="Hyperlink"/>
                <w:rFonts w:ascii="Century Gothic" w:hAnsi="Century Gothic"/>
                <w:noProof/>
              </w:rPr>
              <w:t>Case Details</w:t>
            </w:r>
            <w:r w:rsidR="00AA1BCE">
              <w:rPr>
                <w:noProof/>
                <w:webHidden/>
              </w:rPr>
              <w:tab/>
            </w:r>
            <w:r w:rsidR="00AA1BCE">
              <w:rPr>
                <w:noProof/>
                <w:webHidden/>
              </w:rPr>
              <w:fldChar w:fldCharType="begin"/>
            </w:r>
            <w:r w:rsidR="00AA1BCE">
              <w:rPr>
                <w:noProof/>
                <w:webHidden/>
              </w:rPr>
              <w:instrText xml:space="preserve"> PAGEREF _Toc475191937 \h </w:instrText>
            </w:r>
            <w:r w:rsidR="00AA1BCE">
              <w:rPr>
                <w:noProof/>
                <w:webHidden/>
              </w:rPr>
            </w:r>
            <w:r w:rsidR="00AA1BCE">
              <w:rPr>
                <w:noProof/>
                <w:webHidden/>
              </w:rPr>
              <w:fldChar w:fldCharType="separate"/>
            </w:r>
            <w:r w:rsidR="00AA1BCE">
              <w:rPr>
                <w:noProof/>
                <w:webHidden/>
              </w:rPr>
              <w:t>21</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38" w:history="1">
            <w:r w:rsidR="00AA1BCE" w:rsidRPr="00660A6A">
              <w:rPr>
                <w:rStyle w:val="Hyperlink"/>
                <w:noProof/>
              </w:rPr>
              <w:t>1.3.3</w:t>
            </w:r>
            <w:r w:rsidR="00AA1BCE">
              <w:rPr>
                <w:rFonts w:eastAsiaTheme="minorEastAsia"/>
                <w:noProof/>
              </w:rPr>
              <w:tab/>
            </w:r>
            <w:r w:rsidR="00AA1BCE" w:rsidRPr="00660A6A">
              <w:rPr>
                <w:rStyle w:val="Hyperlink"/>
                <w:noProof/>
              </w:rPr>
              <w:t>User Management Appendix</w:t>
            </w:r>
            <w:r w:rsidR="00AA1BCE">
              <w:rPr>
                <w:noProof/>
                <w:webHidden/>
              </w:rPr>
              <w:tab/>
            </w:r>
            <w:r w:rsidR="00AA1BCE">
              <w:rPr>
                <w:noProof/>
                <w:webHidden/>
              </w:rPr>
              <w:fldChar w:fldCharType="begin"/>
            </w:r>
            <w:r w:rsidR="00AA1BCE">
              <w:rPr>
                <w:noProof/>
                <w:webHidden/>
              </w:rPr>
              <w:instrText xml:space="preserve"> PAGEREF _Toc475191938 \h </w:instrText>
            </w:r>
            <w:r w:rsidR="00AA1BCE">
              <w:rPr>
                <w:noProof/>
                <w:webHidden/>
              </w:rPr>
            </w:r>
            <w:r w:rsidR="00AA1BCE">
              <w:rPr>
                <w:noProof/>
                <w:webHidden/>
              </w:rPr>
              <w:fldChar w:fldCharType="separate"/>
            </w:r>
            <w:r w:rsidR="00AA1BCE">
              <w:rPr>
                <w:noProof/>
                <w:webHidden/>
              </w:rPr>
              <w:t>23</w:t>
            </w:r>
            <w:r w:rsidR="00AA1BCE">
              <w:rPr>
                <w:noProof/>
                <w:webHidden/>
              </w:rPr>
              <w:fldChar w:fldCharType="end"/>
            </w:r>
          </w:hyperlink>
        </w:p>
        <w:p w:rsidR="00AA1BCE" w:rsidRDefault="0031096E">
          <w:pPr>
            <w:pStyle w:val="TOC3"/>
            <w:tabs>
              <w:tab w:val="left" w:pos="1320"/>
              <w:tab w:val="right" w:leader="dot" w:pos="9350"/>
            </w:tabs>
            <w:rPr>
              <w:rFonts w:eastAsiaTheme="minorEastAsia"/>
              <w:noProof/>
            </w:rPr>
          </w:pPr>
          <w:hyperlink w:anchor="_Toc475191939" w:history="1">
            <w:r w:rsidR="00AA1BCE" w:rsidRPr="00660A6A">
              <w:rPr>
                <w:rStyle w:val="Hyperlink"/>
                <w:noProof/>
              </w:rPr>
              <w:t>1.3.4</w:t>
            </w:r>
            <w:r w:rsidR="00AA1BCE">
              <w:rPr>
                <w:rFonts w:eastAsiaTheme="minorEastAsia"/>
                <w:noProof/>
              </w:rPr>
              <w:tab/>
            </w:r>
            <w:r w:rsidR="00AA1BCE" w:rsidRPr="00660A6A">
              <w:rPr>
                <w:rStyle w:val="Hyperlink"/>
                <w:noProof/>
              </w:rPr>
              <w:t>Database Schema Appendix</w:t>
            </w:r>
            <w:r w:rsidR="00AA1BCE">
              <w:rPr>
                <w:noProof/>
                <w:webHidden/>
              </w:rPr>
              <w:tab/>
            </w:r>
            <w:r w:rsidR="00AA1BCE">
              <w:rPr>
                <w:noProof/>
                <w:webHidden/>
              </w:rPr>
              <w:fldChar w:fldCharType="begin"/>
            </w:r>
            <w:r w:rsidR="00AA1BCE">
              <w:rPr>
                <w:noProof/>
                <w:webHidden/>
              </w:rPr>
              <w:instrText xml:space="preserve"> PAGEREF _Toc475191939 \h </w:instrText>
            </w:r>
            <w:r w:rsidR="00AA1BCE">
              <w:rPr>
                <w:noProof/>
                <w:webHidden/>
              </w:rPr>
            </w:r>
            <w:r w:rsidR="00AA1BCE">
              <w:rPr>
                <w:noProof/>
                <w:webHidden/>
              </w:rPr>
              <w:fldChar w:fldCharType="separate"/>
            </w:r>
            <w:r w:rsidR="00AA1BCE">
              <w:rPr>
                <w:noProof/>
                <w:webHidden/>
              </w:rPr>
              <w:t>27</w:t>
            </w:r>
            <w:r w:rsidR="00AA1BCE">
              <w:rPr>
                <w:noProof/>
                <w:webHidden/>
              </w:rPr>
              <w:fldChar w:fldCharType="end"/>
            </w:r>
          </w:hyperlink>
        </w:p>
        <w:p w:rsidR="00EB5863" w:rsidRDefault="00EB5863">
          <w:r>
            <w:rPr>
              <w:b/>
              <w:bCs/>
              <w:noProof/>
            </w:rPr>
            <w:fldChar w:fldCharType="end"/>
          </w:r>
        </w:p>
      </w:sdtContent>
    </w:sdt>
    <w:p w:rsidR="00E16407" w:rsidRDefault="00E16407">
      <w:r>
        <w:br w:type="page"/>
      </w:r>
    </w:p>
    <w:p w:rsidR="00EB5863" w:rsidRDefault="00EB5863" w:rsidP="00EB5863"/>
    <w:p w:rsidR="006757C2" w:rsidRPr="00913749" w:rsidRDefault="006251C5" w:rsidP="00EB5863">
      <w:pPr>
        <w:pStyle w:val="Heading1"/>
      </w:pPr>
      <w:bookmarkStart w:id="1" w:name="_Toc475191919"/>
      <w:r w:rsidRPr="00913749">
        <w:t>Workshop Progress Report Week One</w:t>
      </w:r>
      <w:bookmarkEnd w:id="1"/>
    </w:p>
    <w:p w:rsidR="006251C5" w:rsidRPr="00913749" w:rsidRDefault="006251C5">
      <w:pPr>
        <w:rPr>
          <w:rFonts w:ascii="Century Gothic" w:hAnsi="Century Gothic"/>
          <w:sz w:val="24"/>
          <w:szCs w:val="24"/>
        </w:rPr>
      </w:pPr>
    </w:p>
    <w:p w:rsidR="006251C5" w:rsidRPr="00913749" w:rsidRDefault="006251C5">
      <w:pPr>
        <w:rPr>
          <w:rFonts w:ascii="Century Gothic" w:hAnsi="Century Gothic"/>
          <w:sz w:val="24"/>
          <w:szCs w:val="24"/>
        </w:rPr>
      </w:pPr>
      <w:r w:rsidRPr="00913749">
        <w:rPr>
          <w:rFonts w:ascii="Century Gothic" w:hAnsi="Century Gothic"/>
          <w:sz w:val="24"/>
          <w:szCs w:val="24"/>
        </w:rPr>
        <w:t>The following activities took place in the week one of the workshop</w:t>
      </w:r>
    </w:p>
    <w:p w:rsidR="006251C5" w:rsidRPr="00913749" w:rsidRDefault="004D4CC5" w:rsidP="006251C5">
      <w:pPr>
        <w:pStyle w:val="ListParagraph"/>
        <w:numPr>
          <w:ilvl w:val="0"/>
          <w:numId w:val="1"/>
        </w:numPr>
        <w:rPr>
          <w:rFonts w:ascii="Century Gothic" w:hAnsi="Century Gothic"/>
          <w:sz w:val="24"/>
          <w:szCs w:val="24"/>
        </w:rPr>
      </w:pPr>
      <w:r w:rsidRPr="00913749">
        <w:rPr>
          <w:rFonts w:ascii="Century Gothic" w:hAnsi="Century Gothic"/>
          <w:sz w:val="24"/>
          <w:szCs w:val="24"/>
        </w:rPr>
        <w:t xml:space="preserve"> In-depth </w:t>
      </w:r>
      <w:r w:rsidR="006251C5" w:rsidRPr="00913749">
        <w:rPr>
          <w:rFonts w:ascii="Century Gothic" w:hAnsi="Century Gothic"/>
          <w:sz w:val="24"/>
          <w:szCs w:val="24"/>
        </w:rPr>
        <w:t>Analysis of the Proposed Case Management System</w:t>
      </w:r>
    </w:p>
    <w:p w:rsidR="006251C5" w:rsidRPr="00913749" w:rsidRDefault="006251C5" w:rsidP="004D4CC5">
      <w:pPr>
        <w:pStyle w:val="ListParagraph"/>
        <w:numPr>
          <w:ilvl w:val="0"/>
          <w:numId w:val="1"/>
        </w:numPr>
        <w:rPr>
          <w:rFonts w:ascii="Century Gothic" w:hAnsi="Century Gothic"/>
          <w:sz w:val="24"/>
          <w:szCs w:val="24"/>
        </w:rPr>
      </w:pPr>
      <w:r w:rsidRPr="00913749">
        <w:rPr>
          <w:rFonts w:ascii="Century Gothic" w:hAnsi="Century Gothic"/>
          <w:sz w:val="24"/>
          <w:szCs w:val="24"/>
        </w:rPr>
        <w:t xml:space="preserve">Development of User Interface, User management module, Database Schema </w:t>
      </w:r>
      <w:r w:rsidR="002715A0" w:rsidRPr="00913749">
        <w:rPr>
          <w:rFonts w:ascii="Century Gothic" w:hAnsi="Century Gothic"/>
          <w:sz w:val="24"/>
          <w:szCs w:val="24"/>
        </w:rPr>
        <w:t xml:space="preserve"> &amp; Case Registration Forms</w:t>
      </w:r>
    </w:p>
    <w:p w:rsidR="006251C5" w:rsidRPr="00EB5863" w:rsidRDefault="004D4CC5" w:rsidP="00EB5863">
      <w:pPr>
        <w:pStyle w:val="Heading2"/>
      </w:pPr>
      <w:bookmarkStart w:id="2" w:name="_Toc475191920"/>
      <w:r w:rsidRPr="00EB5863">
        <w:t xml:space="preserve">In –depth </w:t>
      </w:r>
      <w:r w:rsidR="006251C5" w:rsidRPr="00EB5863">
        <w:t>Analysis of the Proposed Case Management System</w:t>
      </w:r>
      <w:bookmarkEnd w:id="2"/>
    </w:p>
    <w:p w:rsidR="006251C5" w:rsidRPr="00913749" w:rsidRDefault="006251C5" w:rsidP="006251C5">
      <w:pPr>
        <w:rPr>
          <w:rFonts w:ascii="Century Gothic" w:hAnsi="Century Gothic"/>
          <w:sz w:val="24"/>
          <w:szCs w:val="24"/>
        </w:rPr>
      </w:pPr>
      <w:r w:rsidRPr="00913749">
        <w:rPr>
          <w:rFonts w:ascii="Century Gothic" w:hAnsi="Century Gothic"/>
          <w:sz w:val="24"/>
          <w:szCs w:val="24"/>
        </w:rPr>
        <w:t>T</w:t>
      </w:r>
      <w:r w:rsidR="004D4CC5" w:rsidRPr="00913749">
        <w:rPr>
          <w:rFonts w:ascii="Century Gothic" w:hAnsi="Century Gothic"/>
          <w:sz w:val="24"/>
          <w:szCs w:val="24"/>
        </w:rPr>
        <w:t>he proposed case management system was</w:t>
      </w:r>
      <w:r w:rsidRPr="00913749">
        <w:rPr>
          <w:rFonts w:ascii="Century Gothic" w:hAnsi="Century Gothic"/>
          <w:sz w:val="24"/>
          <w:szCs w:val="24"/>
        </w:rPr>
        <w:t xml:space="preserve"> </w:t>
      </w:r>
      <w:r w:rsidR="004D4CC5" w:rsidRPr="00913749">
        <w:rPr>
          <w:rFonts w:ascii="Century Gothic" w:hAnsi="Century Gothic"/>
          <w:sz w:val="24"/>
          <w:szCs w:val="24"/>
        </w:rPr>
        <w:t>explored end</w:t>
      </w:r>
      <w:r w:rsidRPr="00913749">
        <w:rPr>
          <w:rFonts w:ascii="Century Gothic" w:hAnsi="Century Gothic"/>
          <w:sz w:val="24"/>
          <w:szCs w:val="24"/>
        </w:rPr>
        <w:t xml:space="preserve"> to </w:t>
      </w:r>
      <w:r w:rsidR="002715A0" w:rsidRPr="00913749">
        <w:rPr>
          <w:rFonts w:ascii="Century Gothic" w:hAnsi="Century Gothic"/>
          <w:sz w:val="24"/>
          <w:szCs w:val="24"/>
        </w:rPr>
        <w:t>end, System</w:t>
      </w:r>
      <w:r w:rsidRPr="00913749">
        <w:rPr>
          <w:rFonts w:ascii="Century Gothic" w:hAnsi="Century Gothic"/>
          <w:sz w:val="24"/>
          <w:szCs w:val="24"/>
        </w:rPr>
        <w:t xml:space="preserve"> </w:t>
      </w:r>
      <w:r w:rsidR="002715A0" w:rsidRPr="00913749">
        <w:rPr>
          <w:rFonts w:ascii="Century Gothic" w:hAnsi="Century Gothic"/>
          <w:sz w:val="24"/>
          <w:szCs w:val="24"/>
        </w:rPr>
        <w:t xml:space="preserve">modules were </w:t>
      </w:r>
      <w:r w:rsidR="004D4CC5" w:rsidRPr="00913749">
        <w:rPr>
          <w:rFonts w:ascii="Century Gothic" w:hAnsi="Century Gothic"/>
          <w:sz w:val="24"/>
          <w:szCs w:val="24"/>
        </w:rPr>
        <w:t>studied</w:t>
      </w:r>
      <w:r w:rsidR="002715A0" w:rsidRPr="00913749">
        <w:rPr>
          <w:rFonts w:ascii="Century Gothic" w:hAnsi="Century Gothic"/>
          <w:sz w:val="24"/>
          <w:szCs w:val="24"/>
        </w:rPr>
        <w:t xml:space="preserve"> </w:t>
      </w:r>
      <w:r w:rsidR="004D4CC5" w:rsidRPr="00913749">
        <w:rPr>
          <w:rFonts w:ascii="Century Gothic" w:hAnsi="Century Gothic"/>
          <w:sz w:val="24"/>
          <w:szCs w:val="24"/>
        </w:rPr>
        <w:t>intensely</w:t>
      </w:r>
      <w:r w:rsidR="002715A0" w:rsidRPr="00913749">
        <w:rPr>
          <w:rFonts w:ascii="Century Gothic" w:hAnsi="Century Gothic"/>
          <w:sz w:val="24"/>
          <w:szCs w:val="24"/>
        </w:rPr>
        <w:t xml:space="preserve"> and how the actual implementation will be done and integrated</w:t>
      </w:r>
    </w:p>
    <w:p w:rsidR="002715A0" w:rsidRPr="00913749" w:rsidRDefault="002715A0" w:rsidP="006251C5">
      <w:pPr>
        <w:rPr>
          <w:rFonts w:ascii="Century Gothic" w:hAnsi="Century Gothic"/>
          <w:sz w:val="24"/>
          <w:szCs w:val="24"/>
        </w:rPr>
      </w:pPr>
      <w:r w:rsidRPr="00913749">
        <w:rPr>
          <w:rFonts w:ascii="Century Gothic" w:hAnsi="Century Gothic"/>
          <w:sz w:val="24"/>
          <w:szCs w:val="24"/>
        </w:rPr>
        <w:t>The following presentation</w:t>
      </w:r>
      <w:r w:rsidR="00913749" w:rsidRPr="00913749">
        <w:rPr>
          <w:rFonts w:ascii="Century Gothic" w:hAnsi="Century Gothic"/>
          <w:sz w:val="24"/>
          <w:szCs w:val="24"/>
        </w:rPr>
        <w:t>s</w:t>
      </w:r>
      <w:r w:rsidRPr="00913749">
        <w:rPr>
          <w:rFonts w:ascii="Century Gothic" w:hAnsi="Century Gothic"/>
          <w:sz w:val="24"/>
          <w:szCs w:val="24"/>
        </w:rPr>
        <w:t xml:space="preserve"> was made in regard to the analysis of the various </w:t>
      </w:r>
      <w:r w:rsidR="00A804C2" w:rsidRPr="00913749">
        <w:rPr>
          <w:rFonts w:ascii="Century Gothic" w:hAnsi="Century Gothic"/>
          <w:sz w:val="24"/>
          <w:szCs w:val="24"/>
        </w:rPr>
        <w:t>component</w:t>
      </w:r>
      <w:r w:rsidR="00564B11" w:rsidRPr="00913749">
        <w:rPr>
          <w:rFonts w:ascii="Century Gothic" w:hAnsi="Century Gothic"/>
          <w:sz w:val="24"/>
          <w:szCs w:val="24"/>
        </w:rPr>
        <w:t xml:space="preserve"> of the CMS</w:t>
      </w:r>
    </w:p>
    <w:p w:rsidR="002715A0" w:rsidRPr="00913749" w:rsidRDefault="002715A0" w:rsidP="00913749">
      <w:pPr>
        <w:pStyle w:val="ListParagraph"/>
        <w:numPr>
          <w:ilvl w:val="0"/>
          <w:numId w:val="9"/>
        </w:numPr>
        <w:rPr>
          <w:rFonts w:ascii="Century Gothic" w:hAnsi="Century Gothic"/>
          <w:sz w:val="24"/>
          <w:szCs w:val="24"/>
        </w:rPr>
      </w:pPr>
      <w:r w:rsidRPr="00913749">
        <w:rPr>
          <w:rFonts w:ascii="Century Gothic" w:hAnsi="Century Gothic"/>
          <w:sz w:val="24"/>
          <w:szCs w:val="24"/>
        </w:rPr>
        <w:t>Overview of the proposed CMS</w:t>
      </w:r>
    </w:p>
    <w:p w:rsidR="002715A0" w:rsidRPr="00913749" w:rsidRDefault="002715A0" w:rsidP="00913749">
      <w:pPr>
        <w:pStyle w:val="ListParagraph"/>
        <w:numPr>
          <w:ilvl w:val="0"/>
          <w:numId w:val="9"/>
        </w:numPr>
        <w:rPr>
          <w:rFonts w:ascii="Century Gothic" w:hAnsi="Century Gothic"/>
          <w:sz w:val="24"/>
          <w:szCs w:val="24"/>
        </w:rPr>
      </w:pPr>
      <w:r w:rsidRPr="00913749">
        <w:rPr>
          <w:rFonts w:ascii="Century Gothic" w:hAnsi="Century Gothic"/>
          <w:sz w:val="24"/>
          <w:szCs w:val="24"/>
        </w:rPr>
        <w:t>Database Schema &amp; Design</w:t>
      </w:r>
    </w:p>
    <w:p w:rsidR="002715A0" w:rsidRPr="00913749" w:rsidRDefault="002715A0" w:rsidP="00913749">
      <w:pPr>
        <w:pStyle w:val="ListParagraph"/>
        <w:numPr>
          <w:ilvl w:val="0"/>
          <w:numId w:val="9"/>
        </w:numPr>
        <w:rPr>
          <w:rFonts w:ascii="Century Gothic" w:hAnsi="Century Gothic"/>
          <w:sz w:val="24"/>
          <w:szCs w:val="24"/>
        </w:rPr>
      </w:pPr>
      <w:r w:rsidRPr="00913749">
        <w:rPr>
          <w:rFonts w:ascii="Century Gothic" w:hAnsi="Century Gothic"/>
          <w:sz w:val="24"/>
          <w:szCs w:val="24"/>
        </w:rPr>
        <w:t>User Reports</w:t>
      </w:r>
    </w:p>
    <w:p w:rsidR="002715A0" w:rsidRPr="00913749" w:rsidRDefault="002715A0" w:rsidP="00913749">
      <w:pPr>
        <w:pStyle w:val="ListParagraph"/>
        <w:numPr>
          <w:ilvl w:val="0"/>
          <w:numId w:val="9"/>
        </w:numPr>
        <w:rPr>
          <w:rFonts w:ascii="Century Gothic" w:hAnsi="Century Gothic"/>
          <w:sz w:val="24"/>
          <w:szCs w:val="24"/>
        </w:rPr>
      </w:pPr>
      <w:r w:rsidRPr="00913749">
        <w:rPr>
          <w:rFonts w:ascii="Century Gothic" w:hAnsi="Century Gothic"/>
          <w:sz w:val="24"/>
          <w:szCs w:val="24"/>
        </w:rPr>
        <w:t>User management Module</w:t>
      </w:r>
    </w:p>
    <w:p w:rsidR="002715A0" w:rsidRPr="00913749" w:rsidRDefault="002715A0" w:rsidP="00913749">
      <w:pPr>
        <w:pStyle w:val="ListParagraph"/>
        <w:numPr>
          <w:ilvl w:val="0"/>
          <w:numId w:val="9"/>
        </w:numPr>
        <w:rPr>
          <w:rFonts w:ascii="Century Gothic" w:hAnsi="Century Gothic"/>
          <w:sz w:val="24"/>
          <w:szCs w:val="24"/>
        </w:rPr>
      </w:pPr>
      <w:r w:rsidRPr="00913749">
        <w:rPr>
          <w:rFonts w:ascii="Century Gothic" w:hAnsi="Century Gothic"/>
          <w:sz w:val="24"/>
          <w:szCs w:val="24"/>
        </w:rPr>
        <w:t>Case registration</w:t>
      </w:r>
    </w:p>
    <w:p w:rsidR="002715A0" w:rsidRPr="00913749" w:rsidRDefault="00913749" w:rsidP="00913749">
      <w:pPr>
        <w:pStyle w:val="ListParagraph"/>
        <w:numPr>
          <w:ilvl w:val="0"/>
          <w:numId w:val="9"/>
        </w:numPr>
        <w:rPr>
          <w:rFonts w:ascii="Century Gothic" w:hAnsi="Century Gothic"/>
          <w:sz w:val="24"/>
          <w:szCs w:val="24"/>
        </w:rPr>
      </w:pPr>
      <w:r>
        <w:rPr>
          <w:rFonts w:ascii="Century Gothic" w:hAnsi="Century Gothic"/>
          <w:sz w:val="24"/>
          <w:szCs w:val="24"/>
        </w:rPr>
        <w:t xml:space="preserve">Case Activities </w:t>
      </w:r>
    </w:p>
    <w:p w:rsidR="002715A0" w:rsidRPr="00913749" w:rsidRDefault="002715A0" w:rsidP="00913749">
      <w:pPr>
        <w:pStyle w:val="ListParagraph"/>
        <w:numPr>
          <w:ilvl w:val="0"/>
          <w:numId w:val="9"/>
        </w:numPr>
        <w:rPr>
          <w:rFonts w:ascii="Century Gothic" w:hAnsi="Century Gothic"/>
          <w:sz w:val="24"/>
          <w:szCs w:val="24"/>
        </w:rPr>
      </w:pPr>
      <w:r w:rsidRPr="00913749">
        <w:rPr>
          <w:rFonts w:ascii="Century Gothic" w:hAnsi="Century Gothic"/>
          <w:sz w:val="24"/>
          <w:szCs w:val="24"/>
        </w:rPr>
        <w:t>E-Diary</w:t>
      </w:r>
    </w:p>
    <w:p w:rsidR="002715A0" w:rsidRPr="00913749" w:rsidRDefault="002715A0" w:rsidP="00913749">
      <w:pPr>
        <w:pStyle w:val="ListParagraph"/>
        <w:numPr>
          <w:ilvl w:val="0"/>
          <w:numId w:val="9"/>
        </w:numPr>
        <w:rPr>
          <w:rFonts w:ascii="Century Gothic" w:hAnsi="Century Gothic"/>
          <w:sz w:val="24"/>
          <w:szCs w:val="24"/>
        </w:rPr>
      </w:pPr>
      <w:r w:rsidRPr="00913749">
        <w:rPr>
          <w:rFonts w:ascii="Century Gothic" w:hAnsi="Century Gothic"/>
          <w:sz w:val="24"/>
          <w:szCs w:val="24"/>
        </w:rPr>
        <w:t>E-filing</w:t>
      </w:r>
    </w:p>
    <w:p w:rsidR="002715A0" w:rsidRPr="00913749" w:rsidRDefault="002715A0" w:rsidP="00913749">
      <w:pPr>
        <w:pStyle w:val="ListParagraph"/>
        <w:numPr>
          <w:ilvl w:val="0"/>
          <w:numId w:val="9"/>
        </w:numPr>
        <w:rPr>
          <w:rFonts w:ascii="Century Gothic" w:hAnsi="Century Gothic"/>
          <w:sz w:val="24"/>
          <w:szCs w:val="24"/>
        </w:rPr>
      </w:pPr>
      <w:r w:rsidRPr="00913749">
        <w:rPr>
          <w:rFonts w:ascii="Century Gothic" w:hAnsi="Century Gothic"/>
          <w:sz w:val="24"/>
          <w:szCs w:val="24"/>
        </w:rPr>
        <w:t>Court fee management</w:t>
      </w:r>
    </w:p>
    <w:p w:rsidR="002715A0" w:rsidRPr="00913749" w:rsidRDefault="002715A0" w:rsidP="00913749">
      <w:pPr>
        <w:pStyle w:val="ListParagraph"/>
        <w:numPr>
          <w:ilvl w:val="0"/>
          <w:numId w:val="9"/>
        </w:numPr>
        <w:rPr>
          <w:rFonts w:ascii="Century Gothic" w:hAnsi="Century Gothic"/>
          <w:sz w:val="24"/>
          <w:szCs w:val="24"/>
        </w:rPr>
      </w:pPr>
      <w:r w:rsidRPr="00913749">
        <w:rPr>
          <w:rFonts w:ascii="Century Gothic" w:hAnsi="Century Gothic"/>
          <w:sz w:val="24"/>
          <w:szCs w:val="24"/>
        </w:rPr>
        <w:t>Exhibit Management</w:t>
      </w:r>
    </w:p>
    <w:p w:rsidR="00D03581" w:rsidRPr="00913749" w:rsidRDefault="00D03581" w:rsidP="00913749">
      <w:pPr>
        <w:pStyle w:val="ListParagraph1"/>
        <w:numPr>
          <w:ilvl w:val="0"/>
          <w:numId w:val="9"/>
        </w:numPr>
        <w:suppressAutoHyphens/>
        <w:spacing w:line="240" w:lineRule="auto"/>
        <w:jc w:val="both"/>
        <w:textAlignment w:val="baseline"/>
        <w:rPr>
          <w:rFonts w:ascii="Century Gothic" w:hAnsi="Century Gothic" w:cs="Times New Roman"/>
          <w:color w:val="000000"/>
          <w:sz w:val="24"/>
          <w:szCs w:val="24"/>
        </w:rPr>
      </w:pPr>
      <w:r w:rsidRPr="00913749">
        <w:rPr>
          <w:rFonts w:ascii="Century Gothic" w:hAnsi="Century Gothic" w:cs="Times New Roman"/>
          <w:color w:val="000000"/>
          <w:sz w:val="24"/>
          <w:szCs w:val="24"/>
        </w:rPr>
        <w:t>Integration of Client Access Functions</w:t>
      </w:r>
    </w:p>
    <w:p w:rsidR="00A80007" w:rsidRPr="00913749" w:rsidRDefault="00A80007">
      <w:pPr>
        <w:rPr>
          <w:rFonts w:ascii="Century Gothic" w:hAnsi="Century Gothic" w:cs="Times New Roman"/>
          <w:color w:val="000000"/>
          <w:sz w:val="24"/>
          <w:szCs w:val="24"/>
        </w:rPr>
      </w:pPr>
      <w:r w:rsidRPr="00913749">
        <w:rPr>
          <w:rFonts w:ascii="Century Gothic" w:hAnsi="Century Gothic" w:cs="Times New Roman"/>
          <w:color w:val="000000"/>
          <w:sz w:val="24"/>
          <w:szCs w:val="24"/>
        </w:rPr>
        <w:br w:type="page"/>
      </w:r>
    </w:p>
    <w:p w:rsidR="00A80007" w:rsidRPr="00913749" w:rsidRDefault="00A80007" w:rsidP="00EB5863">
      <w:pPr>
        <w:pStyle w:val="Heading3"/>
        <w:numPr>
          <w:ilvl w:val="0"/>
          <w:numId w:val="0"/>
        </w:numPr>
        <w:ind w:left="720" w:hanging="720"/>
      </w:pPr>
    </w:p>
    <w:p w:rsidR="00A804C2" w:rsidRPr="00EB5863" w:rsidRDefault="00A804C2" w:rsidP="00EB5863">
      <w:pPr>
        <w:pStyle w:val="Heading3"/>
      </w:pPr>
      <w:bookmarkStart w:id="3" w:name="_Toc475191921"/>
      <w:r w:rsidRPr="00EB5863">
        <w:t>Overview of the proposed CMS</w:t>
      </w:r>
      <w:bookmarkEnd w:id="3"/>
    </w:p>
    <w:p w:rsidR="00A804C2" w:rsidRPr="00913749" w:rsidRDefault="00A804C2" w:rsidP="00A804C2">
      <w:pPr>
        <w:rPr>
          <w:rFonts w:ascii="Century Gothic" w:hAnsi="Century Gothic"/>
          <w:sz w:val="24"/>
          <w:szCs w:val="24"/>
        </w:rPr>
      </w:pPr>
      <w:r w:rsidRPr="00913749">
        <w:rPr>
          <w:rFonts w:ascii="Century Gothic" w:hAnsi="Century Gothic"/>
          <w:sz w:val="24"/>
          <w:szCs w:val="24"/>
        </w:rPr>
        <w:t>The</w:t>
      </w:r>
      <w:r w:rsidR="00913749">
        <w:rPr>
          <w:rFonts w:ascii="Century Gothic" w:hAnsi="Century Gothic"/>
          <w:sz w:val="24"/>
          <w:szCs w:val="24"/>
        </w:rPr>
        <w:t xml:space="preserve"> power </w:t>
      </w:r>
      <w:r w:rsidR="00552549">
        <w:rPr>
          <w:rFonts w:ascii="Century Gothic" w:hAnsi="Century Gothic"/>
          <w:sz w:val="24"/>
          <w:szCs w:val="24"/>
        </w:rPr>
        <w:t xml:space="preserve">point </w:t>
      </w:r>
      <w:r w:rsidR="00552549" w:rsidRPr="00913749">
        <w:rPr>
          <w:rFonts w:ascii="Century Gothic" w:hAnsi="Century Gothic"/>
          <w:sz w:val="24"/>
          <w:szCs w:val="24"/>
        </w:rPr>
        <w:t>presentation</w:t>
      </w:r>
      <w:r w:rsidR="00913749">
        <w:rPr>
          <w:rFonts w:ascii="Century Gothic" w:hAnsi="Century Gothic"/>
          <w:sz w:val="24"/>
          <w:szCs w:val="24"/>
        </w:rPr>
        <w:t xml:space="preserve"> was </w:t>
      </w:r>
      <w:r w:rsidR="00913749" w:rsidRPr="00913749">
        <w:rPr>
          <w:rFonts w:ascii="Century Gothic" w:hAnsi="Century Gothic"/>
          <w:sz w:val="24"/>
          <w:szCs w:val="24"/>
        </w:rPr>
        <w:t>prepared</w:t>
      </w:r>
      <w:r w:rsidRPr="00913749">
        <w:rPr>
          <w:rFonts w:ascii="Century Gothic" w:hAnsi="Century Gothic"/>
          <w:sz w:val="24"/>
          <w:szCs w:val="24"/>
        </w:rPr>
        <w:t xml:space="preserve"> by Ag. Director ICT </w:t>
      </w:r>
      <w:r w:rsidR="00552549">
        <w:rPr>
          <w:rFonts w:ascii="Century Gothic" w:hAnsi="Century Gothic"/>
          <w:sz w:val="24"/>
          <w:szCs w:val="24"/>
        </w:rPr>
        <w:t>was presented</w:t>
      </w:r>
      <w:r w:rsidR="00913749">
        <w:rPr>
          <w:rFonts w:ascii="Century Gothic" w:hAnsi="Century Gothic"/>
          <w:sz w:val="24"/>
          <w:szCs w:val="24"/>
        </w:rPr>
        <w:t xml:space="preserve"> on behalf by Geoffrey,</w:t>
      </w:r>
      <w:r w:rsidRPr="00913749">
        <w:rPr>
          <w:rFonts w:ascii="Century Gothic" w:hAnsi="Century Gothic"/>
          <w:sz w:val="24"/>
          <w:szCs w:val="24"/>
        </w:rPr>
        <w:t xml:space="preserve"> The presentation highlighted the following</w:t>
      </w:r>
      <w:r w:rsidR="00552549">
        <w:rPr>
          <w:rFonts w:ascii="Century Gothic" w:hAnsi="Century Gothic"/>
          <w:sz w:val="24"/>
          <w:szCs w:val="24"/>
        </w:rPr>
        <w:t xml:space="preserve"> points:</w:t>
      </w:r>
    </w:p>
    <w:p w:rsidR="00DF6F7B" w:rsidRPr="00913749" w:rsidRDefault="00DC0334" w:rsidP="00A804C2">
      <w:pPr>
        <w:numPr>
          <w:ilvl w:val="0"/>
          <w:numId w:val="5"/>
        </w:numPr>
        <w:rPr>
          <w:rFonts w:ascii="Century Gothic" w:hAnsi="Century Gothic"/>
          <w:sz w:val="24"/>
          <w:szCs w:val="24"/>
        </w:rPr>
      </w:pPr>
      <w:r w:rsidRPr="00552549">
        <w:rPr>
          <w:rFonts w:ascii="Century Gothic" w:hAnsi="Century Gothic"/>
          <w:b/>
          <w:sz w:val="24"/>
          <w:szCs w:val="24"/>
        </w:rPr>
        <w:t>ICMS</w:t>
      </w:r>
      <w:r w:rsidR="00A80007" w:rsidRPr="00552549">
        <w:rPr>
          <w:rFonts w:ascii="Century Gothic" w:hAnsi="Century Gothic"/>
          <w:b/>
          <w:sz w:val="24"/>
          <w:szCs w:val="24"/>
        </w:rPr>
        <w:t xml:space="preserve"> ( Integrated Court Management System)</w:t>
      </w:r>
      <w:r w:rsidR="00552549">
        <w:rPr>
          <w:rFonts w:ascii="Century Gothic" w:hAnsi="Century Gothic"/>
          <w:sz w:val="24"/>
          <w:szCs w:val="24"/>
        </w:rPr>
        <w:t xml:space="preserve"> </w:t>
      </w:r>
      <w:r w:rsidR="00A804C2" w:rsidRPr="00913749">
        <w:rPr>
          <w:rFonts w:ascii="Century Gothic" w:hAnsi="Century Gothic"/>
          <w:sz w:val="24"/>
          <w:szCs w:val="24"/>
        </w:rPr>
        <w:t xml:space="preserve"> -</w:t>
      </w:r>
      <w:r w:rsidR="00656EA9" w:rsidRPr="00913749">
        <w:rPr>
          <w:rFonts w:ascii="Century Gothic" w:eastAsiaTheme="minorEastAsia" w:hAnsi="Century Gothic"/>
          <w:color w:val="000000" w:themeColor="text1"/>
          <w:kern w:val="24"/>
          <w:sz w:val="24"/>
          <w:szCs w:val="24"/>
          <w:lang w:val="en-GB"/>
        </w:rPr>
        <w:t xml:space="preserve"> </w:t>
      </w:r>
      <w:r w:rsidR="00656EA9" w:rsidRPr="00913749">
        <w:rPr>
          <w:rFonts w:ascii="Century Gothic" w:hAnsi="Century Gothic"/>
          <w:sz w:val="24"/>
          <w:szCs w:val="24"/>
          <w:lang w:val="en-GB"/>
        </w:rPr>
        <w:t>All the ICT systems within the judiciary are integrated and work together seamlessly</w:t>
      </w:r>
    </w:p>
    <w:p w:rsidR="00DF6F7B" w:rsidRPr="00913749" w:rsidRDefault="00DC0334" w:rsidP="00A804C2">
      <w:pPr>
        <w:numPr>
          <w:ilvl w:val="0"/>
          <w:numId w:val="5"/>
        </w:numPr>
        <w:rPr>
          <w:rFonts w:ascii="Century Gothic" w:hAnsi="Century Gothic"/>
          <w:sz w:val="24"/>
          <w:szCs w:val="24"/>
        </w:rPr>
      </w:pPr>
      <w:r w:rsidRPr="00552549">
        <w:rPr>
          <w:rFonts w:ascii="Century Gothic" w:hAnsi="Century Gothic"/>
          <w:b/>
          <w:sz w:val="24"/>
          <w:szCs w:val="24"/>
        </w:rPr>
        <w:t>Components of ICMS</w:t>
      </w:r>
      <w:r w:rsidR="00656EA9" w:rsidRPr="00913749">
        <w:rPr>
          <w:rFonts w:ascii="Century Gothic" w:hAnsi="Century Gothic"/>
          <w:sz w:val="24"/>
          <w:szCs w:val="24"/>
        </w:rPr>
        <w:t>- The Various components of the ICMS  were Identified</w:t>
      </w:r>
    </w:p>
    <w:p w:rsidR="00DF6F7B" w:rsidRPr="00913749" w:rsidRDefault="00DC0334" w:rsidP="00A804C2">
      <w:pPr>
        <w:numPr>
          <w:ilvl w:val="0"/>
          <w:numId w:val="5"/>
        </w:numPr>
        <w:rPr>
          <w:rFonts w:ascii="Century Gothic" w:hAnsi="Century Gothic"/>
          <w:sz w:val="24"/>
          <w:szCs w:val="24"/>
        </w:rPr>
      </w:pPr>
      <w:r w:rsidRPr="00552549">
        <w:rPr>
          <w:rFonts w:ascii="Century Gothic" w:hAnsi="Century Gothic"/>
          <w:b/>
          <w:sz w:val="24"/>
          <w:szCs w:val="24"/>
        </w:rPr>
        <w:t>Case Management System</w:t>
      </w:r>
      <w:r w:rsidRPr="00913749">
        <w:rPr>
          <w:rFonts w:ascii="Century Gothic" w:hAnsi="Century Gothic"/>
          <w:sz w:val="24"/>
          <w:szCs w:val="24"/>
        </w:rPr>
        <w:t xml:space="preserve"> Modules</w:t>
      </w:r>
      <w:r w:rsidR="00656EA9" w:rsidRPr="00913749">
        <w:rPr>
          <w:rFonts w:ascii="Century Gothic" w:hAnsi="Century Gothic"/>
          <w:sz w:val="24"/>
          <w:szCs w:val="24"/>
        </w:rPr>
        <w:t xml:space="preserve"> -  The various components of Case Management system were identified</w:t>
      </w:r>
    </w:p>
    <w:p w:rsidR="00DF6F7B" w:rsidRPr="00913749" w:rsidRDefault="00DC0334" w:rsidP="00A804C2">
      <w:pPr>
        <w:numPr>
          <w:ilvl w:val="0"/>
          <w:numId w:val="5"/>
        </w:numPr>
        <w:rPr>
          <w:rFonts w:ascii="Century Gothic" w:hAnsi="Century Gothic"/>
          <w:sz w:val="24"/>
          <w:szCs w:val="24"/>
        </w:rPr>
      </w:pPr>
      <w:r w:rsidRPr="00552549">
        <w:rPr>
          <w:rFonts w:ascii="Century Gothic" w:hAnsi="Century Gothic"/>
          <w:b/>
          <w:sz w:val="24"/>
          <w:szCs w:val="24"/>
        </w:rPr>
        <w:t>Approval by ICMS Committee</w:t>
      </w:r>
      <w:r w:rsidR="00656EA9" w:rsidRPr="00913749">
        <w:rPr>
          <w:rFonts w:ascii="Century Gothic" w:hAnsi="Century Gothic"/>
          <w:sz w:val="24"/>
          <w:szCs w:val="24"/>
        </w:rPr>
        <w:t xml:space="preserve">  - </w:t>
      </w:r>
      <w:r w:rsidR="00564B11" w:rsidRPr="00913749">
        <w:rPr>
          <w:rFonts w:ascii="Century Gothic" w:hAnsi="Century Gothic"/>
          <w:sz w:val="24"/>
          <w:szCs w:val="24"/>
        </w:rPr>
        <w:t xml:space="preserve">The </w:t>
      </w:r>
      <w:r w:rsidR="00656EA9" w:rsidRPr="00913749">
        <w:rPr>
          <w:rFonts w:ascii="Century Gothic" w:hAnsi="Century Gothic"/>
          <w:sz w:val="24"/>
          <w:szCs w:val="24"/>
        </w:rPr>
        <w:t xml:space="preserve">Role of ICMS Committee noted </w:t>
      </w:r>
    </w:p>
    <w:p w:rsidR="00DF6F7B" w:rsidRPr="00913749" w:rsidRDefault="00DC0334" w:rsidP="00A804C2">
      <w:pPr>
        <w:numPr>
          <w:ilvl w:val="0"/>
          <w:numId w:val="5"/>
        </w:numPr>
        <w:rPr>
          <w:rFonts w:ascii="Century Gothic" w:hAnsi="Century Gothic"/>
          <w:sz w:val="24"/>
          <w:szCs w:val="24"/>
        </w:rPr>
      </w:pPr>
      <w:r w:rsidRPr="00552549">
        <w:rPr>
          <w:rFonts w:ascii="Century Gothic" w:hAnsi="Century Gothic"/>
          <w:b/>
          <w:sz w:val="24"/>
          <w:szCs w:val="24"/>
        </w:rPr>
        <w:t>SDLC Compliance</w:t>
      </w:r>
      <w:r w:rsidR="00656EA9" w:rsidRPr="00913749">
        <w:rPr>
          <w:rFonts w:ascii="Century Gothic" w:hAnsi="Century Gothic"/>
          <w:sz w:val="24"/>
          <w:szCs w:val="24"/>
        </w:rPr>
        <w:t xml:space="preserve"> – The development of Case Management System to adopt SDLC Methodology</w:t>
      </w:r>
    </w:p>
    <w:p w:rsidR="00DF6F7B" w:rsidRPr="00913749" w:rsidRDefault="00DC0334" w:rsidP="00A804C2">
      <w:pPr>
        <w:numPr>
          <w:ilvl w:val="0"/>
          <w:numId w:val="5"/>
        </w:numPr>
        <w:rPr>
          <w:rFonts w:ascii="Century Gothic" w:hAnsi="Century Gothic"/>
          <w:sz w:val="24"/>
          <w:szCs w:val="24"/>
        </w:rPr>
      </w:pPr>
      <w:r w:rsidRPr="00552549">
        <w:rPr>
          <w:rFonts w:ascii="Century Gothic" w:hAnsi="Century Gothic"/>
          <w:b/>
          <w:sz w:val="24"/>
          <w:szCs w:val="24"/>
        </w:rPr>
        <w:t>Deliverables of the Workshop</w:t>
      </w:r>
      <w:r w:rsidR="00656EA9" w:rsidRPr="00913749">
        <w:rPr>
          <w:rFonts w:ascii="Century Gothic" w:hAnsi="Century Gothic"/>
          <w:sz w:val="24"/>
          <w:szCs w:val="24"/>
        </w:rPr>
        <w:t xml:space="preserve"> – The TORS </w:t>
      </w:r>
      <w:r w:rsidR="00A80007" w:rsidRPr="00913749">
        <w:rPr>
          <w:rFonts w:ascii="Century Gothic" w:hAnsi="Century Gothic"/>
          <w:sz w:val="24"/>
          <w:szCs w:val="24"/>
        </w:rPr>
        <w:t>,Objectives   and Deliverables of the workshop</w:t>
      </w:r>
      <w:r w:rsidR="00552549">
        <w:rPr>
          <w:rFonts w:ascii="Century Gothic" w:hAnsi="Century Gothic"/>
          <w:sz w:val="24"/>
          <w:szCs w:val="24"/>
        </w:rPr>
        <w:t xml:space="preserve"> were </w:t>
      </w:r>
      <w:r w:rsidR="00A80007" w:rsidRPr="00913749">
        <w:rPr>
          <w:rFonts w:ascii="Century Gothic" w:hAnsi="Century Gothic"/>
          <w:sz w:val="24"/>
          <w:szCs w:val="24"/>
        </w:rPr>
        <w:t xml:space="preserve"> Noted</w:t>
      </w:r>
    </w:p>
    <w:p w:rsidR="00A80007" w:rsidRPr="00913749" w:rsidRDefault="00A80007" w:rsidP="00A80007">
      <w:pPr>
        <w:pStyle w:val="Heading3"/>
        <w:rPr>
          <w:rFonts w:ascii="Century Gothic" w:hAnsi="Century Gothic"/>
        </w:rPr>
      </w:pPr>
      <w:bookmarkStart w:id="4" w:name="_Toc475191922"/>
      <w:r w:rsidRPr="00913749">
        <w:rPr>
          <w:rFonts w:ascii="Century Gothic" w:hAnsi="Century Gothic"/>
        </w:rPr>
        <w:t>Database Schema &amp; Design</w:t>
      </w:r>
      <w:bookmarkEnd w:id="4"/>
    </w:p>
    <w:p w:rsidR="00A80007" w:rsidRPr="00913749" w:rsidRDefault="00552549" w:rsidP="00A80007">
      <w:pPr>
        <w:rPr>
          <w:rFonts w:ascii="Century Gothic" w:hAnsi="Century Gothic"/>
          <w:sz w:val="24"/>
          <w:szCs w:val="24"/>
        </w:rPr>
      </w:pPr>
      <w:r w:rsidRPr="00913749">
        <w:rPr>
          <w:rFonts w:ascii="Century Gothic" w:hAnsi="Century Gothic"/>
          <w:sz w:val="24"/>
          <w:szCs w:val="24"/>
        </w:rPr>
        <w:t>Benson,</w:t>
      </w:r>
      <w:r w:rsidR="00A80007" w:rsidRPr="00913749">
        <w:rPr>
          <w:rFonts w:ascii="Century Gothic" w:hAnsi="Century Gothic"/>
          <w:sz w:val="24"/>
          <w:szCs w:val="24"/>
        </w:rPr>
        <w:t xml:space="preserve"> </w:t>
      </w:r>
      <w:r>
        <w:rPr>
          <w:rFonts w:ascii="Century Gothic" w:hAnsi="Century Gothic"/>
          <w:sz w:val="24"/>
          <w:szCs w:val="24"/>
        </w:rPr>
        <w:t xml:space="preserve">made a presentation </w:t>
      </w:r>
      <w:r w:rsidRPr="00913749">
        <w:rPr>
          <w:rFonts w:ascii="Century Gothic" w:hAnsi="Century Gothic"/>
          <w:sz w:val="24"/>
          <w:szCs w:val="24"/>
        </w:rPr>
        <w:t>the proposed</w:t>
      </w:r>
      <w:r w:rsidR="00A80007" w:rsidRPr="00913749">
        <w:rPr>
          <w:rFonts w:ascii="Century Gothic" w:hAnsi="Century Gothic"/>
          <w:sz w:val="24"/>
          <w:szCs w:val="24"/>
        </w:rPr>
        <w:t xml:space="preserve"> Database </w:t>
      </w:r>
      <w:r w:rsidRPr="00913749">
        <w:rPr>
          <w:rFonts w:ascii="Century Gothic" w:hAnsi="Century Gothic"/>
          <w:sz w:val="24"/>
          <w:szCs w:val="24"/>
        </w:rPr>
        <w:t>schema,</w:t>
      </w:r>
      <w:r>
        <w:rPr>
          <w:rFonts w:ascii="Century Gothic" w:hAnsi="Century Gothic"/>
          <w:sz w:val="24"/>
          <w:szCs w:val="24"/>
        </w:rPr>
        <w:t xml:space="preserve"> a f</w:t>
      </w:r>
      <w:r w:rsidRPr="00913749">
        <w:rPr>
          <w:rFonts w:ascii="Century Gothic" w:hAnsi="Century Gothic"/>
          <w:sz w:val="24"/>
          <w:szCs w:val="24"/>
        </w:rPr>
        <w:t>ew</w:t>
      </w:r>
      <w:r w:rsidR="00A80007" w:rsidRPr="00913749">
        <w:rPr>
          <w:rFonts w:ascii="Century Gothic" w:hAnsi="Century Gothic"/>
          <w:sz w:val="24"/>
          <w:szCs w:val="24"/>
        </w:rPr>
        <w:t xml:space="preserve"> </w:t>
      </w:r>
      <w:r w:rsidRPr="00913749">
        <w:rPr>
          <w:rFonts w:ascii="Century Gothic" w:hAnsi="Century Gothic"/>
          <w:sz w:val="24"/>
          <w:szCs w:val="24"/>
        </w:rPr>
        <w:t>changes were</w:t>
      </w:r>
      <w:r w:rsidR="00A80007" w:rsidRPr="00913749">
        <w:rPr>
          <w:rFonts w:ascii="Century Gothic" w:hAnsi="Century Gothic"/>
          <w:sz w:val="24"/>
          <w:szCs w:val="24"/>
        </w:rPr>
        <w:t xml:space="preserve"> </w:t>
      </w:r>
      <w:r w:rsidRPr="00913749">
        <w:rPr>
          <w:rFonts w:ascii="Century Gothic" w:hAnsi="Century Gothic"/>
          <w:sz w:val="24"/>
          <w:szCs w:val="24"/>
        </w:rPr>
        <w:t>suggested and</w:t>
      </w:r>
      <w:r w:rsidR="00A80007" w:rsidRPr="00913749">
        <w:rPr>
          <w:rFonts w:ascii="Century Gothic" w:hAnsi="Century Gothic"/>
          <w:sz w:val="24"/>
          <w:szCs w:val="24"/>
        </w:rPr>
        <w:t xml:space="preserve"> subsequently adopted.</w:t>
      </w:r>
    </w:p>
    <w:p w:rsidR="00A80007" w:rsidRPr="00913749" w:rsidRDefault="00A80007" w:rsidP="00A80007">
      <w:pPr>
        <w:rPr>
          <w:rFonts w:ascii="Century Gothic" w:hAnsi="Century Gothic"/>
          <w:sz w:val="24"/>
          <w:szCs w:val="24"/>
        </w:rPr>
      </w:pPr>
      <w:r w:rsidRPr="00913749">
        <w:rPr>
          <w:rFonts w:ascii="Century Gothic" w:hAnsi="Century Gothic"/>
          <w:sz w:val="24"/>
          <w:szCs w:val="24"/>
        </w:rPr>
        <w:t xml:space="preserve">The following facts were also noted  </w:t>
      </w:r>
    </w:p>
    <w:p w:rsidR="00082D1A" w:rsidRPr="00913749" w:rsidRDefault="00082D1A" w:rsidP="00082D1A">
      <w:pPr>
        <w:pStyle w:val="ListParagraph"/>
        <w:numPr>
          <w:ilvl w:val="0"/>
          <w:numId w:val="6"/>
        </w:numPr>
        <w:rPr>
          <w:rFonts w:ascii="Century Gothic" w:hAnsi="Century Gothic"/>
          <w:sz w:val="24"/>
          <w:szCs w:val="24"/>
        </w:rPr>
      </w:pPr>
      <w:r w:rsidRPr="00913749">
        <w:rPr>
          <w:rFonts w:ascii="Century Gothic" w:hAnsi="Century Gothic"/>
          <w:sz w:val="24"/>
          <w:szCs w:val="24"/>
        </w:rPr>
        <w:t>The</w:t>
      </w:r>
      <w:r w:rsidR="00552549">
        <w:rPr>
          <w:rFonts w:ascii="Century Gothic" w:hAnsi="Century Gothic"/>
          <w:sz w:val="24"/>
          <w:szCs w:val="24"/>
        </w:rPr>
        <w:t xml:space="preserve"> Database implementation will adopt </w:t>
      </w:r>
      <w:r w:rsidRPr="00913749">
        <w:rPr>
          <w:rFonts w:ascii="Century Gothic" w:hAnsi="Century Gothic"/>
          <w:sz w:val="24"/>
          <w:szCs w:val="24"/>
        </w:rPr>
        <w:t xml:space="preserve">  </w:t>
      </w:r>
      <w:r w:rsidRPr="00552549">
        <w:rPr>
          <w:rFonts w:ascii="Century Gothic" w:hAnsi="Century Gothic"/>
          <w:b/>
          <w:sz w:val="24"/>
          <w:szCs w:val="24"/>
        </w:rPr>
        <w:t>RDBMS</w:t>
      </w:r>
      <w:r w:rsidRPr="00913749">
        <w:rPr>
          <w:rFonts w:ascii="Century Gothic" w:hAnsi="Century Gothic"/>
          <w:sz w:val="24"/>
          <w:szCs w:val="24"/>
        </w:rPr>
        <w:t xml:space="preserve"> </w:t>
      </w:r>
      <w:r w:rsidR="00552549">
        <w:rPr>
          <w:rFonts w:ascii="Century Gothic" w:hAnsi="Century Gothic"/>
          <w:sz w:val="24"/>
          <w:szCs w:val="24"/>
        </w:rPr>
        <w:t xml:space="preserve"> structure</w:t>
      </w:r>
    </w:p>
    <w:p w:rsidR="00A80007" w:rsidRPr="00913749" w:rsidRDefault="00082D1A" w:rsidP="00082D1A">
      <w:pPr>
        <w:pStyle w:val="ListParagraph"/>
        <w:numPr>
          <w:ilvl w:val="0"/>
          <w:numId w:val="6"/>
        </w:numPr>
        <w:rPr>
          <w:rFonts w:ascii="Century Gothic" w:hAnsi="Century Gothic"/>
          <w:sz w:val="24"/>
          <w:szCs w:val="24"/>
        </w:rPr>
      </w:pPr>
      <w:r w:rsidRPr="00913749">
        <w:rPr>
          <w:rFonts w:ascii="Century Gothic" w:hAnsi="Century Gothic"/>
          <w:sz w:val="24"/>
          <w:szCs w:val="24"/>
        </w:rPr>
        <w:t xml:space="preserve">Database Technology will be </w:t>
      </w:r>
      <w:r w:rsidRPr="00552549">
        <w:rPr>
          <w:rFonts w:ascii="Century Gothic" w:hAnsi="Century Gothic"/>
          <w:b/>
          <w:sz w:val="24"/>
          <w:szCs w:val="24"/>
        </w:rPr>
        <w:t xml:space="preserve">MSQL </w:t>
      </w:r>
    </w:p>
    <w:p w:rsidR="00082D1A" w:rsidRPr="00913749" w:rsidRDefault="00082D1A" w:rsidP="00082D1A">
      <w:pPr>
        <w:pStyle w:val="Heading3"/>
        <w:rPr>
          <w:rFonts w:ascii="Century Gothic" w:hAnsi="Century Gothic"/>
        </w:rPr>
      </w:pPr>
      <w:bookmarkStart w:id="5" w:name="_Toc475191923"/>
      <w:r w:rsidRPr="00913749">
        <w:rPr>
          <w:rFonts w:ascii="Century Gothic" w:hAnsi="Century Gothic"/>
        </w:rPr>
        <w:t>User Reports</w:t>
      </w:r>
      <w:bookmarkEnd w:id="5"/>
    </w:p>
    <w:p w:rsidR="00082D1A" w:rsidRPr="00913749" w:rsidRDefault="00082D1A" w:rsidP="00082D1A">
      <w:pPr>
        <w:rPr>
          <w:rFonts w:ascii="Century Gothic" w:hAnsi="Century Gothic"/>
          <w:sz w:val="24"/>
          <w:szCs w:val="24"/>
        </w:rPr>
      </w:pPr>
      <w:r w:rsidRPr="00913749">
        <w:rPr>
          <w:rFonts w:ascii="Century Gothic" w:hAnsi="Century Gothic"/>
          <w:sz w:val="24"/>
          <w:szCs w:val="24"/>
        </w:rPr>
        <w:t>Benson</w:t>
      </w:r>
      <w:r w:rsidR="00866983" w:rsidRPr="00913749">
        <w:rPr>
          <w:rFonts w:ascii="Century Gothic" w:hAnsi="Century Gothic"/>
          <w:sz w:val="24"/>
          <w:szCs w:val="24"/>
        </w:rPr>
        <w:t>, Made</w:t>
      </w:r>
      <w:r w:rsidRPr="00913749">
        <w:rPr>
          <w:rFonts w:ascii="Century Gothic" w:hAnsi="Century Gothic"/>
          <w:sz w:val="24"/>
          <w:szCs w:val="24"/>
        </w:rPr>
        <w:t xml:space="preserve"> </w:t>
      </w:r>
      <w:r w:rsidR="00866983" w:rsidRPr="00913749">
        <w:rPr>
          <w:rFonts w:ascii="Century Gothic" w:hAnsi="Century Gothic"/>
          <w:sz w:val="24"/>
          <w:szCs w:val="24"/>
        </w:rPr>
        <w:t>demonstration using</w:t>
      </w:r>
      <w:r w:rsidRPr="00913749">
        <w:rPr>
          <w:rFonts w:ascii="Century Gothic" w:hAnsi="Century Gothic"/>
          <w:sz w:val="24"/>
          <w:szCs w:val="24"/>
        </w:rPr>
        <w:t xml:space="preserve"> the proposed </w:t>
      </w:r>
      <w:r w:rsidR="00BF4E00">
        <w:rPr>
          <w:rFonts w:ascii="Century Gothic" w:hAnsi="Century Gothic"/>
          <w:sz w:val="24"/>
          <w:szCs w:val="24"/>
        </w:rPr>
        <w:t xml:space="preserve">DB we can be able to generate  </w:t>
      </w:r>
      <w:r w:rsidRPr="00913749">
        <w:rPr>
          <w:rFonts w:ascii="Century Gothic" w:hAnsi="Century Gothic"/>
          <w:sz w:val="24"/>
          <w:szCs w:val="24"/>
        </w:rPr>
        <w:t xml:space="preserve"> the following </w:t>
      </w:r>
      <w:r w:rsidR="00BF4E00" w:rsidRPr="00913749">
        <w:rPr>
          <w:rFonts w:ascii="Century Gothic" w:hAnsi="Century Gothic"/>
          <w:sz w:val="24"/>
          <w:szCs w:val="24"/>
        </w:rPr>
        <w:t>Reports</w:t>
      </w:r>
      <w:r w:rsidR="00BF4E00">
        <w:rPr>
          <w:rFonts w:ascii="Century Gothic" w:hAnsi="Century Gothic"/>
          <w:sz w:val="24"/>
          <w:szCs w:val="24"/>
        </w:rPr>
        <w:t xml:space="preserve">: </w:t>
      </w:r>
      <w:r w:rsidR="00BF4E00" w:rsidRPr="00913749">
        <w:rPr>
          <w:rFonts w:ascii="Century Gothic" w:hAnsi="Century Gothic"/>
          <w:sz w:val="24"/>
          <w:szCs w:val="24"/>
        </w:rPr>
        <w:t>(</w:t>
      </w:r>
      <w:r w:rsidR="00BF4E00">
        <w:rPr>
          <w:rFonts w:ascii="Century Gothic" w:hAnsi="Century Gothic"/>
          <w:sz w:val="24"/>
          <w:szCs w:val="24"/>
        </w:rPr>
        <w:t>Cause List,</w:t>
      </w:r>
      <w:r w:rsidR="00BF4E00" w:rsidRPr="00913749">
        <w:rPr>
          <w:rFonts w:ascii="Century Gothic" w:hAnsi="Century Gothic"/>
          <w:sz w:val="24"/>
          <w:szCs w:val="24"/>
        </w:rPr>
        <w:t xml:space="preserve"> DCRT, Case</w:t>
      </w:r>
      <w:r w:rsidR="00BF4E00">
        <w:rPr>
          <w:rFonts w:ascii="Century Gothic" w:hAnsi="Century Gothic"/>
          <w:sz w:val="24"/>
          <w:szCs w:val="24"/>
        </w:rPr>
        <w:t xml:space="preserve"> load and other ad hoc Reports)</w:t>
      </w:r>
      <w:r w:rsidRPr="00913749">
        <w:rPr>
          <w:rFonts w:ascii="Century Gothic" w:hAnsi="Century Gothic"/>
          <w:sz w:val="24"/>
          <w:szCs w:val="24"/>
        </w:rPr>
        <w:t xml:space="preserve"> at the DB level using the SQL </w:t>
      </w:r>
      <w:r w:rsidR="00866983" w:rsidRPr="00913749">
        <w:rPr>
          <w:rFonts w:ascii="Century Gothic" w:hAnsi="Century Gothic"/>
          <w:sz w:val="24"/>
          <w:szCs w:val="24"/>
        </w:rPr>
        <w:t xml:space="preserve">queries </w:t>
      </w:r>
    </w:p>
    <w:p w:rsidR="00866983" w:rsidRDefault="00BF4E00" w:rsidP="00A80007">
      <w:pPr>
        <w:rPr>
          <w:rFonts w:ascii="Century Gothic" w:hAnsi="Century Gothic"/>
          <w:sz w:val="24"/>
          <w:szCs w:val="24"/>
        </w:rPr>
      </w:pPr>
      <w:r>
        <w:rPr>
          <w:rFonts w:ascii="Century Gothic" w:hAnsi="Century Gothic"/>
          <w:sz w:val="24"/>
          <w:szCs w:val="24"/>
        </w:rPr>
        <w:t>Benson &amp; Patrick was tasked to Design a</w:t>
      </w:r>
      <w:r w:rsidR="00866983" w:rsidRPr="00913749">
        <w:rPr>
          <w:rFonts w:ascii="Century Gothic" w:hAnsi="Century Gothic"/>
          <w:sz w:val="24"/>
          <w:szCs w:val="24"/>
        </w:rPr>
        <w:t xml:space="preserve"> Report Portal for Case Management where all the user Reports can be accessed and generated and the Reports should be neatly formatted</w:t>
      </w:r>
    </w:p>
    <w:p w:rsidR="00BF4E00" w:rsidRDefault="00BF4E00">
      <w:pPr>
        <w:rPr>
          <w:rFonts w:ascii="Century Gothic" w:hAnsi="Century Gothic"/>
          <w:sz w:val="24"/>
          <w:szCs w:val="24"/>
        </w:rPr>
      </w:pPr>
      <w:r>
        <w:rPr>
          <w:rFonts w:ascii="Century Gothic" w:hAnsi="Century Gothic"/>
          <w:sz w:val="24"/>
          <w:szCs w:val="24"/>
        </w:rPr>
        <w:br w:type="page"/>
      </w:r>
    </w:p>
    <w:p w:rsidR="00BF4E00" w:rsidRPr="00913749" w:rsidRDefault="00BF4E00" w:rsidP="00A80007">
      <w:pPr>
        <w:rPr>
          <w:rFonts w:ascii="Century Gothic" w:hAnsi="Century Gothic"/>
          <w:sz w:val="24"/>
          <w:szCs w:val="24"/>
        </w:rPr>
      </w:pPr>
    </w:p>
    <w:p w:rsidR="002715A0" w:rsidRPr="00913749" w:rsidRDefault="00866983" w:rsidP="00866983">
      <w:pPr>
        <w:pStyle w:val="Heading3"/>
        <w:rPr>
          <w:rFonts w:ascii="Century Gothic" w:hAnsi="Century Gothic"/>
        </w:rPr>
      </w:pPr>
      <w:bookmarkStart w:id="6" w:name="_Toc475191924"/>
      <w:r w:rsidRPr="00913749">
        <w:rPr>
          <w:rFonts w:ascii="Century Gothic" w:hAnsi="Century Gothic"/>
        </w:rPr>
        <w:t>User Management Module</w:t>
      </w:r>
      <w:bookmarkEnd w:id="6"/>
    </w:p>
    <w:p w:rsidR="00BF4E00" w:rsidRDefault="00866983" w:rsidP="00866983">
      <w:pPr>
        <w:rPr>
          <w:rFonts w:ascii="Century Gothic" w:hAnsi="Century Gothic"/>
          <w:sz w:val="24"/>
          <w:szCs w:val="24"/>
        </w:rPr>
      </w:pPr>
      <w:r w:rsidRPr="00913749">
        <w:rPr>
          <w:rFonts w:ascii="Century Gothic" w:hAnsi="Century Gothic"/>
          <w:sz w:val="24"/>
          <w:szCs w:val="24"/>
        </w:rPr>
        <w:t xml:space="preserve">A presentation was done by  </w:t>
      </w:r>
      <w:r w:rsidR="00BC193B" w:rsidRPr="00913749">
        <w:rPr>
          <w:rFonts w:ascii="Century Gothic" w:hAnsi="Century Gothic"/>
          <w:sz w:val="24"/>
          <w:szCs w:val="24"/>
        </w:rPr>
        <w:t xml:space="preserve"> </w:t>
      </w:r>
      <w:r w:rsidRPr="00913749">
        <w:rPr>
          <w:rFonts w:ascii="Century Gothic" w:hAnsi="Century Gothic"/>
          <w:sz w:val="24"/>
          <w:szCs w:val="24"/>
        </w:rPr>
        <w:t>Chelule</w:t>
      </w:r>
      <w:r w:rsidR="00BC193B" w:rsidRPr="00913749">
        <w:rPr>
          <w:rFonts w:ascii="Century Gothic" w:hAnsi="Century Gothic"/>
          <w:sz w:val="24"/>
          <w:szCs w:val="24"/>
        </w:rPr>
        <w:t xml:space="preserve"> </w:t>
      </w:r>
      <w:r w:rsidRPr="00913749">
        <w:rPr>
          <w:rFonts w:ascii="Century Gothic" w:hAnsi="Century Gothic"/>
          <w:sz w:val="24"/>
          <w:szCs w:val="24"/>
        </w:rPr>
        <w:t xml:space="preserve">   how to manage the system </w:t>
      </w:r>
      <w:r w:rsidR="00BF4E00" w:rsidRPr="00913749">
        <w:rPr>
          <w:rFonts w:ascii="Century Gothic" w:hAnsi="Century Gothic"/>
          <w:sz w:val="24"/>
          <w:szCs w:val="24"/>
        </w:rPr>
        <w:t>users,</w:t>
      </w:r>
      <w:r w:rsidRPr="00913749">
        <w:rPr>
          <w:rFonts w:ascii="Century Gothic" w:hAnsi="Century Gothic"/>
          <w:sz w:val="24"/>
          <w:szCs w:val="24"/>
        </w:rPr>
        <w:t xml:space="preserve"> </w:t>
      </w:r>
      <w:r w:rsidR="00BF4E00">
        <w:rPr>
          <w:rFonts w:ascii="Century Gothic" w:hAnsi="Century Gothic"/>
          <w:sz w:val="24"/>
          <w:szCs w:val="24"/>
        </w:rPr>
        <w:t>user</w:t>
      </w:r>
      <w:r w:rsidR="00BC193B" w:rsidRPr="00913749">
        <w:rPr>
          <w:rFonts w:ascii="Century Gothic" w:hAnsi="Century Gothic"/>
          <w:sz w:val="24"/>
          <w:szCs w:val="24"/>
        </w:rPr>
        <w:t xml:space="preserve"> permissions and</w:t>
      </w:r>
      <w:r w:rsidR="00BF4E00">
        <w:rPr>
          <w:rFonts w:ascii="Century Gothic" w:hAnsi="Century Gothic"/>
          <w:sz w:val="24"/>
          <w:szCs w:val="24"/>
        </w:rPr>
        <w:t xml:space="preserve"> access</w:t>
      </w:r>
      <w:r w:rsidR="00BC193B" w:rsidRPr="00913749">
        <w:rPr>
          <w:rFonts w:ascii="Century Gothic" w:hAnsi="Century Gothic"/>
          <w:sz w:val="24"/>
          <w:szCs w:val="24"/>
        </w:rPr>
        <w:t xml:space="preserve"> ri</w:t>
      </w:r>
      <w:r w:rsidR="00BF4E00">
        <w:rPr>
          <w:rFonts w:ascii="Century Gothic" w:hAnsi="Century Gothic"/>
          <w:sz w:val="24"/>
          <w:szCs w:val="24"/>
        </w:rPr>
        <w:t>ghts.</w:t>
      </w:r>
    </w:p>
    <w:p w:rsidR="00BC193B" w:rsidRPr="00913749" w:rsidRDefault="00BC193B" w:rsidP="00866983">
      <w:pPr>
        <w:rPr>
          <w:rFonts w:ascii="Century Gothic" w:hAnsi="Century Gothic"/>
          <w:sz w:val="24"/>
          <w:szCs w:val="24"/>
        </w:rPr>
      </w:pPr>
      <w:r w:rsidRPr="00913749">
        <w:rPr>
          <w:rFonts w:ascii="Century Gothic" w:hAnsi="Century Gothic"/>
          <w:sz w:val="24"/>
          <w:szCs w:val="24"/>
        </w:rPr>
        <w:t>The concept of Role Based User management was adopted there was also a demonstration of various technologies plugins used in user Management</w:t>
      </w:r>
    </w:p>
    <w:p w:rsidR="00BC193B" w:rsidRPr="00913749" w:rsidRDefault="00BC193B" w:rsidP="00866983">
      <w:pPr>
        <w:rPr>
          <w:rFonts w:ascii="Century Gothic" w:hAnsi="Century Gothic"/>
          <w:sz w:val="24"/>
          <w:szCs w:val="24"/>
        </w:rPr>
      </w:pPr>
      <w:r w:rsidRPr="00913749">
        <w:rPr>
          <w:rFonts w:ascii="Century Gothic" w:hAnsi="Century Gothic"/>
          <w:sz w:val="24"/>
          <w:szCs w:val="24"/>
        </w:rPr>
        <w:t xml:space="preserve">Chelule was tasked design the User management Module </w:t>
      </w:r>
    </w:p>
    <w:p w:rsidR="00BC193B" w:rsidRPr="00913749" w:rsidRDefault="00BC193B" w:rsidP="00BC193B">
      <w:pPr>
        <w:pStyle w:val="Heading3"/>
        <w:rPr>
          <w:rFonts w:ascii="Century Gothic" w:hAnsi="Century Gothic"/>
        </w:rPr>
      </w:pPr>
      <w:bookmarkStart w:id="7" w:name="_Toc475191925"/>
      <w:r w:rsidRPr="00913749">
        <w:rPr>
          <w:rFonts w:ascii="Century Gothic" w:hAnsi="Century Gothic"/>
        </w:rPr>
        <w:t>Case Registration</w:t>
      </w:r>
      <w:bookmarkEnd w:id="7"/>
    </w:p>
    <w:p w:rsidR="00BC193B" w:rsidRPr="00913749" w:rsidRDefault="00BC193B" w:rsidP="00866983">
      <w:pPr>
        <w:rPr>
          <w:rFonts w:ascii="Century Gothic" w:hAnsi="Century Gothic"/>
          <w:sz w:val="24"/>
          <w:szCs w:val="24"/>
        </w:rPr>
      </w:pPr>
      <w:r w:rsidRPr="00913749">
        <w:rPr>
          <w:rFonts w:ascii="Century Gothic" w:hAnsi="Century Gothic"/>
          <w:sz w:val="24"/>
          <w:szCs w:val="24"/>
        </w:rPr>
        <w:t xml:space="preserve">The modality how to implement Case Registration was </w:t>
      </w:r>
      <w:r w:rsidR="00BF4E00" w:rsidRPr="00913749">
        <w:rPr>
          <w:rFonts w:ascii="Century Gothic" w:hAnsi="Century Gothic"/>
          <w:sz w:val="24"/>
          <w:szCs w:val="24"/>
        </w:rPr>
        <w:t>deliberated</w:t>
      </w:r>
      <w:r w:rsidR="00BF4E00">
        <w:rPr>
          <w:rFonts w:ascii="Century Gothic" w:hAnsi="Century Gothic"/>
          <w:sz w:val="24"/>
          <w:szCs w:val="24"/>
        </w:rPr>
        <w:t>, t</w:t>
      </w:r>
      <w:r w:rsidRPr="00913749">
        <w:rPr>
          <w:rFonts w:ascii="Century Gothic" w:hAnsi="Century Gothic"/>
          <w:sz w:val="24"/>
          <w:szCs w:val="24"/>
        </w:rPr>
        <w:t xml:space="preserve">he various fields required in case Registration form were </w:t>
      </w:r>
      <w:r w:rsidR="00734253" w:rsidRPr="00913749">
        <w:rPr>
          <w:rFonts w:ascii="Century Gothic" w:hAnsi="Century Gothic"/>
          <w:sz w:val="24"/>
          <w:szCs w:val="24"/>
        </w:rPr>
        <w:t>identified and</w:t>
      </w:r>
      <w:r w:rsidRPr="00913749">
        <w:rPr>
          <w:rFonts w:ascii="Century Gothic" w:hAnsi="Century Gothic"/>
          <w:sz w:val="24"/>
          <w:szCs w:val="24"/>
        </w:rPr>
        <w:t xml:space="preserve"> also the field unique to specific cases were also identified</w:t>
      </w:r>
    </w:p>
    <w:p w:rsidR="00BC193B" w:rsidRPr="00913749" w:rsidRDefault="00BC193B" w:rsidP="00866983">
      <w:pPr>
        <w:rPr>
          <w:rFonts w:ascii="Century Gothic" w:hAnsi="Century Gothic"/>
          <w:sz w:val="24"/>
          <w:szCs w:val="24"/>
        </w:rPr>
      </w:pPr>
      <w:r w:rsidRPr="00913749">
        <w:rPr>
          <w:rFonts w:ascii="Century Gothic" w:hAnsi="Century Gothic"/>
          <w:sz w:val="24"/>
          <w:szCs w:val="24"/>
        </w:rPr>
        <w:t xml:space="preserve">Hellen &amp; Chelule were </w:t>
      </w:r>
      <w:r w:rsidR="00BF4E00">
        <w:rPr>
          <w:rFonts w:ascii="Century Gothic" w:hAnsi="Century Gothic"/>
          <w:sz w:val="24"/>
          <w:szCs w:val="24"/>
        </w:rPr>
        <w:t>apportioned</w:t>
      </w:r>
      <w:r w:rsidR="00BF4E00" w:rsidRPr="00913749">
        <w:rPr>
          <w:rFonts w:ascii="Century Gothic" w:hAnsi="Century Gothic"/>
          <w:sz w:val="24"/>
          <w:szCs w:val="24"/>
        </w:rPr>
        <w:t xml:space="preserve"> </w:t>
      </w:r>
      <w:r w:rsidR="00BF4E00">
        <w:rPr>
          <w:rFonts w:ascii="Century Gothic" w:hAnsi="Century Gothic"/>
          <w:sz w:val="24"/>
          <w:szCs w:val="24"/>
        </w:rPr>
        <w:t xml:space="preserve">the task </w:t>
      </w:r>
      <w:r w:rsidR="00734253" w:rsidRPr="00913749">
        <w:rPr>
          <w:rFonts w:ascii="Century Gothic" w:hAnsi="Century Gothic"/>
          <w:sz w:val="24"/>
          <w:szCs w:val="24"/>
        </w:rPr>
        <w:t>to develop all the forms to be used in case registration</w:t>
      </w:r>
    </w:p>
    <w:p w:rsidR="00C3681D" w:rsidRPr="00C3681D" w:rsidRDefault="00734253" w:rsidP="00C3681D">
      <w:pPr>
        <w:pStyle w:val="Heading3"/>
        <w:rPr>
          <w:rFonts w:ascii="Century Gothic" w:hAnsi="Century Gothic"/>
        </w:rPr>
      </w:pPr>
      <w:bookmarkStart w:id="8" w:name="_Toc475191926"/>
      <w:r w:rsidRPr="00913749">
        <w:rPr>
          <w:rFonts w:ascii="Century Gothic" w:hAnsi="Century Gothic"/>
        </w:rPr>
        <w:t>Case Activities</w:t>
      </w:r>
      <w:bookmarkEnd w:id="8"/>
    </w:p>
    <w:p w:rsidR="002715A0" w:rsidRPr="00913749" w:rsidRDefault="00734253" w:rsidP="006251C5">
      <w:pPr>
        <w:rPr>
          <w:rFonts w:ascii="Century Gothic" w:hAnsi="Century Gothic"/>
          <w:sz w:val="24"/>
          <w:szCs w:val="24"/>
        </w:rPr>
      </w:pPr>
      <w:r w:rsidRPr="00913749">
        <w:rPr>
          <w:rFonts w:ascii="Century Gothic" w:hAnsi="Century Gothic"/>
          <w:sz w:val="24"/>
          <w:szCs w:val="24"/>
        </w:rPr>
        <w:t xml:space="preserve">An analysis was done on Case Activities, the modality on how capture case activities, track, Report and Send notifications were discussed and the implementation strategy </w:t>
      </w:r>
      <w:r w:rsidR="00C3681D" w:rsidRPr="00913749">
        <w:rPr>
          <w:rFonts w:ascii="Century Gothic" w:hAnsi="Century Gothic"/>
          <w:sz w:val="24"/>
          <w:szCs w:val="24"/>
        </w:rPr>
        <w:t>established</w:t>
      </w:r>
    </w:p>
    <w:p w:rsidR="00734253" w:rsidRPr="00913749" w:rsidRDefault="00734253" w:rsidP="006251C5">
      <w:pPr>
        <w:rPr>
          <w:rFonts w:ascii="Century Gothic" w:hAnsi="Century Gothic"/>
          <w:sz w:val="24"/>
          <w:szCs w:val="24"/>
        </w:rPr>
      </w:pPr>
      <w:r w:rsidRPr="00913749">
        <w:rPr>
          <w:rFonts w:ascii="Century Gothic" w:hAnsi="Century Gothic"/>
          <w:sz w:val="24"/>
          <w:szCs w:val="24"/>
        </w:rPr>
        <w:t xml:space="preserve">The following aspects of Case Activities were also discussed: </w:t>
      </w:r>
      <w:r w:rsidR="006E273F" w:rsidRPr="00913749">
        <w:rPr>
          <w:rFonts w:ascii="Century Gothic" w:hAnsi="Century Gothic"/>
          <w:sz w:val="24"/>
          <w:szCs w:val="24"/>
        </w:rPr>
        <w:t>e-diary, exhibit management, court fee management</w:t>
      </w:r>
    </w:p>
    <w:p w:rsidR="006E273F" w:rsidRPr="00913749" w:rsidRDefault="006E273F" w:rsidP="006251C5">
      <w:pPr>
        <w:rPr>
          <w:rFonts w:ascii="Century Gothic" w:hAnsi="Century Gothic"/>
          <w:sz w:val="24"/>
          <w:szCs w:val="24"/>
        </w:rPr>
      </w:pPr>
      <w:r w:rsidRPr="00913749">
        <w:rPr>
          <w:rFonts w:ascii="Century Gothic" w:hAnsi="Century Gothic"/>
          <w:sz w:val="24"/>
          <w:szCs w:val="24"/>
        </w:rPr>
        <w:t>Ivy was tasked to design all the   user form</w:t>
      </w:r>
      <w:r w:rsidR="00C3681D">
        <w:rPr>
          <w:rFonts w:ascii="Century Gothic" w:hAnsi="Century Gothic"/>
          <w:sz w:val="24"/>
          <w:szCs w:val="24"/>
        </w:rPr>
        <w:t>s that touch on Case Activities</w:t>
      </w:r>
    </w:p>
    <w:p w:rsidR="006E273F" w:rsidRPr="00913749" w:rsidRDefault="006E273F" w:rsidP="006E273F">
      <w:pPr>
        <w:pStyle w:val="Heading3"/>
        <w:rPr>
          <w:rFonts w:ascii="Century Gothic" w:hAnsi="Century Gothic"/>
        </w:rPr>
      </w:pPr>
      <w:bookmarkStart w:id="9" w:name="_Toc475191927"/>
      <w:r w:rsidRPr="00913749">
        <w:rPr>
          <w:rFonts w:ascii="Century Gothic" w:hAnsi="Century Gothic"/>
        </w:rPr>
        <w:t>E-Filing</w:t>
      </w:r>
      <w:bookmarkEnd w:id="9"/>
    </w:p>
    <w:p w:rsidR="006E273F" w:rsidRPr="00913749" w:rsidRDefault="006E273F" w:rsidP="006E273F">
      <w:pPr>
        <w:rPr>
          <w:rFonts w:ascii="Century Gothic" w:hAnsi="Century Gothic"/>
          <w:sz w:val="24"/>
          <w:szCs w:val="24"/>
        </w:rPr>
      </w:pPr>
      <w:r w:rsidRPr="00913749">
        <w:rPr>
          <w:rFonts w:ascii="Century Gothic" w:hAnsi="Century Gothic"/>
          <w:sz w:val="24"/>
          <w:szCs w:val="24"/>
        </w:rPr>
        <w:t xml:space="preserve">A detailed presentation was done by Ernest on e-filing implementation the various .The Team came up with various propositions   on the implementation of the e-filing </w:t>
      </w:r>
    </w:p>
    <w:p w:rsidR="006E273F" w:rsidRPr="00913749" w:rsidRDefault="00203459" w:rsidP="00203459">
      <w:pPr>
        <w:pStyle w:val="ListParagraph"/>
        <w:numPr>
          <w:ilvl w:val="0"/>
          <w:numId w:val="7"/>
        </w:numPr>
        <w:rPr>
          <w:rFonts w:ascii="Century Gothic" w:hAnsi="Century Gothic"/>
          <w:sz w:val="24"/>
          <w:szCs w:val="24"/>
        </w:rPr>
      </w:pPr>
      <w:r w:rsidRPr="00913749">
        <w:rPr>
          <w:rFonts w:ascii="Century Gothic" w:hAnsi="Century Gothic"/>
          <w:sz w:val="24"/>
          <w:szCs w:val="24"/>
        </w:rPr>
        <w:t>Issuance</w:t>
      </w:r>
      <w:r w:rsidR="006E273F" w:rsidRPr="00913749">
        <w:rPr>
          <w:rFonts w:ascii="Century Gothic" w:hAnsi="Century Gothic"/>
          <w:sz w:val="24"/>
          <w:szCs w:val="24"/>
        </w:rPr>
        <w:t xml:space="preserve"> of practice direction </w:t>
      </w:r>
      <w:r w:rsidRPr="00913749">
        <w:rPr>
          <w:rFonts w:ascii="Century Gothic" w:hAnsi="Century Gothic"/>
          <w:sz w:val="24"/>
          <w:szCs w:val="24"/>
        </w:rPr>
        <w:t>to the Advocates</w:t>
      </w:r>
    </w:p>
    <w:p w:rsidR="00203459" w:rsidRPr="00913749" w:rsidRDefault="00203459" w:rsidP="00203459">
      <w:pPr>
        <w:pStyle w:val="ListParagraph"/>
        <w:numPr>
          <w:ilvl w:val="0"/>
          <w:numId w:val="7"/>
        </w:numPr>
        <w:rPr>
          <w:rFonts w:ascii="Century Gothic" w:hAnsi="Century Gothic"/>
          <w:sz w:val="24"/>
          <w:szCs w:val="24"/>
        </w:rPr>
      </w:pPr>
      <w:r w:rsidRPr="00913749">
        <w:rPr>
          <w:rFonts w:ascii="Century Gothic" w:hAnsi="Century Gothic"/>
          <w:sz w:val="24"/>
          <w:szCs w:val="24"/>
        </w:rPr>
        <w:t>Specialized officers to handle e-filing internally</w:t>
      </w:r>
    </w:p>
    <w:p w:rsidR="00203459" w:rsidRPr="00913749" w:rsidRDefault="00203459" w:rsidP="00203459">
      <w:pPr>
        <w:pStyle w:val="ListParagraph"/>
        <w:numPr>
          <w:ilvl w:val="0"/>
          <w:numId w:val="7"/>
        </w:numPr>
        <w:rPr>
          <w:rFonts w:ascii="Century Gothic" w:hAnsi="Century Gothic"/>
          <w:sz w:val="24"/>
          <w:szCs w:val="24"/>
        </w:rPr>
      </w:pPr>
      <w:r w:rsidRPr="00913749">
        <w:rPr>
          <w:rFonts w:ascii="Century Gothic" w:hAnsi="Century Gothic"/>
          <w:sz w:val="24"/>
          <w:szCs w:val="24"/>
        </w:rPr>
        <w:t xml:space="preserve">Need  </w:t>
      </w:r>
      <w:r w:rsidR="00FA162A">
        <w:rPr>
          <w:rFonts w:ascii="Century Gothic" w:hAnsi="Century Gothic"/>
          <w:sz w:val="24"/>
          <w:szCs w:val="24"/>
        </w:rPr>
        <w:t xml:space="preserve"> for </w:t>
      </w:r>
      <w:r w:rsidRPr="00913749">
        <w:rPr>
          <w:rFonts w:ascii="Century Gothic" w:hAnsi="Century Gothic"/>
          <w:sz w:val="24"/>
          <w:szCs w:val="24"/>
        </w:rPr>
        <w:t>electronic  Payment gateway  i.e API</w:t>
      </w:r>
    </w:p>
    <w:p w:rsidR="00203459" w:rsidRPr="00913749" w:rsidRDefault="00203459" w:rsidP="00203459">
      <w:pPr>
        <w:pStyle w:val="ListParagraph"/>
        <w:numPr>
          <w:ilvl w:val="0"/>
          <w:numId w:val="7"/>
        </w:numPr>
        <w:rPr>
          <w:rFonts w:ascii="Century Gothic" w:hAnsi="Century Gothic"/>
          <w:sz w:val="24"/>
          <w:szCs w:val="24"/>
        </w:rPr>
      </w:pPr>
      <w:r w:rsidRPr="00913749">
        <w:rPr>
          <w:rFonts w:ascii="Century Gothic" w:hAnsi="Century Gothic"/>
          <w:sz w:val="24"/>
          <w:szCs w:val="24"/>
        </w:rPr>
        <w:t xml:space="preserve"> ICT Infrastructure preparedness</w:t>
      </w:r>
    </w:p>
    <w:p w:rsidR="00203459" w:rsidRDefault="00203459" w:rsidP="00203459">
      <w:pPr>
        <w:rPr>
          <w:rFonts w:ascii="Century Gothic" w:hAnsi="Century Gothic"/>
          <w:sz w:val="24"/>
          <w:szCs w:val="24"/>
        </w:rPr>
      </w:pPr>
      <w:r w:rsidRPr="00913749">
        <w:rPr>
          <w:rFonts w:ascii="Century Gothic" w:hAnsi="Century Gothic"/>
          <w:sz w:val="24"/>
          <w:szCs w:val="24"/>
        </w:rPr>
        <w:t>Ernest was tasked to champion the development and implementation of the electron</w:t>
      </w:r>
      <w:r w:rsidR="00FA162A">
        <w:rPr>
          <w:rFonts w:ascii="Century Gothic" w:hAnsi="Century Gothic"/>
          <w:sz w:val="24"/>
          <w:szCs w:val="24"/>
        </w:rPr>
        <w:t>ic filing module.</w:t>
      </w:r>
    </w:p>
    <w:p w:rsidR="00FA162A" w:rsidRPr="00913749" w:rsidRDefault="00FA162A" w:rsidP="00203459">
      <w:pPr>
        <w:rPr>
          <w:rFonts w:ascii="Century Gothic" w:hAnsi="Century Gothic"/>
          <w:sz w:val="24"/>
          <w:szCs w:val="24"/>
        </w:rPr>
      </w:pPr>
      <w:r>
        <w:rPr>
          <w:rFonts w:ascii="Century Gothic" w:hAnsi="Century Gothic"/>
          <w:sz w:val="24"/>
          <w:szCs w:val="24"/>
        </w:rPr>
        <w:br w:type="page"/>
      </w:r>
    </w:p>
    <w:p w:rsidR="00203459" w:rsidRPr="00913749" w:rsidRDefault="003806E5" w:rsidP="00203459">
      <w:pPr>
        <w:pStyle w:val="Heading3"/>
        <w:rPr>
          <w:rFonts w:ascii="Century Gothic" w:hAnsi="Century Gothic"/>
        </w:rPr>
      </w:pPr>
      <w:bookmarkStart w:id="10" w:name="_Toc475191928"/>
      <w:r w:rsidRPr="00913749">
        <w:rPr>
          <w:rFonts w:ascii="Century Gothic" w:hAnsi="Century Gothic"/>
        </w:rPr>
        <w:lastRenderedPageBreak/>
        <w:t>Integration with Client Access Functions</w:t>
      </w:r>
      <w:bookmarkEnd w:id="10"/>
    </w:p>
    <w:p w:rsidR="003806E5" w:rsidRPr="00913749" w:rsidRDefault="003806E5" w:rsidP="003806E5">
      <w:pPr>
        <w:rPr>
          <w:rFonts w:ascii="Century Gothic" w:hAnsi="Century Gothic"/>
          <w:sz w:val="24"/>
          <w:szCs w:val="24"/>
        </w:rPr>
      </w:pPr>
      <w:r w:rsidRPr="00913749">
        <w:rPr>
          <w:rFonts w:ascii="Century Gothic" w:hAnsi="Century Gothic"/>
          <w:sz w:val="24"/>
          <w:szCs w:val="24"/>
        </w:rPr>
        <w:t xml:space="preserve">A presentation was done </w:t>
      </w:r>
      <w:r w:rsidR="00FA162A">
        <w:rPr>
          <w:rFonts w:ascii="Century Gothic" w:hAnsi="Century Gothic"/>
          <w:sz w:val="24"/>
          <w:szCs w:val="24"/>
        </w:rPr>
        <w:t xml:space="preserve">  by Hellen on how Case Management System </w:t>
      </w:r>
      <w:r w:rsidR="00FA162A" w:rsidRPr="00913749">
        <w:rPr>
          <w:rFonts w:ascii="Century Gothic" w:hAnsi="Century Gothic"/>
          <w:sz w:val="24"/>
          <w:szCs w:val="24"/>
        </w:rPr>
        <w:t xml:space="preserve">should </w:t>
      </w:r>
      <w:r w:rsidR="00FA162A">
        <w:rPr>
          <w:rFonts w:ascii="Century Gothic" w:hAnsi="Century Gothic"/>
          <w:sz w:val="24"/>
          <w:szCs w:val="24"/>
        </w:rPr>
        <w:t xml:space="preserve">provide a platform for the public and Advocates to access </w:t>
      </w:r>
      <w:r w:rsidR="00FA162A" w:rsidRPr="00913749">
        <w:rPr>
          <w:rFonts w:ascii="Century Gothic" w:hAnsi="Century Gothic"/>
          <w:sz w:val="24"/>
          <w:szCs w:val="24"/>
        </w:rPr>
        <w:t>court</w:t>
      </w:r>
      <w:r w:rsidRPr="00913749">
        <w:rPr>
          <w:rFonts w:ascii="Century Gothic" w:hAnsi="Century Gothic"/>
          <w:sz w:val="24"/>
          <w:szCs w:val="24"/>
        </w:rPr>
        <w:t xml:space="preserve"> information and </w:t>
      </w:r>
      <w:r w:rsidR="00FA162A" w:rsidRPr="00913749">
        <w:rPr>
          <w:rFonts w:ascii="Century Gothic" w:hAnsi="Century Gothic"/>
          <w:sz w:val="24"/>
          <w:szCs w:val="24"/>
        </w:rPr>
        <w:t>a</w:t>
      </w:r>
      <w:r w:rsidR="00FA162A">
        <w:rPr>
          <w:rFonts w:ascii="Century Gothic" w:hAnsi="Century Gothic"/>
          <w:sz w:val="24"/>
          <w:szCs w:val="24"/>
        </w:rPr>
        <w:t xml:space="preserve">lso </w:t>
      </w:r>
      <w:r w:rsidR="00FA162A" w:rsidRPr="00913749">
        <w:rPr>
          <w:rFonts w:ascii="Century Gothic" w:hAnsi="Century Gothic"/>
          <w:sz w:val="24"/>
          <w:szCs w:val="24"/>
        </w:rPr>
        <w:t>allow</w:t>
      </w:r>
      <w:r w:rsidRPr="00913749">
        <w:rPr>
          <w:rFonts w:ascii="Century Gothic" w:hAnsi="Century Gothic"/>
          <w:sz w:val="24"/>
          <w:szCs w:val="24"/>
        </w:rPr>
        <w:t xml:space="preserve"> remote retrieving of case information via Information Kiosk, USSD application, android and IOS applications</w:t>
      </w:r>
      <w:r w:rsidR="00FA162A">
        <w:rPr>
          <w:rFonts w:ascii="Century Gothic" w:hAnsi="Century Gothic"/>
          <w:sz w:val="24"/>
          <w:szCs w:val="24"/>
        </w:rPr>
        <w:t xml:space="preserve"> and web</w:t>
      </w:r>
    </w:p>
    <w:p w:rsidR="00FA162A" w:rsidRDefault="003806E5" w:rsidP="00FA162A">
      <w:pPr>
        <w:rPr>
          <w:rFonts w:ascii="Century Gothic" w:hAnsi="Century Gothic"/>
          <w:sz w:val="24"/>
          <w:szCs w:val="24"/>
        </w:rPr>
      </w:pPr>
      <w:r w:rsidRPr="00913749">
        <w:rPr>
          <w:rFonts w:ascii="Century Gothic" w:hAnsi="Century Gothic"/>
          <w:sz w:val="24"/>
          <w:szCs w:val="24"/>
        </w:rPr>
        <w:t>Patrick &amp; Hellen were tasked   to champion the development and actual implementation of the integrations with client access points such as Information Kiosk, USSD applicatio</w:t>
      </w:r>
      <w:r w:rsidR="00FA162A">
        <w:rPr>
          <w:rFonts w:ascii="Century Gothic" w:hAnsi="Century Gothic"/>
          <w:sz w:val="24"/>
          <w:szCs w:val="24"/>
        </w:rPr>
        <w:t>n, android and IOS applications</w:t>
      </w:r>
    </w:p>
    <w:p w:rsidR="00734253" w:rsidRDefault="00564B11" w:rsidP="00FA162A">
      <w:pPr>
        <w:pStyle w:val="Heading2"/>
      </w:pPr>
      <w:bookmarkStart w:id="11" w:name="_Toc475191929"/>
      <w:r w:rsidRPr="00913749">
        <w:t>System Development</w:t>
      </w:r>
      <w:r w:rsidR="00FA162A">
        <w:t xml:space="preserve"> &amp; Integration</w:t>
      </w:r>
      <w:bookmarkEnd w:id="11"/>
    </w:p>
    <w:p w:rsidR="002715A0" w:rsidRPr="00913749" w:rsidRDefault="00E377D2" w:rsidP="006251C5">
      <w:pPr>
        <w:rPr>
          <w:rFonts w:ascii="Century Gothic" w:hAnsi="Century Gothic"/>
          <w:sz w:val="24"/>
          <w:szCs w:val="24"/>
        </w:rPr>
      </w:pPr>
      <w:r w:rsidRPr="00E377D2">
        <w:rPr>
          <w:rFonts w:ascii="Century Gothic" w:hAnsi="Century Gothic"/>
          <w:sz w:val="24"/>
          <w:szCs w:val="24"/>
        </w:rPr>
        <w:t>SDLC approach and standards will be adopted throughout the development of the Case Management System</w:t>
      </w:r>
    </w:p>
    <w:p w:rsidR="00BC05F4" w:rsidRDefault="00BC05F4">
      <w:pPr>
        <w:rPr>
          <w:rFonts w:ascii="Century Gothic" w:hAnsi="Century Gothic"/>
          <w:sz w:val="24"/>
          <w:szCs w:val="24"/>
        </w:rPr>
      </w:pPr>
      <w:r w:rsidRPr="00913749">
        <w:rPr>
          <w:rFonts w:ascii="Century Gothic" w:hAnsi="Century Gothic"/>
          <w:sz w:val="24"/>
          <w:szCs w:val="24"/>
        </w:rPr>
        <w:t>The following development have been done so far and .The developed modules will be fine-</w:t>
      </w:r>
      <w:r w:rsidR="00E377D2" w:rsidRPr="00913749">
        <w:rPr>
          <w:rFonts w:ascii="Century Gothic" w:hAnsi="Century Gothic"/>
          <w:sz w:val="24"/>
          <w:szCs w:val="24"/>
        </w:rPr>
        <w:t>tuned</w:t>
      </w:r>
      <w:r w:rsidR="00E377D2">
        <w:rPr>
          <w:rFonts w:ascii="Century Gothic" w:hAnsi="Century Gothic"/>
          <w:sz w:val="24"/>
          <w:szCs w:val="24"/>
        </w:rPr>
        <w:t>, extensively tested</w:t>
      </w:r>
      <w:r w:rsidRPr="00913749">
        <w:rPr>
          <w:rFonts w:ascii="Century Gothic" w:hAnsi="Century Gothic"/>
          <w:sz w:val="24"/>
          <w:szCs w:val="24"/>
        </w:rPr>
        <w:t xml:space="preserve"> and perfected as development progresses</w:t>
      </w:r>
    </w:p>
    <w:p w:rsidR="00E61520" w:rsidRDefault="00E61520" w:rsidP="00E61520">
      <w:pPr>
        <w:pStyle w:val="Heading3"/>
      </w:pPr>
      <w:r>
        <w:t xml:space="preserve"> </w:t>
      </w:r>
      <w:bookmarkStart w:id="12" w:name="_Toc475191930"/>
      <w:r>
        <w:t>User Reports Portal Screenshots</w:t>
      </w:r>
      <w:bookmarkEnd w:id="12"/>
    </w:p>
    <w:p w:rsidR="00E61520" w:rsidRPr="00E61520" w:rsidRDefault="00E61520" w:rsidP="00E61520">
      <w:pPr>
        <w:rPr>
          <w:rFonts w:ascii="Century Gothic" w:hAnsi="Century Gothic"/>
          <w:sz w:val="24"/>
          <w:szCs w:val="24"/>
        </w:rPr>
      </w:pPr>
    </w:p>
    <w:p w:rsidR="00E61520" w:rsidRPr="00E61520" w:rsidRDefault="00E61520" w:rsidP="00E61520">
      <w:pPr>
        <w:rPr>
          <w:rFonts w:ascii="Century Gothic" w:hAnsi="Century Gothic"/>
          <w:sz w:val="24"/>
          <w:szCs w:val="24"/>
        </w:rPr>
      </w:pPr>
      <w:r w:rsidRPr="00E61520">
        <w:rPr>
          <w:rFonts w:ascii="Century Gothic" w:hAnsi="Century Gothic"/>
          <w:sz w:val="24"/>
          <w:szCs w:val="24"/>
        </w:rPr>
        <w:t>Generation of Cause List, Generated for individual court station/Division.</w:t>
      </w:r>
    </w:p>
    <w:p w:rsidR="00E61520" w:rsidRPr="00E61520" w:rsidRDefault="00E61520" w:rsidP="00E61520">
      <w:pPr>
        <w:rPr>
          <w:rFonts w:ascii="Century Gothic" w:hAnsi="Century Gothic"/>
          <w:sz w:val="24"/>
          <w:szCs w:val="24"/>
        </w:rPr>
      </w:pPr>
      <w:r w:rsidRPr="00E61520">
        <w:rPr>
          <w:rFonts w:ascii="Century Gothic" w:hAnsi="Century Gothic"/>
          <w:sz w:val="24"/>
          <w:szCs w:val="24"/>
        </w:rPr>
        <w:t xml:space="preserve">The cause list generated will be for an individual judicial officer or For all the </w:t>
      </w:r>
      <w:r>
        <w:rPr>
          <w:rFonts w:ascii="Century Gothic" w:hAnsi="Century Gothic"/>
          <w:sz w:val="24"/>
          <w:szCs w:val="24"/>
        </w:rPr>
        <w:t xml:space="preserve"> Judicial </w:t>
      </w:r>
      <w:r w:rsidRPr="00E61520">
        <w:rPr>
          <w:rFonts w:ascii="Century Gothic" w:hAnsi="Century Gothic"/>
          <w:sz w:val="24"/>
          <w:szCs w:val="24"/>
        </w:rPr>
        <w:t>officer</w:t>
      </w:r>
      <w:r>
        <w:rPr>
          <w:rFonts w:ascii="Century Gothic" w:hAnsi="Century Gothic"/>
          <w:sz w:val="24"/>
          <w:szCs w:val="24"/>
        </w:rPr>
        <w:t>s</w:t>
      </w:r>
      <w:r w:rsidRPr="00E61520">
        <w:rPr>
          <w:rFonts w:ascii="Century Gothic" w:hAnsi="Century Gothic"/>
          <w:sz w:val="24"/>
          <w:szCs w:val="24"/>
        </w:rPr>
        <w:t xml:space="preserve"> in the station or Division</w:t>
      </w:r>
    </w:p>
    <w:p w:rsidR="00E61520" w:rsidRPr="00E61520" w:rsidRDefault="00E61520" w:rsidP="00E61520">
      <w:pPr>
        <w:rPr>
          <w:rFonts w:ascii="Century Gothic" w:hAnsi="Century Gothic"/>
          <w:sz w:val="24"/>
          <w:szCs w:val="24"/>
        </w:rPr>
      </w:pPr>
      <w:r w:rsidRPr="00E61520">
        <w:rPr>
          <w:rFonts w:ascii="Century Gothic" w:hAnsi="Century Gothic"/>
          <w:sz w:val="24"/>
          <w:szCs w:val="24"/>
        </w:rPr>
        <w:t>This are populated from a view created from the Database</w:t>
      </w:r>
    </w:p>
    <w:p w:rsidR="00E61520" w:rsidRDefault="00E61520" w:rsidP="00E61520">
      <w:r>
        <w:rPr>
          <w:noProof/>
        </w:rPr>
        <w:drawing>
          <wp:inline distT="0" distB="0" distL="0" distR="0" wp14:anchorId="1704921C" wp14:editId="2565EF20">
            <wp:extent cx="5943600" cy="2007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07870"/>
                    </a:xfrm>
                    <a:prstGeom prst="rect">
                      <a:avLst/>
                    </a:prstGeom>
                  </pic:spPr>
                </pic:pic>
              </a:graphicData>
            </a:graphic>
          </wp:inline>
        </w:drawing>
      </w:r>
    </w:p>
    <w:p w:rsidR="00E61520" w:rsidRDefault="00E61520" w:rsidP="00E61520"/>
    <w:p w:rsidR="00E61520" w:rsidRDefault="00E61520" w:rsidP="00E61520">
      <w:r>
        <w:t>Can be for a specific Judicial Officer or for all the judicial officers in that station</w:t>
      </w:r>
    </w:p>
    <w:p w:rsidR="00E61520" w:rsidRDefault="00E61520" w:rsidP="00E61520">
      <w:r>
        <w:rPr>
          <w:noProof/>
        </w:rPr>
        <w:lastRenderedPageBreak/>
        <w:drawing>
          <wp:inline distT="0" distB="0" distL="0" distR="0" wp14:anchorId="52937162" wp14:editId="7D719B1F">
            <wp:extent cx="5943600" cy="2590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90165"/>
                    </a:xfrm>
                    <a:prstGeom prst="rect">
                      <a:avLst/>
                    </a:prstGeom>
                  </pic:spPr>
                </pic:pic>
              </a:graphicData>
            </a:graphic>
          </wp:inline>
        </w:drawing>
      </w:r>
    </w:p>
    <w:p w:rsidR="00E61520" w:rsidRPr="00E61520" w:rsidRDefault="00E61520" w:rsidP="00E61520">
      <w:pPr>
        <w:rPr>
          <w:rFonts w:ascii="Century Gothic" w:hAnsi="Century Gothic"/>
          <w:sz w:val="24"/>
          <w:szCs w:val="24"/>
        </w:rPr>
      </w:pPr>
      <w:r w:rsidRPr="00E61520">
        <w:rPr>
          <w:rFonts w:ascii="Century Gothic" w:hAnsi="Century Gothic"/>
          <w:sz w:val="24"/>
          <w:szCs w:val="24"/>
        </w:rPr>
        <w:t>Result for one judicial officer</w:t>
      </w:r>
    </w:p>
    <w:p w:rsidR="00BC05F4" w:rsidRPr="00913749" w:rsidRDefault="00E61520" w:rsidP="00BC05F4">
      <w:pPr>
        <w:pStyle w:val="Heading3"/>
        <w:rPr>
          <w:rFonts w:ascii="Century Gothic" w:hAnsi="Century Gothic"/>
        </w:rPr>
      </w:pPr>
      <w:bookmarkStart w:id="13" w:name="_Toc475191931"/>
      <w:r>
        <w:rPr>
          <w:rFonts w:ascii="Century Gothic" w:hAnsi="Century Gothic"/>
        </w:rPr>
        <w:t>User M</w:t>
      </w:r>
      <w:r w:rsidR="00BC05F4" w:rsidRPr="00913749">
        <w:rPr>
          <w:rFonts w:ascii="Century Gothic" w:hAnsi="Century Gothic"/>
        </w:rPr>
        <w:t>anagement Module</w:t>
      </w:r>
      <w:bookmarkEnd w:id="13"/>
    </w:p>
    <w:p w:rsidR="00BC05F4" w:rsidRPr="00913749" w:rsidRDefault="00BC05F4">
      <w:pPr>
        <w:rPr>
          <w:rFonts w:ascii="Century Gothic" w:hAnsi="Century Gothic"/>
          <w:sz w:val="24"/>
          <w:szCs w:val="24"/>
        </w:rPr>
      </w:pPr>
      <w:r w:rsidRPr="00913749">
        <w:rPr>
          <w:rFonts w:ascii="Century Gothic" w:hAnsi="Century Gothic"/>
          <w:sz w:val="24"/>
          <w:szCs w:val="24"/>
        </w:rPr>
        <w:t xml:space="preserve"> This module is the foundational module for the system </w:t>
      </w:r>
      <w:r w:rsidR="00755CCF" w:rsidRPr="00913749">
        <w:rPr>
          <w:rFonts w:ascii="Century Gothic" w:hAnsi="Century Gothic"/>
          <w:sz w:val="24"/>
          <w:szCs w:val="24"/>
        </w:rPr>
        <w:t xml:space="preserve">it provides the platform how users will be interacting with the </w:t>
      </w:r>
      <w:r w:rsidR="00E92C4F" w:rsidRPr="00913749">
        <w:rPr>
          <w:rFonts w:ascii="Century Gothic" w:hAnsi="Century Gothic"/>
          <w:sz w:val="24"/>
          <w:szCs w:val="24"/>
        </w:rPr>
        <w:t>system and all activities that entail</w:t>
      </w:r>
      <w:r w:rsidR="00E377D2">
        <w:rPr>
          <w:rFonts w:ascii="Century Gothic" w:hAnsi="Century Gothic"/>
          <w:sz w:val="24"/>
          <w:szCs w:val="24"/>
        </w:rPr>
        <w:t xml:space="preserve"> system user management, Users </w:t>
      </w:r>
      <w:r w:rsidR="00E377D2" w:rsidRPr="00913749">
        <w:rPr>
          <w:rFonts w:ascii="Century Gothic" w:hAnsi="Century Gothic"/>
          <w:sz w:val="24"/>
          <w:szCs w:val="24"/>
        </w:rPr>
        <w:t>have</w:t>
      </w:r>
      <w:r w:rsidR="00E92C4F" w:rsidRPr="00913749">
        <w:rPr>
          <w:rFonts w:ascii="Century Gothic" w:hAnsi="Century Gothic"/>
          <w:sz w:val="24"/>
          <w:szCs w:val="24"/>
        </w:rPr>
        <w:t xml:space="preserve"> different permissions and access levels depending on their roles </w:t>
      </w:r>
      <w:r w:rsidR="00E377D2" w:rsidRPr="00913749">
        <w:rPr>
          <w:rFonts w:ascii="Century Gothic" w:hAnsi="Century Gothic"/>
          <w:sz w:val="24"/>
          <w:szCs w:val="24"/>
        </w:rPr>
        <w:t xml:space="preserve">and </w:t>
      </w:r>
      <w:r w:rsidR="00E377D2">
        <w:rPr>
          <w:rFonts w:ascii="Century Gothic" w:hAnsi="Century Gothic"/>
          <w:sz w:val="24"/>
          <w:szCs w:val="24"/>
        </w:rPr>
        <w:t xml:space="preserve">the </w:t>
      </w:r>
      <w:r w:rsidR="00E92C4F" w:rsidRPr="00913749">
        <w:rPr>
          <w:rFonts w:ascii="Century Gothic" w:hAnsi="Century Gothic"/>
          <w:sz w:val="24"/>
          <w:szCs w:val="24"/>
        </w:rPr>
        <w:t>work they do</w:t>
      </w:r>
    </w:p>
    <w:p w:rsidR="00E16407" w:rsidRPr="00105F0F" w:rsidRDefault="00E16407" w:rsidP="00E16407">
      <w:pPr>
        <w:pStyle w:val="Heading3"/>
      </w:pPr>
      <w:bookmarkStart w:id="14" w:name="_Toc475191932"/>
      <w:r w:rsidRPr="00105F0F">
        <w:lastRenderedPageBreak/>
        <w:t>Login and Forget Password</w:t>
      </w:r>
      <w:r>
        <w:t xml:space="preserve"> Screenshot</w:t>
      </w:r>
      <w:bookmarkEnd w:id="14"/>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54D9D9F7" wp14:editId="448BC17B">
            <wp:extent cx="4629149" cy="48291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0">
                      <a:extLst>
                        <a:ext uri="{28A0092B-C50C-407E-A947-70E740481C1C}">
                          <a14:useLocalDpi xmlns:a14="http://schemas.microsoft.com/office/drawing/2010/main" val="0"/>
                        </a:ext>
                      </a:extLst>
                    </a:blip>
                    <a:stretch>
                      <a:fillRect/>
                    </a:stretch>
                  </pic:blipFill>
                  <pic:spPr>
                    <a:xfrm>
                      <a:off x="0" y="0"/>
                      <a:ext cx="4629796" cy="4829850"/>
                    </a:xfrm>
                    <a:prstGeom prst="rect">
                      <a:avLst/>
                    </a:prstGeom>
                  </pic:spPr>
                </pic:pic>
              </a:graphicData>
            </a:graphic>
          </wp:inline>
        </w:drawing>
      </w:r>
    </w:p>
    <w:p w:rsidR="00E16407" w:rsidRPr="00105F0F" w:rsidRDefault="00E16407" w:rsidP="00E16407">
      <w:pPr>
        <w:pStyle w:val="Heading4"/>
      </w:pPr>
      <w:r w:rsidRPr="00105F0F">
        <w:t>Login page</w:t>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sz w:val="24"/>
          <w:szCs w:val="24"/>
        </w:rPr>
        <w:t>Use either PJ number or email address</w:t>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lastRenderedPageBreak/>
        <w:drawing>
          <wp:inline distT="0" distB="0" distL="0" distR="0" wp14:anchorId="408A62FA" wp14:editId="1803DBC0">
            <wp:extent cx="455295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_password.JPG"/>
                    <pic:cNvPicPr/>
                  </pic:nvPicPr>
                  <pic:blipFill>
                    <a:blip r:embed="rId11">
                      <a:extLst>
                        <a:ext uri="{28A0092B-C50C-407E-A947-70E740481C1C}">
                          <a14:useLocalDpi xmlns:a14="http://schemas.microsoft.com/office/drawing/2010/main" val="0"/>
                        </a:ext>
                      </a:extLst>
                    </a:blip>
                    <a:stretch>
                      <a:fillRect/>
                    </a:stretch>
                  </pic:blipFill>
                  <pic:spPr>
                    <a:xfrm>
                      <a:off x="0" y="0"/>
                      <a:ext cx="4552950" cy="4762500"/>
                    </a:xfrm>
                    <a:prstGeom prst="rect">
                      <a:avLst/>
                    </a:prstGeom>
                  </pic:spPr>
                </pic:pic>
              </a:graphicData>
            </a:graphic>
          </wp:inline>
        </w:drawing>
      </w:r>
    </w:p>
    <w:p w:rsidR="00E16407" w:rsidRPr="00105F0F" w:rsidRDefault="00E16407" w:rsidP="00E16407">
      <w:pPr>
        <w:pStyle w:val="Heading4"/>
      </w:pPr>
      <w:r w:rsidRPr="00105F0F">
        <w:t>Forget password page. Requires a valid email that was used in the registration</w:t>
      </w:r>
    </w:p>
    <w:p w:rsidR="00E16407" w:rsidRPr="00105F0F" w:rsidRDefault="00E16407" w:rsidP="00E16407">
      <w:pPr>
        <w:rPr>
          <w:rFonts w:ascii="Century Gothic" w:hAnsi="Century Gothic" w:cs="Times New Roman"/>
          <w:sz w:val="24"/>
          <w:szCs w:val="24"/>
        </w:rPr>
      </w:pPr>
    </w:p>
    <w:p w:rsidR="00E16407" w:rsidRPr="00105F0F" w:rsidRDefault="00E16407" w:rsidP="00E16407">
      <w:pPr>
        <w:tabs>
          <w:tab w:val="left" w:pos="4110"/>
        </w:tabs>
        <w:rPr>
          <w:rFonts w:ascii="Century Gothic" w:hAnsi="Century Gothic" w:cs="Times New Roman"/>
          <w:sz w:val="24"/>
          <w:szCs w:val="24"/>
        </w:rPr>
      </w:pPr>
      <w:r w:rsidRPr="00105F0F">
        <w:rPr>
          <w:rFonts w:ascii="Century Gothic" w:hAnsi="Century Gothic" w:cs="Times New Roman"/>
          <w:sz w:val="24"/>
          <w:szCs w:val="24"/>
        </w:rPr>
        <w:tab/>
      </w:r>
    </w:p>
    <w:p w:rsidR="00E16407" w:rsidRPr="00105F0F" w:rsidRDefault="00E16407" w:rsidP="00E16407">
      <w:pPr>
        <w:tabs>
          <w:tab w:val="left" w:pos="4110"/>
        </w:tabs>
        <w:rPr>
          <w:rFonts w:ascii="Century Gothic" w:hAnsi="Century Gothic" w:cs="Times New Roman"/>
          <w:sz w:val="24"/>
          <w:szCs w:val="24"/>
        </w:rPr>
      </w:pPr>
    </w:p>
    <w:p w:rsidR="00E16407" w:rsidRPr="00105F0F" w:rsidRDefault="00E16407" w:rsidP="00E16407">
      <w:pPr>
        <w:tabs>
          <w:tab w:val="left" w:pos="4110"/>
        </w:tabs>
        <w:rPr>
          <w:rFonts w:ascii="Century Gothic" w:hAnsi="Century Gothic" w:cs="Times New Roman"/>
          <w:sz w:val="24"/>
          <w:szCs w:val="24"/>
        </w:rPr>
      </w:pPr>
    </w:p>
    <w:p w:rsidR="00E16407" w:rsidRPr="00105F0F" w:rsidRDefault="00E16407" w:rsidP="00E16407">
      <w:pPr>
        <w:tabs>
          <w:tab w:val="left" w:pos="4110"/>
        </w:tabs>
        <w:rPr>
          <w:rFonts w:ascii="Century Gothic" w:hAnsi="Century Gothic" w:cs="Times New Roman"/>
          <w:sz w:val="24"/>
          <w:szCs w:val="24"/>
        </w:rPr>
      </w:pPr>
    </w:p>
    <w:p w:rsidR="00E16407" w:rsidRPr="00105F0F" w:rsidRDefault="00E16407" w:rsidP="00E16407">
      <w:pPr>
        <w:pStyle w:val="Heading3"/>
      </w:pPr>
      <w:bookmarkStart w:id="15" w:name="_Toc475191933"/>
      <w:r w:rsidRPr="00105F0F">
        <w:lastRenderedPageBreak/>
        <w:t>Dashboard</w:t>
      </w:r>
      <w:r>
        <w:t xml:space="preserve"> Screenshot</w:t>
      </w:r>
      <w:bookmarkEnd w:id="15"/>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671220CD" wp14:editId="3D814053">
            <wp:extent cx="5943600" cy="2910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sz w:val="24"/>
          <w:szCs w:val="24"/>
        </w:rPr>
        <w:t>Dashboard pages that show all the:</w:t>
      </w:r>
    </w:p>
    <w:p w:rsidR="00E16407" w:rsidRPr="00105F0F" w:rsidRDefault="00E16407" w:rsidP="00E16407">
      <w:pPr>
        <w:pStyle w:val="ListParagraph"/>
        <w:numPr>
          <w:ilvl w:val="0"/>
          <w:numId w:val="13"/>
        </w:numPr>
        <w:spacing w:before="100" w:beforeAutospacing="1" w:after="100" w:afterAutospacing="1" w:line="480" w:lineRule="auto"/>
        <w:jc w:val="center"/>
        <w:rPr>
          <w:rFonts w:ascii="Century Gothic" w:hAnsi="Century Gothic" w:cs="Times New Roman"/>
          <w:sz w:val="24"/>
          <w:szCs w:val="24"/>
        </w:rPr>
      </w:pPr>
      <w:r w:rsidRPr="00105F0F">
        <w:rPr>
          <w:rFonts w:ascii="Century Gothic" w:hAnsi="Century Gothic" w:cs="Times New Roman"/>
          <w:sz w:val="24"/>
          <w:szCs w:val="24"/>
        </w:rPr>
        <w:t>Notifications</w:t>
      </w:r>
    </w:p>
    <w:p w:rsidR="00E16407" w:rsidRPr="00105F0F" w:rsidRDefault="00E16407" w:rsidP="00E16407">
      <w:pPr>
        <w:pStyle w:val="ListParagraph"/>
        <w:numPr>
          <w:ilvl w:val="0"/>
          <w:numId w:val="13"/>
        </w:numPr>
        <w:spacing w:before="100" w:beforeAutospacing="1" w:after="100" w:afterAutospacing="1" w:line="480" w:lineRule="auto"/>
        <w:jc w:val="center"/>
        <w:rPr>
          <w:rFonts w:ascii="Century Gothic" w:hAnsi="Century Gothic" w:cs="Times New Roman"/>
          <w:sz w:val="24"/>
          <w:szCs w:val="24"/>
        </w:rPr>
      </w:pPr>
      <w:r w:rsidRPr="00105F0F">
        <w:rPr>
          <w:rFonts w:ascii="Century Gothic" w:hAnsi="Century Gothic" w:cs="Times New Roman"/>
          <w:sz w:val="24"/>
          <w:szCs w:val="24"/>
        </w:rPr>
        <w:t>Case statistics</w:t>
      </w:r>
    </w:p>
    <w:p w:rsidR="00E16407" w:rsidRPr="00105F0F" w:rsidRDefault="00E16407" w:rsidP="00E16407">
      <w:pPr>
        <w:jc w:val="center"/>
        <w:rPr>
          <w:rFonts w:ascii="Century Gothic" w:hAnsi="Century Gothic" w:cs="Times New Roman"/>
          <w:sz w:val="24"/>
          <w:szCs w:val="24"/>
        </w:rPr>
      </w:pPr>
    </w:p>
    <w:p w:rsidR="00E16407" w:rsidRPr="00105F0F" w:rsidRDefault="00E16407" w:rsidP="00E16407">
      <w:pPr>
        <w:jc w:val="center"/>
        <w:rPr>
          <w:rFonts w:ascii="Century Gothic" w:hAnsi="Century Gothic" w:cs="Times New Roman"/>
          <w:sz w:val="24"/>
          <w:szCs w:val="24"/>
        </w:rPr>
      </w:pPr>
    </w:p>
    <w:p w:rsidR="00E16407" w:rsidRPr="00105F0F" w:rsidRDefault="00E16407" w:rsidP="00E16407">
      <w:pPr>
        <w:jc w:val="center"/>
        <w:rPr>
          <w:rFonts w:ascii="Century Gothic" w:hAnsi="Century Gothic" w:cs="Times New Roman"/>
          <w:sz w:val="24"/>
          <w:szCs w:val="24"/>
        </w:rPr>
      </w:pPr>
    </w:p>
    <w:p w:rsidR="00E16407" w:rsidRPr="00105F0F" w:rsidRDefault="00E16407" w:rsidP="00185AAA">
      <w:pPr>
        <w:pStyle w:val="Heading3"/>
        <w:numPr>
          <w:ilvl w:val="0"/>
          <w:numId w:val="0"/>
        </w:numPr>
      </w:pPr>
    </w:p>
    <w:p w:rsidR="00E16407" w:rsidRPr="00105F0F" w:rsidRDefault="00E16407" w:rsidP="00E16407">
      <w:pPr>
        <w:pStyle w:val="Heading3"/>
      </w:pPr>
      <w:bookmarkStart w:id="16" w:name="_Toc475191934"/>
      <w:r w:rsidRPr="00105F0F">
        <w:t>Case</w:t>
      </w:r>
      <w:r>
        <w:t xml:space="preserve"> Registration</w:t>
      </w:r>
      <w:bookmarkEnd w:id="16"/>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228D808D" wp14:editId="2989773E">
            <wp:extent cx="5943600" cy="23209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20925"/>
                    </a:xfrm>
                    <a:prstGeom prst="rect">
                      <a:avLst/>
                    </a:prstGeom>
                  </pic:spPr>
                </pic:pic>
              </a:graphicData>
            </a:graphic>
          </wp:inline>
        </w:drawing>
      </w:r>
    </w:p>
    <w:p w:rsidR="00E16407" w:rsidRPr="00105F0F" w:rsidRDefault="00E16407" w:rsidP="00E16407">
      <w:pPr>
        <w:pStyle w:val="Heading4"/>
      </w:pPr>
      <w:r w:rsidRPr="00105F0F">
        <w:lastRenderedPageBreak/>
        <w:t xml:space="preserve">Search case for using case number. </w:t>
      </w:r>
    </w:p>
    <w:p w:rsidR="00E16407" w:rsidRPr="00105F0F" w:rsidRDefault="00E16407" w:rsidP="00E16407">
      <w:pPr>
        <w:spacing w:line="240" w:lineRule="auto"/>
        <w:jc w:val="center"/>
        <w:rPr>
          <w:rFonts w:ascii="Century Gothic" w:hAnsi="Century Gothic" w:cs="Times New Roman"/>
          <w:sz w:val="24"/>
          <w:szCs w:val="24"/>
        </w:rPr>
      </w:pPr>
      <w:r w:rsidRPr="00105F0F">
        <w:rPr>
          <w:rFonts w:ascii="Century Gothic" w:hAnsi="Century Gothic" w:cs="Times New Roman"/>
          <w:sz w:val="24"/>
          <w:szCs w:val="24"/>
        </w:rPr>
        <w:t>Ensure that the case exist before registering. Help eliminate duplicated during data entry</w:t>
      </w:r>
    </w:p>
    <w:p w:rsidR="00E16407" w:rsidRPr="00105F0F" w:rsidRDefault="00E16407" w:rsidP="00E16407">
      <w:pPr>
        <w:spacing w:line="240" w:lineRule="auto"/>
        <w:jc w:val="center"/>
        <w:rPr>
          <w:rFonts w:ascii="Century Gothic" w:hAnsi="Century Gothic" w:cs="Times New Roman"/>
          <w:sz w:val="24"/>
          <w:szCs w:val="24"/>
        </w:rPr>
      </w:pP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19B04D15" wp14:editId="1B89E404">
            <wp:extent cx="5943600" cy="2936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rsidR="00E16407" w:rsidRPr="00105F0F" w:rsidRDefault="00E16407" w:rsidP="00E16407">
      <w:pPr>
        <w:pStyle w:val="Heading3"/>
      </w:pPr>
      <w:bookmarkStart w:id="17" w:name="_Toc475191935"/>
      <w:r>
        <w:t>USER MANAGEMENT</w:t>
      </w:r>
      <w:bookmarkEnd w:id="17"/>
      <w:r>
        <w:t xml:space="preserve"> </w:t>
      </w:r>
    </w:p>
    <w:p w:rsidR="00E16407"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13FD2893" wp14:editId="720A4EF0">
            <wp:extent cx="5943600" cy="2927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lis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rsidR="00557F83" w:rsidRPr="00105F0F" w:rsidRDefault="00557F83" w:rsidP="00E16407">
      <w:pPr>
        <w:jc w:val="center"/>
        <w:rPr>
          <w:rFonts w:ascii="Century Gothic" w:hAnsi="Century Gothic" w:cs="Times New Roman"/>
          <w:sz w:val="24"/>
          <w:szCs w:val="24"/>
        </w:rPr>
      </w:pPr>
      <w:r>
        <w:rPr>
          <w:rFonts w:ascii="Century Gothic" w:hAnsi="Century Gothic" w:cs="Times New Roman"/>
          <w:sz w:val="24"/>
          <w:szCs w:val="24"/>
        </w:rPr>
        <w:t>Add user</w:t>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lastRenderedPageBreak/>
        <w:drawing>
          <wp:inline distT="0" distB="0" distL="0" distR="0" wp14:anchorId="10834E98" wp14:editId="186AC502">
            <wp:extent cx="5943600" cy="2896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use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96870"/>
                    </a:xfrm>
                    <a:prstGeom prst="rect">
                      <a:avLst/>
                    </a:prstGeom>
                  </pic:spPr>
                </pic:pic>
              </a:graphicData>
            </a:graphic>
          </wp:inline>
        </w:drawing>
      </w:r>
    </w:p>
    <w:p w:rsidR="00E16407" w:rsidRPr="00105F0F" w:rsidRDefault="00E16407" w:rsidP="00E16407">
      <w:pPr>
        <w:pStyle w:val="Heading4"/>
      </w:pPr>
      <w:r w:rsidRPr="00105F0F">
        <w:t>Add user page</w:t>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5314A283" wp14:editId="59AB4BB0">
            <wp:extent cx="5943600" cy="292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user.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rsidR="00E16407" w:rsidRPr="00105F0F" w:rsidRDefault="00E16407" w:rsidP="00E16407">
      <w:pPr>
        <w:jc w:val="center"/>
        <w:rPr>
          <w:rFonts w:ascii="Century Gothic" w:hAnsi="Century Gothic" w:cs="Times New Roman"/>
          <w:sz w:val="24"/>
          <w:szCs w:val="24"/>
        </w:rPr>
      </w:pPr>
      <w:r w:rsidRPr="00105F0F">
        <w:rPr>
          <w:rStyle w:val="Heading4Char"/>
        </w:rPr>
        <w:lastRenderedPageBreak/>
        <w:t>Edit user page</w:t>
      </w:r>
      <w:r w:rsidRPr="00105F0F">
        <w:rPr>
          <w:rFonts w:ascii="Century Gothic" w:hAnsi="Century Gothic" w:cs="Times New Roman"/>
          <w:noProof/>
          <w:sz w:val="24"/>
          <w:szCs w:val="24"/>
        </w:rPr>
        <w:drawing>
          <wp:inline distT="0" distB="0" distL="0" distR="0" wp14:anchorId="1B837F73" wp14:editId="1EBD1075">
            <wp:extent cx="5943600" cy="2938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user Privileg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rsidR="00E16407" w:rsidRPr="00105F0F" w:rsidRDefault="00E16407" w:rsidP="00E16407">
      <w:pPr>
        <w:pStyle w:val="Heading4"/>
      </w:pPr>
      <w:r w:rsidRPr="00105F0F">
        <w:t>Manage user privileges</w:t>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562D1C63" wp14:editId="1BA6F189">
            <wp:extent cx="5943600" cy="2691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pend user.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rsidR="00E16407" w:rsidRPr="00105F0F" w:rsidRDefault="00E16407" w:rsidP="00E16407">
      <w:pPr>
        <w:pStyle w:val="Heading4"/>
      </w:pPr>
      <w:r w:rsidRPr="00105F0F">
        <w:lastRenderedPageBreak/>
        <w:t xml:space="preserve">Suspend account </w:t>
      </w:r>
    </w:p>
    <w:p w:rsidR="00E16407" w:rsidRPr="00105F0F" w:rsidRDefault="00E16407" w:rsidP="00E16407">
      <w:pPr>
        <w:pStyle w:val="Heading4"/>
      </w:pPr>
    </w:p>
    <w:p w:rsidR="00E16407" w:rsidRPr="00105F0F" w:rsidRDefault="00E16407" w:rsidP="00E16407">
      <w:pPr>
        <w:pStyle w:val="Heading4"/>
      </w:pPr>
      <w:r w:rsidRPr="00105F0F">
        <w:t>GROUPS PRIVILEGES</w:t>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6E8CDA00" wp14:editId="2C942BE9">
            <wp:extent cx="5943600" cy="2682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group management.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rsidR="00E16407" w:rsidRPr="00105F0F" w:rsidRDefault="00E16407" w:rsidP="00E16407">
      <w:pPr>
        <w:pStyle w:val="Heading4"/>
      </w:pPr>
      <w:r w:rsidRPr="00105F0F">
        <w:t>Manage general user group with specific privileges</w:t>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4B655180" wp14:editId="08F47CC3">
            <wp:extent cx="5943600" cy="2656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 group.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56205"/>
                    </a:xfrm>
                    <a:prstGeom prst="rect">
                      <a:avLst/>
                    </a:prstGeom>
                  </pic:spPr>
                </pic:pic>
              </a:graphicData>
            </a:graphic>
          </wp:inline>
        </w:drawing>
      </w:r>
    </w:p>
    <w:p w:rsidR="00E16407" w:rsidRPr="00105F0F" w:rsidRDefault="00E16407" w:rsidP="00E16407">
      <w:pPr>
        <w:pStyle w:val="Heading4"/>
      </w:pPr>
      <w:r w:rsidRPr="00105F0F">
        <w:lastRenderedPageBreak/>
        <w:t>Add user groups</w:t>
      </w:r>
    </w:p>
    <w:p w:rsidR="00E16407" w:rsidRPr="00105F0F" w:rsidRDefault="00E16407" w:rsidP="00E16407">
      <w:pPr>
        <w:jc w:val="center"/>
        <w:rPr>
          <w:rStyle w:val="Heading2Char"/>
          <w:rFonts w:ascii="Century Gothic" w:hAnsi="Century Gothic"/>
          <w:sz w:val="24"/>
          <w:szCs w:val="24"/>
        </w:rPr>
      </w:pPr>
      <w:r w:rsidRPr="00105F0F">
        <w:rPr>
          <w:rFonts w:ascii="Century Gothic" w:hAnsi="Century Gothic" w:cs="Times New Roman"/>
          <w:noProof/>
          <w:sz w:val="24"/>
          <w:szCs w:val="24"/>
        </w:rPr>
        <w:drawing>
          <wp:inline distT="0" distB="0" distL="0" distR="0" wp14:anchorId="2662EF7A" wp14:editId="3C89DC5C">
            <wp:extent cx="5943600" cy="26650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user group.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r w:rsidRPr="00105F0F">
        <w:rPr>
          <w:rStyle w:val="Heading4Char"/>
        </w:rPr>
        <w:t>Edit users groups</w:t>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0FD78260" wp14:editId="59B16541">
            <wp:extent cx="5943600" cy="29102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group privilege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rsidR="00E16407" w:rsidRPr="00105F0F" w:rsidRDefault="00E16407" w:rsidP="00E16407">
      <w:pPr>
        <w:pStyle w:val="Heading4"/>
      </w:pPr>
      <w:r w:rsidRPr="00105F0F">
        <w:t>Add or revoke specific user privileges</w:t>
      </w:r>
    </w:p>
    <w:p w:rsidR="00E16407" w:rsidRPr="00105F0F" w:rsidRDefault="00E16407" w:rsidP="00E16407">
      <w:pPr>
        <w:jc w:val="center"/>
        <w:rPr>
          <w:rFonts w:ascii="Century Gothic" w:hAnsi="Century Gothic" w:cs="Times New Roman"/>
          <w:sz w:val="24"/>
          <w:szCs w:val="24"/>
        </w:rPr>
      </w:pP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lastRenderedPageBreak/>
        <w:drawing>
          <wp:inline distT="0" distB="0" distL="0" distR="0" wp14:anchorId="05865A4A" wp14:editId="0E427D09">
            <wp:extent cx="5943600" cy="2665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pend group.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rsidR="00E16407" w:rsidRPr="00105F0F" w:rsidRDefault="00E16407" w:rsidP="00E16407">
      <w:pPr>
        <w:pStyle w:val="Heading4"/>
      </w:pPr>
      <w:r w:rsidRPr="00105F0F">
        <w:t>Suspect a specific group of privileges</w:t>
      </w:r>
    </w:p>
    <w:p w:rsidR="00E16407" w:rsidRPr="00105F0F" w:rsidRDefault="00E16407" w:rsidP="00E16407">
      <w:pPr>
        <w:jc w:val="center"/>
        <w:rPr>
          <w:rFonts w:ascii="Century Gothic" w:hAnsi="Century Gothic" w:cs="Times New Roman"/>
          <w:sz w:val="24"/>
          <w:szCs w:val="24"/>
        </w:rPr>
      </w:pPr>
    </w:p>
    <w:p w:rsidR="00E16407" w:rsidRPr="00105F0F" w:rsidRDefault="00E16407" w:rsidP="00E16407">
      <w:pPr>
        <w:pStyle w:val="Heading4"/>
      </w:pPr>
      <w:r w:rsidRPr="00105F0F">
        <w:t>USERS ACTIVITIES</w:t>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27C385EE" wp14:editId="12F5D621">
            <wp:extent cx="5943600" cy="2900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user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rsidR="00E16407" w:rsidRPr="00105F0F" w:rsidRDefault="00E16407" w:rsidP="00E16407">
      <w:pPr>
        <w:pStyle w:val="Heading4"/>
      </w:pPr>
      <w:r w:rsidRPr="00105F0F">
        <w:lastRenderedPageBreak/>
        <w:t>List of active user</w:t>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7C245B38" wp14:editId="19CC6C21">
            <wp:extent cx="5943600" cy="2858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user.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rsidR="00E16407" w:rsidRPr="00105F0F" w:rsidRDefault="00E16407" w:rsidP="00E16407">
      <w:pPr>
        <w:pStyle w:val="Heading4"/>
      </w:pPr>
      <w:r w:rsidRPr="00105F0F">
        <w:t>List of inactive users</w:t>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525D0055" wp14:editId="54E2AE9E">
            <wp:extent cx="5943600" cy="2638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ctivated users.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E16407" w:rsidRPr="00105F0F" w:rsidRDefault="00E16407" w:rsidP="00E16407">
      <w:pPr>
        <w:pStyle w:val="Heading4"/>
      </w:pPr>
      <w:r w:rsidRPr="00105F0F">
        <w:lastRenderedPageBreak/>
        <w:t>List of user whose account have not been activated or their account have been suspended</w:t>
      </w:r>
    </w:p>
    <w:p w:rsidR="00E16407" w:rsidRPr="00557F83" w:rsidRDefault="00E16407" w:rsidP="00557F83">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1751D943" wp14:editId="3A08AE77">
            <wp:extent cx="5943600" cy="2878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ed login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p w:rsidR="00E16407" w:rsidRPr="00105F0F" w:rsidRDefault="00E16407" w:rsidP="00E16407">
      <w:pPr>
        <w:pStyle w:val="Heading4"/>
      </w:pPr>
      <w:r w:rsidRPr="00105F0F">
        <w:t>SETTINGS</w:t>
      </w:r>
    </w:p>
    <w:p w:rsidR="00E16407" w:rsidRPr="00105F0F" w:rsidRDefault="00E16407" w:rsidP="00E16407">
      <w:pPr>
        <w:rPr>
          <w:rFonts w:ascii="Century Gothic" w:hAnsi="Century Gothic" w:cs="Times New Roman"/>
          <w:sz w:val="24"/>
          <w:szCs w:val="24"/>
        </w:rPr>
      </w:pPr>
      <w:r w:rsidRPr="00105F0F">
        <w:rPr>
          <w:rFonts w:ascii="Century Gothic" w:hAnsi="Century Gothic" w:cs="Times New Roman"/>
          <w:sz w:val="24"/>
          <w:szCs w:val="24"/>
        </w:rPr>
        <w:t xml:space="preserve">Before any the system is used, valid data must be present. This includes </w:t>
      </w:r>
      <w:r w:rsidRPr="00105F0F">
        <w:rPr>
          <w:rFonts w:ascii="Century Gothic" w:hAnsi="Century Gothic" w:cs="Times New Roman"/>
          <w:b/>
          <w:sz w:val="24"/>
          <w:szCs w:val="24"/>
        </w:rPr>
        <w:t>Courts, Divisions, ranks, Case categories, case types</w:t>
      </w:r>
      <w:r w:rsidRPr="00105F0F">
        <w:rPr>
          <w:rFonts w:ascii="Century Gothic" w:hAnsi="Century Gothic" w:cs="Times New Roman"/>
          <w:sz w:val="24"/>
          <w:szCs w:val="24"/>
        </w:rPr>
        <w:t>, etc. This therefore means that a page for setting each one must be establish</w:t>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7A19DDE0" wp14:editId="4D61C1A0">
            <wp:extent cx="5943600" cy="2457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 add station.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rsidR="00E16407" w:rsidRPr="00105F0F" w:rsidRDefault="00E16407" w:rsidP="00E16407">
      <w:pPr>
        <w:pStyle w:val="Heading4"/>
      </w:pPr>
      <w:r w:rsidRPr="00105F0F">
        <w:lastRenderedPageBreak/>
        <w:t>Add new court stations</w:t>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3A4DFCA7" wp14:editId="5CE2713A">
            <wp:extent cx="5943600" cy="2390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 edit statio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rsidR="00E16407" w:rsidRPr="00105F0F" w:rsidRDefault="00E16407" w:rsidP="00E16407">
      <w:pPr>
        <w:pStyle w:val="Heading4"/>
      </w:pPr>
      <w:r w:rsidRPr="00105F0F">
        <w:t>Edit court stations Name, locations and level</w:t>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761EA0BF" wp14:editId="1009C80F">
            <wp:extent cx="5943600" cy="27298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 station.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729865"/>
                    </a:xfrm>
                    <a:prstGeom prst="rect">
                      <a:avLst/>
                    </a:prstGeom>
                  </pic:spPr>
                </pic:pic>
              </a:graphicData>
            </a:graphic>
          </wp:inline>
        </w:drawing>
      </w:r>
    </w:p>
    <w:p w:rsidR="00E16407" w:rsidRPr="00105F0F" w:rsidRDefault="00E16407" w:rsidP="00E16407">
      <w:pPr>
        <w:pStyle w:val="Heading4"/>
      </w:pPr>
      <w:r w:rsidRPr="00105F0F">
        <w:lastRenderedPageBreak/>
        <w:t>Search court stations to enable editing of review</w:t>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624CA6E9" wp14:editId="31AC3314">
            <wp:extent cx="5943600" cy="2919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 division.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rsidR="00E16407" w:rsidRPr="00105F0F" w:rsidRDefault="00E16407" w:rsidP="00E16407">
      <w:pPr>
        <w:pStyle w:val="Heading2"/>
        <w:rPr>
          <w:rFonts w:ascii="Century Gothic" w:hAnsi="Century Gothic"/>
          <w:sz w:val="24"/>
          <w:szCs w:val="24"/>
        </w:rPr>
      </w:pPr>
      <w:bookmarkStart w:id="18" w:name="_Toc475191936"/>
      <w:r w:rsidRPr="00105F0F">
        <w:rPr>
          <w:rFonts w:ascii="Century Gothic" w:hAnsi="Century Gothic"/>
          <w:sz w:val="24"/>
          <w:szCs w:val="24"/>
        </w:rPr>
        <w:t>Court division page, which allows edit, delete or add;</w:t>
      </w:r>
      <w:bookmarkEnd w:id="18"/>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36305876" wp14:editId="77BE8AAB">
            <wp:extent cx="5943600" cy="29083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iing add division.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rsidR="00E16407" w:rsidRPr="00105F0F" w:rsidRDefault="00E16407" w:rsidP="00E16407">
      <w:pPr>
        <w:pStyle w:val="Heading4"/>
      </w:pPr>
      <w:r w:rsidRPr="00105F0F">
        <w:lastRenderedPageBreak/>
        <w:t>Add court Division</w:t>
      </w:r>
    </w:p>
    <w:p w:rsidR="00E16407" w:rsidRPr="00105F0F" w:rsidRDefault="00E16407" w:rsidP="00E16407">
      <w:pPr>
        <w:rPr>
          <w:rFonts w:ascii="Century Gothic" w:hAnsi="Century Gothic"/>
          <w:sz w:val="24"/>
          <w:szCs w:val="24"/>
        </w:rPr>
      </w:pPr>
      <w:r w:rsidRPr="00105F0F">
        <w:rPr>
          <w:rFonts w:ascii="Century Gothic" w:hAnsi="Century Gothic"/>
          <w:noProof/>
          <w:sz w:val="24"/>
          <w:szCs w:val="24"/>
        </w:rPr>
        <w:drawing>
          <wp:inline distT="0" distB="0" distL="0" distR="0" wp14:anchorId="63DAC039" wp14:editId="5A0D3F85">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 edit division.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rsidR="00E16407" w:rsidRPr="00105F0F" w:rsidRDefault="00E16407" w:rsidP="00E16407">
      <w:pPr>
        <w:pStyle w:val="Heading4"/>
      </w:pPr>
      <w:r w:rsidRPr="00105F0F">
        <w:t>Edit court division</w:t>
      </w:r>
    </w:p>
    <w:p w:rsidR="00E16407" w:rsidRPr="00105F0F" w:rsidRDefault="00E16407" w:rsidP="00E16407">
      <w:pPr>
        <w:jc w:val="center"/>
        <w:rPr>
          <w:rFonts w:ascii="Century Gothic" w:hAnsi="Century Gothic" w:cs="Times New Roman"/>
          <w:sz w:val="24"/>
          <w:szCs w:val="24"/>
        </w:rPr>
      </w:pPr>
      <w:r w:rsidRPr="00105F0F">
        <w:rPr>
          <w:rFonts w:ascii="Century Gothic" w:hAnsi="Century Gothic" w:cs="Times New Roman"/>
          <w:noProof/>
          <w:sz w:val="24"/>
          <w:szCs w:val="24"/>
        </w:rPr>
        <w:drawing>
          <wp:inline distT="0" distB="0" distL="0" distR="0" wp14:anchorId="494AB1F9" wp14:editId="519A836F">
            <wp:extent cx="5943600" cy="2916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 categories.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p>
    <w:p w:rsidR="00E16407" w:rsidRDefault="00E16407" w:rsidP="00E16407">
      <w:pPr>
        <w:rPr>
          <w:rFonts w:asciiTheme="majorHAnsi" w:eastAsiaTheme="majorEastAsia" w:hAnsiTheme="majorHAnsi" w:cstheme="majorBidi"/>
          <w:color w:val="2E74B5" w:themeColor="accent1" w:themeShade="BF"/>
        </w:rPr>
      </w:pPr>
      <w:r>
        <w:br w:type="page"/>
      </w:r>
    </w:p>
    <w:p w:rsidR="00E16407" w:rsidRPr="00D65F26" w:rsidRDefault="00E16407" w:rsidP="00E16407">
      <w:pPr>
        <w:pStyle w:val="Heading3"/>
        <w:rPr>
          <w:rFonts w:ascii="Century Gothic" w:hAnsi="Century Gothic"/>
        </w:rPr>
      </w:pPr>
      <w:bookmarkStart w:id="19" w:name="_Toc475191937"/>
      <w:r w:rsidRPr="00D65F26">
        <w:rPr>
          <w:rFonts w:ascii="Century Gothic" w:hAnsi="Century Gothic"/>
        </w:rPr>
        <w:lastRenderedPageBreak/>
        <w:t>Case Details</w:t>
      </w:r>
      <w:bookmarkEnd w:id="19"/>
    </w:p>
    <w:p w:rsidR="00E16407" w:rsidRPr="00D65F26" w:rsidRDefault="00E16407" w:rsidP="00E16407">
      <w:pPr>
        <w:rPr>
          <w:rFonts w:ascii="Century Gothic" w:hAnsi="Century Gothic"/>
          <w:sz w:val="24"/>
          <w:szCs w:val="24"/>
        </w:rPr>
      </w:pPr>
      <w:r w:rsidRPr="00D65F26">
        <w:rPr>
          <w:rFonts w:ascii="Century Gothic" w:hAnsi="Century Gothic"/>
          <w:sz w:val="24"/>
          <w:szCs w:val="24"/>
        </w:rPr>
        <w:t>If a case exists, the user proceeds to the view case details tab.</w:t>
      </w:r>
    </w:p>
    <w:p w:rsidR="00E16407" w:rsidRPr="00D65F26" w:rsidRDefault="00E16407" w:rsidP="00E16407">
      <w:pPr>
        <w:rPr>
          <w:rFonts w:ascii="Century Gothic" w:hAnsi="Century Gothic"/>
          <w:sz w:val="24"/>
          <w:szCs w:val="24"/>
        </w:rPr>
      </w:pPr>
    </w:p>
    <w:p w:rsidR="00E16407" w:rsidRPr="00D65F26" w:rsidRDefault="00E16407" w:rsidP="00E16407">
      <w:pPr>
        <w:rPr>
          <w:rFonts w:ascii="Century Gothic" w:hAnsi="Century Gothic"/>
          <w:sz w:val="24"/>
          <w:szCs w:val="24"/>
        </w:rPr>
      </w:pPr>
      <w:r w:rsidRPr="00D65F26">
        <w:rPr>
          <w:rFonts w:ascii="Century Gothic" w:hAnsi="Century Gothic"/>
          <w:noProof/>
          <w:sz w:val="24"/>
          <w:szCs w:val="24"/>
        </w:rPr>
        <w:drawing>
          <wp:inline distT="0" distB="0" distL="0" distR="0" wp14:anchorId="2FB11B55" wp14:editId="387255D5">
            <wp:extent cx="5943600" cy="2630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e_details.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30805"/>
                    </a:xfrm>
                    <a:prstGeom prst="rect">
                      <a:avLst/>
                    </a:prstGeom>
                  </pic:spPr>
                </pic:pic>
              </a:graphicData>
            </a:graphic>
          </wp:inline>
        </w:drawing>
      </w:r>
    </w:p>
    <w:p w:rsidR="00E16407" w:rsidRPr="00D65F26" w:rsidRDefault="00E16407" w:rsidP="00E16407">
      <w:pPr>
        <w:rPr>
          <w:rFonts w:ascii="Century Gothic" w:hAnsi="Century Gothic"/>
          <w:sz w:val="24"/>
          <w:szCs w:val="24"/>
        </w:rPr>
      </w:pPr>
    </w:p>
    <w:p w:rsidR="00E16407" w:rsidRPr="00D65F26" w:rsidRDefault="00E16407" w:rsidP="00E16407">
      <w:pPr>
        <w:rPr>
          <w:rFonts w:ascii="Century Gothic" w:hAnsi="Century Gothic"/>
          <w:sz w:val="24"/>
          <w:szCs w:val="24"/>
        </w:rPr>
      </w:pPr>
      <w:r w:rsidRPr="00D65F26">
        <w:rPr>
          <w:rFonts w:ascii="Century Gothic" w:hAnsi="Century Gothic"/>
          <w:sz w:val="24"/>
          <w:szCs w:val="24"/>
        </w:rPr>
        <w:t>This page displays The case number for the selected case and the status is displayed in Green. On this tab Citation will be displayed and other case details. This page is yet to be modified.</w:t>
      </w:r>
    </w:p>
    <w:p w:rsidR="00E16407" w:rsidRPr="00D65F26" w:rsidRDefault="00E16407" w:rsidP="00E16407">
      <w:pPr>
        <w:pStyle w:val="Heading4"/>
        <w:rPr>
          <w:rFonts w:ascii="Century Gothic" w:hAnsi="Century Gothic"/>
          <w:sz w:val="24"/>
          <w:szCs w:val="24"/>
        </w:rPr>
      </w:pPr>
      <w:r w:rsidRPr="00D65F26">
        <w:rPr>
          <w:rFonts w:ascii="Century Gothic" w:hAnsi="Century Gothic"/>
          <w:sz w:val="24"/>
          <w:szCs w:val="24"/>
        </w:rPr>
        <w:t>Case Fees Tab</w:t>
      </w:r>
    </w:p>
    <w:p w:rsidR="00E16407" w:rsidRPr="00D65F26" w:rsidRDefault="00E16407" w:rsidP="00E16407">
      <w:pPr>
        <w:rPr>
          <w:rFonts w:ascii="Century Gothic" w:hAnsi="Century Gothic"/>
          <w:sz w:val="24"/>
          <w:szCs w:val="24"/>
        </w:rPr>
      </w:pPr>
    </w:p>
    <w:p w:rsidR="00E16407" w:rsidRPr="00D65F26" w:rsidRDefault="00E16407" w:rsidP="00E16407">
      <w:pPr>
        <w:rPr>
          <w:rFonts w:ascii="Century Gothic" w:hAnsi="Century Gothic"/>
          <w:sz w:val="24"/>
          <w:szCs w:val="24"/>
        </w:rPr>
      </w:pPr>
      <w:r w:rsidRPr="00D65F26">
        <w:rPr>
          <w:rFonts w:ascii="Century Gothic" w:hAnsi="Century Gothic"/>
          <w:noProof/>
          <w:sz w:val="24"/>
          <w:szCs w:val="24"/>
        </w:rPr>
        <w:drawing>
          <wp:inline distT="0" distB="0" distL="0" distR="0" wp14:anchorId="1553B0F0" wp14:editId="46B79186">
            <wp:extent cx="5943600" cy="26638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e_fees.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rsidR="00E16407" w:rsidRPr="00D65F26" w:rsidRDefault="00E16407" w:rsidP="00E16407">
      <w:pPr>
        <w:rPr>
          <w:rFonts w:ascii="Century Gothic" w:hAnsi="Century Gothic"/>
          <w:sz w:val="24"/>
          <w:szCs w:val="24"/>
        </w:rPr>
      </w:pPr>
    </w:p>
    <w:p w:rsidR="00E16407" w:rsidRPr="00D65F26" w:rsidRDefault="00E16407" w:rsidP="00E16407">
      <w:pPr>
        <w:rPr>
          <w:rFonts w:ascii="Century Gothic" w:hAnsi="Century Gothic"/>
          <w:sz w:val="24"/>
          <w:szCs w:val="24"/>
        </w:rPr>
      </w:pPr>
      <w:r w:rsidRPr="00D65F26">
        <w:rPr>
          <w:rFonts w:ascii="Century Gothic" w:hAnsi="Century Gothic"/>
          <w:sz w:val="24"/>
          <w:szCs w:val="24"/>
        </w:rPr>
        <w:lastRenderedPageBreak/>
        <w:t xml:space="preserve">This Tab displays all fees associated with the selected Case. One can also add Fees to a case. </w:t>
      </w:r>
    </w:p>
    <w:p w:rsidR="00E16407" w:rsidRPr="00D65F26" w:rsidRDefault="00E16407" w:rsidP="00E16407">
      <w:pPr>
        <w:rPr>
          <w:rFonts w:ascii="Century Gothic" w:hAnsi="Century Gothic"/>
          <w:sz w:val="24"/>
          <w:szCs w:val="24"/>
        </w:rPr>
      </w:pPr>
    </w:p>
    <w:p w:rsidR="00E16407" w:rsidRPr="00D65F26" w:rsidRDefault="00E16407" w:rsidP="00E16407">
      <w:pPr>
        <w:rPr>
          <w:rFonts w:ascii="Century Gothic" w:hAnsi="Century Gothic"/>
          <w:sz w:val="24"/>
          <w:szCs w:val="24"/>
        </w:rPr>
      </w:pPr>
      <w:r w:rsidRPr="00D65F26">
        <w:rPr>
          <w:rFonts w:ascii="Century Gothic" w:hAnsi="Century Gothic"/>
          <w:noProof/>
          <w:sz w:val="24"/>
          <w:szCs w:val="24"/>
        </w:rPr>
        <w:drawing>
          <wp:inline distT="0" distB="0" distL="0" distR="0" wp14:anchorId="0B568D36" wp14:editId="127407B1">
            <wp:extent cx="5943600" cy="27019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_court_fees.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rsidR="00E16407" w:rsidRPr="00D65F26" w:rsidRDefault="00E16407" w:rsidP="00E16407">
      <w:pPr>
        <w:rPr>
          <w:rFonts w:ascii="Century Gothic" w:hAnsi="Century Gothic"/>
          <w:sz w:val="24"/>
          <w:szCs w:val="24"/>
        </w:rPr>
      </w:pPr>
    </w:p>
    <w:p w:rsidR="00E16407" w:rsidRPr="00D65F26" w:rsidRDefault="00E16407" w:rsidP="00E16407">
      <w:pPr>
        <w:pStyle w:val="Heading4"/>
        <w:rPr>
          <w:rFonts w:ascii="Century Gothic" w:hAnsi="Century Gothic"/>
          <w:sz w:val="24"/>
          <w:szCs w:val="24"/>
        </w:rPr>
      </w:pPr>
      <w:r w:rsidRPr="00D65F26">
        <w:rPr>
          <w:rFonts w:ascii="Century Gothic" w:hAnsi="Century Gothic"/>
          <w:sz w:val="24"/>
          <w:szCs w:val="24"/>
        </w:rPr>
        <w:t>Case Parties Tab</w:t>
      </w:r>
    </w:p>
    <w:p w:rsidR="00E16407" w:rsidRPr="00D65F26" w:rsidRDefault="00E16407" w:rsidP="00E16407">
      <w:pPr>
        <w:rPr>
          <w:rFonts w:ascii="Century Gothic" w:hAnsi="Century Gothic"/>
          <w:sz w:val="24"/>
          <w:szCs w:val="24"/>
        </w:rPr>
      </w:pPr>
    </w:p>
    <w:p w:rsidR="00E16407" w:rsidRPr="00D65F26" w:rsidRDefault="00E16407" w:rsidP="00E16407">
      <w:pPr>
        <w:rPr>
          <w:rFonts w:ascii="Century Gothic" w:hAnsi="Century Gothic"/>
          <w:sz w:val="24"/>
          <w:szCs w:val="24"/>
        </w:rPr>
      </w:pPr>
      <w:r w:rsidRPr="00D65F26">
        <w:rPr>
          <w:rFonts w:ascii="Century Gothic" w:hAnsi="Century Gothic"/>
          <w:noProof/>
          <w:sz w:val="24"/>
          <w:szCs w:val="24"/>
        </w:rPr>
        <w:drawing>
          <wp:inline distT="0" distB="0" distL="0" distR="0" wp14:anchorId="0857D830" wp14:editId="2D0D5679">
            <wp:extent cx="5943600" cy="26238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_parties.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inline>
        </w:drawing>
      </w:r>
    </w:p>
    <w:p w:rsidR="00E16407" w:rsidRPr="00D65F26" w:rsidRDefault="00E16407" w:rsidP="00E16407">
      <w:pPr>
        <w:rPr>
          <w:rFonts w:ascii="Century Gothic" w:hAnsi="Century Gothic"/>
          <w:sz w:val="24"/>
          <w:szCs w:val="24"/>
        </w:rPr>
      </w:pPr>
      <w:r w:rsidRPr="00D65F26">
        <w:rPr>
          <w:rFonts w:ascii="Century Gothic" w:hAnsi="Century Gothic"/>
          <w:sz w:val="24"/>
          <w:szCs w:val="24"/>
        </w:rPr>
        <w:t>This tab lists the parties associated with the selected case. Parties can be added, edited.</w:t>
      </w:r>
    </w:p>
    <w:p w:rsidR="00E16407" w:rsidRPr="00D65F26" w:rsidRDefault="00E16407" w:rsidP="00E16407">
      <w:pPr>
        <w:rPr>
          <w:rFonts w:ascii="Century Gothic" w:hAnsi="Century Gothic"/>
          <w:sz w:val="24"/>
          <w:szCs w:val="24"/>
        </w:rPr>
      </w:pPr>
    </w:p>
    <w:p w:rsidR="00E16407" w:rsidRPr="00D65F26" w:rsidRDefault="00E16407" w:rsidP="00E16407">
      <w:pPr>
        <w:rPr>
          <w:rFonts w:ascii="Century Gothic" w:hAnsi="Century Gothic"/>
          <w:b/>
          <w:sz w:val="24"/>
          <w:szCs w:val="24"/>
        </w:rPr>
      </w:pPr>
      <w:r w:rsidRPr="00D65F26">
        <w:rPr>
          <w:rFonts w:ascii="Century Gothic" w:hAnsi="Century Gothic"/>
          <w:b/>
          <w:sz w:val="24"/>
          <w:szCs w:val="24"/>
        </w:rPr>
        <w:t>Proceedings Tab</w:t>
      </w:r>
    </w:p>
    <w:p w:rsidR="00E16407" w:rsidRPr="00D65F26" w:rsidRDefault="00E16407" w:rsidP="00E16407">
      <w:pPr>
        <w:rPr>
          <w:rFonts w:ascii="Century Gothic" w:hAnsi="Century Gothic"/>
          <w:sz w:val="24"/>
          <w:szCs w:val="24"/>
        </w:rPr>
      </w:pPr>
      <w:r w:rsidRPr="00D65F26">
        <w:rPr>
          <w:rFonts w:ascii="Century Gothic" w:hAnsi="Century Gothic"/>
          <w:sz w:val="24"/>
          <w:szCs w:val="24"/>
        </w:rPr>
        <w:lastRenderedPageBreak/>
        <w:t>Not defined yet.</w:t>
      </w:r>
    </w:p>
    <w:p w:rsidR="00E16407" w:rsidRPr="00D65F26" w:rsidRDefault="00E16407" w:rsidP="00E16407">
      <w:pPr>
        <w:rPr>
          <w:rFonts w:ascii="Century Gothic" w:hAnsi="Century Gothic"/>
          <w:sz w:val="24"/>
          <w:szCs w:val="24"/>
        </w:rPr>
      </w:pPr>
    </w:p>
    <w:p w:rsidR="00E16407" w:rsidRPr="00D65F26" w:rsidRDefault="00E16407" w:rsidP="00E16407">
      <w:pPr>
        <w:rPr>
          <w:rFonts w:ascii="Century Gothic" w:hAnsi="Century Gothic"/>
          <w:sz w:val="24"/>
          <w:szCs w:val="24"/>
        </w:rPr>
      </w:pPr>
    </w:p>
    <w:p w:rsidR="00E16407" w:rsidRPr="00D65F26" w:rsidRDefault="00E16407" w:rsidP="00E16407">
      <w:pPr>
        <w:pStyle w:val="Heading4"/>
        <w:rPr>
          <w:rFonts w:ascii="Century Gothic" w:hAnsi="Century Gothic"/>
          <w:sz w:val="24"/>
          <w:szCs w:val="24"/>
        </w:rPr>
      </w:pPr>
      <w:r w:rsidRPr="00D65F26">
        <w:rPr>
          <w:rFonts w:ascii="Century Gothic" w:hAnsi="Century Gothic"/>
          <w:sz w:val="24"/>
          <w:szCs w:val="24"/>
        </w:rPr>
        <w:t>Activities Tab</w:t>
      </w:r>
    </w:p>
    <w:p w:rsidR="00E16407" w:rsidRPr="00D65F26" w:rsidRDefault="00E16407" w:rsidP="00E16407">
      <w:pPr>
        <w:rPr>
          <w:rFonts w:ascii="Century Gothic" w:hAnsi="Century Gothic"/>
          <w:sz w:val="24"/>
          <w:szCs w:val="24"/>
        </w:rPr>
      </w:pPr>
      <w:r w:rsidRPr="00D65F26">
        <w:rPr>
          <w:rFonts w:ascii="Century Gothic" w:hAnsi="Century Gothic"/>
          <w:noProof/>
          <w:sz w:val="24"/>
          <w:szCs w:val="24"/>
        </w:rPr>
        <w:drawing>
          <wp:inline distT="0" distB="0" distL="0" distR="0" wp14:anchorId="73BB19CD" wp14:editId="6BD9B000">
            <wp:extent cx="5943600" cy="25190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ies.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inline>
        </w:drawing>
      </w:r>
    </w:p>
    <w:p w:rsidR="00E16407" w:rsidRPr="00D65F26" w:rsidRDefault="00E16407" w:rsidP="00E16407">
      <w:pPr>
        <w:rPr>
          <w:rFonts w:ascii="Century Gothic" w:hAnsi="Century Gothic"/>
          <w:sz w:val="24"/>
          <w:szCs w:val="24"/>
        </w:rPr>
      </w:pPr>
    </w:p>
    <w:p w:rsidR="004C650B" w:rsidRDefault="004C650B" w:rsidP="00465065">
      <w:pPr>
        <w:pStyle w:val="Heading3"/>
        <w:numPr>
          <w:ilvl w:val="0"/>
          <w:numId w:val="0"/>
        </w:numPr>
      </w:pPr>
    </w:p>
    <w:p w:rsidR="004C650B" w:rsidRDefault="00D0237A" w:rsidP="00465065">
      <w:pPr>
        <w:pStyle w:val="Heading3"/>
      </w:pPr>
      <w:bookmarkStart w:id="20" w:name="_Toc475191938"/>
      <w:r>
        <w:t>User Management Appendix</w:t>
      </w:r>
      <w:bookmarkEnd w:id="20"/>
    </w:p>
    <w:p w:rsidR="00D0237A" w:rsidRPr="00D0237A" w:rsidRDefault="00D0237A" w:rsidP="00D0237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589"/>
        <w:gridCol w:w="3325"/>
        <w:gridCol w:w="2346"/>
        <w:gridCol w:w="1371"/>
        <w:gridCol w:w="719"/>
      </w:tblGrid>
      <w:tr w:rsidR="00D0237A" w:rsidRPr="00C052AB" w:rsidTr="00D0237A">
        <w:tc>
          <w:tcPr>
            <w:tcW w:w="718" w:type="pct"/>
            <w:shd w:val="clear" w:color="auto" w:fill="FFFFFF"/>
            <w:tcMar>
              <w:top w:w="28" w:type="dxa"/>
              <w:left w:w="103" w:type="dxa"/>
              <w:bottom w:w="28" w:type="dxa"/>
              <w:right w:w="108" w:type="dxa"/>
            </w:tcMar>
          </w:tcPr>
          <w:p w:rsidR="00D0237A" w:rsidRPr="00C052AB" w:rsidRDefault="00D0237A" w:rsidP="00185AAA">
            <w:pPr>
              <w:pStyle w:val="TableContents"/>
              <w:rPr>
                <w:rFonts w:ascii="Century Gothic" w:hAnsi="Century Gothic" w:cs="Courier New"/>
                <w:b/>
                <w:bCs/>
                <w:sz w:val="20"/>
                <w:szCs w:val="20"/>
              </w:rPr>
            </w:pPr>
            <w:r w:rsidRPr="00C052AB">
              <w:rPr>
                <w:rFonts w:ascii="Century Gothic" w:hAnsi="Century Gothic" w:cs="Courier New"/>
                <w:b/>
                <w:bCs/>
                <w:sz w:val="20"/>
                <w:szCs w:val="20"/>
              </w:rPr>
              <w:t>Module</w:t>
            </w:r>
          </w:p>
        </w:tc>
        <w:tc>
          <w:tcPr>
            <w:tcW w:w="1233" w:type="pct"/>
            <w:shd w:val="clear" w:color="auto" w:fill="FFFFFF"/>
            <w:tcMar>
              <w:top w:w="28" w:type="dxa"/>
              <w:left w:w="0" w:type="dxa"/>
              <w:bottom w:w="28" w:type="dxa"/>
              <w:right w:w="108" w:type="dxa"/>
            </w:tcMar>
          </w:tcPr>
          <w:p w:rsidR="00D0237A" w:rsidRPr="00C052AB" w:rsidRDefault="00D0237A" w:rsidP="00185AAA">
            <w:pPr>
              <w:pStyle w:val="TableContents"/>
              <w:rPr>
                <w:rFonts w:ascii="Century Gothic" w:hAnsi="Century Gothic" w:cs="Courier New"/>
                <w:b/>
                <w:bCs/>
                <w:sz w:val="20"/>
                <w:szCs w:val="20"/>
              </w:rPr>
            </w:pPr>
            <w:r w:rsidRPr="00C052AB">
              <w:rPr>
                <w:rFonts w:ascii="Century Gothic" w:hAnsi="Century Gothic" w:cs="Courier New"/>
                <w:b/>
                <w:bCs/>
                <w:sz w:val="20"/>
                <w:szCs w:val="20"/>
              </w:rPr>
              <w:t>Permission</w:t>
            </w:r>
          </w:p>
        </w:tc>
        <w:tc>
          <w:tcPr>
            <w:tcW w:w="1589" w:type="pct"/>
            <w:shd w:val="clear" w:color="auto" w:fill="FFFFFF"/>
            <w:tcMar>
              <w:top w:w="28" w:type="dxa"/>
              <w:left w:w="0" w:type="dxa"/>
              <w:bottom w:w="28" w:type="dxa"/>
              <w:right w:w="108" w:type="dxa"/>
            </w:tcMar>
          </w:tcPr>
          <w:p w:rsidR="00D0237A" w:rsidRPr="00C052AB" w:rsidRDefault="00D0237A" w:rsidP="00185AAA">
            <w:pPr>
              <w:pStyle w:val="TableContents"/>
              <w:rPr>
                <w:rFonts w:ascii="Century Gothic" w:hAnsi="Century Gothic" w:cs="Courier New"/>
                <w:b/>
                <w:bCs/>
                <w:sz w:val="20"/>
                <w:szCs w:val="20"/>
              </w:rPr>
            </w:pPr>
            <w:r w:rsidRPr="00C052AB">
              <w:rPr>
                <w:rFonts w:ascii="Century Gothic" w:hAnsi="Century Gothic" w:cs="Courier New"/>
                <w:b/>
                <w:bCs/>
                <w:sz w:val="20"/>
                <w:szCs w:val="20"/>
              </w:rPr>
              <w:t>Users</w:t>
            </w:r>
          </w:p>
        </w:tc>
        <w:tc>
          <w:tcPr>
            <w:tcW w:w="973" w:type="pct"/>
            <w:shd w:val="clear" w:color="auto" w:fill="FFFFFF"/>
          </w:tcPr>
          <w:p w:rsidR="00D0237A" w:rsidRPr="00C052AB" w:rsidRDefault="00D0237A" w:rsidP="00185AAA">
            <w:pPr>
              <w:pStyle w:val="TableContents"/>
              <w:rPr>
                <w:rFonts w:ascii="Century Gothic" w:hAnsi="Century Gothic" w:cs="Courier New"/>
                <w:b/>
                <w:bCs/>
                <w:sz w:val="20"/>
                <w:szCs w:val="20"/>
              </w:rPr>
            </w:pPr>
            <w:r w:rsidRPr="00C052AB">
              <w:rPr>
                <w:rFonts w:ascii="Century Gothic" w:hAnsi="Century Gothic" w:cs="Courier New"/>
                <w:b/>
                <w:bCs/>
                <w:sz w:val="20"/>
                <w:szCs w:val="20"/>
              </w:rPr>
              <w:t>Role</w:t>
            </w:r>
          </w:p>
        </w:tc>
        <w:tc>
          <w:tcPr>
            <w:tcW w:w="487" w:type="pct"/>
            <w:shd w:val="clear" w:color="auto" w:fill="FFFFFF"/>
          </w:tcPr>
          <w:p w:rsidR="00D0237A" w:rsidRPr="00C052AB" w:rsidRDefault="00D0237A" w:rsidP="00185AAA">
            <w:pPr>
              <w:pStyle w:val="TableContents"/>
              <w:rPr>
                <w:rFonts w:ascii="Century Gothic" w:hAnsi="Century Gothic" w:cs="Courier New"/>
                <w:b/>
                <w:bCs/>
                <w:sz w:val="20"/>
                <w:szCs w:val="20"/>
              </w:rPr>
            </w:pPr>
            <w:r w:rsidRPr="00C052AB">
              <w:rPr>
                <w:rFonts w:ascii="Century Gothic" w:hAnsi="Century Gothic" w:cs="Courier New"/>
                <w:b/>
                <w:bCs/>
                <w:sz w:val="20"/>
                <w:szCs w:val="20"/>
              </w:rPr>
              <w:t>scope</w:t>
            </w:r>
          </w:p>
        </w:tc>
      </w:tr>
      <w:tr w:rsidR="00D0237A" w:rsidRPr="00C052AB" w:rsidTr="00D0237A">
        <w:trPr>
          <w:trHeight w:val="349"/>
        </w:trPr>
        <w:tc>
          <w:tcPr>
            <w:tcW w:w="718" w:type="pct"/>
            <w:vMerge w:val="restart"/>
            <w:shd w:val="clear" w:color="auto" w:fill="FFFFFF"/>
            <w:tcMar>
              <w:top w:w="0" w:type="dxa"/>
              <w:left w:w="103"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Case Registration module</w:t>
            </w: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:create_case</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xml:space="preserve">Designated </w:t>
            </w:r>
            <w:r w:rsidRPr="00C052AB">
              <w:rPr>
                <w:rFonts w:ascii="Century Gothic" w:hAnsi="Century Gothic" w:cs="Courier New"/>
                <w:sz w:val="20"/>
                <w:szCs w:val="20"/>
                <w:lang w:val="en-GB"/>
              </w:rPr>
              <w:t>Court Registry Assistant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xml:space="preserve">Case Registration officer </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:view_case</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All staff</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Case Registration officer</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rPr>
          <w:trHeight w:val="331"/>
        </w:trPr>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:edit_update_case</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xml:space="preserve">Designated </w:t>
            </w:r>
            <w:r w:rsidRPr="00C052AB">
              <w:rPr>
                <w:rFonts w:ascii="Century Gothic" w:hAnsi="Century Gothic" w:cs="Courier New"/>
                <w:sz w:val="20"/>
                <w:szCs w:val="20"/>
                <w:lang w:val="en-GB"/>
              </w:rPr>
              <w:t>Court Registry Assistant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Case Registration</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c>
          <w:tcPr>
            <w:tcW w:w="718" w:type="pct"/>
            <w:vMerge w:val="restart"/>
            <w:shd w:val="clear" w:color="auto" w:fill="FFFFFF"/>
            <w:tcMar>
              <w:top w:w="0" w:type="dxa"/>
              <w:left w:w="103"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Court fees management module</w:t>
            </w: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:add_fee</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Designated Accountant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Fees collection officer</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rPr>
          <w:trHeight w:val="322"/>
        </w:trPr>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:view_fee</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all</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Accountants</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:remove_fee</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Designated Accountant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Fees collection officer</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court</w:t>
            </w:r>
          </w:p>
        </w:tc>
      </w:tr>
      <w:tr w:rsidR="00D0237A" w:rsidRPr="00C052AB" w:rsidTr="00D0237A">
        <w:trPr>
          <w:trHeight w:val="277"/>
        </w:trPr>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:edit_update_fee</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Designated Accountant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Fees collection officer</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court</w:t>
            </w:r>
          </w:p>
        </w:tc>
      </w:tr>
      <w:tr w:rsidR="00D0237A" w:rsidRPr="00C052AB" w:rsidTr="00D0237A">
        <w:trPr>
          <w:trHeight w:val="376"/>
        </w:trPr>
        <w:tc>
          <w:tcPr>
            <w:tcW w:w="718" w:type="pct"/>
            <w:vMerge w:val="restart"/>
            <w:shd w:val="clear" w:color="auto" w:fill="FFFFFF"/>
            <w:tcMar>
              <w:top w:w="0" w:type="dxa"/>
              <w:left w:w="103"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lastRenderedPageBreak/>
              <w:t>Document Management module</w:t>
            </w: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:add_document</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xml:space="preserve"> Designated </w:t>
            </w:r>
            <w:r w:rsidRPr="00C052AB">
              <w:rPr>
                <w:rFonts w:ascii="Century Gothic" w:hAnsi="Century Gothic" w:cs="Courier New"/>
                <w:sz w:val="20"/>
                <w:szCs w:val="20"/>
                <w:lang w:val="en-GB"/>
              </w:rPr>
              <w:t>Court Registry Assistant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Case Registration officer</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:edit_update_document_info</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xml:space="preserve"> Designated </w:t>
            </w:r>
            <w:r w:rsidRPr="00C052AB">
              <w:rPr>
                <w:rFonts w:ascii="Century Gothic" w:hAnsi="Century Gothic" w:cs="Courier New"/>
                <w:sz w:val="20"/>
                <w:szCs w:val="20"/>
                <w:lang w:val="en-GB"/>
              </w:rPr>
              <w:t>Court Registry Assistant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Case Registration officer</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rPr>
          <w:trHeight w:val="331"/>
        </w:trPr>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:view_document</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xml:space="preserve"> All </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rPr>
          <w:trHeight w:val="619"/>
        </w:trPr>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:remove_document</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xml:space="preserve"> Designated </w:t>
            </w:r>
            <w:r w:rsidRPr="00C052AB">
              <w:rPr>
                <w:rFonts w:ascii="Century Gothic" w:hAnsi="Century Gothic" w:cs="Courier New"/>
                <w:sz w:val="20"/>
                <w:szCs w:val="20"/>
                <w:lang w:val="en-GB"/>
              </w:rPr>
              <w:t>Court Registry Assistant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p>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Case Registration officer</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c>
          <w:tcPr>
            <w:tcW w:w="718" w:type="pct"/>
            <w:vMerge w:val="restart"/>
            <w:shd w:val="clear" w:color="auto" w:fill="FFFFFF"/>
            <w:tcMar>
              <w:top w:w="0" w:type="dxa"/>
              <w:left w:w="103"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Case tracking module</w:t>
            </w: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:create_file_movement</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xml:space="preserve"> Designated </w:t>
            </w:r>
            <w:r w:rsidRPr="00C052AB">
              <w:rPr>
                <w:rFonts w:ascii="Century Gothic" w:hAnsi="Century Gothic" w:cs="Courier New"/>
                <w:sz w:val="20"/>
                <w:szCs w:val="20"/>
                <w:lang w:val="en-GB"/>
              </w:rPr>
              <w:t>Court Registry Assistant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sz w:val="20"/>
                <w:szCs w:val="20"/>
                <w:lang w:val="en-GB"/>
              </w:rPr>
              <w:t xml:space="preserve"> Court Assistants</w:t>
            </w:r>
          </w:p>
        </w:tc>
        <w:tc>
          <w:tcPr>
            <w:tcW w:w="487" w:type="pct"/>
            <w:shd w:val="clear" w:color="auto" w:fill="FFFFFF"/>
          </w:tcPr>
          <w:p w:rsidR="00D0237A" w:rsidRPr="00C052AB" w:rsidRDefault="00D0237A" w:rsidP="00185AAA">
            <w:pPr>
              <w:pStyle w:val="TableContents"/>
              <w:rPr>
                <w:rFonts w:ascii="Century Gothic" w:hAnsi="Century Gothic"/>
                <w:sz w:val="20"/>
                <w:szCs w:val="20"/>
                <w:lang w:val="en-GB"/>
              </w:rPr>
            </w:pPr>
            <w:r w:rsidRPr="00C052AB">
              <w:rPr>
                <w:rFonts w:ascii="Century Gothic" w:hAnsi="Century Gothic" w:cs="Courier New"/>
                <w:sz w:val="20"/>
                <w:szCs w:val="20"/>
              </w:rPr>
              <w:t>Per division</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:update_file_movement</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xml:space="preserve"> Designated </w:t>
            </w:r>
            <w:r w:rsidRPr="00C052AB">
              <w:rPr>
                <w:rFonts w:ascii="Century Gothic" w:hAnsi="Century Gothic" w:cs="Courier New"/>
                <w:sz w:val="20"/>
                <w:szCs w:val="20"/>
                <w:lang w:val="en-GB"/>
              </w:rPr>
              <w:t>Court Registry Assistant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sz w:val="20"/>
                <w:szCs w:val="20"/>
                <w:lang w:val="en-GB"/>
              </w:rPr>
              <w:t>Court Assistants</w:t>
            </w:r>
          </w:p>
        </w:tc>
        <w:tc>
          <w:tcPr>
            <w:tcW w:w="487" w:type="pct"/>
            <w:shd w:val="clear" w:color="auto" w:fill="FFFFFF"/>
          </w:tcPr>
          <w:p w:rsidR="00D0237A" w:rsidRPr="00C052AB" w:rsidRDefault="00D0237A" w:rsidP="00185AAA">
            <w:pPr>
              <w:pStyle w:val="TableContents"/>
              <w:rPr>
                <w:rFonts w:ascii="Century Gothic" w:hAnsi="Century Gothic"/>
                <w:sz w:val="20"/>
                <w:szCs w:val="20"/>
                <w:lang w:val="en-GB"/>
              </w:rPr>
            </w:pPr>
            <w:r w:rsidRPr="00C052AB">
              <w:rPr>
                <w:rFonts w:ascii="Century Gothic" w:hAnsi="Century Gothic" w:cs="Courier New"/>
                <w:sz w:val="20"/>
                <w:szCs w:val="20"/>
              </w:rPr>
              <w:t>Per division</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:view_movements</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All</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rPr>
          <w:trHeight w:val="376"/>
        </w:trPr>
        <w:tc>
          <w:tcPr>
            <w:tcW w:w="718" w:type="pct"/>
            <w:vMerge w:val="restart"/>
            <w:shd w:val="clear" w:color="auto" w:fill="FFFFFF"/>
            <w:tcMar>
              <w:top w:w="0" w:type="dxa"/>
              <w:left w:w="103"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Case Empaneling and Calendaring (ediary) module</w:t>
            </w: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:add_activity</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xml:space="preserve"> Designated </w:t>
            </w:r>
            <w:r w:rsidRPr="00C052AB">
              <w:rPr>
                <w:rFonts w:ascii="Century Gothic" w:hAnsi="Century Gothic" w:cs="Courier New"/>
                <w:sz w:val="20"/>
                <w:szCs w:val="20"/>
                <w:lang w:val="en-GB"/>
              </w:rPr>
              <w:t>Court Registry Assistant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Date Fixing Officer</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:view_activity</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All</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All</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:edit_update_activity</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xml:space="preserve"> Designated </w:t>
            </w:r>
            <w:r w:rsidRPr="00C052AB">
              <w:rPr>
                <w:rFonts w:ascii="Century Gothic" w:hAnsi="Century Gothic" w:cs="Courier New"/>
                <w:sz w:val="20"/>
                <w:szCs w:val="20"/>
                <w:lang w:val="en-GB"/>
              </w:rPr>
              <w:t>Court Registry Assistant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Date Fixing Officer</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:remove_activity</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xml:space="preserve"> Designated </w:t>
            </w:r>
            <w:r w:rsidRPr="00C052AB">
              <w:rPr>
                <w:rFonts w:ascii="Century Gothic" w:hAnsi="Century Gothic" w:cs="Courier New"/>
                <w:sz w:val="20"/>
                <w:szCs w:val="20"/>
                <w:lang w:val="en-GB"/>
              </w:rPr>
              <w:t>Court Registry Assistant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Date Fixing Officer</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rPr>
          <w:trHeight w:val="286"/>
        </w:trPr>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:view_causelists</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All</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:take_out_matters</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xml:space="preserve"> Designated </w:t>
            </w:r>
            <w:r w:rsidRPr="00C052AB">
              <w:rPr>
                <w:rFonts w:ascii="Century Gothic" w:hAnsi="Century Gothic" w:cs="Courier New"/>
                <w:sz w:val="20"/>
                <w:szCs w:val="20"/>
                <w:lang w:val="en-GB"/>
              </w:rPr>
              <w:t>Court Registry Assistant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Date Fixing Officer</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:assign_matter_to_officer</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xml:space="preserve"> Designated </w:t>
            </w:r>
            <w:r w:rsidRPr="00C052AB">
              <w:rPr>
                <w:rFonts w:ascii="Century Gothic" w:hAnsi="Century Gothic" w:cs="Courier New"/>
                <w:sz w:val="20"/>
                <w:szCs w:val="20"/>
                <w:lang w:val="en-GB"/>
              </w:rPr>
              <w:t>Court Registry Assistant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Date Fixing Officer</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:reassign_matter</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xml:space="preserve"> Designated </w:t>
            </w:r>
            <w:r w:rsidRPr="00C052AB">
              <w:rPr>
                <w:rFonts w:ascii="Century Gothic" w:hAnsi="Century Gothic" w:cs="Courier New"/>
                <w:sz w:val="20"/>
                <w:szCs w:val="20"/>
                <w:lang w:val="en-GB"/>
              </w:rPr>
              <w:t>Court Registry Assistant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Date Fixing Officer</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c>
          <w:tcPr>
            <w:tcW w:w="718" w:type="pct"/>
            <w:vMerge w:val="restart"/>
            <w:shd w:val="clear" w:color="auto" w:fill="FFFFFF"/>
            <w:tcMar>
              <w:top w:w="0" w:type="dxa"/>
              <w:left w:w="103"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Exhibits Management System module</w:t>
            </w:r>
          </w:p>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w:t>
            </w: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:add_exhibit</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lang w:val="en-GB"/>
              </w:rPr>
              <w:t>Court Registry Assistant</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Court assistant</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rPr>
          <w:trHeight w:val="322"/>
        </w:trPr>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:view_exhibit</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All</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Court assistant</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rPr>
          <w:trHeight w:val="646"/>
        </w:trPr>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:update_exhibit</w:t>
            </w:r>
          </w:p>
        </w:tc>
        <w:tc>
          <w:tcPr>
            <w:tcW w:w="1589" w:type="pct"/>
            <w:shd w:val="clear" w:color="auto" w:fill="FFFFFF"/>
            <w:tcMar>
              <w:top w:w="0" w:type="dxa"/>
              <w:left w:w="0" w:type="dxa"/>
              <w:bottom w:w="28" w:type="dxa"/>
              <w:right w:w="108" w:type="dxa"/>
            </w:tcMar>
          </w:tcPr>
          <w:p w:rsidR="00D0237A" w:rsidRDefault="00D0237A" w:rsidP="00185AAA">
            <w:pPr>
              <w:pStyle w:val="TableContents"/>
              <w:rPr>
                <w:rFonts w:ascii="Century Gothic" w:hAnsi="Century Gothic" w:cs="Courier New"/>
                <w:sz w:val="20"/>
                <w:szCs w:val="20"/>
                <w:lang w:val="en-GB"/>
              </w:rPr>
            </w:pPr>
            <w:r w:rsidRPr="00C052AB">
              <w:rPr>
                <w:rFonts w:ascii="Century Gothic" w:hAnsi="Century Gothic" w:cs="Courier New"/>
                <w:sz w:val="20"/>
                <w:szCs w:val="20"/>
                <w:lang w:val="en-GB"/>
              </w:rPr>
              <w:t>Court Registry Assistant</w:t>
            </w:r>
          </w:p>
          <w:p w:rsidR="00D0237A" w:rsidRDefault="00D0237A" w:rsidP="00185AAA">
            <w:pPr>
              <w:pStyle w:val="TableContents"/>
              <w:rPr>
                <w:rFonts w:ascii="Century Gothic" w:hAnsi="Century Gothic" w:cs="Courier New"/>
                <w:sz w:val="20"/>
                <w:szCs w:val="20"/>
                <w:lang w:val="en-GB"/>
              </w:rPr>
            </w:pPr>
          </w:p>
          <w:p w:rsidR="00D0237A" w:rsidRDefault="00D0237A" w:rsidP="00185AAA">
            <w:pPr>
              <w:pStyle w:val="TableContents"/>
              <w:rPr>
                <w:rFonts w:ascii="Century Gothic" w:hAnsi="Century Gothic" w:cs="Courier New"/>
                <w:sz w:val="20"/>
                <w:szCs w:val="20"/>
                <w:lang w:val="en-GB"/>
              </w:rPr>
            </w:pPr>
          </w:p>
          <w:p w:rsidR="00D0237A" w:rsidRDefault="00D0237A" w:rsidP="00185AAA">
            <w:pPr>
              <w:pStyle w:val="TableContents"/>
              <w:rPr>
                <w:rFonts w:ascii="Century Gothic" w:hAnsi="Century Gothic" w:cs="Courier New"/>
                <w:sz w:val="20"/>
                <w:szCs w:val="20"/>
                <w:lang w:val="en-GB"/>
              </w:rPr>
            </w:pPr>
          </w:p>
          <w:p w:rsidR="00D0237A" w:rsidRDefault="00D0237A" w:rsidP="00185AAA">
            <w:pPr>
              <w:pStyle w:val="TableContents"/>
              <w:rPr>
                <w:rFonts w:ascii="Century Gothic" w:hAnsi="Century Gothic" w:cs="Courier New"/>
                <w:sz w:val="20"/>
                <w:szCs w:val="20"/>
                <w:lang w:val="en-GB"/>
              </w:rPr>
            </w:pPr>
          </w:p>
          <w:p w:rsidR="00D0237A" w:rsidRPr="00C052AB" w:rsidRDefault="00D0237A" w:rsidP="00185AAA">
            <w:pPr>
              <w:pStyle w:val="TableContents"/>
              <w:rPr>
                <w:rFonts w:ascii="Century Gothic" w:hAnsi="Century Gothic" w:cs="Courier New"/>
                <w:sz w:val="20"/>
                <w:szCs w:val="20"/>
              </w:rPr>
            </w:pP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Court assistant</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division</w:t>
            </w:r>
          </w:p>
        </w:tc>
      </w:tr>
      <w:tr w:rsidR="00D0237A" w:rsidRPr="00C052AB" w:rsidTr="00D0237A">
        <w:tc>
          <w:tcPr>
            <w:tcW w:w="718" w:type="pct"/>
            <w:vMerge w:val="restart"/>
            <w:shd w:val="clear" w:color="auto" w:fill="FFFFFF"/>
            <w:tcMar>
              <w:top w:w="0" w:type="dxa"/>
              <w:left w:w="103"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Reports Module</w:t>
            </w: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:view_case_status_reports</w:t>
            </w: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Pr>
                <w:rFonts w:ascii="Century Gothic" w:hAnsi="Century Gothic"/>
                <w:sz w:val="20"/>
                <w:szCs w:val="20"/>
              </w:rPr>
              <w:t>EO</w:t>
            </w:r>
            <w:r w:rsidRPr="00C052AB">
              <w:rPr>
                <w:rFonts w:ascii="Century Gothic" w:hAnsi="Century Gothic"/>
                <w:sz w:val="20"/>
                <w:szCs w:val="20"/>
              </w:rPr>
              <w:t xml:space="preserve"> ,  DR , </w:t>
            </w:r>
            <w:r>
              <w:rPr>
                <w:rFonts w:ascii="Century Gothic" w:hAnsi="Century Gothic"/>
                <w:sz w:val="20"/>
                <w:szCs w:val="20"/>
              </w:rPr>
              <w:t>RHC, J &amp; MG , CRJ,</w:t>
            </w:r>
            <w:r w:rsidRPr="00C052AB">
              <w:rPr>
                <w:rFonts w:ascii="Century Gothic" w:hAnsi="Century Gothic"/>
                <w:sz w:val="20"/>
                <w:szCs w:val="20"/>
              </w:rPr>
              <w:t>DCJ, CJ</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Management</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court</w:t>
            </w:r>
          </w:p>
        </w:tc>
      </w:tr>
      <w:tr w:rsidR="00D0237A" w:rsidRPr="00C052AB" w:rsidTr="00D0237A">
        <w:trPr>
          <w:trHeight w:val="259"/>
        </w:trPr>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:view_caseload_reports</w:t>
            </w:r>
          </w:p>
        </w:tc>
        <w:tc>
          <w:tcPr>
            <w:tcW w:w="1589" w:type="pct"/>
            <w:shd w:val="clear" w:color="auto" w:fill="FFFFFF"/>
            <w:tcMar>
              <w:top w:w="0" w:type="dxa"/>
              <w:left w:w="0" w:type="dxa"/>
              <w:bottom w:w="28" w:type="dxa"/>
              <w:right w:w="108" w:type="dxa"/>
            </w:tcMar>
          </w:tcPr>
          <w:p w:rsidR="00D0237A" w:rsidRPr="00C052AB" w:rsidRDefault="00D0237A" w:rsidP="00185AAA">
            <w:pPr>
              <w:rPr>
                <w:rFonts w:ascii="Century Gothic" w:hAnsi="Century Gothic"/>
                <w:sz w:val="20"/>
                <w:szCs w:val="20"/>
              </w:rPr>
            </w:pPr>
            <w:r>
              <w:rPr>
                <w:rFonts w:ascii="Century Gothic" w:hAnsi="Century Gothic"/>
                <w:sz w:val="20"/>
                <w:szCs w:val="20"/>
              </w:rPr>
              <w:t>EO</w:t>
            </w:r>
            <w:r w:rsidRPr="00C052AB">
              <w:rPr>
                <w:rFonts w:ascii="Century Gothic" w:hAnsi="Century Gothic"/>
                <w:sz w:val="20"/>
                <w:szCs w:val="20"/>
              </w:rPr>
              <w:t xml:space="preserve"> ,  DR , </w:t>
            </w:r>
            <w:r>
              <w:rPr>
                <w:rFonts w:ascii="Century Gothic" w:hAnsi="Century Gothic"/>
                <w:sz w:val="20"/>
                <w:szCs w:val="20"/>
              </w:rPr>
              <w:t>RHC ,  J&amp;MG,CRJ,</w:t>
            </w:r>
            <w:r w:rsidRPr="00C052AB">
              <w:rPr>
                <w:rFonts w:ascii="Century Gothic" w:hAnsi="Century Gothic"/>
                <w:sz w:val="20"/>
                <w:szCs w:val="20"/>
              </w:rPr>
              <w:t>DCJ, CJ</w:t>
            </w:r>
          </w:p>
        </w:tc>
        <w:tc>
          <w:tcPr>
            <w:tcW w:w="973"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Management</w:t>
            </w:r>
          </w:p>
        </w:tc>
        <w:tc>
          <w:tcPr>
            <w:tcW w:w="487" w:type="pct"/>
            <w:shd w:val="clear" w:color="auto" w:fill="FFFFFF"/>
          </w:tcPr>
          <w:p w:rsidR="00D0237A" w:rsidRPr="00C052AB" w:rsidRDefault="00D0237A" w:rsidP="00185AAA">
            <w:pPr>
              <w:rPr>
                <w:rFonts w:ascii="Century Gothic" w:hAnsi="Century Gothic" w:cs="Courier New"/>
                <w:sz w:val="20"/>
                <w:szCs w:val="20"/>
              </w:rPr>
            </w:pPr>
            <w:r>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:view_fees_reports</w:t>
            </w:r>
          </w:p>
        </w:tc>
        <w:tc>
          <w:tcPr>
            <w:tcW w:w="1589" w:type="pct"/>
            <w:shd w:val="clear" w:color="auto" w:fill="FFFFFF"/>
            <w:tcMar>
              <w:top w:w="0" w:type="dxa"/>
              <w:left w:w="0" w:type="dxa"/>
              <w:bottom w:w="28" w:type="dxa"/>
              <w:right w:w="108" w:type="dxa"/>
            </w:tcMar>
          </w:tcPr>
          <w:p w:rsidR="00D0237A" w:rsidRPr="00C052AB" w:rsidRDefault="00D0237A" w:rsidP="00185AAA">
            <w:pPr>
              <w:rPr>
                <w:rFonts w:ascii="Century Gothic" w:hAnsi="Century Gothic"/>
                <w:sz w:val="20"/>
                <w:szCs w:val="20"/>
              </w:rPr>
            </w:pPr>
            <w:r>
              <w:rPr>
                <w:rFonts w:ascii="Century Gothic" w:hAnsi="Century Gothic"/>
                <w:sz w:val="20"/>
                <w:szCs w:val="20"/>
              </w:rPr>
              <w:t>EO</w:t>
            </w:r>
            <w:r w:rsidRPr="00C052AB">
              <w:rPr>
                <w:rFonts w:ascii="Century Gothic" w:hAnsi="Century Gothic"/>
                <w:sz w:val="20"/>
                <w:szCs w:val="20"/>
              </w:rPr>
              <w:t xml:space="preserve"> ,  DR , </w:t>
            </w:r>
            <w:r>
              <w:rPr>
                <w:rFonts w:ascii="Century Gothic" w:hAnsi="Century Gothic"/>
                <w:sz w:val="20"/>
                <w:szCs w:val="20"/>
              </w:rPr>
              <w:t>RHC , CRJ,</w:t>
            </w:r>
            <w:r w:rsidRPr="00C052AB">
              <w:rPr>
                <w:rFonts w:ascii="Century Gothic" w:hAnsi="Century Gothic"/>
                <w:sz w:val="20"/>
                <w:szCs w:val="20"/>
              </w:rPr>
              <w:t>DCJ, CJ</w:t>
            </w:r>
          </w:p>
        </w:tc>
        <w:tc>
          <w:tcPr>
            <w:tcW w:w="973"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Management</w:t>
            </w:r>
          </w:p>
        </w:tc>
        <w:tc>
          <w:tcPr>
            <w:tcW w:w="487" w:type="pct"/>
            <w:shd w:val="clear" w:color="auto" w:fill="FFFFFF"/>
          </w:tcPr>
          <w:p w:rsidR="00D0237A" w:rsidRPr="00C052AB" w:rsidRDefault="00D0237A" w:rsidP="00185AAA">
            <w:pPr>
              <w:rPr>
                <w:rFonts w:ascii="Century Gothic" w:hAnsi="Century Gothic" w:cs="Courier New"/>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:view_movements_reports</w:t>
            </w:r>
          </w:p>
        </w:tc>
        <w:tc>
          <w:tcPr>
            <w:tcW w:w="1589" w:type="pct"/>
            <w:shd w:val="clear" w:color="auto" w:fill="FFFFFF"/>
            <w:tcMar>
              <w:top w:w="0" w:type="dxa"/>
              <w:left w:w="0" w:type="dxa"/>
              <w:bottom w:w="28" w:type="dxa"/>
              <w:right w:w="108" w:type="dxa"/>
            </w:tcMar>
          </w:tcPr>
          <w:p w:rsidR="00D0237A" w:rsidRPr="00C052AB" w:rsidRDefault="00D0237A" w:rsidP="00185AAA">
            <w:pPr>
              <w:rPr>
                <w:rFonts w:ascii="Century Gothic" w:hAnsi="Century Gothic"/>
                <w:sz w:val="20"/>
                <w:szCs w:val="20"/>
              </w:rPr>
            </w:pPr>
            <w:r>
              <w:rPr>
                <w:rFonts w:ascii="Century Gothic" w:hAnsi="Century Gothic"/>
                <w:sz w:val="20"/>
                <w:szCs w:val="20"/>
              </w:rPr>
              <w:t>EO</w:t>
            </w:r>
            <w:r w:rsidRPr="00C052AB">
              <w:rPr>
                <w:rFonts w:ascii="Century Gothic" w:hAnsi="Century Gothic"/>
                <w:sz w:val="20"/>
                <w:szCs w:val="20"/>
              </w:rPr>
              <w:t xml:space="preserve"> ,  DR , </w:t>
            </w:r>
            <w:r>
              <w:rPr>
                <w:rFonts w:ascii="Century Gothic" w:hAnsi="Century Gothic"/>
                <w:sz w:val="20"/>
                <w:szCs w:val="20"/>
              </w:rPr>
              <w:t>RHC , J&amp;MG,CRJ,</w:t>
            </w:r>
            <w:r w:rsidRPr="00C052AB">
              <w:rPr>
                <w:rFonts w:ascii="Century Gothic" w:hAnsi="Century Gothic"/>
                <w:sz w:val="20"/>
                <w:szCs w:val="20"/>
              </w:rPr>
              <w:t>DCJ, CJ</w:t>
            </w:r>
          </w:p>
        </w:tc>
        <w:tc>
          <w:tcPr>
            <w:tcW w:w="973"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Management</w:t>
            </w:r>
          </w:p>
        </w:tc>
        <w:tc>
          <w:tcPr>
            <w:tcW w:w="487" w:type="pct"/>
            <w:shd w:val="clear" w:color="auto" w:fill="FFFFFF"/>
          </w:tcPr>
          <w:p w:rsidR="00D0237A" w:rsidRPr="00C052AB" w:rsidRDefault="00D0237A" w:rsidP="00185AAA">
            <w:pPr>
              <w:rPr>
                <w:rFonts w:ascii="Century Gothic" w:hAnsi="Century Gothic" w:cs="Courier New"/>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:view_issues_reports</w:t>
            </w:r>
          </w:p>
        </w:tc>
        <w:tc>
          <w:tcPr>
            <w:tcW w:w="1589" w:type="pct"/>
            <w:shd w:val="clear" w:color="auto" w:fill="FFFFFF"/>
            <w:tcMar>
              <w:top w:w="0" w:type="dxa"/>
              <w:left w:w="0" w:type="dxa"/>
              <w:bottom w:w="28" w:type="dxa"/>
              <w:right w:w="108" w:type="dxa"/>
            </w:tcMar>
          </w:tcPr>
          <w:p w:rsidR="00D0237A" w:rsidRPr="00C052AB" w:rsidRDefault="00D0237A" w:rsidP="00185AAA">
            <w:pPr>
              <w:rPr>
                <w:rFonts w:ascii="Century Gothic" w:hAnsi="Century Gothic"/>
                <w:sz w:val="20"/>
                <w:szCs w:val="20"/>
              </w:rPr>
            </w:pPr>
            <w:r>
              <w:rPr>
                <w:rFonts w:ascii="Century Gothic" w:hAnsi="Century Gothic"/>
                <w:sz w:val="20"/>
                <w:szCs w:val="20"/>
              </w:rPr>
              <w:t>EO</w:t>
            </w:r>
            <w:r w:rsidRPr="00C052AB">
              <w:rPr>
                <w:rFonts w:ascii="Century Gothic" w:hAnsi="Century Gothic"/>
                <w:sz w:val="20"/>
                <w:szCs w:val="20"/>
              </w:rPr>
              <w:t xml:space="preserve"> ,  DR , </w:t>
            </w:r>
            <w:r>
              <w:rPr>
                <w:rFonts w:ascii="Century Gothic" w:hAnsi="Century Gothic"/>
                <w:sz w:val="20"/>
                <w:szCs w:val="20"/>
              </w:rPr>
              <w:t>RHC , J &amp; MGCRJ,</w:t>
            </w:r>
            <w:r w:rsidRPr="00C052AB">
              <w:rPr>
                <w:rFonts w:ascii="Century Gothic" w:hAnsi="Century Gothic"/>
                <w:sz w:val="20"/>
                <w:szCs w:val="20"/>
              </w:rPr>
              <w:t>DCJ, CJ</w:t>
            </w:r>
          </w:p>
        </w:tc>
        <w:tc>
          <w:tcPr>
            <w:tcW w:w="973"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Management</w:t>
            </w:r>
          </w:p>
        </w:tc>
        <w:tc>
          <w:tcPr>
            <w:tcW w:w="487" w:type="pct"/>
            <w:shd w:val="clear" w:color="auto" w:fill="FFFFFF"/>
          </w:tcPr>
          <w:p w:rsidR="00D0237A" w:rsidRPr="00C052AB" w:rsidRDefault="00D0237A" w:rsidP="00185AAA">
            <w:pPr>
              <w:rPr>
                <w:rFonts w:ascii="Century Gothic" w:hAnsi="Century Gothic" w:cs="Courier New"/>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:view_rrds_reports</w:t>
            </w:r>
          </w:p>
        </w:tc>
        <w:tc>
          <w:tcPr>
            <w:tcW w:w="1589" w:type="pct"/>
            <w:shd w:val="clear" w:color="auto" w:fill="FFFFFF"/>
            <w:tcMar>
              <w:top w:w="0" w:type="dxa"/>
              <w:left w:w="0" w:type="dxa"/>
              <w:bottom w:w="28" w:type="dxa"/>
              <w:right w:w="108" w:type="dxa"/>
            </w:tcMar>
          </w:tcPr>
          <w:p w:rsidR="00D0237A" w:rsidRPr="00C052AB" w:rsidRDefault="00D0237A" w:rsidP="00185AAA">
            <w:pPr>
              <w:rPr>
                <w:rFonts w:ascii="Century Gothic" w:hAnsi="Century Gothic"/>
                <w:sz w:val="20"/>
                <w:szCs w:val="20"/>
              </w:rPr>
            </w:pPr>
            <w:r>
              <w:rPr>
                <w:rFonts w:ascii="Century Gothic" w:hAnsi="Century Gothic"/>
                <w:sz w:val="20"/>
                <w:szCs w:val="20"/>
              </w:rPr>
              <w:t>EO</w:t>
            </w:r>
            <w:r w:rsidRPr="00C052AB">
              <w:rPr>
                <w:rFonts w:ascii="Century Gothic" w:hAnsi="Century Gothic"/>
                <w:sz w:val="20"/>
                <w:szCs w:val="20"/>
              </w:rPr>
              <w:t xml:space="preserve"> ,  DR , </w:t>
            </w:r>
            <w:r>
              <w:rPr>
                <w:rFonts w:ascii="Century Gothic" w:hAnsi="Century Gothic"/>
                <w:sz w:val="20"/>
                <w:szCs w:val="20"/>
              </w:rPr>
              <w:t>RHC , CRJ,</w:t>
            </w:r>
            <w:r w:rsidRPr="00C052AB">
              <w:rPr>
                <w:rFonts w:ascii="Century Gothic" w:hAnsi="Century Gothic"/>
                <w:sz w:val="20"/>
                <w:szCs w:val="20"/>
              </w:rPr>
              <w:t>DCJ, CJ</w:t>
            </w:r>
          </w:p>
        </w:tc>
        <w:tc>
          <w:tcPr>
            <w:tcW w:w="973"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Management</w:t>
            </w:r>
          </w:p>
        </w:tc>
        <w:tc>
          <w:tcPr>
            <w:tcW w:w="487" w:type="pct"/>
            <w:shd w:val="clear" w:color="auto" w:fill="FFFFFF"/>
          </w:tcPr>
          <w:p w:rsidR="00D0237A" w:rsidRPr="00C052AB" w:rsidRDefault="00D0237A" w:rsidP="00185AAA">
            <w:pPr>
              <w:rPr>
                <w:rFonts w:ascii="Century Gothic" w:hAnsi="Century Gothic" w:cs="Courier New"/>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:view_exhibit_reports</w:t>
            </w:r>
          </w:p>
        </w:tc>
        <w:tc>
          <w:tcPr>
            <w:tcW w:w="1589" w:type="pct"/>
            <w:shd w:val="clear" w:color="auto" w:fill="FFFFFF"/>
            <w:tcMar>
              <w:top w:w="0" w:type="dxa"/>
              <w:left w:w="0" w:type="dxa"/>
              <w:bottom w:w="28" w:type="dxa"/>
              <w:right w:w="108" w:type="dxa"/>
            </w:tcMar>
          </w:tcPr>
          <w:p w:rsidR="00D0237A" w:rsidRPr="00C052AB" w:rsidRDefault="00D0237A" w:rsidP="00185AAA">
            <w:pPr>
              <w:rPr>
                <w:rFonts w:ascii="Century Gothic" w:hAnsi="Century Gothic"/>
                <w:sz w:val="20"/>
                <w:szCs w:val="20"/>
              </w:rPr>
            </w:pPr>
            <w:r>
              <w:rPr>
                <w:rFonts w:ascii="Century Gothic" w:hAnsi="Century Gothic"/>
                <w:sz w:val="20"/>
                <w:szCs w:val="20"/>
              </w:rPr>
              <w:t>EO</w:t>
            </w:r>
            <w:r w:rsidRPr="00C052AB">
              <w:rPr>
                <w:rFonts w:ascii="Century Gothic" w:hAnsi="Century Gothic"/>
                <w:sz w:val="20"/>
                <w:szCs w:val="20"/>
              </w:rPr>
              <w:t xml:space="preserve"> ,  DR , </w:t>
            </w:r>
            <w:r>
              <w:rPr>
                <w:rFonts w:ascii="Century Gothic" w:hAnsi="Century Gothic"/>
                <w:sz w:val="20"/>
                <w:szCs w:val="20"/>
              </w:rPr>
              <w:t>RHC , J &amp;MG CRJ,</w:t>
            </w:r>
            <w:r w:rsidRPr="00C052AB">
              <w:rPr>
                <w:rFonts w:ascii="Century Gothic" w:hAnsi="Century Gothic"/>
                <w:sz w:val="20"/>
                <w:szCs w:val="20"/>
              </w:rPr>
              <w:t>DCJ, CJ</w:t>
            </w:r>
          </w:p>
        </w:tc>
        <w:tc>
          <w:tcPr>
            <w:tcW w:w="973"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Management</w:t>
            </w:r>
          </w:p>
        </w:tc>
        <w:tc>
          <w:tcPr>
            <w:tcW w:w="487" w:type="pct"/>
            <w:shd w:val="clear" w:color="auto" w:fill="FFFFFF"/>
          </w:tcPr>
          <w:p w:rsidR="00D0237A" w:rsidRPr="00C052AB" w:rsidRDefault="00D0237A" w:rsidP="00185AAA">
            <w:pPr>
              <w:rPr>
                <w:rFonts w:ascii="Century Gothic" w:hAnsi="Century Gothic" w:cs="Courier New"/>
                <w:sz w:val="20"/>
                <w:szCs w:val="20"/>
              </w:rPr>
            </w:pPr>
            <w:r w:rsidRPr="00C052AB">
              <w:rPr>
                <w:rFonts w:ascii="Century Gothic" w:hAnsi="Century Gothic" w:cs="Courier New"/>
                <w:sz w:val="20"/>
                <w:szCs w:val="20"/>
              </w:rPr>
              <w:t>Per court</w:t>
            </w:r>
          </w:p>
        </w:tc>
      </w:tr>
      <w:tr w:rsidR="00D0237A" w:rsidRPr="00C052AB" w:rsidTr="00D0237A">
        <w:trPr>
          <w:trHeight w:val="349"/>
        </w:trPr>
        <w:tc>
          <w:tcPr>
            <w:tcW w:w="718" w:type="pct"/>
            <w:vMerge w:val="restart"/>
            <w:shd w:val="clear" w:color="auto" w:fill="FFFFFF"/>
            <w:tcMar>
              <w:top w:w="0" w:type="dxa"/>
              <w:left w:w="103"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Administration module</w:t>
            </w: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p>
        </w:tc>
        <w:tc>
          <w:tcPr>
            <w:tcW w:w="1589" w:type="pct"/>
            <w:shd w:val="clear" w:color="auto" w:fill="FFFFFF"/>
            <w:tcMar>
              <w:top w:w="0" w:type="dxa"/>
              <w:left w:w="0" w:type="dxa"/>
              <w:bottom w:w="28" w:type="dxa"/>
              <w:right w:w="108" w:type="dxa"/>
            </w:tcMar>
          </w:tcPr>
          <w:p w:rsidR="00D0237A" w:rsidRPr="00C052AB" w:rsidRDefault="00D0237A" w:rsidP="00185AAA">
            <w:pPr>
              <w:rPr>
                <w:rFonts w:ascii="Century Gothic" w:hAnsi="Century Gothic"/>
                <w:sz w:val="20"/>
                <w:szCs w:val="20"/>
              </w:rPr>
            </w:pP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p>
        </w:tc>
      </w:tr>
      <w:tr w:rsidR="00D0237A" w:rsidRPr="00C052AB" w:rsidTr="00D0237A">
        <w:trPr>
          <w:trHeight w:val="349"/>
        </w:trPr>
        <w:tc>
          <w:tcPr>
            <w:tcW w:w="718" w:type="pct"/>
            <w:vMerge/>
            <w:shd w:val="clear" w:color="auto" w:fill="FFFFFF"/>
            <w:tcMar>
              <w:top w:w="0" w:type="dxa"/>
              <w:left w:w="103" w:type="dxa"/>
              <w:bottom w:w="28" w:type="dxa"/>
              <w:right w:w="108" w:type="dxa"/>
            </w:tcMar>
          </w:tcPr>
          <w:p w:rsidR="00D0237A" w:rsidRPr="00C052AB" w:rsidRDefault="00D0237A" w:rsidP="00185AAA">
            <w:pPr>
              <w:pStyle w:val="TableContents"/>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:create_court</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ICT admin</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pStyle w:val="TableContents"/>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:create_court_division</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ICT admin</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pStyle w:val="TableContents"/>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:assign_user_to_court_division</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ICT admin</w:t>
            </w: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pStyle w:val="TableContents"/>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:add_user</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ICT admin</w:t>
            </w:r>
          </w:p>
        </w:tc>
        <w:tc>
          <w:tcPr>
            <w:tcW w:w="487"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:update_user_info</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ICT admin</w:t>
            </w:r>
          </w:p>
        </w:tc>
        <w:tc>
          <w:tcPr>
            <w:tcW w:w="487"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:view_user_info</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ICT admin</w:t>
            </w:r>
          </w:p>
        </w:tc>
        <w:tc>
          <w:tcPr>
            <w:tcW w:w="487"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:deactivate_user</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ICT admin</w:t>
            </w:r>
          </w:p>
        </w:tc>
        <w:tc>
          <w:tcPr>
            <w:tcW w:w="487"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:add_role</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ICT admin</w:t>
            </w:r>
          </w:p>
        </w:tc>
        <w:tc>
          <w:tcPr>
            <w:tcW w:w="487"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:rename_role</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ICT admin</w:t>
            </w:r>
          </w:p>
        </w:tc>
        <w:tc>
          <w:tcPr>
            <w:tcW w:w="487"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:view_role</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ICT admin</w:t>
            </w:r>
          </w:p>
        </w:tc>
        <w:tc>
          <w:tcPr>
            <w:tcW w:w="487"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:reassign_role_to_user</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ICT admin</w:t>
            </w:r>
          </w:p>
        </w:tc>
        <w:tc>
          <w:tcPr>
            <w:tcW w:w="487"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:view_permission_reports</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ICT admin</w:t>
            </w:r>
          </w:p>
        </w:tc>
        <w:tc>
          <w:tcPr>
            <w:tcW w:w="487"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:assign_permissions_to_user</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ICT admin</w:t>
            </w:r>
          </w:p>
        </w:tc>
        <w:tc>
          <w:tcPr>
            <w:tcW w:w="487"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:add_judicial _officer</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ICT admin</w:t>
            </w:r>
          </w:p>
        </w:tc>
        <w:tc>
          <w:tcPr>
            <w:tcW w:w="487"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:edit_update_judicial_officer_info</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ICT admin</w:t>
            </w:r>
          </w:p>
        </w:tc>
        <w:tc>
          <w:tcPr>
            <w:tcW w:w="487"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:deactivate_judicial_officer</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ICT admin</w:t>
            </w:r>
          </w:p>
        </w:tc>
        <w:tc>
          <w:tcPr>
            <w:tcW w:w="487"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:assign_division_to_officer</w:t>
            </w:r>
          </w:p>
        </w:tc>
        <w:tc>
          <w:tcPr>
            <w:tcW w:w="1589" w:type="pct"/>
            <w:shd w:val="clear" w:color="auto" w:fill="FFFFFF"/>
            <w:tcMar>
              <w:top w:w="0" w:type="dxa"/>
              <w:left w:w="0" w:type="dxa"/>
              <w:bottom w:w="28" w:type="dxa"/>
              <w:right w:w="108" w:type="dxa"/>
            </w:tcMar>
          </w:tcPr>
          <w:p w:rsidR="00D0237A" w:rsidRDefault="00D0237A" w:rsidP="00185AAA">
            <w:r w:rsidRPr="00060E6F">
              <w:rPr>
                <w:rFonts w:ascii="Century Gothic" w:hAnsi="Century Gothic" w:cs="Courier New"/>
                <w:sz w:val="20"/>
                <w:szCs w:val="20"/>
              </w:rPr>
              <w:t>ICTO</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ICT admin</w:t>
            </w:r>
          </w:p>
        </w:tc>
        <w:tc>
          <w:tcPr>
            <w:tcW w:w="487" w:type="pct"/>
            <w:shd w:val="clear" w:color="auto" w:fill="FFFFFF"/>
          </w:tcPr>
          <w:p w:rsidR="00D0237A" w:rsidRPr="00C052AB" w:rsidRDefault="00D0237A" w:rsidP="00185AAA">
            <w:pPr>
              <w:rPr>
                <w:rFonts w:ascii="Century Gothic" w:hAnsi="Century Gothic"/>
                <w:sz w:val="20"/>
                <w:szCs w:val="20"/>
              </w:rPr>
            </w:pPr>
            <w:r w:rsidRPr="00C052AB">
              <w:rPr>
                <w:rFonts w:ascii="Century Gothic" w:hAnsi="Century Gothic" w:cs="Courier New"/>
                <w:sz w:val="20"/>
                <w:szCs w:val="20"/>
              </w:rPr>
              <w:t>Per court</w:t>
            </w:r>
          </w:p>
        </w:tc>
      </w:tr>
      <w:tr w:rsidR="00D0237A" w:rsidRPr="00C052AB" w:rsidTr="00D0237A">
        <w:tc>
          <w:tcPr>
            <w:tcW w:w="718" w:type="pct"/>
            <w:vMerge/>
            <w:shd w:val="clear" w:color="auto" w:fill="FFFFFF"/>
            <w:tcMar>
              <w:top w:w="0" w:type="dxa"/>
              <w:left w:w="103" w:type="dxa"/>
              <w:bottom w:w="28" w:type="dxa"/>
              <w:right w:w="108" w:type="dxa"/>
            </w:tcMar>
          </w:tcPr>
          <w:p w:rsidR="00D0237A" w:rsidRPr="00C052AB" w:rsidRDefault="00D0237A" w:rsidP="00185AAA">
            <w:pPr>
              <w:rPr>
                <w:rFonts w:ascii="Century Gothic" w:hAnsi="Century Gothic" w:cs="Courier New"/>
                <w:sz w:val="20"/>
                <w:szCs w:val="20"/>
              </w:rPr>
            </w:pPr>
          </w:p>
        </w:tc>
        <w:tc>
          <w:tcPr>
            <w:tcW w:w="1233"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p>
        </w:tc>
        <w:tc>
          <w:tcPr>
            <w:tcW w:w="1589" w:type="pct"/>
            <w:shd w:val="clear" w:color="auto" w:fill="FFFFFF"/>
            <w:tcMar>
              <w:top w:w="0" w:type="dxa"/>
              <w:left w:w="0" w:type="dxa"/>
              <w:bottom w:w="28" w:type="dxa"/>
              <w:right w:w="108" w:type="dxa"/>
            </w:tcMar>
          </w:tcPr>
          <w:p w:rsidR="00D0237A" w:rsidRPr="00C052AB" w:rsidRDefault="00D0237A" w:rsidP="00185AAA">
            <w:pPr>
              <w:pStyle w:val="TableContents"/>
              <w:rPr>
                <w:rFonts w:ascii="Century Gothic" w:hAnsi="Century Gothic" w:cs="Courier New"/>
                <w:sz w:val="20"/>
                <w:szCs w:val="20"/>
              </w:rPr>
            </w:pPr>
            <w:r w:rsidRPr="00C052AB">
              <w:rPr>
                <w:rFonts w:ascii="Century Gothic" w:hAnsi="Century Gothic" w:cs="Courier New"/>
                <w:sz w:val="20"/>
                <w:szCs w:val="20"/>
              </w:rPr>
              <w:t>                            </w:t>
            </w:r>
          </w:p>
        </w:tc>
        <w:tc>
          <w:tcPr>
            <w:tcW w:w="973" w:type="pct"/>
            <w:shd w:val="clear" w:color="auto" w:fill="FFFFFF"/>
          </w:tcPr>
          <w:p w:rsidR="00D0237A" w:rsidRPr="00C052AB" w:rsidRDefault="00D0237A" w:rsidP="00185AAA">
            <w:pPr>
              <w:pStyle w:val="TableContents"/>
              <w:rPr>
                <w:rFonts w:ascii="Century Gothic" w:hAnsi="Century Gothic" w:cs="Courier New"/>
                <w:sz w:val="20"/>
                <w:szCs w:val="20"/>
              </w:rPr>
            </w:pPr>
          </w:p>
        </w:tc>
        <w:tc>
          <w:tcPr>
            <w:tcW w:w="487" w:type="pct"/>
            <w:shd w:val="clear" w:color="auto" w:fill="FFFFFF"/>
          </w:tcPr>
          <w:p w:rsidR="00D0237A" w:rsidRPr="00C052AB" w:rsidRDefault="00D0237A" w:rsidP="00185AAA">
            <w:pPr>
              <w:pStyle w:val="TableContents"/>
              <w:rPr>
                <w:rFonts w:ascii="Century Gothic" w:hAnsi="Century Gothic" w:cs="Courier New"/>
                <w:sz w:val="20"/>
                <w:szCs w:val="20"/>
              </w:rPr>
            </w:pPr>
          </w:p>
        </w:tc>
      </w:tr>
    </w:tbl>
    <w:p w:rsidR="00D0237A" w:rsidRDefault="00D0237A" w:rsidP="00755CCF">
      <w:pPr>
        <w:rPr>
          <w:rFonts w:ascii="Century Gothic" w:hAnsi="Century Gothic"/>
          <w:sz w:val="24"/>
          <w:szCs w:val="24"/>
        </w:rPr>
      </w:pPr>
    </w:p>
    <w:p w:rsidR="00465065" w:rsidRDefault="00465065">
      <w:pPr>
        <w:rPr>
          <w:rFonts w:ascii="Century Gothic" w:hAnsi="Century Gothic"/>
          <w:sz w:val="24"/>
          <w:szCs w:val="24"/>
        </w:rPr>
      </w:pPr>
      <w:r>
        <w:rPr>
          <w:rFonts w:ascii="Century Gothic" w:hAnsi="Century Gothic"/>
          <w:sz w:val="24"/>
          <w:szCs w:val="24"/>
        </w:rPr>
        <w:br w:type="page"/>
      </w:r>
    </w:p>
    <w:p w:rsidR="004C650B" w:rsidRDefault="004C650B" w:rsidP="00755CCF">
      <w:pPr>
        <w:rPr>
          <w:rFonts w:ascii="Century Gothic" w:hAnsi="Century Gothic"/>
          <w:sz w:val="24"/>
          <w:szCs w:val="24"/>
        </w:rPr>
      </w:pPr>
    </w:p>
    <w:p w:rsidR="004C650B" w:rsidRDefault="00465065" w:rsidP="00465065">
      <w:pPr>
        <w:pStyle w:val="Heading3"/>
      </w:pPr>
      <w:bookmarkStart w:id="21" w:name="_Toc475191939"/>
      <w:r>
        <w:t>Database Schema Appendix</w:t>
      </w:r>
      <w:bookmarkEnd w:id="21"/>
      <w:r>
        <w:t xml:space="preserve"> </w:t>
      </w:r>
    </w:p>
    <w:p w:rsidR="00465065" w:rsidRDefault="00465065" w:rsidP="00465065"/>
    <w:p w:rsidR="00465065" w:rsidRPr="00465065" w:rsidRDefault="00465065" w:rsidP="00465065">
      <w:r w:rsidRPr="00465065">
        <w:rPr>
          <w:noProof/>
        </w:rPr>
        <w:drawing>
          <wp:inline distT="0" distB="0" distL="0" distR="0">
            <wp:extent cx="5943600" cy="7139568"/>
            <wp:effectExtent l="0" t="0" r="0" b="4445"/>
            <wp:docPr id="34" name="Picture 34" descr="C:\Users\Geoffrey\AppData\Local\Temp\E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ffrey\AppData\Local\Temp\ERD-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139568"/>
                    </a:xfrm>
                    <a:prstGeom prst="rect">
                      <a:avLst/>
                    </a:prstGeom>
                    <a:noFill/>
                    <a:ln>
                      <a:noFill/>
                    </a:ln>
                  </pic:spPr>
                </pic:pic>
              </a:graphicData>
            </a:graphic>
          </wp:inline>
        </w:drawing>
      </w:r>
    </w:p>
    <w:sectPr w:rsidR="00465065" w:rsidRPr="00465065">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096E" w:rsidRDefault="0031096E" w:rsidP="00E16407">
      <w:pPr>
        <w:spacing w:after="0" w:line="240" w:lineRule="auto"/>
      </w:pPr>
      <w:r>
        <w:separator/>
      </w:r>
    </w:p>
  </w:endnote>
  <w:endnote w:type="continuationSeparator" w:id="0">
    <w:p w:rsidR="0031096E" w:rsidRDefault="0031096E" w:rsidP="00E16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sig w:usb0="00000000" w:usb1="500078FF" w:usb2="00000021" w:usb3="00000000" w:csb0="000001BF" w:csb1="00000000"/>
  </w:font>
  <w:font w:name="Noto Sans CJK SC Regular">
    <w:altName w:val="Times New Roman"/>
    <w:charset w:val="00"/>
    <w:family w:val="auto"/>
    <w:pitch w:val="variable"/>
  </w:font>
  <w:font w:name="FreeSans">
    <w:altName w:val="Arial"/>
    <w:charset w:val="00"/>
    <w:family w:val="swiss"/>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212229"/>
      <w:docPartObj>
        <w:docPartGallery w:val="Page Numbers (Bottom of Page)"/>
        <w:docPartUnique/>
      </w:docPartObj>
    </w:sdtPr>
    <w:sdtEndPr>
      <w:rPr>
        <w:noProof/>
      </w:rPr>
    </w:sdtEndPr>
    <w:sdtContent>
      <w:p w:rsidR="00185AAA" w:rsidRDefault="00185AAA">
        <w:pPr>
          <w:pStyle w:val="Footer"/>
          <w:jc w:val="center"/>
        </w:pPr>
        <w:r>
          <w:fldChar w:fldCharType="begin"/>
        </w:r>
        <w:r>
          <w:instrText xml:space="preserve"> PAGE   \* MERGEFORMAT </w:instrText>
        </w:r>
        <w:r>
          <w:fldChar w:fldCharType="separate"/>
        </w:r>
        <w:r w:rsidR="001B3315">
          <w:rPr>
            <w:noProof/>
          </w:rPr>
          <w:t>1</w:t>
        </w:r>
        <w:r>
          <w:rPr>
            <w:noProof/>
          </w:rPr>
          <w:fldChar w:fldCharType="end"/>
        </w:r>
      </w:p>
    </w:sdtContent>
  </w:sdt>
  <w:p w:rsidR="00185AAA" w:rsidRDefault="00185A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096E" w:rsidRDefault="0031096E" w:rsidP="00E16407">
      <w:pPr>
        <w:spacing w:after="0" w:line="240" w:lineRule="auto"/>
      </w:pPr>
      <w:r>
        <w:separator/>
      </w:r>
    </w:p>
  </w:footnote>
  <w:footnote w:type="continuationSeparator" w:id="0">
    <w:p w:rsidR="0031096E" w:rsidRDefault="0031096E" w:rsidP="00E164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D5D11"/>
    <w:multiLevelType w:val="hybridMultilevel"/>
    <w:tmpl w:val="63145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2051A"/>
    <w:multiLevelType w:val="hybridMultilevel"/>
    <w:tmpl w:val="E5BAB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622E5"/>
    <w:multiLevelType w:val="hybridMultilevel"/>
    <w:tmpl w:val="D7902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7745B3"/>
    <w:multiLevelType w:val="hybridMultilevel"/>
    <w:tmpl w:val="46105C3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B905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31F6D0C"/>
    <w:multiLevelType w:val="hybridMultilevel"/>
    <w:tmpl w:val="60C25F6C"/>
    <w:lvl w:ilvl="0" w:tplc="04090001">
      <w:start w:val="1"/>
      <w:numFmt w:val="bullet"/>
      <w:lvlText w:val=""/>
      <w:lvlJc w:val="left"/>
      <w:pPr>
        <w:tabs>
          <w:tab w:val="num" w:pos="720"/>
        </w:tabs>
        <w:ind w:left="720" w:hanging="360"/>
      </w:pPr>
      <w:rPr>
        <w:rFonts w:ascii="Symbol" w:hAnsi="Symbol" w:hint="default"/>
      </w:rPr>
    </w:lvl>
    <w:lvl w:ilvl="1" w:tplc="C92EA5D0" w:tentative="1">
      <w:start w:val="1"/>
      <w:numFmt w:val="decimal"/>
      <w:lvlText w:val="%2."/>
      <w:lvlJc w:val="left"/>
      <w:pPr>
        <w:tabs>
          <w:tab w:val="num" w:pos="1440"/>
        </w:tabs>
        <w:ind w:left="1440" w:hanging="360"/>
      </w:pPr>
    </w:lvl>
    <w:lvl w:ilvl="2" w:tplc="A78E79BC" w:tentative="1">
      <w:start w:val="1"/>
      <w:numFmt w:val="decimal"/>
      <w:lvlText w:val="%3."/>
      <w:lvlJc w:val="left"/>
      <w:pPr>
        <w:tabs>
          <w:tab w:val="num" w:pos="2160"/>
        </w:tabs>
        <w:ind w:left="2160" w:hanging="360"/>
      </w:pPr>
    </w:lvl>
    <w:lvl w:ilvl="3" w:tplc="9A7C0A1E" w:tentative="1">
      <w:start w:val="1"/>
      <w:numFmt w:val="decimal"/>
      <w:lvlText w:val="%4."/>
      <w:lvlJc w:val="left"/>
      <w:pPr>
        <w:tabs>
          <w:tab w:val="num" w:pos="2880"/>
        </w:tabs>
        <w:ind w:left="2880" w:hanging="360"/>
      </w:pPr>
    </w:lvl>
    <w:lvl w:ilvl="4" w:tplc="6AEA0540" w:tentative="1">
      <w:start w:val="1"/>
      <w:numFmt w:val="decimal"/>
      <w:lvlText w:val="%5."/>
      <w:lvlJc w:val="left"/>
      <w:pPr>
        <w:tabs>
          <w:tab w:val="num" w:pos="3600"/>
        </w:tabs>
        <w:ind w:left="3600" w:hanging="360"/>
      </w:pPr>
    </w:lvl>
    <w:lvl w:ilvl="5" w:tplc="E710DE60" w:tentative="1">
      <w:start w:val="1"/>
      <w:numFmt w:val="decimal"/>
      <w:lvlText w:val="%6."/>
      <w:lvlJc w:val="left"/>
      <w:pPr>
        <w:tabs>
          <w:tab w:val="num" w:pos="4320"/>
        </w:tabs>
        <w:ind w:left="4320" w:hanging="360"/>
      </w:pPr>
    </w:lvl>
    <w:lvl w:ilvl="6" w:tplc="C996376C" w:tentative="1">
      <w:start w:val="1"/>
      <w:numFmt w:val="decimal"/>
      <w:lvlText w:val="%7."/>
      <w:lvlJc w:val="left"/>
      <w:pPr>
        <w:tabs>
          <w:tab w:val="num" w:pos="5040"/>
        </w:tabs>
        <w:ind w:left="5040" w:hanging="360"/>
      </w:pPr>
    </w:lvl>
    <w:lvl w:ilvl="7" w:tplc="79EE3162" w:tentative="1">
      <w:start w:val="1"/>
      <w:numFmt w:val="decimal"/>
      <w:lvlText w:val="%8."/>
      <w:lvlJc w:val="left"/>
      <w:pPr>
        <w:tabs>
          <w:tab w:val="num" w:pos="5760"/>
        </w:tabs>
        <w:ind w:left="5760" w:hanging="360"/>
      </w:pPr>
    </w:lvl>
    <w:lvl w:ilvl="8" w:tplc="DDC8EC6C" w:tentative="1">
      <w:start w:val="1"/>
      <w:numFmt w:val="decimal"/>
      <w:lvlText w:val="%9."/>
      <w:lvlJc w:val="left"/>
      <w:pPr>
        <w:tabs>
          <w:tab w:val="num" w:pos="6480"/>
        </w:tabs>
        <w:ind w:left="6480" w:hanging="360"/>
      </w:pPr>
    </w:lvl>
  </w:abstractNum>
  <w:abstractNum w:abstractNumId="6" w15:restartNumberingAfterBreak="0">
    <w:nsid w:val="360F0E67"/>
    <w:multiLevelType w:val="hybridMultilevel"/>
    <w:tmpl w:val="839EBA54"/>
    <w:lvl w:ilvl="0" w:tplc="C2E095EA">
      <w:start w:val="1"/>
      <w:numFmt w:val="decimal"/>
      <w:lvlText w:val="%1."/>
      <w:lvlJc w:val="left"/>
      <w:pPr>
        <w:tabs>
          <w:tab w:val="num" w:pos="720"/>
        </w:tabs>
        <w:ind w:left="720" w:hanging="360"/>
      </w:pPr>
    </w:lvl>
    <w:lvl w:ilvl="1" w:tplc="C92EA5D0" w:tentative="1">
      <w:start w:val="1"/>
      <w:numFmt w:val="decimal"/>
      <w:lvlText w:val="%2."/>
      <w:lvlJc w:val="left"/>
      <w:pPr>
        <w:tabs>
          <w:tab w:val="num" w:pos="1440"/>
        </w:tabs>
        <w:ind w:left="1440" w:hanging="360"/>
      </w:pPr>
    </w:lvl>
    <w:lvl w:ilvl="2" w:tplc="A78E79BC" w:tentative="1">
      <w:start w:val="1"/>
      <w:numFmt w:val="decimal"/>
      <w:lvlText w:val="%3."/>
      <w:lvlJc w:val="left"/>
      <w:pPr>
        <w:tabs>
          <w:tab w:val="num" w:pos="2160"/>
        </w:tabs>
        <w:ind w:left="2160" w:hanging="360"/>
      </w:pPr>
    </w:lvl>
    <w:lvl w:ilvl="3" w:tplc="9A7C0A1E" w:tentative="1">
      <w:start w:val="1"/>
      <w:numFmt w:val="decimal"/>
      <w:lvlText w:val="%4."/>
      <w:lvlJc w:val="left"/>
      <w:pPr>
        <w:tabs>
          <w:tab w:val="num" w:pos="2880"/>
        </w:tabs>
        <w:ind w:left="2880" w:hanging="360"/>
      </w:pPr>
    </w:lvl>
    <w:lvl w:ilvl="4" w:tplc="6AEA0540" w:tentative="1">
      <w:start w:val="1"/>
      <w:numFmt w:val="decimal"/>
      <w:lvlText w:val="%5."/>
      <w:lvlJc w:val="left"/>
      <w:pPr>
        <w:tabs>
          <w:tab w:val="num" w:pos="3600"/>
        </w:tabs>
        <w:ind w:left="3600" w:hanging="360"/>
      </w:pPr>
    </w:lvl>
    <w:lvl w:ilvl="5" w:tplc="E710DE60" w:tentative="1">
      <w:start w:val="1"/>
      <w:numFmt w:val="decimal"/>
      <w:lvlText w:val="%6."/>
      <w:lvlJc w:val="left"/>
      <w:pPr>
        <w:tabs>
          <w:tab w:val="num" w:pos="4320"/>
        </w:tabs>
        <w:ind w:left="4320" w:hanging="360"/>
      </w:pPr>
    </w:lvl>
    <w:lvl w:ilvl="6" w:tplc="C996376C" w:tentative="1">
      <w:start w:val="1"/>
      <w:numFmt w:val="decimal"/>
      <w:lvlText w:val="%7."/>
      <w:lvlJc w:val="left"/>
      <w:pPr>
        <w:tabs>
          <w:tab w:val="num" w:pos="5040"/>
        </w:tabs>
        <w:ind w:left="5040" w:hanging="360"/>
      </w:pPr>
    </w:lvl>
    <w:lvl w:ilvl="7" w:tplc="79EE3162" w:tentative="1">
      <w:start w:val="1"/>
      <w:numFmt w:val="decimal"/>
      <w:lvlText w:val="%8."/>
      <w:lvlJc w:val="left"/>
      <w:pPr>
        <w:tabs>
          <w:tab w:val="num" w:pos="5760"/>
        </w:tabs>
        <w:ind w:left="5760" w:hanging="360"/>
      </w:pPr>
    </w:lvl>
    <w:lvl w:ilvl="8" w:tplc="DDC8EC6C" w:tentative="1">
      <w:start w:val="1"/>
      <w:numFmt w:val="decimal"/>
      <w:lvlText w:val="%9."/>
      <w:lvlJc w:val="left"/>
      <w:pPr>
        <w:tabs>
          <w:tab w:val="num" w:pos="6480"/>
        </w:tabs>
        <w:ind w:left="6480" w:hanging="360"/>
      </w:pPr>
    </w:lvl>
  </w:abstractNum>
  <w:abstractNum w:abstractNumId="7" w15:restartNumberingAfterBreak="0">
    <w:nsid w:val="48B87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E36530"/>
    <w:multiLevelType w:val="hybridMultilevel"/>
    <w:tmpl w:val="1CA8C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09054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0F449D2"/>
    <w:multiLevelType w:val="hybridMultilevel"/>
    <w:tmpl w:val="9FE21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FF68E9"/>
    <w:multiLevelType w:val="multilevel"/>
    <w:tmpl w:val="F1EEF87C"/>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7A892D96"/>
    <w:multiLevelType w:val="hybridMultilevel"/>
    <w:tmpl w:val="3C26F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1"/>
  </w:num>
  <w:num w:numId="4">
    <w:abstractNumId w:val="6"/>
  </w:num>
  <w:num w:numId="5">
    <w:abstractNumId w:val="5"/>
  </w:num>
  <w:num w:numId="6">
    <w:abstractNumId w:val="12"/>
  </w:num>
  <w:num w:numId="7">
    <w:abstractNumId w:val="2"/>
  </w:num>
  <w:num w:numId="8">
    <w:abstractNumId w:val="10"/>
  </w:num>
  <w:num w:numId="9">
    <w:abstractNumId w:val="3"/>
  </w:num>
  <w:num w:numId="10">
    <w:abstractNumId w:val="4"/>
  </w:num>
  <w:num w:numId="11">
    <w:abstractNumId w:val="7"/>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C5"/>
    <w:rsid w:val="00082D1A"/>
    <w:rsid w:val="00185AAA"/>
    <w:rsid w:val="001B3315"/>
    <w:rsid w:val="00203459"/>
    <w:rsid w:val="002715A0"/>
    <w:rsid w:val="0031096E"/>
    <w:rsid w:val="003806E5"/>
    <w:rsid w:val="00465065"/>
    <w:rsid w:val="004C650B"/>
    <w:rsid w:val="004D4CC5"/>
    <w:rsid w:val="00552549"/>
    <w:rsid w:val="00553611"/>
    <w:rsid w:val="00557F83"/>
    <w:rsid w:val="00564B11"/>
    <w:rsid w:val="006251C5"/>
    <w:rsid w:val="00656EA9"/>
    <w:rsid w:val="006757C2"/>
    <w:rsid w:val="006917F1"/>
    <w:rsid w:val="006E273F"/>
    <w:rsid w:val="00734253"/>
    <w:rsid w:val="00755CCF"/>
    <w:rsid w:val="00866627"/>
    <w:rsid w:val="00866983"/>
    <w:rsid w:val="00913749"/>
    <w:rsid w:val="00A80007"/>
    <w:rsid w:val="00A804C2"/>
    <w:rsid w:val="00AA1BCE"/>
    <w:rsid w:val="00B507F7"/>
    <w:rsid w:val="00BC05F4"/>
    <w:rsid w:val="00BC193B"/>
    <w:rsid w:val="00BF4E00"/>
    <w:rsid w:val="00C3681D"/>
    <w:rsid w:val="00D0237A"/>
    <w:rsid w:val="00D03581"/>
    <w:rsid w:val="00DC0334"/>
    <w:rsid w:val="00DF6F7B"/>
    <w:rsid w:val="00E16407"/>
    <w:rsid w:val="00E377D2"/>
    <w:rsid w:val="00E61520"/>
    <w:rsid w:val="00E92C4F"/>
    <w:rsid w:val="00EB1724"/>
    <w:rsid w:val="00EB5863"/>
    <w:rsid w:val="00F0569F"/>
    <w:rsid w:val="00F766A4"/>
    <w:rsid w:val="00FA1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6A7D03-DD50-4995-9B4E-D0F630F97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5863"/>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51C5"/>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0007"/>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C650B"/>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B5863"/>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B5863"/>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B5863"/>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B586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586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1C5"/>
    <w:pPr>
      <w:ind w:left="720"/>
      <w:contextualSpacing/>
    </w:pPr>
  </w:style>
  <w:style w:type="character" w:customStyle="1" w:styleId="Heading2Char">
    <w:name w:val="Heading 2 Char"/>
    <w:basedOn w:val="DefaultParagraphFont"/>
    <w:link w:val="Heading2"/>
    <w:uiPriority w:val="9"/>
    <w:rsid w:val="006251C5"/>
    <w:rPr>
      <w:rFonts w:asciiTheme="majorHAnsi" w:eastAsiaTheme="majorEastAsia" w:hAnsiTheme="majorHAnsi" w:cstheme="majorBidi"/>
      <w:color w:val="2E74B5" w:themeColor="accent1" w:themeShade="BF"/>
      <w:sz w:val="26"/>
      <w:szCs w:val="26"/>
    </w:rPr>
  </w:style>
  <w:style w:type="paragraph" w:customStyle="1" w:styleId="ListParagraph1">
    <w:name w:val="List Paragraph1"/>
    <w:basedOn w:val="Normal"/>
    <w:qFormat/>
    <w:rsid w:val="00D03581"/>
    <w:pPr>
      <w:spacing w:after="200" w:line="276" w:lineRule="auto"/>
      <w:ind w:left="720"/>
      <w:contextualSpacing/>
    </w:pPr>
  </w:style>
  <w:style w:type="character" w:customStyle="1" w:styleId="Heading3Char">
    <w:name w:val="Heading 3 Char"/>
    <w:basedOn w:val="DefaultParagraphFont"/>
    <w:link w:val="Heading3"/>
    <w:uiPriority w:val="9"/>
    <w:rsid w:val="00A80007"/>
    <w:rPr>
      <w:rFonts w:asciiTheme="majorHAnsi" w:eastAsiaTheme="majorEastAsia" w:hAnsiTheme="majorHAnsi" w:cstheme="majorBidi"/>
      <w:color w:val="1F4D78" w:themeColor="accent1" w:themeShade="7F"/>
      <w:sz w:val="24"/>
      <w:szCs w:val="24"/>
    </w:rPr>
  </w:style>
  <w:style w:type="paragraph" w:styleId="BodyText">
    <w:name w:val="Body Text"/>
    <w:aliases w:val="bt"/>
    <w:basedOn w:val="Normal"/>
    <w:link w:val="BodyTextChar"/>
    <w:rsid w:val="00755CCF"/>
    <w:pPr>
      <w:spacing w:before="120" w:after="0" w:line="240" w:lineRule="auto"/>
      <w:jc w:val="both"/>
    </w:pPr>
    <w:rPr>
      <w:rFonts w:ascii="Times New Roman" w:eastAsia="Times New Roman" w:hAnsi="Times New Roman" w:cs="Times New Roman"/>
      <w:noProof/>
      <w:sz w:val="24"/>
      <w:szCs w:val="20"/>
    </w:rPr>
  </w:style>
  <w:style w:type="character" w:customStyle="1" w:styleId="BodyTextChar">
    <w:name w:val="Body Text Char"/>
    <w:aliases w:val="bt Char"/>
    <w:basedOn w:val="DefaultParagraphFont"/>
    <w:link w:val="BodyText"/>
    <w:rsid w:val="00755CCF"/>
    <w:rPr>
      <w:rFonts w:ascii="Times New Roman" w:eastAsia="Times New Roman" w:hAnsi="Times New Roman" w:cs="Times New Roman"/>
      <w:noProof/>
      <w:sz w:val="24"/>
      <w:szCs w:val="20"/>
    </w:rPr>
  </w:style>
  <w:style w:type="character" w:customStyle="1" w:styleId="Heading4Char">
    <w:name w:val="Heading 4 Char"/>
    <w:basedOn w:val="DefaultParagraphFont"/>
    <w:link w:val="Heading4"/>
    <w:uiPriority w:val="9"/>
    <w:rsid w:val="004C650B"/>
    <w:rPr>
      <w:rFonts w:asciiTheme="majorHAnsi" w:eastAsiaTheme="majorEastAsia" w:hAnsiTheme="majorHAnsi" w:cstheme="majorBidi"/>
      <w:i/>
      <w:iCs/>
      <w:color w:val="2E74B5" w:themeColor="accent1" w:themeShade="BF"/>
    </w:rPr>
  </w:style>
  <w:style w:type="paragraph" w:customStyle="1" w:styleId="TableContents">
    <w:name w:val="Table Contents"/>
    <w:basedOn w:val="Normal"/>
    <w:rsid w:val="00D0237A"/>
    <w:pPr>
      <w:suppressLineNumbers/>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character" w:customStyle="1" w:styleId="Heading1Char">
    <w:name w:val="Heading 1 Char"/>
    <w:basedOn w:val="DefaultParagraphFont"/>
    <w:link w:val="Heading1"/>
    <w:uiPriority w:val="9"/>
    <w:rsid w:val="00EB5863"/>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rsid w:val="00EB586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B586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B586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B58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586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B5863"/>
    <w:pPr>
      <w:numPr>
        <w:numId w:val="0"/>
      </w:numPr>
      <w:outlineLvl w:val="9"/>
    </w:pPr>
  </w:style>
  <w:style w:type="paragraph" w:styleId="TOC1">
    <w:name w:val="toc 1"/>
    <w:basedOn w:val="Normal"/>
    <w:next w:val="Normal"/>
    <w:autoRedefine/>
    <w:uiPriority w:val="39"/>
    <w:unhideWhenUsed/>
    <w:rsid w:val="00EB5863"/>
    <w:pPr>
      <w:spacing w:after="100"/>
    </w:pPr>
  </w:style>
  <w:style w:type="paragraph" w:styleId="TOC2">
    <w:name w:val="toc 2"/>
    <w:basedOn w:val="Normal"/>
    <w:next w:val="Normal"/>
    <w:autoRedefine/>
    <w:uiPriority w:val="39"/>
    <w:unhideWhenUsed/>
    <w:rsid w:val="00EB5863"/>
    <w:pPr>
      <w:spacing w:after="100"/>
      <w:ind w:left="220"/>
    </w:pPr>
  </w:style>
  <w:style w:type="paragraph" w:styleId="TOC3">
    <w:name w:val="toc 3"/>
    <w:basedOn w:val="Normal"/>
    <w:next w:val="Normal"/>
    <w:autoRedefine/>
    <w:uiPriority w:val="39"/>
    <w:unhideWhenUsed/>
    <w:rsid w:val="00EB5863"/>
    <w:pPr>
      <w:spacing w:after="100"/>
      <w:ind w:left="440"/>
    </w:pPr>
  </w:style>
  <w:style w:type="character" w:styleId="Hyperlink">
    <w:name w:val="Hyperlink"/>
    <w:basedOn w:val="DefaultParagraphFont"/>
    <w:uiPriority w:val="99"/>
    <w:unhideWhenUsed/>
    <w:rsid w:val="00EB5863"/>
    <w:rPr>
      <w:color w:val="0563C1" w:themeColor="hyperlink"/>
      <w:u w:val="single"/>
    </w:rPr>
  </w:style>
  <w:style w:type="paragraph" w:styleId="Header">
    <w:name w:val="header"/>
    <w:basedOn w:val="Normal"/>
    <w:link w:val="HeaderChar"/>
    <w:uiPriority w:val="99"/>
    <w:unhideWhenUsed/>
    <w:rsid w:val="00E164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407"/>
  </w:style>
  <w:style w:type="paragraph" w:styleId="Footer">
    <w:name w:val="footer"/>
    <w:basedOn w:val="Normal"/>
    <w:link w:val="FooterChar"/>
    <w:uiPriority w:val="99"/>
    <w:unhideWhenUsed/>
    <w:rsid w:val="00E164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9154301">
      <w:bodyDiv w:val="1"/>
      <w:marLeft w:val="0"/>
      <w:marRight w:val="0"/>
      <w:marTop w:val="0"/>
      <w:marBottom w:val="0"/>
      <w:divBdr>
        <w:top w:val="none" w:sz="0" w:space="0" w:color="auto"/>
        <w:left w:val="none" w:sz="0" w:space="0" w:color="auto"/>
        <w:bottom w:val="none" w:sz="0" w:space="0" w:color="auto"/>
        <w:right w:val="none" w:sz="0" w:space="0" w:color="auto"/>
      </w:divBdr>
      <w:divsChild>
        <w:div w:id="1403715884">
          <w:marLeft w:val="806"/>
          <w:marRight w:val="0"/>
          <w:marTop w:val="154"/>
          <w:marBottom w:val="0"/>
          <w:divBdr>
            <w:top w:val="none" w:sz="0" w:space="0" w:color="auto"/>
            <w:left w:val="none" w:sz="0" w:space="0" w:color="auto"/>
            <w:bottom w:val="none" w:sz="0" w:space="0" w:color="auto"/>
            <w:right w:val="none" w:sz="0" w:space="0" w:color="auto"/>
          </w:divBdr>
        </w:div>
        <w:div w:id="704795944">
          <w:marLeft w:val="806"/>
          <w:marRight w:val="0"/>
          <w:marTop w:val="154"/>
          <w:marBottom w:val="0"/>
          <w:divBdr>
            <w:top w:val="none" w:sz="0" w:space="0" w:color="auto"/>
            <w:left w:val="none" w:sz="0" w:space="0" w:color="auto"/>
            <w:bottom w:val="none" w:sz="0" w:space="0" w:color="auto"/>
            <w:right w:val="none" w:sz="0" w:space="0" w:color="auto"/>
          </w:divBdr>
        </w:div>
        <w:div w:id="326246440">
          <w:marLeft w:val="806"/>
          <w:marRight w:val="0"/>
          <w:marTop w:val="154"/>
          <w:marBottom w:val="0"/>
          <w:divBdr>
            <w:top w:val="none" w:sz="0" w:space="0" w:color="auto"/>
            <w:left w:val="none" w:sz="0" w:space="0" w:color="auto"/>
            <w:bottom w:val="none" w:sz="0" w:space="0" w:color="auto"/>
            <w:right w:val="none" w:sz="0" w:space="0" w:color="auto"/>
          </w:divBdr>
        </w:div>
        <w:div w:id="622463485">
          <w:marLeft w:val="806"/>
          <w:marRight w:val="0"/>
          <w:marTop w:val="154"/>
          <w:marBottom w:val="0"/>
          <w:divBdr>
            <w:top w:val="none" w:sz="0" w:space="0" w:color="auto"/>
            <w:left w:val="none" w:sz="0" w:space="0" w:color="auto"/>
            <w:bottom w:val="none" w:sz="0" w:space="0" w:color="auto"/>
            <w:right w:val="none" w:sz="0" w:space="0" w:color="auto"/>
          </w:divBdr>
        </w:div>
        <w:div w:id="2132478572">
          <w:marLeft w:val="806"/>
          <w:marRight w:val="0"/>
          <w:marTop w:val="154"/>
          <w:marBottom w:val="0"/>
          <w:divBdr>
            <w:top w:val="none" w:sz="0" w:space="0" w:color="auto"/>
            <w:left w:val="none" w:sz="0" w:space="0" w:color="auto"/>
            <w:bottom w:val="none" w:sz="0" w:space="0" w:color="auto"/>
            <w:right w:val="none" w:sz="0" w:space="0" w:color="auto"/>
          </w:divBdr>
        </w:div>
        <w:div w:id="1003315579">
          <w:marLeft w:val="806"/>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29C01-5979-4483-BC4D-4FD4DDFED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1907</Words>
  <Characters>10875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dc:creator>
  <cp:keywords/>
  <dc:description/>
  <cp:lastModifiedBy>Geoffrey</cp:lastModifiedBy>
  <cp:revision>2</cp:revision>
  <dcterms:created xsi:type="dcterms:W3CDTF">2017-05-25T18:55:00Z</dcterms:created>
  <dcterms:modified xsi:type="dcterms:W3CDTF">2017-05-25T18:55:00Z</dcterms:modified>
</cp:coreProperties>
</file>