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9BD" w:rsidRDefault="00154B40" w:rsidP="00154B40">
      <w:pPr>
        <w:jc w:val="center"/>
      </w:pPr>
      <w:r>
        <w:t>Mode d’emploi</w:t>
      </w:r>
    </w:p>
    <w:p w:rsidR="00154B40" w:rsidRDefault="00154B40" w:rsidP="00154B40"/>
    <w:p w:rsidR="00154B40" w:rsidRDefault="00154B40" w:rsidP="00154B40">
      <w:pPr>
        <w:pStyle w:val="Paragraphedeliste"/>
        <w:numPr>
          <w:ilvl w:val="0"/>
          <w:numId w:val="1"/>
        </w:numPr>
      </w:pPr>
      <w:r>
        <w:t>Créer ou modifier le fichier input.xml, situé dans le dossier dataSource. Le fichier input.xml doit rester dans ce dossier.</w:t>
      </w:r>
    </w:p>
    <w:p w:rsidR="00154B40" w:rsidRDefault="00154B40" w:rsidP="00154B40">
      <w:pPr>
        <w:pStyle w:val="Paragraphedeliste"/>
        <w:numPr>
          <w:ilvl w:val="0"/>
          <w:numId w:val="1"/>
        </w:numPr>
      </w:pPr>
      <w:r>
        <w:t>Exécuter la classe Main.java, située dans le dossier src, dans le package application.</w:t>
      </w:r>
    </w:p>
    <w:p w:rsidR="00154B40" w:rsidRDefault="00154B40" w:rsidP="00154B40">
      <w:pPr>
        <w:pStyle w:val="Paragraphedeliste"/>
        <w:numPr>
          <w:ilvl w:val="0"/>
          <w:numId w:val="1"/>
        </w:numPr>
      </w:pPr>
      <w:r>
        <w:t xml:space="preserve">Un fichier output.xml sera généré suite à l’opération. </w:t>
      </w:r>
    </w:p>
    <w:p w:rsidR="00154B40" w:rsidRDefault="00154B40" w:rsidP="00154B40">
      <w:pPr>
        <w:pStyle w:val="Paragraphedeliste"/>
        <w:numPr>
          <w:ilvl w:val="0"/>
          <w:numId w:val="1"/>
        </w:numPr>
      </w:pPr>
      <w:r>
        <w:t>Ouvrir le fichier Reporting.xls, et supprimer le contenu de la feuille Sources. Puis importer le fichier output.xml, en allant dans l’onglet Données, puis A partir d’autres sources, XML.</w:t>
      </w:r>
    </w:p>
    <w:p w:rsidR="00154B40" w:rsidRDefault="00154B40" w:rsidP="00154B40">
      <w:pPr>
        <w:pStyle w:val="Paragraphedeliste"/>
        <w:numPr>
          <w:ilvl w:val="0"/>
          <w:numId w:val="1"/>
        </w:numPr>
      </w:pPr>
      <w:r>
        <w:t>Les graphiques sont automatiquement mis à jour.</w:t>
      </w:r>
    </w:p>
    <w:sectPr w:rsidR="00154B40" w:rsidSect="00445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84BA4"/>
    <w:multiLevelType w:val="hybridMultilevel"/>
    <w:tmpl w:val="6E3A0E8A"/>
    <w:lvl w:ilvl="0" w:tplc="A66AD4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154B40"/>
    <w:rsid w:val="00154B40"/>
    <w:rsid w:val="004459BD"/>
    <w:rsid w:val="00895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4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438</Characters>
  <Application>Microsoft Office Word</Application>
  <DocSecurity>0</DocSecurity>
  <Lines>3</Lines>
  <Paragraphs>1</Paragraphs>
  <ScaleCrop>false</ScaleCrop>
  <Company>EISTI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2012-04-13T17:31:00Z</dcterms:created>
  <dcterms:modified xsi:type="dcterms:W3CDTF">2012-04-13T17:37:00Z</dcterms:modified>
</cp:coreProperties>
</file>