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50" w:rsidRPr="00A10D24" w:rsidRDefault="00EF7050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>Evelyn Cheng</w:t>
      </w:r>
    </w:p>
    <w:p w:rsidR="00EF7050" w:rsidRPr="00A10D24" w:rsidRDefault="00EF7050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>Assignment 5</w:t>
      </w:r>
    </w:p>
    <w:p w:rsidR="00EF7050" w:rsidRPr="00A10D24" w:rsidRDefault="00EF7050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>11/12/2013</w:t>
      </w:r>
    </w:p>
    <w:p w:rsidR="00247187" w:rsidRPr="00A10D24" w:rsidRDefault="002C6031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0D2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790B05" w:rsidRPr="00A10D24" w:rsidRDefault="00AF0112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ab/>
        <w:t>We analyzed</w:t>
      </w:r>
      <w:r w:rsidR="00177C5C" w:rsidRPr="00A10D24">
        <w:rPr>
          <w:rFonts w:ascii="Times New Roman" w:hAnsi="Times New Roman" w:cs="Times New Roman"/>
          <w:sz w:val="24"/>
          <w:szCs w:val="24"/>
        </w:rPr>
        <w:t xml:space="preserve"> data from the first 40 days of an epidemic that is spreading through </w:t>
      </w:r>
      <w:proofErr w:type="spellStart"/>
      <w:r w:rsidR="00177C5C" w:rsidRPr="00A10D24">
        <w:rPr>
          <w:rFonts w:ascii="Times New Roman" w:hAnsi="Times New Roman" w:cs="Times New Roman"/>
          <w:sz w:val="24"/>
          <w:szCs w:val="24"/>
        </w:rPr>
        <w:t>Kinamali</w:t>
      </w:r>
      <w:proofErr w:type="spellEnd"/>
      <w:r w:rsidR="00177C5C" w:rsidRPr="00A10D24">
        <w:rPr>
          <w:rFonts w:ascii="Times New Roman" w:hAnsi="Times New Roman" w:cs="Times New Roman"/>
          <w:sz w:val="24"/>
          <w:szCs w:val="24"/>
        </w:rPr>
        <w:t xml:space="preserve"> island</w:t>
      </w:r>
      <w:r w:rsidR="006357F2" w:rsidRPr="00A10D24">
        <w:rPr>
          <w:rFonts w:ascii="Times New Roman" w:hAnsi="Times New Roman" w:cs="Times New Roman"/>
          <w:sz w:val="24"/>
          <w:szCs w:val="24"/>
        </w:rPr>
        <w:t xml:space="preserve"> </w:t>
      </w:r>
      <w:r w:rsidR="00790B05" w:rsidRPr="00A10D24">
        <w:rPr>
          <w:rFonts w:ascii="Times New Roman" w:hAnsi="Times New Roman" w:cs="Times New Roman"/>
          <w:sz w:val="24"/>
          <w:szCs w:val="24"/>
        </w:rPr>
        <w:t xml:space="preserve">(population 6153) </w:t>
      </w:r>
      <w:r w:rsidR="006357F2" w:rsidRPr="00A10D24">
        <w:rPr>
          <w:rFonts w:ascii="Times New Roman" w:hAnsi="Times New Roman" w:cs="Times New Roman"/>
          <w:sz w:val="24"/>
          <w:szCs w:val="24"/>
        </w:rPr>
        <w:t xml:space="preserve">and constructed a </w:t>
      </w:r>
      <w:r w:rsidR="00724D75" w:rsidRPr="00A10D24">
        <w:rPr>
          <w:rFonts w:ascii="Times New Roman" w:hAnsi="Times New Roman" w:cs="Times New Roman"/>
          <w:sz w:val="24"/>
          <w:szCs w:val="24"/>
        </w:rPr>
        <w:t>biological model based on the data to ultimately predict how long the epidemic will run and how many people will ultimately die</w:t>
      </w:r>
      <w:r w:rsidR="00177C5C" w:rsidRPr="00A10D24">
        <w:rPr>
          <w:rFonts w:ascii="Times New Roman" w:hAnsi="Times New Roman" w:cs="Times New Roman"/>
          <w:sz w:val="24"/>
          <w:szCs w:val="24"/>
        </w:rPr>
        <w:t>.  This</w:t>
      </w:r>
      <w:r w:rsidRPr="00A10D24">
        <w:rPr>
          <w:rFonts w:ascii="Times New Roman" w:hAnsi="Times New Roman" w:cs="Times New Roman"/>
          <w:sz w:val="24"/>
          <w:szCs w:val="24"/>
        </w:rPr>
        <w:t xml:space="preserve"> emerging infectious</w:t>
      </w:r>
      <w:r w:rsidR="00177C5C" w:rsidRPr="00A10D24">
        <w:rPr>
          <w:rFonts w:ascii="Times New Roman" w:hAnsi="Times New Roman" w:cs="Times New Roman"/>
          <w:sz w:val="24"/>
          <w:szCs w:val="24"/>
        </w:rPr>
        <w:t xml:space="preserve"> disease is characterized by unresponsiveness to efforts to quarantine victims at an earl</w:t>
      </w:r>
      <w:r w:rsidR="00724D75" w:rsidRPr="00A10D24">
        <w:rPr>
          <w:rFonts w:ascii="Times New Roman" w:hAnsi="Times New Roman" w:cs="Times New Roman"/>
          <w:sz w:val="24"/>
          <w:szCs w:val="24"/>
        </w:rPr>
        <w:t>y stage,</w:t>
      </w:r>
      <w:r w:rsidR="00177C5C" w:rsidRPr="00A10D24">
        <w:rPr>
          <w:rFonts w:ascii="Times New Roman" w:hAnsi="Times New Roman" w:cs="Times New Roman"/>
          <w:sz w:val="24"/>
          <w:szCs w:val="24"/>
        </w:rPr>
        <w:t xml:space="preserve"> ineffectiveness</w:t>
      </w:r>
      <w:r w:rsidR="00724D75" w:rsidRPr="00A10D24">
        <w:rPr>
          <w:rFonts w:ascii="Times New Roman" w:hAnsi="Times New Roman" w:cs="Times New Roman"/>
          <w:sz w:val="24"/>
          <w:szCs w:val="24"/>
        </w:rPr>
        <w:t xml:space="preserve"> in infecting foreigners, and 100% mortality of infected people</w:t>
      </w:r>
      <w:r w:rsidR="00177C5C" w:rsidRPr="00A10D24">
        <w:rPr>
          <w:rFonts w:ascii="Times New Roman" w:hAnsi="Times New Roman" w:cs="Times New Roman"/>
          <w:sz w:val="24"/>
          <w:szCs w:val="24"/>
        </w:rPr>
        <w:t>.</w:t>
      </w:r>
      <w:r w:rsidR="00790B05" w:rsidRPr="00A10D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7C5C" w:rsidRPr="00A10D24" w:rsidRDefault="00790B05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ab/>
        <w:t>The first 40 days of the epidemic progressed as visualized below:</w:t>
      </w:r>
      <w:r w:rsidR="006357F2" w:rsidRPr="00A10D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7187" w:rsidRPr="00A10D24" w:rsidRDefault="00790B05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noProof/>
          <w:sz w:val="24"/>
          <w:szCs w:val="24"/>
        </w:rPr>
        <w:drawing>
          <wp:inline distT="0" distB="0" distL="0" distR="0" wp14:anchorId="023C8E11" wp14:editId="6822D31A">
            <wp:extent cx="4647619" cy="31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31" w:rsidRPr="00A10D24" w:rsidRDefault="002C6031" w:rsidP="002C6031">
      <w:pPr>
        <w:tabs>
          <w:tab w:val="left" w:pos="1035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>Methods</w:t>
      </w:r>
    </w:p>
    <w:p w:rsidR="00790B05" w:rsidRPr="00A10D24" w:rsidRDefault="00252401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ab/>
        <w:t>To find the best-fit model we used a combination of direct search and descent methods to estimate the following parameters:</w:t>
      </w:r>
    </w:p>
    <w:p w:rsidR="00252401" w:rsidRPr="00A10D24" w:rsidRDefault="002A0FAE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="00252401" w:rsidRPr="00A10D24">
        <w:rPr>
          <w:rFonts w:ascii="Times New Roman" w:hAnsi="Times New Roman" w:cs="Times New Roman"/>
          <w:sz w:val="24"/>
          <w:szCs w:val="24"/>
        </w:rPr>
        <w:t>α  the</w:t>
      </w:r>
      <w:proofErr w:type="gramEnd"/>
      <w:r w:rsidR="00252401" w:rsidRPr="00A10D24">
        <w:rPr>
          <w:rFonts w:ascii="Times New Roman" w:hAnsi="Times New Roman" w:cs="Times New Roman"/>
          <w:sz w:val="24"/>
          <w:szCs w:val="24"/>
        </w:rPr>
        <w:t xml:space="preserve"> probability of an infected individual infecting a susceptible person</w:t>
      </w:r>
    </w:p>
    <w:p w:rsidR="00252401" w:rsidRPr="00A10D24" w:rsidRDefault="002A0FAE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52401" w:rsidRPr="00A10D24">
        <w:rPr>
          <w:rFonts w:ascii="Times New Roman" w:hAnsi="Times New Roman" w:cs="Times New Roman"/>
          <w:sz w:val="24"/>
          <w:szCs w:val="24"/>
        </w:rPr>
        <w:t>γ  the</w:t>
      </w:r>
      <w:proofErr w:type="gramEnd"/>
      <w:r w:rsidR="00252401" w:rsidRPr="00A10D24">
        <w:rPr>
          <w:rFonts w:ascii="Times New Roman" w:hAnsi="Times New Roman" w:cs="Times New Roman"/>
          <w:sz w:val="24"/>
          <w:szCs w:val="24"/>
        </w:rPr>
        <w:t xml:space="preserve"> inverse of the mean number of days a person is infectious</w:t>
      </w:r>
    </w:p>
    <w:p w:rsidR="00252401" w:rsidRPr="00A10D24" w:rsidRDefault="002A0FAE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52401" w:rsidRPr="00A10D24">
        <w:rPr>
          <w:rFonts w:ascii="Times New Roman" w:hAnsi="Times New Roman" w:cs="Times New Roman"/>
          <w:sz w:val="24"/>
          <w:szCs w:val="24"/>
        </w:rPr>
        <w:t>I</w:t>
      </w:r>
      <w:r w:rsidR="00252401" w:rsidRPr="00A10D2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52401" w:rsidRPr="00A10D24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="00252401" w:rsidRPr="00A10D24">
        <w:rPr>
          <w:rFonts w:ascii="Times New Roman" w:hAnsi="Times New Roman" w:cs="Times New Roman"/>
          <w:sz w:val="24"/>
          <w:szCs w:val="24"/>
        </w:rPr>
        <w:t xml:space="preserve"> number of infected individuals at the start of the time series</w:t>
      </w:r>
    </w:p>
    <w:p w:rsidR="00F57325" w:rsidRPr="00A10D24" w:rsidRDefault="002E7FFA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>To estimate the parameters we</w:t>
      </w:r>
      <w:r w:rsidR="00F57325" w:rsidRPr="00A10D24">
        <w:rPr>
          <w:rFonts w:ascii="Times New Roman" w:hAnsi="Times New Roman" w:cs="Times New Roman"/>
          <w:sz w:val="24"/>
          <w:szCs w:val="24"/>
        </w:rPr>
        <w:t xml:space="preserve"> </w:t>
      </w:r>
      <w:r w:rsidR="002A0FAE" w:rsidRPr="00A10D24">
        <w:rPr>
          <w:rFonts w:ascii="Times New Roman" w:hAnsi="Times New Roman" w:cs="Times New Roman"/>
          <w:sz w:val="24"/>
          <w:szCs w:val="24"/>
        </w:rPr>
        <w:t>visually selected the</w:t>
      </w:r>
      <w:r w:rsidRPr="00A10D24">
        <w:rPr>
          <w:rFonts w:ascii="Times New Roman" w:hAnsi="Times New Roman" w:cs="Times New Roman"/>
          <w:sz w:val="24"/>
          <w:szCs w:val="24"/>
        </w:rPr>
        <w:t xml:space="preserve"> minimum sum of square</w:t>
      </w:r>
      <w:r w:rsidR="002A0FAE" w:rsidRPr="00A10D24">
        <w:rPr>
          <w:rFonts w:ascii="Times New Roman" w:hAnsi="Times New Roman" w:cs="Times New Roman"/>
          <w:sz w:val="24"/>
          <w:szCs w:val="24"/>
        </w:rPr>
        <w:t xml:space="preserve"> value</w:t>
      </w:r>
      <w:r w:rsidRPr="00A10D24">
        <w:rPr>
          <w:rFonts w:ascii="Times New Roman" w:hAnsi="Times New Roman" w:cs="Times New Roman"/>
          <w:sz w:val="24"/>
          <w:szCs w:val="24"/>
        </w:rPr>
        <w:t xml:space="preserve"> corresponding to each parameter from the following sum of squares profiles</w:t>
      </w:r>
      <w:r w:rsidR="00AB0234">
        <w:rPr>
          <w:rFonts w:ascii="Times New Roman" w:hAnsi="Times New Roman" w:cs="Times New Roman"/>
          <w:sz w:val="24"/>
          <w:szCs w:val="24"/>
        </w:rPr>
        <w:t>; this is a descent method</w:t>
      </w:r>
      <w:r w:rsidR="00B33B98">
        <w:rPr>
          <w:rFonts w:ascii="Times New Roman" w:hAnsi="Times New Roman" w:cs="Times New Roman"/>
          <w:sz w:val="24"/>
          <w:szCs w:val="24"/>
        </w:rPr>
        <w:t xml:space="preserve"> for finding the</w:t>
      </w:r>
      <w:bookmarkStart w:id="0" w:name="_GoBack"/>
      <w:bookmarkEnd w:id="0"/>
      <w:r w:rsidR="00AB0234">
        <w:rPr>
          <w:rFonts w:ascii="Times New Roman" w:hAnsi="Times New Roman" w:cs="Times New Roman"/>
          <w:sz w:val="24"/>
          <w:szCs w:val="24"/>
        </w:rPr>
        <w:t xml:space="preserve"> model from which the data </w:t>
      </w:r>
      <w:proofErr w:type="gramStart"/>
      <w:r w:rsidR="00F15791">
        <w:rPr>
          <w:rFonts w:ascii="Times New Roman" w:hAnsi="Times New Roman" w:cs="Times New Roman"/>
          <w:sz w:val="24"/>
          <w:szCs w:val="24"/>
        </w:rPr>
        <w:t>deviates</w:t>
      </w:r>
      <w:proofErr w:type="gramEnd"/>
      <w:r w:rsidR="00F15791">
        <w:rPr>
          <w:rFonts w:ascii="Times New Roman" w:hAnsi="Times New Roman" w:cs="Times New Roman"/>
          <w:sz w:val="24"/>
          <w:szCs w:val="24"/>
        </w:rPr>
        <w:t xml:space="preserve"> the least</w:t>
      </w:r>
      <w:r w:rsidRPr="00A10D24">
        <w:rPr>
          <w:rFonts w:ascii="Times New Roman" w:hAnsi="Times New Roman" w:cs="Times New Roman"/>
          <w:sz w:val="24"/>
          <w:szCs w:val="24"/>
        </w:rPr>
        <w:t>:</w:t>
      </w:r>
    </w:p>
    <w:p w:rsidR="00472C3B" w:rsidRPr="00A10D24" w:rsidRDefault="00A51742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noProof/>
          <w:sz w:val="24"/>
          <w:szCs w:val="24"/>
        </w:rPr>
        <w:drawing>
          <wp:inline distT="0" distB="0" distL="0" distR="0" wp14:anchorId="1B097DBE" wp14:editId="56299EB7">
            <wp:extent cx="2699904" cy="2227422"/>
            <wp:effectExtent l="0" t="0" r="571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225" cy="22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C3B" w:rsidRPr="00A10D24">
        <w:rPr>
          <w:noProof/>
          <w:sz w:val="24"/>
          <w:szCs w:val="24"/>
        </w:rPr>
        <w:drawing>
          <wp:inline distT="0" distB="0" distL="0" distR="0" wp14:anchorId="15BAB145" wp14:editId="362F4EED">
            <wp:extent cx="2701634" cy="22288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398" cy="22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07" w:rsidRPr="00A10D24" w:rsidRDefault="004B6907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noProof/>
          <w:sz w:val="24"/>
          <w:szCs w:val="24"/>
        </w:rPr>
        <w:drawing>
          <wp:inline distT="0" distB="0" distL="0" distR="0" wp14:anchorId="4FF3B00A" wp14:editId="52B55695">
            <wp:extent cx="2782456" cy="2295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397" cy="229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DA" w:rsidRDefault="001149C7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 xml:space="preserve">We </w:t>
      </w:r>
      <w:r w:rsidR="00657730" w:rsidRPr="00A10D24">
        <w:rPr>
          <w:rFonts w:ascii="Times New Roman" w:hAnsi="Times New Roman" w:cs="Times New Roman"/>
          <w:sz w:val="24"/>
          <w:szCs w:val="24"/>
        </w:rPr>
        <w:t xml:space="preserve">then </w:t>
      </w:r>
      <w:r w:rsidR="002C6031" w:rsidRPr="00A10D24">
        <w:rPr>
          <w:rFonts w:ascii="Times New Roman" w:hAnsi="Times New Roman" w:cs="Times New Roman"/>
          <w:sz w:val="24"/>
          <w:szCs w:val="24"/>
        </w:rPr>
        <w:t>used</w:t>
      </w:r>
      <w:r w:rsidRPr="00A10D24">
        <w:rPr>
          <w:rFonts w:ascii="Times New Roman" w:hAnsi="Times New Roman" w:cs="Times New Roman"/>
          <w:sz w:val="24"/>
          <w:szCs w:val="24"/>
        </w:rPr>
        <w:t xml:space="preserve"> the</w:t>
      </w:r>
      <w:r w:rsidR="003849FC" w:rsidRPr="00A10D24">
        <w:rPr>
          <w:rFonts w:ascii="Times New Roman" w:hAnsi="Times New Roman" w:cs="Times New Roman"/>
          <w:sz w:val="24"/>
          <w:szCs w:val="24"/>
        </w:rPr>
        <w:t>se visually estimated parameter values</w:t>
      </w:r>
      <w:r w:rsidR="002C6031" w:rsidRPr="00A10D24">
        <w:rPr>
          <w:rFonts w:ascii="Times New Roman" w:hAnsi="Times New Roman" w:cs="Times New Roman"/>
          <w:sz w:val="24"/>
          <w:szCs w:val="24"/>
        </w:rPr>
        <w:t xml:space="preserve"> in</w:t>
      </w:r>
      <w:r w:rsidR="00A75030" w:rsidRPr="00A10D24">
        <w:rPr>
          <w:rFonts w:ascii="Times New Roman" w:hAnsi="Times New Roman" w:cs="Times New Roman"/>
          <w:sz w:val="24"/>
          <w:szCs w:val="24"/>
        </w:rPr>
        <w:t xml:space="preserve"> </w:t>
      </w:r>
      <w:r w:rsidR="003849FC" w:rsidRPr="00A10D24">
        <w:rPr>
          <w:rFonts w:ascii="Times New Roman" w:hAnsi="Times New Roman" w:cs="Times New Roman"/>
          <w:sz w:val="24"/>
          <w:szCs w:val="24"/>
        </w:rPr>
        <w:t>an optimization function in R that</w:t>
      </w:r>
      <w:r w:rsidR="00A75030" w:rsidRPr="00A10D24">
        <w:rPr>
          <w:rFonts w:ascii="Times New Roman" w:hAnsi="Times New Roman" w:cs="Times New Roman"/>
          <w:sz w:val="24"/>
          <w:szCs w:val="24"/>
        </w:rPr>
        <w:t xml:space="preserve"> </w:t>
      </w:r>
      <w:r w:rsidR="007862F4" w:rsidRPr="00A10D24">
        <w:rPr>
          <w:rFonts w:ascii="Times New Roman" w:hAnsi="Times New Roman" w:cs="Times New Roman"/>
          <w:sz w:val="24"/>
          <w:szCs w:val="24"/>
        </w:rPr>
        <w:t>converge</w:t>
      </w:r>
      <w:r w:rsidR="003849FC" w:rsidRPr="00A10D24">
        <w:rPr>
          <w:rFonts w:ascii="Times New Roman" w:hAnsi="Times New Roman" w:cs="Times New Roman"/>
          <w:sz w:val="24"/>
          <w:szCs w:val="24"/>
        </w:rPr>
        <w:t>d</w:t>
      </w:r>
      <w:r w:rsidR="007862F4" w:rsidRPr="00A10D24">
        <w:rPr>
          <w:rFonts w:ascii="Times New Roman" w:hAnsi="Times New Roman" w:cs="Times New Roman"/>
          <w:sz w:val="24"/>
          <w:szCs w:val="24"/>
        </w:rPr>
        <w:t xml:space="preserve"> upon </w:t>
      </w:r>
      <w:r w:rsidR="00DA3706" w:rsidRPr="00A10D24">
        <w:rPr>
          <w:rFonts w:ascii="Times New Roman" w:hAnsi="Times New Roman" w:cs="Times New Roman"/>
          <w:sz w:val="24"/>
          <w:szCs w:val="24"/>
        </w:rPr>
        <w:t xml:space="preserve">a </w:t>
      </w:r>
      <w:r w:rsidR="007862F4" w:rsidRPr="00A10D24">
        <w:rPr>
          <w:rFonts w:ascii="Times New Roman" w:hAnsi="Times New Roman" w:cs="Times New Roman"/>
          <w:sz w:val="24"/>
          <w:szCs w:val="24"/>
        </w:rPr>
        <w:t>more precise</w:t>
      </w:r>
      <w:r w:rsidR="00DA3706" w:rsidRPr="00A10D24">
        <w:rPr>
          <w:rFonts w:ascii="Times New Roman" w:hAnsi="Times New Roman" w:cs="Times New Roman"/>
          <w:sz w:val="24"/>
          <w:szCs w:val="24"/>
        </w:rPr>
        <w:t xml:space="preserve"> final</w:t>
      </w:r>
      <w:r w:rsidR="007862F4" w:rsidRPr="00A10D24">
        <w:rPr>
          <w:rFonts w:ascii="Times New Roman" w:hAnsi="Times New Roman" w:cs="Times New Roman"/>
          <w:sz w:val="24"/>
          <w:szCs w:val="24"/>
        </w:rPr>
        <w:t xml:space="preserve"> estimate.</w:t>
      </w:r>
      <w:r w:rsidR="00FE284E" w:rsidRPr="00A10D24">
        <w:rPr>
          <w:rFonts w:ascii="Times New Roman" w:hAnsi="Times New Roman" w:cs="Times New Roman"/>
          <w:sz w:val="24"/>
          <w:szCs w:val="24"/>
        </w:rPr>
        <w:t xml:space="preserve">  Using this function, we </w:t>
      </w:r>
      <w:r w:rsidR="007F524E" w:rsidRPr="00A10D24">
        <w:rPr>
          <w:rFonts w:ascii="Times New Roman" w:hAnsi="Times New Roman" w:cs="Times New Roman"/>
          <w:sz w:val="24"/>
          <w:szCs w:val="24"/>
        </w:rPr>
        <w:t xml:space="preserve">found the following parameter values for our model of the epidemic: </w:t>
      </w:r>
      <w:r w:rsidR="007F524E" w:rsidRPr="00A10D24">
        <w:rPr>
          <w:rFonts w:ascii="Times New Roman" w:hAnsi="Times New Roman" w:cs="Times New Roman"/>
          <w:sz w:val="24"/>
          <w:szCs w:val="24"/>
        </w:rPr>
        <w:t>α</w:t>
      </w:r>
      <w:r w:rsidR="007F524E" w:rsidRPr="00A10D24">
        <w:rPr>
          <w:rFonts w:ascii="Times New Roman" w:hAnsi="Times New Roman" w:cs="Times New Roman"/>
          <w:sz w:val="24"/>
          <w:szCs w:val="24"/>
        </w:rPr>
        <w:t xml:space="preserve"> = 0.00007399, </w:t>
      </w:r>
      <w:r w:rsidR="007F524E" w:rsidRPr="00A10D24">
        <w:rPr>
          <w:rFonts w:ascii="Times New Roman" w:hAnsi="Times New Roman" w:cs="Times New Roman"/>
          <w:sz w:val="24"/>
          <w:szCs w:val="24"/>
        </w:rPr>
        <w:t xml:space="preserve">γ </w:t>
      </w:r>
      <w:r w:rsidR="007F524E" w:rsidRPr="00A10D24">
        <w:rPr>
          <w:rFonts w:ascii="Times New Roman" w:hAnsi="Times New Roman" w:cs="Times New Roman"/>
          <w:sz w:val="24"/>
          <w:szCs w:val="24"/>
        </w:rPr>
        <w:t>= 0.1887, and I</w:t>
      </w:r>
      <w:r w:rsidR="007F524E" w:rsidRPr="00A10D2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F524E" w:rsidRPr="00A10D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524E" w:rsidRPr="00A10D24">
        <w:rPr>
          <w:rFonts w:ascii="Times New Roman" w:hAnsi="Times New Roman" w:cs="Times New Roman"/>
          <w:sz w:val="24"/>
          <w:szCs w:val="24"/>
        </w:rPr>
        <w:t>=  0.9546</w:t>
      </w:r>
      <w:proofErr w:type="gramEnd"/>
      <w:r w:rsidR="007F524E" w:rsidRPr="00A10D24">
        <w:rPr>
          <w:rFonts w:ascii="Times New Roman" w:hAnsi="Times New Roman" w:cs="Times New Roman"/>
          <w:sz w:val="24"/>
          <w:szCs w:val="24"/>
        </w:rPr>
        <w:t>.</w:t>
      </w:r>
      <w:r w:rsidR="009266CD" w:rsidRPr="00A10D24">
        <w:rPr>
          <w:rFonts w:ascii="Times New Roman" w:hAnsi="Times New Roman" w:cs="Times New Roman"/>
          <w:sz w:val="24"/>
          <w:szCs w:val="24"/>
        </w:rPr>
        <w:t xml:space="preserve">  Explanations for the fact that the number of infected individuals at the start of the time series is </w:t>
      </w:r>
      <w:r w:rsidR="009266CD" w:rsidRPr="00A10D24">
        <w:rPr>
          <w:rFonts w:ascii="Times New Roman" w:hAnsi="Times New Roman" w:cs="Times New Roman"/>
          <w:sz w:val="24"/>
          <w:szCs w:val="24"/>
        </w:rPr>
        <w:lastRenderedPageBreak/>
        <w:t xml:space="preserve">less than one include </w:t>
      </w:r>
      <w:r w:rsidR="00581EAB" w:rsidRPr="00A10D24">
        <w:rPr>
          <w:rFonts w:ascii="Times New Roman" w:hAnsi="Times New Roman" w:cs="Times New Roman"/>
          <w:sz w:val="24"/>
          <w:szCs w:val="24"/>
        </w:rPr>
        <w:t xml:space="preserve">observation uncertainty caused by delayed recognition of symptoms and uncounted individuals, and density-dependence of disease dynamics.  </w:t>
      </w:r>
    </w:p>
    <w:p w:rsidR="00E167E6" w:rsidRPr="00A10D24" w:rsidRDefault="00A959DA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input the parameters selected by R into our time series model of the disease.  </w:t>
      </w:r>
      <w:proofErr w:type="spellStart"/>
      <w:r w:rsidR="007F524E" w:rsidRPr="00A10D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F524E" w:rsidRPr="00A10D24">
        <w:rPr>
          <w:rFonts w:ascii="Times New Roman" w:hAnsi="Times New Roman" w:cs="Times New Roman"/>
          <w:sz w:val="24"/>
          <w:szCs w:val="24"/>
        </w:rPr>
        <w:t xml:space="preserve"> following three plots show</w:t>
      </w:r>
      <w:r w:rsidR="00DA46A9" w:rsidRPr="00A10D24">
        <w:rPr>
          <w:rFonts w:ascii="Times New Roman" w:hAnsi="Times New Roman" w:cs="Times New Roman"/>
          <w:sz w:val="24"/>
          <w:szCs w:val="24"/>
        </w:rPr>
        <w:t xml:space="preserve"> </w:t>
      </w:r>
      <w:r w:rsidR="00212825">
        <w:rPr>
          <w:rFonts w:ascii="Times New Roman" w:hAnsi="Times New Roman" w:cs="Times New Roman"/>
          <w:sz w:val="24"/>
          <w:szCs w:val="24"/>
        </w:rPr>
        <w:t>how well ou</w:t>
      </w:r>
      <w:r w:rsidR="00DA46A9" w:rsidRPr="00A10D24">
        <w:rPr>
          <w:rFonts w:ascii="Times New Roman" w:hAnsi="Times New Roman" w:cs="Times New Roman"/>
          <w:sz w:val="24"/>
          <w:szCs w:val="24"/>
        </w:rPr>
        <w:t xml:space="preserve">r </w:t>
      </w:r>
      <w:r w:rsidR="009C3374" w:rsidRPr="00A10D24">
        <w:rPr>
          <w:rFonts w:ascii="Times New Roman" w:hAnsi="Times New Roman" w:cs="Times New Roman"/>
          <w:sz w:val="24"/>
          <w:szCs w:val="24"/>
        </w:rPr>
        <w:t xml:space="preserve">finalized </w:t>
      </w:r>
      <w:r w:rsidR="00212825">
        <w:rPr>
          <w:rFonts w:ascii="Times New Roman" w:hAnsi="Times New Roman" w:cs="Times New Roman"/>
          <w:sz w:val="24"/>
          <w:szCs w:val="24"/>
        </w:rPr>
        <w:t xml:space="preserve">biological </w:t>
      </w:r>
      <w:r w:rsidR="00DA46A9" w:rsidRPr="00A10D24">
        <w:rPr>
          <w:rFonts w:ascii="Times New Roman" w:hAnsi="Times New Roman" w:cs="Times New Roman"/>
          <w:sz w:val="24"/>
          <w:szCs w:val="24"/>
        </w:rPr>
        <w:t>model of susceptible, infected, and removed</w:t>
      </w:r>
      <w:r w:rsidR="00007DD2" w:rsidRPr="00A10D24">
        <w:rPr>
          <w:rFonts w:ascii="Times New Roman" w:hAnsi="Times New Roman" w:cs="Times New Roman"/>
          <w:sz w:val="24"/>
          <w:szCs w:val="24"/>
        </w:rPr>
        <w:t xml:space="preserve"> (deceased) </w:t>
      </w:r>
      <w:proofErr w:type="spellStart"/>
      <w:r w:rsidR="00007DD2" w:rsidRPr="00A10D24">
        <w:rPr>
          <w:rFonts w:ascii="Times New Roman" w:hAnsi="Times New Roman" w:cs="Times New Roman"/>
          <w:sz w:val="24"/>
          <w:szCs w:val="24"/>
        </w:rPr>
        <w:t>Kinamalian</w:t>
      </w:r>
      <w:proofErr w:type="spellEnd"/>
      <w:r w:rsidR="00007DD2" w:rsidRPr="00A10D24">
        <w:rPr>
          <w:rFonts w:ascii="Times New Roman" w:hAnsi="Times New Roman" w:cs="Times New Roman"/>
          <w:sz w:val="24"/>
          <w:szCs w:val="24"/>
        </w:rPr>
        <w:t xml:space="preserve"> people</w:t>
      </w:r>
      <w:r w:rsidR="00212825">
        <w:rPr>
          <w:rFonts w:ascii="Times New Roman" w:hAnsi="Times New Roman" w:cs="Times New Roman"/>
          <w:sz w:val="24"/>
          <w:szCs w:val="24"/>
        </w:rPr>
        <w:t xml:space="preserve"> fit the acquired data from the first 40 days, with green lines indicating </w:t>
      </w:r>
      <w:r w:rsidR="0031578C">
        <w:rPr>
          <w:rFonts w:ascii="Times New Roman" w:hAnsi="Times New Roman" w:cs="Times New Roman"/>
          <w:sz w:val="24"/>
          <w:szCs w:val="24"/>
        </w:rPr>
        <w:t>deviations of the data from the model</w:t>
      </w:r>
      <w:r w:rsidR="00007DD2" w:rsidRPr="00A10D24">
        <w:rPr>
          <w:rFonts w:ascii="Times New Roman" w:hAnsi="Times New Roman" w:cs="Times New Roman"/>
          <w:sz w:val="24"/>
          <w:szCs w:val="24"/>
        </w:rPr>
        <w:t>:</w:t>
      </w:r>
    </w:p>
    <w:p w:rsidR="004B6907" w:rsidRPr="00A10D24" w:rsidRDefault="004B6907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noProof/>
          <w:sz w:val="24"/>
          <w:szCs w:val="24"/>
        </w:rPr>
        <w:drawing>
          <wp:inline distT="0" distB="0" distL="0" distR="0" wp14:anchorId="11C78200" wp14:editId="2DD2F4BF">
            <wp:extent cx="5939560" cy="24098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643" cy="24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07" w:rsidRPr="00A10D24" w:rsidRDefault="001D2CA7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b/>
          <w:sz w:val="24"/>
          <w:szCs w:val="24"/>
        </w:rPr>
        <w:t>Results</w:t>
      </w:r>
      <w:r w:rsidR="002C6031" w:rsidRPr="00A10D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6B75" w:rsidRDefault="009C3374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ab/>
        <w:t xml:space="preserve">Our model predicted that the epidemic will run for </w:t>
      </w:r>
      <w:r w:rsidR="009266CD" w:rsidRPr="00A10D24">
        <w:rPr>
          <w:rFonts w:ascii="Times New Roman" w:hAnsi="Times New Roman" w:cs="Times New Roman"/>
          <w:sz w:val="24"/>
          <w:szCs w:val="24"/>
        </w:rPr>
        <w:t>96 days before the number of infected individuals drops below one and all members of the popu</w:t>
      </w:r>
      <w:r w:rsidR="00DB02A5" w:rsidRPr="00A10D24">
        <w:rPr>
          <w:rFonts w:ascii="Times New Roman" w:hAnsi="Times New Roman" w:cs="Times New Roman"/>
          <w:sz w:val="24"/>
          <w:szCs w:val="24"/>
        </w:rPr>
        <w:t>lation are either removed or no longer</w:t>
      </w:r>
      <w:r w:rsidR="009266CD" w:rsidRPr="00A10D24">
        <w:rPr>
          <w:rFonts w:ascii="Times New Roman" w:hAnsi="Times New Roman" w:cs="Times New Roman"/>
          <w:sz w:val="24"/>
          <w:szCs w:val="24"/>
        </w:rPr>
        <w:t xml:space="preserve"> under threat of infection.</w:t>
      </w:r>
      <w:r w:rsidR="00DB02A5" w:rsidRPr="00A10D24">
        <w:rPr>
          <w:rFonts w:ascii="Times New Roman" w:hAnsi="Times New Roman" w:cs="Times New Roman"/>
          <w:sz w:val="24"/>
          <w:szCs w:val="24"/>
        </w:rPr>
        <w:t xml:space="preserve">  Ultimately, </w:t>
      </w:r>
      <w:r w:rsidR="00DC7B03" w:rsidRPr="00A10D24">
        <w:rPr>
          <w:rFonts w:ascii="Times New Roman" w:hAnsi="Times New Roman" w:cs="Times New Roman"/>
          <w:sz w:val="24"/>
          <w:szCs w:val="24"/>
        </w:rPr>
        <w:t xml:space="preserve">according to current data </w:t>
      </w:r>
      <w:r w:rsidR="002642F3" w:rsidRPr="00A10D24">
        <w:rPr>
          <w:rFonts w:ascii="Times New Roman" w:hAnsi="Times New Roman" w:cs="Times New Roman"/>
          <w:sz w:val="24"/>
          <w:szCs w:val="24"/>
        </w:rPr>
        <w:t>this</w:t>
      </w:r>
      <w:r w:rsidR="00DB02A5" w:rsidRPr="00A10D24">
        <w:rPr>
          <w:rFonts w:ascii="Times New Roman" w:hAnsi="Times New Roman" w:cs="Times New Roman"/>
          <w:sz w:val="24"/>
          <w:szCs w:val="24"/>
        </w:rPr>
        <w:t xml:space="preserve"> epidemic is pred</w:t>
      </w:r>
      <w:r w:rsidR="00C61F5F" w:rsidRPr="00A10D24">
        <w:rPr>
          <w:rFonts w:ascii="Times New Roman" w:hAnsi="Times New Roman" w:cs="Times New Roman"/>
          <w:sz w:val="24"/>
          <w:szCs w:val="24"/>
        </w:rPr>
        <w:t>icted to kill</w:t>
      </w:r>
      <w:r w:rsidR="00DC7B03" w:rsidRPr="00A10D24">
        <w:rPr>
          <w:rFonts w:ascii="Times New Roman" w:hAnsi="Times New Roman" w:cs="Times New Roman"/>
          <w:sz w:val="24"/>
          <w:szCs w:val="24"/>
        </w:rPr>
        <w:t xml:space="preserve"> 5417 people and leave</w:t>
      </w:r>
      <w:r w:rsidR="00C61F5F" w:rsidRPr="00A10D24">
        <w:rPr>
          <w:rFonts w:ascii="Times New Roman" w:hAnsi="Times New Roman" w:cs="Times New Roman"/>
          <w:sz w:val="24"/>
          <w:szCs w:val="24"/>
        </w:rPr>
        <w:t xml:space="preserve"> 736 survivors</w:t>
      </w:r>
      <w:r w:rsidR="00DB02A5" w:rsidRPr="00A10D24">
        <w:rPr>
          <w:rFonts w:ascii="Times New Roman" w:hAnsi="Times New Roman" w:cs="Times New Roman"/>
          <w:sz w:val="24"/>
          <w:szCs w:val="24"/>
        </w:rPr>
        <w:t>.</w:t>
      </w:r>
      <w:r w:rsidR="00DC7B03" w:rsidRPr="00A10D24">
        <w:rPr>
          <w:rFonts w:ascii="Times New Roman" w:hAnsi="Times New Roman" w:cs="Times New Roman"/>
          <w:sz w:val="24"/>
          <w:szCs w:val="24"/>
        </w:rPr>
        <w:t xml:space="preserve">  Fortunately, barring any </w:t>
      </w:r>
      <w:r w:rsidR="005C67F0" w:rsidRPr="00A10D24">
        <w:rPr>
          <w:rFonts w:ascii="Times New Roman" w:hAnsi="Times New Roman" w:cs="Times New Roman"/>
          <w:sz w:val="24"/>
          <w:szCs w:val="24"/>
        </w:rPr>
        <w:t>increases in infectiousness of the di</w:t>
      </w:r>
      <w:r w:rsidR="002642F3" w:rsidRPr="00A10D24">
        <w:rPr>
          <w:rFonts w:ascii="Times New Roman" w:hAnsi="Times New Roman" w:cs="Times New Roman"/>
          <w:sz w:val="24"/>
          <w:szCs w:val="24"/>
        </w:rPr>
        <w:t>sease, our model shows that the epidemic already hit its peak on day 40, when 1355 individuals were infected with the disease and 2331 people were dead.</w:t>
      </w:r>
      <w:r w:rsidR="009D6B75">
        <w:rPr>
          <w:rFonts w:ascii="Times New Roman" w:hAnsi="Times New Roman" w:cs="Times New Roman"/>
          <w:sz w:val="24"/>
          <w:szCs w:val="24"/>
        </w:rPr>
        <w:t xml:space="preserve">  The number of infected individuals should decrease until the epidemic runs its full course.</w:t>
      </w:r>
    </w:p>
    <w:p w:rsidR="007B4E53" w:rsidRPr="00A10D24" w:rsidRDefault="009C3374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noProof/>
          <w:sz w:val="24"/>
          <w:szCs w:val="24"/>
        </w:rPr>
        <w:lastRenderedPageBreak/>
        <w:drawing>
          <wp:inline distT="0" distB="0" distL="0" distR="0" wp14:anchorId="11040673" wp14:editId="6278330E">
            <wp:extent cx="5282045" cy="3571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385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91" w:rsidRPr="00A10D24" w:rsidRDefault="006A0591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0D24">
        <w:rPr>
          <w:rFonts w:ascii="Times New Roman" w:hAnsi="Times New Roman" w:cs="Times New Roman"/>
          <w:b/>
          <w:sz w:val="24"/>
          <w:szCs w:val="24"/>
        </w:rPr>
        <w:t>Conclusions</w:t>
      </w:r>
    </w:p>
    <w:p w:rsidR="006A0591" w:rsidRPr="00A10D24" w:rsidRDefault="006A0591" w:rsidP="00EF705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D24">
        <w:rPr>
          <w:rFonts w:ascii="Times New Roman" w:hAnsi="Times New Roman" w:cs="Times New Roman"/>
          <w:sz w:val="24"/>
          <w:szCs w:val="24"/>
        </w:rPr>
        <w:tab/>
        <w:t xml:space="preserve">From this model of the </w:t>
      </w:r>
      <w:proofErr w:type="spellStart"/>
      <w:r w:rsidRPr="00A10D24">
        <w:rPr>
          <w:rFonts w:ascii="Times New Roman" w:hAnsi="Times New Roman" w:cs="Times New Roman"/>
          <w:sz w:val="24"/>
          <w:szCs w:val="24"/>
        </w:rPr>
        <w:t>Kinamali</w:t>
      </w:r>
      <w:proofErr w:type="spellEnd"/>
      <w:r w:rsidRPr="00A10D24">
        <w:rPr>
          <w:rFonts w:ascii="Times New Roman" w:hAnsi="Times New Roman" w:cs="Times New Roman"/>
          <w:sz w:val="24"/>
          <w:szCs w:val="24"/>
        </w:rPr>
        <w:t xml:space="preserve"> e</w:t>
      </w:r>
      <w:r w:rsidR="000512BB" w:rsidRPr="00A10D24">
        <w:rPr>
          <w:rFonts w:ascii="Times New Roman" w:hAnsi="Times New Roman" w:cs="Times New Roman"/>
          <w:sz w:val="24"/>
          <w:szCs w:val="24"/>
        </w:rPr>
        <w:t xml:space="preserve">pidemic we </w:t>
      </w:r>
      <w:r w:rsidRPr="00A10D24">
        <w:rPr>
          <w:rFonts w:ascii="Times New Roman" w:hAnsi="Times New Roman" w:cs="Times New Roman"/>
          <w:sz w:val="24"/>
          <w:szCs w:val="24"/>
        </w:rPr>
        <w:t xml:space="preserve">conclude </w:t>
      </w:r>
      <w:r w:rsidR="007F5085" w:rsidRPr="00A10D24">
        <w:rPr>
          <w:rFonts w:ascii="Times New Roman" w:hAnsi="Times New Roman" w:cs="Times New Roman"/>
          <w:sz w:val="24"/>
          <w:szCs w:val="24"/>
        </w:rPr>
        <w:t>that in an attempt</w:t>
      </w:r>
      <w:r w:rsidRPr="00A10D24">
        <w:rPr>
          <w:rFonts w:ascii="Times New Roman" w:hAnsi="Times New Roman" w:cs="Times New Roman"/>
          <w:sz w:val="24"/>
          <w:szCs w:val="24"/>
        </w:rPr>
        <w:t xml:space="preserve"> </w:t>
      </w:r>
      <w:r w:rsidR="000512BB" w:rsidRPr="00A10D24">
        <w:rPr>
          <w:rFonts w:ascii="Times New Roman" w:hAnsi="Times New Roman" w:cs="Times New Roman"/>
          <w:sz w:val="24"/>
          <w:szCs w:val="24"/>
        </w:rPr>
        <w:t xml:space="preserve">to decrease the rate of infection, all healthy </w:t>
      </w:r>
      <w:proofErr w:type="spellStart"/>
      <w:r w:rsidR="000512BB" w:rsidRPr="00A10D24">
        <w:rPr>
          <w:rFonts w:ascii="Times New Roman" w:hAnsi="Times New Roman" w:cs="Times New Roman"/>
          <w:sz w:val="24"/>
          <w:szCs w:val="24"/>
        </w:rPr>
        <w:t>Kinamalians</w:t>
      </w:r>
      <w:proofErr w:type="spellEnd"/>
      <w:r w:rsidR="000512BB" w:rsidRPr="00A10D24">
        <w:rPr>
          <w:rFonts w:ascii="Times New Roman" w:hAnsi="Times New Roman" w:cs="Times New Roman"/>
          <w:sz w:val="24"/>
          <w:szCs w:val="24"/>
        </w:rPr>
        <w:t xml:space="preserve"> should </w:t>
      </w:r>
      <w:r w:rsidR="008D7062" w:rsidRPr="00A10D24">
        <w:rPr>
          <w:rFonts w:ascii="Times New Roman" w:hAnsi="Times New Roman" w:cs="Times New Roman"/>
          <w:sz w:val="24"/>
          <w:szCs w:val="24"/>
        </w:rPr>
        <w:t>hide away for the next month and prevent any contact with other people</w:t>
      </w:r>
      <w:r w:rsidR="00076D38" w:rsidRPr="00A10D24">
        <w:rPr>
          <w:rFonts w:ascii="Times New Roman" w:hAnsi="Times New Roman" w:cs="Times New Roman"/>
          <w:sz w:val="24"/>
          <w:szCs w:val="24"/>
        </w:rPr>
        <w:t xml:space="preserve"> if possible</w:t>
      </w:r>
      <w:r w:rsidR="008D7062" w:rsidRPr="00A10D24">
        <w:rPr>
          <w:rFonts w:ascii="Times New Roman" w:hAnsi="Times New Roman" w:cs="Times New Roman"/>
          <w:sz w:val="24"/>
          <w:szCs w:val="24"/>
        </w:rPr>
        <w:t>.</w:t>
      </w:r>
      <w:r w:rsidR="007F5085" w:rsidRPr="00A10D24">
        <w:rPr>
          <w:rFonts w:ascii="Times New Roman" w:hAnsi="Times New Roman" w:cs="Times New Roman"/>
          <w:sz w:val="24"/>
          <w:szCs w:val="24"/>
        </w:rPr>
        <w:t xml:space="preserve">  However, s</w:t>
      </w:r>
      <w:r w:rsidR="00076D38" w:rsidRPr="00A10D24">
        <w:rPr>
          <w:rFonts w:ascii="Times New Roman" w:hAnsi="Times New Roman" w:cs="Times New Roman"/>
          <w:sz w:val="24"/>
          <w:szCs w:val="24"/>
        </w:rPr>
        <w:t xml:space="preserve">ince the infection rate already appears to be decreasing, </w:t>
      </w:r>
      <w:r w:rsidR="007F5085" w:rsidRPr="00A10D24">
        <w:rPr>
          <w:rFonts w:ascii="Times New Roman" w:hAnsi="Times New Roman" w:cs="Times New Roman"/>
          <w:sz w:val="24"/>
          <w:szCs w:val="24"/>
        </w:rPr>
        <w:t xml:space="preserve">this is not entirely necessary, and </w:t>
      </w:r>
      <w:r w:rsidR="002126A4" w:rsidRPr="00A10D24">
        <w:rPr>
          <w:rFonts w:ascii="Times New Roman" w:hAnsi="Times New Roman" w:cs="Times New Roman"/>
          <w:sz w:val="24"/>
          <w:szCs w:val="24"/>
        </w:rPr>
        <w:t xml:space="preserve">there is little else </w:t>
      </w:r>
      <w:r w:rsidR="007F5085" w:rsidRPr="00A10D24">
        <w:rPr>
          <w:rFonts w:ascii="Times New Roman" w:hAnsi="Times New Roman" w:cs="Times New Roman"/>
          <w:sz w:val="24"/>
          <w:szCs w:val="24"/>
        </w:rPr>
        <w:t>that may</w:t>
      </w:r>
      <w:r w:rsidR="002126A4" w:rsidRPr="00A10D24">
        <w:rPr>
          <w:rFonts w:ascii="Times New Roman" w:hAnsi="Times New Roman" w:cs="Times New Roman"/>
          <w:sz w:val="24"/>
          <w:szCs w:val="24"/>
        </w:rPr>
        <w:t xml:space="preserve"> be done to contain the spread of the disease.</w:t>
      </w:r>
      <w:r w:rsidR="008D7062" w:rsidRPr="00A10D24">
        <w:rPr>
          <w:rFonts w:ascii="Times New Roman" w:hAnsi="Times New Roman" w:cs="Times New Roman"/>
          <w:sz w:val="24"/>
          <w:szCs w:val="24"/>
        </w:rPr>
        <w:t xml:space="preserve"> </w:t>
      </w:r>
      <w:r w:rsidR="002A25C4" w:rsidRPr="00A10D24">
        <w:rPr>
          <w:rFonts w:ascii="Times New Roman" w:hAnsi="Times New Roman" w:cs="Times New Roman"/>
          <w:sz w:val="24"/>
          <w:szCs w:val="24"/>
        </w:rPr>
        <w:t xml:space="preserve"> Though foreigners do not appear to be susceptible, foreign contact should still be limited as a preventative measure to spreading the disease elsewhere.</w:t>
      </w:r>
      <w:r w:rsidR="00821906" w:rsidRPr="00A10D24">
        <w:rPr>
          <w:rFonts w:ascii="Times New Roman" w:hAnsi="Times New Roman" w:cs="Times New Roman"/>
          <w:sz w:val="24"/>
          <w:szCs w:val="24"/>
        </w:rPr>
        <w:t xml:space="preserve">  Research should be conducted to determine the reason why only </w:t>
      </w:r>
      <w:proofErr w:type="spellStart"/>
      <w:r w:rsidR="00821906" w:rsidRPr="00A10D24">
        <w:rPr>
          <w:rFonts w:ascii="Times New Roman" w:hAnsi="Times New Roman" w:cs="Times New Roman"/>
          <w:sz w:val="24"/>
          <w:szCs w:val="24"/>
        </w:rPr>
        <w:t>Kinamalians</w:t>
      </w:r>
      <w:proofErr w:type="spellEnd"/>
      <w:r w:rsidR="00821906" w:rsidRPr="00A10D24">
        <w:rPr>
          <w:rFonts w:ascii="Times New Roman" w:hAnsi="Times New Roman" w:cs="Times New Roman"/>
          <w:sz w:val="24"/>
          <w:szCs w:val="24"/>
        </w:rPr>
        <w:t xml:space="preserve"> seem to be affected by this deadly disease.</w:t>
      </w:r>
    </w:p>
    <w:sectPr w:rsidR="006A0591" w:rsidRPr="00A1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50"/>
    <w:rsid w:val="00007DD2"/>
    <w:rsid w:val="000512BB"/>
    <w:rsid w:val="00076D38"/>
    <w:rsid w:val="001149C7"/>
    <w:rsid w:val="00173103"/>
    <w:rsid w:val="00177C5C"/>
    <w:rsid w:val="001D2CA7"/>
    <w:rsid w:val="002126A4"/>
    <w:rsid w:val="00212825"/>
    <w:rsid w:val="00247187"/>
    <w:rsid w:val="00252401"/>
    <w:rsid w:val="002642F3"/>
    <w:rsid w:val="0028449A"/>
    <w:rsid w:val="002A0FAE"/>
    <w:rsid w:val="002A25C4"/>
    <w:rsid w:val="002C6031"/>
    <w:rsid w:val="002E7FFA"/>
    <w:rsid w:val="0031578C"/>
    <w:rsid w:val="003849FC"/>
    <w:rsid w:val="003A522A"/>
    <w:rsid w:val="00405A9D"/>
    <w:rsid w:val="00447991"/>
    <w:rsid w:val="00472C3B"/>
    <w:rsid w:val="004B6907"/>
    <w:rsid w:val="00530B93"/>
    <w:rsid w:val="00562071"/>
    <w:rsid w:val="00581EAB"/>
    <w:rsid w:val="005960A9"/>
    <w:rsid w:val="005C67F0"/>
    <w:rsid w:val="00610DEE"/>
    <w:rsid w:val="006357F2"/>
    <w:rsid w:val="00657730"/>
    <w:rsid w:val="006A0591"/>
    <w:rsid w:val="00724D75"/>
    <w:rsid w:val="007862F4"/>
    <w:rsid w:val="00790B05"/>
    <w:rsid w:val="007B4E53"/>
    <w:rsid w:val="007F5085"/>
    <w:rsid w:val="007F524E"/>
    <w:rsid w:val="00821906"/>
    <w:rsid w:val="008715CD"/>
    <w:rsid w:val="008D7062"/>
    <w:rsid w:val="009266CD"/>
    <w:rsid w:val="009C3374"/>
    <w:rsid w:val="009D6B75"/>
    <w:rsid w:val="00A10D24"/>
    <w:rsid w:val="00A51742"/>
    <w:rsid w:val="00A75030"/>
    <w:rsid w:val="00A959DA"/>
    <w:rsid w:val="00AB0234"/>
    <w:rsid w:val="00AE29E9"/>
    <w:rsid w:val="00AF0112"/>
    <w:rsid w:val="00B33B98"/>
    <w:rsid w:val="00BB0BA2"/>
    <w:rsid w:val="00C61F5F"/>
    <w:rsid w:val="00CC3986"/>
    <w:rsid w:val="00D505C4"/>
    <w:rsid w:val="00DA3706"/>
    <w:rsid w:val="00DA46A9"/>
    <w:rsid w:val="00DB02A5"/>
    <w:rsid w:val="00DC7B03"/>
    <w:rsid w:val="00E167E6"/>
    <w:rsid w:val="00EC1E46"/>
    <w:rsid w:val="00EF7050"/>
    <w:rsid w:val="00F15791"/>
    <w:rsid w:val="00F57325"/>
    <w:rsid w:val="00F661AA"/>
    <w:rsid w:val="00FE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</cp:lastModifiedBy>
  <cp:revision>70</cp:revision>
  <dcterms:created xsi:type="dcterms:W3CDTF">2013-11-12T14:30:00Z</dcterms:created>
  <dcterms:modified xsi:type="dcterms:W3CDTF">2013-11-13T03:36:00Z</dcterms:modified>
</cp:coreProperties>
</file>