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122E3" w14:textId="77777777" w:rsidR="00023D7F" w:rsidRDefault="007F2710">
      <w:pPr>
        <w:spacing w:line="360" w:lineRule="auto"/>
        <w:ind w:firstLine="720"/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CONTRATO DE PRESTAÇÃO DE SERVIÇOS</w:t>
      </w:r>
    </w:p>
    <w:p w14:paraId="4D2428B8" w14:textId="77777777" w:rsidR="00023D7F" w:rsidRDefault="007F2710">
      <w:pPr>
        <w:spacing w:line="360" w:lineRule="auto"/>
        <w:ind w:firstLine="720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22"/>
          <w:szCs w:val="22"/>
        </w:rPr>
        <w:t>ESCOLA DE ESPORTES KL MINAS</w:t>
      </w:r>
    </w:p>
    <w:p w14:paraId="7F3AF4E7" w14:textId="01F1E454" w:rsidR="00023D7F" w:rsidRDefault="007F2710">
      <w:pPr>
        <w:spacing w:before="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A KL Minas Esportes Ltda, INSCRITA NO CNPJ sob nº 13.839.322/0001-70, situada na Rua Desembargador Amílcar de Castro, 631, Belo Horizonte/MG, Cep 30.494-390, doravante denominada simplesmente </w:t>
      </w:r>
      <w:r>
        <w:rPr>
          <w:rFonts w:ascii="Arial" w:eastAsia="Arial" w:hAnsi="Arial" w:cs="Arial"/>
          <w:b/>
          <w:sz w:val="18"/>
          <w:szCs w:val="18"/>
        </w:rPr>
        <w:t>CONTRATADA</w:t>
      </w:r>
      <w:r>
        <w:rPr>
          <w:rFonts w:ascii="Arial" w:eastAsia="Arial" w:hAnsi="Arial" w:cs="Arial"/>
          <w:sz w:val="18"/>
          <w:szCs w:val="18"/>
        </w:rPr>
        <w:t xml:space="preserve"> e, por outro lado, o Sr. Ou Sra. </w:t>
      </w:r>
      <w:r w:rsidR="004D60C2">
        <w:rPr>
          <w:rFonts w:ascii="Arial" w:eastAsia="Arial" w:hAnsi="Arial" w:cs="Arial"/>
          <w:sz w:val="16"/>
          <w:szCs w:val="16"/>
        </w:rPr>
        <w:t>{</w:t>
      </w:r>
      <w:r w:rsidR="00D1066D">
        <w:rPr>
          <w:rFonts w:ascii="Arial" w:eastAsia="Arial" w:hAnsi="Arial" w:cs="Arial"/>
          <w:sz w:val="16"/>
          <w:szCs w:val="16"/>
        </w:rPr>
        <w:t>#</w:t>
      </w:r>
      <w:r w:rsidR="004D60C2" w:rsidRPr="004D60C2">
        <w:rPr>
          <w:rFonts w:ascii="Arial" w:eastAsia="Arial" w:hAnsi="Arial" w:cs="Arial"/>
          <w:sz w:val="16"/>
          <w:szCs w:val="16"/>
        </w:rPr>
        <w:t>financialResponsible</w:t>
      </w:r>
      <w:r w:rsidR="00D1066D">
        <w:rPr>
          <w:rFonts w:ascii="Arial" w:eastAsia="Arial" w:hAnsi="Arial" w:cs="Arial"/>
          <w:sz w:val="16"/>
          <w:szCs w:val="16"/>
        </w:rPr>
        <w:t>}{</w:t>
      </w:r>
      <w:r w:rsidR="004D60C2">
        <w:rPr>
          <w:rFonts w:ascii="Arial" w:eastAsia="Arial" w:hAnsi="Arial" w:cs="Arial"/>
          <w:sz w:val="16"/>
          <w:szCs w:val="16"/>
        </w:rPr>
        <w:t>name}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CPF nº </w:t>
      </w:r>
      <w:r w:rsidR="004D60C2">
        <w:rPr>
          <w:rFonts w:ascii="Arial" w:eastAsia="Arial" w:hAnsi="Arial" w:cs="Arial"/>
          <w:sz w:val="16"/>
          <w:szCs w:val="16"/>
        </w:rPr>
        <w:t>{document}</w:t>
      </w:r>
      <w:r>
        <w:rPr>
          <w:rFonts w:ascii="Arial" w:eastAsia="Arial" w:hAnsi="Arial" w:cs="Arial"/>
          <w:sz w:val="18"/>
          <w:szCs w:val="18"/>
        </w:rPr>
        <w:t>, residente e domiciliado(a) à RUA/AV</w:t>
      </w:r>
      <w:r w:rsidR="004D60C2">
        <w:rPr>
          <w:rFonts w:ascii="Arial" w:eastAsia="Arial" w:hAnsi="Arial" w:cs="Arial"/>
          <w:sz w:val="18"/>
          <w:szCs w:val="18"/>
        </w:rPr>
        <w:t xml:space="preserve"> </w:t>
      </w:r>
      <w:bookmarkStart w:id="0" w:name="_Hlk200362361"/>
      <w:r w:rsidR="004D60C2">
        <w:rPr>
          <w:rFonts w:ascii="Arial" w:eastAsia="Arial" w:hAnsi="Arial" w:cs="Arial"/>
          <w:sz w:val="16"/>
          <w:szCs w:val="16"/>
        </w:rPr>
        <w:t>{</w:t>
      </w:r>
      <w:r w:rsidR="00D1066D">
        <w:rPr>
          <w:rFonts w:ascii="Arial" w:eastAsia="Arial" w:hAnsi="Arial" w:cs="Arial"/>
          <w:sz w:val="16"/>
          <w:szCs w:val="16"/>
        </w:rPr>
        <w:t>#</w:t>
      </w:r>
      <w:r w:rsidR="00FF30F7">
        <w:rPr>
          <w:rFonts w:ascii="Arial" w:eastAsia="Arial" w:hAnsi="Arial" w:cs="Arial"/>
          <w:sz w:val="16"/>
          <w:szCs w:val="16"/>
        </w:rPr>
        <w:t>address</w:t>
      </w:r>
      <w:r w:rsidR="00D1066D">
        <w:rPr>
          <w:rFonts w:ascii="Arial" w:eastAsia="Arial" w:hAnsi="Arial" w:cs="Arial"/>
          <w:sz w:val="16"/>
          <w:szCs w:val="16"/>
        </w:rPr>
        <w:t>}{</w:t>
      </w:r>
      <w:r w:rsidR="004D60C2">
        <w:rPr>
          <w:rFonts w:ascii="Arial" w:eastAsia="Arial" w:hAnsi="Arial" w:cs="Arial"/>
          <w:sz w:val="16"/>
          <w:szCs w:val="16"/>
        </w:rPr>
        <w:t>street}</w:t>
      </w:r>
      <w:bookmarkEnd w:id="0"/>
      <w:r w:rsidR="00214064">
        <w:rPr>
          <w:rFonts w:ascii="Arial" w:eastAsia="Arial" w:hAnsi="Arial" w:cs="Arial"/>
          <w:sz w:val="16"/>
          <w:szCs w:val="16"/>
        </w:rPr>
        <w:t>, {number} {complement} - {</w:t>
      </w:r>
      <w:r w:rsidR="00214064" w:rsidRPr="00214064">
        <w:rPr>
          <w:rFonts w:ascii="Arial" w:eastAsia="Arial" w:hAnsi="Arial" w:cs="Arial"/>
          <w:sz w:val="16"/>
          <w:szCs w:val="16"/>
        </w:rPr>
        <w:t>neighborhood</w:t>
      </w:r>
      <w:r w:rsidR="00214064">
        <w:rPr>
          <w:rFonts w:ascii="Arial" w:eastAsia="Arial" w:hAnsi="Arial" w:cs="Arial"/>
          <w:sz w:val="16"/>
          <w:szCs w:val="16"/>
        </w:rPr>
        <w:t>}, {cep}, {city}-{state</w:t>
      </w:r>
      <w:r w:rsidR="00EF39B0">
        <w:rPr>
          <w:rFonts w:ascii="Arial" w:eastAsia="Arial" w:hAnsi="Arial" w:cs="Arial"/>
          <w:sz w:val="16"/>
          <w:szCs w:val="16"/>
        </w:rPr>
        <w:t>}</w:t>
      </w:r>
      <w:r w:rsidR="00D1066D">
        <w:rPr>
          <w:rFonts w:ascii="Arial" w:eastAsia="Arial" w:hAnsi="Arial" w:cs="Arial"/>
          <w:sz w:val="16"/>
          <w:szCs w:val="16"/>
        </w:rPr>
        <w:t>{/address}{/</w:t>
      </w:r>
      <w:r w:rsidR="00D1066D" w:rsidRPr="004D60C2">
        <w:rPr>
          <w:rFonts w:ascii="Arial" w:eastAsia="Arial" w:hAnsi="Arial" w:cs="Arial"/>
          <w:sz w:val="16"/>
          <w:szCs w:val="16"/>
        </w:rPr>
        <w:t>financialResponsible</w:t>
      </w:r>
      <w:r w:rsidR="00D1066D">
        <w:rPr>
          <w:rFonts w:ascii="Arial" w:eastAsia="Arial" w:hAnsi="Arial" w:cs="Arial"/>
          <w:sz w:val="16"/>
          <w:szCs w:val="16"/>
        </w:rPr>
        <w:t>}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z w:val="18"/>
          <w:szCs w:val="18"/>
        </w:rPr>
        <w:t xml:space="preserve">doravante designado simplesmente </w:t>
      </w:r>
      <w:r>
        <w:rPr>
          <w:rFonts w:ascii="Arial" w:eastAsia="Arial" w:hAnsi="Arial" w:cs="Arial"/>
          <w:b/>
          <w:sz w:val="18"/>
          <w:szCs w:val="18"/>
        </w:rPr>
        <w:t>CONTRATANTE</w:t>
      </w:r>
      <w:r>
        <w:rPr>
          <w:rFonts w:ascii="Arial" w:eastAsia="Arial" w:hAnsi="Arial" w:cs="Arial"/>
          <w:sz w:val="18"/>
          <w:szCs w:val="18"/>
        </w:rPr>
        <w:t xml:space="preserve">, firmam, para o ano de 2025, o presente Contrato de Prestação de Serviços de Atividades Extracurriculares, em favor do Beneficiário(a) Aluno(a) </w:t>
      </w:r>
      <w:r w:rsidR="00214064">
        <w:rPr>
          <w:rFonts w:ascii="Arial" w:eastAsia="Arial" w:hAnsi="Arial" w:cs="Arial"/>
          <w:sz w:val="16"/>
          <w:szCs w:val="16"/>
        </w:rPr>
        <w:t>{name}</w:t>
      </w:r>
      <w:r>
        <w:rPr>
          <w:rFonts w:ascii="Arial" w:eastAsia="Arial" w:hAnsi="Arial" w:cs="Arial"/>
          <w:sz w:val="18"/>
          <w:szCs w:val="18"/>
        </w:rPr>
        <w:t xml:space="preserve">, matriculado no curso de </w:t>
      </w:r>
      <w:r w:rsidR="00691605">
        <w:rPr>
          <w:rFonts w:ascii="Arial" w:eastAsia="Arial" w:hAnsi="Arial" w:cs="Arial"/>
          <w:sz w:val="18"/>
          <w:szCs w:val="18"/>
        </w:rPr>
        <w:t>{#</w:t>
      </w:r>
      <w:r w:rsidR="008046B5" w:rsidRPr="008046B5">
        <w:rPr>
          <w:rFonts w:ascii="Arial" w:eastAsia="Arial" w:hAnsi="Arial" w:cs="Arial"/>
          <w:sz w:val="16"/>
          <w:szCs w:val="16"/>
        </w:rPr>
        <w:t>detailedCurriculum</w:t>
      </w:r>
      <w:r w:rsidR="00691605">
        <w:rPr>
          <w:rFonts w:ascii="Arial" w:eastAsia="Arial" w:hAnsi="Arial" w:cs="Arial"/>
          <w:sz w:val="16"/>
          <w:szCs w:val="16"/>
        </w:rPr>
        <w:t>}{</w:t>
      </w:r>
      <w:r w:rsidR="008046B5">
        <w:rPr>
          <w:rFonts w:ascii="Arial" w:eastAsia="Arial" w:hAnsi="Arial" w:cs="Arial"/>
          <w:sz w:val="16"/>
          <w:szCs w:val="16"/>
        </w:rPr>
        <w:t>schoolCourse</w:t>
      </w:r>
      <w:r w:rsidR="00214064">
        <w:rPr>
          <w:rFonts w:ascii="Arial" w:eastAsia="Arial" w:hAnsi="Arial" w:cs="Arial"/>
          <w:sz w:val="16"/>
          <w:szCs w:val="16"/>
        </w:rPr>
        <w:t>}</w:t>
      </w:r>
      <w:r>
        <w:rPr>
          <w:rFonts w:ascii="Arial" w:eastAsia="Arial" w:hAnsi="Arial" w:cs="Arial"/>
          <w:sz w:val="18"/>
          <w:szCs w:val="18"/>
        </w:rPr>
        <w:t>, mediante as cláusulas e condições a seguir.</w:t>
      </w:r>
    </w:p>
    <w:p w14:paraId="13D24EDC" w14:textId="77777777" w:rsidR="00023D7F" w:rsidRDefault="007F2710">
      <w:pPr>
        <w:tabs>
          <w:tab w:val="left" w:pos="540"/>
        </w:tabs>
        <w:spacing w:before="60"/>
        <w:jc w:val="both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Cláusula 1ª</w:t>
      </w:r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b/>
          <w:sz w:val="18"/>
          <w:szCs w:val="18"/>
        </w:rPr>
        <w:t xml:space="preserve">DO OBJETIVO </w:t>
      </w:r>
    </w:p>
    <w:p w14:paraId="06281B07" w14:textId="05D54E88" w:rsidR="00023D7F" w:rsidRDefault="007F2710">
      <w:pPr>
        <w:tabs>
          <w:tab w:val="left" w:pos="540"/>
        </w:tabs>
        <w:spacing w:before="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O presente contrato tem por objeto a prestação de serviços do treinamento de </w:t>
      </w:r>
      <w:r w:rsidR="008046B5">
        <w:rPr>
          <w:rFonts w:ascii="Arial" w:eastAsia="Arial" w:hAnsi="Arial" w:cs="Arial"/>
          <w:sz w:val="16"/>
          <w:szCs w:val="16"/>
        </w:rPr>
        <w:t>{schoolCourse}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na Escola de Esportes Unidade </w:t>
      </w:r>
      <w:r w:rsidR="008046B5">
        <w:rPr>
          <w:rFonts w:ascii="Arial" w:eastAsia="Arial" w:hAnsi="Arial" w:cs="Arial"/>
          <w:sz w:val="16"/>
          <w:szCs w:val="16"/>
        </w:rPr>
        <w:t>{school}</w:t>
      </w:r>
      <w:r>
        <w:rPr>
          <w:rFonts w:ascii="Arial" w:eastAsia="Arial" w:hAnsi="Arial" w:cs="Arial"/>
          <w:sz w:val="18"/>
          <w:szCs w:val="18"/>
        </w:rPr>
        <w:t xml:space="preserve">, no(s) dia(s) de </w:t>
      </w:r>
      <w:r w:rsidR="008046B5">
        <w:rPr>
          <w:rFonts w:ascii="Arial" w:eastAsia="Arial" w:hAnsi="Arial" w:cs="Arial"/>
          <w:sz w:val="16"/>
          <w:szCs w:val="16"/>
        </w:rPr>
        <w:t>{classDays}</w:t>
      </w:r>
      <w:r>
        <w:rPr>
          <w:rFonts w:ascii="Arial" w:eastAsia="Arial" w:hAnsi="Arial" w:cs="Arial"/>
          <w:sz w:val="18"/>
          <w:szCs w:val="18"/>
        </w:rPr>
        <w:t xml:space="preserve">, durante o período de </w:t>
      </w:r>
      <w:r w:rsidR="00691605" w:rsidRPr="00691605">
        <w:rPr>
          <w:rFonts w:ascii="Arial" w:eastAsia="Arial" w:hAnsi="Arial" w:cs="Arial"/>
          <w:sz w:val="18"/>
          <w:szCs w:val="18"/>
        </w:rPr>
        <w:t>{</w:t>
      </w:r>
      <w:r w:rsidR="00850CE7" w:rsidRPr="00850CE7">
        <w:rPr>
          <w:rFonts w:ascii="Arial" w:eastAsia="Arial" w:hAnsi="Arial" w:cs="Arial"/>
          <w:sz w:val="18"/>
          <w:szCs w:val="18"/>
        </w:rPr>
        <w:t>formattedStartDate</w:t>
      </w:r>
      <w:r w:rsidR="00691605" w:rsidRPr="00691605">
        <w:rPr>
          <w:rFonts w:ascii="Arial" w:eastAsia="Arial" w:hAnsi="Arial" w:cs="Arial"/>
          <w:sz w:val="18"/>
          <w:szCs w:val="18"/>
        </w:rPr>
        <w:t>}{/detailedCurriculum}</w:t>
      </w:r>
      <w:r w:rsidR="00691605"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 31/12/2025, seguindo sempre o calendário escolar: dias letivos, recessos e feriados.</w:t>
      </w:r>
    </w:p>
    <w:p w14:paraId="4BA18B7F" w14:textId="77777777" w:rsidR="00023D7F" w:rsidRDefault="007F2710">
      <w:pPr>
        <w:tabs>
          <w:tab w:val="left" w:pos="540"/>
        </w:tabs>
        <w:spacing w:before="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§1º -</w:t>
      </w:r>
      <w:r>
        <w:rPr>
          <w:rFonts w:ascii="Arial" w:eastAsia="Arial" w:hAnsi="Arial" w:cs="Arial"/>
          <w:sz w:val="18"/>
          <w:szCs w:val="18"/>
        </w:rPr>
        <w:t xml:space="preserve"> O presente contrato é válido pelo período contratado, observadas suas demais cláusulas, não havendo compromisso de continuidade para o período letivo seguinte.</w:t>
      </w:r>
    </w:p>
    <w:p w14:paraId="0F716A92" w14:textId="77777777" w:rsidR="00023D7F" w:rsidRDefault="007F2710">
      <w:pPr>
        <w:tabs>
          <w:tab w:val="left" w:pos="540"/>
        </w:tabs>
        <w:spacing w:before="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§2º -</w:t>
      </w:r>
      <w:r>
        <w:rPr>
          <w:rFonts w:ascii="Arial" w:eastAsia="Arial" w:hAnsi="Arial" w:cs="Arial"/>
          <w:sz w:val="18"/>
          <w:szCs w:val="18"/>
        </w:rPr>
        <w:t xml:space="preserve"> O referido curso extra não tem caráter curricular, caracterizando-se como </w:t>
      </w:r>
      <w:r>
        <w:rPr>
          <w:rFonts w:ascii="Arial" w:eastAsia="Arial" w:hAnsi="Arial" w:cs="Arial"/>
          <w:i/>
          <w:sz w:val="18"/>
          <w:szCs w:val="18"/>
        </w:rPr>
        <w:t>atividade extraordinária e opcional</w:t>
      </w:r>
      <w:r>
        <w:rPr>
          <w:rFonts w:ascii="Arial" w:eastAsia="Arial" w:hAnsi="Arial" w:cs="Arial"/>
          <w:sz w:val="18"/>
          <w:szCs w:val="18"/>
        </w:rPr>
        <w:t>, não se relacionando com as demais atividades previstas e ministradas no curso regular.</w:t>
      </w:r>
    </w:p>
    <w:p w14:paraId="0D1217F1" w14:textId="77777777" w:rsidR="00023D7F" w:rsidRDefault="007F2710">
      <w:pPr>
        <w:tabs>
          <w:tab w:val="left" w:pos="540"/>
        </w:tabs>
        <w:spacing w:before="60"/>
        <w:jc w:val="both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Cláusula 2ª</w:t>
      </w:r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b/>
          <w:sz w:val="18"/>
          <w:szCs w:val="18"/>
        </w:rPr>
        <w:t xml:space="preserve">DA MATRÍCULA, MENSALIDADE E DESCONTOS </w:t>
      </w:r>
    </w:p>
    <w:p w14:paraId="0A2D352C" w14:textId="7D97EFDC" w:rsidR="00023D7F" w:rsidRDefault="007F2710">
      <w:pPr>
        <w:tabs>
          <w:tab w:val="left" w:pos="540"/>
        </w:tabs>
        <w:spacing w:before="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Para a consecução dos objetivos deste curso, o </w:t>
      </w:r>
      <w:r>
        <w:rPr>
          <w:rFonts w:ascii="Arial" w:eastAsia="Arial" w:hAnsi="Arial" w:cs="Arial"/>
          <w:b/>
          <w:sz w:val="18"/>
          <w:szCs w:val="18"/>
        </w:rPr>
        <w:t xml:space="preserve">CONTRATANTE </w:t>
      </w:r>
      <w:r>
        <w:rPr>
          <w:rFonts w:ascii="Arial" w:eastAsia="Arial" w:hAnsi="Arial" w:cs="Arial"/>
          <w:sz w:val="18"/>
          <w:szCs w:val="18"/>
        </w:rPr>
        <w:t xml:space="preserve">pagará à </w:t>
      </w:r>
      <w:r>
        <w:rPr>
          <w:rFonts w:ascii="Arial" w:eastAsia="Arial" w:hAnsi="Arial" w:cs="Arial"/>
          <w:b/>
          <w:sz w:val="18"/>
          <w:szCs w:val="18"/>
        </w:rPr>
        <w:t xml:space="preserve">CONTRATADA </w:t>
      </w:r>
      <w:r>
        <w:rPr>
          <w:rFonts w:ascii="Arial" w:eastAsia="Arial" w:hAnsi="Arial" w:cs="Arial"/>
          <w:sz w:val="18"/>
          <w:szCs w:val="18"/>
        </w:rPr>
        <w:t xml:space="preserve">o valor de matrícula de </w:t>
      </w:r>
      <w:r w:rsidR="004A5273" w:rsidRPr="00691605">
        <w:rPr>
          <w:rFonts w:ascii="Arial" w:eastAsia="Arial" w:hAnsi="Arial" w:cs="Arial"/>
          <w:sz w:val="18"/>
          <w:szCs w:val="18"/>
        </w:rPr>
        <w:t>{</w:t>
      </w:r>
      <w:r w:rsidR="004A5273" w:rsidRPr="004A5273">
        <w:rPr>
          <w:rFonts w:ascii="Arial" w:eastAsia="Arial" w:hAnsi="Arial" w:cs="Arial"/>
          <w:sz w:val="18"/>
          <w:szCs w:val="18"/>
        </w:rPr>
        <w:t>enrollmentFee</w:t>
      </w:r>
      <w:r w:rsidR="004A5273" w:rsidRPr="00691605">
        <w:rPr>
          <w:rFonts w:ascii="Arial" w:eastAsia="Arial" w:hAnsi="Arial" w:cs="Arial"/>
          <w:sz w:val="18"/>
          <w:szCs w:val="18"/>
        </w:rPr>
        <w:t>}</w:t>
      </w:r>
      <w:r>
        <w:rPr>
          <w:rFonts w:ascii="Arial" w:eastAsia="Arial" w:hAnsi="Arial" w:cs="Arial"/>
          <w:sz w:val="18"/>
          <w:szCs w:val="18"/>
        </w:rPr>
        <w:t>, acrescido de parcelas mensais e consecutivas de acordo com VALOR TOTAL DE CONTRATO do ANEXO 1 deste contrato, todo dia 05 (cinco) de cada mês de forma antecipada à realização da atividade, vencendo a primeira parcela no mês de início das atividades e a última em 05/12/2025, através das opções de pagamento via sistema.</w:t>
      </w:r>
    </w:p>
    <w:p w14:paraId="035D8A71" w14:textId="77777777" w:rsidR="00023D7F" w:rsidRDefault="00023D7F">
      <w:pPr>
        <w:tabs>
          <w:tab w:val="left" w:pos="540"/>
        </w:tabs>
        <w:spacing w:before="60"/>
        <w:jc w:val="both"/>
        <w:rPr>
          <w:rFonts w:ascii="Arial" w:eastAsia="Arial" w:hAnsi="Arial" w:cs="Arial"/>
          <w:sz w:val="6"/>
          <w:szCs w:val="6"/>
        </w:rPr>
      </w:pPr>
    </w:p>
    <w:tbl>
      <w:tblPr>
        <w:tblStyle w:val="a"/>
        <w:tblW w:w="10621" w:type="dxa"/>
        <w:tblInd w:w="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1984"/>
        <w:gridCol w:w="2410"/>
        <w:gridCol w:w="1276"/>
        <w:gridCol w:w="1391"/>
        <w:gridCol w:w="1443"/>
      </w:tblGrid>
      <w:tr w:rsidR="00023D7F" w14:paraId="354DE050" w14:textId="77777777" w:rsidTr="00C003EA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4C008" w14:textId="77777777" w:rsidR="00023D7F" w:rsidRDefault="007F2710">
            <w:pPr>
              <w:widowControl w:val="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ITEM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7C87A" w14:textId="77777777" w:rsidR="00023D7F" w:rsidRDefault="007F2710">
            <w:pPr>
              <w:widowControl w:val="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MODALIDADE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B46D" w14:textId="77777777" w:rsidR="00023D7F" w:rsidRDefault="007F2710">
            <w:pPr>
              <w:widowControl w:val="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DATA DE INÍCIO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0BE13" w14:textId="77777777" w:rsidR="00023D7F" w:rsidRDefault="007F2710">
            <w:pPr>
              <w:widowControl w:val="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MATRÍCULA</w:t>
            </w:r>
          </w:p>
        </w:tc>
        <w:tc>
          <w:tcPr>
            <w:tcW w:w="1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897C5" w14:textId="77777777" w:rsidR="00023D7F" w:rsidRDefault="007F2710">
            <w:pPr>
              <w:widowControl w:val="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VALOR INTEGRAL</w:t>
            </w: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35B9A" w14:textId="77777777" w:rsidR="00023D7F" w:rsidRDefault="007F2710">
            <w:pPr>
              <w:widowControl w:val="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VALOR COM DESCONTO</w:t>
            </w:r>
          </w:p>
        </w:tc>
      </w:tr>
      <w:tr w:rsidR="00023D7F" w14:paraId="7493421D" w14:textId="77777777" w:rsidTr="00C003EA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32DD7" w14:textId="19B9DAAF" w:rsidR="00023D7F" w:rsidRDefault="00ED28DF">
            <w:pPr>
              <w:widowControl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7F2710">
              <w:rPr>
                <w:rFonts w:ascii="Arial" w:eastAsia="Arial" w:hAnsi="Arial" w:cs="Arial"/>
                <w:b/>
                <w:sz w:val="18"/>
                <w:szCs w:val="18"/>
              </w:rPr>
              <w:t>{#detailedCurriculum}</w:t>
            </w:r>
            <w:r w:rsidR="00EF39B0">
              <w:rPr>
                <w:rFonts w:ascii="Arial" w:eastAsia="Arial" w:hAnsi="Arial" w:cs="Arial"/>
                <w:sz w:val="18"/>
                <w:szCs w:val="18"/>
              </w:rPr>
              <w:t>{</w:t>
            </w:r>
            <w:r w:rsidR="000D1142">
              <w:rPr>
                <w:rFonts w:ascii="Arial" w:eastAsia="Arial" w:hAnsi="Arial" w:cs="Arial"/>
                <w:sz w:val="18"/>
                <w:szCs w:val="18"/>
              </w:rPr>
              <w:t>courseIndex</w:t>
            </w:r>
            <w:r w:rsidR="00EF39B0"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3D3E" w14:textId="4D586B4F" w:rsidR="00023D7F" w:rsidRDefault="007F2710">
            <w:pPr>
              <w:widowControl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{schoolCourse}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4267A" w14:textId="1E13AC66" w:rsidR="00023D7F" w:rsidRDefault="00C003EA">
            <w:pPr>
              <w:widowControl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{</w:t>
            </w:r>
            <w:r w:rsidRPr="00C003EA">
              <w:rPr>
                <w:rFonts w:ascii="Arial" w:eastAsia="Arial" w:hAnsi="Arial" w:cs="Arial"/>
                <w:sz w:val="18"/>
                <w:szCs w:val="18"/>
              </w:rPr>
              <w:t>formattedStartDate</w:t>
            </w:r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4DD95" w14:textId="7AE96CD7" w:rsidR="00023D7F" w:rsidRPr="004A5273" w:rsidRDefault="00023D7F" w:rsidP="004A5273">
            <w:pPr>
              <w:widowControl w:val="0"/>
              <w:jc w:val="center"/>
              <w:rPr>
                <w:rFonts w:ascii="Arial" w:eastAsia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546A3" w14:textId="51F6619A" w:rsidR="00023D7F" w:rsidRDefault="007F2710">
            <w:pPr>
              <w:widowControl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{fullPrice}</w:t>
            </w: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3CD2F" w14:textId="45399540" w:rsidR="00023D7F" w:rsidRDefault="007F2710">
            <w:pPr>
              <w:widowControl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{appliedPrice}</w:t>
            </w:r>
            <w:r w:rsidR="00ED28DF" w:rsidRPr="007F2710">
              <w:rPr>
                <w:rFonts w:ascii="Arial" w:eastAsia="Arial" w:hAnsi="Arial" w:cs="Arial"/>
                <w:b/>
                <w:sz w:val="18"/>
                <w:szCs w:val="18"/>
              </w:rPr>
              <w:t>{</w:t>
            </w:r>
            <w:r w:rsidR="00ED28DF">
              <w:rPr>
                <w:rFonts w:ascii="Arial" w:eastAsia="Arial" w:hAnsi="Arial" w:cs="Arial"/>
                <w:b/>
                <w:sz w:val="18"/>
                <w:szCs w:val="18"/>
              </w:rPr>
              <w:t>/</w:t>
            </w:r>
            <w:r w:rsidR="00ED28DF" w:rsidRPr="007F2710">
              <w:rPr>
                <w:rFonts w:ascii="Arial" w:eastAsia="Arial" w:hAnsi="Arial" w:cs="Arial"/>
                <w:b/>
                <w:sz w:val="18"/>
                <w:szCs w:val="18"/>
              </w:rPr>
              <w:t>detailedCurriculum}</w:t>
            </w:r>
          </w:p>
        </w:tc>
      </w:tr>
      <w:tr w:rsidR="003E55DA" w14:paraId="4F067AD3" w14:textId="77777777" w:rsidTr="002264B0">
        <w:tc>
          <w:tcPr>
            <w:tcW w:w="651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8A143" w14:textId="6A0B9106" w:rsidR="003E55DA" w:rsidRDefault="003E55DA">
            <w:pPr>
              <w:widowControl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MATRICULA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F64A0" w14:textId="2188C32C" w:rsidR="003E55DA" w:rsidRDefault="003E55DA" w:rsidP="004A5273">
            <w:pPr>
              <w:widowControl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{</w:t>
            </w:r>
            <w:proofErr w:type="spellStart"/>
            <w:r w:rsidRPr="004A5273">
              <w:rPr>
                <w:rFonts w:ascii="Arial" w:eastAsia="Arial" w:hAnsi="Arial" w:cs="Arial"/>
                <w:sz w:val="18"/>
                <w:szCs w:val="18"/>
                <w:lang w:val="it-IT"/>
              </w:rPr>
              <w:t>enrollmentFee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1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42D70" w14:textId="77777777" w:rsidR="003E55DA" w:rsidRDefault="003E55DA">
            <w:pPr>
              <w:widowControl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FD6F6" w14:textId="77777777" w:rsidR="003E55DA" w:rsidRDefault="003E55DA">
            <w:pPr>
              <w:widowControl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023D7F" w14:paraId="248F4E8D" w14:textId="77777777" w:rsidTr="00C003EA">
        <w:trPr>
          <w:trHeight w:val="380"/>
        </w:trPr>
        <w:tc>
          <w:tcPr>
            <w:tcW w:w="651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5AC7C" w14:textId="77777777" w:rsidR="00023D7F" w:rsidRDefault="007F2710">
            <w:pPr>
              <w:widowControl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MENSALIDADE VALOR TOTAL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6FE4C" w14:textId="77777777" w:rsidR="00023D7F" w:rsidRDefault="00023D7F">
            <w:pPr>
              <w:widowControl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656A4" w14:textId="19695C47" w:rsidR="00023D7F" w:rsidRDefault="007F2710">
            <w:pPr>
              <w:widowControl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{fullPrice}</w:t>
            </w: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6B1C9" w14:textId="77777777" w:rsidR="00023D7F" w:rsidRDefault="007F2710">
            <w:pPr>
              <w:widowControl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—------------</w:t>
            </w:r>
          </w:p>
        </w:tc>
      </w:tr>
      <w:tr w:rsidR="00023D7F" w14:paraId="132B82D4" w14:textId="77777777" w:rsidTr="00C003EA">
        <w:trPr>
          <w:trHeight w:val="380"/>
        </w:trPr>
        <w:tc>
          <w:tcPr>
            <w:tcW w:w="651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54B98" w14:textId="77777777" w:rsidR="00023D7F" w:rsidRDefault="007F2710">
            <w:pPr>
              <w:widowControl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MENSALIDADE COM DESCONTO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1CDED" w14:textId="77777777" w:rsidR="00023D7F" w:rsidRDefault="00023D7F">
            <w:pPr>
              <w:widowControl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5D06B" w14:textId="77777777" w:rsidR="00023D7F" w:rsidRDefault="007F2710">
            <w:pPr>
              <w:widowControl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—-------------</w:t>
            </w: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9721C" w14:textId="06EBEFAB" w:rsidR="00023D7F" w:rsidRDefault="007F2710">
            <w:pPr>
              <w:widowControl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{appliedPrice}</w:t>
            </w:r>
          </w:p>
        </w:tc>
      </w:tr>
    </w:tbl>
    <w:p w14:paraId="0746ACA7" w14:textId="77777777" w:rsidR="00023D7F" w:rsidRDefault="00023D7F">
      <w:pPr>
        <w:tabs>
          <w:tab w:val="left" w:pos="540"/>
        </w:tabs>
        <w:spacing w:before="60"/>
        <w:jc w:val="both"/>
        <w:rPr>
          <w:rFonts w:ascii="Arial" w:eastAsia="Arial" w:hAnsi="Arial" w:cs="Arial"/>
          <w:b/>
          <w:sz w:val="18"/>
          <w:szCs w:val="18"/>
        </w:rPr>
      </w:pPr>
    </w:p>
    <w:p w14:paraId="3D5A2788" w14:textId="77777777" w:rsidR="00023D7F" w:rsidRDefault="007F2710">
      <w:pPr>
        <w:spacing w:before="60"/>
        <w:ind w:right="-59"/>
        <w:jc w:val="both"/>
        <w:rPr>
          <w:rFonts w:ascii="Arial" w:eastAsia="Arial" w:hAnsi="Arial" w:cs="Arial"/>
          <w:sz w:val="18"/>
          <w:szCs w:val="18"/>
        </w:rPr>
        <w:sectPr w:rsidR="00023D7F">
          <w:headerReference w:type="default" r:id="rId7"/>
          <w:pgSz w:w="11906" w:h="16838"/>
          <w:pgMar w:top="1559" w:right="575" w:bottom="360" w:left="708" w:header="708" w:footer="708" w:gutter="0"/>
          <w:pgNumType w:start="1"/>
          <w:cols w:space="720"/>
        </w:sectPr>
      </w:pPr>
      <w:r>
        <w:rPr>
          <w:rFonts w:ascii="Arial" w:eastAsia="Arial" w:hAnsi="Arial" w:cs="Arial"/>
          <w:b/>
          <w:sz w:val="18"/>
          <w:szCs w:val="18"/>
        </w:rPr>
        <w:t xml:space="preserve">§2º - </w:t>
      </w:r>
      <w:r>
        <w:rPr>
          <w:rFonts w:ascii="Arial" w:eastAsia="Arial" w:hAnsi="Arial" w:cs="Arial"/>
          <w:sz w:val="18"/>
          <w:szCs w:val="18"/>
        </w:rPr>
        <w:t>Os alunos que ingressarem após o início das atividades em Fevereiro, somente pagarão pelas parcelas vincendas, ou seja, vencidas a partir do mês da contratação.</w:t>
      </w:r>
    </w:p>
    <w:p w14:paraId="46AB7455" w14:textId="77777777" w:rsidR="00023D7F" w:rsidRDefault="007F2710">
      <w:pPr>
        <w:tabs>
          <w:tab w:val="left" w:pos="540"/>
        </w:tabs>
        <w:spacing w:before="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§3º - Matrículas efetuadas até o dia 15 do mês, será devido a mensalidade integral do mês, após o dia 15, será devido 50% do valor da mensalidade, não havendo cobrança </w:t>
      </w:r>
      <w:r>
        <w:rPr>
          <w:rFonts w:ascii="Arial" w:eastAsia="Arial" w:hAnsi="Arial" w:cs="Arial"/>
          <w:b/>
          <w:i/>
          <w:sz w:val="18"/>
          <w:szCs w:val="18"/>
        </w:rPr>
        <w:t>pro rata die</w:t>
      </w:r>
      <w:r>
        <w:rPr>
          <w:rFonts w:ascii="Arial" w:eastAsia="Arial" w:hAnsi="Arial" w:cs="Arial"/>
          <w:b/>
          <w:sz w:val="18"/>
          <w:szCs w:val="18"/>
        </w:rPr>
        <w:t>.</w:t>
      </w:r>
    </w:p>
    <w:p w14:paraId="3A9AB83F" w14:textId="77777777" w:rsidR="00023D7F" w:rsidRDefault="007F2710">
      <w:pPr>
        <w:pBdr>
          <w:top w:val="nil"/>
          <w:left w:val="nil"/>
          <w:bottom w:val="nil"/>
          <w:right w:val="nil"/>
          <w:between w:val="nil"/>
        </w:pBdr>
        <w:spacing w:before="60"/>
        <w:ind w:right="-5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§4º</w:t>
      </w:r>
      <w:r>
        <w:rPr>
          <w:rFonts w:ascii="Arial" w:eastAsia="Arial" w:hAnsi="Arial" w:cs="Arial"/>
          <w:sz w:val="18"/>
          <w:szCs w:val="18"/>
        </w:rPr>
        <w:t xml:space="preserve"> - Será concedido 10% de desconto na mensalidade de menor valor em caso de IRMÃOS matriculados em qualquer curso esportivo.</w:t>
      </w:r>
    </w:p>
    <w:p w14:paraId="5C9B1AC8" w14:textId="77777777" w:rsidR="00023D7F" w:rsidRDefault="007F2710">
      <w:pPr>
        <w:pBdr>
          <w:top w:val="nil"/>
          <w:left w:val="nil"/>
          <w:bottom w:val="nil"/>
          <w:right w:val="nil"/>
          <w:between w:val="nil"/>
        </w:pBdr>
        <w:spacing w:before="60"/>
        <w:ind w:right="-5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§5º</w:t>
      </w:r>
      <w:r>
        <w:rPr>
          <w:rFonts w:ascii="Arial" w:eastAsia="Arial" w:hAnsi="Arial" w:cs="Arial"/>
          <w:sz w:val="18"/>
          <w:szCs w:val="18"/>
        </w:rPr>
        <w:t xml:space="preserve"> - Será concedido 10% de desconto na(s) mensalidade(s) de menor valor a partir do 2º curso, para o aluno(a) matriculado em dois ou mais cursos esportivos.</w:t>
      </w:r>
    </w:p>
    <w:p w14:paraId="455F58F3" w14:textId="77777777" w:rsidR="00023D7F" w:rsidRDefault="007F2710">
      <w:pPr>
        <w:pBdr>
          <w:top w:val="nil"/>
          <w:left w:val="nil"/>
          <w:bottom w:val="nil"/>
          <w:right w:val="nil"/>
          <w:between w:val="nil"/>
        </w:pBdr>
        <w:spacing w:before="60"/>
        <w:ind w:right="-5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§6º</w:t>
      </w:r>
      <w:r>
        <w:rPr>
          <w:rFonts w:ascii="Arial" w:eastAsia="Arial" w:hAnsi="Arial" w:cs="Arial"/>
          <w:sz w:val="18"/>
          <w:szCs w:val="18"/>
        </w:rPr>
        <w:t xml:space="preserve"> - Será concedido 10% de desconto na(s) mensalidade(s) do aluno que for filho de funcionário do Bernoulli.</w:t>
      </w:r>
    </w:p>
    <w:p w14:paraId="75E44A80" w14:textId="77777777" w:rsidR="00023D7F" w:rsidRDefault="007F2710">
      <w:pPr>
        <w:tabs>
          <w:tab w:val="left" w:pos="540"/>
        </w:tabs>
        <w:spacing w:before="60"/>
        <w:jc w:val="both"/>
        <w:rPr>
          <w:rFonts w:ascii="Arial" w:eastAsia="Arial" w:hAnsi="Arial" w:cs="Arial"/>
          <w:sz w:val="18"/>
          <w:szCs w:val="18"/>
        </w:rPr>
        <w:sectPr w:rsidR="00023D7F">
          <w:type w:val="continuous"/>
          <w:pgSz w:w="11906" w:h="16838"/>
          <w:pgMar w:top="360" w:right="575" w:bottom="360" w:left="708" w:header="708" w:footer="708" w:gutter="0"/>
          <w:cols w:space="720"/>
        </w:sectPr>
      </w:pPr>
      <w:r>
        <w:rPr>
          <w:rFonts w:ascii="Arial" w:eastAsia="Arial" w:hAnsi="Arial" w:cs="Arial"/>
          <w:b/>
          <w:sz w:val="18"/>
          <w:szCs w:val="18"/>
        </w:rPr>
        <w:t>Cláusula 3ª: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DAS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 xml:space="preserve">FORMAS DE PAGAMENTO </w:t>
      </w:r>
    </w:p>
    <w:p w14:paraId="520B03BD" w14:textId="77777777" w:rsidR="00023D7F" w:rsidRDefault="007F2710">
      <w:pPr>
        <w:tabs>
          <w:tab w:val="left" w:pos="540"/>
        </w:tabs>
        <w:spacing w:before="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§1º </w:t>
      </w:r>
      <w:r>
        <w:rPr>
          <w:rFonts w:ascii="Arial" w:eastAsia="Arial" w:hAnsi="Arial" w:cs="Arial"/>
          <w:sz w:val="18"/>
          <w:szCs w:val="18"/>
        </w:rPr>
        <w:t xml:space="preserve">Havendo atraso no pagamento de quaisquer das parcelas descritas neste contrato, além de </w:t>
      </w:r>
      <w:r>
        <w:rPr>
          <w:rFonts w:ascii="Arial" w:eastAsia="Arial" w:hAnsi="Arial" w:cs="Arial"/>
          <w:sz w:val="18"/>
          <w:szCs w:val="18"/>
          <w:u w:val="single"/>
        </w:rPr>
        <w:t xml:space="preserve">perder o direito à qualquer desconto oferecido pela </w:t>
      </w:r>
      <w:r>
        <w:rPr>
          <w:rFonts w:ascii="Arial" w:eastAsia="Arial" w:hAnsi="Arial" w:cs="Arial"/>
          <w:b/>
          <w:sz w:val="18"/>
          <w:szCs w:val="18"/>
          <w:u w:val="single"/>
        </w:rPr>
        <w:t>KL MINAS ESPORTES</w:t>
      </w:r>
      <w:r>
        <w:rPr>
          <w:rFonts w:ascii="Arial" w:eastAsia="Arial" w:hAnsi="Arial" w:cs="Arial"/>
          <w:sz w:val="18"/>
          <w:szCs w:val="18"/>
          <w:u w:val="single"/>
        </w:rPr>
        <w:t>,</w:t>
      </w:r>
      <w:r>
        <w:rPr>
          <w:rFonts w:ascii="Arial" w:eastAsia="Arial" w:hAnsi="Arial" w:cs="Arial"/>
          <w:sz w:val="18"/>
          <w:szCs w:val="18"/>
        </w:rPr>
        <w:t xml:space="preserve"> o CONTRATANTE pagará o valor em atraso acrescido de </w:t>
      </w:r>
      <w:r>
        <w:rPr>
          <w:rFonts w:ascii="Arial" w:eastAsia="Arial" w:hAnsi="Arial" w:cs="Arial"/>
          <w:b/>
          <w:sz w:val="18"/>
          <w:szCs w:val="18"/>
        </w:rPr>
        <w:t>multa de 5% (cinco por cento)</w:t>
      </w:r>
      <w:r>
        <w:rPr>
          <w:rFonts w:ascii="Arial" w:eastAsia="Arial" w:hAnsi="Arial" w:cs="Arial"/>
          <w:sz w:val="18"/>
          <w:szCs w:val="18"/>
        </w:rPr>
        <w:t xml:space="preserve"> acrescido de </w:t>
      </w:r>
      <w:r>
        <w:rPr>
          <w:rFonts w:ascii="Arial" w:eastAsia="Arial" w:hAnsi="Arial" w:cs="Arial"/>
          <w:b/>
          <w:sz w:val="18"/>
          <w:szCs w:val="18"/>
        </w:rPr>
        <w:t>1% (hum por cento)</w:t>
      </w:r>
      <w:r>
        <w:rPr>
          <w:rFonts w:ascii="Arial" w:eastAsia="Arial" w:hAnsi="Arial" w:cs="Arial"/>
          <w:sz w:val="18"/>
          <w:szCs w:val="18"/>
        </w:rPr>
        <w:t xml:space="preserve"> ao mês, acréscimos esses que serão computados e exigidos desde a data do vencimento até a data do efetivo pagamento.</w:t>
      </w:r>
    </w:p>
    <w:p w14:paraId="0B9B5197" w14:textId="77777777" w:rsidR="00023D7F" w:rsidRDefault="007F2710">
      <w:pPr>
        <w:tabs>
          <w:tab w:val="left" w:pos="540"/>
        </w:tabs>
        <w:spacing w:before="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§2º - </w:t>
      </w:r>
      <w:r>
        <w:rPr>
          <w:rFonts w:ascii="Arial" w:eastAsia="Arial" w:hAnsi="Arial" w:cs="Arial"/>
          <w:sz w:val="18"/>
          <w:szCs w:val="18"/>
        </w:rPr>
        <w:t>Ocorrendo atraso por mais de 30 dias será emitido automaticamente boleto de cobrança do valor em atraso inclusive dos encargos da Cláusula 3ª deste contrato, e após 60 (sessenta) dias, além dos encargos supra descritos, poderá a CONTRATADA inscrever o devedor em cadastro ou serviço de proteção ao crédito, SPC, CDL, SERASA ou outro órgão afim e ainda efetivar o cancelamento do contrato e exclusão do aluno nas aulas.</w:t>
      </w:r>
    </w:p>
    <w:p w14:paraId="6095BEDB" w14:textId="77777777" w:rsidR="00023D7F" w:rsidRDefault="007F2710">
      <w:pPr>
        <w:tabs>
          <w:tab w:val="left" w:pos="540"/>
        </w:tabs>
        <w:spacing w:before="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§3º - O não-comparecimento do aluno às atividades ora contratadas não exime o(a) CONTRATANTE do pagamento, tendo em vista os custos da disponibilização do serviço.</w:t>
      </w:r>
    </w:p>
    <w:p w14:paraId="6BC7CFD1" w14:textId="77777777" w:rsidR="00023D7F" w:rsidRDefault="007F2710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before="60"/>
        <w:jc w:val="both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Cláusula 4ª: DO CANCELAMENTO</w:t>
      </w:r>
    </w:p>
    <w:p w14:paraId="6B7C7338" w14:textId="77777777" w:rsidR="00023D7F" w:rsidRDefault="007F2710">
      <w:pPr>
        <w:tabs>
          <w:tab w:val="left" w:pos="540"/>
        </w:tabs>
        <w:spacing w:before="60"/>
        <w:jc w:val="both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O cancelamento ou a desistência dos serviços ora contratados deverá ser requerido formalmente, </w:t>
      </w:r>
      <w:r>
        <w:rPr>
          <w:rFonts w:ascii="Arial" w:eastAsia="Arial" w:hAnsi="Arial" w:cs="Arial"/>
          <w:b/>
          <w:sz w:val="18"/>
          <w:szCs w:val="18"/>
          <w:u w:val="single"/>
        </w:rPr>
        <w:t xml:space="preserve">pelo e-mail </w:t>
      </w:r>
      <w:r>
        <w:rPr>
          <w:rFonts w:ascii="Arial" w:eastAsia="Arial" w:hAnsi="Arial" w:cs="Arial"/>
          <w:b/>
          <w:color w:val="1155CC"/>
          <w:sz w:val="18"/>
          <w:szCs w:val="18"/>
          <w:u w:val="single"/>
        </w:rPr>
        <w:t>matriculaklminasesportes</w:t>
      </w:r>
      <w:hyperlink r:id="rId8">
        <w:r>
          <w:rPr>
            <w:rFonts w:ascii="Arial" w:eastAsia="Arial" w:hAnsi="Arial" w:cs="Arial"/>
            <w:b/>
            <w:color w:val="1155CC"/>
            <w:sz w:val="18"/>
            <w:szCs w:val="18"/>
            <w:u w:val="single"/>
          </w:rPr>
          <w:t>@gmail.com</w:t>
        </w:r>
      </w:hyperlink>
      <w:r>
        <w:rPr>
          <w:rFonts w:ascii="Arial" w:eastAsia="Arial" w:hAnsi="Arial" w:cs="Arial"/>
          <w:b/>
          <w:sz w:val="18"/>
          <w:szCs w:val="18"/>
        </w:rPr>
        <w:t xml:space="preserve"> , até o dia 25 de cada mês, para que não haja cobrança da mensalidade do mês seguinte. A falta de comunicação formal implica a sequência do pagamento das mensalidades. </w:t>
      </w:r>
    </w:p>
    <w:p w14:paraId="205D1392" w14:textId="77777777" w:rsidR="00023D7F" w:rsidRDefault="007F2710">
      <w:pPr>
        <w:tabs>
          <w:tab w:val="left" w:pos="540"/>
        </w:tabs>
        <w:spacing w:before="60"/>
        <w:jc w:val="both"/>
        <w:rPr>
          <w:rFonts w:ascii="Arial" w:eastAsia="Arial" w:hAnsi="Arial" w:cs="Arial"/>
          <w:sz w:val="18"/>
          <w:szCs w:val="18"/>
          <w:u w:val="single"/>
        </w:rPr>
      </w:pPr>
      <w:r>
        <w:rPr>
          <w:rFonts w:ascii="Arial" w:eastAsia="Arial" w:hAnsi="Arial" w:cs="Arial"/>
          <w:b/>
          <w:sz w:val="18"/>
          <w:szCs w:val="18"/>
        </w:rPr>
        <w:lastRenderedPageBreak/>
        <w:t xml:space="preserve">§1º - </w:t>
      </w:r>
      <w:r>
        <w:rPr>
          <w:rFonts w:ascii="Arial" w:eastAsia="Arial" w:hAnsi="Arial" w:cs="Arial"/>
          <w:sz w:val="18"/>
          <w:szCs w:val="18"/>
        </w:rPr>
        <w:t xml:space="preserve">A data limite de </w:t>
      </w:r>
      <w:r>
        <w:rPr>
          <w:rFonts w:ascii="Arial" w:eastAsia="Arial" w:hAnsi="Arial" w:cs="Arial"/>
          <w:b/>
          <w:sz w:val="18"/>
          <w:szCs w:val="18"/>
          <w:u w:val="single"/>
        </w:rPr>
        <w:t>cancelamento da matrícula de 2025 será dia 25 de outubro</w:t>
      </w:r>
      <w:r>
        <w:rPr>
          <w:rFonts w:ascii="Arial" w:eastAsia="Arial" w:hAnsi="Arial" w:cs="Arial"/>
          <w:sz w:val="18"/>
          <w:szCs w:val="18"/>
        </w:rPr>
        <w:t xml:space="preserve">. A falta do comunicado formal implica a sequência do pagamento das mensalidades de </w:t>
      </w:r>
      <w:r>
        <w:rPr>
          <w:rFonts w:ascii="Arial" w:eastAsia="Arial" w:hAnsi="Arial" w:cs="Arial"/>
          <w:sz w:val="18"/>
          <w:szCs w:val="18"/>
          <w:u w:val="single"/>
        </w:rPr>
        <w:t>Novembro e Dezembro de 2025.</w:t>
      </w:r>
    </w:p>
    <w:p w14:paraId="2DC494FE" w14:textId="77777777" w:rsidR="00023D7F" w:rsidRDefault="007F2710">
      <w:pPr>
        <w:tabs>
          <w:tab w:val="left" w:pos="540"/>
        </w:tabs>
        <w:spacing w:before="60"/>
        <w:jc w:val="both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§2º - </w:t>
      </w:r>
      <w:r>
        <w:rPr>
          <w:rFonts w:ascii="Arial" w:eastAsia="Arial" w:hAnsi="Arial" w:cs="Arial"/>
          <w:sz w:val="18"/>
          <w:szCs w:val="18"/>
        </w:rPr>
        <w:t xml:space="preserve">A </w:t>
      </w:r>
      <w:r>
        <w:rPr>
          <w:rFonts w:ascii="Arial" w:eastAsia="Arial" w:hAnsi="Arial" w:cs="Arial"/>
          <w:b/>
          <w:sz w:val="18"/>
          <w:szCs w:val="18"/>
        </w:rPr>
        <w:t>CONTRATADA</w:t>
      </w:r>
      <w:r>
        <w:rPr>
          <w:rFonts w:ascii="Arial" w:eastAsia="Arial" w:hAnsi="Arial" w:cs="Arial"/>
          <w:sz w:val="18"/>
          <w:szCs w:val="18"/>
        </w:rPr>
        <w:t xml:space="preserve"> se reserva o direito de extinguir ou alterar as condições do curso caso as modalidades esportivas não atinjam um número mínimo de 5(cinco) alunos por turma.</w:t>
      </w:r>
    </w:p>
    <w:p w14:paraId="69949CA7" w14:textId="77777777" w:rsidR="00023D7F" w:rsidRDefault="007F2710">
      <w:pPr>
        <w:pBdr>
          <w:top w:val="nil"/>
          <w:left w:val="nil"/>
          <w:bottom w:val="nil"/>
          <w:right w:val="nil"/>
          <w:between w:val="nil"/>
        </w:pBdr>
        <w:tabs>
          <w:tab w:val="left" w:pos="416"/>
        </w:tabs>
        <w:spacing w:before="60"/>
        <w:jc w:val="both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§3º - </w:t>
      </w:r>
      <w:r>
        <w:rPr>
          <w:rFonts w:ascii="Arial" w:eastAsia="Arial" w:hAnsi="Arial" w:cs="Arial"/>
          <w:sz w:val="18"/>
          <w:szCs w:val="18"/>
        </w:rPr>
        <w:t xml:space="preserve">A </w:t>
      </w:r>
      <w:r>
        <w:rPr>
          <w:rFonts w:ascii="Arial" w:eastAsia="Arial" w:hAnsi="Arial" w:cs="Arial"/>
          <w:b/>
          <w:sz w:val="18"/>
          <w:szCs w:val="18"/>
        </w:rPr>
        <w:t>CONTRATADA</w:t>
      </w:r>
      <w:r>
        <w:rPr>
          <w:rFonts w:ascii="Arial" w:eastAsia="Arial" w:hAnsi="Arial" w:cs="Arial"/>
          <w:sz w:val="18"/>
          <w:szCs w:val="18"/>
        </w:rPr>
        <w:t xml:space="preserve"> se reserva o direito de cancelar o presente contrato, transferir o local da prestação de serviços ou, ainda, alterar o horário das atividades contratadas em função da realização de obras de alteração, manutenção ou ajuste dos locais destinados à referida prática.</w:t>
      </w:r>
    </w:p>
    <w:p w14:paraId="054A9E58" w14:textId="77777777" w:rsidR="00023D7F" w:rsidRDefault="007F2710">
      <w:pPr>
        <w:tabs>
          <w:tab w:val="left" w:pos="540"/>
        </w:tabs>
        <w:spacing w:before="60"/>
        <w:jc w:val="both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Cláusula 5ª: DAS AULAS</w:t>
      </w:r>
    </w:p>
    <w:p w14:paraId="1AA94A1F" w14:textId="77777777" w:rsidR="00023D7F" w:rsidRDefault="007F2710">
      <w:pPr>
        <w:tabs>
          <w:tab w:val="left" w:pos="540"/>
        </w:tabs>
        <w:spacing w:before="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A </w:t>
      </w:r>
      <w:r>
        <w:rPr>
          <w:rFonts w:ascii="Arial" w:eastAsia="Arial" w:hAnsi="Arial" w:cs="Arial"/>
          <w:b/>
          <w:sz w:val="18"/>
          <w:szCs w:val="18"/>
        </w:rPr>
        <w:t xml:space="preserve">CONTRATADA </w:t>
      </w:r>
      <w:r>
        <w:rPr>
          <w:rFonts w:ascii="Arial" w:eastAsia="Arial" w:hAnsi="Arial" w:cs="Arial"/>
          <w:sz w:val="18"/>
          <w:szCs w:val="18"/>
        </w:rPr>
        <w:t>compromete-se</w:t>
      </w:r>
      <w:r>
        <w:rPr>
          <w:rFonts w:ascii="Arial" w:eastAsia="Arial" w:hAnsi="Arial" w:cs="Arial"/>
          <w:b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a ministrar seus cursos com a melhor qualidade técnica/didática possível no período de fevereiro a dezembro, seguindo o calendário oficial do ano vigente do </w:t>
      </w:r>
      <w:r>
        <w:rPr>
          <w:rFonts w:ascii="Arial" w:eastAsia="Arial" w:hAnsi="Arial" w:cs="Arial"/>
          <w:b/>
          <w:sz w:val="18"/>
          <w:szCs w:val="18"/>
        </w:rPr>
        <w:t>Bernoulli</w:t>
      </w:r>
      <w:r>
        <w:rPr>
          <w:rFonts w:ascii="Arial" w:eastAsia="Arial" w:hAnsi="Arial" w:cs="Arial"/>
          <w:sz w:val="18"/>
          <w:szCs w:val="18"/>
        </w:rPr>
        <w:t>, incluindo feriados, recessos e férias. Cada aula tem a duração de 45 minutos.</w:t>
      </w:r>
    </w:p>
    <w:p w14:paraId="6B8D4AEB" w14:textId="77777777" w:rsidR="00023D7F" w:rsidRDefault="007F2710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before="60"/>
        <w:jc w:val="both"/>
        <w:rPr>
          <w:rFonts w:ascii="Arial" w:eastAsia="Arial" w:hAnsi="Arial" w:cs="Arial"/>
          <w:b/>
          <w:sz w:val="18"/>
          <w:szCs w:val="18"/>
          <w:u w:val="single"/>
        </w:rPr>
      </w:pPr>
      <w:r>
        <w:rPr>
          <w:rFonts w:ascii="Arial" w:eastAsia="Arial" w:hAnsi="Arial" w:cs="Arial"/>
          <w:b/>
          <w:sz w:val="18"/>
          <w:szCs w:val="18"/>
        </w:rPr>
        <w:t xml:space="preserve">§ 1º </w:t>
      </w:r>
      <w:r>
        <w:rPr>
          <w:rFonts w:ascii="Arial" w:eastAsia="Arial" w:hAnsi="Arial" w:cs="Arial"/>
          <w:sz w:val="18"/>
          <w:szCs w:val="18"/>
        </w:rPr>
        <w:t>- Em caso de chuvas (que impossibilitem o uso das quadras e espaços abertos) ou indisponibilidade do uso das quadras/sala, por algum motivo, as aulas serão ministradas através de atividades alternativas, havendo adaptação do planejamento e local. Só haverá cancelamento de aulas em casos extremos, quando a ESCOLA DE ESPORTES julgar comprometida a segurança dos alunos ou quando houver indisponibilidade de locais adequados para a prática esportiva.</w:t>
      </w:r>
    </w:p>
    <w:p w14:paraId="26801A66" w14:textId="77777777" w:rsidR="00023D7F" w:rsidRDefault="007F2710">
      <w:pPr>
        <w:tabs>
          <w:tab w:val="left" w:pos="540"/>
        </w:tabs>
        <w:spacing w:before="60"/>
        <w:jc w:val="both"/>
        <w:rPr>
          <w:rFonts w:ascii="Arial" w:eastAsia="Arial" w:hAnsi="Arial" w:cs="Arial"/>
          <w:b/>
          <w:sz w:val="18"/>
          <w:szCs w:val="18"/>
          <w:u w:val="single"/>
        </w:rPr>
      </w:pPr>
      <w:r>
        <w:rPr>
          <w:rFonts w:ascii="Arial" w:eastAsia="Arial" w:hAnsi="Arial" w:cs="Arial"/>
          <w:b/>
          <w:sz w:val="18"/>
          <w:szCs w:val="18"/>
        </w:rPr>
        <w:t xml:space="preserve">§2º - </w:t>
      </w:r>
      <w:r>
        <w:rPr>
          <w:rFonts w:ascii="Arial" w:eastAsia="Arial" w:hAnsi="Arial" w:cs="Arial"/>
          <w:sz w:val="18"/>
          <w:szCs w:val="18"/>
        </w:rPr>
        <w:t xml:space="preserve">Os </w:t>
      </w:r>
      <w:r>
        <w:rPr>
          <w:rFonts w:ascii="Arial" w:eastAsia="Arial" w:hAnsi="Arial" w:cs="Arial"/>
          <w:sz w:val="18"/>
          <w:szCs w:val="18"/>
          <w:u w:val="single"/>
        </w:rPr>
        <w:t>EVENTOS ESPORTIVOS DA ESCOLA DE ESPORTES</w:t>
      </w:r>
      <w:r>
        <w:rPr>
          <w:rFonts w:ascii="Arial" w:eastAsia="Arial" w:hAnsi="Arial" w:cs="Arial"/>
          <w:sz w:val="18"/>
          <w:szCs w:val="18"/>
        </w:rPr>
        <w:t xml:space="preserve"> serão computados como horas para compensação da carga horária dos dias do recesso de Julho e Dezembro, acrescido de taxa de participação para custos extras, caso houver. </w:t>
      </w:r>
      <w:r>
        <w:rPr>
          <w:rFonts w:ascii="Arial" w:eastAsia="Arial" w:hAnsi="Arial" w:cs="Arial"/>
          <w:b/>
          <w:sz w:val="18"/>
          <w:szCs w:val="18"/>
          <w:u w:val="single"/>
        </w:rPr>
        <w:t xml:space="preserve">O não comparecimento do aluno no evento esportivo, não dará direito a reposição em outro dia ou desconto no valor da mensalidade. </w:t>
      </w:r>
    </w:p>
    <w:p w14:paraId="1B818CCE" w14:textId="77777777" w:rsidR="00023D7F" w:rsidRDefault="007F2710">
      <w:pPr>
        <w:tabs>
          <w:tab w:val="left" w:pos="540"/>
        </w:tabs>
        <w:spacing w:before="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§3º - </w:t>
      </w:r>
      <w:r>
        <w:rPr>
          <w:rFonts w:ascii="Arial" w:eastAsia="Arial" w:hAnsi="Arial" w:cs="Arial"/>
          <w:sz w:val="18"/>
          <w:szCs w:val="18"/>
        </w:rPr>
        <w:t xml:space="preserve">Caso os eventos não supram as horas totais a serem cumpridas dos recessos/férias de </w:t>
      </w:r>
      <w:r>
        <w:rPr>
          <w:rFonts w:ascii="Arial" w:eastAsia="Arial" w:hAnsi="Arial" w:cs="Arial"/>
          <w:sz w:val="18"/>
          <w:szCs w:val="18"/>
          <w:u w:val="single"/>
        </w:rPr>
        <w:t>JULHO e DEZEMBRO</w:t>
      </w:r>
      <w:r>
        <w:rPr>
          <w:rFonts w:ascii="Arial" w:eastAsia="Arial" w:hAnsi="Arial" w:cs="Arial"/>
          <w:sz w:val="18"/>
          <w:szCs w:val="18"/>
        </w:rPr>
        <w:t>, serão oferecidas aulas extras em dias e horários diferenciados (</w:t>
      </w:r>
      <w:r>
        <w:rPr>
          <w:rFonts w:ascii="Arial" w:eastAsia="Arial" w:hAnsi="Arial" w:cs="Arial"/>
          <w:b/>
          <w:sz w:val="18"/>
          <w:szCs w:val="18"/>
          <w:u w:val="single"/>
        </w:rPr>
        <w:t>AULÕES DE COMPENSAÇÃO</w:t>
      </w:r>
      <w:r>
        <w:rPr>
          <w:rFonts w:ascii="Arial" w:eastAsia="Arial" w:hAnsi="Arial" w:cs="Arial"/>
          <w:sz w:val="18"/>
          <w:szCs w:val="18"/>
        </w:rPr>
        <w:t>) para cumprir a carga horária faltante, de acordo com a disponibilidade dos espaços do Colégio e Professores.</w:t>
      </w:r>
    </w:p>
    <w:p w14:paraId="540374D4" w14:textId="77777777" w:rsidR="00023D7F" w:rsidRDefault="007F2710">
      <w:pPr>
        <w:tabs>
          <w:tab w:val="left" w:pos="540"/>
        </w:tabs>
        <w:spacing w:before="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Cláusula 6ª: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DAS DISPOSIÇÕES GERAIS</w:t>
      </w:r>
    </w:p>
    <w:p w14:paraId="23A5D97C" w14:textId="77777777" w:rsidR="00023D7F" w:rsidRDefault="007F2710">
      <w:pPr>
        <w:tabs>
          <w:tab w:val="left" w:pos="540"/>
        </w:tabs>
        <w:spacing w:before="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Em caso de interesse do aluno(a) na alteração da modalidade esportiva da qual participa, o responsável legal deverá contactar os responsáveis pela Escola de Esportes para solicitar a mudança, sem ônus de matrícula através do e-mail </w:t>
      </w:r>
      <w:hyperlink r:id="rId9">
        <w:r>
          <w:rPr>
            <w:rFonts w:ascii="Arial" w:eastAsia="Arial" w:hAnsi="Arial" w:cs="Arial"/>
            <w:color w:val="1155CC"/>
            <w:sz w:val="18"/>
            <w:szCs w:val="18"/>
            <w:u w:val="single"/>
          </w:rPr>
          <w:t>matriculaklminasesportes@gmail.com</w:t>
        </w:r>
      </w:hyperlink>
      <w:r>
        <w:rPr>
          <w:rFonts w:ascii="Arial" w:eastAsia="Arial" w:hAnsi="Arial" w:cs="Arial"/>
          <w:sz w:val="18"/>
          <w:szCs w:val="18"/>
        </w:rPr>
        <w:t>.</w:t>
      </w:r>
    </w:p>
    <w:p w14:paraId="2C95362D" w14:textId="77777777" w:rsidR="00023D7F" w:rsidRDefault="007F2710">
      <w:pPr>
        <w:tabs>
          <w:tab w:val="left" w:pos="540"/>
        </w:tabs>
        <w:spacing w:before="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§1º - </w:t>
      </w:r>
      <w:r>
        <w:rPr>
          <w:rFonts w:ascii="Arial" w:eastAsia="Arial" w:hAnsi="Arial" w:cs="Arial"/>
          <w:sz w:val="18"/>
          <w:szCs w:val="18"/>
        </w:rPr>
        <w:t xml:space="preserve">O </w:t>
      </w:r>
      <w:r>
        <w:rPr>
          <w:rFonts w:ascii="Arial" w:eastAsia="Arial" w:hAnsi="Arial" w:cs="Arial"/>
          <w:b/>
          <w:sz w:val="18"/>
          <w:szCs w:val="18"/>
        </w:rPr>
        <w:t>CONTRATANTE</w:t>
      </w:r>
      <w:r>
        <w:rPr>
          <w:rFonts w:ascii="Arial" w:eastAsia="Arial" w:hAnsi="Arial" w:cs="Arial"/>
          <w:sz w:val="18"/>
          <w:szCs w:val="18"/>
        </w:rPr>
        <w:t xml:space="preserve"> declara e assume a responsabilidade de que o aluno está apto para a prática de atividades físicas. Caso contrário, torna-se imprescindível a apresentação do Atestado Médico antes do início das atividades extracurriculares, ficando a Escola de Esportes KL Minas isenta de qualquer responsabilidade neste sentido. </w:t>
      </w:r>
    </w:p>
    <w:p w14:paraId="734C24CD" w14:textId="77777777" w:rsidR="00023D7F" w:rsidRDefault="007F2710">
      <w:pPr>
        <w:tabs>
          <w:tab w:val="left" w:pos="540"/>
        </w:tabs>
        <w:spacing w:before="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§2º - </w:t>
      </w:r>
      <w:r>
        <w:rPr>
          <w:rFonts w:ascii="Arial" w:eastAsia="Arial" w:hAnsi="Arial" w:cs="Arial"/>
          <w:sz w:val="18"/>
          <w:szCs w:val="18"/>
        </w:rPr>
        <w:t xml:space="preserve">Os presentes planos apresentados não darão o direito a pedido de férias ou isenção de pagamento de mensalidade, exceto quando houver recomendação médica por escrito a partir de </w:t>
      </w:r>
      <w:r>
        <w:rPr>
          <w:rFonts w:ascii="Arial" w:eastAsia="Arial" w:hAnsi="Arial" w:cs="Arial"/>
          <w:b/>
          <w:sz w:val="18"/>
          <w:szCs w:val="18"/>
        </w:rPr>
        <w:t>15 dias de afastamento</w:t>
      </w:r>
      <w:r>
        <w:rPr>
          <w:rFonts w:ascii="Arial" w:eastAsia="Arial" w:hAnsi="Arial" w:cs="Arial"/>
          <w:sz w:val="18"/>
          <w:szCs w:val="18"/>
        </w:rPr>
        <w:t xml:space="preserve">. </w:t>
      </w:r>
    </w:p>
    <w:p w14:paraId="4B2CBF1D" w14:textId="77777777" w:rsidR="00023D7F" w:rsidRDefault="007F2710">
      <w:pPr>
        <w:tabs>
          <w:tab w:val="left" w:pos="540"/>
        </w:tabs>
        <w:spacing w:before="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§3º - </w:t>
      </w:r>
      <w:r>
        <w:rPr>
          <w:rFonts w:ascii="Arial" w:eastAsia="Arial" w:hAnsi="Arial" w:cs="Arial"/>
          <w:sz w:val="18"/>
          <w:szCs w:val="18"/>
        </w:rPr>
        <w:t xml:space="preserve">O contratante concede gratuitamente à Escola de Esportes KL Minas o direito de suas imagens para divulgação da Escola de Esportes em fotos, redes sociais, folders, folhetos e propagandas de distribuição gratuita.  </w:t>
      </w:r>
    </w:p>
    <w:p w14:paraId="0EAC9215" w14:textId="77777777" w:rsidR="00023D7F" w:rsidRDefault="007F2710">
      <w:pPr>
        <w:tabs>
          <w:tab w:val="left" w:pos="416"/>
        </w:tabs>
        <w:spacing w:before="60"/>
        <w:jc w:val="both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CLÁUSULA 8ª: DA VIGÊNCIA E RESCISÃO</w:t>
      </w:r>
    </w:p>
    <w:p w14:paraId="0D6CDB3E" w14:textId="77777777" w:rsidR="00023D7F" w:rsidRDefault="007F2710">
      <w:pPr>
        <w:tabs>
          <w:tab w:val="left" w:pos="416"/>
        </w:tabs>
        <w:spacing w:before="4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O presente contrato terá sua vigência a contar da data de sua assinatura pelas partes até o final do ano letivo de 2025. Este poderá ser rescindido a qualquer tempo pelos seguintes motivos e </w:t>
      </w:r>
      <w:r>
        <w:rPr>
          <w:rFonts w:ascii="Arial" w:eastAsia="Arial" w:hAnsi="Arial" w:cs="Arial"/>
          <w:b/>
          <w:sz w:val="18"/>
          <w:szCs w:val="18"/>
          <w:u w:val="single"/>
        </w:rPr>
        <w:t>sem devolução de quaisquer valores pagos</w:t>
      </w:r>
      <w:r>
        <w:rPr>
          <w:rFonts w:ascii="Arial" w:eastAsia="Arial" w:hAnsi="Arial" w:cs="Arial"/>
          <w:sz w:val="18"/>
          <w:szCs w:val="18"/>
        </w:rPr>
        <w:t xml:space="preserve">: </w:t>
      </w:r>
    </w:p>
    <w:p w14:paraId="24238210" w14:textId="77777777" w:rsidR="00023D7F" w:rsidRDefault="007F2710">
      <w:pPr>
        <w:numPr>
          <w:ilvl w:val="0"/>
          <w:numId w:val="1"/>
        </w:numPr>
        <w:tabs>
          <w:tab w:val="left" w:pos="266"/>
        </w:tabs>
        <w:spacing w:before="40"/>
        <w:ind w:left="425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Cancelamento da matrícula, feito pelo </w:t>
      </w:r>
      <w:r>
        <w:rPr>
          <w:rFonts w:ascii="Arial" w:eastAsia="Arial" w:hAnsi="Arial" w:cs="Arial"/>
          <w:b/>
          <w:sz w:val="18"/>
          <w:szCs w:val="18"/>
        </w:rPr>
        <w:t>RESPONSÁVEL PELO(S) ALUNO(S)</w:t>
      </w:r>
      <w:r>
        <w:rPr>
          <w:rFonts w:ascii="Arial" w:eastAsia="Arial" w:hAnsi="Arial" w:cs="Arial"/>
          <w:sz w:val="18"/>
          <w:szCs w:val="18"/>
        </w:rPr>
        <w:t xml:space="preserve"> na forma estabelecida na cláusula 5ª;</w:t>
      </w:r>
    </w:p>
    <w:p w14:paraId="01415D8F" w14:textId="77777777" w:rsidR="00023D7F" w:rsidRDefault="007F2710">
      <w:pPr>
        <w:numPr>
          <w:ilvl w:val="0"/>
          <w:numId w:val="1"/>
        </w:numPr>
        <w:tabs>
          <w:tab w:val="left" w:pos="266"/>
        </w:tabs>
        <w:ind w:left="425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Por inadimplência superior a 59 (cinquenta) dias do pagamento das obrigações financeiras junto a ESCOLA DE ESPORTES;</w:t>
      </w:r>
    </w:p>
    <w:p w14:paraId="43AEDDD6" w14:textId="77777777" w:rsidR="00023D7F" w:rsidRDefault="007F2710">
      <w:pPr>
        <w:numPr>
          <w:ilvl w:val="0"/>
          <w:numId w:val="1"/>
        </w:numPr>
        <w:tabs>
          <w:tab w:val="left" w:pos="266"/>
        </w:tabs>
        <w:ind w:left="425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Por ato de indisciplina grave, postura inadequada em relação a professores, funcionários ou colegas, desarmonia do aluno e/ou responsável com o regime ou filosofia do estabelecimento de ensino, nos termos do disposto nos artigos 389, 476 e 477 do Código Civil;</w:t>
      </w:r>
    </w:p>
    <w:p w14:paraId="26813F00" w14:textId="77777777" w:rsidR="00023D7F" w:rsidRDefault="007F2710">
      <w:pPr>
        <w:numPr>
          <w:ilvl w:val="0"/>
          <w:numId w:val="1"/>
        </w:numPr>
        <w:tabs>
          <w:tab w:val="left" w:pos="266"/>
        </w:tabs>
        <w:ind w:left="425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Lesão à imagem ou ao patrimônio da ESCOLA DE ESPORTES, do Colégio ou de terceiros. </w:t>
      </w:r>
    </w:p>
    <w:p w14:paraId="475AA34A" w14:textId="77777777" w:rsidR="00023D7F" w:rsidRDefault="007F2710">
      <w:pPr>
        <w:numPr>
          <w:ilvl w:val="0"/>
          <w:numId w:val="1"/>
        </w:numPr>
        <w:tabs>
          <w:tab w:val="left" w:pos="266"/>
        </w:tabs>
        <w:ind w:left="425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Por descumprimento ou cumprimento irregular de qualquer das cláusulas e obrigações previstas neste Instrumento, por qualquer das partes. </w:t>
      </w:r>
    </w:p>
    <w:p w14:paraId="7B3721E0" w14:textId="77777777" w:rsidR="00023D7F" w:rsidRDefault="007F2710">
      <w:pPr>
        <w:tabs>
          <w:tab w:val="left" w:pos="540"/>
        </w:tabs>
        <w:spacing w:before="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Cláusula 9ª: </w:t>
      </w:r>
      <w:r>
        <w:rPr>
          <w:rFonts w:ascii="Arial" w:eastAsia="Arial" w:hAnsi="Arial" w:cs="Arial"/>
          <w:sz w:val="18"/>
          <w:szCs w:val="18"/>
        </w:rPr>
        <w:t>As partes elegem o foro desta Capital, Belo Horizonte/MG, para dirimir controvérsias oriundas deste contrato. E, por estarem justos e contratados, as partes concordam que a assinatura deste contrato será realizada por meio de assinatura eletrônica, utilizando a linha de escrita para assinatura completa, que assegura a identificação dos envolvidos, bem como a integridade e confidencialidade do documento.</w:t>
      </w:r>
    </w:p>
    <w:p w14:paraId="0D1B7FF8" w14:textId="77777777" w:rsidR="00023D7F" w:rsidRDefault="00023D7F">
      <w:pPr>
        <w:tabs>
          <w:tab w:val="left" w:pos="540"/>
        </w:tabs>
        <w:spacing w:before="60"/>
        <w:jc w:val="both"/>
        <w:rPr>
          <w:rFonts w:ascii="Arial" w:eastAsia="Arial" w:hAnsi="Arial" w:cs="Arial"/>
          <w:sz w:val="18"/>
          <w:szCs w:val="18"/>
        </w:rPr>
      </w:pPr>
    </w:p>
    <w:p w14:paraId="73090EA7" w14:textId="77777777" w:rsidR="00023D7F" w:rsidRDefault="007F2710">
      <w:pPr>
        <w:tabs>
          <w:tab w:val="left" w:pos="540"/>
        </w:tabs>
        <w:spacing w:before="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Belo Horizonte, ____  de ______________ de _____..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1329CF44" wp14:editId="46012557">
            <wp:simplePos x="0" y="0"/>
            <wp:positionH relativeFrom="column">
              <wp:posOffset>3543300</wp:posOffset>
            </wp:positionH>
            <wp:positionV relativeFrom="paragraph">
              <wp:posOffset>47625</wp:posOffset>
            </wp:positionV>
            <wp:extent cx="2540737" cy="786606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t="24993" b="19106"/>
                    <a:stretch>
                      <a:fillRect/>
                    </a:stretch>
                  </pic:blipFill>
                  <pic:spPr>
                    <a:xfrm>
                      <a:off x="0" y="0"/>
                      <a:ext cx="2540737" cy="786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D841A66" w14:textId="77777777" w:rsidR="00023D7F" w:rsidRDefault="00023D7F">
      <w:pPr>
        <w:tabs>
          <w:tab w:val="left" w:pos="540"/>
        </w:tabs>
        <w:spacing w:before="60"/>
        <w:jc w:val="center"/>
        <w:rPr>
          <w:rFonts w:ascii="Arial" w:eastAsia="Arial" w:hAnsi="Arial" w:cs="Arial"/>
          <w:sz w:val="14"/>
          <w:szCs w:val="14"/>
        </w:rPr>
      </w:pPr>
    </w:p>
    <w:p w14:paraId="0FF58D1B" w14:textId="77777777" w:rsidR="00023D7F" w:rsidRDefault="00023D7F">
      <w:pPr>
        <w:tabs>
          <w:tab w:val="left" w:pos="360"/>
          <w:tab w:val="left" w:pos="540"/>
        </w:tabs>
        <w:spacing w:before="60"/>
        <w:ind w:left="-540" w:right="-676"/>
        <w:jc w:val="center"/>
        <w:rPr>
          <w:rFonts w:ascii="Arial" w:eastAsia="Arial" w:hAnsi="Arial" w:cs="Arial"/>
          <w:sz w:val="18"/>
          <w:szCs w:val="18"/>
        </w:rPr>
      </w:pPr>
    </w:p>
    <w:p w14:paraId="5A32F450" w14:textId="77777777" w:rsidR="00023D7F" w:rsidRDefault="00023D7F">
      <w:pPr>
        <w:tabs>
          <w:tab w:val="left" w:pos="360"/>
          <w:tab w:val="left" w:pos="540"/>
        </w:tabs>
        <w:spacing w:before="60"/>
        <w:ind w:left="-540" w:right="-676"/>
        <w:jc w:val="center"/>
        <w:rPr>
          <w:rFonts w:ascii="Arial" w:eastAsia="Arial" w:hAnsi="Arial" w:cs="Arial"/>
          <w:sz w:val="18"/>
          <w:szCs w:val="18"/>
        </w:rPr>
      </w:pPr>
    </w:p>
    <w:p w14:paraId="6FD3810B" w14:textId="77777777" w:rsidR="00023D7F" w:rsidRDefault="007F2710">
      <w:pPr>
        <w:tabs>
          <w:tab w:val="left" w:pos="360"/>
          <w:tab w:val="left" w:pos="-3"/>
        </w:tabs>
        <w:spacing w:before="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_______________________________________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  <w:t>_______________________________________</w:t>
      </w:r>
    </w:p>
    <w:p w14:paraId="200A76FD" w14:textId="359053A5" w:rsidR="00023D7F" w:rsidRDefault="007F2710">
      <w:pPr>
        <w:tabs>
          <w:tab w:val="left" w:pos="360"/>
          <w:tab w:val="left" w:pos="-3"/>
        </w:tabs>
        <w:spacing w:before="60"/>
        <w:ind w:right="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Contratante:</w:t>
      </w:r>
      <w:r w:rsidRPr="007F2710">
        <w:rPr>
          <w:rFonts w:ascii="Arial" w:eastAsia="Arial" w:hAnsi="Arial" w:cs="Arial"/>
          <w:sz w:val="16"/>
          <w:szCs w:val="16"/>
        </w:rPr>
        <w:t xml:space="preserve"> </w:t>
      </w:r>
      <w:r w:rsidR="00D1066D">
        <w:rPr>
          <w:rFonts w:ascii="Arial" w:eastAsia="Arial" w:hAnsi="Arial" w:cs="Arial"/>
          <w:sz w:val="16"/>
          <w:szCs w:val="16"/>
        </w:rPr>
        <w:t>{#</w:t>
      </w:r>
      <w:r w:rsidR="00D1066D" w:rsidRPr="004D60C2">
        <w:rPr>
          <w:rFonts w:ascii="Arial" w:eastAsia="Arial" w:hAnsi="Arial" w:cs="Arial"/>
          <w:sz w:val="16"/>
          <w:szCs w:val="16"/>
        </w:rPr>
        <w:t>financialResponsible</w:t>
      </w:r>
      <w:r w:rsidR="00D1066D">
        <w:rPr>
          <w:rFonts w:ascii="Arial" w:eastAsia="Arial" w:hAnsi="Arial" w:cs="Arial"/>
          <w:sz w:val="16"/>
          <w:szCs w:val="16"/>
        </w:rPr>
        <w:t>}{</w:t>
      </w:r>
      <w:r>
        <w:rPr>
          <w:rFonts w:ascii="Arial" w:eastAsia="Arial" w:hAnsi="Arial" w:cs="Arial"/>
          <w:sz w:val="16"/>
          <w:szCs w:val="16"/>
        </w:rPr>
        <w:t>name}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8"/>
          <w:szCs w:val="18"/>
        </w:rPr>
        <w:t>KL Minas Esportes LTDA</w:t>
      </w:r>
    </w:p>
    <w:p w14:paraId="4C838247" w14:textId="1FE2DA03" w:rsidR="00023D7F" w:rsidRDefault="007F2710">
      <w:pPr>
        <w:tabs>
          <w:tab w:val="left" w:pos="360"/>
          <w:tab w:val="left" w:pos="-3"/>
        </w:tabs>
        <w:spacing w:before="60"/>
        <w:ind w:right="-67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CPF: </w:t>
      </w:r>
      <w:r w:rsidRPr="007F2710">
        <w:rPr>
          <w:rFonts w:ascii="Arial" w:eastAsia="Arial" w:hAnsi="Arial" w:cs="Arial"/>
          <w:sz w:val="16"/>
          <w:szCs w:val="16"/>
        </w:rPr>
        <w:t>{document}</w:t>
      </w:r>
      <w:r w:rsidR="00D1066D">
        <w:rPr>
          <w:rFonts w:ascii="Arial" w:eastAsia="Arial" w:hAnsi="Arial" w:cs="Arial"/>
          <w:sz w:val="16"/>
          <w:szCs w:val="16"/>
        </w:rPr>
        <w:t>{/financialResponsible}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  <w:t>CNPJ 13.839.322/0001-70</w:t>
      </w:r>
    </w:p>
    <w:p w14:paraId="6C29CABD" w14:textId="77777777" w:rsidR="00023D7F" w:rsidRDefault="00023D7F">
      <w:pPr>
        <w:tabs>
          <w:tab w:val="left" w:pos="360"/>
          <w:tab w:val="left" w:pos="540"/>
        </w:tabs>
        <w:spacing w:before="60"/>
        <w:ind w:left="-540" w:right="-676"/>
        <w:jc w:val="both"/>
        <w:rPr>
          <w:rFonts w:ascii="Arial" w:eastAsia="Arial" w:hAnsi="Arial" w:cs="Arial"/>
          <w:sz w:val="8"/>
          <w:szCs w:val="8"/>
        </w:rPr>
      </w:pPr>
    </w:p>
    <w:p w14:paraId="1A53928C" w14:textId="77777777" w:rsidR="00023D7F" w:rsidRDefault="00023D7F">
      <w:pPr>
        <w:tabs>
          <w:tab w:val="left" w:pos="360"/>
          <w:tab w:val="left" w:pos="540"/>
        </w:tabs>
        <w:spacing w:before="60"/>
        <w:ind w:right="-676"/>
        <w:jc w:val="both"/>
        <w:rPr>
          <w:rFonts w:ascii="Arial" w:eastAsia="Arial" w:hAnsi="Arial" w:cs="Arial"/>
          <w:sz w:val="18"/>
          <w:szCs w:val="18"/>
        </w:rPr>
      </w:pPr>
    </w:p>
    <w:sectPr w:rsidR="00023D7F">
      <w:type w:val="continuous"/>
      <w:pgSz w:w="11906" w:h="16838"/>
      <w:pgMar w:top="1700" w:right="575" w:bottom="360" w:left="708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FB88ED" w14:textId="77777777" w:rsidR="007F2710" w:rsidRDefault="007F2710">
      <w:r>
        <w:separator/>
      </w:r>
    </w:p>
  </w:endnote>
  <w:endnote w:type="continuationSeparator" w:id="0">
    <w:p w14:paraId="7DDCD037" w14:textId="77777777" w:rsidR="007F2710" w:rsidRDefault="007F2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1AE354" w14:textId="77777777" w:rsidR="007F2710" w:rsidRDefault="007F2710">
      <w:r>
        <w:separator/>
      </w:r>
    </w:p>
  </w:footnote>
  <w:footnote w:type="continuationSeparator" w:id="0">
    <w:p w14:paraId="690ABDFE" w14:textId="77777777" w:rsidR="007F2710" w:rsidRDefault="007F2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9596C2" w14:textId="77777777" w:rsidR="00023D7F" w:rsidRDefault="007F2710">
    <w:pPr>
      <w:tabs>
        <w:tab w:val="center" w:pos="4860"/>
      </w:tabs>
      <w:jc w:val="center"/>
      <w:rPr>
        <w:sz w:val="28"/>
        <w:szCs w:val="28"/>
      </w:rPr>
    </w:pPr>
    <w:r>
      <w:rPr>
        <w:rFonts w:ascii="Verdana" w:eastAsia="Verdana" w:hAnsi="Verdana" w:cs="Verdana"/>
        <w:b/>
        <w:noProof/>
        <w:sz w:val="22"/>
        <w:szCs w:val="22"/>
      </w:rPr>
      <w:drawing>
        <wp:inline distT="114300" distB="114300" distL="114300" distR="114300" wp14:anchorId="4EC377A1" wp14:editId="3BD1406B">
          <wp:extent cx="1044563" cy="844867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4563" cy="8448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66014"/>
    <w:multiLevelType w:val="multilevel"/>
    <w:tmpl w:val="334654A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98904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D7F"/>
    <w:rsid w:val="00023D7F"/>
    <w:rsid w:val="000D1142"/>
    <w:rsid w:val="00214064"/>
    <w:rsid w:val="002E3EB5"/>
    <w:rsid w:val="003008D3"/>
    <w:rsid w:val="003E55DA"/>
    <w:rsid w:val="004A5273"/>
    <w:rsid w:val="004D60C2"/>
    <w:rsid w:val="005D42FD"/>
    <w:rsid w:val="00691605"/>
    <w:rsid w:val="007F2710"/>
    <w:rsid w:val="008046B5"/>
    <w:rsid w:val="00850CE7"/>
    <w:rsid w:val="00877C6F"/>
    <w:rsid w:val="00A34861"/>
    <w:rsid w:val="00C003EA"/>
    <w:rsid w:val="00D1066D"/>
    <w:rsid w:val="00ED28DF"/>
    <w:rsid w:val="00EF39B0"/>
    <w:rsid w:val="00FF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7A7A4"/>
  <w15:docId w15:val="{E217AEB1-1BBE-4AC3-B690-3E039EE78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2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lminasesportes@gmail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matriculaklminasesporte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1395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Dannylo Santos</cp:lastModifiedBy>
  <cp:revision>15</cp:revision>
  <dcterms:created xsi:type="dcterms:W3CDTF">2025-06-09T09:29:00Z</dcterms:created>
  <dcterms:modified xsi:type="dcterms:W3CDTF">2025-06-12T06:16:00Z</dcterms:modified>
</cp:coreProperties>
</file>