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38D8">
      <w:pPr>
        <w:spacing w:after="1" w:line="228" w:lineRule="auto"/>
        <w:ind w:left="-1" w:right="2913"/>
        <w:jc w:val="left"/>
      </w:pPr>
      <w:r>
        <w:rPr>
          <w:rFonts w:ascii="宋体" w:eastAsia="宋体" w:hAnsi="宋体" w:cs="宋体" w:hint="eastAsia"/>
          <w:sz w:val="16"/>
        </w:rPr>
        <w:t>神经处理快报</w:t>
      </w:r>
      <w:r>
        <w:rPr>
          <w:rFonts w:ascii="Calibri" w:eastAsia="Calibri" w:hAnsi="Calibri" w:cs="Calibri"/>
          <w:sz w:val="16"/>
        </w:rPr>
        <w:t xml:space="preserve"> (2021) 53:1147–1160 https://doi.org/10.1007/s11063-021-10434-9</w:t>
      </w:r>
    </w:p>
    <w:p w:rsidR="00000000" w:rsidRDefault="005838D8">
      <w:pPr>
        <w:spacing w:after="21" w:line="256" w:lineRule="auto"/>
        <w:ind w:left="4" w:firstLine="0"/>
        <w:jc w:val="left"/>
      </w:pPr>
      <w:r>
        <w:rPr>
          <w:noProof/>
        </w:rPr>
        <mc:AlternateContent>
          <mc:Choice Requires="wpg">
            <w:drawing>
              <wp:inline distT="0" distB="0" distL="0" distR="0">
                <wp:extent cx="4392295" cy="445135"/>
                <wp:effectExtent l="9525" t="9525" r="8255" b="12065"/>
                <wp:docPr id="52" name="Group 27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445135"/>
                          <a:chOff x="0" y="0"/>
                          <a:chExt cx="43920" cy="4452"/>
                        </a:xfrm>
                      </wpg:grpSpPr>
                      <pic:pic xmlns:pic="http://schemas.openxmlformats.org/drawingml/2006/picture">
                        <pic:nvPicPr>
                          <pic:cNvPr id="53" name="Picture 36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0254" y="811"/>
                            <a:ext cx="3658" cy="3627"/>
                          </a:xfrm>
                          <a:prstGeom prst="rect">
                            <a:avLst/>
                          </a:prstGeom>
                          <a:noFill/>
                          <a:extLst>
                            <a:ext uri="{909E8E84-426E-40DD-AFC4-6F175D3DCCD1}">
                              <a14:hiddenFill xmlns:a14="http://schemas.microsoft.com/office/drawing/2010/main">
                                <a:solidFill>
                                  <a:srgbClr val="FFFFFF"/>
                                </a:solidFill>
                              </a14:hiddenFill>
                            </a:ext>
                          </a:extLst>
                        </pic:spPr>
                      </pic:pic>
                      <wps:wsp>
                        <wps:cNvPr id="54" name="Shape 10"/>
                        <wps:cNvSpPr>
                          <a:spLocks/>
                        </wps:cNvSpPr>
                        <wps:spPr bwMode="auto">
                          <a:xfrm>
                            <a:off x="41681" y="1179"/>
                            <a:ext cx="851" cy="1248"/>
                          </a:xfrm>
                          <a:custGeom>
                            <a:avLst/>
                            <a:gdLst>
                              <a:gd name="T0" fmla="*/ 0 w 85179"/>
                              <a:gd name="T1" fmla="*/ 0 h 124841"/>
                              <a:gd name="T2" fmla="*/ 85179 w 85179"/>
                              <a:gd name="T3" fmla="*/ 0 h 124841"/>
                              <a:gd name="T4" fmla="*/ 85179 w 85179"/>
                              <a:gd name="T5" fmla="*/ 68059 h 124841"/>
                              <a:gd name="T6" fmla="*/ 0 w 85179"/>
                              <a:gd name="T7" fmla="*/ 124841 h 124841"/>
                              <a:gd name="T8" fmla="*/ 0 w 85179"/>
                              <a:gd name="T9" fmla="*/ 0 h 124841"/>
                              <a:gd name="T10" fmla="*/ 0 w 85179"/>
                              <a:gd name="T11" fmla="*/ 0 h 124841"/>
                              <a:gd name="T12" fmla="*/ 85179 w 85179"/>
                              <a:gd name="T13" fmla="*/ 124841 h 124841"/>
                            </a:gdLst>
                            <a:ahLst/>
                            <a:cxnLst>
                              <a:cxn ang="0">
                                <a:pos x="T0" y="T1"/>
                              </a:cxn>
                              <a:cxn ang="0">
                                <a:pos x="T2" y="T3"/>
                              </a:cxn>
                              <a:cxn ang="0">
                                <a:pos x="T4" y="T5"/>
                              </a:cxn>
                              <a:cxn ang="0">
                                <a:pos x="T6" y="T7"/>
                              </a:cxn>
                              <a:cxn ang="0">
                                <a:pos x="T8" y="T9"/>
                              </a:cxn>
                            </a:cxnLst>
                            <a:rect l="T10" t="T11" r="T12" b="T13"/>
                            <a:pathLst>
                              <a:path w="85179" h="124841">
                                <a:moveTo>
                                  <a:pt x="0" y="0"/>
                                </a:moveTo>
                                <a:lnTo>
                                  <a:pt x="85179" y="0"/>
                                </a:lnTo>
                                <a:lnTo>
                                  <a:pt x="85179" y="68059"/>
                                </a:lnTo>
                                <a:lnTo>
                                  <a:pt x="0" y="124841"/>
                                </a:lnTo>
                                <a:lnTo>
                                  <a:pt x="0" y="0"/>
                                </a:lnTo>
                                <a:close/>
                              </a:path>
                            </a:pathLst>
                          </a:custGeom>
                          <a:solidFill>
                            <a:srgbClr val="ADAEA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1"/>
                        <wps:cNvSpPr>
                          <a:spLocks/>
                        </wps:cNvSpPr>
                        <wps:spPr bwMode="auto">
                          <a:xfrm>
                            <a:off x="41681" y="1179"/>
                            <a:ext cx="851" cy="1248"/>
                          </a:xfrm>
                          <a:custGeom>
                            <a:avLst/>
                            <a:gdLst>
                              <a:gd name="T0" fmla="*/ 0 w 85179"/>
                              <a:gd name="T1" fmla="*/ 0 h 124841"/>
                              <a:gd name="T2" fmla="*/ 85179 w 85179"/>
                              <a:gd name="T3" fmla="*/ 0 h 124841"/>
                              <a:gd name="T4" fmla="*/ 85179 w 85179"/>
                              <a:gd name="T5" fmla="*/ 124841 h 124841"/>
                              <a:gd name="T6" fmla="*/ 0 w 85179"/>
                              <a:gd name="T7" fmla="*/ 68059 h 124841"/>
                              <a:gd name="T8" fmla="*/ 0 w 85179"/>
                              <a:gd name="T9" fmla="*/ 0 h 124841"/>
                              <a:gd name="T10" fmla="*/ 0 w 85179"/>
                              <a:gd name="T11" fmla="*/ 0 h 124841"/>
                              <a:gd name="T12" fmla="*/ 85179 w 85179"/>
                              <a:gd name="T13" fmla="*/ 124841 h 124841"/>
                            </a:gdLst>
                            <a:ahLst/>
                            <a:cxnLst>
                              <a:cxn ang="0">
                                <a:pos x="T0" y="T1"/>
                              </a:cxn>
                              <a:cxn ang="0">
                                <a:pos x="T2" y="T3"/>
                              </a:cxn>
                              <a:cxn ang="0">
                                <a:pos x="T4" y="T5"/>
                              </a:cxn>
                              <a:cxn ang="0">
                                <a:pos x="T6" y="T7"/>
                              </a:cxn>
                              <a:cxn ang="0">
                                <a:pos x="T8" y="T9"/>
                              </a:cxn>
                            </a:cxnLst>
                            <a:rect l="T10" t="T11" r="T12" b="T13"/>
                            <a:pathLst>
                              <a:path w="85179" h="124841">
                                <a:moveTo>
                                  <a:pt x="0" y="0"/>
                                </a:moveTo>
                                <a:lnTo>
                                  <a:pt x="85179" y="0"/>
                                </a:lnTo>
                                <a:lnTo>
                                  <a:pt x="85179" y="124841"/>
                                </a:lnTo>
                                <a:lnTo>
                                  <a:pt x="0" y="68059"/>
                                </a:lnTo>
                                <a:lnTo>
                                  <a:pt x="0" y="0"/>
                                </a:lnTo>
                                <a:close/>
                              </a:path>
                            </a:pathLst>
                          </a:custGeom>
                          <a:solidFill>
                            <a:srgbClr val="8D8D8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2"/>
                        <wps:cNvSpPr>
                          <a:spLocks/>
                        </wps:cNvSpPr>
                        <wps:spPr bwMode="auto">
                          <a:xfrm>
                            <a:off x="41167" y="1030"/>
                            <a:ext cx="940" cy="1881"/>
                          </a:xfrm>
                          <a:custGeom>
                            <a:avLst/>
                            <a:gdLst>
                              <a:gd name="T0" fmla="*/ 93954 w 93954"/>
                              <a:gd name="T1" fmla="*/ 0 h 188084"/>
                              <a:gd name="T2" fmla="*/ 93954 w 93954"/>
                              <a:gd name="T3" fmla="*/ 22974 h 188084"/>
                              <a:gd name="T4" fmla="*/ 66405 w 93954"/>
                              <a:gd name="T5" fmla="*/ 28544 h 188084"/>
                              <a:gd name="T6" fmla="*/ 22974 w 93954"/>
                              <a:gd name="T7" fmla="*/ 94048 h 188084"/>
                              <a:gd name="T8" fmla="*/ 66405 w 93954"/>
                              <a:gd name="T9" fmla="*/ 159358 h 188084"/>
                              <a:gd name="T10" fmla="*/ 93954 w 93954"/>
                              <a:gd name="T11" fmla="*/ 164894 h 188084"/>
                              <a:gd name="T12" fmla="*/ 93954 w 93954"/>
                              <a:gd name="T13" fmla="*/ 188084 h 188084"/>
                              <a:gd name="T14" fmla="*/ 57414 w 93954"/>
                              <a:gd name="T15" fmla="*/ 180691 h 188084"/>
                              <a:gd name="T16" fmla="*/ 0 w 93954"/>
                              <a:gd name="T17" fmla="*/ 94048 h 188084"/>
                              <a:gd name="T18" fmla="*/ 57414 w 93954"/>
                              <a:gd name="T19" fmla="*/ 7363 h 188084"/>
                              <a:gd name="T20" fmla="*/ 93954 w 93954"/>
                              <a:gd name="T21" fmla="*/ 0 h 188084"/>
                              <a:gd name="T22" fmla="*/ 0 w 93954"/>
                              <a:gd name="T23" fmla="*/ 0 h 188084"/>
                              <a:gd name="T24" fmla="*/ 93954 w 93954"/>
                              <a:gd name="T25" fmla="*/ 188084 h 188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3954" h="188084">
                                <a:moveTo>
                                  <a:pt x="93954" y="0"/>
                                </a:moveTo>
                                <a:lnTo>
                                  <a:pt x="93954" y="22974"/>
                                </a:lnTo>
                                <a:lnTo>
                                  <a:pt x="66405" y="28544"/>
                                </a:lnTo>
                                <a:cubicBezTo>
                                  <a:pt x="40898" y="39341"/>
                                  <a:pt x="22974" y="64616"/>
                                  <a:pt x="22974" y="94048"/>
                                </a:cubicBezTo>
                                <a:cubicBezTo>
                                  <a:pt x="22974" y="123471"/>
                                  <a:pt x="40898" y="148622"/>
                                  <a:pt x="66405" y="159358"/>
                                </a:cubicBezTo>
                                <a:lnTo>
                                  <a:pt x="93954" y="164894"/>
                                </a:lnTo>
                                <a:lnTo>
                                  <a:pt x="93954" y="188084"/>
                                </a:lnTo>
                                <a:lnTo>
                                  <a:pt x="57414" y="180691"/>
                                </a:lnTo>
                                <a:cubicBezTo>
                                  <a:pt x="23646" y="166376"/>
                                  <a:pt x="0" y="132891"/>
                                  <a:pt x="0" y="94048"/>
                                </a:cubicBezTo>
                                <a:cubicBezTo>
                                  <a:pt x="0" y="55034"/>
                                  <a:pt x="23646" y="21627"/>
                                  <a:pt x="57414" y="7363"/>
                                </a:cubicBezTo>
                                <a:lnTo>
                                  <a:pt x="93954"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13"/>
                        <wps:cNvSpPr>
                          <a:spLocks/>
                        </wps:cNvSpPr>
                        <wps:spPr bwMode="auto">
                          <a:xfrm>
                            <a:off x="42107" y="1029"/>
                            <a:ext cx="941" cy="1882"/>
                          </a:xfrm>
                          <a:custGeom>
                            <a:avLst/>
                            <a:gdLst>
                              <a:gd name="T0" fmla="*/ 102 w 94171"/>
                              <a:gd name="T1" fmla="*/ 0 h 188125"/>
                              <a:gd name="T2" fmla="*/ 94171 w 94171"/>
                              <a:gd name="T3" fmla="*/ 94069 h 188125"/>
                              <a:gd name="T4" fmla="*/ 102 w 94171"/>
                              <a:gd name="T5" fmla="*/ 188125 h 188125"/>
                              <a:gd name="T6" fmla="*/ 0 w 94171"/>
                              <a:gd name="T7" fmla="*/ 188105 h 188125"/>
                              <a:gd name="T8" fmla="*/ 0 w 94171"/>
                              <a:gd name="T9" fmla="*/ 164914 h 188125"/>
                              <a:gd name="T10" fmla="*/ 102 w 94171"/>
                              <a:gd name="T11" fmla="*/ 164935 h 188125"/>
                              <a:gd name="T12" fmla="*/ 70981 w 94171"/>
                              <a:gd name="T13" fmla="*/ 94069 h 188125"/>
                              <a:gd name="T14" fmla="*/ 102 w 94171"/>
                              <a:gd name="T15" fmla="*/ 22974 h 188125"/>
                              <a:gd name="T16" fmla="*/ 0 w 94171"/>
                              <a:gd name="T17" fmla="*/ 22995 h 188125"/>
                              <a:gd name="T18" fmla="*/ 0 w 94171"/>
                              <a:gd name="T19" fmla="*/ 21 h 188125"/>
                              <a:gd name="T20" fmla="*/ 102 w 94171"/>
                              <a:gd name="T21" fmla="*/ 0 h 188125"/>
                              <a:gd name="T22" fmla="*/ 0 w 94171"/>
                              <a:gd name="T23" fmla="*/ 0 h 188125"/>
                              <a:gd name="T24" fmla="*/ 94171 w 94171"/>
                              <a:gd name="T25" fmla="*/ 188125 h 188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94171" h="188125">
                                <a:moveTo>
                                  <a:pt x="102" y="0"/>
                                </a:moveTo>
                                <a:cubicBezTo>
                                  <a:pt x="51905" y="0"/>
                                  <a:pt x="94171" y="42050"/>
                                  <a:pt x="94171" y="94069"/>
                                </a:cubicBezTo>
                                <a:cubicBezTo>
                                  <a:pt x="94171" y="145860"/>
                                  <a:pt x="51905" y="188125"/>
                                  <a:pt x="102" y="188125"/>
                                </a:cubicBezTo>
                                <a:lnTo>
                                  <a:pt x="0" y="188105"/>
                                </a:lnTo>
                                <a:lnTo>
                                  <a:pt x="0" y="164914"/>
                                </a:lnTo>
                                <a:lnTo>
                                  <a:pt x="102" y="164935"/>
                                </a:lnTo>
                                <a:cubicBezTo>
                                  <a:pt x="39332" y="164935"/>
                                  <a:pt x="70981" y="133299"/>
                                  <a:pt x="70981" y="94069"/>
                                </a:cubicBezTo>
                                <a:cubicBezTo>
                                  <a:pt x="70981" y="54826"/>
                                  <a:pt x="39332" y="22974"/>
                                  <a:pt x="102" y="22974"/>
                                </a:cubicBezTo>
                                <a:lnTo>
                                  <a:pt x="0" y="22995"/>
                                </a:lnTo>
                                <a:lnTo>
                                  <a:pt x="0" y="21"/>
                                </a:lnTo>
                                <a:lnTo>
                                  <a:pt x="102"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14"/>
                        <wps:cNvSpPr>
                          <a:spLocks/>
                        </wps:cNvSpPr>
                        <wps:spPr bwMode="auto">
                          <a:xfrm>
                            <a:off x="41054" y="1582"/>
                            <a:ext cx="1773" cy="1439"/>
                          </a:xfrm>
                          <a:custGeom>
                            <a:avLst/>
                            <a:gdLst>
                              <a:gd name="T0" fmla="*/ 19723 w 177279"/>
                              <a:gd name="T1" fmla="*/ 0 h 143916"/>
                              <a:gd name="T2" fmla="*/ 39446 w 177279"/>
                              <a:gd name="T3" fmla="*/ 12357 h 143916"/>
                              <a:gd name="T4" fmla="*/ 67399 w 177279"/>
                              <a:gd name="T5" fmla="*/ 98400 h 143916"/>
                              <a:gd name="T6" fmla="*/ 157353 w 177279"/>
                              <a:gd name="T7" fmla="*/ 86703 h 143916"/>
                              <a:gd name="T8" fmla="*/ 177279 w 177279"/>
                              <a:gd name="T9" fmla="*/ 99276 h 143916"/>
                              <a:gd name="T10" fmla="*/ 54826 w 177279"/>
                              <a:gd name="T11" fmla="*/ 118783 h 143916"/>
                              <a:gd name="T12" fmla="*/ 19723 w 177279"/>
                              <a:gd name="T13" fmla="*/ 0 h 143916"/>
                              <a:gd name="T14" fmla="*/ 0 w 177279"/>
                              <a:gd name="T15" fmla="*/ 0 h 143916"/>
                              <a:gd name="T16" fmla="*/ 177279 w 177279"/>
                              <a:gd name="T17" fmla="*/ 143916 h 143916"/>
                            </a:gdLst>
                            <a:ahLst/>
                            <a:cxnLst>
                              <a:cxn ang="0">
                                <a:pos x="T0" y="T1"/>
                              </a:cxn>
                              <a:cxn ang="0">
                                <a:pos x="T2" y="T3"/>
                              </a:cxn>
                              <a:cxn ang="0">
                                <a:pos x="T4" y="T5"/>
                              </a:cxn>
                              <a:cxn ang="0">
                                <a:pos x="T6" y="T7"/>
                              </a:cxn>
                              <a:cxn ang="0">
                                <a:pos x="T8" y="T9"/>
                              </a:cxn>
                              <a:cxn ang="0">
                                <a:pos x="T10" y="T11"/>
                              </a:cxn>
                              <a:cxn ang="0">
                                <a:pos x="T12" y="T13"/>
                              </a:cxn>
                            </a:cxnLst>
                            <a:rect l="T14" t="T15" r="T16" b="T17"/>
                            <a:pathLst>
                              <a:path w="177279" h="143916">
                                <a:moveTo>
                                  <a:pt x="19723" y="0"/>
                                </a:moveTo>
                                <a:lnTo>
                                  <a:pt x="39446" y="12357"/>
                                </a:lnTo>
                                <a:cubicBezTo>
                                  <a:pt x="26874" y="44006"/>
                                  <a:pt x="38570" y="80201"/>
                                  <a:pt x="67399" y="98400"/>
                                </a:cubicBezTo>
                                <a:cubicBezTo>
                                  <a:pt x="96228" y="116611"/>
                                  <a:pt x="133934" y="111620"/>
                                  <a:pt x="157353" y="86703"/>
                                </a:cubicBezTo>
                                <a:lnTo>
                                  <a:pt x="177279" y="99276"/>
                                </a:lnTo>
                                <a:cubicBezTo>
                                  <a:pt x="147155" y="135674"/>
                                  <a:pt x="94704" y="143916"/>
                                  <a:pt x="54826" y="118783"/>
                                </a:cubicBezTo>
                                <a:cubicBezTo>
                                  <a:pt x="14961" y="93637"/>
                                  <a:pt x="0" y="42710"/>
                                  <a:pt x="19723" y="0"/>
                                </a:cubicBezTo>
                                <a:close/>
                              </a:path>
                            </a:pathLst>
                          </a:custGeom>
                          <a:solidFill>
                            <a:srgbClr val="B1B2B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5"/>
                        <wps:cNvSpPr>
                          <a:spLocks/>
                        </wps:cNvSpPr>
                        <wps:spPr bwMode="auto">
                          <a:xfrm>
                            <a:off x="43045" y="3146"/>
                            <a:ext cx="185" cy="375"/>
                          </a:xfrm>
                          <a:custGeom>
                            <a:avLst/>
                            <a:gdLst>
                              <a:gd name="T0" fmla="*/ 10782 w 18514"/>
                              <a:gd name="T1" fmla="*/ 0 h 37546"/>
                              <a:gd name="T2" fmla="*/ 18514 w 18514"/>
                              <a:gd name="T3" fmla="*/ 0 h 37546"/>
                              <a:gd name="T4" fmla="*/ 18514 w 18514"/>
                              <a:gd name="T5" fmla="*/ 6109 h 37546"/>
                              <a:gd name="T6" fmla="*/ 13818 w 18514"/>
                              <a:gd name="T7" fmla="*/ 6109 h 37546"/>
                              <a:gd name="T8" fmla="*/ 10490 w 18514"/>
                              <a:gd name="T9" fmla="*/ 9131 h 37546"/>
                              <a:gd name="T10" fmla="*/ 8547 w 18514"/>
                              <a:gd name="T11" fmla="*/ 13284 h 37546"/>
                              <a:gd name="T12" fmla="*/ 8547 w 18514"/>
                              <a:gd name="T13" fmla="*/ 22949 h 37546"/>
                              <a:gd name="T14" fmla="*/ 10490 w 18514"/>
                              <a:gd name="T15" fmla="*/ 27102 h 37546"/>
                              <a:gd name="T16" fmla="*/ 13538 w 18514"/>
                              <a:gd name="T17" fmla="*/ 30137 h 37546"/>
                              <a:gd name="T18" fmla="*/ 18514 w 18514"/>
                              <a:gd name="T19" fmla="*/ 31185 h 37546"/>
                              <a:gd name="T20" fmla="*/ 18514 w 18514"/>
                              <a:gd name="T21" fmla="*/ 37546 h 37546"/>
                              <a:gd name="T22" fmla="*/ 10782 w 18514"/>
                              <a:gd name="T23" fmla="*/ 36220 h 37546"/>
                              <a:gd name="T24" fmla="*/ 4978 w 18514"/>
                              <a:gd name="T25" fmla="*/ 32068 h 37546"/>
                              <a:gd name="T26" fmla="*/ 1384 w 18514"/>
                              <a:gd name="T27" fmla="*/ 26010 h 37546"/>
                              <a:gd name="T28" fmla="*/ 0 w 18514"/>
                              <a:gd name="T29" fmla="*/ 17983 h 37546"/>
                              <a:gd name="T30" fmla="*/ 1384 w 18514"/>
                              <a:gd name="T31" fmla="*/ 10236 h 37546"/>
                              <a:gd name="T32" fmla="*/ 4978 w 18514"/>
                              <a:gd name="T33" fmla="*/ 4153 h 37546"/>
                              <a:gd name="T34" fmla="*/ 10782 w 18514"/>
                              <a:gd name="T35" fmla="*/ 0 h 37546"/>
                              <a:gd name="T36" fmla="*/ 0 w 18514"/>
                              <a:gd name="T37" fmla="*/ 0 h 37546"/>
                              <a:gd name="T38" fmla="*/ 18514 w 18514"/>
                              <a:gd name="T39" fmla="*/ 37546 h 375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8514" h="37546">
                                <a:moveTo>
                                  <a:pt x="10782" y="0"/>
                                </a:moveTo>
                                <a:lnTo>
                                  <a:pt x="18514" y="0"/>
                                </a:lnTo>
                                <a:lnTo>
                                  <a:pt x="18514" y="6109"/>
                                </a:lnTo>
                                <a:lnTo>
                                  <a:pt x="13818" y="6109"/>
                                </a:lnTo>
                                <a:cubicBezTo>
                                  <a:pt x="12433" y="6934"/>
                                  <a:pt x="11328" y="8039"/>
                                  <a:pt x="10490" y="9131"/>
                                </a:cubicBezTo>
                                <a:cubicBezTo>
                                  <a:pt x="9665" y="10516"/>
                                  <a:pt x="9106" y="11887"/>
                                  <a:pt x="8547" y="13284"/>
                                </a:cubicBezTo>
                                <a:cubicBezTo>
                                  <a:pt x="7747" y="16599"/>
                                  <a:pt x="7747" y="19647"/>
                                  <a:pt x="8547" y="22949"/>
                                </a:cubicBezTo>
                                <a:cubicBezTo>
                                  <a:pt x="9106" y="24333"/>
                                  <a:pt x="9665" y="25705"/>
                                  <a:pt x="10490" y="27102"/>
                                </a:cubicBezTo>
                                <a:cubicBezTo>
                                  <a:pt x="11328" y="28207"/>
                                  <a:pt x="12433" y="29324"/>
                                  <a:pt x="13538" y="30137"/>
                                </a:cubicBezTo>
                                <a:lnTo>
                                  <a:pt x="18514" y="31185"/>
                                </a:lnTo>
                                <a:lnTo>
                                  <a:pt x="18514" y="37546"/>
                                </a:lnTo>
                                <a:lnTo>
                                  <a:pt x="10782" y="36220"/>
                                </a:lnTo>
                                <a:cubicBezTo>
                                  <a:pt x="8547" y="35115"/>
                                  <a:pt x="6629" y="33731"/>
                                  <a:pt x="4978" y="32068"/>
                                </a:cubicBezTo>
                                <a:cubicBezTo>
                                  <a:pt x="3315" y="30416"/>
                                  <a:pt x="1943" y="28207"/>
                                  <a:pt x="1384" y="26010"/>
                                </a:cubicBezTo>
                                <a:cubicBezTo>
                                  <a:pt x="572" y="23508"/>
                                  <a:pt x="0" y="20726"/>
                                  <a:pt x="0" y="17983"/>
                                </a:cubicBezTo>
                                <a:cubicBezTo>
                                  <a:pt x="0" y="15507"/>
                                  <a:pt x="572" y="12725"/>
                                  <a:pt x="1384" y="10236"/>
                                </a:cubicBezTo>
                                <a:cubicBezTo>
                                  <a:pt x="1943" y="8039"/>
                                  <a:pt x="3315" y="5817"/>
                                  <a:pt x="4978" y="4153"/>
                                </a:cubicBezTo>
                                <a:cubicBezTo>
                                  <a:pt x="6629" y="2502"/>
                                  <a:pt x="8547" y="1105"/>
                                  <a:pt x="10782"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16"/>
                        <wps:cNvSpPr>
                          <a:spLocks/>
                        </wps:cNvSpPr>
                        <wps:spPr bwMode="auto">
                          <a:xfrm>
                            <a:off x="43230" y="3146"/>
                            <a:ext cx="188" cy="375"/>
                          </a:xfrm>
                          <a:custGeom>
                            <a:avLst/>
                            <a:gdLst>
                              <a:gd name="T0" fmla="*/ 0 w 18799"/>
                              <a:gd name="T1" fmla="*/ 0 h 37592"/>
                              <a:gd name="T2" fmla="*/ 8004 w 18799"/>
                              <a:gd name="T3" fmla="*/ 0 h 37592"/>
                              <a:gd name="T4" fmla="*/ 13808 w 18799"/>
                              <a:gd name="T5" fmla="*/ 4153 h 37592"/>
                              <a:gd name="T6" fmla="*/ 17402 w 18799"/>
                              <a:gd name="T7" fmla="*/ 10236 h 37592"/>
                              <a:gd name="T8" fmla="*/ 18799 w 18799"/>
                              <a:gd name="T9" fmla="*/ 17983 h 37592"/>
                              <a:gd name="T10" fmla="*/ 17402 w 18799"/>
                              <a:gd name="T11" fmla="*/ 26010 h 37592"/>
                              <a:gd name="T12" fmla="*/ 13808 w 18799"/>
                              <a:gd name="T13" fmla="*/ 32068 h 37592"/>
                              <a:gd name="T14" fmla="*/ 8004 w 18799"/>
                              <a:gd name="T15" fmla="*/ 36220 h 37592"/>
                              <a:gd name="T16" fmla="*/ 270 w 18799"/>
                              <a:gd name="T17" fmla="*/ 37592 h 37592"/>
                              <a:gd name="T18" fmla="*/ 0 w 18799"/>
                              <a:gd name="T19" fmla="*/ 37546 h 37592"/>
                              <a:gd name="T20" fmla="*/ 0 w 18799"/>
                              <a:gd name="T21" fmla="*/ 31185 h 37592"/>
                              <a:gd name="T22" fmla="*/ 270 w 18799"/>
                              <a:gd name="T23" fmla="*/ 31242 h 37592"/>
                              <a:gd name="T24" fmla="*/ 4689 w 18799"/>
                              <a:gd name="T25" fmla="*/ 30137 h 37592"/>
                              <a:gd name="T26" fmla="*/ 8004 w 18799"/>
                              <a:gd name="T27" fmla="*/ 27102 h 37592"/>
                              <a:gd name="T28" fmla="*/ 9947 w 18799"/>
                              <a:gd name="T29" fmla="*/ 22949 h 37592"/>
                              <a:gd name="T30" fmla="*/ 9947 w 18799"/>
                              <a:gd name="T31" fmla="*/ 13284 h 37592"/>
                              <a:gd name="T32" fmla="*/ 8004 w 18799"/>
                              <a:gd name="T33" fmla="*/ 9131 h 37592"/>
                              <a:gd name="T34" fmla="*/ 4689 w 18799"/>
                              <a:gd name="T35" fmla="*/ 6109 h 37592"/>
                              <a:gd name="T36" fmla="*/ 0 w 18799"/>
                              <a:gd name="T37" fmla="*/ 6109 h 37592"/>
                              <a:gd name="T38" fmla="*/ 0 w 18799"/>
                              <a:gd name="T39" fmla="*/ 0 h 37592"/>
                              <a:gd name="T40" fmla="*/ 0 w 18799"/>
                              <a:gd name="T41" fmla="*/ 0 h 37592"/>
                              <a:gd name="T42" fmla="*/ 18799 w 18799"/>
                              <a:gd name="T43" fmla="*/ 37592 h 375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8799" h="37592">
                                <a:moveTo>
                                  <a:pt x="0" y="0"/>
                                </a:moveTo>
                                <a:lnTo>
                                  <a:pt x="8004" y="0"/>
                                </a:lnTo>
                                <a:cubicBezTo>
                                  <a:pt x="10227" y="1105"/>
                                  <a:pt x="12157" y="2502"/>
                                  <a:pt x="13808" y="4153"/>
                                </a:cubicBezTo>
                                <a:cubicBezTo>
                                  <a:pt x="15459" y="5817"/>
                                  <a:pt x="16856" y="8039"/>
                                  <a:pt x="17402" y="10236"/>
                                </a:cubicBezTo>
                                <a:cubicBezTo>
                                  <a:pt x="18228" y="12725"/>
                                  <a:pt x="18799" y="15507"/>
                                  <a:pt x="18799" y="17983"/>
                                </a:cubicBezTo>
                                <a:cubicBezTo>
                                  <a:pt x="18799" y="20726"/>
                                  <a:pt x="18228" y="23508"/>
                                  <a:pt x="17402" y="26010"/>
                                </a:cubicBezTo>
                                <a:cubicBezTo>
                                  <a:pt x="16856" y="28207"/>
                                  <a:pt x="15459" y="30416"/>
                                  <a:pt x="13808" y="32068"/>
                                </a:cubicBezTo>
                                <a:cubicBezTo>
                                  <a:pt x="12157" y="33731"/>
                                  <a:pt x="10227" y="35115"/>
                                  <a:pt x="8004" y="36220"/>
                                </a:cubicBezTo>
                                <a:cubicBezTo>
                                  <a:pt x="5528" y="37033"/>
                                  <a:pt x="2759" y="37592"/>
                                  <a:pt x="270" y="37592"/>
                                </a:cubicBezTo>
                                <a:lnTo>
                                  <a:pt x="0" y="37546"/>
                                </a:lnTo>
                                <a:lnTo>
                                  <a:pt x="0" y="31185"/>
                                </a:lnTo>
                                <a:lnTo>
                                  <a:pt x="270" y="31242"/>
                                </a:lnTo>
                                <a:cubicBezTo>
                                  <a:pt x="1654" y="31242"/>
                                  <a:pt x="3305" y="30683"/>
                                  <a:pt x="4689" y="30137"/>
                                </a:cubicBezTo>
                                <a:cubicBezTo>
                                  <a:pt x="6086" y="29324"/>
                                  <a:pt x="7191" y="28207"/>
                                  <a:pt x="8004" y="27102"/>
                                </a:cubicBezTo>
                                <a:cubicBezTo>
                                  <a:pt x="8842" y="25705"/>
                                  <a:pt x="9401" y="24333"/>
                                  <a:pt x="9947" y="22949"/>
                                </a:cubicBezTo>
                                <a:cubicBezTo>
                                  <a:pt x="10773" y="19647"/>
                                  <a:pt x="10773" y="16599"/>
                                  <a:pt x="9947" y="13284"/>
                                </a:cubicBezTo>
                                <a:cubicBezTo>
                                  <a:pt x="9401" y="11887"/>
                                  <a:pt x="8842" y="10516"/>
                                  <a:pt x="8004" y="9131"/>
                                </a:cubicBezTo>
                                <a:cubicBezTo>
                                  <a:pt x="7191" y="8039"/>
                                  <a:pt x="6086" y="6934"/>
                                  <a:pt x="4689" y="6109"/>
                                </a:cubicBezTo>
                                <a:lnTo>
                                  <a:pt x="0" y="6109"/>
                                </a:lnTo>
                                <a:lnTo>
                                  <a:pt x="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17"/>
                        <wps:cNvSpPr>
                          <a:spLocks/>
                        </wps:cNvSpPr>
                        <wps:spPr bwMode="auto">
                          <a:xfrm>
                            <a:off x="43484" y="3140"/>
                            <a:ext cx="3" cy="0"/>
                          </a:xfrm>
                          <a:custGeom>
                            <a:avLst/>
                            <a:gdLst>
                              <a:gd name="T0" fmla="*/ 267 w 267"/>
                              <a:gd name="T1" fmla="*/ 0 w 267"/>
                              <a:gd name="T2" fmla="*/ 267 w 267"/>
                              <a:gd name="T3" fmla="*/ 0 w 267"/>
                              <a:gd name="T4" fmla="*/ 267 w 267"/>
                            </a:gdLst>
                            <a:ahLst/>
                            <a:cxnLst>
                              <a:cxn ang="0">
                                <a:pos x="T0" y="0"/>
                              </a:cxn>
                              <a:cxn ang="0">
                                <a:pos x="T1" y="0"/>
                              </a:cxn>
                              <a:cxn ang="0">
                                <a:pos x="T2" y="0"/>
                              </a:cxn>
                            </a:cxnLst>
                            <a:rect l="T3" t="0" r="T4" b="0"/>
                            <a:pathLst>
                              <a:path w="267">
                                <a:moveTo>
                                  <a:pt x="267" y="0"/>
                                </a:moveTo>
                                <a:lnTo>
                                  <a:pt x="0" y="0"/>
                                </a:lnTo>
                                <a:lnTo>
                                  <a:pt x="267"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8"/>
                        <wps:cNvSpPr>
                          <a:spLocks/>
                        </wps:cNvSpPr>
                        <wps:spPr bwMode="auto">
                          <a:xfrm>
                            <a:off x="43487" y="3132"/>
                            <a:ext cx="215" cy="381"/>
                          </a:xfrm>
                          <a:custGeom>
                            <a:avLst/>
                            <a:gdLst>
                              <a:gd name="T0" fmla="*/ 18224 w 21565"/>
                              <a:gd name="T1" fmla="*/ 0 h 38125"/>
                              <a:gd name="T2" fmla="*/ 21565 w 21565"/>
                              <a:gd name="T3" fmla="*/ 0 h 38125"/>
                              <a:gd name="T4" fmla="*/ 21565 w 21565"/>
                              <a:gd name="T5" fmla="*/ 8001 h 38125"/>
                              <a:gd name="T6" fmla="*/ 17958 w 21565"/>
                              <a:gd name="T7" fmla="*/ 8001 h 38125"/>
                              <a:gd name="T8" fmla="*/ 14097 w 21565"/>
                              <a:gd name="T9" fmla="*/ 8839 h 38125"/>
                              <a:gd name="T10" fmla="*/ 11062 w 21565"/>
                              <a:gd name="T11" fmla="*/ 11316 h 38125"/>
                              <a:gd name="T12" fmla="*/ 8852 w 21565"/>
                              <a:gd name="T13" fmla="*/ 15176 h 38125"/>
                              <a:gd name="T14" fmla="*/ 8014 w 21565"/>
                              <a:gd name="T15" fmla="*/ 20701 h 38125"/>
                              <a:gd name="T16" fmla="*/ 8014 w 21565"/>
                              <a:gd name="T17" fmla="*/ 38125 h 38125"/>
                              <a:gd name="T18" fmla="*/ 0 w 21565"/>
                              <a:gd name="T19" fmla="*/ 38125 h 38125"/>
                              <a:gd name="T20" fmla="*/ 0 w 21565"/>
                              <a:gd name="T21" fmla="*/ 826 h 38125"/>
                              <a:gd name="T22" fmla="*/ 7442 w 21565"/>
                              <a:gd name="T23" fmla="*/ 826 h 38125"/>
                              <a:gd name="T24" fmla="*/ 7442 w 21565"/>
                              <a:gd name="T25" fmla="*/ 8001 h 38125"/>
                              <a:gd name="T26" fmla="*/ 8852 w 21565"/>
                              <a:gd name="T27" fmla="*/ 4966 h 38125"/>
                              <a:gd name="T28" fmla="*/ 11328 w 21565"/>
                              <a:gd name="T29" fmla="*/ 2464 h 38125"/>
                              <a:gd name="T30" fmla="*/ 14656 w 21565"/>
                              <a:gd name="T31" fmla="*/ 826 h 38125"/>
                              <a:gd name="T32" fmla="*/ 18224 w 21565"/>
                              <a:gd name="T33" fmla="*/ 0 h 38125"/>
                              <a:gd name="T34" fmla="*/ 0 w 21565"/>
                              <a:gd name="T35" fmla="*/ 0 h 38125"/>
                              <a:gd name="T36" fmla="*/ 21565 w 21565"/>
                              <a:gd name="T37" fmla="*/ 38125 h 38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1565" h="38125">
                                <a:moveTo>
                                  <a:pt x="18224" y="0"/>
                                </a:moveTo>
                                <a:lnTo>
                                  <a:pt x="21565" y="0"/>
                                </a:lnTo>
                                <a:lnTo>
                                  <a:pt x="21565" y="8001"/>
                                </a:lnTo>
                                <a:lnTo>
                                  <a:pt x="17958" y="8001"/>
                                </a:lnTo>
                                <a:cubicBezTo>
                                  <a:pt x="16573" y="8001"/>
                                  <a:pt x="15481" y="8293"/>
                                  <a:pt x="14097" y="8839"/>
                                </a:cubicBezTo>
                                <a:cubicBezTo>
                                  <a:pt x="12992" y="9398"/>
                                  <a:pt x="11874" y="10211"/>
                                  <a:pt x="11062" y="11316"/>
                                </a:cubicBezTo>
                                <a:cubicBezTo>
                                  <a:pt x="9957" y="12433"/>
                                  <a:pt x="9373" y="13792"/>
                                  <a:pt x="8852" y="15176"/>
                                </a:cubicBezTo>
                                <a:cubicBezTo>
                                  <a:pt x="8281" y="16866"/>
                                  <a:pt x="8014" y="18783"/>
                                  <a:pt x="8014" y="20701"/>
                                </a:cubicBezTo>
                                <a:lnTo>
                                  <a:pt x="8014" y="38125"/>
                                </a:lnTo>
                                <a:lnTo>
                                  <a:pt x="0" y="38125"/>
                                </a:lnTo>
                                <a:lnTo>
                                  <a:pt x="0" y="826"/>
                                </a:lnTo>
                                <a:lnTo>
                                  <a:pt x="7442" y="826"/>
                                </a:lnTo>
                                <a:lnTo>
                                  <a:pt x="7442" y="8001"/>
                                </a:lnTo>
                                <a:cubicBezTo>
                                  <a:pt x="7734" y="6896"/>
                                  <a:pt x="8014" y="5791"/>
                                  <a:pt x="8852" y="4966"/>
                                </a:cubicBezTo>
                                <a:cubicBezTo>
                                  <a:pt x="9373" y="4140"/>
                                  <a:pt x="10236" y="3302"/>
                                  <a:pt x="11328" y="2464"/>
                                </a:cubicBezTo>
                                <a:cubicBezTo>
                                  <a:pt x="12433" y="1651"/>
                                  <a:pt x="13538" y="1092"/>
                                  <a:pt x="14656" y="826"/>
                                </a:cubicBezTo>
                                <a:cubicBezTo>
                                  <a:pt x="15761" y="254"/>
                                  <a:pt x="17132" y="0"/>
                                  <a:pt x="18224"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9"/>
                        <wps:cNvSpPr>
                          <a:spLocks/>
                        </wps:cNvSpPr>
                        <wps:spPr bwMode="auto">
                          <a:xfrm>
                            <a:off x="43086" y="3795"/>
                            <a:ext cx="329" cy="390"/>
                          </a:xfrm>
                          <a:custGeom>
                            <a:avLst/>
                            <a:gdLst>
                              <a:gd name="T0" fmla="*/ 16015 w 32868"/>
                              <a:gd name="T1" fmla="*/ 0 h 38964"/>
                              <a:gd name="T2" fmla="*/ 21552 w 32868"/>
                              <a:gd name="T3" fmla="*/ 559 h 38964"/>
                              <a:gd name="T4" fmla="*/ 26251 w 32868"/>
                              <a:gd name="T5" fmla="*/ 2476 h 38964"/>
                              <a:gd name="T6" fmla="*/ 29820 w 32868"/>
                              <a:gd name="T7" fmla="*/ 5804 h 38964"/>
                              <a:gd name="T8" fmla="*/ 31471 w 32868"/>
                              <a:gd name="T9" fmla="*/ 11074 h 38964"/>
                              <a:gd name="T10" fmla="*/ 23203 w 32868"/>
                              <a:gd name="T11" fmla="*/ 11074 h 38964"/>
                              <a:gd name="T12" fmla="*/ 20447 w 32868"/>
                              <a:gd name="T13" fmla="*/ 7201 h 38964"/>
                              <a:gd name="T14" fmla="*/ 15748 w 32868"/>
                              <a:gd name="T15" fmla="*/ 6096 h 38964"/>
                              <a:gd name="T16" fmla="*/ 13538 w 32868"/>
                              <a:gd name="T17" fmla="*/ 6096 h 38964"/>
                              <a:gd name="T18" fmla="*/ 11316 w 32868"/>
                              <a:gd name="T19" fmla="*/ 6642 h 38964"/>
                              <a:gd name="T20" fmla="*/ 9665 w 32868"/>
                              <a:gd name="T21" fmla="*/ 7747 h 38964"/>
                              <a:gd name="T22" fmla="*/ 8827 w 32868"/>
                              <a:gd name="T23" fmla="*/ 9677 h 38964"/>
                              <a:gd name="T24" fmla="*/ 9944 w 32868"/>
                              <a:gd name="T25" fmla="*/ 12179 h 38964"/>
                              <a:gd name="T26" fmla="*/ 12700 w 32868"/>
                              <a:gd name="T27" fmla="*/ 13564 h 38964"/>
                              <a:gd name="T28" fmla="*/ 16561 w 32868"/>
                              <a:gd name="T29" fmla="*/ 14656 h 38964"/>
                              <a:gd name="T30" fmla="*/ 20993 w 32868"/>
                              <a:gd name="T31" fmla="*/ 16040 h 38964"/>
                              <a:gd name="T32" fmla="*/ 25400 w 32868"/>
                              <a:gd name="T33" fmla="*/ 17412 h 38964"/>
                              <a:gd name="T34" fmla="*/ 28994 w 32868"/>
                              <a:gd name="T35" fmla="*/ 19342 h 38964"/>
                              <a:gd name="T36" fmla="*/ 31763 w 32868"/>
                              <a:gd name="T37" fmla="*/ 22390 h 38964"/>
                              <a:gd name="T38" fmla="*/ 32868 w 32868"/>
                              <a:gd name="T39" fmla="*/ 26822 h 38964"/>
                              <a:gd name="T40" fmla="*/ 31471 w 32868"/>
                              <a:gd name="T41" fmla="*/ 32626 h 38964"/>
                              <a:gd name="T42" fmla="*/ 27623 w 32868"/>
                              <a:gd name="T43" fmla="*/ 36208 h 38964"/>
                              <a:gd name="T44" fmla="*/ 22365 w 32868"/>
                              <a:gd name="T45" fmla="*/ 38430 h 38964"/>
                              <a:gd name="T46" fmla="*/ 16561 w 32868"/>
                              <a:gd name="T47" fmla="*/ 38964 h 38964"/>
                              <a:gd name="T48" fmla="*/ 10211 w 32868"/>
                              <a:gd name="T49" fmla="*/ 38138 h 38964"/>
                              <a:gd name="T50" fmla="*/ 4953 w 32868"/>
                              <a:gd name="T51" fmla="*/ 35928 h 38964"/>
                              <a:gd name="T52" fmla="*/ 1664 w 32868"/>
                              <a:gd name="T53" fmla="*/ 31788 h 38964"/>
                              <a:gd name="T54" fmla="*/ 0 w 32868"/>
                              <a:gd name="T55" fmla="*/ 26264 h 38964"/>
                              <a:gd name="T56" fmla="*/ 8281 w 32868"/>
                              <a:gd name="T57" fmla="*/ 26264 h 38964"/>
                              <a:gd name="T58" fmla="*/ 11062 w 32868"/>
                              <a:gd name="T59" fmla="*/ 31521 h 38964"/>
                              <a:gd name="T60" fmla="*/ 16561 w 32868"/>
                              <a:gd name="T61" fmla="*/ 32880 h 38964"/>
                              <a:gd name="T62" fmla="*/ 19050 w 32868"/>
                              <a:gd name="T63" fmla="*/ 32880 h 38964"/>
                              <a:gd name="T64" fmla="*/ 21831 w 32868"/>
                              <a:gd name="T65" fmla="*/ 31521 h 38964"/>
                              <a:gd name="T66" fmla="*/ 24041 w 32868"/>
                              <a:gd name="T67" fmla="*/ 29845 h 38964"/>
                              <a:gd name="T68" fmla="*/ 24879 w 32868"/>
                              <a:gd name="T69" fmla="*/ 27381 h 38964"/>
                              <a:gd name="T70" fmla="*/ 23470 w 32868"/>
                              <a:gd name="T71" fmla="*/ 24879 h 38964"/>
                              <a:gd name="T72" fmla="*/ 20993 w 32868"/>
                              <a:gd name="T73" fmla="*/ 23228 h 38964"/>
                              <a:gd name="T74" fmla="*/ 17120 w 32868"/>
                              <a:gd name="T75" fmla="*/ 22123 h 38964"/>
                              <a:gd name="T76" fmla="*/ 12700 w 32868"/>
                              <a:gd name="T77" fmla="*/ 21285 h 38964"/>
                              <a:gd name="T78" fmla="*/ 8281 w 32868"/>
                              <a:gd name="T79" fmla="*/ 20180 h 38964"/>
                              <a:gd name="T80" fmla="*/ 4394 w 32868"/>
                              <a:gd name="T81" fmla="*/ 18237 h 38964"/>
                              <a:gd name="T82" fmla="*/ 1664 w 32868"/>
                              <a:gd name="T83" fmla="*/ 15202 h 38964"/>
                              <a:gd name="T84" fmla="*/ 559 w 32868"/>
                              <a:gd name="T85" fmla="*/ 10528 h 38964"/>
                              <a:gd name="T86" fmla="*/ 2197 w 32868"/>
                              <a:gd name="T87" fmla="*/ 5537 h 38964"/>
                              <a:gd name="T88" fmla="*/ 5791 w 32868"/>
                              <a:gd name="T89" fmla="*/ 2210 h 38964"/>
                              <a:gd name="T90" fmla="*/ 11062 w 32868"/>
                              <a:gd name="T91" fmla="*/ 559 h 38964"/>
                              <a:gd name="T92" fmla="*/ 16015 w 32868"/>
                              <a:gd name="T93" fmla="*/ 0 h 38964"/>
                              <a:gd name="T94" fmla="*/ 0 w 32868"/>
                              <a:gd name="T95" fmla="*/ 0 h 38964"/>
                              <a:gd name="T96" fmla="*/ 32868 w 32868"/>
                              <a:gd name="T97" fmla="*/ 38964 h 38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32868" h="38964">
                                <a:moveTo>
                                  <a:pt x="16015" y="0"/>
                                </a:moveTo>
                                <a:cubicBezTo>
                                  <a:pt x="17945" y="0"/>
                                  <a:pt x="19622" y="292"/>
                                  <a:pt x="21552" y="559"/>
                                </a:cubicBezTo>
                                <a:cubicBezTo>
                                  <a:pt x="23203" y="838"/>
                                  <a:pt x="24587" y="1664"/>
                                  <a:pt x="26251" y="2476"/>
                                </a:cubicBezTo>
                                <a:cubicBezTo>
                                  <a:pt x="27623" y="3315"/>
                                  <a:pt x="28994" y="4420"/>
                                  <a:pt x="29820" y="5804"/>
                                </a:cubicBezTo>
                                <a:cubicBezTo>
                                  <a:pt x="30671" y="7480"/>
                                  <a:pt x="31471" y="9131"/>
                                  <a:pt x="31471" y="11074"/>
                                </a:cubicBezTo>
                                <a:lnTo>
                                  <a:pt x="23203" y="11074"/>
                                </a:lnTo>
                                <a:cubicBezTo>
                                  <a:pt x="22949" y="9411"/>
                                  <a:pt x="22085" y="7747"/>
                                  <a:pt x="20447" y="7201"/>
                                </a:cubicBezTo>
                                <a:cubicBezTo>
                                  <a:pt x="19050" y="6375"/>
                                  <a:pt x="17412" y="6096"/>
                                  <a:pt x="15748" y="6096"/>
                                </a:cubicBezTo>
                                <a:lnTo>
                                  <a:pt x="13538" y="6096"/>
                                </a:lnTo>
                                <a:cubicBezTo>
                                  <a:pt x="12979" y="6096"/>
                                  <a:pt x="12154" y="6375"/>
                                  <a:pt x="11316" y="6642"/>
                                </a:cubicBezTo>
                                <a:cubicBezTo>
                                  <a:pt x="10757" y="6909"/>
                                  <a:pt x="10211" y="7201"/>
                                  <a:pt x="9665" y="7747"/>
                                </a:cubicBezTo>
                                <a:cubicBezTo>
                                  <a:pt x="9119" y="8293"/>
                                  <a:pt x="8827" y="8852"/>
                                  <a:pt x="8827" y="9677"/>
                                </a:cubicBezTo>
                                <a:cubicBezTo>
                                  <a:pt x="8827" y="10528"/>
                                  <a:pt x="9385" y="11328"/>
                                  <a:pt x="9944" y="12179"/>
                                </a:cubicBezTo>
                                <a:cubicBezTo>
                                  <a:pt x="10757" y="12725"/>
                                  <a:pt x="11608" y="13271"/>
                                  <a:pt x="12700" y="13564"/>
                                </a:cubicBezTo>
                                <a:cubicBezTo>
                                  <a:pt x="13805" y="14110"/>
                                  <a:pt x="15189" y="14364"/>
                                  <a:pt x="16561" y="14656"/>
                                </a:cubicBezTo>
                                <a:lnTo>
                                  <a:pt x="20993" y="16040"/>
                                </a:lnTo>
                                <a:cubicBezTo>
                                  <a:pt x="22365" y="16586"/>
                                  <a:pt x="23762" y="16878"/>
                                  <a:pt x="25400" y="17412"/>
                                </a:cubicBezTo>
                                <a:cubicBezTo>
                                  <a:pt x="26797" y="17691"/>
                                  <a:pt x="27902" y="18529"/>
                                  <a:pt x="28994" y="19342"/>
                                </a:cubicBezTo>
                                <a:cubicBezTo>
                                  <a:pt x="30112" y="20180"/>
                                  <a:pt x="31217" y="21018"/>
                                  <a:pt x="31763" y="22390"/>
                                </a:cubicBezTo>
                                <a:cubicBezTo>
                                  <a:pt x="32588" y="23774"/>
                                  <a:pt x="32868" y="25425"/>
                                  <a:pt x="32868" y="26822"/>
                                </a:cubicBezTo>
                                <a:cubicBezTo>
                                  <a:pt x="32868" y="29020"/>
                                  <a:pt x="32322" y="30963"/>
                                  <a:pt x="31471" y="32626"/>
                                </a:cubicBezTo>
                                <a:cubicBezTo>
                                  <a:pt x="30378" y="33998"/>
                                  <a:pt x="28994" y="35370"/>
                                  <a:pt x="27623" y="36208"/>
                                </a:cubicBezTo>
                                <a:cubicBezTo>
                                  <a:pt x="25984" y="37313"/>
                                  <a:pt x="24308" y="37871"/>
                                  <a:pt x="22365" y="38430"/>
                                </a:cubicBezTo>
                                <a:cubicBezTo>
                                  <a:pt x="20447" y="38697"/>
                                  <a:pt x="18529" y="38964"/>
                                  <a:pt x="16561" y="38964"/>
                                </a:cubicBezTo>
                                <a:cubicBezTo>
                                  <a:pt x="14364" y="38964"/>
                                  <a:pt x="12154" y="38697"/>
                                  <a:pt x="10211" y="38138"/>
                                </a:cubicBezTo>
                                <a:cubicBezTo>
                                  <a:pt x="8281" y="37871"/>
                                  <a:pt x="6629" y="37046"/>
                                  <a:pt x="4953" y="35928"/>
                                </a:cubicBezTo>
                                <a:cubicBezTo>
                                  <a:pt x="3594" y="34836"/>
                                  <a:pt x="2477" y="33439"/>
                                  <a:pt x="1664" y="31788"/>
                                </a:cubicBezTo>
                                <a:cubicBezTo>
                                  <a:pt x="826" y="30137"/>
                                  <a:pt x="267" y="28194"/>
                                  <a:pt x="0" y="26264"/>
                                </a:cubicBezTo>
                                <a:lnTo>
                                  <a:pt x="8281" y="26264"/>
                                </a:lnTo>
                                <a:cubicBezTo>
                                  <a:pt x="8281" y="28486"/>
                                  <a:pt x="9119" y="30404"/>
                                  <a:pt x="11062" y="31521"/>
                                </a:cubicBezTo>
                                <a:cubicBezTo>
                                  <a:pt x="12700" y="32321"/>
                                  <a:pt x="14631" y="32880"/>
                                  <a:pt x="16561" y="32880"/>
                                </a:cubicBezTo>
                                <a:cubicBezTo>
                                  <a:pt x="17412" y="32880"/>
                                  <a:pt x="18224" y="32880"/>
                                  <a:pt x="19050" y="32880"/>
                                </a:cubicBezTo>
                                <a:cubicBezTo>
                                  <a:pt x="20168" y="32626"/>
                                  <a:pt x="20993" y="32055"/>
                                  <a:pt x="21831" y="31521"/>
                                </a:cubicBezTo>
                                <a:cubicBezTo>
                                  <a:pt x="22657" y="31242"/>
                                  <a:pt x="23470" y="30683"/>
                                  <a:pt x="24041" y="29845"/>
                                </a:cubicBezTo>
                                <a:cubicBezTo>
                                  <a:pt x="24587" y="29299"/>
                                  <a:pt x="24879" y="28194"/>
                                  <a:pt x="24879" y="27381"/>
                                </a:cubicBezTo>
                                <a:cubicBezTo>
                                  <a:pt x="24587" y="26530"/>
                                  <a:pt x="24308" y="25425"/>
                                  <a:pt x="23470" y="24879"/>
                                </a:cubicBezTo>
                                <a:cubicBezTo>
                                  <a:pt x="22949" y="24054"/>
                                  <a:pt x="21831" y="23495"/>
                                  <a:pt x="20993" y="23228"/>
                                </a:cubicBezTo>
                                <a:cubicBezTo>
                                  <a:pt x="19622" y="22949"/>
                                  <a:pt x="18224" y="22390"/>
                                  <a:pt x="17120" y="22123"/>
                                </a:cubicBezTo>
                                <a:lnTo>
                                  <a:pt x="12700" y="21285"/>
                                </a:lnTo>
                                <a:cubicBezTo>
                                  <a:pt x="11316" y="21018"/>
                                  <a:pt x="9665" y="20447"/>
                                  <a:pt x="8281" y="20180"/>
                                </a:cubicBezTo>
                                <a:cubicBezTo>
                                  <a:pt x="6909" y="19621"/>
                                  <a:pt x="5512" y="19088"/>
                                  <a:pt x="4394" y="18237"/>
                                </a:cubicBezTo>
                                <a:cubicBezTo>
                                  <a:pt x="3302" y="17412"/>
                                  <a:pt x="2197" y="16586"/>
                                  <a:pt x="1664" y="15202"/>
                                </a:cubicBezTo>
                                <a:cubicBezTo>
                                  <a:pt x="826" y="13830"/>
                                  <a:pt x="559" y="12179"/>
                                  <a:pt x="559" y="10528"/>
                                </a:cubicBezTo>
                                <a:cubicBezTo>
                                  <a:pt x="559" y="8852"/>
                                  <a:pt x="1105" y="6909"/>
                                  <a:pt x="2197" y="5537"/>
                                </a:cubicBezTo>
                                <a:cubicBezTo>
                                  <a:pt x="3035" y="4166"/>
                                  <a:pt x="4394" y="3061"/>
                                  <a:pt x="5791" y="2210"/>
                                </a:cubicBezTo>
                                <a:cubicBezTo>
                                  <a:pt x="7442" y="1372"/>
                                  <a:pt x="9119" y="838"/>
                                  <a:pt x="11062" y="559"/>
                                </a:cubicBezTo>
                                <a:cubicBezTo>
                                  <a:pt x="12700" y="0"/>
                                  <a:pt x="14364" y="0"/>
                                  <a:pt x="16015"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22"/>
                        <wps:cNvSpPr>
                          <a:spLocks/>
                        </wps:cNvSpPr>
                        <wps:spPr bwMode="auto">
                          <a:xfrm>
                            <a:off x="40307" y="850"/>
                            <a:ext cx="3600" cy="3602"/>
                          </a:xfrm>
                          <a:custGeom>
                            <a:avLst/>
                            <a:gdLst>
                              <a:gd name="T0" fmla="*/ 8026 w 359994"/>
                              <a:gd name="T1" fmla="*/ 0 h 360210"/>
                              <a:gd name="T2" fmla="*/ 351980 w 359994"/>
                              <a:gd name="T3" fmla="*/ 0 h 360210"/>
                              <a:gd name="T4" fmla="*/ 359994 w 359994"/>
                              <a:gd name="T5" fmla="*/ 8014 h 360210"/>
                              <a:gd name="T6" fmla="*/ 359994 w 359994"/>
                              <a:gd name="T7" fmla="*/ 352184 h 360210"/>
                              <a:gd name="T8" fmla="*/ 351980 w 359994"/>
                              <a:gd name="T9" fmla="*/ 360210 h 360210"/>
                              <a:gd name="T10" fmla="*/ 8026 w 359994"/>
                              <a:gd name="T11" fmla="*/ 360210 h 360210"/>
                              <a:gd name="T12" fmla="*/ 0 w 359994"/>
                              <a:gd name="T13" fmla="*/ 352184 h 360210"/>
                              <a:gd name="T14" fmla="*/ 0 w 359994"/>
                              <a:gd name="T15" fmla="*/ 8014 h 360210"/>
                              <a:gd name="T16" fmla="*/ 8026 w 359994"/>
                              <a:gd name="T17" fmla="*/ 0 h 360210"/>
                              <a:gd name="T18" fmla="*/ 0 w 359994"/>
                              <a:gd name="T19" fmla="*/ 0 h 360210"/>
                              <a:gd name="T20" fmla="*/ 359994 w 359994"/>
                              <a:gd name="T21" fmla="*/ 360210 h 360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59994" h="360210">
                                <a:moveTo>
                                  <a:pt x="8026" y="0"/>
                                </a:moveTo>
                                <a:lnTo>
                                  <a:pt x="351980" y="0"/>
                                </a:lnTo>
                                <a:cubicBezTo>
                                  <a:pt x="356539" y="0"/>
                                  <a:pt x="359994" y="3683"/>
                                  <a:pt x="359994" y="8014"/>
                                </a:cubicBezTo>
                                <a:lnTo>
                                  <a:pt x="359994" y="352184"/>
                                </a:lnTo>
                                <a:cubicBezTo>
                                  <a:pt x="359994" y="356527"/>
                                  <a:pt x="356539" y="360210"/>
                                  <a:pt x="351980" y="360210"/>
                                </a:cubicBezTo>
                                <a:lnTo>
                                  <a:pt x="8026" y="360210"/>
                                </a:lnTo>
                                <a:cubicBezTo>
                                  <a:pt x="3467" y="360210"/>
                                  <a:pt x="0" y="356527"/>
                                  <a:pt x="0" y="352184"/>
                                </a:cubicBezTo>
                                <a:lnTo>
                                  <a:pt x="0" y="8014"/>
                                </a:lnTo>
                                <a:cubicBezTo>
                                  <a:pt x="0" y="3683"/>
                                  <a:pt x="3467" y="0"/>
                                  <a:pt x="8026" y="0"/>
                                </a:cubicBezTo>
                                <a:close/>
                              </a:path>
                            </a:pathLst>
                          </a:custGeom>
                          <a:noFill/>
                          <a:ln w="2819">
                            <a:solidFill>
                              <a:srgbClr val="A7A7A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23"/>
                        <wps:cNvSpPr>
                          <a:spLocks/>
                        </wps:cNvSpPr>
                        <wps:spPr bwMode="auto">
                          <a:xfrm>
                            <a:off x="40513" y="2991"/>
                            <a:ext cx="464" cy="533"/>
                          </a:xfrm>
                          <a:custGeom>
                            <a:avLst/>
                            <a:gdLst>
                              <a:gd name="T0" fmla="*/ 24867 w 46419"/>
                              <a:gd name="T1" fmla="*/ 292 h 53340"/>
                              <a:gd name="T2" fmla="*/ 32893 w 46419"/>
                              <a:gd name="T3" fmla="*/ 1397 h 53340"/>
                              <a:gd name="T4" fmla="*/ 39523 w 46419"/>
                              <a:gd name="T5" fmla="*/ 4712 h 53340"/>
                              <a:gd name="T6" fmla="*/ 44196 w 46419"/>
                              <a:gd name="T7" fmla="*/ 9677 h 53340"/>
                              <a:gd name="T8" fmla="*/ 46419 w 46419"/>
                              <a:gd name="T9" fmla="*/ 17145 h 53340"/>
                              <a:gd name="T10" fmla="*/ 37579 w 46419"/>
                              <a:gd name="T11" fmla="*/ 17145 h 53340"/>
                              <a:gd name="T12" fmla="*/ 35916 w 46419"/>
                              <a:gd name="T13" fmla="*/ 13259 h 53340"/>
                              <a:gd name="T14" fmla="*/ 33427 w 46419"/>
                              <a:gd name="T15" fmla="*/ 9957 h 53340"/>
                              <a:gd name="T16" fmla="*/ 29858 w 46419"/>
                              <a:gd name="T17" fmla="*/ 7747 h 53340"/>
                              <a:gd name="T18" fmla="*/ 24600 w 46419"/>
                              <a:gd name="T19" fmla="*/ 7201 h 53340"/>
                              <a:gd name="T20" fmla="*/ 17679 w 46419"/>
                              <a:gd name="T21" fmla="*/ 8852 h 53340"/>
                              <a:gd name="T22" fmla="*/ 12713 w 46419"/>
                              <a:gd name="T23" fmla="*/ 13018 h 53340"/>
                              <a:gd name="T24" fmla="*/ 9932 w 46419"/>
                              <a:gd name="T25" fmla="*/ 19368 h 53340"/>
                              <a:gd name="T26" fmla="*/ 9932 w 46419"/>
                              <a:gd name="T27" fmla="*/ 33718 h 53340"/>
                              <a:gd name="T28" fmla="*/ 12713 w 46419"/>
                              <a:gd name="T29" fmla="*/ 40081 h 53340"/>
                              <a:gd name="T30" fmla="*/ 17679 w 46419"/>
                              <a:gd name="T31" fmla="*/ 44221 h 53340"/>
                              <a:gd name="T32" fmla="*/ 24600 w 46419"/>
                              <a:gd name="T33" fmla="*/ 45885 h 53340"/>
                              <a:gd name="T34" fmla="*/ 29858 w 46419"/>
                              <a:gd name="T35" fmla="*/ 45034 h 53340"/>
                              <a:gd name="T36" fmla="*/ 33706 w 46419"/>
                              <a:gd name="T37" fmla="*/ 42012 h 53340"/>
                              <a:gd name="T38" fmla="*/ 36208 w 46419"/>
                              <a:gd name="T39" fmla="*/ 37859 h 53340"/>
                              <a:gd name="T40" fmla="*/ 37579 w 46419"/>
                              <a:gd name="T41" fmla="*/ 32893 h 53340"/>
                              <a:gd name="T42" fmla="*/ 46139 w 46419"/>
                              <a:gd name="T43" fmla="*/ 32893 h 53340"/>
                              <a:gd name="T44" fmla="*/ 44196 w 46419"/>
                              <a:gd name="T45" fmla="*/ 41186 h 53340"/>
                              <a:gd name="T46" fmla="*/ 39789 w 46419"/>
                              <a:gd name="T47" fmla="*/ 47536 h 53340"/>
                              <a:gd name="T48" fmla="*/ 32893 w 46419"/>
                              <a:gd name="T49" fmla="*/ 51943 h 53340"/>
                              <a:gd name="T50" fmla="*/ 24600 w 46419"/>
                              <a:gd name="T51" fmla="*/ 53340 h 53340"/>
                              <a:gd name="T52" fmla="*/ 14364 w 46419"/>
                              <a:gd name="T53" fmla="*/ 51384 h 53340"/>
                              <a:gd name="T54" fmla="*/ 6896 w 46419"/>
                              <a:gd name="T55" fmla="*/ 45606 h 53340"/>
                              <a:gd name="T56" fmla="*/ 2210 w 46419"/>
                              <a:gd name="T57" fmla="*/ 37046 h 53340"/>
                              <a:gd name="T58" fmla="*/ 2210 w 46419"/>
                              <a:gd name="T59" fmla="*/ 16574 h 53340"/>
                              <a:gd name="T60" fmla="*/ 6896 w 46419"/>
                              <a:gd name="T61" fmla="*/ 8026 h 53340"/>
                              <a:gd name="T62" fmla="*/ 14643 w 46419"/>
                              <a:gd name="T63" fmla="*/ 2222 h 53340"/>
                              <a:gd name="T64" fmla="*/ 24867 w 46419"/>
                              <a:gd name="T65" fmla="*/ 292 h 53340"/>
                              <a:gd name="T66" fmla="*/ 0 w 46419"/>
                              <a:gd name="T67" fmla="*/ 0 h 53340"/>
                              <a:gd name="T68" fmla="*/ 46419 w 46419"/>
                              <a:gd name="T69" fmla="*/ 53340 h 53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T66" t="T67" r="T68" b="T69"/>
                            <a:pathLst>
                              <a:path w="46419" h="53340">
                                <a:moveTo>
                                  <a:pt x="24867" y="292"/>
                                </a:moveTo>
                                <a:cubicBezTo>
                                  <a:pt x="27636" y="0"/>
                                  <a:pt x="30125" y="559"/>
                                  <a:pt x="32893" y="1397"/>
                                </a:cubicBezTo>
                                <a:cubicBezTo>
                                  <a:pt x="35357" y="1930"/>
                                  <a:pt x="37579" y="3315"/>
                                  <a:pt x="39523" y="4712"/>
                                </a:cubicBezTo>
                                <a:cubicBezTo>
                                  <a:pt x="41453" y="6096"/>
                                  <a:pt x="43117" y="7747"/>
                                  <a:pt x="44196" y="9677"/>
                                </a:cubicBezTo>
                                <a:cubicBezTo>
                                  <a:pt x="45606" y="12154"/>
                                  <a:pt x="46139" y="14656"/>
                                  <a:pt x="46419" y="17145"/>
                                </a:cubicBezTo>
                                <a:lnTo>
                                  <a:pt x="37579" y="17145"/>
                                </a:lnTo>
                                <a:cubicBezTo>
                                  <a:pt x="37313" y="15761"/>
                                  <a:pt x="36767" y="14364"/>
                                  <a:pt x="35916" y="13259"/>
                                </a:cubicBezTo>
                                <a:cubicBezTo>
                                  <a:pt x="35357" y="11900"/>
                                  <a:pt x="34544" y="10782"/>
                                  <a:pt x="33427" y="9957"/>
                                </a:cubicBezTo>
                                <a:cubicBezTo>
                                  <a:pt x="32334" y="9131"/>
                                  <a:pt x="31217" y="8293"/>
                                  <a:pt x="29858" y="7747"/>
                                </a:cubicBezTo>
                                <a:cubicBezTo>
                                  <a:pt x="28182" y="7201"/>
                                  <a:pt x="26518" y="6909"/>
                                  <a:pt x="24600" y="7201"/>
                                </a:cubicBezTo>
                                <a:cubicBezTo>
                                  <a:pt x="22098" y="6909"/>
                                  <a:pt x="19888" y="7468"/>
                                  <a:pt x="17679" y="8852"/>
                                </a:cubicBezTo>
                                <a:cubicBezTo>
                                  <a:pt x="15735" y="9677"/>
                                  <a:pt x="14084" y="11328"/>
                                  <a:pt x="12713" y="13018"/>
                                </a:cubicBezTo>
                                <a:cubicBezTo>
                                  <a:pt x="11608" y="14935"/>
                                  <a:pt x="10490" y="17145"/>
                                  <a:pt x="9932" y="19368"/>
                                </a:cubicBezTo>
                                <a:cubicBezTo>
                                  <a:pt x="8852" y="24054"/>
                                  <a:pt x="8852" y="29019"/>
                                  <a:pt x="9932" y="33718"/>
                                </a:cubicBezTo>
                                <a:cubicBezTo>
                                  <a:pt x="10490" y="35928"/>
                                  <a:pt x="11608" y="38138"/>
                                  <a:pt x="12713" y="40081"/>
                                </a:cubicBezTo>
                                <a:cubicBezTo>
                                  <a:pt x="14084" y="41745"/>
                                  <a:pt x="15735" y="43396"/>
                                  <a:pt x="17679" y="44221"/>
                                </a:cubicBezTo>
                                <a:cubicBezTo>
                                  <a:pt x="19888" y="45606"/>
                                  <a:pt x="22098" y="46152"/>
                                  <a:pt x="24600" y="45885"/>
                                </a:cubicBezTo>
                                <a:cubicBezTo>
                                  <a:pt x="26518" y="45885"/>
                                  <a:pt x="28182" y="45606"/>
                                  <a:pt x="29858" y="45034"/>
                                </a:cubicBezTo>
                                <a:cubicBezTo>
                                  <a:pt x="31217" y="44221"/>
                                  <a:pt x="32601" y="43396"/>
                                  <a:pt x="33706" y="42012"/>
                                </a:cubicBezTo>
                                <a:cubicBezTo>
                                  <a:pt x="34823" y="40894"/>
                                  <a:pt x="35649" y="39535"/>
                                  <a:pt x="36208" y="37859"/>
                                </a:cubicBezTo>
                                <a:cubicBezTo>
                                  <a:pt x="36767" y="36195"/>
                                  <a:pt x="37313" y="34557"/>
                                  <a:pt x="37579" y="32893"/>
                                </a:cubicBezTo>
                                <a:lnTo>
                                  <a:pt x="46139" y="32893"/>
                                </a:lnTo>
                                <a:cubicBezTo>
                                  <a:pt x="46139" y="35662"/>
                                  <a:pt x="45314" y="38418"/>
                                  <a:pt x="44196" y="41186"/>
                                </a:cubicBezTo>
                                <a:cubicBezTo>
                                  <a:pt x="43117" y="43675"/>
                                  <a:pt x="41707" y="45885"/>
                                  <a:pt x="39789" y="47536"/>
                                </a:cubicBezTo>
                                <a:cubicBezTo>
                                  <a:pt x="37846" y="49466"/>
                                  <a:pt x="35357" y="50863"/>
                                  <a:pt x="32893" y="51943"/>
                                </a:cubicBezTo>
                                <a:cubicBezTo>
                                  <a:pt x="30404" y="52794"/>
                                  <a:pt x="27356" y="53340"/>
                                  <a:pt x="24600" y="53340"/>
                                </a:cubicBezTo>
                                <a:cubicBezTo>
                                  <a:pt x="20993" y="53340"/>
                                  <a:pt x="17399" y="52794"/>
                                  <a:pt x="14364" y="51384"/>
                                </a:cubicBezTo>
                                <a:cubicBezTo>
                                  <a:pt x="11329" y="50025"/>
                                  <a:pt x="8852" y="47815"/>
                                  <a:pt x="6896" y="45606"/>
                                </a:cubicBezTo>
                                <a:cubicBezTo>
                                  <a:pt x="4699" y="43116"/>
                                  <a:pt x="3023" y="40081"/>
                                  <a:pt x="2210" y="37046"/>
                                </a:cubicBezTo>
                                <a:cubicBezTo>
                                  <a:pt x="0" y="30391"/>
                                  <a:pt x="0" y="23228"/>
                                  <a:pt x="2210" y="16574"/>
                                </a:cubicBezTo>
                                <a:cubicBezTo>
                                  <a:pt x="3023" y="13551"/>
                                  <a:pt x="4699" y="10503"/>
                                  <a:pt x="6896" y="8026"/>
                                </a:cubicBezTo>
                                <a:cubicBezTo>
                                  <a:pt x="9119" y="5550"/>
                                  <a:pt x="11608" y="3619"/>
                                  <a:pt x="14643" y="2222"/>
                                </a:cubicBezTo>
                                <a:cubicBezTo>
                                  <a:pt x="17679" y="825"/>
                                  <a:pt x="21273" y="0"/>
                                  <a:pt x="24867" y="292"/>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24"/>
                        <wps:cNvSpPr>
                          <a:spLocks/>
                        </wps:cNvSpPr>
                        <wps:spPr bwMode="auto">
                          <a:xfrm>
                            <a:off x="41049" y="3002"/>
                            <a:ext cx="326" cy="511"/>
                          </a:xfrm>
                          <a:custGeom>
                            <a:avLst/>
                            <a:gdLst>
                              <a:gd name="T0" fmla="*/ 0 w 32614"/>
                              <a:gd name="T1" fmla="*/ 0 h 51118"/>
                              <a:gd name="T2" fmla="*/ 8026 w 32614"/>
                              <a:gd name="T3" fmla="*/ 0 h 51118"/>
                              <a:gd name="T4" fmla="*/ 8026 w 32614"/>
                              <a:gd name="T5" fmla="*/ 18783 h 51118"/>
                              <a:gd name="T6" fmla="*/ 12713 w 32614"/>
                              <a:gd name="T7" fmla="*/ 14630 h 51118"/>
                              <a:gd name="T8" fmla="*/ 19342 w 32614"/>
                              <a:gd name="T9" fmla="*/ 12979 h 51118"/>
                              <a:gd name="T10" fmla="*/ 28753 w 32614"/>
                              <a:gd name="T11" fmla="*/ 16294 h 51118"/>
                              <a:gd name="T12" fmla="*/ 32322 w 32614"/>
                              <a:gd name="T13" fmla="*/ 25679 h 51118"/>
                              <a:gd name="T14" fmla="*/ 32322 w 32614"/>
                              <a:gd name="T15" fmla="*/ 51118 h 51118"/>
                              <a:gd name="T16" fmla="*/ 24321 w 32614"/>
                              <a:gd name="T17" fmla="*/ 51118 h 51118"/>
                              <a:gd name="T18" fmla="*/ 24321 w 32614"/>
                              <a:gd name="T19" fmla="*/ 27635 h 51118"/>
                              <a:gd name="T20" fmla="*/ 22403 w 32614"/>
                              <a:gd name="T21" fmla="*/ 21285 h 51118"/>
                              <a:gd name="T22" fmla="*/ 17132 w 32614"/>
                              <a:gd name="T23" fmla="*/ 19342 h 51118"/>
                              <a:gd name="T24" fmla="*/ 13538 w 32614"/>
                              <a:gd name="T25" fmla="*/ 20168 h 51118"/>
                              <a:gd name="T26" fmla="*/ 10503 w 32614"/>
                              <a:gd name="T27" fmla="*/ 22390 h 51118"/>
                              <a:gd name="T28" fmla="*/ 8839 w 32614"/>
                              <a:gd name="T29" fmla="*/ 25425 h 51118"/>
                              <a:gd name="T30" fmla="*/ 8026 w 32614"/>
                              <a:gd name="T31" fmla="*/ 29274 h 51118"/>
                              <a:gd name="T32" fmla="*/ 8026 w 32614"/>
                              <a:gd name="T33" fmla="*/ 50825 h 51118"/>
                              <a:gd name="T34" fmla="*/ 0 w 32614"/>
                              <a:gd name="T35" fmla="*/ 50825 h 51118"/>
                              <a:gd name="T36" fmla="*/ 0 w 32614"/>
                              <a:gd name="T37" fmla="*/ 0 h 51118"/>
                              <a:gd name="T38" fmla="*/ 0 w 32614"/>
                              <a:gd name="T39" fmla="*/ 0 h 51118"/>
                              <a:gd name="T40" fmla="*/ 32614 w 32614"/>
                              <a:gd name="T41" fmla="*/ 51118 h 51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2614" h="51118">
                                <a:moveTo>
                                  <a:pt x="0" y="0"/>
                                </a:moveTo>
                                <a:lnTo>
                                  <a:pt x="8026" y="0"/>
                                </a:lnTo>
                                <a:lnTo>
                                  <a:pt x="8026" y="18783"/>
                                </a:lnTo>
                                <a:cubicBezTo>
                                  <a:pt x="9118" y="17132"/>
                                  <a:pt x="10782" y="15735"/>
                                  <a:pt x="12713" y="14630"/>
                                </a:cubicBezTo>
                                <a:cubicBezTo>
                                  <a:pt x="14643" y="13526"/>
                                  <a:pt x="16853" y="12979"/>
                                  <a:pt x="19342" y="12979"/>
                                </a:cubicBezTo>
                                <a:cubicBezTo>
                                  <a:pt x="22657" y="12700"/>
                                  <a:pt x="26251" y="14084"/>
                                  <a:pt x="28753" y="16294"/>
                                </a:cubicBezTo>
                                <a:cubicBezTo>
                                  <a:pt x="31229" y="18783"/>
                                  <a:pt x="32614" y="22098"/>
                                  <a:pt x="32322" y="25679"/>
                                </a:cubicBezTo>
                                <a:lnTo>
                                  <a:pt x="32322" y="51118"/>
                                </a:lnTo>
                                <a:lnTo>
                                  <a:pt x="24321" y="51118"/>
                                </a:lnTo>
                                <a:lnTo>
                                  <a:pt x="24321" y="27635"/>
                                </a:lnTo>
                                <a:cubicBezTo>
                                  <a:pt x="24321" y="25425"/>
                                  <a:pt x="23762" y="23203"/>
                                  <a:pt x="22403" y="21285"/>
                                </a:cubicBezTo>
                                <a:cubicBezTo>
                                  <a:pt x="20993" y="19876"/>
                                  <a:pt x="19063" y="19342"/>
                                  <a:pt x="17132" y="19342"/>
                                </a:cubicBezTo>
                                <a:cubicBezTo>
                                  <a:pt x="15748" y="19342"/>
                                  <a:pt x="14643" y="19621"/>
                                  <a:pt x="13538" y="20168"/>
                                </a:cubicBezTo>
                                <a:cubicBezTo>
                                  <a:pt x="12433" y="20726"/>
                                  <a:pt x="11328" y="21285"/>
                                  <a:pt x="10503" y="22390"/>
                                </a:cubicBezTo>
                                <a:cubicBezTo>
                                  <a:pt x="9957" y="23203"/>
                                  <a:pt x="9118" y="24308"/>
                                  <a:pt x="8839" y="25425"/>
                                </a:cubicBezTo>
                                <a:cubicBezTo>
                                  <a:pt x="8281" y="26530"/>
                                  <a:pt x="8281" y="27902"/>
                                  <a:pt x="8026" y="29274"/>
                                </a:cubicBezTo>
                                <a:lnTo>
                                  <a:pt x="8026" y="50825"/>
                                </a:lnTo>
                                <a:lnTo>
                                  <a:pt x="0" y="50825"/>
                                </a:lnTo>
                                <a:lnTo>
                                  <a:pt x="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25"/>
                        <wps:cNvSpPr>
                          <a:spLocks/>
                        </wps:cNvSpPr>
                        <wps:spPr bwMode="auto">
                          <a:xfrm>
                            <a:off x="41439" y="3135"/>
                            <a:ext cx="178" cy="386"/>
                          </a:xfrm>
                          <a:custGeom>
                            <a:avLst/>
                            <a:gdLst>
                              <a:gd name="T0" fmla="*/ 17818 w 17818"/>
                              <a:gd name="T1" fmla="*/ 0 h 38560"/>
                              <a:gd name="T2" fmla="*/ 17818 w 17818"/>
                              <a:gd name="T3" fmla="*/ 6404 h 38560"/>
                              <a:gd name="T4" fmla="*/ 14364 w 17818"/>
                              <a:gd name="T5" fmla="*/ 7151 h 38560"/>
                              <a:gd name="T6" fmla="*/ 11328 w 17818"/>
                              <a:gd name="T7" fmla="*/ 9082 h 38560"/>
                              <a:gd name="T8" fmla="*/ 9119 w 17818"/>
                              <a:gd name="T9" fmla="*/ 12384 h 38560"/>
                              <a:gd name="T10" fmla="*/ 8281 w 17818"/>
                              <a:gd name="T11" fmla="*/ 16257 h 38560"/>
                              <a:gd name="T12" fmla="*/ 17818 w 17818"/>
                              <a:gd name="T13" fmla="*/ 16257 h 38560"/>
                              <a:gd name="T14" fmla="*/ 17818 w 17818"/>
                              <a:gd name="T15" fmla="*/ 21502 h 38560"/>
                              <a:gd name="T16" fmla="*/ 8334 w 17818"/>
                              <a:gd name="T17" fmla="*/ 21502 h 38560"/>
                              <a:gd name="T18" fmla="*/ 9119 w 17818"/>
                              <a:gd name="T19" fmla="*/ 25376 h 38560"/>
                              <a:gd name="T20" fmla="*/ 10770 w 17818"/>
                              <a:gd name="T21" fmla="*/ 28970 h 38560"/>
                              <a:gd name="T22" fmla="*/ 13805 w 17818"/>
                              <a:gd name="T23" fmla="*/ 31179 h 38560"/>
                              <a:gd name="T24" fmla="*/ 17818 w 17818"/>
                              <a:gd name="T25" fmla="*/ 32180 h 38560"/>
                              <a:gd name="T26" fmla="*/ 17818 w 17818"/>
                              <a:gd name="T27" fmla="*/ 38560 h 38560"/>
                              <a:gd name="T28" fmla="*/ 10490 w 17818"/>
                              <a:gd name="T29" fmla="*/ 37263 h 38560"/>
                              <a:gd name="T30" fmla="*/ 4699 w 17818"/>
                              <a:gd name="T31" fmla="*/ 33389 h 38560"/>
                              <a:gd name="T32" fmla="*/ 1372 w 17818"/>
                              <a:gd name="T33" fmla="*/ 27052 h 38560"/>
                              <a:gd name="T34" fmla="*/ 0 w 17818"/>
                              <a:gd name="T35" fmla="*/ 19292 h 38560"/>
                              <a:gd name="T36" fmla="*/ 1372 w 17818"/>
                              <a:gd name="T37" fmla="*/ 11837 h 38560"/>
                              <a:gd name="T38" fmla="*/ 4978 w 17818"/>
                              <a:gd name="T39" fmla="*/ 5754 h 38560"/>
                              <a:gd name="T40" fmla="*/ 17818 w 17818"/>
                              <a:gd name="T41" fmla="*/ 0 h 38560"/>
                              <a:gd name="T42" fmla="*/ 0 w 17818"/>
                              <a:gd name="T43" fmla="*/ 0 h 38560"/>
                              <a:gd name="T44" fmla="*/ 17818 w 17818"/>
                              <a:gd name="T45" fmla="*/ 38560 h 38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7818" h="38560">
                                <a:moveTo>
                                  <a:pt x="17818" y="0"/>
                                </a:moveTo>
                                <a:lnTo>
                                  <a:pt x="17818" y="6404"/>
                                </a:lnTo>
                                <a:lnTo>
                                  <a:pt x="14364" y="7151"/>
                                </a:lnTo>
                                <a:cubicBezTo>
                                  <a:pt x="12979" y="7697"/>
                                  <a:pt x="12154" y="8243"/>
                                  <a:pt x="11328" y="9082"/>
                                </a:cubicBezTo>
                                <a:cubicBezTo>
                                  <a:pt x="10490" y="10174"/>
                                  <a:pt x="9665" y="11279"/>
                                  <a:pt x="9119" y="12384"/>
                                </a:cubicBezTo>
                                <a:cubicBezTo>
                                  <a:pt x="8839" y="13488"/>
                                  <a:pt x="8547" y="14860"/>
                                  <a:pt x="8281" y="16257"/>
                                </a:cubicBezTo>
                                <a:lnTo>
                                  <a:pt x="17818" y="16257"/>
                                </a:lnTo>
                                <a:lnTo>
                                  <a:pt x="17818" y="21502"/>
                                </a:lnTo>
                                <a:lnTo>
                                  <a:pt x="8334" y="21502"/>
                                </a:lnTo>
                                <a:lnTo>
                                  <a:pt x="9119" y="25376"/>
                                </a:lnTo>
                                <a:cubicBezTo>
                                  <a:pt x="9398" y="26760"/>
                                  <a:pt x="9957" y="27852"/>
                                  <a:pt x="10770" y="28970"/>
                                </a:cubicBezTo>
                                <a:cubicBezTo>
                                  <a:pt x="11595" y="29795"/>
                                  <a:pt x="12713" y="30608"/>
                                  <a:pt x="13805" y="31179"/>
                                </a:cubicBezTo>
                                <a:lnTo>
                                  <a:pt x="17818" y="32180"/>
                                </a:lnTo>
                                <a:lnTo>
                                  <a:pt x="17818" y="38560"/>
                                </a:lnTo>
                                <a:lnTo>
                                  <a:pt x="10490" y="37263"/>
                                </a:lnTo>
                                <a:cubicBezTo>
                                  <a:pt x="8281" y="36437"/>
                                  <a:pt x="6350" y="35040"/>
                                  <a:pt x="4699" y="33389"/>
                                </a:cubicBezTo>
                                <a:cubicBezTo>
                                  <a:pt x="3302" y="31459"/>
                                  <a:pt x="1931" y="29503"/>
                                  <a:pt x="1372" y="27052"/>
                                </a:cubicBezTo>
                                <a:cubicBezTo>
                                  <a:pt x="559" y="24550"/>
                                  <a:pt x="0" y="22061"/>
                                  <a:pt x="0" y="19292"/>
                                </a:cubicBezTo>
                                <a:cubicBezTo>
                                  <a:pt x="0" y="16803"/>
                                  <a:pt x="559" y="14327"/>
                                  <a:pt x="1372" y="11837"/>
                                </a:cubicBezTo>
                                <a:cubicBezTo>
                                  <a:pt x="2197" y="9628"/>
                                  <a:pt x="3302" y="7418"/>
                                  <a:pt x="4978" y="5754"/>
                                </a:cubicBezTo>
                                <a:lnTo>
                                  <a:pt x="17818"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26"/>
                        <wps:cNvSpPr>
                          <a:spLocks/>
                        </wps:cNvSpPr>
                        <wps:spPr bwMode="auto">
                          <a:xfrm>
                            <a:off x="41617" y="3397"/>
                            <a:ext cx="173" cy="124"/>
                          </a:xfrm>
                          <a:custGeom>
                            <a:avLst/>
                            <a:gdLst>
                              <a:gd name="T0" fmla="*/ 9538 w 17259"/>
                              <a:gd name="T1" fmla="*/ 0 h 12433"/>
                              <a:gd name="T2" fmla="*/ 17259 w 17259"/>
                              <a:gd name="T3" fmla="*/ 0 h 12433"/>
                              <a:gd name="T4" fmla="*/ 11201 w 17259"/>
                              <a:gd name="T5" fmla="*/ 9119 h 12433"/>
                              <a:gd name="T6" fmla="*/ 6210 w 17259"/>
                              <a:gd name="T7" fmla="*/ 11621 h 12433"/>
                              <a:gd name="T8" fmla="*/ 419 w 17259"/>
                              <a:gd name="T9" fmla="*/ 12433 h 12433"/>
                              <a:gd name="T10" fmla="*/ 0 w 17259"/>
                              <a:gd name="T11" fmla="*/ 12359 h 12433"/>
                              <a:gd name="T12" fmla="*/ 0 w 17259"/>
                              <a:gd name="T13" fmla="*/ 5979 h 12433"/>
                              <a:gd name="T14" fmla="*/ 419 w 17259"/>
                              <a:gd name="T15" fmla="*/ 6083 h 12433"/>
                              <a:gd name="T16" fmla="*/ 6210 w 17259"/>
                              <a:gd name="T17" fmla="*/ 4407 h 12433"/>
                              <a:gd name="T18" fmla="*/ 9538 w 17259"/>
                              <a:gd name="T19" fmla="*/ 0 h 12433"/>
                              <a:gd name="T20" fmla="*/ 0 w 17259"/>
                              <a:gd name="T21" fmla="*/ 0 h 12433"/>
                              <a:gd name="T22" fmla="*/ 17259 w 17259"/>
                              <a:gd name="T23" fmla="*/ 12433 h 12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7259" h="12433">
                                <a:moveTo>
                                  <a:pt x="9538" y="0"/>
                                </a:moveTo>
                                <a:lnTo>
                                  <a:pt x="17259" y="0"/>
                                </a:lnTo>
                                <a:cubicBezTo>
                                  <a:pt x="16446" y="3594"/>
                                  <a:pt x="14237" y="6909"/>
                                  <a:pt x="11201" y="9119"/>
                                </a:cubicBezTo>
                                <a:cubicBezTo>
                                  <a:pt x="9538" y="10236"/>
                                  <a:pt x="7887" y="11062"/>
                                  <a:pt x="6210" y="11621"/>
                                </a:cubicBezTo>
                                <a:cubicBezTo>
                                  <a:pt x="4292" y="12167"/>
                                  <a:pt x="2362" y="12433"/>
                                  <a:pt x="419" y="12433"/>
                                </a:cubicBezTo>
                                <a:lnTo>
                                  <a:pt x="0" y="12359"/>
                                </a:lnTo>
                                <a:lnTo>
                                  <a:pt x="0" y="5979"/>
                                </a:lnTo>
                                <a:lnTo>
                                  <a:pt x="419" y="6083"/>
                                </a:lnTo>
                                <a:cubicBezTo>
                                  <a:pt x="2629" y="6083"/>
                                  <a:pt x="4547" y="5524"/>
                                  <a:pt x="6210" y="4407"/>
                                </a:cubicBezTo>
                                <a:cubicBezTo>
                                  <a:pt x="7887" y="3302"/>
                                  <a:pt x="8979" y="1651"/>
                                  <a:pt x="9538"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 name="Shape 27"/>
                        <wps:cNvSpPr>
                          <a:spLocks/>
                        </wps:cNvSpPr>
                        <wps:spPr bwMode="auto">
                          <a:xfrm>
                            <a:off x="41617" y="3132"/>
                            <a:ext cx="181" cy="218"/>
                          </a:xfrm>
                          <a:custGeom>
                            <a:avLst/>
                            <a:gdLst>
                              <a:gd name="T0" fmla="*/ 140 w 18110"/>
                              <a:gd name="T1" fmla="*/ 254 h 21819"/>
                              <a:gd name="T2" fmla="*/ 7887 w 18110"/>
                              <a:gd name="T3" fmla="*/ 1930 h 21819"/>
                              <a:gd name="T4" fmla="*/ 13678 w 18110"/>
                              <a:gd name="T5" fmla="*/ 6896 h 21819"/>
                              <a:gd name="T6" fmla="*/ 16992 w 18110"/>
                              <a:gd name="T7" fmla="*/ 13805 h 21819"/>
                              <a:gd name="T8" fmla="*/ 17551 w 18110"/>
                              <a:gd name="T9" fmla="*/ 21819 h 21819"/>
                              <a:gd name="T10" fmla="*/ 0 w 18110"/>
                              <a:gd name="T11" fmla="*/ 21819 h 21819"/>
                              <a:gd name="T12" fmla="*/ 0 w 18110"/>
                              <a:gd name="T13" fmla="*/ 16574 h 21819"/>
                              <a:gd name="T14" fmla="*/ 9538 w 18110"/>
                              <a:gd name="T15" fmla="*/ 16574 h 21819"/>
                              <a:gd name="T16" fmla="*/ 8699 w 18110"/>
                              <a:gd name="T17" fmla="*/ 12700 h 21819"/>
                              <a:gd name="T18" fmla="*/ 6769 w 18110"/>
                              <a:gd name="T19" fmla="*/ 9665 h 21819"/>
                              <a:gd name="T20" fmla="*/ 3988 w 18110"/>
                              <a:gd name="T21" fmla="*/ 7468 h 21819"/>
                              <a:gd name="T22" fmla="*/ 419 w 18110"/>
                              <a:gd name="T23" fmla="*/ 6629 h 21819"/>
                              <a:gd name="T24" fmla="*/ 0 w 18110"/>
                              <a:gd name="T25" fmla="*/ 6720 h 21819"/>
                              <a:gd name="T26" fmla="*/ 0 w 18110"/>
                              <a:gd name="T27" fmla="*/ 316 h 21819"/>
                              <a:gd name="T28" fmla="*/ 140 w 18110"/>
                              <a:gd name="T29" fmla="*/ 254 h 21819"/>
                              <a:gd name="T30" fmla="*/ 0 w 18110"/>
                              <a:gd name="T31" fmla="*/ 0 h 21819"/>
                              <a:gd name="T32" fmla="*/ 18110 w 18110"/>
                              <a:gd name="T33" fmla="*/ 21819 h 218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8110" h="21819">
                                <a:moveTo>
                                  <a:pt x="140" y="254"/>
                                </a:moveTo>
                                <a:cubicBezTo>
                                  <a:pt x="2896" y="0"/>
                                  <a:pt x="5664" y="825"/>
                                  <a:pt x="7887" y="1930"/>
                                </a:cubicBezTo>
                                <a:cubicBezTo>
                                  <a:pt x="10351" y="3035"/>
                                  <a:pt x="12319" y="4686"/>
                                  <a:pt x="13678" y="6896"/>
                                </a:cubicBezTo>
                                <a:cubicBezTo>
                                  <a:pt x="15342" y="8839"/>
                                  <a:pt x="16446" y="11316"/>
                                  <a:pt x="16992" y="13805"/>
                                </a:cubicBezTo>
                                <a:cubicBezTo>
                                  <a:pt x="17818" y="16281"/>
                                  <a:pt x="18110" y="19063"/>
                                  <a:pt x="17551" y="21819"/>
                                </a:cubicBezTo>
                                <a:lnTo>
                                  <a:pt x="0" y="21819"/>
                                </a:lnTo>
                                <a:lnTo>
                                  <a:pt x="0" y="16574"/>
                                </a:lnTo>
                                <a:lnTo>
                                  <a:pt x="9538" y="16574"/>
                                </a:lnTo>
                                <a:cubicBezTo>
                                  <a:pt x="9538" y="15176"/>
                                  <a:pt x="9246" y="13805"/>
                                  <a:pt x="8699" y="12700"/>
                                </a:cubicBezTo>
                                <a:cubicBezTo>
                                  <a:pt x="8420" y="11595"/>
                                  <a:pt x="7607" y="10490"/>
                                  <a:pt x="6769" y="9665"/>
                                </a:cubicBezTo>
                                <a:cubicBezTo>
                                  <a:pt x="5943" y="8839"/>
                                  <a:pt x="5106" y="8014"/>
                                  <a:pt x="3988" y="7468"/>
                                </a:cubicBezTo>
                                <a:cubicBezTo>
                                  <a:pt x="2896" y="6896"/>
                                  <a:pt x="1511" y="6629"/>
                                  <a:pt x="419" y="6629"/>
                                </a:cubicBezTo>
                                <a:lnTo>
                                  <a:pt x="0" y="6720"/>
                                </a:lnTo>
                                <a:lnTo>
                                  <a:pt x="0" y="316"/>
                                </a:lnTo>
                                <a:lnTo>
                                  <a:pt x="140" y="254"/>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 name="Shape 28"/>
                        <wps:cNvSpPr>
                          <a:spLocks/>
                        </wps:cNvSpPr>
                        <wps:spPr bwMode="auto">
                          <a:xfrm>
                            <a:off x="41840" y="3132"/>
                            <a:ext cx="348" cy="392"/>
                          </a:xfrm>
                          <a:custGeom>
                            <a:avLst/>
                            <a:gdLst>
                              <a:gd name="T0" fmla="*/ 17971 w 34823"/>
                              <a:gd name="T1" fmla="*/ 254 h 39230"/>
                              <a:gd name="T2" fmla="*/ 24054 w 34823"/>
                              <a:gd name="T3" fmla="*/ 826 h 39230"/>
                              <a:gd name="T4" fmla="*/ 29311 w 34823"/>
                              <a:gd name="T5" fmla="*/ 3315 h 39230"/>
                              <a:gd name="T6" fmla="*/ 32893 w 34823"/>
                              <a:gd name="T7" fmla="*/ 7468 h 39230"/>
                              <a:gd name="T8" fmla="*/ 34557 w 34823"/>
                              <a:gd name="T9" fmla="*/ 13538 h 39230"/>
                              <a:gd name="T10" fmla="*/ 26543 w 34823"/>
                              <a:gd name="T11" fmla="*/ 13538 h 39230"/>
                              <a:gd name="T12" fmla="*/ 26543 w 34823"/>
                              <a:gd name="T13" fmla="*/ 13246 h 39230"/>
                              <a:gd name="T14" fmla="*/ 23787 w 34823"/>
                              <a:gd name="T15" fmla="*/ 8293 h 39230"/>
                              <a:gd name="T16" fmla="*/ 18250 w 34823"/>
                              <a:gd name="T17" fmla="*/ 6629 h 39230"/>
                              <a:gd name="T18" fmla="*/ 14656 w 34823"/>
                              <a:gd name="T19" fmla="*/ 6896 h 39230"/>
                              <a:gd name="T20" fmla="*/ 11621 w 34823"/>
                              <a:gd name="T21" fmla="*/ 9119 h 39230"/>
                              <a:gd name="T22" fmla="*/ 9131 w 34823"/>
                              <a:gd name="T23" fmla="*/ 12979 h 39230"/>
                              <a:gd name="T24" fmla="*/ 8026 w 34823"/>
                              <a:gd name="T25" fmla="*/ 19901 h 39230"/>
                              <a:gd name="T26" fmla="*/ 8572 w 34823"/>
                              <a:gd name="T27" fmla="*/ 24587 h 39230"/>
                              <a:gd name="T28" fmla="*/ 10223 w 34823"/>
                              <a:gd name="T29" fmla="*/ 28727 h 39230"/>
                              <a:gd name="T30" fmla="*/ 13271 w 34823"/>
                              <a:gd name="T31" fmla="*/ 31496 h 39230"/>
                              <a:gd name="T32" fmla="*/ 17691 w 34823"/>
                              <a:gd name="T33" fmla="*/ 32601 h 39230"/>
                              <a:gd name="T34" fmla="*/ 23787 w 34823"/>
                              <a:gd name="T35" fmla="*/ 30404 h 39230"/>
                              <a:gd name="T36" fmla="*/ 26543 w 34823"/>
                              <a:gd name="T37" fmla="*/ 24308 h 39230"/>
                              <a:gd name="T38" fmla="*/ 34823 w 34823"/>
                              <a:gd name="T39" fmla="*/ 24308 h 39230"/>
                              <a:gd name="T40" fmla="*/ 29311 w 34823"/>
                              <a:gd name="T41" fmla="*/ 35357 h 39230"/>
                              <a:gd name="T42" fmla="*/ 17971 w 34823"/>
                              <a:gd name="T43" fmla="*/ 38951 h 39230"/>
                              <a:gd name="T44" fmla="*/ 10223 w 34823"/>
                              <a:gd name="T45" fmla="*/ 37579 h 39230"/>
                              <a:gd name="T46" fmla="*/ 4712 w 34823"/>
                              <a:gd name="T47" fmla="*/ 33706 h 39230"/>
                              <a:gd name="T48" fmla="*/ 1117 w 34823"/>
                              <a:gd name="T49" fmla="*/ 27635 h 39230"/>
                              <a:gd name="T50" fmla="*/ 0 w 34823"/>
                              <a:gd name="T51" fmla="*/ 20168 h 39230"/>
                              <a:gd name="T52" fmla="*/ 1117 w 34823"/>
                              <a:gd name="T53" fmla="*/ 12154 h 39230"/>
                              <a:gd name="T54" fmla="*/ 4432 w 34823"/>
                              <a:gd name="T55" fmla="*/ 5791 h 39230"/>
                              <a:gd name="T56" fmla="*/ 10223 w 34823"/>
                              <a:gd name="T57" fmla="*/ 1651 h 39230"/>
                              <a:gd name="T58" fmla="*/ 17971 w 34823"/>
                              <a:gd name="T59" fmla="*/ 254 h 39230"/>
                              <a:gd name="T60" fmla="*/ 0 w 34823"/>
                              <a:gd name="T61" fmla="*/ 0 h 39230"/>
                              <a:gd name="T62" fmla="*/ 34823 w 34823"/>
                              <a:gd name="T63" fmla="*/ 39230 h 39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T60" t="T61" r="T62" b="T63"/>
                            <a:pathLst>
                              <a:path w="34823" h="39230">
                                <a:moveTo>
                                  <a:pt x="17971" y="254"/>
                                </a:moveTo>
                                <a:cubicBezTo>
                                  <a:pt x="20180" y="0"/>
                                  <a:pt x="22111" y="254"/>
                                  <a:pt x="24054" y="826"/>
                                </a:cubicBezTo>
                                <a:cubicBezTo>
                                  <a:pt x="25984" y="1359"/>
                                  <a:pt x="27648" y="2223"/>
                                  <a:pt x="29311" y="3315"/>
                                </a:cubicBezTo>
                                <a:cubicBezTo>
                                  <a:pt x="30683" y="4420"/>
                                  <a:pt x="32067" y="5791"/>
                                  <a:pt x="32893" y="7468"/>
                                </a:cubicBezTo>
                                <a:cubicBezTo>
                                  <a:pt x="33998" y="9398"/>
                                  <a:pt x="34557" y="11328"/>
                                  <a:pt x="34557" y="13538"/>
                                </a:cubicBezTo>
                                <a:lnTo>
                                  <a:pt x="26543" y="13538"/>
                                </a:lnTo>
                                <a:lnTo>
                                  <a:pt x="26543" y="13246"/>
                                </a:lnTo>
                                <a:cubicBezTo>
                                  <a:pt x="26276" y="11328"/>
                                  <a:pt x="25425" y="9398"/>
                                  <a:pt x="23787" y="8293"/>
                                </a:cubicBezTo>
                                <a:cubicBezTo>
                                  <a:pt x="22111" y="7176"/>
                                  <a:pt x="20180" y="6363"/>
                                  <a:pt x="18250" y="6629"/>
                                </a:cubicBezTo>
                                <a:cubicBezTo>
                                  <a:pt x="17145" y="6629"/>
                                  <a:pt x="15761" y="6629"/>
                                  <a:pt x="14656" y="6896"/>
                                </a:cubicBezTo>
                                <a:cubicBezTo>
                                  <a:pt x="13551" y="7468"/>
                                  <a:pt x="12446" y="8014"/>
                                  <a:pt x="11621" y="9119"/>
                                </a:cubicBezTo>
                                <a:cubicBezTo>
                                  <a:pt x="10516" y="10224"/>
                                  <a:pt x="9690" y="11595"/>
                                  <a:pt x="9131" y="12979"/>
                                </a:cubicBezTo>
                                <a:cubicBezTo>
                                  <a:pt x="8306" y="15176"/>
                                  <a:pt x="8026" y="17678"/>
                                  <a:pt x="8026" y="19901"/>
                                </a:cubicBezTo>
                                <a:cubicBezTo>
                                  <a:pt x="8026" y="21552"/>
                                  <a:pt x="8306" y="22949"/>
                                  <a:pt x="8572" y="24587"/>
                                </a:cubicBezTo>
                                <a:cubicBezTo>
                                  <a:pt x="8852" y="25971"/>
                                  <a:pt x="9398" y="27368"/>
                                  <a:pt x="10223" y="28727"/>
                                </a:cubicBezTo>
                                <a:cubicBezTo>
                                  <a:pt x="11062" y="29832"/>
                                  <a:pt x="12154" y="30683"/>
                                  <a:pt x="13271" y="31496"/>
                                </a:cubicBezTo>
                                <a:cubicBezTo>
                                  <a:pt x="14656" y="32334"/>
                                  <a:pt x="16320" y="32601"/>
                                  <a:pt x="17691" y="32601"/>
                                </a:cubicBezTo>
                                <a:cubicBezTo>
                                  <a:pt x="19901" y="32601"/>
                                  <a:pt x="22111" y="32042"/>
                                  <a:pt x="23787" y="30404"/>
                                </a:cubicBezTo>
                                <a:cubicBezTo>
                                  <a:pt x="25425" y="28727"/>
                                  <a:pt x="26543" y="26518"/>
                                  <a:pt x="26543" y="24308"/>
                                </a:cubicBezTo>
                                <a:lnTo>
                                  <a:pt x="34823" y="24308"/>
                                </a:lnTo>
                                <a:cubicBezTo>
                                  <a:pt x="34252" y="28461"/>
                                  <a:pt x="32334" y="32334"/>
                                  <a:pt x="29311" y="35357"/>
                                </a:cubicBezTo>
                                <a:cubicBezTo>
                                  <a:pt x="25984" y="37833"/>
                                  <a:pt x="22111" y="39230"/>
                                  <a:pt x="17971" y="38951"/>
                                </a:cubicBezTo>
                                <a:cubicBezTo>
                                  <a:pt x="15202" y="39230"/>
                                  <a:pt x="12713" y="38684"/>
                                  <a:pt x="10223" y="37579"/>
                                </a:cubicBezTo>
                                <a:cubicBezTo>
                                  <a:pt x="8026" y="36766"/>
                                  <a:pt x="6096" y="35357"/>
                                  <a:pt x="4712" y="33706"/>
                                </a:cubicBezTo>
                                <a:cubicBezTo>
                                  <a:pt x="3048" y="31775"/>
                                  <a:pt x="1943" y="29832"/>
                                  <a:pt x="1117" y="27635"/>
                                </a:cubicBezTo>
                                <a:cubicBezTo>
                                  <a:pt x="292" y="25146"/>
                                  <a:pt x="0" y="22644"/>
                                  <a:pt x="0" y="20168"/>
                                </a:cubicBezTo>
                                <a:cubicBezTo>
                                  <a:pt x="0" y="17399"/>
                                  <a:pt x="292" y="14643"/>
                                  <a:pt x="1117" y="12154"/>
                                </a:cubicBezTo>
                                <a:cubicBezTo>
                                  <a:pt x="1663" y="9944"/>
                                  <a:pt x="2768" y="7734"/>
                                  <a:pt x="4432" y="5791"/>
                                </a:cubicBezTo>
                                <a:cubicBezTo>
                                  <a:pt x="6096" y="4140"/>
                                  <a:pt x="8026" y="2756"/>
                                  <a:pt x="10223" y="1651"/>
                                </a:cubicBezTo>
                                <a:cubicBezTo>
                                  <a:pt x="12713" y="546"/>
                                  <a:pt x="15202" y="0"/>
                                  <a:pt x="17971" y="254"/>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 name="Shape 29"/>
                        <wps:cNvSpPr>
                          <a:spLocks/>
                        </wps:cNvSpPr>
                        <wps:spPr bwMode="auto">
                          <a:xfrm>
                            <a:off x="42251" y="3002"/>
                            <a:ext cx="346" cy="508"/>
                          </a:xfrm>
                          <a:custGeom>
                            <a:avLst/>
                            <a:gdLst>
                              <a:gd name="T0" fmla="*/ 0 w 34569"/>
                              <a:gd name="T1" fmla="*/ 0 h 50825"/>
                              <a:gd name="T2" fmla="*/ 305 w 34569"/>
                              <a:gd name="T3" fmla="*/ 0 h 50825"/>
                              <a:gd name="T4" fmla="*/ 8585 w 34569"/>
                              <a:gd name="T5" fmla="*/ 0 h 50825"/>
                              <a:gd name="T6" fmla="*/ 8585 w 34569"/>
                              <a:gd name="T7" fmla="*/ 29007 h 50825"/>
                              <a:gd name="T8" fmla="*/ 23228 w 34569"/>
                              <a:gd name="T9" fmla="*/ 13818 h 50825"/>
                              <a:gd name="T10" fmla="*/ 33451 w 34569"/>
                              <a:gd name="T11" fmla="*/ 13818 h 50825"/>
                              <a:gd name="T12" fmla="*/ 19075 w 34569"/>
                              <a:gd name="T13" fmla="*/ 27635 h 50825"/>
                              <a:gd name="T14" fmla="*/ 34569 w 34569"/>
                              <a:gd name="T15" fmla="*/ 50825 h 50825"/>
                              <a:gd name="T16" fmla="*/ 24600 w 34569"/>
                              <a:gd name="T17" fmla="*/ 50825 h 50825"/>
                              <a:gd name="T18" fmla="*/ 13551 w 34569"/>
                              <a:gd name="T19" fmla="*/ 33147 h 50825"/>
                              <a:gd name="T20" fmla="*/ 8306 w 34569"/>
                              <a:gd name="T21" fmla="*/ 37579 h 50825"/>
                              <a:gd name="T22" fmla="*/ 8306 w 34569"/>
                              <a:gd name="T23" fmla="*/ 50825 h 50825"/>
                              <a:gd name="T24" fmla="*/ 0 w 34569"/>
                              <a:gd name="T25" fmla="*/ 50825 h 50825"/>
                              <a:gd name="T26" fmla="*/ 0 w 34569"/>
                              <a:gd name="T27" fmla="*/ 0 h 50825"/>
                              <a:gd name="T28" fmla="*/ 0 w 34569"/>
                              <a:gd name="T29" fmla="*/ 0 h 50825"/>
                              <a:gd name="T30" fmla="*/ 34569 w 34569"/>
                              <a:gd name="T31" fmla="*/ 50825 h 50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4569" h="50825">
                                <a:moveTo>
                                  <a:pt x="0" y="0"/>
                                </a:moveTo>
                                <a:lnTo>
                                  <a:pt x="305" y="0"/>
                                </a:lnTo>
                                <a:lnTo>
                                  <a:pt x="8585" y="0"/>
                                </a:lnTo>
                                <a:lnTo>
                                  <a:pt x="8585" y="29007"/>
                                </a:lnTo>
                                <a:lnTo>
                                  <a:pt x="23228" y="13818"/>
                                </a:lnTo>
                                <a:lnTo>
                                  <a:pt x="33451" y="13818"/>
                                </a:lnTo>
                                <a:lnTo>
                                  <a:pt x="19075" y="27635"/>
                                </a:lnTo>
                                <a:lnTo>
                                  <a:pt x="34569" y="50825"/>
                                </a:lnTo>
                                <a:lnTo>
                                  <a:pt x="24600" y="50825"/>
                                </a:lnTo>
                                <a:lnTo>
                                  <a:pt x="13551" y="33147"/>
                                </a:lnTo>
                                <a:lnTo>
                                  <a:pt x="8306" y="37579"/>
                                </a:lnTo>
                                <a:lnTo>
                                  <a:pt x="8306" y="50825"/>
                                </a:lnTo>
                                <a:lnTo>
                                  <a:pt x="0" y="50825"/>
                                </a:lnTo>
                                <a:lnTo>
                                  <a:pt x="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 name="Shape 30"/>
                        <wps:cNvSpPr>
                          <a:spLocks/>
                        </wps:cNvSpPr>
                        <wps:spPr bwMode="auto">
                          <a:xfrm>
                            <a:off x="42799" y="2999"/>
                            <a:ext cx="221" cy="509"/>
                          </a:xfrm>
                          <a:custGeom>
                            <a:avLst/>
                            <a:gdLst>
                              <a:gd name="T0" fmla="*/ 16586 w 22123"/>
                              <a:gd name="T1" fmla="*/ 292 h 50863"/>
                              <a:gd name="T2" fmla="*/ 22123 w 22123"/>
                              <a:gd name="T3" fmla="*/ 838 h 50863"/>
                              <a:gd name="T4" fmla="*/ 22123 w 22123"/>
                              <a:gd name="T5" fmla="*/ 7201 h 50863"/>
                              <a:gd name="T6" fmla="*/ 20447 w 22123"/>
                              <a:gd name="T7" fmla="*/ 6921 h 50863"/>
                              <a:gd name="T8" fmla="*/ 18517 w 22123"/>
                              <a:gd name="T9" fmla="*/ 6921 h 50863"/>
                              <a:gd name="T10" fmla="*/ 15773 w 22123"/>
                              <a:gd name="T11" fmla="*/ 7468 h 50863"/>
                              <a:gd name="T12" fmla="*/ 14389 w 22123"/>
                              <a:gd name="T13" fmla="*/ 10503 h 50863"/>
                              <a:gd name="T14" fmla="*/ 14389 w 22123"/>
                              <a:gd name="T15" fmla="*/ 14110 h 50863"/>
                              <a:gd name="T16" fmla="*/ 21260 w 22123"/>
                              <a:gd name="T17" fmla="*/ 14110 h 50863"/>
                              <a:gd name="T18" fmla="*/ 21260 w 22123"/>
                              <a:gd name="T19" fmla="*/ 20180 h 50863"/>
                              <a:gd name="T20" fmla="*/ 14389 w 22123"/>
                              <a:gd name="T21" fmla="*/ 20180 h 50863"/>
                              <a:gd name="T22" fmla="*/ 14389 w 22123"/>
                              <a:gd name="T23" fmla="*/ 50863 h 50863"/>
                              <a:gd name="T24" fmla="*/ 6083 w 22123"/>
                              <a:gd name="T25" fmla="*/ 50863 h 50863"/>
                              <a:gd name="T26" fmla="*/ 6083 w 22123"/>
                              <a:gd name="T27" fmla="*/ 20180 h 50863"/>
                              <a:gd name="T28" fmla="*/ 0 w 22123"/>
                              <a:gd name="T29" fmla="*/ 20180 h 50863"/>
                              <a:gd name="T30" fmla="*/ 0 w 22123"/>
                              <a:gd name="T31" fmla="*/ 14110 h 50863"/>
                              <a:gd name="T32" fmla="*/ 6083 w 22123"/>
                              <a:gd name="T33" fmla="*/ 14110 h 50863"/>
                              <a:gd name="T34" fmla="*/ 6083 w 22123"/>
                              <a:gd name="T35" fmla="*/ 11074 h 50863"/>
                              <a:gd name="T36" fmla="*/ 6922 w 22123"/>
                              <a:gd name="T37" fmla="*/ 5271 h 50863"/>
                              <a:gd name="T38" fmla="*/ 9118 w 22123"/>
                              <a:gd name="T39" fmla="*/ 1943 h 50863"/>
                              <a:gd name="T40" fmla="*/ 12713 w 22123"/>
                              <a:gd name="T41" fmla="*/ 571 h 50863"/>
                              <a:gd name="T42" fmla="*/ 16586 w 22123"/>
                              <a:gd name="T43" fmla="*/ 292 h 50863"/>
                              <a:gd name="T44" fmla="*/ 0 w 22123"/>
                              <a:gd name="T45" fmla="*/ 0 h 50863"/>
                              <a:gd name="T46" fmla="*/ 22123 w 22123"/>
                              <a:gd name="T47" fmla="*/ 50863 h 508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22123" h="50863">
                                <a:moveTo>
                                  <a:pt x="16586" y="292"/>
                                </a:moveTo>
                                <a:cubicBezTo>
                                  <a:pt x="18517" y="0"/>
                                  <a:pt x="20447" y="292"/>
                                  <a:pt x="22123" y="838"/>
                                </a:cubicBezTo>
                                <a:lnTo>
                                  <a:pt x="22123" y="7201"/>
                                </a:lnTo>
                                <a:lnTo>
                                  <a:pt x="20447" y="6921"/>
                                </a:lnTo>
                                <a:lnTo>
                                  <a:pt x="18517" y="6921"/>
                                </a:lnTo>
                                <a:cubicBezTo>
                                  <a:pt x="17412" y="6642"/>
                                  <a:pt x="16586" y="6921"/>
                                  <a:pt x="15773" y="7468"/>
                                </a:cubicBezTo>
                                <a:cubicBezTo>
                                  <a:pt x="14656" y="8306"/>
                                  <a:pt x="14389" y="9411"/>
                                  <a:pt x="14389" y="10503"/>
                                </a:cubicBezTo>
                                <a:lnTo>
                                  <a:pt x="14389" y="14110"/>
                                </a:lnTo>
                                <a:lnTo>
                                  <a:pt x="21260" y="14110"/>
                                </a:lnTo>
                                <a:lnTo>
                                  <a:pt x="21260" y="20180"/>
                                </a:lnTo>
                                <a:lnTo>
                                  <a:pt x="14389" y="20180"/>
                                </a:lnTo>
                                <a:lnTo>
                                  <a:pt x="14389" y="50863"/>
                                </a:lnTo>
                                <a:lnTo>
                                  <a:pt x="6083" y="50863"/>
                                </a:lnTo>
                                <a:lnTo>
                                  <a:pt x="6083" y="20180"/>
                                </a:lnTo>
                                <a:lnTo>
                                  <a:pt x="0" y="20180"/>
                                </a:lnTo>
                                <a:lnTo>
                                  <a:pt x="0" y="14110"/>
                                </a:lnTo>
                                <a:lnTo>
                                  <a:pt x="6083" y="14110"/>
                                </a:lnTo>
                                <a:lnTo>
                                  <a:pt x="6083" y="11074"/>
                                </a:lnTo>
                                <a:cubicBezTo>
                                  <a:pt x="6083" y="9119"/>
                                  <a:pt x="6363" y="7201"/>
                                  <a:pt x="6922" y="5271"/>
                                </a:cubicBezTo>
                                <a:cubicBezTo>
                                  <a:pt x="7468" y="4166"/>
                                  <a:pt x="8306" y="2781"/>
                                  <a:pt x="9118" y="1943"/>
                                </a:cubicBezTo>
                                <a:cubicBezTo>
                                  <a:pt x="10236" y="1105"/>
                                  <a:pt x="11354" y="838"/>
                                  <a:pt x="12713" y="571"/>
                                </a:cubicBezTo>
                                <a:cubicBezTo>
                                  <a:pt x="13830" y="292"/>
                                  <a:pt x="15215" y="292"/>
                                  <a:pt x="16586" y="292"/>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 name="Shape 31"/>
                        <wps:cNvSpPr>
                          <a:spLocks/>
                        </wps:cNvSpPr>
                        <wps:spPr bwMode="auto">
                          <a:xfrm>
                            <a:off x="40792" y="3803"/>
                            <a:ext cx="324" cy="387"/>
                          </a:xfrm>
                          <a:custGeom>
                            <a:avLst/>
                            <a:gdLst>
                              <a:gd name="T0" fmla="*/ 279 w 32334"/>
                              <a:gd name="T1" fmla="*/ 0 h 38684"/>
                              <a:gd name="T2" fmla="*/ 8293 w 32334"/>
                              <a:gd name="T3" fmla="*/ 0 h 38684"/>
                              <a:gd name="T4" fmla="*/ 8293 w 32334"/>
                              <a:gd name="T5" fmla="*/ 22657 h 38684"/>
                              <a:gd name="T6" fmla="*/ 10236 w 32334"/>
                              <a:gd name="T7" fmla="*/ 29566 h 38684"/>
                              <a:gd name="T8" fmla="*/ 15202 w 32334"/>
                              <a:gd name="T9" fmla="*/ 31483 h 38684"/>
                              <a:gd name="T10" fmla="*/ 19355 w 32334"/>
                              <a:gd name="T11" fmla="*/ 30950 h 38684"/>
                              <a:gd name="T12" fmla="*/ 22111 w 32334"/>
                              <a:gd name="T13" fmla="*/ 28740 h 38684"/>
                              <a:gd name="T14" fmla="*/ 23762 w 32334"/>
                              <a:gd name="T15" fmla="*/ 25692 h 38684"/>
                              <a:gd name="T16" fmla="*/ 24308 w 32334"/>
                              <a:gd name="T17" fmla="*/ 21552 h 38684"/>
                              <a:gd name="T18" fmla="*/ 24308 w 32334"/>
                              <a:gd name="T19" fmla="*/ 0 h 38684"/>
                              <a:gd name="T20" fmla="*/ 32334 w 32334"/>
                              <a:gd name="T21" fmla="*/ 0 h 38684"/>
                              <a:gd name="T22" fmla="*/ 32334 w 32334"/>
                              <a:gd name="T23" fmla="*/ 37033 h 38684"/>
                              <a:gd name="T24" fmla="*/ 24612 w 32334"/>
                              <a:gd name="T25" fmla="*/ 37033 h 38684"/>
                              <a:gd name="T26" fmla="*/ 24612 w 32334"/>
                              <a:gd name="T27" fmla="*/ 32042 h 38684"/>
                              <a:gd name="T28" fmla="*/ 20180 w 32334"/>
                              <a:gd name="T29" fmla="*/ 36474 h 38684"/>
                              <a:gd name="T30" fmla="*/ 14084 w 32334"/>
                              <a:gd name="T31" fmla="*/ 38125 h 38684"/>
                              <a:gd name="T32" fmla="*/ 3594 w 32334"/>
                              <a:gd name="T33" fmla="*/ 34531 h 38684"/>
                              <a:gd name="T34" fmla="*/ 279 w 32334"/>
                              <a:gd name="T35" fmla="*/ 23762 h 38684"/>
                              <a:gd name="T36" fmla="*/ 279 w 32334"/>
                              <a:gd name="T37" fmla="*/ 0 h 38684"/>
                              <a:gd name="T38" fmla="*/ 0 w 32334"/>
                              <a:gd name="T39" fmla="*/ 0 h 38684"/>
                              <a:gd name="T40" fmla="*/ 32334 w 32334"/>
                              <a:gd name="T41" fmla="*/ 38684 h 38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2334" h="38684">
                                <a:moveTo>
                                  <a:pt x="279" y="0"/>
                                </a:moveTo>
                                <a:lnTo>
                                  <a:pt x="8293" y="0"/>
                                </a:lnTo>
                                <a:lnTo>
                                  <a:pt x="8293" y="22657"/>
                                </a:lnTo>
                                <a:cubicBezTo>
                                  <a:pt x="8293" y="25133"/>
                                  <a:pt x="8852" y="27356"/>
                                  <a:pt x="10236" y="29566"/>
                                </a:cubicBezTo>
                                <a:cubicBezTo>
                                  <a:pt x="11620" y="30950"/>
                                  <a:pt x="13538" y="31483"/>
                                  <a:pt x="15202" y="31483"/>
                                </a:cubicBezTo>
                                <a:cubicBezTo>
                                  <a:pt x="16586" y="31483"/>
                                  <a:pt x="18237" y="31217"/>
                                  <a:pt x="19355" y="30950"/>
                                </a:cubicBezTo>
                                <a:cubicBezTo>
                                  <a:pt x="20447" y="30404"/>
                                  <a:pt x="21552" y="29845"/>
                                  <a:pt x="22111" y="28740"/>
                                </a:cubicBezTo>
                                <a:cubicBezTo>
                                  <a:pt x="22949" y="27915"/>
                                  <a:pt x="23495" y="26797"/>
                                  <a:pt x="23762" y="25692"/>
                                </a:cubicBezTo>
                                <a:cubicBezTo>
                                  <a:pt x="24054" y="24321"/>
                                  <a:pt x="24308" y="22936"/>
                                  <a:pt x="24308" y="21552"/>
                                </a:cubicBezTo>
                                <a:lnTo>
                                  <a:pt x="24308" y="0"/>
                                </a:lnTo>
                                <a:lnTo>
                                  <a:pt x="32334" y="0"/>
                                </a:lnTo>
                                <a:lnTo>
                                  <a:pt x="32334" y="37033"/>
                                </a:lnTo>
                                <a:lnTo>
                                  <a:pt x="24612" y="37033"/>
                                </a:lnTo>
                                <a:lnTo>
                                  <a:pt x="24612" y="32042"/>
                                </a:lnTo>
                                <a:cubicBezTo>
                                  <a:pt x="23495" y="33998"/>
                                  <a:pt x="21831" y="35370"/>
                                  <a:pt x="20180" y="36474"/>
                                </a:cubicBezTo>
                                <a:cubicBezTo>
                                  <a:pt x="18237" y="37592"/>
                                  <a:pt x="16294" y="38125"/>
                                  <a:pt x="14084" y="38125"/>
                                </a:cubicBezTo>
                                <a:cubicBezTo>
                                  <a:pt x="10236" y="38684"/>
                                  <a:pt x="6362" y="37300"/>
                                  <a:pt x="3594" y="34531"/>
                                </a:cubicBezTo>
                                <a:cubicBezTo>
                                  <a:pt x="1105" y="31483"/>
                                  <a:pt x="0" y="27648"/>
                                  <a:pt x="279" y="23762"/>
                                </a:cubicBezTo>
                                <a:lnTo>
                                  <a:pt x="279"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 name="Shape 32"/>
                        <wps:cNvSpPr>
                          <a:spLocks/>
                        </wps:cNvSpPr>
                        <wps:spPr bwMode="auto">
                          <a:xfrm>
                            <a:off x="41201" y="3797"/>
                            <a:ext cx="184" cy="518"/>
                          </a:xfrm>
                          <a:custGeom>
                            <a:avLst/>
                            <a:gdLst>
                              <a:gd name="T0" fmla="*/ 18371 w 18371"/>
                              <a:gd name="T1" fmla="*/ 0 h 51757"/>
                              <a:gd name="T2" fmla="*/ 18371 w 18371"/>
                              <a:gd name="T3" fmla="*/ 5965 h 51757"/>
                              <a:gd name="T4" fmla="*/ 10757 w 18371"/>
                              <a:gd name="T5" fmla="*/ 9479 h 51757"/>
                              <a:gd name="T6" fmla="*/ 8001 w 18371"/>
                              <a:gd name="T7" fmla="*/ 18890 h 51757"/>
                              <a:gd name="T8" fmla="*/ 8827 w 18371"/>
                              <a:gd name="T9" fmla="*/ 23856 h 51757"/>
                              <a:gd name="T10" fmla="*/ 10757 w 18371"/>
                              <a:gd name="T11" fmla="*/ 27996 h 51757"/>
                              <a:gd name="T12" fmla="*/ 14084 w 18371"/>
                              <a:gd name="T13" fmla="*/ 31323 h 51757"/>
                              <a:gd name="T14" fmla="*/ 18371 w 18371"/>
                              <a:gd name="T15" fmla="*/ 32097 h 51757"/>
                              <a:gd name="T16" fmla="*/ 18371 w 18371"/>
                              <a:gd name="T17" fmla="*/ 38592 h 51757"/>
                              <a:gd name="T18" fmla="*/ 17107 w 18371"/>
                              <a:gd name="T19" fmla="*/ 38499 h 51757"/>
                              <a:gd name="T20" fmla="*/ 13538 w 18371"/>
                              <a:gd name="T21" fmla="*/ 37406 h 51757"/>
                              <a:gd name="T22" fmla="*/ 10503 w 18371"/>
                              <a:gd name="T23" fmla="*/ 35463 h 51757"/>
                              <a:gd name="T24" fmla="*/ 8281 w 18371"/>
                              <a:gd name="T25" fmla="*/ 32974 h 51757"/>
                              <a:gd name="T26" fmla="*/ 8281 w 18371"/>
                              <a:gd name="T27" fmla="*/ 51757 h 51757"/>
                              <a:gd name="T28" fmla="*/ 0 w 18371"/>
                              <a:gd name="T29" fmla="*/ 51757 h 51757"/>
                              <a:gd name="T30" fmla="*/ 0 w 18371"/>
                              <a:gd name="T31" fmla="*/ 640 h 51757"/>
                              <a:gd name="T32" fmla="*/ 279 w 18371"/>
                              <a:gd name="T33" fmla="*/ 640 h 51757"/>
                              <a:gd name="T34" fmla="*/ 8001 w 18371"/>
                              <a:gd name="T35" fmla="*/ 640 h 51757"/>
                              <a:gd name="T36" fmla="*/ 8001 w 18371"/>
                              <a:gd name="T37" fmla="*/ 5606 h 51757"/>
                              <a:gd name="T38" fmla="*/ 12700 w 18371"/>
                              <a:gd name="T39" fmla="*/ 1173 h 51757"/>
                              <a:gd name="T40" fmla="*/ 18371 w 18371"/>
                              <a:gd name="T41" fmla="*/ 0 h 51757"/>
                              <a:gd name="T42" fmla="*/ 0 w 18371"/>
                              <a:gd name="T43" fmla="*/ 0 h 51757"/>
                              <a:gd name="T44" fmla="*/ 18371 w 18371"/>
                              <a:gd name="T45" fmla="*/ 51757 h 51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371" h="51757">
                                <a:moveTo>
                                  <a:pt x="18371" y="0"/>
                                </a:moveTo>
                                <a:lnTo>
                                  <a:pt x="18371" y="5965"/>
                                </a:lnTo>
                                <a:lnTo>
                                  <a:pt x="10757" y="9479"/>
                                </a:lnTo>
                                <a:cubicBezTo>
                                  <a:pt x="8827" y="12248"/>
                                  <a:pt x="8001" y="15562"/>
                                  <a:pt x="8001" y="18890"/>
                                </a:cubicBezTo>
                                <a:cubicBezTo>
                                  <a:pt x="8001" y="20528"/>
                                  <a:pt x="8281" y="22192"/>
                                  <a:pt x="8827" y="23856"/>
                                </a:cubicBezTo>
                                <a:cubicBezTo>
                                  <a:pt x="9106" y="25519"/>
                                  <a:pt x="9944" y="26891"/>
                                  <a:pt x="10757" y="27996"/>
                                </a:cubicBezTo>
                                <a:cubicBezTo>
                                  <a:pt x="11608" y="29380"/>
                                  <a:pt x="12700" y="30485"/>
                                  <a:pt x="14084" y="31323"/>
                                </a:cubicBezTo>
                                <a:lnTo>
                                  <a:pt x="18371" y="32097"/>
                                </a:lnTo>
                                <a:lnTo>
                                  <a:pt x="18371" y="38592"/>
                                </a:lnTo>
                                <a:lnTo>
                                  <a:pt x="17107" y="38499"/>
                                </a:lnTo>
                                <a:cubicBezTo>
                                  <a:pt x="15748" y="38232"/>
                                  <a:pt x="14631" y="37940"/>
                                  <a:pt x="13538" y="37406"/>
                                </a:cubicBezTo>
                                <a:cubicBezTo>
                                  <a:pt x="12433" y="36848"/>
                                  <a:pt x="11608" y="36289"/>
                                  <a:pt x="10503" y="35463"/>
                                </a:cubicBezTo>
                                <a:cubicBezTo>
                                  <a:pt x="9665" y="34904"/>
                                  <a:pt x="8827" y="34066"/>
                                  <a:pt x="8281" y="32974"/>
                                </a:cubicBezTo>
                                <a:lnTo>
                                  <a:pt x="8281" y="51757"/>
                                </a:lnTo>
                                <a:lnTo>
                                  <a:pt x="0" y="51757"/>
                                </a:lnTo>
                                <a:lnTo>
                                  <a:pt x="0" y="640"/>
                                </a:lnTo>
                                <a:lnTo>
                                  <a:pt x="279" y="640"/>
                                </a:lnTo>
                                <a:lnTo>
                                  <a:pt x="8001" y="640"/>
                                </a:lnTo>
                                <a:lnTo>
                                  <a:pt x="8001" y="5606"/>
                                </a:lnTo>
                                <a:cubicBezTo>
                                  <a:pt x="9106" y="3662"/>
                                  <a:pt x="10757" y="2012"/>
                                  <a:pt x="12700" y="1173"/>
                                </a:cubicBezTo>
                                <a:lnTo>
                                  <a:pt x="18371"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 name="Shape 33"/>
                        <wps:cNvSpPr>
                          <a:spLocks/>
                        </wps:cNvSpPr>
                        <wps:spPr bwMode="auto">
                          <a:xfrm>
                            <a:off x="41385" y="3795"/>
                            <a:ext cx="184" cy="390"/>
                          </a:xfrm>
                          <a:custGeom>
                            <a:avLst/>
                            <a:gdLst>
                              <a:gd name="T0" fmla="*/ 959 w 18371"/>
                              <a:gd name="T1" fmla="*/ 0 h 38964"/>
                              <a:gd name="T2" fmla="*/ 8693 w 18371"/>
                              <a:gd name="T3" fmla="*/ 1372 h 38964"/>
                              <a:gd name="T4" fmla="*/ 13938 w 18371"/>
                              <a:gd name="T5" fmla="*/ 5804 h 38964"/>
                              <a:gd name="T6" fmla="*/ 17266 w 18371"/>
                              <a:gd name="T7" fmla="*/ 11887 h 38964"/>
                              <a:gd name="T8" fmla="*/ 18371 w 18371"/>
                              <a:gd name="T9" fmla="*/ 19621 h 38964"/>
                              <a:gd name="T10" fmla="*/ 17266 w 18371"/>
                              <a:gd name="T11" fmla="*/ 26822 h 38964"/>
                              <a:gd name="T12" fmla="*/ 14510 w 18371"/>
                              <a:gd name="T13" fmla="*/ 32880 h 38964"/>
                              <a:gd name="T14" fmla="*/ 9252 w 18371"/>
                              <a:gd name="T15" fmla="*/ 37313 h 38964"/>
                              <a:gd name="T16" fmla="*/ 2343 w 18371"/>
                              <a:gd name="T17" fmla="*/ 38964 h 38964"/>
                              <a:gd name="T18" fmla="*/ 0 w 18371"/>
                              <a:gd name="T19" fmla="*/ 38790 h 38964"/>
                              <a:gd name="T20" fmla="*/ 0 w 18371"/>
                              <a:gd name="T21" fmla="*/ 32295 h 38964"/>
                              <a:gd name="T22" fmla="*/ 146 w 18371"/>
                              <a:gd name="T23" fmla="*/ 32322 h 38964"/>
                              <a:gd name="T24" fmla="*/ 4845 w 18371"/>
                              <a:gd name="T25" fmla="*/ 31521 h 38964"/>
                              <a:gd name="T26" fmla="*/ 7881 w 18371"/>
                              <a:gd name="T27" fmla="*/ 28486 h 38964"/>
                              <a:gd name="T28" fmla="*/ 9811 w 18371"/>
                              <a:gd name="T29" fmla="*/ 24333 h 38964"/>
                              <a:gd name="T30" fmla="*/ 10370 w 18371"/>
                              <a:gd name="T31" fmla="*/ 19621 h 38964"/>
                              <a:gd name="T32" fmla="*/ 10370 w 18371"/>
                              <a:gd name="T33" fmla="*/ 19342 h 38964"/>
                              <a:gd name="T34" fmla="*/ 9531 w 18371"/>
                              <a:gd name="T35" fmla="*/ 14110 h 38964"/>
                              <a:gd name="T36" fmla="*/ 7588 w 18371"/>
                              <a:gd name="T37" fmla="*/ 9970 h 38964"/>
                              <a:gd name="T38" fmla="*/ 4566 w 18371"/>
                              <a:gd name="T39" fmla="*/ 7201 h 38964"/>
                              <a:gd name="T40" fmla="*/ 146 w 18371"/>
                              <a:gd name="T41" fmla="*/ 6096 h 38964"/>
                              <a:gd name="T42" fmla="*/ 0 w 18371"/>
                              <a:gd name="T43" fmla="*/ 6163 h 38964"/>
                              <a:gd name="T44" fmla="*/ 0 w 18371"/>
                              <a:gd name="T45" fmla="*/ 198 h 38964"/>
                              <a:gd name="T46" fmla="*/ 959 w 18371"/>
                              <a:gd name="T47" fmla="*/ 0 h 38964"/>
                              <a:gd name="T48" fmla="*/ 0 w 18371"/>
                              <a:gd name="T49" fmla="*/ 0 h 38964"/>
                              <a:gd name="T50" fmla="*/ 18371 w 18371"/>
                              <a:gd name="T51" fmla="*/ 38964 h 38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18371" h="38964">
                                <a:moveTo>
                                  <a:pt x="959" y="0"/>
                                </a:moveTo>
                                <a:cubicBezTo>
                                  <a:pt x="3727" y="0"/>
                                  <a:pt x="6204" y="292"/>
                                  <a:pt x="8693" y="1372"/>
                                </a:cubicBezTo>
                                <a:cubicBezTo>
                                  <a:pt x="10636" y="2476"/>
                                  <a:pt x="12567" y="3861"/>
                                  <a:pt x="13938" y="5804"/>
                                </a:cubicBezTo>
                                <a:cubicBezTo>
                                  <a:pt x="15602" y="7480"/>
                                  <a:pt x="16440" y="9677"/>
                                  <a:pt x="17266" y="11887"/>
                                </a:cubicBezTo>
                                <a:cubicBezTo>
                                  <a:pt x="17824" y="14364"/>
                                  <a:pt x="18371" y="17132"/>
                                  <a:pt x="18371" y="19621"/>
                                </a:cubicBezTo>
                                <a:cubicBezTo>
                                  <a:pt x="18371" y="22123"/>
                                  <a:pt x="18104" y="24600"/>
                                  <a:pt x="17266" y="26822"/>
                                </a:cubicBezTo>
                                <a:cubicBezTo>
                                  <a:pt x="16720" y="29020"/>
                                  <a:pt x="15881" y="31242"/>
                                  <a:pt x="14510" y="32880"/>
                                </a:cubicBezTo>
                                <a:cubicBezTo>
                                  <a:pt x="13126" y="34836"/>
                                  <a:pt x="11195" y="36208"/>
                                  <a:pt x="9252" y="37313"/>
                                </a:cubicBezTo>
                                <a:cubicBezTo>
                                  <a:pt x="7055" y="38430"/>
                                  <a:pt x="4566" y="38964"/>
                                  <a:pt x="2343" y="38964"/>
                                </a:cubicBezTo>
                                <a:lnTo>
                                  <a:pt x="0" y="38790"/>
                                </a:lnTo>
                                <a:lnTo>
                                  <a:pt x="0" y="32295"/>
                                </a:lnTo>
                                <a:lnTo>
                                  <a:pt x="146" y="32322"/>
                                </a:lnTo>
                                <a:cubicBezTo>
                                  <a:pt x="1784" y="32626"/>
                                  <a:pt x="3448" y="32055"/>
                                  <a:pt x="4845" y="31521"/>
                                </a:cubicBezTo>
                                <a:cubicBezTo>
                                  <a:pt x="5950" y="30683"/>
                                  <a:pt x="7055" y="29578"/>
                                  <a:pt x="7881" y="28486"/>
                                </a:cubicBezTo>
                                <a:cubicBezTo>
                                  <a:pt x="8693" y="27089"/>
                                  <a:pt x="9531" y="25718"/>
                                  <a:pt x="9811" y="24333"/>
                                </a:cubicBezTo>
                                <a:cubicBezTo>
                                  <a:pt x="10090" y="22670"/>
                                  <a:pt x="10370" y="21285"/>
                                  <a:pt x="10370" y="19621"/>
                                </a:cubicBezTo>
                                <a:lnTo>
                                  <a:pt x="10370" y="19342"/>
                                </a:lnTo>
                                <a:cubicBezTo>
                                  <a:pt x="10370" y="17691"/>
                                  <a:pt x="10090" y="15761"/>
                                  <a:pt x="9531" y="14110"/>
                                </a:cubicBezTo>
                                <a:cubicBezTo>
                                  <a:pt x="9252" y="12725"/>
                                  <a:pt x="8693" y="11328"/>
                                  <a:pt x="7588" y="9970"/>
                                </a:cubicBezTo>
                                <a:cubicBezTo>
                                  <a:pt x="6763" y="8852"/>
                                  <a:pt x="5658" y="7747"/>
                                  <a:pt x="4566" y="7201"/>
                                </a:cubicBezTo>
                                <a:cubicBezTo>
                                  <a:pt x="3169" y="6375"/>
                                  <a:pt x="1518" y="6096"/>
                                  <a:pt x="146" y="6096"/>
                                </a:cubicBezTo>
                                <a:lnTo>
                                  <a:pt x="0" y="6163"/>
                                </a:lnTo>
                                <a:lnTo>
                                  <a:pt x="0" y="198"/>
                                </a:lnTo>
                                <a:lnTo>
                                  <a:pt x="959"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 name="Shape 34"/>
                        <wps:cNvSpPr>
                          <a:spLocks/>
                        </wps:cNvSpPr>
                        <wps:spPr bwMode="auto">
                          <a:xfrm>
                            <a:off x="41621" y="3792"/>
                            <a:ext cx="183" cy="393"/>
                          </a:xfrm>
                          <a:custGeom>
                            <a:avLst/>
                            <a:gdLst>
                              <a:gd name="T0" fmla="*/ 16027 w 18231"/>
                              <a:gd name="T1" fmla="*/ 0 h 39230"/>
                              <a:gd name="T2" fmla="*/ 18231 w 18231"/>
                              <a:gd name="T3" fmla="*/ 343 h 39230"/>
                              <a:gd name="T4" fmla="*/ 18231 w 18231"/>
                              <a:gd name="T5" fmla="*/ 6644 h 39230"/>
                              <a:gd name="T6" fmla="*/ 13259 w 18231"/>
                              <a:gd name="T7" fmla="*/ 8014 h 39230"/>
                              <a:gd name="T8" fmla="*/ 9932 w 18231"/>
                              <a:gd name="T9" fmla="*/ 11049 h 39230"/>
                              <a:gd name="T10" fmla="*/ 8281 w 18231"/>
                              <a:gd name="T11" fmla="*/ 15189 h 39230"/>
                              <a:gd name="T12" fmla="*/ 8001 w 18231"/>
                              <a:gd name="T13" fmla="*/ 20180 h 39230"/>
                              <a:gd name="T14" fmla="*/ 8560 w 18231"/>
                              <a:gd name="T15" fmla="*/ 24867 h 39230"/>
                              <a:gd name="T16" fmla="*/ 10490 w 18231"/>
                              <a:gd name="T17" fmla="*/ 29019 h 39230"/>
                              <a:gd name="T18" fmla="*/ 13526 w 18231"/>
                              <a:gd name="T19" fmla="*/ 31788 h 39230"/>
                              <a:gd name="T20" fmla="*/ 18231 w 18231"/>
                              <a:gd name="T21" fmla="*/ 31788 h 39230"/>
                              <a:gd name="T22" fmla="*/ 18231 w 18231"/>
                              <a:gd name="T23" fmla="*/ 38790 h 39230"/>
                              <a:gd name="T24" fmla="*/ 17399 w 18231"/>
                              <a:gd name="T25" fmla="*/ 38964 h 39230"/>
                              <a:gd name="T26" fmla="*/ 9677 w 18231"/>
                              <a:gd name="T27" fmla="*/ 37579 h 39230"/>
                              <a:gd name="T28" fmla="*/ 4128 w 18231"/>
                              <a:gd name="T29" fmla="*/ 33439 h 39230"/>
                              <a:gd name="T30" fmla="*/ 1092 w 18231"/>
                              <a:gd name="T31" fmla="*/ 27089 h 39230"/>
                              <a:gd name="T32" fmla="*/ 0 w 18231"/>
                              <a:gd name="T33" fmla="*/ 19355 h 39230"/>
                              <a:gd name="T34" fmla="*/ 1372 w 18231"/>
                              <a:gd name="T35" fmla="*/ 10795 h 39230"/>
                              <a:gd name="T36" fmla="*/ 4966 w 18231"/>
                              <a:gd name="T37" fmla="*/ 4686 h 39230"/>
                              <a:gd name="T38" fmla="*/ 9932 w 18231"/>
                              <a:gd name="T39" fmla="*/ 1105 h 39230"/>
                              <a:gd name="T40" fmla="*/ 16027 w 18231"/>
                              <a:gd name="T41" fmla="*/ 0 h 39230"/>
                              <a:gd name="T42" fmla="*/ 0 w 18231"/>
                              <a:gd name="T43" fmla="*/ 0 h 39230"/>
                              <a:gd name="T44" fmla="*/ 18231 w 18231"/>
                              <a:gd name="T45" fmla="*/ 39230 h 39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231" h="39230">
                                <a:moveTo>
                                  <a:pt x="16027" y="0"/>
                                </a:moveTo>
                                <a:lnTo>
                                  <a:pt x="18231" y="343"/>
                                </a:lnTo>
                                <a:lnTo>
                                  <a:pt x="18231" y="6644"/>
                                </a:lnTo>
                                <a:lnTo>
                                  <a:pt x="13259" y="8014"/>
                                </a:lnTo>
                                <a:cubicBezTo>
                                  <a:pt x="11887" y="8560"/>
                                  <a:pt x="10782" y="9677"/>
                                  <a:pt x="9932" y="11049"/>
                                </a:cubicBezTo>
                                <a:cubicBezTo>
                                  <a:pt x="9118" y="12154"/>
                                  <a:pt x="8560" y="13830"/>
                                  <a:pt x="8281" y="15189"/>
                                </a:cubicBezTo>
                                <a:cubicBezTo>
                                  <a:pt x="8001" y="16853"/>
                                  <a:pt x="8001" y="18504"/>
                                  <a:pt x="8001" y="20180"/>
                                </a:cubicBezTo>
                                <a:cubicBezTo>
                                  <a:pt x="8001" y="21819"/>
                                  <a:pt x="8001" y="23216"/>
                                  <a:pt x="8560" y="24867"/>
                                </a:cubicBezTo>
                                <a:cubicBezTo>
                                  <a:pt x="8827" y="26238"/>
                                  <a:pt x="9677" y="27648"/>
                                  <a:pt x="10490" y="29019"/>
                                </a:cubicBezTo>
                                <a:cubicBezTo>
                                  <a:pt x="11328" y="30112"/>
                                  <a:pt x="12154" y="30950"/>
                                  <a:pt x="13526" y="31788"/>
                                </a:cubicBezTo>
                                <a:lnTo>
                                  <a:pt x="18231" y="31788"/>
                                </a:lnTo>
                                <a:lnTo>
                                  <a:pt x="18231" y="38790"/>
                                </a:lnTo>
                                <a:lnTo>
                                  <a:pt x="17399" y="38964"/>
                                </a:lnTo>
                                <a:cubicBezTo>
                                  <a:pt x="14631" y="39230"/>
                                  <a:pt x="12154" y="38697"/>
                                  <a:pt x="9677" y="37579"/>
                                </a:cubicBezTo>
                                <a:cubicBezTo>
                                  <a:pt x="7468" y="36474"/>
                                  <a:pt x="5791" y="35103"/>
                                  <a:pt x="4128" y="33439"/>
                                </a:cubicBezTo>
                                <a:cubicBezTo>
                                  <a:pt x="2756" y="31509"/>
                                  <a:pt x="1651" y="29286"/>
                                  <a:pt x="1092" y="27089"/>
                                </a:cubicBezTo>
                                <a:cubicBezTo>
                                  <a:pt x="267" y="24600"/>
                                  <a:pt x="0" y="22098"/>
                                  <a:pt x="0" y="19355"/>
                                </a:cubicBezTo>
                                <a:cubicBezTo>
                                  <a:pt x="0" y="16307"/>
                                  <a:pt x="267" y="13525"/>
                                  <a:pt x="1372" y="10795"/>
                                </a:cubicBezTo>
                                <a:cubicBezTo>
                                  <a:pt x="2210" y="8560"/>
                                  <a:pt x="3315" y="6363"/>
                                  <a:pt x="4966" y="4686"/>
                                </a:cubicBezTo>
                                <a:cubicBezTo>
                                  <a:pt x="6350" y="3327"/>
                                  <a:pt x="8001" y="1930"/>
                                  <a:pt x="9932" y="1105"/>
                                </a:cubicBezTo>
                                <a:cubicBezTo>
                                  <a:pt x="11887" y="559"/>
                                  <a:pt x="14072" y="0"/>
                                  <a:pt x="16027"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 name="Shape 35"/>
                        <wps:cNvSpPr>
                          <a:spLocks/>
                        </wps:cNvSpPr>
                        <wps:spPr bwMode="auto">
                          <a:xfrm>
                            <a:off x="41986" y="4174"/>
                            <a:ext cx="0" cy="2"/>
                          </a:xfrm>
                          <a:custGeom>
                            <a:avLst/>
                            <a:gdLst>
                              <a:gd name="T0" fmla="*/ 267 h 267"/>
                              <a:gd name="T1" fmla="*/ 0 h 267"/>
                              <a:gd name="T2" fmla="*/ 267 h 267"/>
                              <a:gd name="T3" fmla="*/ 0 h 267"/>
                              <a:gd name="T4" fmla="*/ 267 h 267"/>
                            </a:gdLst>
                            <a:ahLst/>
                            <a:cxnLst>
                              <a:cxn ang="0">
                                <a:pos x="0" y="T0"/>
                              </a:cxn>
                              <a:cxn ang="0">
                                <a:pos x="0" y="T1"/>
                              </a:cxn>
                              <a:cxn ang="0">
                                <a:pos x="0" y="T2"/>
                              </a:cxn>
                            </a:cxnLst>
                            <a:rect l="0" t="T3" r="0" b="T4"/>
                            <a:pathLst>
                              <a:path h="267">
                                <a:moveTo>
                                  <a:pt x="0" y="267"/>
                                </a:moveTo>
                                <a:lnTo>
                                  <a:pt x="0" y="0"/>
                                </a:lnTo>
                                <a:lnTo>
                                  <a:pt x="0" y="267"/>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 name="Shape 36"/>
                        <wps:cNvSpPr>
                          <a:spLocks/>
                        </wps:cNvSpPr>
                        <wps:spPr bwMode="auto">
                          <a:xfrm>
                            <a:off x="41804" y="3665"/>
                            <a:ext cx="182" cy="515"/>
                          </a:xfrm>
                          <a:custGeom>
                            <a:avLst/>
                            <a:gdLst>
                              <a:gd name="T0" fmla="*/ 10230 w 18231"/>
                              <a:gd name="T1" fmla="*/ 0 h 51503"/>
                              <a:gd name="T2" fmla="*/ 18231 w 18231"/>
                              <a:gd name="T3" fmla="*/ 0 h 51503"/>
                              <a:gd name="T4" fmla="*/ 18231 w 18231"/>
                              <a:gd name="T5" fmla="*/ 50851 h 51503"/>
                              <a:gd name="T6" fmla="*/ 10509 w 18231"/>
                              <a:gd name="T7" fmla="*/ 50851 h 51503"/>
                              <a:gd name="T8" fmla="*/ 10509 w 18231"/>
                              <a:gd name="T9" fmla="*/ 45860 h 51503"/>
                              <a:gd name="T10" fmla="*/ 5797 w 18231"/>
                              <a:gd name="T11" fmla="*/ 50292 h 51503"/>
                              <a:gd name="T12" fmla="*/ 0 w 18231"/>
                              <a:gd name="T13" fmla="*/ 51503 h 51503"/>
                              <a:gd name="T14" fmla="*/ 0 w 18231"/>
                              <a:gd name="T15" fmla="*/ 44501 h 51503"/>
                              <a:gd name="T16" fmla="*/ 4426 w 18231"/>
                              <a:gd name="T17" fmla="*/ 44501 h 51503"/>
                              <a:gd name="T18" fmla="*/ 7741 w 18231"/>
                              <a:gd name="T19" fmla="*/ 41465 h 51503"/>
                              <a:gd name="T20" fmla="*/ 9671 w 18231"/>
                              <a:gd name="T21" fmla="*/ 37313 h 51503"/>
                              <a:gd name="T22" fmla="*/ 10230 w 18231"/>
                              <a:gd name="T23" fmla="*/ 32321 h 51503"/>
                              <a:gd name="T24" fmla="*/ 7448 w 18231"/>
                              <a:gd name="T25" fmla="*/ 22949 h 51503"/>
                              <a:gd name="T26" fmla="*/ 6 w 18231"/>
                              <a:gd name="T27" fmla="*/ 19355 h 51503"/>
                              <a:gd name="T28" fmla="*/ 0 w 18231"/>
                              <a:gd name="T29" fmla="*/ 19356 h 51503"/>
                              <a:gd name="T30" fmla="*/ 0 w 18231"/>
                              <a:gd name="T31" fmla="*/ 13055 h 51503"/>
                              <a:gd name="T32" fmla="*/ 1391 w 18231"/>
                              <a:gd name="T33" fmla="*/ 13271 h 51503"/>
                              <a:gd name="T34" fmla="*/ 4692 w 18231"/>
                              <a:gd name="T35" fmla="*/ 14084 h 51503"/>
                              <a:gd name="T36" fmla="*/ 7741 w 18231"/>
                              <a:gd name="T37" fmla="*/ 16040 h 51503"/>
                              <a:gd name="T38" fmla="*/ 10230 w 18231"/>
                              <a:gd name="T39" fmla="*/ 18783 h 51503"/>
                              <a:gd name="T40" fmla="*/ 10230 w 18231"/>
                              <a:gd name="T41" fmla="*/ 0 h 51503"/>
                              <a:gd name="T42" fmla="*/ 0 w 18231"/>
                              <a:gd name="T43" fmla="*/ 0 h 51503"/>
                              <a:gd name="T44" fmla="*/ 18231 w 18231"/>
                              <a:gd name="T45" fmla="*/ 51503 h 515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8231" h="51503">
                                <a:moveTo>
                                  <a:pt x="10230" y="0"/>
                                </a:moveTo>
                                <a:lnTo>
                                  <a:pt x="18231" y="0"/>
                                </a:lnTo>
                                <a:lnTo>
                                  <a:pt x="18231" y="50851"/>
                                </a:lnTo>
                                <a:lnTo>
                                  <a:pt x="10509" y="50851"/>
                                </a:lnTo>
                                <a:lnTo>
                                  <a:pt x="10509" y="45860"/>
                                </a:lnTo>
                                <a:cubicBezTo>
                                  <a:pt x="9391" y="47815"/>
                                  <a:pt x="7741" y="49466"/>
                                  <a:pt x="5797" y="50292"/>
                                </a:cubicBezTo>
                                <a:lnTo>
                                  <a:pt x="0" y="51503"/>
                                </a:lnTo>
                                <a:lnTo>
                                  <a:pt x="0" y="44501"/>
                                </a:lnTo>
                                <a:lnTo>
                                  <a:pt x="4426" y="44501"/>
                                </a:lnTo>
                                <a:cubicBezTo>
                                  <a:pt x="5797" y="43663"/>
                                  <a:pt x="6902" y="42558"/>
                                  <a:pt x="7741" y="41465"/>
                                </a:cubicBezTo>
                                <a:cubicBezTo>
                                  <a:pt x="8553" y="40068"/>
                                  <a:pt x="9125" y="38697"/>
                                  <a:pt x="9671" y="37313"/>
                                </a:cubicBezTo>
                                <a:cubicBezTo>
                                  <a:pt x="9950" y="35649"/>
                                  <a:pt x="10230" y="33998"/>
                                  <a:pt x="10230" y="32321"/>
                                </a:cubicBezTo>
                                <a:cubicBezTo>
                                  <a:pt x="10230" y="29019"/>
                                  <a:pt x="9391" y="25705"/>
                                  <a:pt x="7448" y="22949"/>
                                </a:cubicBezTo>
                                <a:cubicBezTo>
                                  <a:pt x="5518" y="20460"/>
                                  <a:pt x="2762" y="19355"/>
                                  <a:pt x="6" y="19355"/>
                                </a:cubicBezTo>
                                <a:lnTo>
                                  <a:pt x="0" y="19356"/>
                                </a:lnTo>
                                <a:lnTo>
                                  <a:pt x="0" y="13055"/>
                                </a:lnTo>
                                <a:lnTo>
                                  <a:pt x="1391" y="13271"/>
                                </a:lnTo>
                                <a:cubicBezTo>
                                  <a:pt x="2483" y="13271"/>
                                  <a:pt x="3587" y="13818"/>
                                  <a:pt x="4692" y="14084"/>
                                </a:cubicBezTo>
                                <a:cubicBezTo>
                                  <a:pt x="5797" y="14643"/>
                                  <a:pt x="6902" y="15189"/>
                                  <a:pt x="7741" y="16040"/>
                                </a:cubicBezTo>
                                <a:cubicBezTo>
                                  <a:pt x="8553" y="16840"/>
                                  <a:pt x="9391" y="17691"/>
                                  <a:pt x="10230" y="18783"/>
                                </a:cubicBezTo>
                                <a:lnTo>
                                  <a:pt x="10230"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 name="Shape 37"/>
                        <wps:cNvSpPr>
                          <a:spLocks/>
                        </wps:cNvSpPr>
                        <wps:spPr bwMode="auto">
                          <a:xfrm>
                            <a:off x="42053" y="3959"/>
                            <a:ext cx="165" cy="223"/>
                          </a:xfrm>
                          <a:custGeom>
                            <a:avLst/>
                            <a:gdLst>
                              <a:gd name="T0" fmla="*/ 16573 w 16573"/>
                              <a:gd name="T1" fmla="*/ 0 h 22258"/>
                              <a:gd name="T2" fmla="*/ 16573 w 16573"/>
                              <a:gd name="T3" fmla="*/ 5159 h 22258"/>
                              <a:gd name="T4" fmla="*/ 14897 w 16573"/>
                              <a:gd name="T5" fmla="*/ 5405 h 22258"/>
                              <a:gd name="T6" fmla="*/ 12433 w 16573"/>
                              <a:gd name="T7" fmla="*/ 5964 h 22258"/>
                              <a:gd name="T8" fmla="*/ 10211 w 16573"/>
                              <a:gd name="T9" fmla="*/ 7069 h 22258"/>
                              <a:gd name="T10" fmla="*/ 8826 w 16573"/>
                              <a:gd name="T11" fmla="*/ 8732 h 22258"/>
                              <a:gd name="T12" fmla="*/ 8280 w 16573"/>
                              <a:gd name="T13" fmla="*/ 11501 h 22258"/>
                              <a:gd name="T14" fmla="*/ 9093 w 16573"/>
                              <a:gd name="T15" fmla="*/ 13698 h 22258"/>
                              <a:gd name="T16" fmla="*/ 10769 w 16573"/>
                              <a:gd name="T17" fmla="*/ 15349 h 22258"/>
                              <a:gd name="T18" fmla="*/ 13258 w 16573"/>
                              <a:gd name="T19" fmla="*/ 16200 h 22258"/>
                              <a:gd name="T20" fmla="*/ 15748 w 16573"/>
                              <a:gd name="T21" fmla="*/ 16200 h 22258"/>
                              <a:gd name="T22" fmla="*/ 16573 w 16573"/>
                              <a:gd name="T23" fmla="*/ 16045 h 22258"/>
                              <a:gd name="T24" fmla="*/ 16573 w 16573"/>
                              <a:gd name="T25" fmla="*/ 21647 h 22258"/>
                              <a:gd name="T26" fmla="*/ 12700 w 16573"/>
                              <a:gd name="T27" fmla="*/ 22258 h 22258"/>
                              <a:gd name="T28" fmla="*/ 8013 w 16573"/>
                              <a:gd name="T29" fmla="*/ 21712 h 22258"/>
                              <a:gd name="T30" fmla="*/ 4127 w 16573"/>
                              <a:gd name="T31" fmla="*/ 20048 h 22258"/>
                              <a:gd name="T32" fmla="*/ 1105 w 16573"/>
                              <a:gd name="T33" fmla="*/ 16746 h 22258"/>
                              <a:gd name="T34" fmla="*/ 267 w 16573"/>
                              <a:gd name="T35" fmla="*/ 12060 h 22258"/>
                              <a:gd name="T36" fmla="*/ 1371 w 16573"/>
                              <a:gd name="T37" fmla="*/ 6523 h 22258"/>
                              <a:gd name="T38" fmla="*/ 4686 w 16573"/>
                              <a:gd name="T39" fmla="*/ 2916 h 22258"/>
                              <a:gd name="T40" fmla="*/ 9385 w 16573"/>
                              <a:gd name="T41" fmla="*/ 1265 h 22258"/>
                              <a:gd name="T42" fmla="*/ 14363 w 16573"/>
                              <a:gd name="T43" fmla="*/ 439 h 22258"/>
                              <a:gd name="T44" fmla="*/ 16573 w 16573"/>
                              <a:gd name="T45" fmla="*/ 0 h 22258"/>
                              <a:gd name="T46" fmla="*/ 0 w 16573"/>
                              <a:gd name="T47" fmla="*/ 0 h 22258"/>
                              <a:gd name="T48" fmla="*/ 16573 w 16573"/>
                              <a:gd name="T49" fmla="*/ 22258 h 22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6573" h="22258">
                                <a:moveTo>
                                  <a:pt x="16573" y="0"/>
                                </a:moveTo>
                                <a:lnTo>
                                  <a:pt x="16573" y="5159"/>
                                </a:lnTo>
                                <a:lnTo>
                                  <a:pt x="14897" y="5405"/>
                                </a:lnTo>
                                <a:cubicBezTo>
                                  <a:pt x="14071" y="5405"/>
                                  <a:pt x="13258" y="5697"/>
                                  <a:pt x="12433" y="5964"/>
                                </a:cubicBezTo>
                                <a:cubicBezTo>
                                  <a:pt x="11595" y="6243"/>
                                  <a:pt x="11036" y="6523"/>
                                  <a:pt x="10211" y="7069"/>
                                </a:cubicBezTo>
                                <a:cubicBezTo>
                                  <a:pt x="9652" y="7627"/>
                                  <a:pt x="9093" y="8174"/>
                                  <a:pt x="8826" y="8732"/>
                                </a:cubicBezTo>
                                <a:cubicBezTo>
                                  <a:pt x="8280" y="9545"/>
                                  <a:pt x="8280" y="10663"/>
                                  <a:pt x="8280" y="11501"/>
                                </a:cubicBezTo>
                                <a:cubicBezTo>
                                  <a:pt x="8280" y="12326"/>
                                  <a:pt x="8547" y="13139"/>
                                  <a:pt x="9093" y="13698"/>
                                </a:cubicBezTo>
                                <a:cubicBezTo>
                                  <a:pt x="9385" y="14536"/>
                                  <a:pt x="10211" y="15095"/>
                                  <a:pt x="10769" y="15349"/>
                                </a:cubicBezTo>
                                <a:cubicBezTo>
                                  <a:pt x="11595" y="15629"/>
                                  <a:pt x="12433" y="15895"/>
                                  <a:pt x="13258" y="16200"/>
                                </a:cubicBezTo>
                                <a:cubicBezTo>
                                  <a:pt x="14071" y="16200"/>
                                  <a:pt x="14897" y="16200"/>
                                  <a:pt x="15748" y="16200"/>
                                </a:cubicBezTo>
                                <a:lnTo>
                                  <a:pt x="16573" y="16045"/>
                                </a:lnTo>
                                <a:lnTo>
                                  <a:pt x="16573" y="21647"/>
                                </a:lnTo>
                                <a:lnTo>
                                  <a:pt x="12700" y="22258"/>
                                </a:lnTo>
                                <a:cubicBezTo>
                                  <a:pt x="11316" y="22258"/>
                                  <a:pt x="9652" y="22258"/>
                                  <a:pt x="8013" y="21712"/>
                                </a:cubicBezTo>
                                <a:cubicBezTo>
                                  <a:pt x="6617" y="21445"/>
                                  <a:pt x="5245" y="20886"/>
                                  <a:pt x="4127" y="20048"/>
                                </a:cubicBezTo>
                                <a:cubicBezTo>
                                  <a:pt x="2743" y="19235"/>
                                  <a:pt x="1917" y="18130"/>
                                  <a:pt x="1105" y="16746"/>
                                </a:cubicBezTo>
                                <a:cubicBezTo>
                                  <a:pt x="558" y="15349"/>
                                  <a:pt x="267" y="13698"/>
                                  <a:pt x="267" y="12060"/>
                                </a:cubicBezTo>
                                <a:cubicBezTo>
                                  <a:pt x="0" y="10104"/>
                                  <a:pt x="558" y="8174"/>
                                  <a:pt x="1371" y="6523"/>
                                </a:cubicBezTo>
                                <a:cubicBezTo>
                                  <a:pt x="2197" y="5126"/>
                                  <a:pt x="3302" y="3741"/>
                                  <a:pt x="4686" y="2916"/>
                                </a:cubicBezTo>
                                <a:cubicBezTo>
                                  <a:pt x="6058" y="2090"/>
                                  <a:pt x="7721" y="1557"/>
                                  <a:pt x="9385" y="1265"/>
                                </a:cubicBezTo>
                                <a:cubicBezTo>
                                  <a:pt x="11036" y="973"/>
                                  <a:pt x="12700" y="706"/>
                                  <a:pt x="14363" y="439"/>
                                </a:cubicBezTo>
                                <a:lnTo>
                                  <a:pt x="16573"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 name="Shape 38"/>
                        <wps:cNvSpPr>
                          <a:spLocks/>
                        </wps:cNvSpPr>
                        <wps:spPr bwMode="auto">
                          <a:xfrm>
                            <a:off x="42069" y="3799"/>
                            <a:ext cx="149" cy="120"/>
                          </a:xfrm>
                          <a:custGeom>
                            <a:avLst/>
                            <a:gdLst>
                              <a:gd name="T0" fmla="*/ 14948 w 14948"/>
                              <a:gd name="T1" fmla="*/ 0 h 12006"/>
                              <a:gd name="T2" fmla="*/ 14948 w 14948"/>
                              <a:gd name="T3" fmla="*/ 6528 h 12006"/>
                              <a:gd name="T4" fmla="*/ 10516 w 14948"/>
                              <a:gd name="T5" fmla="*/ 7573 h 12006"/>
                              <a:gd name="T6" fmla="*/ 8026 w 14948"/>
                              <a:gd name="T7" fmla="*/ 12006 h 12006"/>
                              <a:gd name="T8" fmla="*/ 0 w 14948"/>
                              <a:gd name="T9" fmla="*/ 12006 h 12006"/>
                              <a:gd name="T10" fmla="*/ 1676 w 14948"/>
                              <a:gd name="T11" fmla="*/ 6202 h 12006"/>
                              <a:gd name="T12" fmla="*/ 5537 w 14948"/>
                              <a:gd name="T13" fmla="*/ 2328 h 12006"/>
                              <a:gd name="T14" fmla="*/ 10516 w 14948"/>
                              <a:gd name="T15" fmla="*/ 398 h 12006"/>
                              <a:gd name="T16" fmla="*/ 14948 w 14948"/>
                              <a:gd name="T17" fmla="*/ 0 h 12006"/>
                              <a:gd name="T18" fmla="*/ 0 w 14948"/>
                              <a:gd name="T19" fmla="*/ 0 h 12006"/>
                              <a:gd name="T20" fmla="*/ 14948 w 14948"/>
                              <a:gd name="T21" fmla="*/ 12006 h 1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948" h="12006">
                                <a:moveTo>
                                  <a:pt x="14948" y="0"/>
                                </a:moveTo>
                                <a:lnTo>
                                  <a:pt x="14948" y="6528"/>
                                </a:lnTo>
                                <a:lnTo>
                                  <a:pt x="10516" y="7573"/>
                                </a:lnTo>
                                <a:cubicBezTo>
                                  <a:pt x="9144" y="8691"/>
                                  <a:pt x="8026" y="10342"/>
                                  <a:pt x="8026" y="12006"/>
                                </a:cubicBezTo>
                                <a:lnTo>
                                  <a:pt x="0" y="12006"/>
                                </a:lnTo>
                                <a:cubicBezTo>
                                  <a:pt x="0" y="10075"/>
                                  <a:pt x="571" y="7853"/>
                                  <a:pt x="1676" y="6202"/>
                                </a:cubicBezTo>
                                <a:cubicBezTo>
                                  <a:pt x="2502" y="4538"/>
                                  <a:pt x="3886" y="3421"/>
                                  <a:pt x="5537" y="2328"/>
                                </a:cubicBezTo>
                                <a:cubicBezTo>
                                  <a:pt x="6921" y="1503"/>
                                  <a:pt x="8865" y="665"/>
                                  <a:pt x="10516" y="398"/>
                                </a:cubicBezTo>
                                <a:lnTo>
                                  <a:pt x="14948"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 name="Shape 39"/>
                        <wps:cNvSpPr>
                          <a:spLocks/>
                        </wps:cNvSpPr>
                        <wps:spPr bwMode="auto">
                          <a:xfrm>
                            <a:off x="42218" y="3798"/>
                            <a:ext cx="205" cy="387"/>
                          </a:xfrm>
                          <a:custGeom>
                            <a:avLst/>
                            <a:gdLst>
                              <a:gd name="T0" fmla="*/ 1651 w 20447"/>
                              <a:gd name="T1" fmla="*/ 0 h 38672"/>
                              <a:gd name="T2" fmla="*/ 6642 w 20447"/>
                              <a:gd name="T3" fmla="*/ 546 h 38672"/>
                              <a:gd name="T4" fmla="*/ 11595 w 20447"/>
                              <a:gd name="T5" fmla="*/ 2476 h 38672"/>
                              <a:gd name="T6" fmla="*/ 14923 w 20447"/>
                              <a:gd name="T7" fmla="*/ 5804 h 38672"/>
                              <a:gd name="T8" fmla="*/ 16307 w 20447"/>
                              <a:gd name="T9" fmla="*/ 10770 h 38672"/>
                              <a:gd name="T10" fmla="*/ 16307 w 20447"/>
                              <a:gd name="T11" fmla="*/ 29832 h 38672"/>
                              <a:gd name="T12" fmla="*/ 16574 w 20447"/>
                              <a:gd name="T13" fmla="*/ 29553 h 38672"/>
                              <a:gd name="T14" fmla="*/ 16840 w 20447"/>
                              <a:gd name="T15" fmla="*/ 31483 h 38672"/>
                              <a:gd name="T16" fmla="*/ 18504 w 20447"/>
                              <a:gd name="T17" fmla="*/ 32334 h 38672"/>
                              <a:gd name="T18" fmla="*/ 20447 w 20447"/>
                              <a:gd name="T19" fmla="*/ 32334 h 38672"/>
                              <a:gd name="T20" fmla="*/ 20447 w 20447"/>
                              <a:gd name="T21" fmla="*/ 37846 h 38672"/>
                              <a:gd name="T22" fmla="*/ 19355 w 20447"/>
                              <a:gd name="T23" fmla="*/ 38138 h 38672"/>
                              <a:gd name="T24" fmla="*/ 17945 w 20447"/>
                              <a:gd name="T25" fmla="*/ 38392 h 38672"/>
                              <a:gd name="T26" fmla="*/ 15482 w 20447"/>
                              <a:gd name="T27" fmla="*/ 38392 h 38672"/>
                              <a:gd name="T28" fmla="*/ 11329 w 20447"/>
                              <a:gd name="T29" fmla="*/ 37579 h 38672"/>
                              <a:gd name="T30" fmla="*/ 9106 w 20447"/>
                              <a:gd name="T31" fmla="*/ 33973 h 38672"/>
                              <a:gd name="T32" fmla="*/ 3048 w 20447"/>
                              <a:gd name="T33" fmla="*/ 37300 h 38672"/>
                              <a:gd name="T34" fmla="*/ 0 w 20447"/>
                              <a:gd name="T35" fmla="*/ 37781 h 38672"/>
                              <a:gd name="T36" fmla="*/ 0 w 20447"/>
                              <a:gd name="T37" fmla="*/ 32179 h 38672"/>
                              <a:gd name="T38" fmla="*/ 2210 w 20447"/>
                              <a:gd name="T39" fmla="*/ 31763 h 38672"/>
                              <a:gd name="T40" fmla="*/ 4979 w 20447"/>
                              <a:gd name="T41" fmla="*/ 30671 h 38672"/>
                              <a:gd name="T42" fmla="*/ 7455 w 20447"/>
                              <a:gd name="T43" fmla="*/ 28461 h 38672"/>
                              <a:gd name="T44" fmla="*/ 8293 w 20447"/>
                              <a:gd name="T45" fmla="*/ 25121 h 38672"/>
                              <a:gd name="T46" fmla="*/ 8293 w 20447"/>
                              <a:gd name="T47" fmla="*/ 19329 h 38672"/>
                              <a:gd name="T48" fmla="*/ 3861 w 20447"/>
                              <a:gd name="T49" fmla="*/ 20726 h 38672"/>
                              <a:gd name="T50" fmla="*/ 0 w 20447"/>
                              <a:gd name="T51" fmla="*/ 21293 h 38672"/>
                              <a:gd name="T52" fmla="*/ 0 w 20447"/>
                              <a:gd name="T53" fmla="*/ 16134 h 38672"/>
                              <a:gd name="T54" fmla="*/ 1943 w 20447"/>
                              <a:gd name="T55" fmla="*/ 15748 h 38672"/>
                              <a:gd name="T56" fmla="*/ 5525 w 20447"/>
                              <a:gd name="T57" fmla="*/ 15189 h 38672"/>
                              <a:gd name="T58" fmla="*/ 8014 w 20447"/>
                              <a:gd name="T59" fmla="*/ 13818 h 38672"/>
                              <a:gd name="T60" fmla="*/ 8827 w 20447"/>
                              <a:gd name="T61" fmla="*/ 11328 h 38672"/>
                              <a:gd name="T62" fmla="*/ 8014 w 20447"/>
                              <a:gd name="T63" fmla="*/ 8560 h 38672"/>
                              <a:gd name="T64" fmla="*/ 6338 w 20447"/>
                              <a:gd name="T65" fmla="*/ 7188 h 38672"/>
                              <a:gd name="T66" fmla="*/ 3861 w 20447"/>
                              <a:gd name="T67" fmla="*/ 6350 h 38672"/>
                              <a:gd name="T68" fmla="*/ 1384 w 20447"/>
                              <a:gd name="T69" fmla="*/ 6350 h 38672"/>
                              <a:gd name="T70" fmla="*/ 0 w 20447"/>
                              <a:gd name="T71" fmla="*/ 6676 h 38672"/>
                              <a:gd name="T72" fmla="*/ 0 w 20447"/>
                              <a:gd name="T73" fmla="*/ 148 h 38672"/>
                              <a:gd name="T74" fmla="*/ 1651 w 20447"/>
                              <a:gd name="T75" fmla="*/ 0 h 38672"/>
                              <a:gd name="T76" fmla="*/ 0 w 20447"/>
                              <a:gd name="T77" fmla="*/ 0 h 38672"/>
                              <a:gd name="T78" fmla="*/ 20447 w 20447"/>
                              <a:gd name="T79" fmla="*/ 38672 h 38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T76" t="T77" r="T78" b="T79"/>
                            <a:pathLst>
                              <a:path w="20447" h="38672">
                                <a:moveTo>
                                  <a:pt x="1651" y="0"/>
                                </a:moveTo>
                                <a:cubicBezTo>
                                  <a:pt x="3302" y="0"/>
                                  <a:pt x="4979" y="254"/>
                                  <a:pt x="6642" y="546"/>
                                </a:cubicBezTo>
                                <a:cubicBezTo>
                                  <a:pt x="8560" y="813"/>
                                  <a:pt x="9944" y="1651"/>
                                  <a:pt x="11595" y="2476"/>
                                </a:cubicBezTo>
                                <a:cubicBezTo>
                                  <a:pt x="12980" y="3302"/>
                                  <a:pt x="14097" y="4407"/>
                                  <a:pt x="14923" y="5804"/>
                                </a:cubicBezTo>
                                <a:cubicBezTo>
                                  <a:pt x="15735" y="7188"/>
                                  <a:pt x="16307" y="9119"/>
                                  <a:pt x="16307" y="10770"/>
                                </a:cubicBezTo>
                                <a:lnTo>
                                  <a:pt x="16307" y="29832"/>
                                </a:lnTo>
                                <a:lnTo>
                                  <a:pt x="16574" y="29553"/>
                                </a:lnTo>
                                <a:cubicBezTo>
                                  <a:pt x="16574" y="30112"/>
                                  <a:pt x="16574" y="30937"/>
                                  <a:pt x="16840" y="31483"/>
                                </a:cubicBezTo>
                                <a:cubicBezTo>
                                  <a:pt x="17399" y="32029"/>
                                  <a:pt x="17945" y="32334"/>
                                  <a:pt x="18504" y="32334"/>
                                </a:cubicBezTo>
                                <a:lnTo>
                                  <a:pt x="20447" y="32334"/>
                                </a:lnTo>
                                <a:lnTo>
                                  <a:pt x="20447" y="37846"/>
                                </a:lnTo>
                                <a:lnTo>
                                  <a:pt x="19355" y="38138"/>
                                </a:lnTo>
                                <a:lnTo>
                                  <a:pt x="17945" y="38392"/>
                                </a:lnTo>
                                <a:lnTo>
                                  <a:pt x="15482" y="38392"/>
                                </a:lnTo>
                                <a:cubicBezTo>
                                  <a:pt x="13805" y="38672"/>
                                  <a:pt x="12446" y="38138"/>
                                  <a:pt x="11329" y="37579"/>
                                </a:cubicBezTo>
                                <a:cubicBezTo>
                                  <a:pt x="9944" y="36741"/>
                                  <a:pt x="9106" y="35370"/>
                                  <a:pt x="9106" y="33973"/>
                                </a:cubicBezTo>
                                <a:cubicBezTo>
                                  <a:pt x="7455" y="35624"/>
                                  <a:pt x="5233" y="36741"/>
                                  <a:pt x="3048" y="37300"/>
                                </a:cubicBezTo>
                                <a:lnTo>
                                  <a:pt x="0" y="37781"/>
                                </a:lnTo>
                                <a:lnTo>
                                  <a:pt x="0" y="32179"/>
                                </a:lnTo>
                                <a:lnTo>
                                  <a:pt x="2210" y="31763"/>
                                </a:lnTo>
                                <a:cubicBezTo>
                                  <a:pt x="3048" y="31483"/>
                                  <a:pt x="4140" y="31229"/>
                                  <a:pt x="4979" y="30671"/>
                                </a:cubicBezTo>
                                <a:cubicBezTo>
                                  <a:pt x="6084" y="30112"/>
                                  <a:pt x="6642" y="29274"/>
                                  <a:pt x="7455" y="28461"/>
                                </a:cubicBezTo>
                                <a:cubicBezTo>
                                  <a:pt x="8014" y="27343"/>
                                  <a:pt x="8293" y="26238"/>
                                  <a:pt x="8293" y="25121"/>
                                </a:cubicBezTo>
                                <a:lnTo>
                                  <a:pt x="8293" y="19329"/>
                                </a:lnTo>
                                <a:cubicBezTo>
                                  <a:pt x="6896" y="20155"/>
                                  <a:pt x="5233" y="20726"/>
                                  <a:pt x="3861" y="20726"/>
                                </a:cubicBezTo>
                                <a:lnTo>
                                  <a:pt x="0" y="21293"/>
                                </a:lnTo>
                                <a:lnTo>
                                  <a:pt x="0" y="16134"/>
                                </a:lnTo>
                                <a:lnTo>
                                  <a:pt x="1943" y="15748"/>
                                </a:lnTo>
                                <a:cubicBezTo>
                                  <a:pt x="3302" y="15748"/>
                                  <a:pt x="4420" y="15469"/>
                                  <a:pt x="5525" y="15189"/>
                                </a:cubicBezTo>
                                <a:cubicBezTo>
                                  <a:pt x="6338" y="14910"/>
                                  <a:pt x="7176" y="14630"/>
                                  <a:pt x="8014" y="13818"/>
                                </a:cubicBezTo>
                                <a:cubicBezTo>
                                  <a:pt x="8560" y="13272"/>
                                  <a:pt x="9106" y="12154"/>
                                  <a:pt x="8827" y="11328"/>
                                </a:cubicBezTo>
                                <a:cubicBezTo>
                                  <a:pt x="8827" y="10224"/>
                                  <a:pt x="8560" y="9385"/>
                                  <a:pt x="8014" y="8560"/>
                                </a:cubicBezTo>
                                <a:cubicBezTo>
                                  <a:pt x="7722" y="8001"/>
                                  <a:pt x="6896" y="7455"/>
                                  <a:pt x="6338" y="7188"/>
                                </a:cubicBezTo>
                                <a:cubicBezTo>
                                  <a:pt x="5525" y="6604"/>
                                  <a:pt x="4699" y="6604"/>
                                  <a:pt x="3861" y="6350"/>
                                </a:cubicBezTo>
                                <a:cubicBezTo>
                                  <a:pt x="3048" y="6350"/>
                                  <a:pt x="2210" y="6350"/>
                                  <a:pt x="1384" y="6350"/>
                                </a:cubicBezTo>
                                <a:lnTo>
                                  <a:pt x="0" y="6676"/>
                                </a:lnTo>
                                <a:lnTo>
                                  <a:pt x="0" y="148"/>
                                </a:lnTo>
                                <a:lnTo>
                                  <a:pt x="1651"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 name="Shape 40"/>
                        <wps:cNvSpPr>
                          <a:spLocks/>
                        </wps:cNvSpPr>
                        <wps:spPr bwMode="auto">
                          <a:xfrm>
                            <a:off x="42434" y="3696"/>
                            <a:ext cx="218" cy="483"/>
                          </a:xfrm>
                          <a:custGeom>
                            <a:avLst/>
                            <a:gdLst>
                              <a:gd name="T0" fmla="*/ 6083 w 21844"/>
                              <a:gd name="T1" fmla="*/ 0 h 48374"/>
                              <a:gd name="T2" fmla="*/ 14376 w 21844"/>
                              <a:gd name="T3" fmla="*/ 0 h 48374"/>
                              <a:gd name="T4" fmla="*/ 14376 w 21844"/>
                              <a:gd name="T5" fmla="*/ 10782 h 48374"/>
                              <a:gd name="T6" fmla="*/ 21844 w 21844"/>
                              <a:gd name="T7" fmla="*/ 10782 h 48374"/>
                              <a:gd name="T8" fmla="*/ 21844 w 21844"/>
                              <a:gd name="T9" fmla="*/ 16853 h 48374"/>
                              <a:gd name="T10" fmla="*/ 14376 w 21844"/>
                              <a:gd name="T11" fmla="*/ 16853 h 48374"/>
                              <a:gd name="T12" fmla="*/ 14376 w 21844"/>
                              <a:gd name="T13" fmla="*/ 36766 h 48374"/>
                              <a:gd name="T14" fmla="*/ 14376 w 21844"/>
                              <a:gd name="T15" fmla="*/ 38964 h 48374"/>
                              <a:gd name="T16" fmla="*/ 14935 w 21844"/>
                              <a:gd name="T17" fmla="*/ 40627 h 48374"/>
                              <a:gd name="T18" fmla="*/ 16027 w 21844"/>
                              <a:gd name="T19" fmla="*/ 41465 h 48374"/>
                              <a:gd name="T20" fmla="*/ 18237 w 21844"/>
                              <a:gd name="T21" fmla="*/ 41732 h 48374"/>
                              <a:gd name="T22" fmla="*/ 19901 w 21844"/>
                              <a:gd name="T23" fmla="*/ 41732 h 48374"/>
                              <a:gd name="T24" fmla="*/ 21552 w 21844"/>
                              <a:gd name="T25" fmla="*/ 41732 h 48374"/>
                              <a:gd name="T26" fmla="*/ 21552 w 21844"/>
                              <a:gd name="T27" fmla="*/ 48082 h 48374"/>
                              <a:gd name="T28" fmla="*/ 19063 w 21844"/>
                              <a:gd name="T29" fmla="*/ 48374 h 48374"/>
                              <a:gd name="T30" fmla="*/ 16320 w 21844"/>
                              <a:gd name="T31" fmla="*/ 48374 h 48374"/>
                              <a:gd name="T32" fmla="*/ 11328 w 21844"/>
                              <a:gd name="T33" fmla="*/ 47815 h 48374"/>
                              <a:gd name="T34" fmla="*/ 8293 w 21844"/>
                              <a:gd name="T35" fmla="*/ 46152 h 48374"/>
                              <a:gd name="T36" fmla="*/ 6629 w 21844"/>
                              <a:gd name="T37" fmla="*/ 43116 h 48374"/>
                              <a:gd name="T38" fmla="*/ 6350 w 21844"/>
                              <a:gd name="T39" fmla="*/ 38964 h 48374"/>
                              <a:gd name="T40" fmla="*/ 6350 w 21844"/>
                              <a:gd name="T41" fmla="*/ 17145 h 48374"/>
                              <a:gd name="T42" fmla="*/ 0 w 21844"/>
                              <a:gd name="T43" fmla="*/ 17145 h 48374"/>
                              <a:gd name="T44" fmla="*/ 0 w 21844"/>
                              <a:gd name="T45" fmla="*/ 10782 h 48374"/>
                              <a:gd name="T46" fmla="*/ 6083 w 21844"/>
                              <a:gd name="T47" fmla="*/ 10782 h 48374"/>
                              <a:gd name="T48" fmla="*/ 6083 w 21844"/>
                              <a:gd name="T49" fmla="*/ 0 h 48374"/>
                              <a:gd name="T50" fmla="*/ 0 w 21844"/>
                              <a:gd name="T51" fmla="*/ 0 h 48374"/>
                              <a:gd name="T52" fmla="*/ 21844 w 21844"/>
                              <a:gd name="T53" fmla="*/ 48374 h 483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1844" h="48374">
                                <a:moveTo>
                                  <a:pt x="6083" y="0"/>
                                </a:moveTo>
                                <a:lnTo>
                                  <a:pt x="14376" y="0"/>
                                </a:lnTo>
                                <a:lnTo>
                                  <a:pt x="14376" y="10782"/>
                                </a:lnTo>
                                <a:lnTo>
                                  <a:pt x="21844" y="10782"/>
                                </a:lnTo>
                                <a:lnTo>
                                  <a:pt x="21844" y="16853"/>
                                </a:lnTo>
                                <a:lnTo>
                                  <a:pt x="14376" y="16853"/>
                                </a:lnTo>
                                <a:lnTo>
                                  <a:pt x="14376" y="36766"/>
                                </a:lnTo>
                                <a:cubicBezTo>
                                  <a:pt x="14376" y="37579"/>
                                  <a:pt x="14376" y="38138"/>
                                  <a:pt x="14376" y="38964"/>
                                </a:cubicBezTo>
                                <a:cubicBezTo>
                                  <a:pt x="14376" y="39522"/>
                                  <a:pt x="14631" y="40081"/>
                                  <a:pt x="14935" y="40627"/>
                                </a:cubicBezTo>
                                <a:cubicBezTo>
                                  <a:pt x="15202" y="40907"/>
                                  <a:pt x="15481" y="41465"/>
                                  <a:pt x="16027" y="41465"/>
                                </a:cubicBezTo>
                                <a:cubicBezTo>
                                  <a:pt x="16853" y="41732"/>
                                  <a:pt x="17425" y="41732"/>
                                  <a:pt x="18237" y="41732"/>
                                </a:cubicBezTo>
                                <a:lnTo>
                                  <a:pt x="19901" y="41732"/>
                                </a:lnTo>
                                <a:cubicBezTo>
                                  <a:pt x="20447" y="41999"/>
                                  <a:pt x="21006" y="41999"/>
                                  <a:pt x="21552" y="41732"/>
                                </a:cubicBezTo>
                                <a:lnTo>
                                  <a:pt x="21552" y="48082"/>
                                </a:lnTo>
                                <a:lnTo>
                                  <a:pt x="19063" y="48374"/>
                                </a:lnTo>
                                <a:lnTo>
                                  <a:pt x="16320" y="48374"/>
                                </a:lnTo>
                                <a:cubicBezTo>
                                  <a:pt x="14631" y="48374"/>
                                  <a:pt x="12992" y="48374"/>
                                  <a:pt x="11328" y="47815"/>
                                </a:cubicBezTo>
                                <a:cubicBezTo>
                                  <a:pt x="9944" y="47549"/>
                                  <a:pt x="9131" y="46990"/>
                                  <a:pt x="8293" y="46152"/>
                                </a:cubicBezTo>
                                <a:cubicBezTo>
                                  <a:pt x="7468" y="45047"/>
                                  <a:pt x="6909" y="44209"/>
                                  <a:pt x="6629" y="43116"/>
                                </a:cubicBezTo>
                                <a:cubicBezTo>
                                  <a:pt x="6350" y="41732"/>
                                  <a:pt x="6350" y="40348"/>
                                  <a:pt x="6350" y="38964"/>
                                </a:cubicBezTo>
                                <a:lnTo>
                                  <a:pt x="6350" y="17145"/>
                                </a:lnTo>
                                <a:lnTo>
                                  <a:pt x="0" y="17145"/>
                                </a:lnTo>
                                <a:lnTo>
                                  <a:pt x="0" y="10782"/>
                                </a:lnTo>
                                <a:lnTo>
                                  <a:pt x="6083" y="10782"/>
                                </a:lnTo>
                                <a:lnTo>
                                  <a:pt x="6083"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 name="Shape 41"/>
                        <wps:cNvSpPr>
                          <a:spLocks/>
                        </wps:cNvSpPr>
                        <wps:spPr bwMode="auto">
                          <a:xfrm>
                            <a:off x="42688" y="3799"/>
                            <a:ext cx="178" cy="385"/>
                          </a:xfrm>
                          <a:custGeom>
                            <a:avLst/>
                            <a:gdLst>
                              <a:gd name="T0" fmla="*/ 17754 w 17754"/>
                              <a:gd name="T1" fmla="*/ 0 h 38490"/>
                              <a:gd name="T2" fmla="*/ 17754 w 17754"/>
                              <a:gd name="T3" fmla="*/ 6359 h 38490"/>
                              <a:gd name="T4" fmla="*/ 14364 w 17754"/>
                              <a:gd name="T5" fmla="*/ 7104 h 38490"/>
                              <a:gd name="T6" fmla="*/ 11328 w 17754"/>
                              <a:gd name="T7" fmla="*/ 9022 h 38490"/>
                              <a:gd name="T8" fmla="*/ 9385 w 17754"/>
                              <a:gd name="T9" fmla="*/ 12337 h 38490"/>
                              <a:gd name="T10" fmla="*/ 8268 w 17754"/>
                              <a:gd name="T11" fmla="*/ 15651 h 38490"/>
                              <a:gd name="T12" fmla="*/ 17754 w 17754"/>
                              <a:gd name="T13" fmla="*/ 15651 h 38490"/>
                              <a:gd name="T14" fmla="*/ 17754 w 17754"/>
                              <a:gd name="T15" fmla="*/ 21442 h 38490"/>
                              <a:gd name="T16" fmla="*/ 8325 w 17754"/>
                              <a:gd name="T17" fmla="*/ 21442 h 38490"/>
                              <a:gd name="T18" fmla="*/ 9118 w 17754"/>
                              <a:gd name="T19" fmla="*/ 25329 h 38490"/>
                              <a:gd name="T20" fmla="*/ 10769 w 17754"/>
                              <a:gd name="T21" fmla="*/ 28910 h 38490"/>
                              <a:gd name="T22" fmla="*/ 13818 w 17754"/>
                              <a:gd name="T23" fmla="*/ 31133 h 38490"/>
                              <a:gd name="T24" fmla="*/ 17754 w 17754"/>
                              <a:gd name="T25" fmla="*/ 32117 h 38490"/>
                              <a:gd name="T26" fmla="*/ 17754 w 17754"/>
                              <a:gd name="T27" fmla="*/ 38490 h 38490"/>
                              <a:gd name="T28" fmla="*/ 10503 w 17754"/>
                              <a:gd name="T29" fmla="*/ 37216 h 38490"/>
                              <a:gd name="T30" fmla="*/ 4953 w 17754"/>
                              <a:gd name="T31" fmla="*/ 33342 h 38490"/>
                              <a:gd name="T32" fmla="*/ 1397 w 17754"/>
                              <a:gd name="T33" fmla="*/ 26992 h 38490"/>
                              <a:gd name="T34" fmla="*/ 279 w 17754"/>
                              <a:gd name="T35" fmla="*/ 19245 h 38490"/>
                              <a:gd name="T36" fmla="*/ 1397 w 17754"/>
                              <a:gd name="T37" fmla="*/ 11790 h 38490"/>
                              <a:gd name="T38" fmla="*/ 4953 w 17754"/>
                              <a:gd name="T39" fmla="*/ 5707 h 38490"/>
                              <a:gd name="T40" fmla="*/ 17754 w 17754"/>
                              <a:gd name="T41" fmla="*/ 0 h 38490"/>
                              <a:gd name="T42" fmla="*/ 0 w 17754"/>
                              <a:gd name="T43" fmla="*/ 0 h 38490"/>
                              <a:gd name="T44" fmla="*/ 17754 w 17754"/>
                              <a:gd name="T45" fmla="*/ 38490 h 384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17754" h="38490">
                                <a:moveTo>
                                  <a:pt x="17754" y="0"/>
                                </a:moveTo>
                                <a:lnTo>
                                  <a:pt x="17754" y="6359"/>
                                </a:lnTo>
                                <a:lnTo>
                                  <a:pt x="14364" y="7104"/>
                                </a:lnTo>
                                <a:cubicBezTo>
                                  <a:pt x="13259" y="7638"/>
                                  <a:pt x="12167" y="8196"/>
                                  <a:pt x="11328" y="9022"/>
                                </a:cubicBezTo>
                                <a:cubicBezTo>
                                  <a:pt x="10503" y="10139"/>
                                  <a:pt x="9665" y="11244"/>
                                  <a:pt x="9385" y="12337"/>
                                </a:cubicBezTo>
                                <a:cubicBezTo>
                                  <a:pt x="8852" y="13441"/>
                                  <a:pt x="8560" y="14546"/>
                                  <a:pt x="8268" y="15651"/>
                                </a:cubicBezTo>
                                <a:lnTo>
                                  <a:pt x="17754" y="15651"/>
                                </a:lnTo>
                                <a:lnTo>
                                  <a:pt x="17754" y="21442"/>
                                </a:lnTo>
                                <a:lnTo>
                                  <a:pt x="8325" y="21442"/>
                                </a:lnTo>
                                <a:lnTo>
                                  <a:pt x="9118" y="25329"/>
                                </a:lnTo>
                                <a:cubicBezTo>
                                  <a:pt x="9385" y="26713"/>
                                  <a:pt x="9957" y="27805"/>
                                  <a:pt x="10769" y="28910"/>
                                </a:cubicBezTo>
                                <a:cubicBezTo>
                                  <a:pt x="11608" y="29748"/>
                                  <a:pt x="12700" y="30574"/>
                                  <a:pt x="13818" y="31133"/>
                                </a:cubicBezTo>
                                <a:lnTo>
                                  <a:pt x="17754" y="32117"/>
                                </a:lnTo>
                                <a:lnTo>
                                  <a:pt x="17754" y="38490"/>
                                </a:lnTo>
                                <a:lnTo>
                                  <a:pt x="10503" y="37216"/>
                                </a:lnTo>
                                <a:cubicBezTo>
                                  <a:pt x="8268" y="36365"/>
                                  <a:pt x="6350" y="34981"/>
                                  <a:pt x="4953" y="33342"/>
                                </a:cubicBezTo>
                                <a:cubicBezTo>
                                  <a:pt x="3315" y="31399"/>
                                  <a:pt x="1918" y="29456"/>
                                  <a:pt x="1397" y="26992"/>
                                </a:cubicBezTo>
                                <a:cubicBezTo>
                                  <a:pt x="546" y="24490"/>
                                  <a:pt x="0" y="22001"/>
                                  <a:pt x="279" y="19245"/>
                                </a:cubicBezTo>
                                <a:cubicBezTo>
                                  <a:pt x="279" y="16743"/>
                                  <a:pt x="546" y="14267"/>
                                  <a:pt x="1397" y="11790"/>
                                </a:cubicBezTo>
                                <a:cubicBezTo>
                                  <a:pt x="2197" y="9581"/>
                                  <a:pt x="3315" y="7358"/>
                                  <a:pt x="4953" y="5707"/>
                                </a:cubicBezTo>
                                <a:lnTo>
                                  <a:pt x="17754" y="0"/>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 name="Shape 42"/>
                        <wps:cNvSpPr>
                          <a:spLocks/>
                        </wps:cNvSpPr>
                        <wps:spPr bwMode="auto">
                          <a:xfrm>
                            <a:off x="42866" y="4060"/>
                            <a:ext cx="173" cy="125"/>
                          </a:xfrm>
                          <a:custGeom>
                            <a:avLst/>
                            <a:gdLst>
                              <a:gd name="T0" fmla="*/ 9602 w 17337"/>
                              <a:gd name="T1" fmla="*/ 0 h 12421"/>
                              <a:gd name="T2" fmla="*/ 17337 w 17337"/>
                              <a:gd name="T3" fmla="*/ 0 h 12421"/>
                              <a:gd name="T4" fmla="*/ 11253 w 17337"/>
                              <a:gd name="T5" fmla="*/ 9119 h 12421"/>
                              <a:gd name="T6" fmla="*/ 6288 w 17337"/>
                              <a:gd name="T7" fmla="*/ 11608 h 12421"/>
                              <a:gd name="T8" fmla="*/ 484 w 17337"/>
                              <a:gd name="T9" fmla="*/ 12421 h 12421"/>
                              <a:gd name="T10" fmla="*/ 0 w 17337"/>
                              <a:gd name="T11" fmla="*/ 12336 h 12421"/>
                              <a:gd name="T12" fmla="*/ 0 w 17337"/>
                              <a:gd name="T13" fmla="*/ 5962 h 12421"/>
                              <a:gd name="T14" fmla="*/ 484 w 17337"/>
                              <a:gd name="T15" fmla="*/ 6083 h 12421"/>
                              <a:gd name="T16" fmla="*/ 6288 w 17337"/>
                              <a:gd name="T17" fmla="*/ 4420 h 12421"/>
                              <a:gd name="T18" fmla="*/ 9602 w 17337"/>
                              <a:gd name="T19" fmla="*/ 0 h 12421"/>
                              <a:gd name="T20" fmla="*/ 0 w 17337"/>
                              <a:gd name="T21" fmla="*/ 0 h 12421"/>
                              <a:gd name="T22" fmla="*/ 17337 w 17337"/>
                              <a:gd name="T23" fmla="*/ 12421 h 12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7337" h="12421">
                                <a:moveTo>
                                  <a:pt x="9602" y="0"/>
                                </a:moveTo>
                                <a:lnTo>
                                  <a:pt x="17337" y="0"/>
                                </a:lnTo>
                                <a:cubicBezTo>
                                  <a:pt x="16511" y="3594"/>
                                  <a:pt x="14301" y="6896"/>
                                  <a:pt x="11253" y="9119"/>
                                </a:cubicBezTo>
                                <a:cubicBezTo>
                                  <a:pt x="9869" y="10211"/>
                                  <a:pt x="7951" y="11062"/>
                                  <a:pt x="6288" y="11608"/>
                                </a:cubicBezTo>
                                <a:cubicBezTo>
                                  <a:pt x="4344" y="12154"/>
                                  <a:pt x="2414" y="12421"/>
                                  <a:pt x="484" y="12421"/>
                                </a:cubicBezTo>
                                <a:lnTo>
                                  <a:pt x="0" y="12336"/>
                                </a:lnTo>
                                <a:lnTo>
                                  <a:pt x="0" y="5962"/>
                                </a:lnTo>
                                <a:lnTo>
                                  <a:pt x="484" y="6083"/>
                                </a:lnTo>
                                <a:cubicBezTo>
                                  <a:pt x="2706" y="6083"/>
                                  <a:pt x="4637" y="5512"/>
                                  <a:pt x="6288" y="4420"/>
                                </a:cubicBezTo>
                                <a:cubicBezTo>
                                  <a:pt x="7951" y="3302"/>
                                  <a:pt x="9069" y="1651"/>
                                  <a:pt x="9602" y="0"/>
                                </a:cubicBez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 name="Shape 43"/>
                        <wps:cNvSpPr>
                          <a:spLocks/>
                        </wps:cNvSpPr>
                        <wps:spPr bwMode="auto">
                          <a:xfrm>
                            <a:off x="42866" y="3795"/>
                            <a:ext cx="181" cy="218"/>
                          </a:xfrm>
                          <a:custGeom>
                            <a:avLst/>
                            <a:gdLst>
                              <a:gd name="T0" fmla="*/ 217 w 18175"/>
                              <a:gd name="T1" fmla="*/ 292 h 21831"/>
                              <a:gd name="T2" fmla="*/ 8205 w 18175"/>
                              <a:gd name="T3" fmla="*/ 1943 h 21831"/>
                              <a:gd name="T4" fmla="*/ 13743 w 18175"/>
                              <a:gd name="T5" fmla="*/ 6909 h 21831"/>
                              <a:gd name="T6" fmla="*/ 17057 w 18175"/>
                              <a:gd name="T7" fmla="*/ 13830 h 21831"/>
                              <a:gd name="T8" fmla="*/ 17616 w 18175"/>
                              <a:gd name="T9" fmla="*/ 21831 h 21831"/>
                              <a:gd name="T10" fmla="*/ 0 w 18175"/>
                              <a:gd name="T11" fmla="*/ 21831 h 21831"/>
                              <a:gd name="T12" fmla="*/ 0 w 18175"/>
                              <a:gd name="T13" fmla="*/ 16040 h 21831"/>
                              <a:gd name="T14" fmla="*/ 9485 w 18175"/>
                              <a:gd name="T15" fmla="*/ 16040 h 21831"/>
                              <a:gd name="T16" fmla="*/ 8777 w 18175"/>
                              <a:gd name="T17" fmla="*/ 12725 h 21831"/>
                              <a:gd name="T18" fmla="*/ 7126 w 18175"/>
                              <a:gd name="T19" fmla="*/ 9677 h 21831"/>
                              <a:gd name="T20" fmla="*/ 4078 w 18175"/>
                              <a:gd name="T21" fmla="*/ 7493 h 21831"/>
                              <a:gd name="T22" fmla="*/ 484 w 18175"/>
                              <a:gd name="T23" fmla="*/ 6642 h 21831"/>
                              <a:gd name="T24" fmla="*/ 0 w 18175"/>
                              <a:gd name="T25" fmla="*/ 6748 h 21831"/>
                              <a:gd name="T26" fmla="*/ 0 w 18175"/>
                              <a:gd name="T27" fmla="*/ 389 h 21831"/>
                              <a:gd name="T28" fmla="*/ 217 w 18175"/>
                              <a:gd name="T29" fmla="*/ 292 h 21831"/>
                              <a:gd name="T30" fmla="*/ 0 w 18175"/>
                              <a:gd name="T31" fmla="*/ 0 h 21831"/>
                              <a:gd name="T32" fmla="*/ 18175 w 18175"/>
                              <a:gd name="T33" fmla="*/ 21831 h 218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8175" h="21831">
                                <a:moveTo>
                                  <a:pt x="217" y="292"/>
                                </a:moveTo>
                                <a:cubicBezTo>
                                  <a:pt x="2960" y="0"/>
                                  <a:pt x="5729" y="838"/>
                                  <a:pt x="8205" y="1943"/>
                                </a:cubicBezTo>
                                <a:cubicBezTo>
                                  <a:pt x="10428" y="3061"/>
                                  <a:pt x="12371" y="4712"/>
                                  <a:pt x="13743" y="6909"/>
                                </a:cubicBezTo>
                                <a:cubicBezTo>
                                  <a:pt x="15419" y="8852"/>
                                  <a:pt x="16511" y="11328"/>
                                  <a:pt x="17057" y="13830"/>
                                </a:cubicBezTo>
                                <a:cubicBezTo>
                                  <a:pt x="17883" y="16307"/>
                                  <a:pt x="18175" y="19088"/>
                                  <a:pt x="17616" y="21831"/>
                                </a:cubicBezTo>
                                <a:lnTo>
                                  <a:pt x="0" y="21831"/>
                                </a:lnTo>
                                <a:lnTo>
                                  <a:pt x="0" y="16040"/>
                                </a:lnTo>
                                <a:lnTo>
                                  <a:pt x="9485" y="16040"/>
                                </a:lnTo>
                                <a:lnTo>
                                  <a:pt x="8777" y="12725"/>
                                </a:lnTo>
                                <a:cubicBezTo>
                                  <a:pt x="8510" y="11633"/>
                                  <a:pt x="7684" y="10528"/>
                                  <a:pt x="7126" y="9677"/>
                                </a:cubicBezTo>
                                <a:cubicBezTo>
                                  <a:pt x="6288" y="8852"/>
                                  <a:pt x="5183" y="8026"/>
                                  <a:pt x="4078" y="7493"/>
                                </a:cubicBezTo>
                                <a:cubicBezTo>
                                  <a:pt x="2960" y="6909"/>
                                  <a:pt x="1601" y="6642"/>
                                  <a:pt x="484" y="6642"/>
                                </a:cubicBezTo>
                                <a:lnTo>
                                  <a:pt x="0" y="6748"/>
                                </a:lnTo>
                                <a:lnTo>
                                  <a:pt x="0" y="389"/>
                                </a:lnTo>
                                <a:lnTo>
                                  <a:pt x="217" y="292"/>
                                </a:lnTo>
                                <a:close/>
                              </a:path>
                            </a:pathLst>
                          </a:custGeom>
                          <a:solidFill>
                            <a:srgbClr val="6D6D6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 name="Shape 44"/>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2687">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DAC5B7" id="Group 27150" o:spid="_x0000_s1026" style="width:345.85pt;height:35.05pt;mso-position-horizontal-relative:char;mso-position-vertical-relative:line" coordsize="43920,4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41" o:spid="_x0000_s1027" type="#_x0000_t75" style="position:absolute;left:40254;top:811;width:3658;height: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">
                  <v:imagedata r:id="rId8" o:title=""/>
                </v:shape>
                <v:shape id="Shape 10" o:spid="_x0000_s1028" style="position:absolute;left:41681;top:1179;width:851;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" path="m,l85179,r,68059l,124841,,xe" fillcolor="#adaeae" stroked="f" strokeweight="0">
                  <v:stroke miterlimit="83231f" joinstyle="miter"/>
                  <v:path arrowok="t" o:connecttype="custom" o:connectlocs="0,0;851,0;851,680;0,1248;0,0" o:connectangles="0,0,0,0,0" textboxrect="0,0,85179,124841"/>
                </v:shape>
                <v:shape id="Shape 11" o:spid="_x0000_s1029" style="position:absolute;left:41681;top:1179;width:851;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" path="m,l85179,r,124841l,68059,,xe" fillcolor="#8d8d8d" stroked="f" strokeweight="0">
                  <v:stroke miterlimit="83231f" joinstyle="miter"/>
                  <v:path arrowok="t" o:connecttype="custom" o:connectlocs="0,0;851,0;851,1248;0,680;0,0" o:connectangles="0,0,0,0,0" textboxrect="0,0,85179,124841"/>
                </v:shape>
                <v:shape id="Shape 12" o:spid="_x0000_s1030" style="position:absolute;left:41167;top:1030;width:940;height:1881;visibility:visible;mso-wrap-style:square;v-text-anchor:top" coordsize="93954,18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" path="m93954,r,22974l66405,28544c40898,39341,22974,64616,22974,94048v,29423,17924,54574,43431,65310l93954,164894r,23190l57414,180691c23646,166376,,132891,,94048,,55034,23646,21627,57414,7363l93954,xe" fillcolor="#6d6d6c" stroked="f" strokeweight="0">
                  <v:stroke miterlimit="83231f" joinstyle="miter"/>
                  <v:path arrowok="t" o:connecttype="custom" o:connectlocs="940,0;940,230;664,285;230,941;664,1594;940,1649;940,1881;574,1807;0,941;574,74;940,0" o:connectangles="0,0,0,0,0,0,0,0,0,0,0" textboxrect="0,0,93954,188084"/>
                </v:shape>
                <v:shape id="Shape 13" o:spid="_x0000_s1031" style="position:absolute;left:42107;top:1029;width:941;height:1882;visibility:visible;mso-wrap-style:square;v-text-anchor:top" coordsize="94171,18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" path="m102,c51905,,94171,42050,94171,94069v,51791,-42266,94056,-94069,94056l,188105,,164914r102,21c39332,164935,70981,133299,70981,94069,70981,54826,39332,22974,102,22974l,22995,,21,102,xe" fillcolor="#6d6d6c" stroked="f" strokeweight="0">
                  <v:stroke miterlimit="83231f" joinstyle="miter"/>
                  <v:path arrowok="t" o:connecttype="custom" o:connectlocs="1,0;941,941;1,1882;0,1882;0,1650;1,1650;709,941;1,230;0,230;0,0;1,0" o:connectangles="0,0,0,0,0,0,0,0,0,0,0" textboxrect="0,0,94171,188125"/>
                </v:shape>
                <v:shape id="Shape 14" o:spid="_x0000_s1032" style="position:absolute;left:41054;top:1582;width:1773;height:1439;visibility:visible;mso-wrap-style:square;v-text-anchor:top" coordsize="177279,14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" path="m19723,l39446,12357c26874,44006,38570,80201,67399,98400v28829,18211,66535,13220,89954,-11697l177279,99276c147155,135674,94704,143916,54826,118783,14961,93637,,42710,19723,xe" fillcolor="#b1b2b2" stroked="f" strokeweight="0">
                  <v:stroke miterlimit="83231f" joinstyle="miter"/>
                  <v:path arrowok="t" o:connecttype="custom" o:connectlocs="197,0;395,124;674,984;1574,867;1773,993;548,1188;197,0" o:connectangles="0,0,0,0,0,0,0" textboxrect="0,0,177279,143916"/>
                </v:shape>
                <v:shape id="Shape 15" o:spid="_x0000_s1033" style="position:absolute;left:43045;top:3146;width:185;height:375;visibility:visible;mso-wrap-style:square;v-text-anchor:top" coordsize="18514,3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" path="m10782,r7732,l18514,6109r-4696,c12433,6934,11328,8039,10490,9131v-825,1385,-1384,2756,-1943,4153c7747,16599,7747,19647,8547,22949v559,1384,1118,2756,1943,4153c11328,28207,12433,29324,13538,30137r4976,1048l18514,37546,10782,36220c8547,35115,6629,33731,4978,32068,3315,30416,1943,28207,1384,26010,572,23508,,20726,,17983,,15507,572,12725,1384,10236,1943,8039,3315,5817,4978,4153,6629,2502,8547,1105,10782,xe" fillcolor="#6d6d6c" stroked="f" strokeweight="0">
                  <v:stroke miterlimit="83231f" joinstyle="miter"/>
                  <v:path arrowok="t" o:connecttype="custom" o:connectlocs="108,0;185,0;185,61;138,61;105,91;85,133;85,229;105,271;135,301;185,311;185,375;108,362;50,320;14,260;0,180;14,102;50,41;108,0" o:connectangles="0,0,0,0,0,0,0,0,0,0,0,0,0,0,0,0,0,0" textboxrect="0,0,18514,37546"/>
                </v:shape>
                <v:shape id="Shape 16" o:spid="_x0000_s1034" style="position:absolute;left:43230;top:3146;width:188;height:375;visibility:visible;mso-wrap-style:square;v-text-anchor:top" coordsize="18799,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" path="m,l8004,v2223,1105,4153,2502,5804,4153c15459,5817,16856,8039,17402,10236v826,2489,1397,5271,1397,7747c18799,20726,18228,23508,17402,26010v-546,2197,-1943,4406,-3594,6058c12157,33731,10227,35115,8004,36220,5528,37033,2759,37592,270,37592l,37546,,31185r270,57c1654,31242,3305,30683,4689,30137v1397,-813,2502,-1930,3315,-3035c8842,25705,9401,24333,9947,22949v826,-3302,826,-6350,,-9665c9401,11887,8842,10516,8004,9131,7191,8039,6086,6934,4689,6109l,6109,,xe" fillcolor="#6d6d6c" stroked="f" strokeweight="0">
                  <v:stroke miterlimit="83231f" joinstyle="miter"/>
                  <v:path arrowok="t" o:connecttype="custom" o:connectlocs="0,0;80,0;138,41;174,102;188,179;174,259;138,320;80,361;3,375;0,375;0,311;3,312;47,301;80,270;99,229;99,133;80,91;47,61;0,61;0,0" o:connectangles="0,0,0,0,0,0,0,0,0,0,0,0,0,0,0,0,0,0,0,0" textboxrect="0,0,18799,37592"/>
                </v:shape>
                <v:shape id="Shape 17" o:spid="_x0000_s1035" style="position:absolute;left:43484;top:3140;width:3;height:0;visibility:visible;mso-wrap-style:square;v-text-anchor:top" coordsize="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" path="m267,l,,267,xe" fillcolor="#6d6d6c" stroked="f" strokeweight="0">
                  <v:stroke miterlimit="83231f" joinstyle="miter"/>
                  <v:path arrowok="t" o:connecttype="custom" o:connectlocs="3,0;0,0;3,0" o:connectangles="0,0,0" textboxrect="0,0,267,0"/>
                </v:shape>
                <v:shape id="Shape 18" o:spid="_x0000_s1036" style="position:absolute;left:43487;top:3132;width:215;height:381;visibility:visible;mso-wrap-style:square;v-text-anchor:top" coordsize="21565,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" path="m18224,r3341,l21565,8001r-3607,c16573,8001,15481,8293,14097,8839v-1105,559,-2223,1372,-3035,2477c9957,12433,9373,13792,8852,15176v-571,1690,-838,3607,-838,5525l8014,38125,,38125,,826r7442,l7442,8001c7734,6896,8014,5791,8852,4966v521,-826,1384,-1664,2476,-2502c12433,1651,13538,1092,14656,826,15761,254,17132,,18224,xe" fillcolor="#6d6d6c" stroked="f" strokeweight="0">
                  <v:stroke miterlimit="83231f" joinstyle="miter"/>
                  <v:path arrowok="t" o:connecttype="custom" o:connectlocs="182,0;215,0;215,80;179,80;141,88;110,113;88,152;80,207;80,381;0,381;0,8;74,8;74,80;88,50;113,25;146,8;182,0" o:connectangles="0,0,0,0,0,0,0,0,0,0,0,0,0,0,0,0,0" textboxrect="0,0,21565,38125"/>
                </v:shape>
                <v:shape id="Shape 19" o:spid="_x0000_s1037" style="position:absolute;left:43086;top:3795;width:329;height:390;visibility:visible;mso-wrap-style:square;v-text-anchor:top" coordsize="32868,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" path="m16015,v1930,,3607,292,5537,559c23203,838,24587,1664,26251,2476v1372,839,2743,1944,3569,3328c30671,7480,31471,9131,31471,11074r-8268,c22949,9411,22085,7747,20447,7201,19050,6375,17412,6096,15748,6096r-2210,c12979,6096,12154,6375,11316,6642v-559,267,-1105,559,-1651,1105c9119,8293,8827,8852,8827,9677v,851,558,1651,1117,2502c10757,12725,11608,13271,12700,13564v1105,546,2489,800,3861,1092l20993,16040v1372,546,2769,838,4407,1372c26797,17691,27902,18529,28994,19342v1118,838,2223,1676,2769,3048c32588,23774,32868,25425,32868,26822v,2198,-546,4141,-1397,5804c30378,33998,28994,35370,27623,36208v-1639,1105,-3315,1663,-5258,2222c20447,38697,18529,38964,16561,38964v-2197,,-4407,-267,-6350,-826c8281,37871,6629,37046,4953,35928,3594,34836,2477,33439,1664,31788,826,30137,267,28194,,26264r8281,c8281,28486,9119,30404,11062,31521v1638,800,3569,1359,5499,1359c17412,32880,18224,32880,19050,32880v1118,-254,1943,-825,2781,-1359c22657,31242,23470,30683,24041,29845v546,-546,838,-1651,838,-2464c24587,26530,24308,25425,23470,24879v-521,-825,-1639,-1384,-2477,-1651c19622,22949,18224,22390,17120,22123r-4420,-838c11316,21018,9665,20447,8281,20180,6909,19621,5512,19088,4394,18237,3302,17412,2197,16586,1664,15202,826,13830,559,12179,559,10528v,-1676,546,-3619,1638,-4991c3035,4166,4394,3061,5791,2210,7442,1372,9119,838,11062,559,12700,,14364,,16015,xe" fillcolor="#6d6d6c" stroked="f" strokeweight="0">
                  <v:stroke miterlimit="83231f" joinstyle="miter"/>
                  <v:path arrowok="t" o:connecttype="custom" o:connectlocs="160,0;216,6;263,25;298,58;315,111;232,111;205,72;158,61;136,61;113,66;97,78;88,97;100,122;127,136;166,147;210,161;254,174;290,194;318,224;329,268;315,327;276,362;224,385;166,390;102,382;50,360;17,318;0,263;83,263;111,316;166,329;191,329;219,316;241,299;249,274;235,249;210,232;171,221;127,213;83,202;44,183;17,152;6,105;22,55;58,22;111,6;160,0" o:connectangles="0,0,0,0,0,0,0,0,0,0,0,0,0,0,0,0,0,0,0,0,0,0,0,0,0,0,0,0,0,0,0,0,0,0,0,0,0,0,0,0,0,0,0,0,0,0,0" textboxrect="0,0,32868,38964"/>
                </v:shape>
                <v:shape id="Shape 22" o:spid="_x0000_s1038" style="position:absolute;left:40307;top:850;width:3600;height:3602;visibility:visible;mso-wrap-style:square;v-text-anchor:top" coordsize="359994,3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" path="m8026,l351980,v4559,,8014,3683,8014,8014l359994,352184v,4343,-3455,8026,-8014,8026l8026,360210c3467,360210,,356527,,352184l,8014c,3683,3467,,8026,xe" filled="f" strokecolor="#a7a7a9" strokeweight=".07831mm">
                  <v:stroke miterlimit="83231f" joinstyle="miter"/>
                  <v:path arrowok="t" o:connecttype="custom" o:connectlocs="80,0;3520,0;3600,80;3600,3522;3520,3602;80,3602;0,3522;0,80;80,0" o:connectangles="0,0,0,0,0,0,0,0,0" textboxrect="0,0,359994,360210"/>
                </v:shape>
                <v:shape id="Shape 23" o:spid="_x0000_s1039" style="position:absolute;left:40513;top:2991;width:464;height:533;visibility:visible;mso-wrap-style:square;v-text-anchor:top" coordsize="46419,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" path="m24867,292c27636,,30125,559,32893,1397v2464,533,4686,1918,6630,3315c41453,6096,43117,7747,44196,9677v1410,2477,1943,4979,2223,7468l37579,17145v-266,-1384,-812,-2781,-1663,-3886c35357,11900,34544,10782,33427,9957,32334,9131,31217,8293,29858,7747,28182,7201,26518,6909,24600,7201v-2502,-292,-4712,267,-6921,1651c15735,9677,14084,11328,12713,13018v-1105,1917,-2223,4127,-2781,6350c8852,24054,8852,29019,9932,33718v558,2210,1676,4420,2781,6363c14084,41745,15735,43396,17679,44221v2209,1385,4419,1931,6921,1664c26518,45885,28182,45606,29858,45034v1359,-813,2743,-1638,3848,-3022c34823,40894,35649,39535,36208,37859v559,-1664,1105,-3302,1371,-4966l46139,32893v,2769,-825,5525,-1943,8293c43117,43675,41707,45885,39789,47536v-1943,1930,-4432,3327,-6896,4407c30404,52794,27356,53340,24600,53340v-3607,,-7201,-546,-10236,-1956c11329,50025,8852,47815,6896,45606,4699,43116,3023,40081,2210,37046,,30391,,23228,2210,16574,3023,13551,4699,10503,6896,8026,9119,5550,11608,3619,14643,2222,17679,825,21273,,24867,292xe" fillcolor="#6d6d6c" stroked="f" strokeweight="0">
                  <v:stroke miterlimit="83231f" joinstyle="miter"/>
                  <v:path arrowok="t" o:connecttype="custom" o:connectlocs="249,3;329,14;395,47;442,97;464,171;376,171;359,132;334,99;298,77;246,72;177,88;127,130;99,194;99,337;127,401;177,442;246,459;298,450;337,420;362,378;376,329;461,329;442,412;398,475;329,519;246,533;144,513;69,456;22,370;22,166;69,80;146,22;249,3" o:connectangles="0,0,0,0,0,0,0,0,0,0,0,0,0,0,0,0,0,0,0,0,0,0,0,0,0,0,0,0,0,0,0,0,0" textboxrect="0,0,46419,53340"/>
                </v:shape>
                <v:shape id="Shape 24" o:spid="_x0000_s1040" style="position:absolute;left:41049;top:3002;width:326;height:511;visibility:visible;mso-wrap-style:square;v-text-anchor:top" coordsize="32614,5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" path="m,l8026,r,18783c9118,17132,10782,15735,12713,14630v1930,-1104,4140,-1651,6629,-1651c22657,12700,26251,14084,28753,16294v2476,2489,3861,5804,3569,9385l32322,51118r-8001,l24321,27635v,-2210,-559,-4432,-1918,-6350c20993,19876,19063,19342,17132,19342v-1384,,-2489,279,-3594,826c12433,20726,11328,21285,10503,22390v-546,813,-1385,1918,-1664,3035c8281,26530,8281,27902,8026,29274r,21551l,50825,,xe" fillcolor="#6d6d6c" stroked="f" strokeweight="0">
                  <v:stroke miterlimit="83231f" joinstyle="miter"/>
                  <v:path arrowok="t" o:connecttype="custom" o:connectlocs="0,0;80,0;80,188;127,146;193,130;287,163;323,257;323,511;243,511;243,276;224,213;171,193;135,202;105,224;88,254;80,293;80,508;0,508;0,0" o:connectangles="0,0,0,0,0,0,0,0,0,0,0,0,0,0,0,0,0,0,0" textboxrect="0,0,32614,51118"/>
                </v:shape>
                <v:shape id="Shape 25" o:spid="_x0000_s1041" style="position:absolute;left:41439;top:3135;width:178;height:386;visibility:visible;mso-wrap-style:square;v-text-anchor:top" coordsize="17818,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" path="m17818,r,6404l14364,7151v-1385,546,-2210,1092,-3036,1931c10490,10174,9665,11279,9119,12384v-280,1104,-572,2476,-838,3873l17818,16257r,5245l8334,21502r785,3874c9398,26760,9957,27852,10770,28970v825,825,1943,1638,3035,2209l17818,32180r,6380l10490,37263c8281,36437,6350,35040,4699,33389,3302,31459,1931,29503,1372,27052,559,24550,,22061,,19292,,16803,559,14327,1372,11837,2197,9628,3302,7418,4978,5754l17818,xe" fillcolor="#6d6d6c" stroked="f" strokeweight="0">
                  <v:stroke miterlimit="83231f" joinstyle="miter"/>
                  <v:path arrowok="t" o:connecttype="custom" o:connectlocs="178,0;178,64;143,72;113,91;91,124;83,163;178,163;178,215;83,215;91,254;108,290;138,312;178,322;178,386;105,373;47,334;14,271;0,193;14,118;50,58;178,0" o:connectangles="0,0,0,0,0,0,0,0,0,0,0,0,0,0,0,0,0,0,0,0,0" textboxrect="0,0,17818,38560"/>
                </v:shape>
                <v:shape id="Shape 26" o:spid="_x0000_s1042" style="position:absolute;left:41617;top:3397;width:173;height:124;visibility:visible;mso-wrap-style:square;v-text-anchor:top" coordsize="17259,1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" path="m9538,r7721,c16446,3594,14237,6909,11201,9119,9538,10236,7887,11062,6210,11621v-1918,546,-3848,812,-5791,812l,12359,,5979r419,104c2629,6083,4547,5524,6210,4407,7887,3302,8979,1651,9538,xe" fillcolor="#6d6d6c" stroked="f" strokeweight="0">
                  <v:stroke miterlimit="83231f" joinstyle="miter"/>
                  <v:path arrowok="t" o:connecttype="custom" o:connectlocs="96,0;173,0;112,91;62,116;4,124;0,123;0,60;4,61;62,44;96,0" o:connectangles="0,0,0,0,0,0,0,0,0,0" textboxrect="0,0,17259,12433"/>
                </v:shape>
                <v:shape id="Shape 27" o:spid="_x0000_s1043" style="position:absolute;left:41617;top:3132;width:181;height:218;visibility:visible;mso-wrap-style:square;v-text-anchor:top" coordsize="18110,2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" path="m140,254c2896,,5664,825,7887,1930v2464,1105,4432,2756,5791,4966c15342,8839,16446,11316,16992,13805v826,2476,1118,5258,559,8014l,21819,,16574r9538,c9538,15176,9246,13805,8699,12700,8420,11595,7607,10490,6769,9665,5943,8839,5106,8014,3988,7468,2896,6896,1511,6629,419,6629l,6720,,316,140,254xe" fillcolor="#6d6d6c" stroked="f" strokeweight="0">
                  <v:stroke miterlimit="83231f" joinstyle="miter"/>
                  <v:path arrowok="t" o:connecttype="custom" o:connectlocs="1,3;79,19;137,69;170,138;175,218;0,218;0,166;95,166;87,127;68,97;40,75;4,66;0,67;0,3;1,3" o:connectangles="0,0,0,0,0,0,0,0,0,0,0,0,0,0,0" textboxrect="0,0,18110,21819"/>
                </v:shape>
                <v:shape id="Shape 28" o:spid="_x0000_s1044" style="position:absolute;left:41840;top:3132;width:348;height:392;visibility:visible;mso-wrap-style:square;v-text-anchor:top" coordsize="34823,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" path="m17971,254v2209,-254,4140,,6083,572c25984,1359,27648,2223,29311,3315v1372,1105,2756,2476,3582,4153c33998,9398,34557,11328,34557,13538r-8014,l26543,13246c26276,11328,25425,9398,23787,8293,22111,7176,20180,6363,18250,6629v-1105,,-2489,,-3594,267c13551,7468,12446,8014,11621,9119v-1105,1105,-1931,2476,-2490,3860c8306,15176,8026,17678,8026,19901v,1651,280,3048,546,4686c8852,25971,9398,27368,10223,28727v839,1105,1931,1956,3048,2769c14656,32334,16320,32601,17691,32601v2210,,4420,-559,6096,-2197c25425,28727,26543,26518,26543,24308r8280,c34252,28461,32334,32334,29311,35357v-3327,2476,-7200,3873,-11340,3594c15202,39230,12713,38684,10223,37579,8026,36766,6096,35357,4712,33706,3048,31775,1943,29832,1117,27635,292,25146,,22644,,20168,,17399,292,14643,1117,12154,1663,9944,2768,7734,4432,5791,6096,4140,8026,2756,10223,1651,12713,546,15202,,17971,254xe" fillcolor="#6d6d6c" stroked="f" strokeweight="0">
                  <v:stroke miterlimit="83231f" joinstyle="miter"/>
                  <v:path arrowok="t" o:connecttype="custom" o:connectlocs="180,3;240,8;293,33;329,75;345,135;265,135;265,132;238,83;182,66;146,69;116,91;91,130;80,199;86,246;102,287;133,315;177,326;238,304;265,243;348,243;293,353;180,389;102,376;47,337;11,276;0,202;11,121;44,58;102,16;180,3" o:connectangles="0,0,0,0,0,0,0,0,0,0,0,0,0,0,0,0,0,0,0,0,0,0,0,0,0,0,0,0,0,0" textboxrect="0,0,34823,39230"/>
                </v:shape>
                <v:shape id="Shape 29" o:spid="_x0000_s1045" style="position:absolute;left:42251;top:3002;width:346;height:508;visibility:visible;mso-wrap-style:square;v-text-anchor:top" coordsize="34569,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" path="m,l305,,8585,r,29007l23228,13818r10223,l19075,27635,34569,50825r-9969,l13551,33147,8306,37579r,13246l,50825,,xe" fillcolor="#6d6d6c" stroked="f" strokeweight="0">
                  <v:stroke miterlimit="83231f" joinstyle="miter"/>
                  <v:path arrowok="t" o:connecttype="custom" o:connectlocs="0,0;3,0;86,0;86,290;232,138;335,138;191,276;346,508;246,508;136,331;83,376;83,508;0,508;0,0" o:connectangles="0,0,0,0,0,0,0,0,0,0,0,0,0,0" textboxrect="0,0,34569,50825"/>
                </v:shape>
                <v:shape id="Shape 30" o:spid="_x0000_s1046" style="position:absolute;left:42799;top:2999;width:221;height:509;visibility:visible;mso-wrap-style:square;v-text-anchor:top" coordsize="22123,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" path="m16586,292v1931,-292,3861,,5537,546l22123,7201,20447,6921r-1930,c17412,6642,16586,6921,15773,7468v-1117,838,-1384,1943,-1384,3035l14389,14110r6871,l21260,20180r-6871,l14389,50863r-8306,l6083,20180,,20180,,14110r6083,l6083,11074v,-1955,280,-3873,839,-5803c7468,4166,8306,2781,9118,1943,10236,1105,11354,838,12713,571,13830,292,15215,292,16586,292xe" fillcolor="#6d6d6c" stroked="f" strokeweight="0">
                  <v:stroke miterlimit="83231f" joinstyle="miter"/>
                  <v:path arrowok="t" o:connecttype="custom" o:connectlocs="166,3;221,8;221,72;204,69;185,69;158,75;144,105;144,141;212,141;212,202;144,202;144,509;61,509;61,202;0,202;0,141;61,141;61,111;69,53;91,19;127,6;166,3" o:connectangles="0,0,0,0,0,0,0,0,0,0,0,0,0,0,0,0,0,0,0,0,0,0" textboxrect="0,0,22123,50863"/>
                </v:shape>
                <v:shape id="Shape 31" o:spid="_x0000_s1047" style="position:absolute;left:40792;top:3803;width:324;height:387;visibility:visible;mso-wrap-style:square;v-text-anchor:top" coordsize="32334,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" path="m279,l8293,r,22657c8293,25133,8852,27356,10236,29566v1384,1384,3302,1917,4966,1917c16586,31483,18237,31217,19355,30950v1092,-546,2197,-1105,2756,-2210c22949,27915,23495,26797,23762,25692v292,-1371,546,-2756,546,-4140l24308,r8026,l32334,37033r-7722,l24612,32042v-1117,1956,-2781,3328,-4432,4432c18237,37592,16294,38125,14084,38125,10236,38684,6362,37300,3594,34531,1105,31483,,27648,279,23762l279,xe" fillcolor="#6d6d6c" stroked="f" strokeweight="0">
                  <v:stroke miterlimit="83231f" joinstyle="miter"/>
                  <v:path arrowok="t" o:connecttype="custom" o:connectlocs="3,0;83,0;83,227;103,296;152,315;194,310;222,288;238,257;244,216;244,0;324,0;324,370;247,370;247,321;202,365;141,381;36,345;3,238;3,0" o:connectangles="0,0,0,0,0,0,0,0,0,0,0,0,0,0,0,0,0,0,0" textboxrect="0,0,32334,38684"/>
                </v:shape>
                <v:shape id="Shape 32" o:spid="_x0000_s1048" style="position:absolute;left:41201;top:3797;width:184;height:518;visibility:visible;mso-wrap-style:square;v-text-anchor:top" coordsize="18371,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" path="m18371,r,5965l10757,9479c8827,12248,8001,15562,8001,18890v,1638,280,3302,826,4966c9106,25519,9944,26891,10757,27996v851,1384,1943,2489,3327,3327l18371,32097r,6495l17107,38499v-1359,-267,-2476,-559,-3569,-1093c12433,36848,11608,36289,10503,35463,9665,34904,8827,34066,8281,32974r,18783l,51757,,640r279,l8001,640r,4966c9106,3662,10757,2012,12700,1173l18371,xe" fillcolor="#6d6d6c" stroked="f" strokeweight="0">
                  <v:stroke miterlimit="83231f" joinstyle="miter"/>
                  <v:path arrowok="t" o:connecttype="custom" o:connectlocs="184,0;184,60;108,95;80,189;88,239;108,280;141,313;184,321;184,386;171,385;136,374;105,355;83,330;83,518;0,518;0,6;3,6;80,6;80,56;127,12;184,0" o:connectangles="0,0,0,0,0,0,0,0,0,0,0,0,0,0,0,0,0,0,0,0,0" textboxrect="0,0,18371,51757"/>
                </v:shape>
                <v:shape id="Shape 33" o:spid="_x0000_s1049" style="position:absolute;left:41385;top:3795;width:184;height:390;visibility:visible;mso-wrap-style:square;v-text-anchor:top" coordsize="18371,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" path="m959,c3727,,6204,292,8693,1372v1943,1104,3874,2489,5245,4432c15602,7480,16440,9677,17266,11887v558,2477,1105,5245,1105,7734c18371,22123,18104,24600,17266,26822v-546,2198,-1385,4420,-2756,6058c13126,34836,11195,36208,9252,37313,7055,38430,4566,38964,2343,38964l,38790,,32295r146,27c1784,32626,3448,32055,4845,31521v1105,-838,2210,-1943,3036,-3035c8693,27089,9531,25718,9811,24333v279,-1663,559,-3048,559,-4712l10370,19342v,-1651,-280,-3581,-839,-5232c9252,12725,8693,11328,7588,9970,6763,8852,5658,7747,4566,7201,3169,6375,1518,6096,146,6096l,6163,,198,959,xe" fillcolor="#6d6d6c" stroked="f" strokeweight="0">
                  <v:stroke miterlimit="83231f" joinstyle="miter"/>
                  <v:path arrowok="t" o:connecttype="custom" o:connectlocs="10,0;87,14;140,58;173,119;184,196;173,268;145,329;93,373;23,390;0,388;0,323;1,324;49,316;79,285;98,244;104,196;104,194;95,141;76,100;46,72;1,61;0,62;0,2;10,0" o:connectangles="0,0,0,0,0,0,0,0,0,0,0,0,0,0,0,0,0,0,0,0,0,0,0,0" textboxrect="0,0,18371,38964"/>
                </v:shape>
                <v:shape id="Shape 34" o:spid="_x0000_s1050" style="position:absolute;left:41621;top:3792;width:183;height:393;visibility:visible;mso-wrap-style:square;v-text-anchor:top" coordsize="18231,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" path="m16027,r2204,343l18231,6644,13259,8014v-1372,546,-2477,1663,-3327,3035c9118,12154,8560,13830,8281,15189v-280,1664,-280,3315,-280,4991c8001,21819,8001,23216,8560,24867v267,1371,1117,2781,1930,4152c11328,30112,12154,30950,13526,31788r4705,l18231,38790r-832,174c14631,39230,12154,38697,9677,37579,7468,36474,5791,35103,4128,33439,2756,31509,1651,29286,1092,27089,267,24600,,22098,,19355,,16307,267,13525,1372,10795,2210,8560,3315,6363,4966,4686,6350,3327,8001,1930,9932,1105,11887,559,14072,,16027,xe" fillcolor="#6d6d6c" stroked="f" strokeweight="0">
                  <v:stroke miterlimit="83231f" joinstyle="miter"/>
                  <v:path arrowok="t" o:connecttype="custom" o:connectlocs="161,0;183,3;183,67;133,80;100,111;83,152;80,202;86,249;105,291;136,318;183,318;183,389;175,390;97,376;41,335;11,271;0,194;14,108;50,47;100,11;161,0" o:connectangles="0,0,0,0,0,0,0,0,0,0,0,0,0,0,0,0,0,0,0,0,0" textboxrect="0,0,18231,39230"/>
                </v:shape>
                <v:shape id="Shape 35" o:spid="_x0000_s1051" style="position:absolute;left:41986;top:4174;width:0;height:2;visibility:visible;mso-wrap-style:square;v-text-anchor:top" coordsize="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" path="m,267l,,,267xe" fillcolor="#6d6d6c" stroked="f" strokeweight="0">
                  <v:stroke miterlimit="83231f" joinstyle="miter"/>
                  <v:path arrowok="t" o:connecttype="custom" o:connectlocs="0,2;0,0;0,2" o:connectangles="0,0,0" textboxrect="0,0,0,267"/>
                </v:shape>
                <v:shape id="Shape 36" o:spid="_x0000_s1052" style="position:absolute;left:41804;top:3665;width:182;height:515;visibility:visible;mso-wrap-style:square;v-text-anchor:top" coordsize="18231,5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" path="m10230,r8001,l18231,50851r-7722,l10509,45860c9391,47815,7741,49466,5797,50292l,51503,,44501r4426,c5797,43663,6902,42558,7741,41465v812,-1397,1384,-2768,1930,-4152c9950,35649,10230,33998,10230,32321v,-3302,-839,-6616,-2782,-9372c5518,20460,2762,19355,6,19355r-6,1l,13055r1391,216c2483,13271,3587,13818,4692,14084v1105,559,2210,1105,3049,1956c8553,16840,9391,17691,10230,18783l10230,xe" fillcolor="#6d6d6c" stroked="f" strokeweight="0">
                  <v:stroke miterlimit="83231f" joinstyle="miter"/>
                  <v:path arrowok="t" o:connecttype="custom" o:connectlocs="102,0;182,0;182,508;105,508;105,459;58,503;0,515;0,445;44,445;77,415;97,373;102,323;74,229;0,194;0,194;0,131;14,133;47,141;77,160;102,188;102,0" o:connectangles="0,0,0,0,0,0,0,0,0,0,0,0,0,0,0,0,0,0,0,0,0" textboxrect="0,0,18231,51503"/>
                </v:shape>
                <v:shape id="Shape 37" o:spid="_x0000_s1053" style="position:absolute;left:42053;top:3959;width:165;height:223;visibility:visible;mso-wrap-style:square;v-text-anchor:top" coordsize="16573,2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" path="m16573,r,5159l14897,5405v-826,,-1639,292,-2464,559c11595,6243,11036,6523,10211,7069,9652,7627,9093,8174,8826,8732v-546,813,-546,1931,-546,2769c8280,12326,8547,13139,9093,13698v292,838,1118,1397,1676,1651c11595,15629,12433,15895,13258,16200v813,,1639,,2490,l16573,16045r,5602l12700,22258v-1384,,-3048,,-4687,-546c6617,21445,5245,20886,4127,20048,2743,19235,1917,18130,1105,16746,558,15349,267,13698,267,12060,,10104,558,8174,1371,6523,2197,5126,3302,3741,4686,2916,6058,2090,7721,1557,9385,1265,11036,973,12700,706,14363,439l16573,xe" fillcolor="#6d6d6c" stroked="f" strokeweight="0">
                  <v:stroke miterlimit="83231f" joinstyle="miter"/>
                  <v:path arrowok="t" o:connecttype="custom" o:connectlocs="165,0;165,52;148,54;124,60;102,71;88,87;82,115;91,137;107,154;132,162;157,162;165,161;165,217;126,223;80,218;41,201;11,168;3,121;14,65;47,29;93,13;143,4;165,0" o:connectangles="0,0,0,0,0,0,0,0,0,0,0,0,0,0,0,0,0,0,0,0,0,0,0" textboxrect="0,0,16573,22258"/>
                </v:shape>
                <v:shape id="Shape 38" o:spid="_x0000_s1054" style="position:absolute;left:42069;top:3799;width:149;height:120;visibility:visible;mso-wrap-style:square;v-text-anchor:top" coordsize="14948,1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" path="m14948,r,6528l10516,7573c9144,8691,8026,10342,8026,12006l,12006c,10075,571,7853,1676,6202,2502,4538,3886,3421,5537,2328,6921,1503,8865,665,10516,398l14948,xe" fillcolor="#6d6d6c" stroked="f" strokeweight="0">
                  <v:stroke miterlimit="83231f" joinstyle="miter"/>
                  <v:path arrowok="t" o:connecttype="custom" o:connectlocs="149,0;149,65;105,76;80,120;0,120;17,62;55,23;105,4;149,0" o:connectangles="0,0,0,0,0,0,0,0,0" textboxrect="0,0,14948,12006"/>
                </v:shape>
                <v:shape id="Shape 39" o:spid="_x0000_s1055" style="position:absolute;left:42218;top:3798;width:205;height:387;visibility:visible;mso-wrap-style:square;v-text-anchor:top" coordsize="20447,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" path="m1651,c3302,,4979,254,6642,546v1918,267,3302,1105,4953,1930c12980,3302,14097,4407,14923,5804v812,1384,1384,3315,1384,4966l16307,29832r267,-279c16574,30112,16574,30937,16840,31483v559,546,1105,851,1664,851l20447,32334r,5512l19355,38138r-1410,254l15482,38392v-1677,280,-3036,-254,-4153,-813c9944,36741,9106,35370,9106,33973,7455,35624,5233,36741,3048,37300l,37781,,32179r2210,-416c3048,31483,4140,31229,4979,30671v1105,-559,1663,-1397,2476,-2210c8014,27343,8293,26238,8293,25121r,-5792c6896,20155,5233,20726,3861,20726l,21293,,16134r1943,-386c3302,15748,4420,15469,5525,15189v813,-279,1651,-559,2489,-1371c8560,13272,9106,12154,8827,11328v,-1104,-267,-1943,-813,-2768c7722,8001,6896,7455,6338,7188,5525,6604,4699,6604,3861,6350v-813,,-1651,,-2477,l,6676,,148,1651,xe" fillcolor="#6d6d6c" stroked="f" strokeweight="0">
                  <v:stroke miterlimit="83231f" joinstyle="miter"/>
                  <v:path arrowok="t" o:connecttype="custom" o:connectlocs="17,0;67,5;116,25;150,58;163,108;163,299;166,296;169,315;186,324;205,324;205,379;194,382;180,384;155,384;114,376;91,340;31,373;0,378;0,322;22,318;50,307;75,285;83,251;83,193;39,207;0,213;0,161;19,158;55,152;80,138;88,113;80,86;64,72;39,64;14,64;0,67;0,1;17,0" o:connectangles="0,0,0,0,0,0,0,0,0,0,0,0,0,0,0,0,0,0,0,0,0,0,0,0,0,0,0,0,0,0,0,0,0,0,0,0,0,0" textboxrect="0,0,20447,38672"/>
                </v:shape>
                <v:shape id="Shape 40" o:spid="_x0000_s1056" style="position:absolute;left:42434;top:3696;width:218;height:483;visibility:visible;mso-wrap-style:square;v-text-anchor:top" coordsize="21844,4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" path="m6083,r8293,l14376,10782r7468,l21844,16853r-7468,l14376,36766v,813,,1372,,2198c14376,39522,14631,40081,14935,40627v267,280,546,838,1092,838c16853,41732,17425,41732,18237,41732r1664,c20447,41999,21006,41999,21552,41732r,6350l19063,48374r-2743,c14631,48374,12992,48374,11328,47815,9944,47549,9131,46990,8293,46152,7468,45047,6909,44209,6629,43116,6350,41732,6350,40348,6350,38964r,-21819l,17145,,10782r6083,l6083,xe" fillcolor="#6d6d6c" stroked="f" strokeweight="0">
                  <v:stroke miterlimit="83231f" joinstyle="miter"/>
                  <v:path arrowok="t" o:connecttype="custom" o:connectlocs="61,0;143,0;143,108;218,108;218,168;143,168;143,367;143,389;149,406;160,414;182,417;199,417;215,417;215,480;190,483;163,483;113,477;83,461;66,431;63,389;63,171;0,171;0,108;61,108;61,0" o:connectangles="0,0,0,0,0,0,0,0,0,0,0,0,0,0,0,0,0,0,0,0,0,0,0,0,0" textboxrect="0,0,21844,48374"/>
                </v:shape>
                <v:shape id="Shape 41" o:spid="_x0000_s1057" style="position:absolute;left:42688;top:3799;width:178;height:385;visibility:visible;mso-wrap-style:square;v-text-anchor:top" coordsize="17754,3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" path="m17754,r,6359l14364,7104v-1105,534,-2197,1092,-3036,1918c10503,10139,9665,11244,9385,12337v-533,1104,-825,2209,-1117,3314l17754,15651r,5791l8325,21442r793,3887c9385,26713,9957,27805,10769,28910v839,838,1931,1664,3049,2223l17754,32117r,6373l10503,37216c8268,36365,6350,34981,4953,33342,3315,31399,1918,29456,1397,26992,546,24490,,22001,279,19245v,-2502,267,-4978,1118,-7455c2197,9581,3315,7358,4953,5707l17754,xe" fillcolor="#6d6d6c" stroked="f" strokeweight="0">
                  <v:stroke miterlimit="83231f" joinstyle="miter"/>
                  <v:path arrowok="t" o:connecttype="custom" o:connectlocs="178,0;178,64;144,71;114,90;94,123;83,157;178,157;178,214;83,214;91,253;108,289;139,311;178,321;178,385;105,372;50,334;14,270;3,193;14,118;50,57;178,0" o:connectangles="0,0,0,0,0,0,0,0,0,0,0,0,0,0,0,0,0,0,0,0,0" textboxrect="0,0,17754,38490"/>
                </v:shape>
                <v:shape id="Shape 42" o:spid="_x0000_s1058" style="position:absolute;left:42866;top:4060;width:173;height:125;visibility:visible;mso-wrap-style:square;v-text-anchor:top" coordsize="17337,1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" path="m9602,r7735,c16511,3594,14301,6896,11253,9119,9869,10211,7951,11062,6288,11608v-1944,546,-3874,813,-5804,813l,12336,,5962r484,121c2706,6083,4637,5512,6288,4420,7951,3302,9069,1651,9602,xe" fillcolor="#6d6d6c" stroked="f" strokeweight="0">
                  <v:stroke miterlimit="83231f" joinstyle="miter"/>
                  <v:path arrowok="t" o:connecttype="custom" o:connectlocs="96,0;173,0;112,92;63,117;5,125;0,124;0,60;5,61;63,44;96,0" o:connectangles="0,0,0,0,0,0,0,0,0,0" textboxrect="0,0,17337,12421"/>
                </v:shape>
                <v:shape id="Shape 43" o:spid="_x0000_s1059" style="position:absolute;left:42866;top:3795;width:181;height:218;visibility:visible;mso-wrap-style:square;v-text-anchor:top" coordsize="18175,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" path="m217,292c2960,,5729,838,8205,1943v2223,1118,4166,2769,5538,4966c15419,8852,16511,11328,17057,13830v826,2477,1118,5258,559,8001l,21831,,16040r9485,l8777,12725c8510,11633,7684,10528,7126,9677,6288,8852,5183,8026,4078,7493,2960,6909,1601,6642,484,6642l,6748,,389,217,292xe" fillcolor="#6d6d6c" stroked="f" strokeweight="0">
                  <v:stroke miterlimit="83231f" joinstyle="miter"/>
                  <v:path arrowok="t" o:connecttype="custom" o:connectlocs="2,3;82,19;137,69;170,138;175,218;0,218;0,160;94,160;87,127;71,97;41,75;5,66;0,67;0,4;2,3" o:connectangles="0,0,0,0,0,0,0,0,0,0,0,0,0,0,0" textboxrect="0,0,18175,21831"/>
                </v:shape>
                <v:shape id="Shape 44" o:spid="_x0000_s1060"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" path="m,l4392093,e" filled="f" strokecolor="#111" strokeweight=".35242mm">
                  <v:stroke miterlimit="83231f" joinstyle="miter"/>
                  <v:path arrowok="t" o:connecttype="custom" o:connectlocs="0,0;43920,0" o:connectangles="0,0" textboxrect="0,0,4392093,0"/>
                </v:shape>
                <w10:anchorlock/>
              </v:group>
            </w:pict>
          </mc:Fallback>
        </mc:AlternateContent>
      </w:r>
    </w:p>
    <w:p w:rsidR="00000000" w:rsidRDefault="005838D8">
      <w:pPr>
        <w:spacing w:after="209" w:line="256" w:lineRule="auto"/>
        <w:ind w:left="4" w:firstLine="0"/>
        <w:jc w:val="left"/>
      </w:pPr>
      <w:proofErr w:type="spellStart"/>
      <w:r>
        <w:rPr>
          <w:rFonts w:ascii="Calibri" w:eastAsia="Calibri" w:hAnsi="Calibri" w:cs="Calibri"/>
          <w:b/>
          <w:sz w:val="26"/>
        </w:rPr>
        <w:t>KTBoost</w:t>
      </w:r>
      <w:proofErr w:type="spellEnd"/>
      <w:r>
        <w:rPr>
          <w:rFonts w:ascii="宋体" w:eastAsia="宋体" w:hAnsi="宋体" w:cs="宋体" w:hint="eastAsia"/>
          <w:b/>
          <w:sz w:val="26"/>
        </w:rPr>
        <w:t>：结合内核和树提升</w:t>
      </w:r>
    </w:p>
    <w:p w:rsidR="00000000" w:rsidRDefault="005838D8">
      <w:pPr>
        <w:spacing w:after="290" w:line="256" w:lineRule="auto"/>
        <w:ind w:left="4" w:firstLine="0"/>
        <w:jc w:val="left"/>
      </w:pPr>
      <w:r>
        <w:rPr>
          <w:rFonts w:ascii="宋体" w:eastAsia="宋体" w:hAnsi="宋体" w:cs="宋体" w:hint="eastAsia"/>
          <w:b/>
        </w:rPr>
        <w:t>法比奥</w:t>
      </w:r>
      <w:r>
        <w:rPr>
          <w:rFonts w:ascii="Calibri" w:eastAsia="Calibri" w:hAnsi="Calibri" w:cs="Calibri"/>
          <w:b/>
        </w:rPr>
        <w:t>·</w:t>
      </w:r>
      <w:r>
        <w:rPr>
          <w:rFonts w:ascii="宋体" w:eastAsia="宋体" w:hAnsi="宋体" w:cs="宋体" w:hint="eastAsia"/>
          <w:b/>
        </w:rPr>
        <w:t>西格里斯特</w:t>
      </w:r>
      <w:r>
        <w:fldChar w:fldCharType="begin"/>
      </w:r>
      <w:r>
        <w:instrText xml:space="preserve"> </w:instrText>
      </w:r>
      <w:r>
        <w:instrText>HYPERLINK "http://orcid.org/0000-0002-3994-2244"</w:instrText>
      </w:r>
      <w:r>
        <w:instrText xml:space="preserve"> </w:instrText>
      </w:r>
      <w:r>
        <w:fldChar w:fldCharType="separate"/>
      </w:r>
      <w:r>
        <w:rPr>
          <w:rStyle w:val="a3"/>
          <w:rFonts w:ascii="宋体" w:eastAsia="宋体" w:hAnsi="宋体" w:cs="宋体" w:hint="eastAsia"/>
          <w:b/>
          <w:color w:val="111111"/>
          <w:u w:val="none"/>
          <w:vertAlign w:val="superscript"/>
        </w:rPr>
        <w:t>一</w:t>
      </w:r>
      <w:r>
        <w:fldChar w:fldCharType="end"/>
      </w:r>
      <w:r>
        <w:rPr>
          <w:noProof/>
        </w:rPr>
        <mc:AlternateContent>
          <mc:Choice Requires="wpg">
            <w:drawing>
              <wp:inline distT="0" distB="0" distL="0" distR="0">
                <wp:extent cx="107950" cy="107950"/>
                <wp:effectExtent l="9525" t="9525" r="6350" b="6350"/>
                <wp:docPr id="46" name="Group 27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107950"/>
                          <a:chOff x="0" y="0"/>
                          <a:chExt cx="108001" cy="107988"/>
                        </a:xfrm>
                      </wpg:grpSpPr>
                      <wps:wsp>
                        <wps:cNvPr id="47" name="Shape 48"/>
                        <wps:cNvSpPr>
                          <a:spLocks/>
                        </wps:cNvSpPr>
                        <wps:spPr bwMode="auto">
                          <a:xfrm>
                            <a:off x="0" y="0"/>
                            <a:ext cx="108001" cy="107988"/>
                          </a:xfrm>
                          <a:custGeom>
                            <a:avLst/>
                            <a:gdLst>
                              <a:gd name="T0" fmla="*/ 54000 w 108001"/>
                              <a:gd name="T1" fmla="*/ 0 h 107988"/>
                              <a:gd name="T2" fmla="*/ 83807 w 108001"/>
                              <a:gd name="T3" fmla="*/ 0 h 107988"/>
                              <a:gd name="T4" fmla="*/ 108001 w 108001"/>
                              <a:gd name="T5" fmla="*/ 24181 h 107988"/>
                              <a:gd name="T6" fmla="*/ 108001 w 108001"/>
                              <a:gd name="T7" fmla="*/ 54000 h 107988"/>
                              <a:gd name="T8" fmla="*/ 108001 w 108001"/>
                              <a:gd name="T9" fmla="*/ 83820 h 107988"/>
                              <a:gd name="T10" fmla="*/ 83807 w 108001"/>
                              <a:gd name="T11" fmla="*/ 107988 h 107988"/>
                              <a:gd name="T12" fmla="*/ 54000 w 108001"/>
                              <a:gd name="T13" fmla="*/ 107988 h 107988"/>
                              <a:gd name="T14" fmla="*/ 24168 w 108001"/>
                              <a:gd name="T15" fmla="*/ 107988 h 107988"/>
                              <a:gd name="T16" fmla="*/ 0 w 108001"/>
                              <a:gd name="T17" fmla="*/ 83820 h 107988"/>
                              <a:gd name="T18" fmla="*/ 0 w 108001"/>
                              <a:gd name="T19" fmla="*/ 54000 h 107988"/>
                              <a:gd name="T20" fmla="*/ 0 w 108001"/>
                              <a:gd name="T21" fmla="*/ 24181 h 107988"/>
                              <a:gd name="T22" fmla="*/ 24168 w 108001"/>
                              <a:gd name="T23" fmla="*/ 0 h 107988"/>
                              <a:gd name="T24" fmla="*/ 54000 w 108001"/>
                              <a:gd name="T25" fmla="*/ 0 h 107988"/>
                              <a:gd name="T26" fmla="*/ 0 w 108001"/>
                              <a:gd name="T27" fmla="*/ 0 h 107988"/>
                              <a:gd name="T28" fmla="*/ 108001 w 108001"/>
                              <a:gd name="T29" fmla="*/ 107988 h 1079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001" h="107988">
                                <a:moveTo>
                                  <a:pt x="54000" y="0"/>
                                </a:moveTo>
                                <a:cubicBezTo>
                                  <a:pt x="83807" y="0"/>
                                  <a:pt x="108001" y="24181"/>
                                  <a:pt x="108001" y="54000"/>
                                </a:cubicBezTo>
                                <a:cubicBezTo>
                                  <a:pt x="108001" y="83820"/>
                                  <a:pt x="83807" y="107988"/>
                                  <a:pt x="54000" y="107988"/>
                                </a:cubicBezTo>
                                <a:cubicBezTo>
                                  <a:pt x="24168" y="107988"/>
                                  <a:pt x="0" y="83820"/>
                                  <a:pt x="0" y="54000"/>
                                </a:cubicBezTo>
                                <a:cubicBezTo>
                                  <a:pt x="0" y="24181"/>
                                  <a:pt x="24168" y="0"/>
                                  <a:pt x="54000" y="0"/>
                                </a:cubicBezTo>
                                <a:close/>
                              </a:path>
                            </a:pathLst>
                          </a:custGeom>
                          <a:solidFill>
                            <a:srgbClr val="92CC1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37210"/>
                        <wps:cNvSpPr>
                          <a:spLocks/>
                        </wps:cNvSpPr>
                        <wps:spPr bwMode="auto">
                          <a:xfrm>
                            <a:off x="27775" y="33381"/>
                            <a:ext cx="9144" cy="45194"/>
                          </a:xfrm>
                          <a:custGeom>
                            <a:avLst/>
                            <a:gdLst>
                              <a:gd name="T0" fmla="*/ 0 w 9144"/>
                              <a:gd name="T1" fmla="*/ 0 h 45194"/>
                              <a:gd name="T2" fmla="*/ 9144 w 9144"/>
                              <a:gd name="T3" fmla="*/ 0 h 45194"/>
                              <a:gd name="T4" fmla="*/ 9144 w 9144"/>
                              <a:gd name="T5" fmla="*/ 45194 h 45194"/>
                              <a:gd name="T6" fmla="*/ 0 w 9144"/>
                              <a:gd name="T7" fmla="*/ 45194 h 45194"/>
                              <a:gd name="T8" fmla="*/ 0 w 9144"/>
                              <a:gd name="T9" fmla="*/ 0 h 45194"/>
                              <a:gd name="T10" fmla="*/ 0 w 9144"/>
                              <a:gd name="T11" fmla="*/ 0 h 45194"/>
                              <a:gd name="T12" fmla="*/ 9144 w 9144"/>
                              <a:gd name="T13" fmla="*/ 45194 h 45194"/>
                            </a:gdLst>
                            <a:ahLst/>
                            <a:cxnLst>
                              <a:cxn ang="0">
                                <a:pos x="T0" y="T1"/>
                              </a:cxn>
                              <a:cxn ang="0">
                                <a:pos x="T2" y="T3"/>
                              </a:cxn>
                              <a:cxn ang="0">
                                <a:pos x="T4" y="T5"/>
                              </a:cxn>
                              <a:cxn ang="0">
                                <a:pos x="T6" y="T7"/>
                              </a:cxn>
                              <a:cxn ang="0">
                                <a:pos x="T8" y="T9"/>
                              </a:cxn>
                            </a:cxnLst>
                            <a:rect l="T10" t="T11" r="T12" b="T13"/>
                            <a:pathLst>
                              <a:path w="9144" h="45194">
                                <a:moveTo>
                                  <a:pt x="0" y="0"/>
                                </a:moveTo>
                                <a:lnTo>
                                  <a:pt x="9144" y="0"/>
                                </a:lnTo>
                                <a:lnTo>
                                  <a:pt x="9144" y="45194"/>
                                </a:lnTo>
                                <a:lnTo>
                                  <a:pt x="0" y="4519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50"/>
                        <wps:cNvSpPr>
                          <a:spLocks/>
                        </wps:cNvSpPr>
                        <wps:spPr bwMode="auto">
                          <a:xfrm>
                            <a:off x="43751" y="33363"/>
                            <a:ext cx="20720" cy="45187"/>
                          </a:xfrm>
                          <a:custGeom>
                            <a:avLst/>
                            <a:gdLst>
                              <a:gd name="T0" fmla="*/ 0 w 20720"/>
                              <a:gd name="T1" fmla="*/ 0 h 45187"/>
                              <a:gd name="T2" fmla="*/ 17577 w 20720"/>
                              <a:gd name="T3" fmla="*/ 0 h 45187"/>
                              <a:gd name="T4" fmla="*/ 20720 w 20720"/>
                              <a:gd name="T5" fmla="*/ 1252 h 45187"/>
                              <a:gd name="T6" fmla="*/ 20720 w 20720"/>
                              <a:gd name="T7" fmla="*/ 7324 h 45187"/>
                              <a:gd name="T8" fmla="*/ 16535 w 20720"/>
                              <a:gd name="T9" fmla="*/ 5829 h 45187"/>
                              <a:gd name="T10" fmla="*/ 6515 w 20720"/>
                              <a:gd name="T11" fmla="*/ 5829 h 45187"/>
                              <a:gd name="T12" fmla="*/ 6515 w 20720"/>
                              <a:gd name="T13" fmla="*/ 39345 h 45187"/>
                              <a:gd name="T14" fmla="*/ 16840 w 20720"/>
                              <a:gd name="T15" fmla="*/ 39345 h 45187"/>
                              <a:gd name="T16" fmla="*/ 20720 w 20720"/>
                              <a:gd name="T17" fmla="*/ 37669 h 45187"/>
                              <a:gd name="T18" fmla="*/ 20720 w 20720"/>
                              <a:gd name="T19" fmla="*/ 43971 h 45187"/>
                              <a:gd name="T20" fmla="*/ 17640 w 20720"/>
                              <a:gd name="T21" fmla="*/ 45187 h 45187"/>
                              <a:gd name="T22" fmla="*/ 0 w 20720"/>
                              <a:gd name="T23" fmla="*/ 45187 h 45187"/>
                              <a:gd name="T24" fmla="*/ 0 w 20720"/>
                              <a:gd name="T25" fmla="*/ 0 h 45187"/>
                              <a:gd name="T26" fmla="*/ 0 w 20720"/>
                              <a:gd name="T27" fmla="*/ 0 h 45187"/>
                              <a:gd name="T28" fmla="*/ 20720 w 20720"/>
                              <a:gd name="T29" fmla="*/ 45187 h 45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0720" h="45187">
                                <a:moveTo>
                                  <a:pt x="0" y="0"/>
                                </a:moveTo>
                                <a:lnTo>
                                  <a:pt x="17577" y="0"/>
                                </a:lnTo>
                                <a:lnTo>
                                  <a:pt x="20720" y="1252"/>
                                </a:lnTo>
                                <a:lnTo>
                                  <a:pt x="20720" y="7324"/>
                                </a:lnTo>
                                <a:lnTo>
                                  <a:pt x="16535" y="5829"/>
                                </a:lnTo>
                                <a:lnTo>
                                  <a:pt x="6515" y="5829"/>
                                </a:lnTo>
                                <a:lnTo>
                                  <a:pt x="6515" y="39345"/>
                                </a:lnTo>
                                <a:lnTo>
                                  <a:pt x="16840" y="39345"/>
                                </a:lnTo>
                                <a:lnTo>
                                  <a:pt x="20720" y="37669"/>
                                </a:lnTo>
                                <a:lnTo>
                                  <a:pt x="20720" y="43971"/>
                                </a:lnTo>
                                <a:lnTo>
                                  <a:pt x="17640" y="45187"/>
                                </a:lnTo>
                                <a:lnTo>
                                  <a:pt x="0" y="45187"/>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51"/>
                        <wps:cNvSpPr>
                          <a:spLocks/>
                        </wps:cNvSpPr>
                        <wps:spPr bwMode="auto">
                          <a:xfrm>
                            <a:off x="64472" y="34616"/>
                            <a:ext cx="20923" cy="42718"/>
                          </a:xfrm>
                          <a:custGeom>
                            <a:avLst/>
                            <a:gdLst>
                              <a:gd name="T0" fmla="*/ 0 w 20923"/>
                              <a:gd name="T1" fmla="*/ 0 h 42718"/>
                              <a:gd name="T2" fmla="*/ 15157 w 20923"/>
                              <a:gd name="T3" fmla="*/ 6039 h 42718"/>
                              <a:gd name="T4" fmla="*/ 20923 w 20923"/>
                              <a:gd name="T5" fmla="*/ 21341 h 42718"/>
                              <a:gd name="T6" fmla="*/ 14518 w 20923"/>
                              <a:gd name="T7" fmla="*/ 36986 h 42718"/>
                              <a:gd name="T8" fmla="*/ 0 w 20923"/>
                              <a:gd name="T9" fmla="*/ 42718 h 42718"/>
                              <a:gd name="T10" fmla="*/ 0 w 20923"/>
                              <a:gd name="T11" fmla="*/ 36417 h 42718"/>
                              <a:gd name="T12" fmla="*/ 10687 w 20923"/>
                              <a:gd name="T13" fmla="*/ 31803 h 42718"/>
                              <a:gd name="T14" fmla="*/ 14205 w 20923"/>
                              <a:gd name="T15" fmla="*/ 21341 h 42718"/>
                              <a:gd name="T16" fmla="*/ 9749 w 20923"/>
                              <a:gd name="T17" fmla="*/ 9554 h 42718"/>
                              <a:gd name="T18" fmla="*/ 0 w 20923"/>
                              <a:gd name="T19" fmla="*/ 6072 h 42718"/>
                              <a:gd name="T20" fmla="*/ 0 w 20923"/>
                              <a:gd name="T21" fmla="*/ 0 h 42718"/>
                              <a:gd name="T22" fmla="*/ 0 w 20923"/>
                              <a:gd name="T23" fmla="*/ 0 h 42718"/>
                              <a:gd name="T24" fmla="*/ 20923 w 20923"/>
                              <a:gd name="T25" fmla="*/ 42718 h 427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0923" h="42718">
                                <a:moveTo>
                                  <a:pt x="0" y="0"/>
                                </a:moveTo>
                                <a:lnTo>
                                  <a:pt x="15157" y="6039"/>
                                </a:lnTo>
                                <a:cubicBezTo>
                                  <a:pt x="19085" y="10352"/>
                                  <a:pt x="20923" y="16001"/>
                                  <a:pt x="20923" y="21341"/>
                                </a:cubicBezTo>
                                <a:cubicBezTo>
                                  <a:pt x="20923" y="27138"/>
                                  <a:pt x="18653" y="32787"/>
                                  <a:pt x="14518" y="36986"/>
                                </a:cubicBezTo>
                                <a:lnTo>
                                  <a:pt x="0" y="42718"/>
                                </a:lnTo>
                                <a:lnTo>
                                  <a:pt x="0" y="36417"/>
                                </a:lnTo>
                                <a:lnTo>
                                  <a:pt x="10687" y="31803"/>
                                </a:lnTo>
                                <a:cubicBezTo>
                                  <a:pt x="13367" y="28310"/>
                                  <a:pt x="14205" y="24122"/>
                                  <a:pt x="14205" y="21341"/>
                                </a:cubicBezTo>
                                <a:cubicBezTo>
                                  <a:pt x="14205" y="16801"/>
                                  <a:pt x="12767" y="12610"/>
                                  <a:pt x="9749" y="9554"/>
                                </a:cubicBezTo>
                                <a:lnTo>
                                  <a:pt x="0" y="6072"/>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52"/>
                        <wps:cNvSpPr>
                          <a:spLocks/>
                        </wps:cNvSpPr>
                        <wps:spPr bwMode="auto">
                          <a:xfrm>
                            <a:off x="26772" y="19711"/>
                            <a:ext cx="8509" cy="8509"/>
                          </a:xfrm>
                          <a:custGeom>
                            <a:avLst/>
                            <a:gdLst>
                              <a:gd name="T0" fmla="*/ 4254 w 8509"/>
                              <a:gd name="T1" fmla="*/ 0 h 8509"/>
                              <a:gd name="T2" fmla="*/ 6604 w 8509"/>
                              <a:gd name="T3" fmla="*/ 0 h 8509"/>
                              <a:gd name="T4" fmla="*/ 8509 w 8509"/>
                              <a:gd name="T5" fmla="*/ 1905 h 8509"/>
                              <a:gd name="T6" fmla="*/ 8509 w 8509"/>
                              <a:gd name="T7" fmla="*/ 4254 h 8509"/>
                              <a:gd name="T8" fmla="*/ 8509 w 8509"/>
                              <a:gd name="T9" fmla="*/ 6591 h 8509"/>
                              <a:gd name="T10" fmla="*/ 6604 w 8509"/>
                              <a:gd name="T11" fmla="*/ 8509 h 8509"/>
                              <a:gd name="T12" fmla="*/ 4254 w 8509"/>
                              <a:gd name="T13" fmla="*/ 8509 h 8509"/>
                              <a:gd name="T14" fmla="*/ 1892 w 8509"/>
                              <a:gd name="T15" fmla="*/ 8509 h 8509"/>
                              <a:gd name="T16" fmla="*/ 0 w 8509"/>
                              <a:gd name="T17" fmla="*/ 6591 h 8509"/>
                              <a:gd name="T18" fmla="*/ 0 w 8509"/>
                              <a:gd name="T19" fmla="*/ 4254 h 8509"/>
                              <a:gd name="T20" fmla="*/ 0 w 8509"/>
                              <a:gd name="T21" fmla="*/ 1905 h 8509"/>
                              <a:gd name="T22" fmla="*/ 1892 w 8509"/>
                              <a:gd name="T23" fmla="*/ 0 h 8509"/>
                              <a:gd name="T24" fmla="*/ 4254 w 8509"/>
                              <a:gd name="T25" fmla="*/ 0 h 8509"/>
                              <a:gd name="T26" fmla="*/ 0 w 8509"/>
                              <a:gd name="T27" fmla="*/ 0 h 8509"/>
                              <a:gd name="T28" fmla="*/ 8509 w 8509"/>
                              <a:gd name="T29" fmla="*/ 8509 h 8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509" h="8509">
                                <a:moveTo>
                                  <a:pt x="4254" y="0"/>
                                </a:moveTo>
                                <a:cubicBezTo>
                                  <a:pt x="6604" y="0"/>
                                  <a:pt x="8509" y="1905"/>
                                  <a:pt x="8509" y="4254"/>
                                </a:cubicBezTo>
                                <a:cubicBezTo>
                                  <a:pt x="8509" y="6591"/>
                                  <a:pt x="6604" y="8509"/>
                                  <a:pt x="4254" y="8509"/>
                                </a:cubicBezTo>
                                <a:cubicBezTo>
                                  <a:pt x="1892" y="8509"/>
                                  <a:pt x="0" y="6591"/>
                                  <a:pt x="0" y="4254"/>
                                </a:cubicBezTo>
                                <a:cubicBezTo>
                                  <a:pt x="0" y="1905"/>
                                  <a:pt x="1892" y="0"/>
                                  <a:pt x="4254"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EDFFF7" id="Group 27153" o:spid="_x0000_s1026" style="width:8.5pt;height:8.5pt;mso-position-horizontal-relative:char;mso-position-vertical-relative:line" coordsize="108001,10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">
                <v:shape id="Shape 48" o:spid="_x0000_s1027" style="position:absolute;width:108001;height:107988;visibility:visible;mso-wrap-style:square;v-text-anchor:top" coordsize="108001,10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" path="m54000,v29807,,54001,24181,54001,54000c108001,83820,83807,107988,54000,107988,24168,107988,,83820,,54000,,24181,24168,,54000,xe" fillcolor="#92cc1c" stroked="f" strokeweight="0">
                  <v:stroke miterlimit="83231f" joinstyle="miter"/>
                  <v:path arrowok="t" o:connecttype="custom" o:connectlocs="54000,0;83807,0;108001,24181;108001,54000;108001,83820;83807,107988;54000,107988;24168,107988;0,83820;0,54000;0,24181;24168,0;54000,0" o:connectangles="0,0,0,0,0,0,0,0,0,0,0,0,0" textboxrect="0,0,108001,107988"/>
                </v:shape>
                <v:shape id="Shape 37210" o:spid="_x0000_s1028" style="position:absolute;left:27775;top:33381;width:9144;height:45194;visibility:visible;mso-wrap-style:square;v-text-anchor:top" coordsize="9144,4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" path="m,l9144,r,45194l,45194,,e" stroked="f" strokeweight="0">
                  <v:stroke miterlimit="83231f" joinstyle="miter"/>
                  <v:path arrowok="t" o:connecttype="custom" o:connectlocs="0,0;9144,0;9144,45194;0,45194;0,0" o:connectangles="0,0,0,0,0" textboxrect="0,0,9144,45194"/>
                </v:shape>
                <v:shape id="Shape 50" o:spid="_x0000_s1029" style="position:absolute;left:43751;top:33363;width:20720;height:45187;visibility:visible;mso-wrap-style:square;v-text-anchor:top" coordsize="20720,4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" path="m,l17577,r3143,1252l20720,7324,16535,5829r-10020,l6515,39345r10325,l20720,37669r,6302l17640,45187,,45187,,xe" stroked="f" strokeweight="0">
                  <v:stroke miterlimit="83231f" joinstyle="miter"/>
                  <v:path arrowok="t" o:connecttype="custom" o:connectlocs="0,0;17577,0;20720,1252;20720,7324;16535,5829;6515,5829;6515,39345;16840,39345;20720,37669;20720,43971;17640,45187;0,45187;0,0" o:connectangles="0,0,0,0,0,0,0,0,0,0,0,0,0" textboxrect="0,0,20720,45187"/>
                </v:shape>
                <v:shape id="Shape 51" o:spid="_x0000_s1030" style="position:absolute;left:64472;top:34616;width:20923;height:42718;visibility:visible;mso-wrap-style:square;v-text-anchor:top" coordsize="20923,42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" path="m,l15157,6039v3928,4313,5766,9962,5766,15302c20923,27138,18653,32787,14518,36986l,42718,,36417,10687,31803v2680,-3493,3518,-7681,3518,-10462c14205,16801,12767,12610,9749,9554l,6072,,xe" stroked="f" strokeweight="0">
                  <v:stroke miterlimit="83231f" joinstyle="miter"/>
                  <v:path arrowok="t" o:connecttype="custom" o:connectlocs="0,0;15157,6039;20923,21341;14518,36986;0,42718;0,36417;10687,31803;14205,21341;9749,9554;0,6072;0,0" o:connectangles="0,0,0,0,0,0,0,0,0,0,0" textboxrect="0,0,20923,42718"/>
                </v:shape>
                <v:shape id="Shape 52" o:spid="_x0000_s1031" style="position:absolute;left:26772;top:19711;width:8509;height:8509;visibility:visible;mso-wrap-style:square;v-text-anchor:top" coordsize="8509,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" path="m4254,c6604,,8509,1905,8509,4254v,2337,-1905,4255,-4255,4255c1892,8509,,6591,,4254,,1905,1892,,4254,xe" stroked="f" strokeweight="0">
                  <v:stroke miterlimit="83231f" joinstyle="miter"/>
                  <v:path arrowok="t" o:connecttype="custom" o:connectlocs="4254,0;6604,0;8509,1905;8509,4254;8509,6591;6604,8509;4254,8509;1892,8509;0,6591;0,4254;0,1905;1892,0;4254,0" o:connectangles="0,0,0,0,0,0,0,0,0,0,0,0,0" textboxrect="0,0,8509,8509"/>
                </v:shape>
                <w10:anchorlock/>
              </v:group>
            </w:pict>
          </mc:Fallback>
        </mc:AlternateContent>
      </w:r>
    </w:p>
    <w:p w:rsidR="00000000" w:rsidRDefault="005838D8">
      <w:pPr>
        <w:spacing w:after="442" w:line="228" w:lineRule="auto"/>
        <w:ind w:left="-1" w:right="2913"/>
        <w:jc w:val="left"/>
      </w:pPr>
      <w:r>
        <w:rPr>
          <w:rFonts w:ascii="宋体" w:eastAsia="宋体" w:hAnsi="宋体" w:cs="宋体" w:hint="eastAsia"/>
          <w:sz w:val="16"/>
        </w:rPr>
        <w:t>接受日期：</w:t>
      </w:r>
      <w:r>
        <w:rPr>
          <w:rFonts w:ascii="Calibri" w:eastAsia="Calibri" w:hAnsi="Calibri" w:cs="Calibri"/>
          <w:sz w:val="16"/>
        </w:rPr>
        <w:t xml:space="preserve">2021 </w:t>
      </w:r>
      <w:r>
        <w:rPr>
          <w:rFonts w:ascii="宋体" w:eastAsia="宋体" w:hAnsi="宋体" w:cs="宋体" w:hint="eastAsia"/>
          <w:sz w:val="16"/>
        </w:rPr>
        <w:t>年</w:t>
      </w:r>
      <w:r>
        <w:rPr>
          <w:rFonts w:ascii="Calibri" w:eastAsia="Calibri" w:hAnsi="Calibri" w:cs="Calibri"/>
          <w:sz w:val="16"/>
        </w:rPr>
        <w:t xml:space="preserve"> 1 </w:t>
      </w:r>
      <w:r>
        <w:rPr>
          <w:rFonts w:ascii="宋体" w:eastAsia="宋体" w:hAnsi="宋体" w:cs="宋体" w:hint="eastAsia"/>
          <w:sz w:val="16"/>
        </w:rPr>
        <w:t>月</w:t>
      </w:r>
      <w:r>
        <w:rPr>
          <w:rFonts w:ascii="Calibri" w:eastAsia="Calibri" w:hAnsi="Calibri" w:cs="Calibri"/>
          <w:sz w:val="16"/>
        </w:rPr>
        <w:t xml:space="preserve"> 23 </w:t>
      </w:r>
      <w:r>
        <w:rPr>
          <w:rFonts w:ascii="宋体" w:eastAsia="宋体" w:hAnsi="宋体" w:cs="宋体" w:hint="eastAsia"/>
          <w:sz w:val="16"/>
        </w:rPr>
        <w:t>日</w:t>
      </w:r>
      <w:r>
        <w:rPr>
          <w:rFonts w:ascii="Calibri" w:eastAsia="Calibri" w:hAnsi="Calibri" w:cs="Calibri"/>
          <w:sz w:val="16"/>
        </w:rPr>
        <w:t>/</w:t>
      </w:r>
      <w:r>
        <w:rPr>
          <w:rFonts w:ascii="宋体" w:eastAsia="宋体" w:hAnsi="宋体" w:cs="宋体" w:hint="eastAsia"/>
          <w:sz w:val="16"/>
        </w:rPr>
        <w:t>在线发布日期：</w:t>
      </w:r>
      <w:r>
        <w:rPr>
          <w:rFonts w:ascii="Calibri" w:eastAsia="Calibri" w:hAnsi="Calibri" w:cs="Calibri"/>
          <w:sz w:val="16"/>
        </w:rPr>
        <w:t xml:space="preserve">2021 </w:t>
      </w:r>
      <w:r>
        <w:rPr>
          <w:rFonts w:ascii="宋体" w:eastAsia="宋体" w:hAnsi="宋体" w:cs="宋体" w:hint="eastAsia"/>
          <w:sz w:val="16"/>
        </w:rPr>
        <w:t>年</w:t>
      </w:r>
      <w:r>
        <w:rPr>
          <w:rFonts w:ascii="Calibri" w:eastAsia="Calibri" w:hAnsi="Calibri" w:cs="Calibri"/>
          <w:sz w:val="16"/>
        </w:rPr>
        <w:t xml:space="preserve"> 2 </w:t>
      </w:r>
      <w:r>
        <w:rPr>
          <w:rFonts w:ascii="宋体" w:eastAsia="宋体" w:hAnsi="宋体" w:cs="宋体" w:hint="eastAsia"/>
          <w:sz w:val="16"/>
        </w:rPr>
        <w:t>月</w:t>
      </w:r>
      <w:r>
        <w:rPr>
          <w:rFonts w:ascii="Calibri" w:eastAsia="Calibri" w:hAnsi="Calibri" w:cs="Calibri"/>
          <w:sz w:val="16"/>
        </w:rPr>
        <w:t xml:space="preserve"> 11 </w:t>
      </w:r>
      <w:r>
        <w:rPr>
          <w:rFonts w:ascii="宋体" w:eastAsia="宋体" w:hAnsi="宋体" w:cs="宋体" w:hint="eastAsia"/>
          <w:sz w:val="16"/>
        </w:rPr>
        <w:t>日</w:t>
      </w:r>
      <w:r>
        <w:rPr>
          <w:rFonts w:ascii="Calibri" w:eastAsia="Calibri" w:hAnsi="Calibri" w:cs="Calibri"/>
          <w:sz w:val="16"/>
        </w:rPr>
        <w:t xml:space="preserve"> © The Author(s) 2021</w:t>
      </w:r>
    </w:p>
    <w:p w:rsidR="00000000" w:rsidRDefault="00C87500">
      <w:pPr>
        <w:pStyle w:val="1"/>
        <w:numPr>
          <w:ilvl w:val="0"/>
          <w:numId w:val="0"/>
        </w:numPr>
        <w:spacing w:after="2"/>
        <w:ind w:left="4"/>
      </w:pPr>
      <w:r>
        <w:rPr>
          <w:rFonts w:ascii="宋体" w:eastAsia="宋体" w:hAnsi="宋体" w:cs="宋体" w:hint="eastAsia"/>
          <w:sz w:val="19"/>
        </w:rPr>
        <w:t>摘要</w:t>
      </w:r>
    </w:p>
    <w:p w:rsidR="00000000" w:rsidRDefault="005838D8">
      <w:pPr>
        <w:spacing w:after="258"/>
        <w:ind w:left="-1"/>
      </w:pPr>
      <w:r>
        <w:t>我</w:t>
      </w:r>
      <w:r>
        <w:t>们介绍了一种名为</w:t>
      </w:r>
      <w:r>
        <w:t>“</w:t>
      </w:r>
      <w:proofErr w:type="spellStart"/>
      <w:r>
        <w:t>KTBoost</w:t>
      </w:r>
      <w:proofErr w:type="spellEnd"/>
      <w:r>
        <w:t>”</w:t>
      </w:r>
      <w:r>
        <w:t>的新型提升算法，它结合</w:t>
      </w:r>
      <w:r>
        <w:t>了</w:t>
      </w:r>
      <w:r>
        <w:rPr>
          <w:b/>
        </w:rPr>
        <w:t>内</w:t>
      </w:r>
      <w:r>
        <w:rPr>
          <w:b/>
        </w:rPr>
        <w:t>核</w:t>
      </w:r>
      <w:r>
        <w:t>提升</w:t>
      </w:r>
      <w:r>
        <w:t>和</w:t>
      </w:r>
      <w:r>
        <w:rPr>
          <w:b/>
        </w:rPr>
        <w:t>树</w:t>
      </w:r>
      <w:r>
        <w:t>提升</w:t>
      </w:r>
      <w:r>
        <w:t>。</w:t>
      </w:r>
      <w:r>
        <w:t>在每次增强迭代中，该算法将回归树或再生核希尔伯特空间</w:t>
      </w:r>
      <w:r>
        <w:t xml:space="preserve"> (RKHS) </w:t>
      </w:r>
      <w:r>
        <w:t>回归函数添加到基学习器的集合中</w:t>
      </w:r>
      <w:r>
        <w:t>。</w:t>
      </w:r>
      <w:r>
        <w:t>直观上，这个想法是不连续的树和连续的</w:t>
      </w:r>
      <w:r>
        <w:t xml:space="preserve"> RKHS </w:t>
      </w:r>
      <w:r>
        <w:t>回归函数相互补充，并且这种组合允许更好地学习具有不同规律性部分（例如不连续部分和平滑部分）的函数</w:t>
      </w:r>
      <w:r>
        <w:t>。</w:t>
      </w:r>
      <w:r>
        <w:t>我们根据经验表明，在对广泛的数据集进行比较时，</w:t>
      </w:r>
      <w:proofErr w:type="spellStart"/>
      <w:r>
        <w:t>KTBoost</w:t>
      </w:r>
      <w:proofErr w:type="spellEnd"/>
      <w:r>
        <w:t xml:space="preserve"> </w:t>
      </w:r>
      <w:r>
        <w:t>在预测准确性方面明显优于树和内核提升。</w:t>
      </w:r>
    </w:p>
    <w:p w:rsidR="00000000" w:rsidRDefault="005838D8">
      <w:pPr>
        <w:spacing w:after="445" w:line="420" w:lineRule="auto"/>
        <w:ind w:left="-1"/>
      </w:pPr>
      <w:r>
        <w:rPr>
          <w:rFonts w:ascii="宋体" w:eastAsia="宋体" w:hAnsi="宋体" w:cs="宋体" w:hint="eastAsia"/>
          <w:b/>
        </w:rPr>
        <w:t>关键</w:t>
      </w:r>
      <w:r>
        <w:rPr>
          <w:rFonts w:ascii="宋体" w:eastAsia="宋体" w:hAnsi="宋体" w:cs="宋体" w:hint="eastAsia"/>
          <w:b/>
        </w:rPr>
        <w:t>词</w:t>
      </w:r>
      <w:r>
        <w:t>梯度和牛顿提</w:t>
      </w:r>
      <w:r>
        <w:t>升</w:t>
      </w:r>
      <w:r>
        <w:rPr>
          <w:rFonts w:ascii="Calibri" w:eastAsia="Calibri" w:hAnsi="Calibri" w:cs="Calibri"/>
        </w:rPr>
        <w:t>·</w:t>
      </w:r>
      <w:r>
        <w:t>再生核希尔伯特空间（</w:t>
      </w:r>
      <w:r>
        <w:t>RKHS</w:t>
      </w:r>
      <w:r>
        <w:t>）回</w:t>
      </w:r>
      <w:r>
        <w:t>归</w:t>
      </w:r>
      <w:r>
        <w:rPr>
          <w:rFonts w:ascii="Calibri" w:eastAsia="Calibri" w:hAnsi="Calibri" w:cs="Calibri"/>
        </w:rPr>
        <w:t>·</w:t>
      </w:r>
      <w:r>
        <w:t>集成学</w:t>
      </w:r>
      <w:r>
        <w:t>习</w:t>
      </w:r>
      <w:r>
        <w:rPr>
          <w:rFonts w:ascii="Calibri" w:eastAsia="Calibri" w:hAnsi="Calibri" w:cs="Calibri"/>
        </w:rPr>
        <w:t>·</w:t>
      </w:r>
      <w:r>
        <w:t>监督学习</w:t>
      </w:r>
    </w:p>
    <w:p w:rsidR="00000000" w:rsidRDefault="005838D8">
      <w:pPr>
        <w:pStyle w:val="1"/>
        <w:ind w:left="177" w:hanging="188"/>
      </w:pPr>
      <w:r>
        <w:rPr>
          <w:rFonts w:ascii="宋体" w:eastAsia="宋体" w:hAnsi="宋体" w:cs="宋体" w:hint="eastAsia"/>
        </w:rPr>
        <w:t>简介</w:t>
      </w:r>
    </w:p>
    <w:p w:rsidR="00000000" w:rsidRDefault="005838D8">
      <w:pPr>
        <w:ind w:left="-1"/>
      </w:pPr>
      <w:r>
        <w:t>Bo</w:t>
      </w:r>
      <w:r>
        <w:t xml:space="preserve">osting </w:t>
      </w:r>
      <w:r>
        <w:t>算法</w:t>
      </w:r>
      <w:r>
        <w:t xml:space="preserve"> [</w:t>
      </w:r>
      <w:r>
        <w:t xml:space="preserve"> </w:t>
      </w:r>
      <w:r>
        <w:rPr>
          <w:color w:val="0000FF"/>
        </w:rPr>
        <w:t>8</w:t>
      </w:r>
      <w:r>
        <w:rPr>
          <w:color w:val="0000FF"/>
        </w:rPr>
        <w:t>、</w:t>
      </w:r>
      <w:r>
        <w:rPr>
          <w:color w:val="0000FF"/>
        </w:rPr>
        <w:t>15</w:t>
      </w:r>
      <w:r>
        <w:rPr>
          <w:color w:val="0000FF"/>
        </w:rPr>
        <w:t>、</w:t>
      </w:r>
      <w:r>
        <w:rPr>
          <w:color w:val="0000FF"/>
        </w:rPr>
        <w:t>17</w:t>
      </w:r>
      <w:r>
        <w:rPr>
          <w:color w:val="0000FF"/>
        </w:rPr>
        <w:t>、</w:t>
      </w:r>
      <w:r>
        <w:rPr>
          <w:color w:val="0000FF"/>
        </w:rPr>
        <w:t>18</w:t>
      </w:r>
      <w:r>
        <w:rPr>
          <w:color w:val="0000FF"/>
        </w:rPr>
        <w:t>、</w:t>
      </w:r>
      <w:r>
        <w:rPr>
          <w:color w:val="0000FF"/>
        </w:rPr>
        <w:t>28</w:t>
      </w:r>
      <w:r>
        <w:rPr>
          <w:color w:val="0000FF"/>
        </w:rPr>
        <w:t xml:space="preserve"> </w:t>
      </w:r>
      <w:r>
        <w:t xml:space="preserve">] </w:t>
      </w:r>
      <w:r>
        <w:t>在应用数据科学和机器学习研究中享有很高的知名度，除此之外，由于它们在广泛的数据集</w:t>
      </w:r>
      <w:r>
        <w:t>上</w:t>
      </w:r>
      <w:r>
        <w:rPr>
          <w:color w:val="0000FF"/>
        </w:rPr>
        <w:t>观</w:t>
      </w:r>
      <w:r>
        <w:rPr>
          <w:color w:val="0000FF"/>
        </w:rPr>
        <w:t>察</w:t>
      </w:r>
      <w:r>
        <w:t>到</w:t>
      </w:r>
      <w:r>
        <w:t>的</w:t>
      </w:r>
      <w:r>
        <w:rPr>
          <w:color w:val="0000FF"/>
        </w:rPr>
        <w:t>高</w:t>
      </w:r>
      <w:r>
        <w:rPr>
          <w:color w:val="0000FF"/>
        </w:rPr>
        <w:t>预</w:t>
      </w:r>
      <w:r>
        <w:rPr>
          <w:color w:val="0000FF"/>
        </w:rPr>
        <w:t>测</w:t>
      </w:r>
      <w:r>
        <w:t>准确</w:t>
      </w:r>
      <w:r>
        <w:t>性</w:t>
      </w:r>
      <w:r>
        <w:t>[</w:t>
      </w:r>
      <w:r>
        <w:t xml:space="preserve"> </w:t>
      </w:r>
      <w:r>
        <w:rPr>
          <w:color w:val="0000FF"/>
        </w:rPr>
        <w:t>11</w:t>
      </w:r>
      <w:r>
        <w:rPr>
          <w:color w:val="0000FF"/>
        </w:rPr>
        <w:t xml:space="preserve"> </w:t>
      </w:r>
      <w:r>
        <w:rPr>
          <w:color w:val="0000FF"/>
        </w:rPr>
        <w:t>]</w:t>
      </w:r>
      <w:r>
        <w:rPr>
          <w:color w:val="0000FF"/>
        </w:rPr>
        <w:t xml:space="preserve"> </w:t>
      </w:r>
      <w:r>
        <w:t>。</w:t>
      </w:r>
      <w:r>
        <w:t xml:space="preserve">Boosting </w:t>
      </w:r>
      <w:r>
        <w:t>通过按顺序最小化风险函数来加性地组合基础学习器</w:t>
      </w:r>
      <w:r>
        <w:t>。</w:t>
      </w:r>
      <w:r>
        <w:t>尽管在</w:t>
      </w:r>
      <w:r>
        <w:t xml:space="preserve"> Freund </w:t>
      </w:r>
      <w:r>
        <w:t>和</w:t>
      </w:r>
      <w:r>
        <w:t xml:space="preserve"> </w:t>
      </w:r>
      <w:proofErr w:type="spellStart"/>
      <w:r>
        <w:t>Schapire</w:t>
      </w:r>
      <w:proofErr w:type="spellEnd"/>
      <w:r>
        <w:t xml:space="preserve"> [</w:t>
      </w:r>
      <w:r>
        <w:t xml:space="preserve"> </w:t>
      </w:r>
      <w:r>
        <w:rPr>
          <w:color w:val="0000FF"/>
        </w:rPr>
        <w:t>15</w:t>
      </w:r>
      <w:r>
        <w:rPr>
          <w:color w:val="0000FF"/>
        </w:rPr>
        <w:t xml:space="preserve"> </w:t>
      </w:r>
      <w:r>
        <w:t xml:space="preserve">] </w:t>
      </w:r>
      <w:r>
        <w:t>以及</w:t>
      </w:r>
      <w:r>
        <w:t xml:space="preserve"> Freund </w:t>
      </w:r>
      <w:r>
        <w:t>和</w:t>
      </w:r>
      <w:r>
        <w:t xml:space="preserve"> </w:t>
      </w:r>
      <w:proofErr w:type="spellStart"/>
      <w:r>
        <w:t>Schapire</w:t>
      </w:r>
      <w:proofErr w:type="spellEnd"/>
      <w:r>
        <w:t xml:space="preserve"> [</w:t>
      </w:r>
      <w:r>
        <w:t xml:space="preserve"> </w:t>
      </w:r>
      <w:r>
        <w:rPr>
          <w:color w:val="0000FF"/>
        </w:rPr>
        <w:t>16</w:t>
      </w:r>
      <w:r>
        <w:rPr>
          <w:color w:val="0000FF"/>
        </w:rPr>
        <w:t xml:space="preserve"> </w:t>
      </w:r>
      <w:r>
        <w:t xml:space="preserve">] </w:t>
      </w:r>
      <w:r>
        <w:t>的开创性论文中几乎没有对基学习器类型的限制，但关于组合不同类型基学习器的研究却很少</w:t>
      </w:r>
      <w:r>
        <w:t>。</w:t>
      </w:r>
      <w:r>
        <w:t>据我们所知，除了一个参考</w:t>
      </w:r>
      <w:r>
        <w:t xml:space="preserve"> [</w:t>
      </w:r>
      <w:r>
        <w:t xml:space="preserve"> </w:t>
      </w:r>
      <w:r>
        <w:rPr>
          <w:color w:val="0000FF"/>
        </w:rPr>
        <w:t>2</w:t>
      </w:r>
      <w:r>
        <w:rPr>
          <w:color w:val="0000FF"/>
        </w:rPr>
        <w:t>2</w:t>
      </w:r>
      <w:r>
        <w:t>]</w:t>
      </w:r>
      <w:r>
        <w:t>，现有的提升算法仅使用一种类型的函数作</w:t>
      </w:r>
      <w:r>
        <w:t>为基础学习者</w:t>
      </w:r>
      <w:r>
        <w:t>。</w:t>
      </w:r>
      <w:r>
        <w:t>迄今为止，回归树是基学习器最常见</w:t>
      </w:r>
      <w:r>
        <w:t>的</w:t>
      </w:r>
      <w:r>
        <w:t>选择，近年来人们付出了很多努力来开发可扩展到大数据的基于</w:t>
      </w:r>
      <w:r>
        <w:t>树</w:t>
      </w:r>
      <w:r>
        <w:t>的</w:t>
      </w:r>
      <w:r>
        <w:rPr>
          <w:color w:val="0000FF"/>
        </w:rPr>
        <w:t>提</w:t>
      </w:r>
      <w:r>
        <w:rPr>
          <w:color w:val="0000FF"/>
        </w:rPr>
        <w:t>升</w:t>
      </w:r>
      <w:r>
        <w:rPr>
          <w:color w:val="0000FF"/>
        </w:rPr>
        <w:t>方</w:t>
      </w:r>
      <w:r>
        <w:rPr>
          <w:color w:val="0000FF"/>
        </w:rPr>
        <w:t>法</w:t>
      </w:r>
      <w:r>
        <w:t>[</w:t>
      </w:r>
      <w:r>
        <w:t xml:space="preserve"> </w:t>
      </w:r>
      <w:r>
        <w:rPr>
          <w:color w:val="0000FF"/>
        </w:rPr>
        <w:t>11</w:t>
      </w:r>
      <w:r>
        <w:rPr>
          <w:color w:val="0000FF"/>
        </w:rPr>
        <w:t>、</w:t>
      </w:r>
      <w:r>
        <w:rPr>
          <w:color w:val="0000FF"/>
        </w:rPr>
        <w:t>26</w:t>
      </w:r>
      <w:r>
        <w:rPr>
          <w:color w:val="0000FF"/>
        </w:rPr>
        <w:t>、</w:t>
      </w:r>
      <w:r>
        <w:rPr>
          <w:color w:val="0000FF"/>
        </w:rPr>
        <w:t>35</w:t>
      </w:r>
      <w:r>
        <w:rPr>
          <w:color w:val="0000FF"/>
        </w:rPr>
        <w:t>、</w:t>
      </w:r>
      <w:r>
        <w:rPr>
          <w:color w:val="0000FF"/>
        </w:rPr>
        <w:t>36</w:t>
      </w:r>
      <w:r>
        <w:rPr>
          <w:color w:val="0000FF"/>
        </w:rPr>
        <w:t xml:space="preserve"> </w:t>
      </w:r>
      <w:r>
        <w:rPr>
          <w:color w:val="0000FF"/>
        </w:rPr>
        <w:t>]</w:t>
      </w:r>
      <w:r>
        <w:rPr>
          <w:color w:val="0000FF"/>
        </w:rPr>
        <w:t xml:space="preserve"> </w:t>
      </w:r>
      <w:r>
        <w:t>。</w:t>
      </w:r>
    </w:p>
    <w:p w:rsidR="00000000" w:rsidRDefault="005838D8">
      <w:pPr>
        <w:spacing w:after="173"/>
        <w:ind w:left="-11" w:firstLine="227"/>
      </w:pPr>
      <w:r>
        <w:t>在本文中，我们通过组合回归树</w:t>
      </w:r>
      <w:r>
        <w:t xml:space="preserve"> [</w:t>
      </w:r>
      <w:r>
        <w:t xml:space="preserve"> </w:t>
      </w:r>
      <w:r>
        <w:rPr>
          <w:color w:val="0000FF"/>
        </w:rPr>
        <w:t>7</w:t>
      </w:r>
      <w:r>
        <w:rPr>
          <w:color w:val="0000FF"/>
        </w:rPr>
        <w:t xml:space="preserve"> </w:t>
      </w:r>
      <w:r>
        <w:t xml:space="preserve">] </w:t>
      </w:r>
      <w:r>
        <w:t>和再现核希尔伯特空间</w:t>
      </w:r>
      <w:r>
        <w:t xml:space="preserve"> (RKHS) </w:t>
      </w:r>
      <w:r>
        <w:t>回归函数</w:t>
      </w:r>
      <w:r>
        <w:t xml:space="preserve"> [</w:t>
      </w:r>
      <w:r>
        <w:t xml:space="preserve"> </w:t>
      </w:r>
      <w:r>
        <w:rPr>
          <w:color w:val="0000FF"/>
        </w:rPr>
        <w:t>4</w:t>
      </w:r>
      <w:r>
        <w:rPr>
          <w:color w:val="0000FF"/>
        </w:rPr>
        <w:t>、</w:t>
      </w:r>
      <w:r>
        <w:rPr>
          <w:color w:val="0000FF"/>
        </w:rPr>
        <w:t>39</w:t>
      </w:r>
      <w:r>
        <w:rPr>
          <w:color w:val="0000FF"/>
        </w:rPr>
        <w:t xml:space="preserve"> </w:t>
      </w:r>
      <w:r>
        <w:t xml:space="preserve">] </w:t>
      </w:r>
      <w:r>
        <w:t>作为基础学习者</w:t>
      </w:r>
      <w:r>
        <w:t>，</w:t>
      </w:r>
      <w:r>
        <w:rPr>
          <w:color w:val="0000FF"/>
        </w:rPr>
        <w:t>放宽了仅使用一</w:t>
      </w:r>
      <w:r>
        <w:rPr>
          <w:color w:val="0000FF"/>
        </w:rPr>
        <w:t>种</w:t>
      </w:r>
      <w:r>
        <w:t>类型的基础学习者的假设</w:t>
      </w:r>
      <w:r>
        <w:t>。</w:t>
      </w:r>
      <w:r>
        <w:t>简而言之，</w:t>
      </w:r>
      <w:r>
        <w:t xml:space="preserve">RKHS </w:t>
      </w:r>
      <w:r>
        <w:t>回归是非参数回归的一种形式，它显示了许多数据集的最先进的预测准确性，例如，它可以实现接近最优的测试误差</w:t>
      </w:r>
      <w:r>
        <w:t xml:space="preserve"> [1</w:t>
      </w:r>
      <w:r>
        <w:t>、</w:t>
      </w:r>
      <w:r>
        <w:t>2</w:t>
      </w:r>
      <w:r>
        <w:t>]</w:t>
      </w:r>
      <w:r>
        <w:rPr>
          <w:color w:val="0000FF"/>
        </w:rPr>
        <w:t>和</w:t>
      </w:r>
      <w:r>
        <w:rPr>
          <w:color w:val="0000FF"/>
        </w:rPr>
        <w:t>内</w:t>
      </w:r>
      <w:r>
        <w:rPr>
          <w:color w:val="0000FF"/>
        </w:rPr>
        <w:t>核</w:t>
      </w:r>
      <w:r>
        <w:t>分</w:t>
      </w:r>
      <w:r>
        <w:t>类</w:t>
      </w:r>
      <w:r>
        <w:t>器</w:t>
      </w:r>
      <w:r>
        <w:t>平行于</w:t>
      </w:r>
      <w:r>
        <w:t xml:space="preserve"> Zhang </w:t>
      </w:r>
      <w:r>
        <w:t>等人指出的深度网络的行为</w:t>
      </w:r>
      <w:r>
        <w:t>。</w:t>
      </w:r>
      <w:r>
        <w:t>[</w:t>
      </w:r>
      <w:r>
        <w:t xml:space="preserve"> </w:t>
      </w:r>
      <w:r>
        <w:rPr>
          <w:color w:val="0000FF"/>
        </w:rPr>
        <w:t>46</w:t>
      </w:r>
      <w:r>
        <w:rPr>
          <w:color w:val="0000FF"/>
        </w:rPr>
        <w:t xml:space="preserve"> </w:t>
      </w:r>
      <w:r>
        <w:t>]</w:t>
      </w:r>
      <w:r>
        <w:t>。</w:t>
      </w:r>
      <w:r>
        <w:t>由于现在越来越多的证据表明基础学习器</w:t>
      </w:r>
      <w:r>
        <w:t>不</w:t>
      </w:r>
    </w:p>
    <w:p w:rsidR="00000000" w:rsidRDefault="005838D8">
      <w:pPr>
        <w:spacing w:after="163" w:line="256" w:lineRule="auto"/>
        <w:ind w:left="4" w:firstLine="0"/>
        <w:jc w:val="left"/>
      </w:pPr>
      <w:r>
        <w:rPr>
          <w:noProof/>
        </w:rPr>
        <mc:AlternateContent>
          <mc:Choice Requires="wpg">
            <w:drawing>
              <wp:inline distT="0" distB="0" distL="0" distR="0">
                <wp:extent cx="1367790" cy="6985"/>
                <wp:effectExtent l="9525" t="9525" r="13335" b="2540"/>
                <wp:docPr id="44" name="Group 27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7790" cy="6985"/>
                          <a:chOff x="0" y="0"/>
                          <a:chExt cx="13680" cy="72"/>
                        </a:xfrm>
                      </wpg:grpSpPr>
                      <wps:wsp>
                        <wps:cNvPr id="45" name="Shape 132"/>
                        <wps:cNvSpPr>
                          <a:spLocks/>
                        </wps:cNvSpPr>
                        <wps:spPr bwMode="auto">
                          <a:xfrm>
                            <a:off x="0" y="0"/>
                            <a:ext cx="13680" cy="0"/>
                          </a:xfrm>
                          <a:custGeom>
                            <a:avLst/>
                            <a:gdLst>
                              <a:gd name="T0" fmla="*/ 0 w 1368057"/>
                              <a:gd name="T1" fmla="*/ 1368057 w 1368057"/>
                              <a:gd name="T2" fmla="*/ 0 w 1368057"/>
                              <a:gd name="T3" fmla="*/ 1368057 w 1368057"/>
                            </a:gdLst>
                            <a:ahLst/>
                            <a:cxnLst>
                              <a:cxn ang="0">
                                <a:pos x="T0" y="0"/>
                              </a:cxn>
                              <a:cxn ang="0">
                                <a:pos x="T1" y="0"/>
                              </a:cxn>
                            </a:cxnLst>
                            <a:rect l="T2" t="0" r="T3" b="0"/>
                            <a:pathLst>
                              <a:path w="1368057">
                                <a:moveTo>
                                  <a:pt x="0" y="0"/>
                                </a:moveTo>
                                <a:lnTo>
                                  <a:pt x="1368057" y="0"/>
                                </a:lnTo>
                              </a:path>
                            </a:pathLst>
                          </a:custGeom>
                          <a:noFill/>
                          <a:ln w="7201">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4986FD" id="Group 27154" o:spid="_x0000_s1026" style="width:107.7pt;height:.55pt;mso-position-horizontal-relative:char;mso-position-vertical-relative:line" coordsize="136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">
                <v:shape id="Shape 132" o:spid="_x0000_s1027" style="position:absolute;width:13680;height:0;visibility:visible;mso-wrap-style:square;v-text-anchor:top" coordsize="1368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" path="m,l1368057,e" filled="f" strokecolor="#111" strokeweight=".20003mm">
                  <v:stroke miterlimit="83231f" joinstyle="miter"/>
                  <v:path arrowok="t" o:connecttype="custom" o:connectlocs="0,0;13680,0" o:connectangles="0,0" textboxrect="0,0,1368057,0"/>
                </v:shape>
                <w10:anchorlock/>
              </v:group>
            </w:pict>
          </mc:Fallback>
        </mc:AlternateContent>
      </w:r>
    </w:p>
    <w:p w:rsidR="00000000" w:rsidRDefault="005838D8">
      <w:pPr>
        <w:framePr w:dropCap="drop" w:lines="2" w:wrap="around" w:vAnchor="text" w:hAnchor="text"/>
        <w:spacing w:after="0" w:line="363" w:lineRule="exact"/>
        <w:ind w:left="-11" w:firstLine="0"/>
      </w:pPr>
      <w:r>
        <w:rPr>
          <w:rFonts w:ascii="宋体" w:eastAsia="宋体" w:hAnsi="宋体" w:cs="宋体" w:hint="eastAsia"/>
          <w:position w:val="3"/>
          <w:sz w:val="23"/>
        </w:rPr>
        <w:t>乙</w:t>
      </w:r>
    </w:p>
    <w:p w:rsidR="00000000" w:rsidRDefault="005838D8">
      <w:pPr>
        <w:spacing w:after="199" w:line="247" w:lineRule="auto"/>
        <w:ind w:left="-11" w:right="4459" w:firstLine="0"/>
      </w:pPr>
      <w:r>
        <w:rPr>
          <w:sz w:val="16"/>
        </w:rPr>
        <w:t>法比奥西格里斯特</w:t>
      </w:r>
      <w:r>
        <w:rPr>
          <w:sz w:val="16"/>
        </w:rPr>
        <w:t xml:space="preserve"> fabio.sigrist@hslu.ch</w:t>
      </w:r>
    </w:p>
    <w:p w:rsidR="00000000" w:rsidRDefault="005838D8">
      <w:pPr>
        <w:tabs>
          <w:tab w:val="center" w:pos="3199"/>
        </w:tabs>
        <w:spacing w:after="5" w:line="247" w:lineRule="auto"/>
        <w:ind w:left="-11" w:firstLine="0"/>
        <w:jc w:val="left"/>
      </w:pPr>
      <w:r>
        <w:rPr>
          <w:sz w:val="21"/>
          <w:vertAlign w:val="superscript"/>
        </w:rPr>
        <w:lastRenderedPageBreak/>
        <w:t>1</w:t>
      </w:r>
      <w:r>
        <w:rPr>
          <w:sz w:val="21"/>
          <w:vertAlign w:val="superscript"/>
        </w:rPr>
        <w:tab/>
      </w:r>
      <w:r>
        <w:rPr>
          <w:sz w:val="16"/>
        </w:rPr>
        <w:t>卢塞恩应用科学与艺术大学，</w:t>
      </w:r>
      <w:proofErr w:type="spellStart"/>
      <w:r>
        <w:rPr>
          <w:sz w:val="16"/>
        </w:rPr>
        <w:t>Suurstoffi</w:t>
      </w:r>
      <w:proofErr w:type="spellEnd"/>
      <w:r>
        <w:rPr>
          <w:sz w:val="16"/>
        </w:rPr>
        <w:t xml:space="preserve"> 1, 6343 </w:t>
      </w:r>
      <w:proofErr w:type="spellStart"/>
      <w:r>
        <w:rPr>
          <w:sz w:val="16"/>
        </w:rPr>
        <w:t>Rotkreuz</w:t>
      </w:r>
      <w:proofErr w:type="spellEnd"/>
      <w:r>
        <w:rPr>
          <w:sz w:val="16"/>
        </w:rPr>
        <w:t>, Switzerland</w:t>
      </w:r>
    </w:p>
    <w:p w:rsidR="00000000" w:rsidRDefault="005838D8">
      <w:pPr>
        <w:spacing w:after="340"/>
        <w:ind w:left="-1"/>
      </w:pPr>
      <w:r>
        <w:t>必然需要具有低复杂性</w:t>
      </w:r>
      <w:r>
        <w:t xml:space="preserve"> [</w:t>
      </w:r>
      <w:r>
        <w:t xml:space="preserve"> </w:t>
      </w:r>
      <w:r>
        <w:rPr>
          <w:color w:val="0000FF"/>
        </w:rPr>
        <w:t>44</w:t>
      </w:r>
      <w:r>
        <w:rPr>
          <w:color w:val="0000FF"/>
        </w:rPr>
        <w:t xml:space="preserve"> </w:t>
      </w:r>
      <w:r>
        <w:t>]</w:t>
      </w:r>
      <w:r>
        <w:t>、连续或平滑，</w:t>
      </w:r>
      <w:r>
        <w:t xml:space="preserve">RKHS </w:t>
      </w:r>
      <w:r>
        <w:t>函数因此有可能补充不连续树作为基础学习者。</w:t>
      </w:r>
    </w:p>
    <w:p w:rsidR="00000000" w:rsidRDefault="005838D8">
      <w:pPr>
        <w:pStyle w:val="2"/>
        <w:ind w:left="311" w:hanging="322"/>
      </w:pPr>
      <w:r>
        <w:rPr>
          <w:rFonts w:ascii="宋体" w:eastAsia="宋体" w:hAnsi="宋体" w:cs="宋体" w:hint="eastAsia"/>
        </w:rPr>
        <w:t>结果总结</w:t>
      </w:r>
    </w:p>
    <w:p w:rsidR="00000000" w:rsidRDefault="005838D8">
      <w:pPr>
        <w:ind w:left="-1"/>
      </w:pPr>
      <w:r>
        <w:t>我们介绍了一种由</w:t>
      </w:r>
      <w:r>
        <w:t>“</w:t>
      </w:r>
      <w:proofErr w:type="spellStart"/>
      <w:r>
        <w:t>KTBoost</w:t>
      </w:r>
      <w:proofErr w:type="spellEnd"/>
      <w:r>
        <w:t>”</w:t>
      </w:r>
      <w:r>
        <w:t>表示的新型提升算法，它结合</w:t>
      </w:r>
      <w:r>
        <w:t>了</w:t>
      </w:r>
      <w:r>
        <w:rPr>
          <w:b/>
        </w:rPr>
        <w:t>内</w:t>
      </w:r>
      <w:r>
        <w:rPr>
          <w:b/>
        </w:rPr>
        <w:t>核</w:t>
      </w:r>
      <w:r>
        <w:t>和</w:t>
      </w:r>
      <w:r>
        <w:rPr>
          <w:b/>
        </w:rPr>
        <w:t>树</w:t>
      </w:r>
      <w:r>
        <w:t>提升</w:t>
      </w:r>
      <w:r>
        <w:t>。</w:t>
      </w:r>
      <w:r>
        <w:t>在每次增强迭代中，</w:t>
      </w:r>
      <w:proofErr w:type="spellStart"/>
      <w:r>
        <w:t>KTBoost</w:t>
      </w:r>
      <w:proofErr w:type="spellEnd"/>
      <w:r>
        <w:t xml:space="preserve"> </w:t>
      </w:r>
      <w:r>
        <w:t>算法添加回归树或惩罚</w:t>
      </w:r>
      <w:r>
        <w:t xml:space="preserve"> RKHS </w:t>
      </w:r>
      <w:r>
        <w:t>回归函数</w:t>
      </w:r>
      <w:r>
        <w:t>，也称为核岭回归</w:t>
      </w:r>
      <w:r>
        <w:t xml:space="preserve"> [</w:t>
      </w:r>
      <w:r>
        <w:t xml:space="preserve"> </w:t>
      </w:r>
      <w:r>
        <w:rPr>
          <w:color w:val="0000FF"/>
        </w:rPr>
        <w:t>30</w:t>
      </w:r>
      <w:r>
        <w:rPr>
          <w:color w:val="0000FF"/>
        </w:rPr>
        <w:t>]</w:t>
      </w:r>
      <w:r>
        <w:t xml:space="preserve">], </w:t>
      </w:r>
      <w:r>
        <w:t>合奏</w:t>
      </w:r>
      <w:r>
        <w:t>.</w:t>
      </w:r>
      <w:r>
        <w:t xml:space="preserve"> </w:t>
      </w:r>
      <w:r>
        <w:t>这是通过首先使用功能牛顿法或功能梯度下降的一步学习树和</w:t>
      </w:r>
      <w:r>
        <w:t xml:space="preserve"> RKHS </w:t>
      </w:r>
      <w:r>
        <w:t>函数，然后选择添加到集成中导致经验风险最低的基学习器来完成的</w:t>
      </w:r>
      <w:r>
        <w:t>。</w:t>
      </w:r>
      <w:r>
        <w:t>因此，</w:t>
      </w:r>
      <w:proofErr w:type="spellStart"/>
      <w:r>
        <w:t>KTBoost</w:t>
      </w:r>
      <w:proofErr w:type="spellEnd"/>
      <w:r>
        <w:t xml:space="preserve"> </w:t>
      </w:r>
      <w:r>
        <w:t>算法在每次迭代中从两个根本不同的函数类中选择一个基础学习器</w:t>
      </w:r>
      <w:r>
        <w:t>。</w:t>
      </w:r>
      <w:r>
        <w:t xml:space="preserve">RKHS </w:t>
      </w:r>
      <w:r>
        <w:t>中的函数是连续的，并且根据核函数的不同，它们也具有更高的规律性</w:t>
      </w:r>
      <w:r>
        <w:t>。</w:t>
      </w:r>
      <w:r>
        <w:t>另一方面，树是不连续的函数。</w:t>
      </w:r>
    </w:p>
    <w:p w:rsidR="00000000" w:rsidRDefault="005838D8">
      <w:pPr>
        <w:spacing w:after="375"/>
        <w:ind w:left="-11" w:firstLine="227"/>
      </w:pPr>
      <w:r>
        <w:t>直觉上，这个想法是不同类型的基础学习者相互补充，并且这种组合可以更好地学习表现出不同程度规律性的部分的功能</w:t>
      </w:r>
      <w:r>
        <w:t>。</w:t>
      </w:r>
      <w:r>
        <w:t>我们在第</w:t>
      </w:r>
      <w:r>
        <w:t xml:space="preserve"> 1 </w:t>
      </w:r>
      <w:r>
        <w:t>节的模拟研究中展示了这种效果</w:t>
      </w:r>
      <w:r>
        <w:t>。</w:t>
      </w:r>
      <w:r>
        <w:rPr>
          <w:color w:val="0000FF"/>
        </w:rPr>
        <w:t>4.</w:t>
      </w:r>
      <w:r>
        <w:rPr>
          <w:color w:val="0000FF"/>
        </w:rPr>
        <w:t>1</w:t>
      </w:r>
      <w:r>
        <w:rPr>
          <w:color w:val="0000FF"/>
        </w:rPr>
        <w:t xml:space="preserve"> </w:t>
      </w:r>
      <w:r>
        <w:t>。</w:t>
      </w:r>
      <w:r>
        <w:t>为了简要说明树和</w:t>
      </w:r>
      <w:r>
        <w:t xml:space="preserve"> RKHS </w:t>
      </w:r>
      <w:r>
        <w:t>函数作为基学习器的组合可以获得更高的预测精度，我们在</w:t>
      </w:r>
      <w:r>
        <w:t>图</w:t>
      </w:r>
      <w:r>
        <w:rPr>
          <w:color w:val="0000FF"/>
        </w:rPr>
        <w:t>1</w:t>
      </w:r>
      <w:r>
        <w:rPr>
          <w:color w:val="0000FF"/>
        </w:rPr>
        <w:t>中报</w:t>
      </w:r>
      <w:r>
        <w:rPr>
          <w:color w:val="0000FF"/>
        </w:rPr>
        <w:t>告</w:t>
      </w:r>
      <w:r>
        <w:t>测试均方误差</w:t>
      </w:r>
      <w:r>
        <w:t xml:space="preserve"> (MSE) </w:t>
      </w:r>
      <w:r>
        <w:t>与一个数据集（葡萄酒）的提升迭代次数</w:t>
      </w:r>
      <w:r>
        <w:t>。</w:t>
      </w:r>
      <w:r>
        <w:t>实线显示十个随机拆分为训练、验证和测试数据集的平均测试</w:t>
      </w:r>
      <w:r>
        <w:t xml:space="preserve"> MSE </w:t>
      </w:r>
      <w:r>
        <w:t>与提升迭代次数的关系</w:t>
      </w:r>
      <w:r>
        <w:t>。</w:t>
      </w:r>
      <w:r>
        <w:t>逐点排除最大和最小</w:t>
      </w:r>
      <w:r>
        <w:t xml:space="preserve"> MSE </w:t>
      </w:r>
      <w:r>
        <w:t>后获得置信带</w:t>
      </w:r>
      <w:r>
        <w:t>。</w:t>
      </w:r>
      <w:r>
        <w:t>所有方法的调整参数都是在验证数据集上选择的</w:t>
      </w:r>
      <w:r>
        <w:t>。</w:t>
      </w:r>
      <w:r>
        <w:t>见教派</w:t>
      </w:r>
      <w:r>
        <w:t>。</w:t>
      </w:r>
      <w:r>
        <w:rPr>
          <w:color w:val="0000FF"/>
        </w:rPr>
        <w:t>4</w:t>
      </w:r>
      <w:r>
        <w:t>有关数据集和调整参数选择的更多详细信息</w:t>
      </w:r>
      <w:r>
        <w:t>。</w:t>
      </w:r>
      <w:r>
        <w:rPr>
          <w:color w:val="0000FF"/>
          <w:vertAlign w:val="superscript"/>
        </w:rPr>
        <w:footnoteReference w:id="1"/>
      </w:r>
      <w:r>
        <w:rPr>
          <w:color w:val="0000FF"/>
          <w:kern w:val="0"/>
          <w:vertAlign w:val="superscript"/>
        </w:rPr>
        <w:t>[1</w:t>
      </w:r>
      <w:r>
        <w:rPr>
          <w:color w:val="0000FF"/>
          <w:kern w:val="0"/>
          <w:vertAlign w:val="superscript"/>
        </w:rPr>
        <w:t>]</w:t>
      </w:r>
      <w:r>
        <w:t>该图说明了与树和内核提升相比，树和内核提升</w:t>
      </w:r>
      <w:r>
        <w:t xml:space="preserve"> (</w:t>
      </w:r>
      <w:proofErr w:type="spellStart"/>
      <w:r>
        <w:t>KTBoost</w:t>
      </w:r>
      <w:proofErr w:type="spellEnd"/>
      <w:r>
        <w:t xml:space="preserve">) </w:t>
      </w:r>
      <w:r>
        <w:t>的组合如何导致更低的测试</w:t>
      </w:r>
      <w:r>
        <w:t xml:space="preserve"> MSE</w:t>
      </w:r>
      <w:r>
        <w:t>。</w:t>
      </w:r>
      <w:r>
        <w:t>在我们在</w:t>
      </w:r>
      <w:r>
        <w:t xml:space="preserve"> Sect. </w:t>
      </w:r>
      <w:r>
        <w:t>中的广泛实验中</w:t>
      </w:r>
      <w:r>
        <w:t>。</w:t>
      </w:r>
      <w:r>
        <w:rPr>
          <w:color w:val="0000FF"/>
        </w:rPr>
        <w:t>4.2</w:t>
      </w:r>
      <w:r>
        <w:rPr>
          <w:color w:val="0000FF"/>
          <w:vertAlign w:val="superscript"/>
        </w:rPr>
        <w:footnoteReference w:id="2"/>
      </w:r>
      <w:r>
        <w:rPr>
          <w:color w:val="0000FF"/>
          <w:vertAlign w:val="superscript"/>
        </w:rPr>
        <w:t xml:space="preserve"> </w:t>
      </w:r>
      <w:r>
        <w:t>，我们在大量数据集上展示了与仅树和仅内核提升相比，树和</w:t>
      </w:r>
      <w:r>
        <w:t xml:space="preserve"> RKHS </w:t>
      </w:r>
      <w:r>
        <w:t>函数的组合导致较低的泛化错误</w:t>
      </w:r>
      <w:r>
        <w:t>。</w:t>
      </w:r>
      <w:r>
        <w:t>我们的方法在</w:t>
      </w:r>
      <w:r>
        <w:t xml:space="preserve"> Python </w:t>
      </w:r>
      <w:r>
        <w:t>包</w:t>
      </w:r>
      <w:proofErr w:type="spellStart"/>
      <w:r>
        <w:rPr>
          <w:rFonts w:ascii="Courier New" w:eastAsia="Courier New" w:hAnsi="Courier New" w:cs="Courier New"/>
        </w:rPr>
        <w:t>KTBoost</w:t>
      </w:r>
      <w:proofErr w:type="spellEnd"/>
      <w:r>
        <w:rPr>
          <w:rFonts w:ascii="宋体" w:eastAsia="宋体" w:hAnsi="宋体" w:cs="宋体" w:hint="eastAsia"/>
        </w:rPr>
        <w:t>中实</w:t>
      </w:r>
      <w:r>
        <w:rPr>
          <w:rFonts w:ascii="宋体" w:eastAsia="宋体" w:hAnsi="宋体" w:cs="宋体" w:hint="eastAsia"/>
        </w:rPr>
        <w:t>现</w:t>
      </w:r>
      <w:r>
        <w:t>，该包在</w:t>
      </w:r>
      <w:r>
        <w:t xml:space="preserve"> Python </w:t>
      </w:r>
      <w:r>
        <w:t>包索引</w:t>
      </w:r>
      <w:r>
        <w:t xml:space="preserve"> (</w:t>
      </w:r>
      <w:proofErr w:type="spellStart"/>
      <w:r>
        <w:t>PyPI</w:t>
      </w:r>
      <w:proofErr w:type="spellEnd"/>
      <w:r>
        <w:t xml:space="preserve">) </w:t>
      </w:r>
      <w:r>
        <w:t>存储库中公开可用</w:t>
      </w:r>
      <w:r>
        <w:t>。</w:t>
      </w:r>
      <w:r>
        <w:rPr>
          <w:color w:val="0000FF"/>
          <w:vertAlign w:val="superscript"/>
        </w:rPr>
        <w:footnoteReference w:id="3"/>
      </w:r>
      <w:r>
        <w:rPr>
          <w:color w:val="0000FF"/>
          <w:kern w:val="0"/>
          <w:vertAlign w:val="superscript"/>
        </w:rPr>
        <w:t>[2]</w:t>
      </w:r>
      <w:r>
        <w:rPr>
          <w:color w:val="0000FF"/>
          <w:vertAlign w:val="superscript"/>
        </w:rPr>
        <w:footnoteReference w:id="4"/>
      </w:r>
    </w:p>
    <w:p w:rsidR="00000000" w:rsidRDefault="005838D8">
      <w:pPr>
        <w:pStyle w:val="2"/>
        <w:ind w:left="311" w:hanging="322"/>
      </w:pPr>
      <w:r>
        <w:rPr>
          <w:rFonts w:ascii="宋体" w:eastAsia="宋体" w:hAnsi="宋体" w:cs="宋体" w:hint="eastAsia"/>
        </w:rPr>
        <w:t>相关工作</w:t>
      </w:r>
    </w:p>
    <w:p w:rsidR="00000000" w:rsidRDefault="005838D8">
      <w:pPr>
        <w:ind w:left="-1"/>
      </w:pPr>
      <w:r>
        <w:t>结合来自多个模型的预测已成功应用于机器学习的许多领域，例如多样性诱导方法</w:t>
      </w:r>
      <w:r>
        <w:t xml:space="preserve"> [</w:t>
      </w:r>
      <w:r>
        <w:t xml:space="preserve"> </w:t>
      </w:r>
      <w:r>
        <w:rPr>
          <w:color w:val="0000FF"/>
        </w:rPr>
        <w:t>29</w:t>
      </w:r>
      <w:r>
        <w:rPr>
          <w:color w:val="0000FF"/>
        </w:rPr>
        <w:t xml:space="preserve"> </w:t>
      </w:r>
      <w:r>
        <w:t xml:space="preserve">] </w:t>
      </w:r>
      <w:r>
        <w:t>或多视图学习</w:t>
      </w:r>
      <w:r>
        <w:t>；</w:t>
      </w:r>
      <w:r>
        <w:t>参见</w:t>
      </w:r>
      <w:r>
        <w:t xml:space="preserve"> Peng </w:t>
      </w:r>
      <w:r>
        <w:t>等人</w:t>
      </w:r>
      <w:r>
        <w:t>。</w:t>
      </w:r>
      <w:r>
        <w:t>[</w:t>
      </w:r>
      <w:r>
        <w:t xml:space="preserve"> </w:t>
      </w:r>
      <w:r>
        <w:rPr>
          <w:color w:val="0000FF"/>
        </w:rPr>
        <w:t>34</w:t>
      </w:r>
      <w:r>
        <w:rPr>
          <w:color w:val="0000FF"/>
        </w:rPr>
        <w:t xml:space="preserve"> </w:t>
      </w:r>
      <w:r>
        <w:t xml:space="preserve">] </w:t>
      </w:r>
      <w:r>
        <w:t>最近的一个增强应用程序示例</w:t>
      </w:r>
      <w:r>
        <w:t>。</w:t>
      </w:r>
      <w:r>
        <w:t>然而，</w:t>
      </w:r>
      <w:r>
        <w:t xml:space="preserve">boosting </w:t>
      </w:r>
      <w:r>
        <w:t>结合基础学习器的方式不同于传统的集成，传统集成由几个在可能不同的数据集上训练的模型组成，因为例如，</w:t>
      </w:r>
      <w:r>
        <w:t xml:space="preserve">boosting </w:t>
      </w:r>
      <w:r>
        <w:t>减少了方差和偏差</w:t>
      </w:r>
      <w:r>
        <w:t>。</w:t>
      </w:r>
      <w:r>
        <w:t>关于在提升框架中组合不同类型的基础学习器的研究很少，而且据我们所知，还没有研究调查提升不同类型的基础学习器时对预测准确性的影响。</w:t>
      </w:r>
    </w:p>
    <w:p w:rsidR="00000000" w:rsidRDefault="005838D8">
      <w:pPr>
        <w:ind w:left="-11" w:firstLine="227"/>
      </w:pPr>
      <w:proofErr w:type="spellStart"/>
      <w:r>
        <w:lastRenderedPageBreak/>
        <w:t>mboost</w:t>
      </w:r>
      <w:proofErr w:type="spellEnd"/>
      <w:r>
        <w:t xml:space="preserve"> </w:t>
      </w:r>
      <w:proofErr w:type="spellStart"/>
      <w:r>
        <w:t>RpackageofHothornetal</w:t>
      </w:r>
      <w:proofErr w:type="spellEnd"/>
      <w:r>
        <w:t>.[</w:t>
      </w:r>
      <w:r>
        <w:t xml:space="preserve"> </w:t>
      </w:r>
      <w:r>
        <w:rPr>
          <w:color w:val="0000FF"/>
        </w:rPr>
        <w:t xml:space="preserve">22 ] </w:t>
      </w:r>
      <w:r>
        <w:rPr>
          <w:color w:val="0000FF"/>
        </w:rPr>
        <w:t>允许组合不同的基础学习器</w:t>
      </w:r>
      <w:r>
        <w:rPr>
          <w:color w:val="0000FF"/>
        </w:rPr>
        <w:t>，</w:t>
      </w:r>
      <w:r>
        <w:rPr>
          <w:rFonts w:ascii="宋体" w:eastAsia="宋体" w:hAnsi="宋体" w:cs="宋体" w:hint="eastAsia"/>
        </w:rPr>
        <w:t>其</w:t>
      </w:r>
      <w:r>
        <w:rPr>
          <w:rFonts w:ascii="宋体" w:eastAsia="宋体" w:hAnsi="宋体" w:cs="宋体" w:hint="eastAsia"/>
        </w:rPr>
        <w:t>中</w:t>
      </w:r>
      <w:r>
        <w:t>包括线性函数、一维和二维平滑样条、空间项</w:t>
      </w:r>
      <w:r>
        <w:t>、</w:t>
      </w:r>
    </w:p>
    <w:p w:rsidR="00000000" w:rsidRDefault="005838D8">
      <w:pPr>
        <w:spacing w:after="167" w:line="256" w:lineRule="auto"/>
        <w:ind w:left="1192" w:firstLine="0"/>
        <w:jc w:val="left"/>
      </w:pPr>
      <w:r>
        <w:rPr>
          <w:noProof/>
        </w:rPr>
        <w:drawing>
          <wp:inline distT="0" distB="0" distL="0" distR="0">
            <wp:extent cx="2876550" cy="2028825"/>
            <wp:effectExtent l="0" t="0" r="0" b="9525"/>
            <wp:docPr id="10"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2028825"/>
                    </a:xfrm>
                    <a:prstGeom prst="rect">
                      <a:avLst/>
                    </a:prstGeom>
                    <a:noFill/>
                    <a:ln>
                      <a:noFill/>
                    </a:ln>
                  </pic:spPr>
                </pic:pic>
              </a:graphicData>
            </a:graphic>
          </wp:inline>
        </w:drawing>
      </w:r>
    </w:p>
    <w:p w:rsidR="00000000" w:rsidRDefault="005838D8">
      <w:pPr>
        <w:spacing w:after="674" w:line="247" w:lineRule="auto"/>
        <w:ind w:left="-11" w:right="1" w:firstLine="0"/>
      </w:pPr>
      <w:r>
        <w:rPr>
          <w:rFonts w:ascii="宋体" w:eastAsia="宋体" w:hAnsi="宋体" w:cs="宋体" w:hint="eastAsia"/>
          <w:b/>
          <w:sz w:val="16"/>
        </w:rPr>
        <w:t>图</w:t>
      </w:r>
      <w:r>
        <w:rPr>
          <w:rFonts w:ascii="Calibri" w:eastAsia="Calibri" w:hAnsi="Calibri" w:cs="Calibri"/>
          <w:b/>
          <w:sz w:val="16"/>
        </w:rPr>
        <w:t xml:space="preserve"> </w:t>
      </w:r>
      <w:r>
        <w:rPr>
          <w:rFonts w:ascii="Calibri" w:eastAsia="Calibri" w:hAnsi="Calibri" w:cs="Calibri"/>
          <w:b/>
          <w:sz w:val="16"/>
        </w:rPr>
        <w:t>1</w:t>
      </w:r>
      <w:r>
        <w:rPr>
          <w:sz w:val="16"/>
        </w:rPr>
        <w:t>测试均方误差</w:t>
      </w:r>
      <w:r>
        <w:rPr>
          <w:sz w:val="16"/>
        </w:rPr>
        <w:t xml:space="preserve"> (MSE) </w:t>
      </w:r>
      <w:r>
        <w:rPr>
          <w:sz w:val="16"/>
        </w:rPr>
        <w:t>与</w:t>
      </w:r>
      <w:r>
        <w:rPr>
          <w:sz w:val="16"/>
        </w:rPr>
        <w:t xml:space="preserve"> </w:t>
      </w:r>
      <w:proofErr w:type="spellStart"/>
      <w:r>
        <w:rPr>
          <w:sz w:val="16"/>
        </w:rPr>
        <w:t>KTBoost</w:t>
      </w:r>
      <w:proofErr w:type="spellEnd"/>
      <w:r>
        <w:rPr>
          <w:sz w:val="16"/>
        </w:rPr>
        <w:t xml:space="preserve"> </w:t>
      </w:r>
      <w:r>
        <w:rPr>
          <w:sz w:val="16"/>
        </w:rPr>
        <w:t>的提升迭代次数与一个数据集（葡萄酒）的树和内核提升相比</w:t>
      </w:r>
    </w:p>
    <w:p w:rsidR="00000000" w:rsidRDefault="005838D8">
      <w:pPr>
        <w:ind w:left="-1"/>
      </w:pPr>
      <w:r>
        <w:t>回归树，以及用户定义的树</w:t>
      </w:r>
      <w:r>
        <w:t>。</w:t>
      </w:r>
      <w:r>
        <w:t>这种方法与我们的方法不同，因为</w:t>
      </w:r>
      <w:r>
        <w:t xml:space="preserve"> </w:t>
      </w:r>
      <w:proofErr w:type="spellStart"/>
      <w:r>
        <w:rPr>
          <w:rFonts w:ascii="Courier New" w:eastAsia="Courier New" w:hAnsi="Courier New" w:cs="Courier New"/>
        </w:rPr>
        <w:t>mboos</w:t>
      </w:r>
      <w:r>
        <w:rPr>
          <w:rFonts w:ascii="Courier New" w:eastAsia="Courier New" w:hAnsi="Courier New" w:cs="Courier New"/>
        </w:rPr>
        <w:t>t</w:t>
      </w:r>
      <w:proofErr w:type="spellEnd"/>
      <w:r>
        <w:t>使用组件方式的方法，其中每个基础学习器通常只依赖于几个特征，并且在每次增强更新中，添加了最小化对经验风险负梯度的最小二乘近似的项到乐团</w:t>
      </w:r>
      <w:r>
        <w:t>。</w:t>
      </w:r>
      <w:r>
        <w:t>相比之下，在我们的方法中，树和内核机器默认依赖于所有特</w:t>
      </w:r>
      <w:r>
        <w:t>征，基学习器是使用牛顿法或梯度下降法学习的，我们选择添加到集成中直接导致经验风险最低的基学习器。</w:t>
      </w:r>
    </w:p>
    <w:p w:rsidR="00000000" w:rsidRDefault="005838D8">
      <w:pPr>
        <w:spacing w:after="476"/>
        <w:ind w:left="-11" w:firstLine="227"/>
      </w:pPr>
      <w:r>
        <w:t>机器学习方法应该能够学习平滑和非平滑函数的想法最近在机器学习的其他领域也受到了关注</w:t>
      </w:r>
      <w:r>
        <w:t>。</w:t>
      </w:r>
      <w:r>
        <w:t>例如，</w:t>
      </w:r>
      <w:proofErr w:type="spellStart"/>
      <w:r>
        <w:t>Imaizumi</w:t>
      </w:r>
      <w:proofErr w:type="spellEnd"/>
      <w:r>
        <w:t xml:space="preserve"> </w:t>
      </w:r>
      <w:r>
        <w:t>和</w:t>
      </w:r>
      <w:r>
        <w:t xml:space="preserve"> </w:t>
      </w:r>
      <w:proofErr w:type="spellStart"/>
      <w:r>
        <w:t>Fukumizu</w:t>
      </w:r>
      <w:proofErr w:type="spellEnd"/>
      <w:r>
        <w:t xml:space="preserve"> [</w:t>
      </w:r>
      <w:r>
        <w:t xml:space="preserve"> </w:t>
      </w:r>
      <w:r>
        <w:rPr>
          <w:color w:val="0000FF"/>
        </w:rPr>
        <w:t>24</w:t>
      </w:r>
      <w:r>
        <w:rPr>
          <w:color w:val="0000FF"/>
        </w:rPr>
        <w:t xml:space="preserve"> </w:t>
      </w:r>
      <w:r>
        <w:t xml:space="preserve">] </w:t>
      </w:r>
      <w:r>
        <w:t>以及</w:t>
      </w:r>
      <w:r>
        <w:t xml:space="preserve"> Hayakawa </w:t>
      </w:r>
      <w:r>
        <w:t>和</w:t>
      </w:r>
      <w:r>
        <w:t xml:space="preserve"> Suzuki [</w:t>
      </w:r>
      <w:r>
        <w:t xml:space="preserve"> </w:t>
      </w:r>
      <w:r>
        <w:rPr>
          <w:color w:val="0000FF"/>
        </w:rPr>
        <w:t>20</w:t>
      </w:r>
      <w:r>
        <w:rPr>
          <w:color w:val="0000FF"/>
        </w:rPr>
        <w:t xml:space="preserve"> </w:t>
      </w:r>
      <w:r>
        <w:t xml:space="preserve">] </w:t>
      </w:r>
      <w:r>
        <w:t>认为，深度神经网络比核方法具有更高预测准确性的原因之一是它们还能够学习非光滑函数。</w:t>
      </w:r>
    </w:p>
    <w:p w:rsidR="00000000" w:rsidRDefault="005838D8">
      <w:pPr>
        <w:pStyle w:val="1"/>
        <w:ind w:left="177" w:hanging="188"/>
      </w:pPr>
      <w:r>
        <w:rPr>
          <w:rFonts w:ascii="宋体" w:eastAsia="宋体" w:hAnsi="宋体" w:cs="宋体" w:hint="eastAsia"/>
        </w:rPr>
        <w:t>预赛</w:t>
      </w:r>
    </w:p>
    <w:p w:rsidR="00000000" w:rsidRDefault="005838D8">
      <w:pPr>
        <w:pStyle w:val="2"/>
        <w:ind w:left="311" w:hanging="322"/>
      </w:pPr>
      <w:r>
        <w:rPr>
          <w:rFonts w:ascii="宋体" w:eastAsia="宋体" w:hAnsi="宋体" w:cs="宋体" w:hint="eastAsia"/>
        </w:rPr>
        <w:t>提升</w:t>
      </w:r>
    </w:p>
    <w:p w:rsidR="00000000" w:rsidRDefault="005838D8">
      <w:pPr>
        <w:spacing w:line="336" w:lineRule="auto"/>
        <w:ind w:left="-1"/>
      </w:pPr>
      <w:r>
        <w:t>存在人口以及增强算法的样本版本</w:t>
      </w:r>
      <w:r>
        <w:t>。</w:t>
      </w:r>
      <w:r>
        <w:t>为了简洁起见，我们这里只考虑后者</w:t>
      </w:r>
      <w:r>
        <w:t>。</w:t>
      </w:r>
      <w:r>
        <w:t>假设我们</w:t>
      </w:r>
      <w:r>
        <w:t>有</w:t>
      </w:r>
      <w:r>
        <w:t>来自概率分</w:t>
      </w:r>
      <w:r>
        <w:t>布</w:t>
      </w:r>
      <w:r>
        <w:rPr>
          <w:i/>
        </w:rPr>
        <w:t>P</w:t>
      </w:r>
      <w:r>
        <w:rPr>
          <w:i/>
        </w:rPr>
        <w:t xml:space="preserve"> </w:t>
      </w:r>
      <w:r>
        <w:rPr>
          <w:i/>
          <w:vertAlign w:val="subscript"/>
        </w:rPr>
        <w:t>X</w:t>
      </w:r>
      <w:r>
        <w:rPr>
          <w:rFonts w:ascii="Calibri" w:eastAsia="Calibri" w:hAnsi="Calibri" w:cs="Calibri"/>
          <w:vertAlign w:val="subscript"/>
        </w:rPr>
        <w:t xml:space="preserve"> ,</w:t>
      </w:r>
      <w:r>
        <w:rPr>
          <w:rFonts w:ascii="Calibri" w:eastAsia="Calibri" w:hAnsi="Calibri" w:cs="Calibri"/>
          <w:vertAlign w:val="subscript"/>
        </w:rPr>
        <w:t xml:space="preserve"> </w:t>
      </w:r>
      <w:r>
        <w:rPr>
          <w:i/>
          <w:vertAlign w:val="subscript"/>
        </w:rPr>
        <w:t>Y</w:t>
      </w:r>
      <w:r>
        <w:rPr>
          <w:rFonts w:ascii="宋体" w:eastAsia="宋体" w:hAnsi="宋体" w:cs="宋体" w:hint="eastAsia"/>
        </w:rPr>
        <w:t>的数据</w:t>
      </w:r>
      <w:r>
        <w:rPr>
          <w:rFonts w:ascii="Calibri" w:eastAsia="Calibri" w:hAnsi="Calibri" w:cs="Calibri"/>
        </w:rPr>
        <w:t>{(</w:t>
      </w:r>
      <w:r>
        <w:rPr>
          <w:rFonts w:ascii="Calibri" w:eastAsia="Calibri" w:hAnsi="Calibri" w:cs="Calibri"/>
        </w:rPr>
        <w:t xml:space="preserve"> </w:t>
      </w:r>
      <w:r>
        <w:rPr>
          <w:i/>
        </w:rPr>
        <w:t>x</w:t>
      </w:r>
      <w:r>
        <w:rPr>
          <w:i/>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 xml:space="preserve"> </w:t>
      </w:r>
      <w:r>
        <w:rPr>
          <w:i/>
        </w:rPr>
        <w:t>y</w:t>
      </w:r>
      <w:r>
        <w:rPr>
          <w:i/>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R</w:t>
      </w:r>
      <w:r>
        <w:rPr>
          <w:rFonts w:ascii="Calibri" w:eastAsia="Calibri" w:hAnsi="Calibri" w:cs="Calibri"/>
        </w:rPr>
        <w:t xml:space="preserve"> </w:t>
      </w:r>
      <w:r>
        <w:rPr>
          <w:i/>
          <w:vertAlign w:val="superscript"/>
        </w:rPr>
        <w:t>p</w:t>
      </w:r>
      <w:r>
        <w:rPr>
          <w:rFonts w:ascii="Calibri" w:eastAsia="Calibri" w:hAnsi="Calibri" w:cs="Calibri"/>
        </w:rPr>
        <w:t xml:space="preserve"> × R,</w:t>
      </w:r>
      <w:r>
        <w:rPr>
          <w:rFonts w:ascii="Calibri" w:eastAsia="Calibri" w:hAnsi="Calibri" w:cs="Calibri"/>
        </w:rPr>
        <w:t xml:space="preserve"> </w:t>
      </w:r>
      <w:proofErr w:type="spellStart"/>
      <w:r>
        <w:rPr>
          <w:i/>
        </w:rPr>
        <w:t>i</w:t>
      </w:r>
      <w:proofErr w:type="spellEnd"/>
      <w:r>
        <w:rPr>
          <w:rFonts w:ascii="Calibri" w:eastAsia="Calibri" w:hAnsi="Calibri" w:cs="Calibri"/>
        </w:rPr>
        <w:t xml:space="preserve"> =</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rPr>
          <w:i/>
        </w:rPr>
        <w:t>n</w:t>
      </w:r>
      <w:r>
        <w:rPr>
          <w:rFonts w:ascii="Calibri" w:eastAsia="Calibri" w:hAnsi="Calibri" w:cs="Calibri"/>
        </w:rPr>
        <w:t xml:space="preserve"> }</w:t>
      </w:r>
      <w:r>
        <w:rPr>
          <w:rFonts w:ascii="Calibri" w:eastAsia="Calibri" w:hAnsi="Calibri" w:cs="Calibri"/>
        </w:rPr>
        <w:t xml:space="preserve"> </w:t>
      </w:r>
      <w:r>
        <w:t>。</w:t>
      </w:r>
      <w:r>
        <w:t xml:space="preserve">boosting </w:t>
      </w:r>
      <w:r>
        <w:t>的目标是找到函</w:t>
      </w:r>
      <w:r>
        <w:t>数</w:t>
      </w:r>
      <w:r>
        <w:rPr>
          <w:i/>
        </w:rPr>
        <w:t>F</w:t>
      </w:r>
      <w:r>
        <w:rPr>
          <w:rFonts w:ascii="Calibri" w:eastAsia="Calibri" w:hAnsi="Calibri" w:cs="Calibri"/>
        </w:rPr>
        <w:t xml:space="preserve"> : R</w:t>
      </w:r>
      <w:r>
        <w:rPr>
          <w:rFonts w:ascii="Calibri" w:eastAsia="Calibri" w:hAnsi="Calibri" w:cs="Calibri"/>
        </w:rPr>
        <w:t xml:space="preserve"> </w:t>
      </w:r>
      <w:r>
        <w:rPr>
          <w:i/>
          <w:vertAlign w:val="superscript"/>
        </w:rPr>
        <w:t>p</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R</w:t>
      </w:r>
      <w:r>
        <w:t>用于预测</w:t>
      </w:r>
      <w:r>
        <w:t>给</w:t>
      </w:r>
      <w:r>
        <w:t>定</w:t>
      </w:r>
      <w:r>
        <w:rPr>
          <w:i/>
        </w:rPr>
        <w:t>x</w:t>
      </w:r>
      <w:r>
        <w:rPr>
          <w:i/>
        </w:rPr>
        <w:t>的</w:t>
      </w:r>
      <w:r>
        <w:rPr>
          <w:i/>
        </w:rPr>
        <w:t>y</w:t>
      </w:r>
      <w:r>
        <w:t>，其</w:t>
      </w:r>
      <w:r>
        <w:t>中</w:t>
      </w:r>
      <w:r>
        <w:rPr>
          <w:i/>
        </w:rPr>
        <w:t>F</w:t>
      </w:r>
      <w:r>
        <w:t>位于函数空</w:t>
      </w:r>
      <w:r>
        <w:t>间</w:t>
      </w:r>
      <w:r>
        <w:rPr>
          <w:rFonts w:ascii="Calibri" w:eastAsia="Calibri" w:hAnsi="Calibri" w:cs="Calibri"/>
        </w:rPr>
        <w:t>Ω</w:t>
      </w:r>
      <w:r>
        <w:rPr>
          <w:rFonts w:ascii="Calibri" w:eastAsia="Calibri" w:hAnsi="Calibri" w:cs="Calibri"/>
        </w:rPr>
        <w:t xml:space="preserve"> </w:t>
      </w:r>
      <w:r>
        <w:rPr>
          <w:rFonts w:ascii="Cambria" w:eastAsia="Cambria" w:hAnsi="Cambria" w:cs="Cambria"/>
          <w:sz w:val="14"/>
        </w:rPr>
        <w:t>S</w:t>
      </w:r>
      <w:r>
        <w:rPr>
          <w:rFonts w:ascii="宋体" w:eastAsia="宋体" w:hAnsi="宋体" w:cs="宋体" w:hint="eastAsia"/>
          <w:sz w:val="14"/>
        </w:rPr>
        <w:t>中</w:t>
      </w:r>
      <w:r>
        <w:t>，内</w:t>
      </w:r>
      <w:r>
        <w:t>积</w:t>
      </w:r>
      <w:r>
        <w:rPr>
          <w:rFonts w:ascii="Calibri" w:eastAsia="Calibri" w:hAnsi="Calibri" w:cs="Calibri"/>
        </w:rPr>
        <w:t>·,</w:t>
      </w:r>
      <w:r>
        <w:rPr>
          <w:rFonts w:ascii="Calibri" w:eastAsia="Calibri" w:hAnsi="Calibri" w:cs="Calibri"/>
        </w:rPr>
        <w:t>·</w:t>
      </w:r>
      <w:r>
        <w:t>由</w:t>
      </w:r>
      <w:r>
        <w:rPr>
          <w:i/>
        </w:rPr>
        <w:t>F</w:t>
      </w:r>
      <w:r>
        <w:rPr>
          <w:rFonts w:ascii="宋体" w:eastAsia="宋体" w:hAnsi="宋体" w:cs="宋体" w:hint="eastAsia"/>
        </w:rPr>
        <w:t>给出</w:t>
      </w:r>
      <w:r>
        <w:rPr>
          <w:rFonts w:ascii="宋体" w:eastAsia="宋体" w:hAnsi="宋体" w:cs="宋体" w:hint="eastAsia"/>
        </w:rPr>
        <w:t>，</w:t>
      </w:r>
      <w:r>
        <w:rPr>
          <w:i/>
        </w:rPr>
        <w:t>F</w:t>
      </w:r>
      <w:r>
        <w:rPr>
          <w:rFonts w:ascii="Calibri" w:eastAsia="Calibri" w:hAnsi="Calibri" w:cs="Calibri"/>
        </w:rPr>
        <w:t xml:space="preserve"> =</w:t>
      </w:r>
      <w:r>
        <w:rPr>
          <w:rFonts w:ascii="Calibri" w:eastAsia="Calibri" w:hAnsi="Calibri" w:cs="Calibri"/>
        </w:rPr>
        <w:t xml:space="preserve"> </w:t>
      </w:r>
      <w:r>
        <w:rPr>
          <w:i/>
        </w:rPr>
        <w:t>E</w:t>
      </w:r>
      <w:r>
        <w:rPr>
          <w:i/>
        </w:rPr>
        <w:t xml:space="preserve"> </w:t>
      </w:r>
      <w:r>
        <w:rPr>
          <w:i/>
          <w:vertAlign w:val="subscript"/>
        </w:rPr>
        <w:t>X</w:t>
      </w:r>
      <w:r>
        <w:rPr>
          <w:rFonts w:ascii="宋体" w:eastAsia="宋体" w:hAnsi="宋体" w:cs="宋体" w:hint="eastAsia"/>
        </w:rPr>
        <w:t>，</w:t>
      </w:r>
      <w:r>
        <w:t>期望是关</w:t>
      </w:r>
      <w:r>
        <w:t>于</w:t>
      </w:r>
      <w:r>
        <w:rPr>
          <w:i/>
        </w:rPr>
        <w:t>P</w:t>
      </w:r>
      <w:r>
        <w:rPr>
          <w:i/>
        </w:rPr>
        <w:t xml:space="preserve"> </w:t>
      </w:r>
      <w:r>
        <w:rPr>
          <w:i/>
          <w:vertAlign w:val="subscript"/>
        </w:rPr>
        <w:t>X</w:t>
      </w:r>
      <w:r>
        <w:rPr>
          <w:rFonts w:ascii="Calibri" w:eastAsia="Calibri" w:hAnsi="Calibri" w:cs="Calibri"/>
          <w:vertAlign w:val="subscript"/>
        </w:rPr>
        <w:t xml:space="preserve"> ,</w:t>
      </w:r>
      <w:r>
        <w:rPr>
          <w:rFonts w:ascii="Calibri" w:eastAsia="Calibri" w:hAnsi="Calibri" w:cs="Calibri"/>
          <w:vertAlign w:val="subscript"/>
        </w:rPr>
        <w:t xml:space="preserve"> </w:t>
      </w:r>
      <w:r>
        <w:rPr>
          <w:i/>
          <w:vertAlign w:val="subscript"/>
        </w:rPr>
        <w:t>Y</w:t>
      </w:r>
      <w:r>
        <w:t>的边际分</w:t>
      </w:r>
      <w:r>
        <w:t>布</w:t>
      </w:r>
      <w:r>
        <w:rPr>
          <w:i/>
        </w:rPr>
        <w:t>P</w:t>
      </w:r>
      <w:r>
        <w:rPr>
          <w:i/>
        </w:rPr>
        <w:t xml:space="preserve"> </w:t>
      </w:r>
      <w:r>
        <w:rPr>
          <w:i/>
          <w:vertAlign w:val="subscript"/>
        </w:rPr>
        <w:t>X</w:t>
      </w:r>
      <w:r>
        <w:t>的</w:t>
      </w:r>
      <w:r>
        <w:t>。</w:t>
      </w:r>
      <w:r>
        <w:t>请注意</w:t>
      </w:r>
      <w:r>
        <w:t>，</w:t>
      </w:r>
      <w:r>
        <w:rPr>
          <w:i/>
        </w:rPr>
        <w:t>y</w:t>
      </w:r>
      <w:r>
        <w:t>可以是分类的、离散的、连续的或混合类型，具体取决于条件分</w:t>
      </w:r>
      <w:r>
        <w:t>布</w:t>
      </w:r>
      <w:r>
        <w:rPr>
          <w:i/>
        </w:rPr>
        <w:t>P</w:t>
      </w:r>
      <w:r>
        <w:rPr>
          <w:i/>
        </w:rPr>
        <w:t xml:space="preserve"> </w:t>
      </w:r>
      <w:r>
        <w:rPr>
          <w:i/>
          <w:vertAlign w:val="subscript"/>
        </w:rPr>
        <w:t>Y</w:t>
      </w:r>
      <w:r>
        <w:rPr>
          <w:rFonts w:ascii="Calibri" w:eastAsia="Calibri" w:hAnsi="Calibri" w:cs="Calibri"/>
          <w:sz w:val="14"/>
        </w:rPr>
        <w:t xml:space="preserve"> |</w:t>
      </w:r>
      <w:r>
        <w:rPr>
          <w:rFonts w:ascii="Calibri" w:eastAsia="Calibri" w:hAnsi="Calibri" w:cs="Calibri"/>
          <w:sz w:val="14"/>
        </w:rPr>
        <w:t xml:space="preserve"> </w:t>
      </w:r>
      <w:r>
        <w:rPr>
          <w:i/>
          <w:sz w:val="14"/>
        </w:rPr>
        <w:t>X</w:t>
      </w:r>
      <w:r>
        <w:t>关于勒贝格、计数测度或两者的混合是绝对连续的</w:t>
      </w:r>
      <w:r>
        <w:t>；</w:t>
      </w:r>
      <w:r>
        <w:t>参见，例如，</w:t>
      </w:r>
      <w:proofErr w:type="spellStart"/>
      <w:r>
        <w:t>Sigrist</w:t>
      </w:r>
      <w:proofErr w:type="spellEnd"/>
      <w:r>
        <w:t xml:space="preserve"> </w:t>
      </w:r>
      <w:r>
        <w:t>和</w:t>
      </w:r>
      <w:r>
        <w:t xml:space="preserve"> </w:t>
      </w:r>
      <w:proofErr w:type="spellStart"/>
      <w:r>
        <w:t>Hirnschall</w:t>
      </w:r>
      <w:proofErr w:type="spellEnd"/>
      <w:r>
        <w:t xml:space="preserve"> [</w:t>
      </w:r>
      <w:r>
        <w:t xml:space="preserve"> </w:t>
      </w:r>
      <w:r>
        <w:rPr>
          <w:color w:val="0000FF"/>
        </w:rPr>
        <w:t>42</w:t>
      </w:r>
      <w:r>
        <w:rPr>
          <w:noProof/>
        </w:rPr>
        <w:drawing>
          <wp:inline distT="0" distB="0" distL="0" distR="0">
            <wp:extent cx="409575" cy="152400"/>
            <wp:effectExtent l="0" t="0" r="9525" b="0"/>
            <wp:docPr id="5" name="Picture 3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t xml:space="preserve">] </w:t>
      </w:r>
      <w:r>
        <w:t>以后者为例</w:t>
      </w:r>
      <w:r>
        <w:t>。</w:t>
      </w:r>
      <w:r>
        <w:lastRenderedPageBreak/>
        <w:t>根据数据和应用程序的目标，函数也可以是多变量的</w:t>
      </w:r>
      <w:r>
        <w:t>。</w:t>
      </w:r>
      <w:r>
        <w:t>为了符号简单起见，我们在下文中假</w:t>
      </w:r>
      <w:r>
        <w:t>设</w:t>
      </w:r>
      <w:r>
        <w:rPr>
          <w:i/>
        </w:rPr>
        <w:t>F</w:t>
      </w:r>
      <w:r>
        <w:t>是单变量的。多变量情况</w:t>
      </w:r>
      <w:r>
        <w:t xml:space="preserve"> </w:t>
      </w:r>
      <w:r>
        <w:rPr>
          <w:i/>
        </w:rPr>
        <w:t>F</w:t>
      </w:r>
      <w:r>
        <w:rPr>
          <w:rFonts w:ascii="Calibri" w:eastAsia="Calibri" w:hAnsi="Calibri" w:cs="Calibri"/>
        </w:rPr>
        <w:t xml:space="preserve"> = (</w:t>
      </w:r>
      <w:r>
        <w:rPr>
          <w:rFonts w:ascii="Calibri" w:eastAsia="Calibri" w:hAnsi="Calibri" w:cs="Calibri"/>
        </w:rPr>
        <w:t xml:space="preserve"> </w:t>
      </w:r>
      <w:r>
        <w:rPr>
          <w:i/>
        </w:rPr>
        <w:t>F</w:t>
      </w:r>
      <w:r>
        <w:rPr>
          <w:i/>
        </w:rPr>
        <w:t xml:space="preserve"> </w:t>
      </w:r>
      <w:r>
        <w:rPr>
          <w:i/>
          <w:vertAlign w:val="superscript"/>
        </w:rPr>
        <w:t>k</w:t>
      </w:r>
      <w:r>
        <w:rPr>
          <w:rFonts w:ascii="Calibri" w:eastAsia="Calibri" w:hAnsi="Calibri" w:cs="Calibri"/>
        </w:rPr>
        <w:t xml:space="preserve"> ),</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rPr>
          <w:i/>
        </w:rPr>
        <w:t>d</w:t>
      </w:r>
      <w:r>
        <w:t>的扩展很简单</w:t>
      </w:r>
      <w:r>
        <w:t>；</w:t>
      </w:r>
      <w:r>
        <w:t>参见，例如，</w:t>
      </w:r>
      <w:proofErr w:type="spellStart"/>
      <w:r>
        <w:t>Sigrist</w:t>
      </w:r>
      <w:proofErr w:type="spellEnd"/>
      <w:r>
        <w:t xml:space="preserve"> [</w:t>
      </w:r>
      <w:r>
        <w:t xml:space="preserve"> </w:t>
      </w:r>
      <w:r>
        <w:rPr>
          <w:color w:val="0000FF"/>
        </w:rPr>
        <w:t>41</w:t>
      </w:r>
      <w:r>
        <w:rPr>
          <w:color w:val="0000FF"/>
        </w:rPr>
        <w:t xml:space="preserve"> </w:t>
      </w:r>
      <w:r>
        <w:t>]</w:t>
      </w:r>
      <w:r>
        <w:t>。</w:t>
      </w:r>
    </w:p>
    <w:p w:rsidR="00000000" w:rsidRDefault="005838D8">
      <w:pPr>
        <w:spacing w:after="175" w:line="256" w:lineRule="auto"/>
        <w:ind w:left="10" w:right="-14"/>
        <w:jc w:val="right"/>
      </w:pPr>
      <w:r>
        <w:t xml:space="preserve">boosting </w:t>
      </w:r>
      <w:r>
        <w:t>的目标是找</w:t>
      </w:r>
      <w:r>
        <w:t>到</w:t>
      </w:r>
      <w:r>
        <w:t>经验风险函</w:t>
      </w:r>
      <w:r>
        <w:t>数</w:t>
      </w:r>
      <w:r>
        <w:rPr>
          <w:i/>
        </w:rPr>
        <w:t>R</w:t>
      </w:r>
      <w:r>
        <w:rPr>
          <w:rFonts w:ascii="Calibri" w:eastAsia="Calibri" w:hAnsi="Calibri" w:cs="Calibri"/>
        </w:rPr>
        <w:t xml:space="preserve"> (</w:t>
      </w:r>
      <w:r>
        <w:rPr>
          <w:rFonts w:ascii="Calibri" w:eastAsia="Calibri" w:hAnsi="Calibri" w:cs="Calibri"/>
        </w:rPr>
        <w:t xml:space="preserve"> </w:t>
      </w:r>
      <w:r>
        <w:rPr>
          <w:i/>
        </w:rPr>
        <w:t>F</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的最小</w:t>
      </w:r>
      <w:r>
        <w:rPr>
          <w:rFonts w:ascii="宋体" w:eastAsia="宋体" w:hAnsi="宋体" w:cs="宋体" w:hint="eastAsia"/>
        </w:rPr>
        <w:t>值</w:t>
      </w:r>
      <w:r>
        <w:rPr>
          <w:i/>
        </w:rPr>
        <w:t>F</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rFonts w:ascii="Calibri" w:eastAsia="Calibri" w:hAnsi="Calibri" w:cs="Calibri"/>
        </w:rPr>
        <w:t>(·)</w:t>
      </w:r>
      <w:r>
        <w:rPr>
          <w:rFonts w:ascii="Calibri" w:eastAsia="Calibri" w:hAnsi="Calibri" w:cs="Calibri"/>
        </w:rPr>
        <w:t xml:space="preserve"> </w:t>
      </w:r>
      <w:r>
        <w:t>：</w:t>
      </w:r>
    </w:p>
    <w:p w:rsidR="00000000" w:rsidRDefault="005838D8">
      <w:pPr>
        <w:spacing w:after="232" w:line="256" w:lineRule="auto"/>
        <w:ind w:left="1369"/>
        <w:jc w:val="center"/>
      </w:pPr>
      <w:r>
        <w:rPr>
          <w:i/>
          <w:sz w:val="14"/>
        </w:rPr>
        <w:t>n</w:t>
      </w:r>
    </w:p>
    <w:p w:rsidR="00000000" w:rsidRDefault="005838D8">
      <w:pPr>
        <w:tabs>
          <w:tab w:val="center" w:pos="3409"/>
          <w:tab w:val="right" w:pos="6921"/>
        </w:tabs>
        <w:spacing w:after="37" w:line="256" w:lineRule="auto"/>
        <w:ind w:left="0" w:right="-14" w:firstLine="0"/>
        <w:jc w:val="left"/>
      </w:pPr>
      <w:r>
        <w:rPr>
          <w:noProof/>
        </w:rPr>
        <w:drawing>
          <wp:anchor distT="0" distB="0" distL="114300" distR="114300" simplePos="0" relativeHeight="251658240" behindDoc="0" locked="0" layoutInCell="1" allowOverlap="0">
            <wp:simplePos x="0" y="0"/>
            <wp:positionH relativeFrom="column">
              <wp:posOffset>1122045</wp:posOffset>
            </wp:positionH>
            <wp:positionV relativeFrom="paragraph">
              <wp:posOffset>-29845</wp:posOffset>
            </wp:positionV>
            <wp:extent cx="1390015" cy="213360"/>
            <wp:effectExtent l="0" t="0" r="635" b="0"/>
            <wp:wrapSquare wrapText="bothSides"/>
            <wp:docPr id="43" name="Picture 3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015" cy="21336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sz w:val="22"/>
        </w:rPr>
        <w:tab/>
      </w:r>
      <w:r>
        <w:rPr>
          <w:i/>
        </w:rPr>
        <w:t>F</w:t>
      </w:r>
      <w:r>
        <w:rPr>
          <w:rFonts w:ascii="MS Mincho" w:eastAsia="MS Mincho" w:hAnsi="MS Mincho" w:cs="MS Mincho" w:hint="eastAsia"/>
          <w:sz w:val="14"/>
        </w:rPr>
        <w:t>∗</w:t>
      </w:r>
      <w:r>
        <w:rPr>
          <w:rFonts w:ascii="Calibri" w:eastAsia="Calibri" w:hAnsi="Calibri" w:cs="Calibri"/>
        </w:rPr>
        <w:t xml:space="preserve">( </w:t>
      </w:r>
      <w:r>
        <w:rPr>
          <w:i/>
        </w:rPr>
        <w:t>L</w:t>
      </w:r>
      <w:r>
        <w:rPr>
          <w:rFonts w:ascii="Calibri" w:eastAsia="Calibri" w:hAnsi="Calibri" w:cs="Calibri"/>
        </w:rPr>
        <w:t>(</w:t>
      </w:r>
      <w:proofErr w:type="spellStart"/>
      <w:r>
        <w:rPr>
          <w:i/>
        </w:rPr>
        <w:t>y</w:t>
      </w:r>
      <w:r>
        <w:rPr>
          <w:i/>
          <w:vertAlign w:val="subscript"/>
        </w:rPr>
        <w:t>i</w:t>
      </w:r>
      <w:proofErr w:type="spellEnd"/>
      <w:r>
        <w:rPr>
          <w:rFonts w:ascii="Calibri" w:eastAsia="Calibri" w:hAnsi="Calibri" w:cs="Calibri"/>
        </w:rPr>
        <w:t xml:space="preserve">, </w:t>
      </w:r>
      <w:r>
        <w:rPr>
          <w:i/>
        </w:rPr>
        <w:t>F</w:t>
      </w:r>
      <w:r>
        <w:rPr>
          <w:rFonts w:ascii="Calibri" w:eastAsia="Calibri" w:hAnsi="Calibri" w:cs="Calibri"/>
        </w:rPr>
        <w:t>(</w:t>
      </w:r>
      <w:r>
        <w:rPr>
          <w:i/>
        </w:rPr>
        <w:t>x</w:t>
      </w:r>
      <w:r>
        <w:rPr>
          <w:i/>
          <w:vertAlign w:val="subscript"/>
        </w:rPr>
        <w:t>i</w:t>
      </w:r>
      <w:r>
        <w:rPr>
          <w:rFonts w:ascii="Calibri" w:eastAsia="Calibri" w:hAnsi="Calibri" w:cs="Calibri"/>
        </w:rPr>
        <w:t>)),</w:t>
      </w:r>
      <w:r>
        <w:rPr>
          <w:rFonts w:ascii="Calibri" w:eastAsia="Calibri" w:hAnsi="Calibri" w:cs="Calibri"/>
        </w:rPr>
        <w:tab/>
      </w:r>
      <w:r>
        <w:t>(1)</w:t>
      </w:r>
    </w:p>
    <w:p w:rsidR="00000000" w:rsidRDefault="005838D8">
      <w:pPr>
        <w:spacing w:after="194" w:line="256" w:lineRule="auto"/>
        <w:ind w:left="1777"/>
        <w:jc w:val="center"/>
      </w:pPr>
      <w:r>
        <w:rPr>
          <w:i/>
          <w:sz w:val="14"/>
        </w:rPr>
        <w:t>我</w:t>
      </w:r>
      <w:r>
        <w:rPr>
          <w:rFonts w:ascii="Calibri" w:eastAsia="Calibri" w:hAnsi="Calibri" w:cs="Calibri"/>
          <w:sz w:val="14"/>
        </w:rPr>
        <w:t>=</w:t>
      </w:r>
      <w:r>
        <w:rPr>
          <w:rFonts w:ascii="Calibri" w:eastAsia="Calibri" w:hAnsi="Calibri" w:cs="Calibri"/>
          <w:sz w:val="14"/>
        </w:rPr>
        <w:t xml:space="preserve"> </w:t>
      </w:r>
      <w:r>
        <w:rPr>
          <w:sz w:val="14"/>
        </w:rPr>
        <w:t>1</w:t>
      </w:r>
    </w:p>
    <w:p w:rsidR="00000000" w:rsidRDefault="005838D8">
      <w:pPr>
        <w:ind w:left="-1"/>
      </w:pPr>
      <w:r>
        <w:t>where</w:t>
      </w:r>
      <w:r>
        <w:t xml:space="preserve"> </w:t>
      </w:r>
      <w:r>
        <w:rPr>
          <w:i/>
        </w:rPr>
        <w:t>L</w:t>
      </w:r>
      <w:r>
        <w:rPr>
          <w:rFonts w:ascii="Calibri" w:eastAsia="Calibri" w:hAnsi="Calibri" w:cs="Calibri"/>
        </w:rPr>
        <w:t xml:space="preserve"> (</w:t>
      </w:r>
      <w:r>
        <w:rPr>
          <w:rFonts w:ascii="Calibri" w:eastAsia="Calibri" w:hAnsi="Calibri" w:cs="Calibri"/>
        </w:rPr>
        <w:t xml:space="preserve"> </w:t>
      </w:r>
      <w:r>
        <w:rPr>
          <w:i/>
        </w:rPr>
        <w:t>Y</w:t>
      </w:r>
      <w:r>
        <w:rPr>
          <w:rFonts w:ascii="Calibri" w:eastAsia="Calibri" w:hAnsi="Calibri" w:cs="Calibri"/>
        </w:rPr>
        <w:t xml:space="preserve"> ,</w:t>
      </w:r>
      <w:r>
        <w:rPr>
          <w:rFonts w:ascii="Calibri" w:eastAsia="Calibri" w:hAnsi="Calibri" w:cs="Calibri"/>
        </w:rPr>
        <w:t xml:space="preserve"> </w:t>
      </w:r>
      <w:r>
        <w:rPr>
          <w:i/>
        </w:rPr>
        <w:t>F</w:t>
      </w:r>
      <w:r>
        <w:rPr>
          <w:rFonts w:ascii="Calibri" w:eastAsia="Calibri" w:hAnsi="Calibri" w:cs="Calibri"/>
        </w:rPr>
        <w:t xml:space="preserve"> )</w:t>
      </w:r>
      <w:r>
        <w:rPr>
          <w:rFonts w:ascii="Calibri" w:eastAsia="Calibri" w:hAnsi="Calibri" w:cs="Calibri"/>
        </w:rPr>
        <w:t xml:space="preserve"> </w:t>
      </w:r>
      <w:r>
        <w:t>is an appropriately chosen loss function such as the squared error for regression or the logistic regression loss for binary classification, and</w:t>
      </w:r>
      <w:r>
        <w:t xml:space="preserve"> </w:t>
      </w:r>
      <w:r>
        <w:rPr>
          <w:rFonts w:ascii="Calibri" w:eastAsia="Calibri" w:hAnsi="Calibri" w:cs="Calibri"/>
        </w:rPr>
        <w:t>Ω</w:t>
      </w:r>
      <w:r>
        <w:rPr>
          <w:rFonts w:ascii="Calibri" w:eastAsia="Calibri" w:hAnsi="Calibri" w:cs="Calibri"/>
        </w:rPr>
        <w:t xml:space="preserve"> </w:t>
      </w:r>
      <w:r>
        <w:rPr>
          <w:rFonts w:ascii="Cambria" w:eastAsia="Cambria" w:hAnsi="Cambria" w:cs="Cambria"/>
          <w:vertAlign w:val="superscript"/>
        </w:rPr>
        <w:t>S</w:t>
      </w:r>
      <w:r>
        <w:rPr>
          <w:rFonts w:ascii="Calibri" w:eastAsia="Calibri" w:hAnsi="Calibri" w:cs="Calibri"/>
        </w:rPr>
        <w:t xml:space="preserve"> =</w:t>
      </w:r>
      <w:r>
        <w:rPr>
          <w:rFonts w:ascii="Calibri" w:eastAsia="Calibri" w:hAnsi="Calibri" w:cs="Calibri"/>
        </w:rPr>
        <w:t xml:space="preserve"> </w:t>
      </w:r>
      <w:r>
        <w:rPr>
          <w:i/>
        </w:rPr>
        <w:t>spa</w:t>
      </w:r>
      <w:r>
        <w:rPr>
          <w:i/>
        </w:rPr>
        <w:t>n</w:t>
      </w:r>
      <w:r>
        <w:rPr>
          <w:rFonts w:ascii="Calibri" w:eastAsia="Calibri" w:hAnsi="Calibri" w:cs="Calibri"/>
        </w:rPr>
        <w:t xml:space="preserve"> (</w:t>
      </w:r>
      <w:r>
        <w:rPr>
          <w:rFonts w:ascii="Calibri" w:eastAsia="Calibri" w:hAnsi="Calibri" w:cs="Calibri"/>
        </w:rPr>
        <w:t xml:space="preserve"> </w:t>
      </w:r>
      <w:r>
        <w:rPr>
          <w:rFonts w:ascii="Cambria" w:eastAsia="Cambria" w:hAnsi="Cambria" w:cs="Cambria"/>
          <w:sz w:val="18"/>
        </w:rPr>
        <w:t>S</w:t>
      </w:r>
      <w:r>
        <w:rPr>
          <w:rFonts w:ascii="Cambria" w:eastAsia="Cambria" w:hAnsi="Cambria" w:cs="Cambria"/>
          <w:sz w:val="18"/>
        </w:rPr>
        <w:t xml:space="preserve"> </w:t>
      </w:r>
      <w:r>
        <w:rPr>
          <w:rFonts w:ascii="Calibri" w:eastAsia="Calibri" w:hAnsi="Calibri" w:cs="Calibri"/>
        </w:rPr>
        <w:t>)</w:t>
      </w:r>
      <w:r>
        <w:rPr>
          <w:rFonts w:ascii="Calibri" w:eastAsia="Calibri" w:hAnsi="Calibri" w:cs="Calibri"/>
        </w:rPr>
        <w:t xml:space="preserve"> </w:t>
      </w:r>
      <w:r>
        <w:t>is the span of a set of base learners</w:t>
      </w:r>
      <w:r>
        <w:t xml:space="preserve"> </w:t>
      </w:r>
      <w:r>
        <w:rPr>
          <w:rFonts w:ascii="Cambria" w:eastAsia="Cambria" w:hAnsi="Cambria" w:cs="Cambria"/>
          <w:sz w:val="18"/>
        </w:rPr>
        <w:t>S</w:t>
      </w:r>
      <w:r>
        <w:rPr>
          <w:rFonts w:ascii="Cambria" w:eastAsia="Cambria" w:hAnsi="Cambria" w:cs="Cambria"/>
          <w:sz w:val="18"/>
        </w:rPr>
        <w:t xml:space="preserve"> </w:t>
      </w:r>
      <w:r>
        <w:rPr>
          <w:rFonts w:ascii="Calibri" w:eastAsia="Calibri" w:hAnsi="Calibri" w:cs="Calibri"/>
        </w:rPr>
        <w:t>= {</w:t>
      </w:r>
      <w:r>
        <w:rPr>
          <w:rFonts w:ascii="Calibri" w:eastAsia="Calibri" w:hAnsi="Calibri" w:cs="Calibri"/>
        </w:rPr>
        <w:t xml:space="preserve"> </w:t>
      </w:r>
      <w:r>
        <w:rPr>
          <w:i/>
        </w:rPr>
        <w:t>f</w:t>
      </w:r>
      <w:r>
        <w:rPr>
          <w:i/>
        </w:rPr>
        <w:t xml:space="preserve"> </w:t>
      </w:r>
      <w:r>
        <w:rPr>
          <w:i/>
          <w:vertAlign w:val="subscript"/>
        </w:rPr>
        <w:t>j</w:t>
      </w:r>
      <w:r>
        <w:rPr>
          <w:rFonts w:ascii="Calibri" w:eastAsia="Calibri" w:hAnsi="Calibri" w:cs="Calibri"/>
        </w:rPr>
        <w:t xml:space="preserve"> : R</w:t>
      </w:r>
      <w:r>
        <w:rPr>
          <w:rFonts w:ascii="Calibri" w:eastAsia="Calibri" w:hAnsi="Calibri" w:cs="Calibri"/>
        </w:rPr>
        <w:t xml:space="preserve"> </w:t>
      </w:r>
      <w:r>
        <w:rPr>
          <w:i/>
          <w:vertAlign w:val="subscript"/>
        </w:rPr>
        <w:t>p</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rFonts w:ascii="Calibri" w:eastAsia="Calibri" w:hAnsi="Calibri" w:cs="Calibri"/>
          <w:sz w:val="29"/>
          <w:vertAlign w:val="subscript"/>
        </w:rPr>
        <w:t>R</w:t>
      </w:r>
      <w:r>
        <w:rPr>
          <w:rFonts w:ascii="Calibri" w:eastAsia="Calibri" w:hAnsi="Calibri" w:cs="Calibri"/>
        </w:rPr>
        <w:t xml:space="preserve"> }</w:t>
      </w:r>
      <w:r>
        <w:rPr>
          <w:rFonts w:ascii="Calibri" w:eastAsia="Calibri" w:hAnsi="Calibri" w:cs="Calibri"/>
        </w:rPr>
        <w:t xml:space="preserve"> </w:t>
      </w:r>
      <w:r>
        <w:rPr>
          <w:sz w:val="29"/>
          <w:vertAlign w:val="subscript"/>
        </w:rPr>
        <w:t>。</w:t>
      </w:r>
      <w:r>
        <w:t xml:space="preserve">Boosting </w:t>
      </w:r>
      <w:r>
        <w:t>通过将更</w:t>
      </w:r>
      <w:r>
        <w:t>新</w:t>
      </w:r>
      <w:r>
        <w:rPr>
          <w:i/>
        </w:rPr>
        <w:t>f</w:t>
      </w:r>
      <w:r>
        <w:rPr>
          <w:i/>
        </w:rPr>
        <w:t xml:space="preserve"> </w:t>
      </w:r>
      <w:r>
        <w:rPr>
          <w:i/>
          <w:vertAlign w:val="subscript"/>
        </w:rPr>
        <w:t>m</w:t>
      </w:r>
      <w:r>
        <w:t>迭代添加到当前估</w:t>
      </w:r>
      <w:r>
        <w:t>计</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29"/>
          <w:vertAlign w:val="subscript"/>
        </w:rPr>
        <w:t>以顺序方</w:t>
      </w:r>
      <w:r>
        <w:rPr>
          <w:sz w:val="29"/>
          <w:vertAlign w:val="subscript"/>
        </w:rPr>
        <w:t>式</w:t>
      </w:r>
      <w:r>
        <w:rPr>
          <w:sz w:val="29"/>
          <w:vertAlign w:val="subscript"/>
        </w:rPr>
        <w:t>找</w:t>
      </w:r>
      <w:r>
        <w:rPr>
          <w:sz w:val="29"/>
          <w:vertAlign w:val="subscript"/>
        </w:rPr>
        <w:t>到</w:t>
      </w:r>
      <w:r>
        <w:rPr>
          <w:i/>
          <w:sz w:val="29"/>
          <w:vertAlign w:val="subscript"/>
        </w:rPr>
        <w:t>F</w:t>
      </w:r>
      <w:r>
        <w:rPr>
          <w:rFonts w:ascii="Calibri" w:eastAsia="Calibri" w:hAnsi="Calibri" w:cs="Calibri"/>
          <w:sz w:val="14"/>
        </w:rPr>
        <w:t xml:space="preserve"> *</w:t>
      </w:r>
      <w:r>
        <w:rPr>
          <w:rFonts w:ascii="Calibri" w:eastAsia="Calibri" w:hAnsi="Calibri" w:cs="Calibri"/>
          <w:sz w:val="14"/>
        </w:rPr>
        <w:t xml:space="preserve"> </w:t>
      </w:r>
      <w:r>
        <w:rPr>
          <w:rFonts w:ascii="Calibri" w:eastAsia="Calibri" w:hAnsi="Calibri" w:cs="Calibri"/>
          <w:sz w:val="29"/>
          <w:vertAlign w:val="subscript"/>
        </w:rPr>
        <w:t>(</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sz w:val="29"/>
          <w:vertAlign w:val="subscript"/>
        </w:rPr>
        <w:t>)</w:t>
      </w:r>
      <w:r>
        <w:t>:</w:t>
      </w:r>
    </w:p>
    <w:tbl>
      <w:tblPr>
        <w:tblStyle w:val="TableGrid"/>
        <w:tblW w:w="6917" w:type="dxa"/>
        <w:tblInd w:w="4" w:type="dxa"/>
        <w:tblCellMar>
          <w:top w:w="34" w:type="dxa"/>
        </w:tblCellMar>
        <w:tblLook w:val="04A0" w:firstRow="1" w:lastRow="0" w:firstColumn="1" w:lastColumn="0" w:noHBand="0" w:noVBand="1"/>
      </w:tblPr>
      <w:tblGrid>
        <w:gridCol w:w="3621"/>
        <w:gridCol w:w="720"/>
        <w:gridCol w:w="2354"/>
        <w:gridCol w:w="222"/>
      </w:tblGrid>
      <w:tr w:rsidR="00000000">
        <w:trPr>
          <w:trHeight w:val="575"/>
        </w:trPr>
        <w:tc>
          <w:tcPr>
            <w:tcW w:w="3621" w:type="dxa"/>
            <w:hideMark/>
          </w:tcPr>
          <w:p w:rsidR="00000000" w:rsidRDefault="005838D8">
            <w:pPr>
              <w:spacing w:after="215" w:line="256" w:lineRule="auto"/>
              <w:ind w:left="0" w:right="168" w:firstLine="0"/>
              <w:jc w:val="right"/>
              <w:rPr>
                <w:rFonts w:ascii="Times New Roman" w:eastAsia="Times New Roman" w:hAnsi="Times New Roman"/>
              </w:rPr>
            </w:pPr>
            <w:r>
              <w:rPr>
                <w:rFonts w:ascii="Times New Roman" w:eastAsia="Times New Roman" w:hAnsi="Times New Roman"/>
                <w:i/>
              </w:rPr>
              <w:t>F</w:t>
            </w:r>
            <w:r>
              <w:rPr>
                <w:rFonts w:ascii="Times New Roman" w:eastAsia="Times New Roman" w:hAnsi="Times New Roman"/>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rPr>
              <w:t>(</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p>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rPr>
              <w:t>使得经验风险最小化</w:t>
            </w:r>
          </w:p>
        </w:tc>
        <w:tc>
          <w:tcPr>
            <w:tcW w:w="72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i/>
              </w:rPr>
              <w:t>f</w:t>
            </w:r>
            <w:r>
              <w:rPr>
                <w:rFonts w:ascii="Times New Roman" w:eastAsia="Times New Roman" w:hAnsi="Times New Roman"/>
                <w:i/>
              </w:rPr>
              <w:t xml:space="preserve"> </w:t>
            </w:r>
            <w:r>
              <w:rPr>
                <w:i/>
                <w:vertAlign w:val="subscript"/>
              </w:rPr>
              <w:t>m</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w:t>
            </w:r>
            <w:r>
              <w:rPr>
                <w:rFonts w:ascii="Cambria" w:eastAsia="Cambria" w:hAnsi="Cambria" w:cs="Cambria"/>
                <w:sz w:val="18"/>
              </w:rPr>
              <w:t>S</w:t>
            </w:r>
            <w:r>
              <w:rPr>
                <w:rFonts w:ascii="Cambria" w:eastAsia="Cambria" w:hAnsi="Cambria" w:cs="Cambria"/>
                <w:sz w:val="18"/>
              </w:rPr>
              <w:t xml:space="preserve"> </w:t>
            </w:r>
            <w:r>
              <w:rPr>
                <w:rFonts w:ascii="Calibri" w:eastAsia="Calibri" w:hAnsi="Calibri" w:cs="Calibri"/>
              </w:rPr>
              <w:t>,</w:t>
            </w:r>
          </w:p>
        </w:tc>
        <w:tc>
          <w:tcPr>
            <w:tcW w:w="2354"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i/>
              </w:rPr>
              <w:t>米</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w:t>
            </w:r>
            <w:r>
              <w:rPr>
                <w:i/>
              </w:rPr>
              <w:t>米</w:t>
            </w:r>
            <w:r>
              <w:rPr>
                <w:rFonts w:ascii="Calibri" w:eastAsia="Calibri" w:hAnsi="Calibri" w:cs="Calibri"/>
              </w:rPr>
              <w:t>,</w:t>
            </w:r>
          </w:p>
        </w:tc>
        <w:tc>
          <w:tcPr>
            <w:tcW w:w="222" w:type="dxa"/>
            <w:hideMark/>
          </w:tcPr>
          <w:p w:rsidR="00000000" w:rsidRDefault="005838D8">
            <w:pPr>
              <w:spacing w:after="0" w:line="256" w:lineRule="auto"/>
              <w:ind w:left="0" w:firstLine="0"/>
              <w:rPr>
                <w:rFonts w:ascii="Times New Roman" w:eastAsia="Times New Roman" w:hAnsi="Times New Roman"/>
              </w:rPr>
            </w:pPr>
            <w:r>
              <w:rPr>
                <w:rFonts w:ascii="Times New Roman" w:eastAsia="Times New Roman" w:hAnsi="Times New Roman"/>
              </w:rPr>
              <w:t>(2)</w:t>
            </w:r>
          </w:p>
        </w:tc>
      </w:tr>
    </w:tbl>
    <w:p w:rsidR="00000000" w:rsidRDefault="005838D8">
      <w:pPr>
        <w:tabs>
          <w:tab w:val="center" w:pos="3423"/>
          <w:tab w:val="right" w:pos="6921"/>
        </w:tabs>
        <w:spacing w:after="110" w:line="256" w:lineRule="auto"/>
        <w:ind w:left="0" w:right="-14" w:firstLine="0"/>
        <w:jc w:val="left"/>
        <w:rPr>
          <w:rFonts w:eastAsia="Times New Roman"/>
        </w:rPr>
      </w:pPr>
      <w:r>
        <w:rPr>
          <w:rFonts w:ascii="Calibri" w:eastAsia="Calibri" w:hAnsi="Calibri" w:cs="Calibri"/>
          <w:color w:val="000000"/>
          <w:sz w:val="22"/>
        </w:rPr>
        <w:tab/>
      </w:r>
      <w:r>
        <w:rPr>
          <w:i/>
        </w:rPr>
        <w:t>f</w:t>
      </w:r>
      <w:r>
        <w:rPr>
          <w:i/>
        </w:rPr>
        <w:t xml:space="preserve"> </w:t>
      </w:r>
      <w:r>
        <w:rPr>
          <w:i/>
          <w:vertAlign w:val="subscript"/>
        </w:rPr>
        <w:t>m</w:t>
      </w:r>
      <w:r>
        <w:rPr>
          <w:i/>
        </w:rPr>
        <w:t xml:space="preserve"> </w:t>
      </w:r>
      <w:r>
        <w:rPr>
          <w:i/>
        </w:rPr>
        <w:t>f</w:t>
      </w:r>
      <w:r>
        <w:rPr>
          <w:rFonts w:ascii="Calibri" w:eastAsia="Calibri" w:hAnsi="Calibri" w:cs="Calibri"/>
        </w:rPr>
        <w:t xml:space="preserve"> ).</w:t>
      </w:r>
      <w:r>
        <w:rPr>
          <w:rFonts w:ascii="Calibri" w:eastAsia="Calibri" w:hAnsi="Calibri" w:cs="Calibri"/>
        </w:rPr>
        <w:t xml:space="preserve"> </w:t>
      </w:r>
      <w:r>
        <w:t>(3)</w:t>
      </w:r>
      <w:r>
        <w:rPr>
          <w:noProof/>
        </w:rPr>
        <w:drawing>
          <wp:inline distT="0" distB="0" distL="0" distR="0">
            <wp:extent cx="1000125" cy="219075"/>
            <wp:effectExtent l="0" t="0" r="9525" b="9525"/>
            <wp:docPr id="6" name="Picture 3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r>
        <w:rPr>
          <w:i/>
        </w:rPr>
        <w:t xml:space="preserve"> </w:t>
      </w:r>
      <w:r>
        <w:rPr>
          <w:rFonts w:ascii="Calibri" w:eastAsia="Calibri" w:hAnsi="Calibri" w:cs="Calibri"/>
        </w:rPr>
        <w:tab/>
      </w:r>
    </w:p>
    <w:p w:rsidR="00000000" w:rsidRDefault="005838D8">
      <w:pPr>
        <w:spacing w:after="176"/>
        <w:ind w:left="-11" w:firstLine="227"/>
      </w:pPr>
      <w:r>
        <w:t>由于这通常无法明确地找到，因此使用近似最小化器。根据是否使用梯度或牛顿提升，更</w:t>
      </w:r>
      <w:r>
        <w:t>新</w:t>
      </w:r>
      <w:r>
        <w:rPr>
          <w:i/>
        </w:rPr>
        <w:t>f</w:t>
      </w:r>
      <w:r>
        <w:rPr>
          <w:i/>
        </w:rPr>
        <w:t xml:space="preserve"> </w:t>
      </w:r>
      <w:r>
        <w:rPr>
          <w:i/>
          <w:vertAlign w:val="subscript"/>
        </w:rPr>
        <w:t>m</w:t>
      </w:r>
      <w:r>
        <w:t>要么作为负函数梯度的最小二乘近似值获得，要么通过应用对应于最小化二阶泰勒展开的函数牛顿法的一步来获得风险功能</w:t>
      </w:r>
      <w:r>
        <w:t>；</w:t>
      </w:r>
      <w:r>
        <w:t>见教派</w:t>
      </w:r>
      <w:r>
        <w:t>。</w:t>
      </w:r>
      <w:r>
        <w:rPr>
          <w:color w:val="0000FF"/>
        </w:rPr>
        <w:t>3</w:t>
      </w:r>
      <w:r>
        <w:t>或</w:t>
      </w:r>
      <w:r>
        <w:t xml:space="preserve"> </w:t>
      </w:r>
      <w:proofErr w:type="spellStart"/>
      <w:r>
        <w:t>Sigrist</w:t>
      </w:r>
      <w:proofErr w:type="spellEnd"/>
      <w:r>
        <w:t xml:space="preserve"> [</w:t>
      </w:r>
      <w:r>
        <w:t xml:space="preserve"> </w:t>
      </w:r>
      <w:r>
        <w:rPr>
          <w:color w:val="0000FF"/>
        </w:rPr>
        <w:t>41</w:t>
      </w:r>
      <w:r>
        <w:rPr>
          <w:color w:val="0000FF"/>
        </w:rPr>
        <w:t xml:space="preserve"> </w:t>
      </w:r>
      <w:r>
        <w:t xml:space="preserve">] </w:t>
      </w:r>
      <w:r>
        <w:t>了解更多信息</w:t>
      </w:r>
      <w:r>
        <w:t>。</w:t>
      </w:r>
      <w:r>
        <w:t>为了提高预测精度</w:t>
      </w:r>
      <w:r>
        <w:t xml:space="preserve"> [</w:t>
      </w:r>
      <w:r>
        <w:t xml:space="preserve"> </w:t>
      </w:r>
      <w:r>
        <w:rPr>
          <w:color w:val="0000FF"/>
        </w:rPr>
        <w:t>18</w:t>
      </w:r>
      <w:r>
        <w:rPr>
          <w:color w:val="0000FF"/>
        </w:rPr>
        <w:t xml:space="preserve"> </w:t>
      </w:r>
      <w:r>
        <w:t>]</w:t>
      </w:r>
      <w:r>
        <w:t>，</w:t>
      </w:r>
      <w:r>
        <w:t>通常会在更新方程中添加一个额外的收缩参</w:t>
      </w:r>
      <w:r>
        <w:t>数</w:t>
      </w:r>
      <w:r>
        <w:rPr>
          <w:rFonts w:ascii="Calibri" w:eastAsia="Calibri" w:hAnsi="Calibri" w:cs="Calibri"/>
        </w:rPr>
        <w:t xml:space="preserve">ν &gt; </w:t>
      </w:r>
      <w:r>
        <w:rPr>
          <w:rFonts w:ascii="Calibri" w:eastAsia="Calibri" w:hAnsi="Calibri" w:cs="Calibri"/>
        </w:rPr>
        <w:t>0</w:t>
      </w:r>
      <w:r>
        <w:rPr>
          <w:rFonts w:ascii="宋体" w:eastAsia="宋体" w:hAnsi="宋体" w:cs="宋体" w:hint="eastAsia"/>
        </w:rPr>
        <w:t>：</w:t>
      </w:r>
    </w:p>
    <w:p w:rsidR="00000000" w:rsidRDefault="005838D8">
      <w:pPr>
        <w:tabs>
          <w:tab w:val="center" w:pos="3409"/>
          <w:tab w:val="right" w:pos="6921"/>
        </w:tabs>
        <w:spacing w:after="434" w:line="256" w:lineRule="auto"/>
        <w:ind w:left="0" w:right="-14" w:firstLine="0"/>
        <w:jc w:val="left"/>
      </w:pPr>
      <w:r>
        <w:rPr>
          <w:rFonts w:ascii="Calibri" w:eastAsia="Calibri" w:hAnsi="Calibri" w:cs="Calibri"/>
          <w:color w:val="000000"/>
          <w:sz w:val="22"/>
        </w:rPr>
        <w:tab/>
      </w:r>
      <w:r>
        <w:rPr>
          <w:i/>
        </w:rPr>
        <w:t>F</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rPr>
        <w:t>(</w:t>
      </w:r>
      <w:r>
        <w:rPr>
          <w:rFonts w:ascii="Calibri" w:eastAsia="Calibri" w:hAnsi="Calibri" w:cs="Calibri"/>
        </w:rPr>
        <w:t xml:space="preserve"> </w:t>
      </w:r>
      <w:r>
        <w:rPr>
          <w:i/>
        </w:rPr>
        <w:t>x</w:t>
      </w:r>
      <w:r>
        <w:rPr>
          <w:rFonts w:ascii="Calibri" w:eastAsia="Calibri" w:hAnsi="Calibri" w:cs="Calibri"/>
        </w:rPr>
        <w:t xml:space="preserve"> ) + ν</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w:t>
      </w:r>
      <w:r>
        <w:rPr>
          <w:rFonts w:ascii="Calibri" w:eastAsia="Calibri" w:hAnsi="Calibri" w:cs="Calibri"/>
        </w:rPr>
        <w:tab/>
      </w:r>
      <w:r>
        <w:t>(4)</w:t>
      </w:r>
    </w:p>
    <w:p w:rsidR="00000000" w:rsidRDefault="005838D8">
      <w:pPr>
        <w:pStyle w:val="2"/>
        <w:spacing w:after="237"/>
        <w:ind w:left="311" w:hanging="322"/>
      </w:pPr>
      <w:r>
        <w:rPr>
          <w:rFonts w:ascii="宋体" w:eastAsia="宋体" w:hAnsi="宋体" w:cs="宋体" w:hint="eastAsia"/>
        </w:rPr>
        <w:t>再现核希尔伯特空间回归</w:t>
      </w:r>
    </w:p>
    <w:p w:rsidR="00000000" w:rsidRDefault="005838D8">
      <w:pPr>
        <w:spacing w:line="312" w:lineRule="auto"/>
        <w:ind w:left="-1"/>
      </w:pPr>
      <w:r>
        <w:t>假</w:t>
      </w:r>
      <w:r>
        <w:t>设</w:t>
      </w:r>
      <w:r>
        <w:rPr>
          <w:i/>
        </w:rPr>
        <w:t>K</w:t>
      </w:r>
      <w:r>
        <w:rPr>
          <w:rFonts w:ascii="Calibri" w:eastAsia="Calibri" w:hAnsi="Calibri" w:cs="Calibri"/>
        </w:rPr>
        <w:t xml:space="preserve"> : R</w:t>
      </w:r>
      <w:r>
        <w:rPr>
          <w:rFonts w:ascii="Calibri" w:eastAsia="Calibri" w:hAnsi="Calibri" w:cs="Calibri"/>
        </w:rPr>
        <w:t xml:space="preserve"> </w:t>
      </w:r>
      <w:r>
        <w:rPr>
          <w:i/>
          <w:vertAlign w:val="superscript"/>
        </w:rPr>
        <w:t>d</w:t>
      </w:r>
      <w:r>
        <w:rPr>
          <w:rFonts w:ascii="Calibri" w:eastAsia="Calibri" w:hAnsi="Calibri" w:cs="Calibri"/>
        </w:rPr>
        <w:t xml:space="preserve"> × R</w:t>
      </w:r>
      <w:r>
        <w:rPr>
          <w:rFonts w:ascii="Calibri" w:eastAsia="Calibri" w:hAnsi="Calibri" w:cs="Calibri"/>
        </w:rPr>
        <w:t xml:space="preserve"> </w:t>
      </w:r>
      <w:r>
        <w:rPr>
          <w:i/>
          <w:vertAlign w:val="superscript"/>
        </w:rPr>
        <w:t>d</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R</w:t>
      </w:r>
      <w:r>
        <w:t>是正定核函数</w:t>
      </w:r>
      <w:r>
        <w:t>。</w:t>
      </w:r>
      <w:r>
        <w:t>然后存在一</w:t>
      </w:r>
      <w:r>
        <w:t>个</w:t>
      </w:r>
      <w:r>
        <w:t>具有内积的再生核希尔伯特空间</w:t>
      </w:r>
      <w:r>
        <w:t xml:space="preserve"> (RKHS)</w:t>
      </w:r>
      <w:r>
        <w:t xml:space="preserve"> </w:t>
      </w:r>
      <w:r>
        <w:rPr>
          <w:rFonts w:ascii="Cambria" w:eastAsia="Cambria" w:hAnsi="Cambria" w:cs="Cambria"/>
          <w:sz w:val="18"/>
        </w:rPr>
        <w:t>H</w:t>
      </w:r>
      <w:r>
        <w:rPr>
          <w:rFonts w:ascii="Cambria" w:eastAsia="Cambria" w:hAnsi="Cambria" w:cs="Cambria"/>
          <w:sz w:val="18"/>
        </w:rPr>
        <w:t xml:space="preserve"> </w:t>
      </w:r>
      <w:r>
        <w:t>，使得</w:t>
      </w:r>
      <w:r>
        <w:t xml:space="preserve"> (</w:t>
      </w:r>
      <w:proofErr w:type="spellStart"/>
      <w:r>
        <w:t>i</w:t>
      </w:r>
      <w:proofErr w:type="spellEnd"/>
      <w:r>
        <w:t xml:space="preserve">) </w:t>
      </w:r>
      <w:r>
        <w:t>函</w:t>
      </w:r>
      <w:r>
        <w:t>数</w:t>
      </w:r>
      <w:r>
        <w:rPr>
          <w:i/>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t>属</w:t>
      </w:r>
      <w:r>
        <w:t>于</w:t>
      </w:r>
      <w:r>
        <w:rPr>
          <w:rFonts w:ascii="Cambria" w:eastAsia="Cambria" w:hAnsi="Cambria" w:cs="Cambria"/>
          <w:sz w:val="18"/>
        </w:rPr>
        <w:t>H</w:t>
      </w:r>
      <w:r>
        <w:t>对于所</w:t>
      </w:r>
      <w:r>
        <w:t>有</w:t>
      </w:r>
      <w:r>
        <w:rPr>
          <w:i/>
        </w:rPr>
        <w:t>x</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R</w:t>
      </w:r>
      <w:r>
        <w:rPr>
          <w:rFonts w:ascii="Calibri" w:eastAsia="Calibri" w:hAnsi="Calibri" w:cs="Calibri"/>
        </w:rPr>
        <w:t xml:space="preserve"> </w:t>
      </w:r>
      <w:r>
        <w:rPr>
          <w:i/>
          <w:vertAlign w:val="superscript"/>
        </w:rPr>
        <w:t>d</w:t>
      </w:r>
      <w:r>
        <w:t>和</w:t>
      </w:r>
      <w:r>
        <w:t xml:space="preserve"> (ii)</w:t>
      </w:r>
      <w:r>
        <w:t xml:space="preserve"> </w:t>
      </w:r>
      <w:r>
        <w:rPr>
          <w:i/>
        </w:rPr>
        <w:t>f</w:t>
      </w:r>
      <w:r>
        <w:t>对于所</w:t>
      </w:r>
      <w:r>
        <w:t>有</w:t>
      </w:r>
      <w:r>
        <w:rPr>
          <w:i/>
        </w:rPr>
        <w:t>f</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w:t>
      </w:r>
      <w:r>
        <w:rPr>
          <w:rFonts w:ascii="Cambria" w:eastAsia="Cambria" w:hAnsi="Cambria" w:cs="Cambria"/>
          <w:sz w:val="18"/>
        </w:rPr>
        <w:t>H</w:t>
      </w:r>
      <w:r>
        <w:rPr>
          <w:rFonts w:ascii="Cambria" w:eastAsia="Cambria" w:hAnsi="Cambria" w:cs="Cambria"/>
          <w:sz w:val="18"/>
        </w:rPr>
        <w:t xml:space="preserve"> </w:t>
      </w:r>
      <w:r>
        <w:t>。</w:t>
      </w:r>
      <w:r>
        <w:rPr>
          <w:noProof/>
        </w:rPr>
        <w:drawing>
          <wp:inline distT="0" distB="0" distL="0" distR="0">
            <wp:extent cx="190500" cy="104775"/>
            <wp:effectExtent l="0" t="0" r="0" b="9525"/>
            <wp:docPr id="7" name="Picture 3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t xml:space="preserve"> </w:t>
      </w:r>
      <w:r>
        <w:rPr>
          <w:noProof/>
        </w:rPr>
        <w:drawing>
          <wp:inline distT="0" distB="0" distL="0" distR="0">
            <wp:extent cx="866775" cy="114300"/>
            <wp:effectExtent l="0" t="0" r="9525" b="0"/>
            <wp:docPr id="8" name="Picture 3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6775" cy="114300"/>
                    </a:xfrm>
                    <a:prstGeom prst="rect">
                      <a:avLst/>
                    </a:prstGeom>
                    <a:noFill/>
                    <a:ln>
                      <a:noFill/>
                    </a:ln>
                  </pic:spPr>
                </pic:pic>
              </a:graphicData>
            </a:graphic>
          </wp:inline>
        </w:drawing>
      </w:r>
      <w:r>
        <w:rPr>
          <w:rFonts w:ascii="Calibri" w:eastAsia="Calibri" w:hAnsi="Calibri" w:cs="Calibri"/>
        </w:rPr>
        <w:t xml:space="preserve"> </w:t>
      </w:r>
    </w:p>
    <w:p w:rsidR="00000000" w:rsidRDefault="005838D8">
      <w:pPr>
        <w:spacing w:after="44"/>
        <w:ind w:left="-1" w:right="1221"/>
      </w:pPr>
      <w:r>
        <w:t>假设我们有兴趣找到最小值</w:t>
      </w:r>
    </w:p>
    <w:p w:rsidR="00000000" w:rsidRDefault="005838D8">
      <w:pPr>
        <w:spacing w:after="90" w:line="256" w:lineRule="auto"/>
        <w:ind w:left="2693" w:right="2217" w:hanging="2"/>
        <w:jc w:val="left"/>
      </w:pPr>
      <w:r>
        <w:rPr>
          <w:i/>
          <w:sz w:val="14"/>
        </w:rPr>
        <w:t>n</w:t>
      </w:r>
    </w:p>
    <w:p w:rsidR="00000000" w:rsidRDefault="005838D8">
      <w:pPr>
        <w:spacing w:after="58" w:line="580" w:lineRule="auto"/>
        <w:ind w:left="2164" w:hanging="135"/>
      </w:pPr>
      <w:proofErr w:type="spellStart"/>
      <w:r>
        <w:t>argmin</w:t>
      </w:r>
      <w:proofErr w:type="spellEnd"/>
      <w:r>
        <w:t xml:space="preserve"> </w:t>
      </w:r>
      <w:r>
        <w:rPr>
          <w:rFonts w:ascii="Calibri" w:eastAsia="Calibri" w:hAnsi="Calibri" w:cs="Calibri"/>
        </w:rPr>
        <w:t>(</w:t>
      </w:r>
      <w:r>
        <w:rPr>
          <w:rFonts w:ascii="Calibri" w:eastAsia="Calibri" w:hAnsi="Calibri" w:cs="Calibri"/>
        </w:rPr>
        <w:t xml:space="preserve"> </w:t>
      </w:r>
      <w:r>
        <w:rPr>
          <w:i/>
        </w:rPr>
        <w:t>y</w:t>
      </w:r>
      <w:r>
        <w:rPr>
          <w:i/>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i/>
        </w:rPr>
        <w:t>f</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 xml:space="preserve"> </w:t>
      </w:r>
      <w:r>
        <w:rPr>
          <w:vertAlign w:val="superscript"/>
        </w:rPr>
        <w:t>2</w:t>
      </w:r>
      <w:r>
        <w:rPr>
          <w:rFonts w:ascii="Calibri" w:eastAsia="Calibri" w:hAnsi="Calibri" w:cs="Calibri"/>
        </w:rPr>
        <w:t xml:space="preserve"> + λ</w:t>
      </w:r>
      <w:r>
        <w:rPr>
          <w:rFonts w:ascii="Calibri" w:eastAsia="Calibri" w:hAnsi="Calibri" w:cs="Calibri"/>
        </w:rPr>
        <w:t xml:space="preserve"> </w:t>
      </w:r>
      <w:r>
        <w:rPr>
          <w:i/>
        </w:rPr>
        <w:t>f</w:t>
      </w:r>
      <w:r>
        <w:rPr>
          <w:i/>
        </w:rPr>
        <w:t xml:space="preserve"> </w:t>
      </w:r>
      <w:r>
        <w:rPr>
          <w:vertAlign w:val="superscript"/>
        </w:rPr>
        <w:t>2</w:t>
      </w:r>
      <w:r>
        <w:rPr>
          <w:rFonts w:ascii="Calibri" w:eastAsia="Calibri" w:hAnsi="Calibri" w:cs="Calibri"/>
        </w:rPr>
        <w:t xml:space="preserve"> ,</w:t>
      </w:r>
      <w:r>
        <w:rPr>
          <w:rFonts w:ascii="Calibri" w:eastAsia="Calibri" w:hAnsi="Calibri" w:cs="Calibri"/>
        </w:rPr>
        <w:t xml:space="preserve"> </w:t>
      </w:r>
      <w:r>
        <w:t>(5)</w:t>
      </w:r>
      <w:r>
        <w:t xml:space="preserve"> </w:t>
      </w:r>
      <w:r>
        <w:rPr>
          <w:i/>
          <w:sz w:val="14"/>
        </w:rPr>
        <w:t>f</w:t>
      </w:r>
      <w:r>
        <w:rPr>
          <w:rFonts w:ascii="Calibri" w:eastAsia="Calibri" w:hAnsi="Calibri" w:cs="Calibri"/>
          <w:sz w:val="14"/>
        </w:rPr>
        <w:t xml:space="preserve"> </w:t>
      </w:r>
      <w:r>
        <w:rPr>
          <w:rFonts w:ascii="宋体" w:eastAsia="宋体" w:hAnsi="宋体" w:cs="宋体" w:hint="eastAsia"/>
          <w:sz w:val="14"/>
        </w:rPr>
        <w:t>∈</w:t>
      </w:r>
      <w:r>
        <w:rPr>
          <w:rFonts w:ascii="Calibri" w:eastAsia="Calibri" w:hAnsi="Calibri" w:cs="Calibri"/>
          <w:sz w:val="14"/>
        </w:rPr>
        <w:t xml:space="preserve"> </w:t>
      </w:r>
      <w:r>
        <w:rPr>
          <w:rFonts w:ascii="Cambria" w:eastAsia="Cambria" w:hAnsi="Cambria" w:cs="Cambria"/>
          <w:sz w:val="14"/>
        </w:rPr>
        <w:t>H</w:t>
      </w:r>
      <w:r>
        <w:rPr>
          <w:rFonts w:ascii="Cambria" w:eastAsia="Cambria" w:hAnsi="Cambria" w:cs="Cambria"/>
          <w:sz w:val="14"/>
        </w:rPr>
        <w:t xml:space="preserve"> </w:t>
      </w:r>
      <w:proofErr w:type="spellStart"/>
      <w:r>
        <w:rPr>
          <w:i/>
          <w:sz w:val="14"/>
        </w:rPr>
        <w:t>i</w:t>
      </w:r>
      <w:proofErr w:type="spellEnd"/>
      <w:r>
        <w:rPr>
          <w:rFonts w:ascii="Calibri" w:eastAsia="Calibri" w:hAnsi="Calibri" w:cs="Calibri"/>
          <w:sz w:val="14"/>
        </w:rPr>
        <w:t xml:space="preserve"> =</w:t>
      </w:r>
      <w:r>
        <w:rPr>
          <w:rFonts w:ascii="Calibri" w:eastAsia="Calibri" w:hAnsi="Calibri" w:cs="Calibri"/>
          <w:sz w:val="14"/>
        </w:rPr>
        <w:t xml:space="preserve"> </w:t>
      </w:r>
      <w:r>
        <w:rPr>
          <w:sz w:val="14"/>
        </w:rPr>
        <w:t xml:space="preserve">1 </w:t>
      </w:r>
      <w:r>
        <w:rPr>
          <w:sz w:val="14"/>
        </w:rPr>
        <w:tab/>
      </w:r>
      <w:r>
        <w:rPr>
          <w:rFonts w:ascii="Cambria" w:eastAsia="Cambria" w:hAnsi="Cambria" w:cs="Cambria"/>
          <w:sz w:val="14"/>
        </w:rPr>
        <w:t>H</w:t>
      </w:r>
    </w:p>
    <w:p w:rsidR="00000000" w:rsidRDefault="005838D8">
      <w:pPr>
        <w:spacing w:line="398" w:lineRule="auto"/>
        <w:ind w:left="-1"/>
      </w:pPr>
      <w:r>
        <w:t>其</w:t>
      </w:r>
      <w:r>
        <w:t>中</w:t>
      </w:r>
      <w:r>
        <w:rPr>
          <w:rFonts w:ascii="Calibri" w:eastAsia="Calibri" w:hAnsi="Calibri" w:cs="Calibri"/>
        </w:rPr>
        <w:t>λ ≥</w:t>
      </w:r>
      <w:r>
        <w:rPr>
          <w:rFonts w:ascii="Calibri" w:eastAsia="Calibri" w:hAnsi="Calibri" w:cs="Calibri"/>
        </w:rPr>
        <w:t xml:space="preserve"> </w:t>
      </w:r>
      <w:r>
        <w:t xml:space="preserve">0 </w:t>
      </w:r>
      <w:r>
        <w:t>是正则化参数</w:t>
      </w:r>
      <w:r>
        <w:t>。</w:t>
      </w:r>
      <w:r>
        <w:t>代表定理</w:t>
      </w:r>
      <w:r>
        <w:t xml:space="preserve"> [</w:t>
      </w:r>
      <w:r>
        <w:t xml:space="preserve"> </w:t>
      </w:r>
      <w:r>
        <w:rPr>
          <w:color w:val="0000FF"/>
        </w:rPr>
        <w:t>40</w:t>
      </w:r>
      <w:r>
        <w:rPr>
          <w:color w:val="0000FF"/>
        </w:rPr>
        <w:t xml:space="preserve"> </w:t>
      </w:r>
      <w:r>
        <w:t xml:space="preserve">] </w:t>
      </w:r>
      <w:r>
        <w:t>然后指出存在一个唯一的最小化形式</w:t>
      </w:r>
    </w:p>
    <w:p w:rsidR="00000000" w:rsidRDefault="005838D8">
      <w:pPr>
        <w:spacing w:after="0" w:line="256" w:lineRule="auto"/>
        <w:ind w:left="1369" w:right="1763"/>
        <w:jc w:val="center"/>
      </w:pPr>
      <w:r>
        <w:rPr>
          <w:i/>
          <w:sz w:val="14"/>
        </w:rPr>
        <w:t>n</w:t>
      </w:r>
    </w:p>
    <w:p w:rsidR="00000000" w:rsidRDefault="005838D8">
      <w:pPr>
        <w:spacing w:after="0" w:line="256" w:lineRule="auto"/>
        <w:ind w:left="2599"/>
        <w:jc w:val="left"/>
      </w:pPr>
      <w:r>
        <w:rPr>
          <w:i/>
        </w:rPr>
        <w:lastRenderedPageBreak/>
        <w:t>F</w:t>
      </w:r>
      <w:r>
        <w:rPr>
          <w:noProof/>
        </w:rPr>
        <w:drawing>
          <wp:inline distT="0" distB="0" distL="0" distR="0">
            <wp:extent cx="981075" cy="171450"/>
            <wp:effectExtent l="0" t="0" r="9525" b="0"/>
            <wp:docPr id="9" name="Picture 3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1075" cy="171450"/>
                    </a:xfrm>
                    <a:prstGeom prst="rect">
                      <a:avLst/>
                    </a:prstGeom>
                    <a:noFill/>
                    <a:ln>
                      <a:noFill/>
                    </a:ln>
                  </pic:spPr>
                </pic:pic>
              </a:graphicData>
            </a:graphic>
          </wp:inline>
        </w:drawing>
      </w:r>
    </w:p>
    <w:p w:rsidR="00000000" w:rsidRDefault="005838D8">
      <w:pPr>
        <w:spacing w:after="220" w:line="256" w:lineRule="auto"/>
        <w:ind w:left="1777" w:right="2140"/>
        <w:jc w:val="center"/>
      </w:pPr>
      <w:r>
        <w:rPr>
          <w:i/>
          <w:sz w:val="14"/>
        </w:rPr>
        <w:t>j</w:t>
      </w:r>
      <w:r>
        <w:rPr>
          <w:rFonts w:ascii="Calibri" w:eastAsia="Calibri" w:hAnsi="Calibri" w:cs="Calibri"/>
          <w:sz w:val="14"/>
        </w:rPr>
        <w:t xml:space="preserve"> =</w:t>
      </w:r>
      <w:r>
        <w:rPr>
          <w:rFonts w:ascii="Calibri" w:eastAsia="Calibri" w:hAnsi="Calibri" w:cs="Calibri"/>
          <w:sz w:val="14"/>
        </w:rPr>
        <w:t xml:space="preserve"> </w:t>
      </w:r>
      <w:r>
        <w:rPr>
          <w:sz w:val="14"/>
        </w:rPr>
        <w:t>1</w:t>
      </w:r>
    </w:p>
    <w:p w:rsidR="00000000" w:rsidRDefault="005838D8">
      <w:pPr>
        <w:spacing w:after="164"/>
        <w:ind w:left="-1"/>
      </w:pPr>
      <w:r>
        <w:t>(</w:t>
      </w:r>
      <w:r>
        <w:t xml:space="preserve"> </w:t>
      </w:r>
      <w:r>
        <w:rPr>
          <w:color w:val="0000FF"/>
        </w:rPr>
        <w:t>5</w:t>
      </w:r>
      <w:r>
        <w:rPr>
          <w:color w:val="0000FF"/>
        </w:rPr>
        <w:t xml:space="preserve"> </w:t>
      </w:r>
      <w:r>
        <w:t xml:space="preserve">) </w:t>
      </w:r>
      <w:r>
        <w:t>可以写成</w:t>
      </w:r>
    </w:p>
    <w:p w:rsidR="00000000" w:rsidRDefault="005838D8">
      <w:pPr>
        <w:spacing w:after="53"/>
        <w:ind w:left="2250" w:right="2341"/>
      </w:pPr>
      <w:r>
        <w:rPr>
          <w:noProof/>
        </w:rPr>
        <w:drawing>
          <wp:anchor distT="0" distB="0" distL="114300" distR="114300" simplePos="0" relativeHeight="251659264" behindDoc="0" locked="0" layoutInCell="1" allowOverlap="0">
            <wp:simplePos x="0" y="0"/>
            <wp:positionH relativeFrom="column">
              <wp:posOffset>1916430</wp:posOffset>
            </wp:positionH>
            <wp:positionV relativeFrom="paragraph">
              <wp:posOffset>-34925</wp:posOffset>
            </wp:positionV>
            <wp:extent cx="960120" cy="137160"/>
            <wp:effectExtent l="0" t="0" r="0" b="0"/>
            <wp:wrapSquare wrapText="bothSides"/>
            <wp:docPr id="42" name="Picture 3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0120" cy="137160"/>
                    </a:xfrm>
                    <a:prstGeom prst="rect">
                      <a:avLst/>
                    </a:prstGeom>
                    <a:noFill/>
                  </pic:spPr>
                </pic:pic>
              </a:graphicData>
            </a:graphic>
            <wp14:sizeRelH relativeFrom="page">
              <wp14:pctWidth>0</wp14:pctWidth>
            </wp14:sizeRelH>
            <wp14:sizeRelV relativeFrom="page">
              <wp14:pctHeight>0</wp14:pctHeight>
            </wp14:sizeRelV>
          </wp:anchor>
        </w:drawing>
      </w:r>
      <w:r>
        <w:t>精氨</w:t>
      </w:r>
      <w:r>
        <w:t>酸</w:t>
      </w:r>
      <w:r>
        <w:rPr>
          <w:i/>
        </w:rPr>
        <w:t>_</w:t>
      </w:r>
    </w:p>
    <w:p w:rsidR="00000000" w:rsidRDefault="005838D8">
      <w:pPr>
        <w:spacing w:after="319" w:line="256" w:lineRule="auto"/>
        <w:ind w:left="2331" w:right="2341" w:firstLine="0"/>
        <w:jc w:val="left"/>
      </w:pPr>
      <w:r>
        <w:rPr>
          <w:rFonts w:ascii="Calibri" w:eastAsia="Calibri" w:hAnsi="Calibri" w:cs="Calibri"/>
          <w:sz w:val="14"/>
        </w:rPr>
        <w:t>α</w:t>
      </w:r>
      <w:r>
        <w:rPr>
          <w:rFonts w:ascii="宋体" w:eastAsia="宋体" w:hAnsi="宋体" w:cs="宋体" w:hint="eastAsia"/>
          <w:sz w:val="14"/>
        </w:rPr>
        <w:t>∈</w:t>
      </w:r>
      <w:r>
        <w:rPr>
          <w:rFonts w:ascii="Calibri" w:eastAsia="Calibri" w:hAnsi="Calibri" w:cs="Calibri"/>
          <w:sz w:val="14"/>
        </w:rPr>
        <w:t>R</w:t>
      </w:r>
      <w:r>
        <w:rPr>
          <w:i/>
          <w:sz w:val="11"/>
        </w:rPr>
        <w:t>n</w:t>
      </w:r>
    </w:p>
    <w:p w:rsidR="00000000" w:rsidRDefault="005838D8">
      <w:pPr>
        <w:spacing w:after="54" w:line="398" w:lineRule="auto"/>
        <w:ind w:left="-1"/>
      </w:pPr>
      <w:r>
        <w:t>其</w:t>
      </w:r>
      <w:r>
        <w:t>中</w:t>
      </w:r>
      <w:r>
        <w:rPr>
          <w:i/>
          <w:sz w:val="29"/>
          <w:vertAlign w:val="superscript"/>
        </w:rPr>
        <w:t>y</w:t>
      </w:r>
      <w:r>
        <w:rPr>
          <w:rFonts w:ascii="Calibri" w:eastAsia="Calibri" w:hAnsi="Calibri" w:cs="Calibri"/>
        </w:rPr>
        <w:t xml:space="preserve"> = (</w:t>
      </w:r>
      <w:r>
        <w:rPr>
          <w:rFonts w:ascii="Calibri" w:eastAsia="Calibri" w:hAnsi="Calibri" w:cs="Calibri"/>
        </w:rPr>
        <w:t xml:space="preserve"> </w:t>
      </w:r>
      <w:r>
        <w:rPr>
          <w:i/>
        </w:rPr>
        <w:t>y</w:t>
      </w:r>
      <w:r>
        <w:rPr>
          <w:i/>
        </w:rPr>
        <w:t xml:space="preserve"> </w:t>
      </w:r>
      <w:r>
        <w:rPr>
          <w:vertAlign w:val="subscript"/>
        </w:rPr>
        <w:t>1</w:t>
      </w:r>
      <w:r>
        <w:rPr>
          <w:rFonts w:ascii="Calibri" w:eastAsia="Calibri" w:hAnsi="Calibri" w:cs="Calibri"/>
        </w:rPr>
        <w:t xml:space="preserve"> ,...,</w:t>
      </w:r>
      <w:r>
        <w:rPr>
          <w:rFonts w:ascii="Calibri" w:eastAsia="Calibri" w:hAnsi="Calibri" w:cs="Calibri"/>
        </w:rPr>
        <w:t xml:space="preserve"> </w:t>
      </w:r>
      <w:r>
        <w:rPr>
          <w:i/>
        </w:rPr>
        <w:t>y</w:t>
      </w:r>
      <w:r>
        <w:rPr>
          <w: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i/>
          <w:vertAlign w:val="superscript"/>
        </w:rPr>
        <w:t>T</w:t>
      </w:r>
      <w:r>
        <w:t xml:space="preserve"> ,</w:t>
      </w:r>
      <w:r>
        <w:t xml:space="preserve"> </w:t>
      </w:r>
      <w:r>
        <w:rPr>
          <w:i/>
          <w:sz w:val="29"/>
          <w:vertAlign w:val="superscript"/>
        </w:rPr>
        <w:t>K</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R</w:t>
      </w:r>
      <w:r>
        <w:rPr>
          <w:rFonts w:ascii="Calibri" w:eastAsia="Calibri" w:hAnsi="Calibri" w:cs="Calibri"/>
        </w:rPr>
        <w:t xml:space="preserve"> </w:t>
      </w:r>
      <w:r>
        <w:rPr>
          <w:i/>
          <w:vertAlign w:val="superscript"/>
        </w:rPr>
        <w:t>n</w:t>
      </w:r>
      <w:r>
        <w:rPr>
          <w:rFonts w:ascii="Calibri" w:eastAsia="Calibri" w:hAnsi="Calibri" w:cs="Calibri"/>
          <w:sz w:val="14"/>
        </w:rPr>
        <w:t xml:space="preserve"> ×</w:t>
      </w:r>
      <w:r>
        <w:rPr>
          <w:rFonts w:ascii="Calibri" w:eastAsia="Calibri" w:hAnsi="Calibri" w:cs="Calibri"/>
          <w:sz w:val="14"/>
        </w:rPr>
        <w:t xml:space="preserve"> </w:t>
      </w:r>
      <w:r>
        <w:rPr>
          <w:i/>
          <w:vertAlign w:val="superscript"/>
        </w:rPr>
        <w:t>n</w:t>
      </w:r>
      <w:r>
        <w:t>且</w:t>
      </w:r>
      <w:r>
        <w:rPr>
          <w:i/>
        </w:rPr>
        <w:t>K</w:t>
      </w:r>
      <w:r>
        <w:rPr>
          <w:i/>
        </w:rPr>
        <w:t xml:space="preserve"> </w:t>
      </w:r>
      <w:proofErr w:type="spellStart"/>
      <w:r>
        <w:rPr>
          <w:i/>
          <w:vertAlign w:val="subscript"/>
        </w:rPr>
        <w:t>i</w:t>
      </w:r>
      <w:r>
        <w:rPr>
          <w:i/>
          <w:vertAlign w:val="subscript"/>
        </w:rPr>
        <w:t>j</w:t>
      </w:r>
      <w:proofErr w:type="spellEnd"/>
      <w:r>
        <w:rPr>
          <w:rFonts w:ascii="Calibri" w:eastAsia="Calibri" w:hAnsi="Calibri" w:cs="Calibri"/>
        </w:rPr>
        <w:t xml:space="preserve"> =</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 xml:space="preserve"> </w:t>
      </w:r>
      <w:r>
        <w:rPr>
          <w:i/>
        </w:rPr>
        <w:t>x</w:t>
      </w:r>
      <w:r>
        <w:rPr>
          <w:i/>
        </w:rPr>
        <w:t xml:space="preserve"> </w:t>
      </w:r>
      <w:r>
        <w:rPr>
          <w:i/>
          <w:vertAlign w:val="subscript"/>
        </w:rPr>
        <w:t>j</w:t>
      </w:r>
      <w:r>
        <w:rPr>
          <w:rFonts w:ascii="Calibri" w:eastAsia="Calibri" w:hAnsi="Calibri" w:cs="Calibri"/>
        </w:rPr>
        <w:t xml:space="preserve"> )</w:t>
      </w:r>
      <w:r>
        <w:rPr>
          <w:rFonts w:ascii="Calibri" w:eastAsia="Calibri" w:hAnsi="Calibri" w:cs="Calibri"/>
        </w:rPr>
        <w:t xml:space="preserve"> </w:t>
      </w:r>
      <w:r>
        <w:t>，</w:t>
      </w:r>
      <w:r>
        <w:t>且</w:t>
      </w:r>
      <w:r>
        <w:rPr>
          <w:rFonts w:ascii="Calibri" w:eastAsia="Calibri" w:hAnsi="Calibri" w:cs="Calibri"/>
        </w:rPr>
        <w:t>α = (α</w:t>
      </w:r>
      <w:r>
        <w:rPr>
          <w:rFonts w:ascii="Calibri" w:eastAsia="Calibri" w:hAnsi="Calibri" w:cs="Calibri"/>
        </w:rPr>
        <w:t xml:space="preserve"> </w:t>
      </w:r>
      <w:r>
        <w:rPr>
          <w:vertAlign w:val="subscript"/>
        </w:rPr>
        <w:t>1</w:t>
      </w:r>
      <w:r>
        <w:rPr>
          <w:rFonts w:ascii="Calibri" w:eastAsia="Calibri" w:hAnsi="Calibri" w:cs="Calibri"/>
        </w:rPr>
        <w:t xml:space="preserve"> ,..., α</w:t>
      </w:r>
      <w:r>
        <w:rPr>
          <w:rFonts w:ascii="Calibri" w:eastAsia="Calibri" w:hAnsi="Calibri" w:cs="Calibr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i/>
          <w:vertAlign w:val="superscript"/>
        </w:rPr>
        <w:t>T</w:t>
      </w:r>
      <w:r>
        <w:t xml:space="preserve"> .</w:t>
      </w:r>
      <w:r>
        <w:t xml:space="preserve"> </w:t>
      </w:r>
      <w:r>
        <w:t>取导数并将它们归零，我们发现显式解为</w:t>
      </w:r>
    </w:p>
    <w:p w:rsidR="00000000" w:rsidRDefault="005838D8">
      <w:pPr>
        <w:spacing w:after="260" w:line="256" w:lineRule="auto"/>
        <w:ind w:left="10" w:right="116"/>
        <w:jc w:val="center"/>
      </w:pPr>
      <w:r>
        <w:rPr>
          <w:rFonts w:ascii="Calibri" w:eastAsia="Calibri" w:hAnsi="Calibri" w:cs="Calibri"/>
        </w:rPr>
        <w:t>α = (</w:t>
      </w:r>
      <w:r>
        <w:rPr>
          <w:rFonts w:ascii="Calibri" w:eastAsia="Calibri" w:hAnsi="Calibri" w:cs="Calibri"/>
        </w:rPr>
        <w:t xml:space="preserve"> </w:t>
      </w:r>
      <w:r>
        <w:rPr>
          <w:i/>
        </w:rPr>
        <w:t>K</w:t>
      </w:r>
      <w:r>
        <w:rPr>
          <w:rFonts w:ascii="Calibri" w:eastAsia="Calibri" w:hAnsi="Calibri" w:cs="Calibri"/>
        </w:rPr>
        <w:t xml:space="preserve"> + λ</w:t>
      </w:r>
      <w:r>
        <w:rPr>
          <w:rFonts w:ascii="Calibri" w:eastAsia="Calibri" w:hAnsi="Calibri" w:cs="Calibri"/>
        </w:rPr>
        <w:t xml:space="preserve"> </w:t>
      </w:r>
      <w:r>
        <w:rPr>
          <w:i/>
        </w:rPr>
        <w:t>I</w:t>
      </w:r>
      <w:r>
        <w:rPr>
          <w: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1</w:t>
      </w:r>
      <w:r>
        <w:rPr>
          <w:vertAlign w:val="superscript"/>
        </w:rPr>
        <w:t xml:space="preserve"> </w:t>
      </w:r>
      <w:r>
        <w:rPr>
          <w:i/>
        </w:rPr>
        <w:t>y</w:t>
      </w:r>
      <w:r>
        <w:rPr>
          <w:rFonts w:ascii="Calibri" w:eastAsia="Calibri" w:hAnsi="Calibri" w:cs="Calibri"/>
        </w:rPr>
        <w:t xml:space="preserve"> ,</w:t>
      </w:r>
    </w:p>
    <w:p w:rsidR="00000000" w:rsidRDefault="005838D8">
      <w:pPr>
        <w:ind w:left="-1"/>
      </w:pPr>
      <w:r>
        <w:t>其</w:t>
      </w:r>
      <w:r>
        <w:t>中</w:t>
      </w:r>
      <w:r>
        <w:rPr>
          <w:i/>
        </w:rPr>
        <w:t>I</w:t>
      </w:r>
      <w:r>
        <w:rPr>
          <w:i/>
        </w:rPr>
        <w:t xml:space="preserve"> </w:t>
      </w:r>
      <w:r>
        <w:rPr>
          <w:i/>
          <w:vertAlign w:val="subscript"/>
        </w:rPr>
        <w:t>n</w:t>
      </w:r>
      <w:r>
        <w:t>表</w:t>
      </w:r>
      <w:r>
        <w:t>示</w:t>
      </w:r>
      <w:r>
        <w:rPr>
          <w:i/>
        </w:rPr>
        <w:t>n</w:t>
      </w:r>
      <w:r>
        <w:t>维单位矩阵。</w:t>
      </w:r>
    </w:p>
    <w:p w:rsidR="00000000" w:rsidRDefault="005838D8">
      <w:pPr>
        <w:spacing w:after="182"/>
        <w:ind w:left="-11" w:firstLine="227"/>
      </w:pPr>
      <w:r>
        <w:t>高斯过程回归和核回归之间有着密切的联系</w:t>
      </w:r>
      <w:r>
        <w:t>。</w:t>
      </w:r>
      <w:r>
        <w:rPr>
          <w:color w:val="0000FF"/>
        </w:rPr>
        <w:t xml:space="preserve">( 5 </w:t>
      </w:r>
      <w:r>
        <w:rPr>
          <w:color w:val="0000FF"/>
        </w:rPr>
        <w:t>)</w:t>
      </w:r>
      <w:r>
        <w:t>的解是以具有协方差函</w:t>
      </w:r>
      <w:r>
        <w:t>数</w:t>
      </w:r>
      <w:r>
        <w:rPr>
          <w:i/>
        </w:rPr>
        <w:t>K</w:t>
      </w:r>
      <w:r>
        <w:t>的零均值高斯过程的数据为条件的后验均</w:t>
      </w:r>
      <w:r>
        <w:t>值</w:t>
      </w:r>
      <w:r>
        <w:t>。</w:t>
      </w:r>
      <w:r>
        <w:t>此外，由</w:t>
      </w:r>
      <w:r>
        <w:t>于</w:t>
      </w:r>
    </w:p>
    <w:p w:rsidR="00000000" w:rsidRDefault="005838D8">
      <w:pPr>
        <w:spacing w:after="249" w:line="256" w:lineRule="auto"/>
        <w:ind w:left="10" w:right="75"/>
        <w:jc w:val="center"/>
      </w:pPr>
      <w:r>
        <w:rPr>
          <w:i/>
        </w:rPr>
        <w:t>f</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 xml:space="preserve"> </w:t>
      </w:r>
      <w:r>
        <w:rPr>
          <w:i/>
          <w:vertAlign w:val="superscript"/>
        </w:rPr>
        <w:t>T</w:t>
      </w:r>
      <w:r>
        <w:rPr>
          <w:rFonts w:ascii="Calibri" w:eastAsia="Calibri" w:hAnsi="Calibri" w:cs="Calibri"/>
        </w:rPr>
        <w:t xml:space="preserve"> (</w:t>
      </w:r>
      <w:r>
        <w:rPr>
          <w:rFonts w:ascii="Calibri" w:eastAsia="Calibri" w:hAnsi="Calibri" w:cs="Calibri"/>
        </w:rPr>
        <w:t xml:space="preserve"> </w:t>
      </w:r>
      <w:r>
        <w:rPr>
          <w:i/>
        </w:rPr>
        <w:t>K</w:t>
      </w:r>
      <w:r>
        <w:rPr>
          <w:rFonts w:ascii="Calibri" w:eastAsia="Calibri" w:hAnsi="Calibri" w:cs="Calibri"/>
        </w:rPr>
        <w:t xml:space="preserve"> + λ</w:t>
      </w:r>
      <w:r>
        <w:rPr>
          <w:rFonts w:ascii="Calibri" w:eastAsia="Calibri" w:hAnsi="Calibri" w:cs="Calibri"/>
        </w:rPr>
        <w:t xml:space="preserve"> </w:t>
      </w:r>
      <w:r>
        <w:rPr>
          <w:i/>
        </w:rPr>
        <w:t>I</w:t>
      </w:r>
      <w:r>
        <w:rPr>
          <w: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1</w:t>
      </w:r>
      <w:r>
        <w:rPr>
          <w:vertAlign w:val="superscript"/>
        </w:rPr>
        <w:t xml:space="preserve"> </w:t>
      </w:r>
      <w:r>
        <w:rPr>
          <w:i/>
        </w:rPr>
        <w:t>y</w:t>
      </w:r>
      <w:r>
        <w:rPr>
          <w:rFonts w:ascii="Calibri" w:eastAsia="Calibri" w:hAnsi="Calibri" w:cs="Calibri"/>
        </w:rPr>
        <w:t xml:space="preserve"> ,</w:t>
      </w:r>
    </w:p>
    <w:p w:rsidR="00000000" w:rsidRDefault="005838D8">
      <w:pPr>
        <w:spacing w:after="188"/>
        <w:ind w:left="-1"/>
      </w:pPr>
      <w:r>
        <w:t>在哪里</w:t>
      </w:r>
    </w:p>
    <w:p w:rsidR="00000000" w:rsidRDefault="005838D8">
      <w:pPr>
        <w:tabs>
          <w:tab w:val="center" w:pos="3402"/>
          <w:tab w:val="right" w:pos="6921"/>
        </w:tabs>
        <w:spacing w:after="118" w:line="256" w:lineRule="auto"/>
        <w:ind w:left="0" w:right="-14" w:firstLine="0"/>
        <w:jc w:val="left"/>
      </w:pPr>
      <w:r>
        <w:rPr>
          <w:rFonts w:ascii="Calibri" w:eastAsia="Calibri" w:hAnsi="Calibri" w:cs="Calibri"/>
          <w:color w:val="000000"/>
          <w:sz w:val="22"/>
        </w:rPr>
        <w:tab/>
      </w:r>
      <w:r>
        <w:rPr>
          <w:i/>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 (</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r>
        <w:rPr>
          <w:vertAlign w:val="subscript"/>
        </w:rPr>
        <w:t>1</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r>
        <w:rPr>
          <w:rFonts w:ascii="Calibri" w:eastAsia="Calibri" w:hAnsi="Calibri" w:cs="Calibri"/>
          <w:sz w:val="29"/>
          <w:vertAlign w:val="superscript"/>
        </w:rPr>
        <w:t>))</w:t>
      </w:r>
      <w:r>
        <w:rPr>
          <w:rFonts w:ascii="Calibri" w:eastAsia="Calibri" w:hAnsi="Calibri" w:cs="Calibri"/>
          <w:sz w:val="29"/>
          <w:vertAlign w:val="superscript"/>
        </w:rPr>
        <w:t xml:space="preserve"> </w:t>
      </w:r>
      <w:r>
        <w:rPr>
          <w:i/>
          <w:vertAlign w:val="superscript"/>
        </w:rPr>
        <w:t>T</w:t>
      </w:r>
      <w:r>
        <w:rPr>
          <w:rFonts w:ascii="Calibri" w:eastAsia="Calibri" w:hAnsi="Calibri" w:cs="Calibri"/>
        </w:rPr>
        <w:t xml:space="preserve"> , </w:t>
      </w:r>
      <w:r>
        <w:rPr>
          <w:rFonts w:ascii="Calibri" w:eastAsia="Calibri" w:hAnsi="Calibri" w:cs="Calibri"/>
        </w:rPr>
        <w:tab/>
      </w:r>
      <w:r>
        <w:t>(6)</w:t>
      </w:r>
    </w:p>
    <w:p w:rsidR="00000000" w:rsidRDefault="005838D8">
      <w:pPr>
        <w:spacing w:after="339"/>
        <w:ind w:left="-1"/>
      </w:pPr>
      <w:r>
        <w:t>核回归也可以解释为两层神经网络。</w:t>
      </w:r>
    </w:p>
    <w:p w:rsidR="00000000" w:rsidRDefault="005838D8">
      <w:pPr>
        <w:pStyle w:val="2"/>
        <w:ind w:left="311" w:hanging="322"/>
      </w:pPr>
      <w:r>
        <w:rPr>
          <w:rFonts w:ascii="宋体" w:eastAsia="宋体" w:hAnsi="宋体" w:cs="宋体" w:hint="eastAsia"/>
        </w:rPr>
        <w:t>回归树</w:t>
      </w:r>
    </w:p>
    <w:p w:rsidR="00000000" w:rsidRDefault="005838D8">
      <w:pPr>
        <w:spacing w:after="74" w:line="391" w:lineRule="auto"/>
        <w:ind w:left="-1"/>
      </w:pPr>
      <w:r>
        <w:t>我们</w:t>
      </w:r>
      <w:r>
        <w:t>用</w:t>
      </w:r>
      <w:r>
        <w:rPr>
          <w:rFonts w:ascii="Cambria" w:eastAsia="Cambria" w:hAnsi="Cambria" w:cs="Cambria"/>
          <w:sz w:val="18"/>
        </w:rPr>
        <w:t>T</w:t>
      </w:r>
      <w:r>
        <w:rPr>
          <w:rFonts w:ascii="宋体" w:eastAsia="宋体" w:hAnsi="宋体" w:cs="宋体" w:hint="eastAsia"/>
          <w:sz w:val="18"/>
        </w:rPr>
        <w:t>表示由回归树</w:t>
      </w:r>
      <w:r>
        <w:rPr>
          <w:rFonts w:ascii="Cambria" w:eastAsia="Cambria" w:hAnsi="Cambria" w:cs="Cambria"/>
          <w:sz w:val="18"/>
        </w:rPr>
        <w:t xml:space="preserve"> [</w:t>
      </w:r>
      <w:r>
        <w:rPr>
          <w:rFonts w:ascii="Cambria" w:eastAsia="Cambria" w:hAnsi="Cambria" w:cs="Cambria"/>
          <w:sz w:val="18"/>
        </w:rPr>
        <w:t xml:space="preserve"> </w:t>
      </w:r>
      <w:r>
        <w:rPr>
          <w:color w:val="0000FF"/>
        </w:rPr>
        <w:t xml:space="preserve">7 </w:t>
      </w:r>
      <w:r>
        <w:rPr>
          <w:color w:val="0000FF"/>
        </w:rPr>
        <w:t>]</w:t>
      </w:r>
      <w:r>
        <w:t>组成的空</w:t>
      </w:r>
      <w:r>
        <w:t>间</w:t>
      </w:r>
      <w:r>
        <w:t>。</w:t>
      </w:r>
      <w:r>
        <w:rPr>
          <w:color w:val="0000FF"/>
        </w:rPr>
        <w:t>按照</w:t>
      </w:r>
      <w:r>
        <w:rPr>
          <w:color w:val="0000FF"/>
        </w:rPr>
        <w:t xml:space="preserve"> Chen </w:t>
      </w:r>
      <w:r>
        <w:rPr>
          <w:color w:val="0000FF"/>
        </w:rPr>
        <w:t>和</w:t>
      </w:r>
      <w:r>
        <w:rPr>
          <w:color w:val="0000FF"/>
        </w:rPr>
        <w:t xml:space="preserve"> </w:t>
      </w:r>
      <w:proofErr w:type="spellStart"/>
      <w:r>
        <w:rPr>
          <w:color w:val="0000FF"/>
        </w:rPr>
        <w:t>Guestrin</w:t>
      </w:r>
      <w:proofErr w:type="spellEnd"/>
      <w:r>
        <w:rPr>
          <w:color w:val="0000FF"/>
        </w:rPr>
        <w:t xml:space="preserve"> [ 11 </w:t>
      </w:r>
      <w:r>
        <w:rPr>
          <w:color w:val="0000FF"/>
        </w:rPr>
        <w:t>]</w:t>
      </w:r>
      <w:r>
        <w:t>中使用的</w:t>
      </w:r>
      <w:r>
        <w:t>符</w:t>
      </w:r>
      <w:r>
        <w:t>号</w:t>
      </w:r>
      <w:r>
        <w:t>，回归树由下式给</w:t>
      </w:r>
      <w:r>
        <w:t>出</w:t>
      </w:r>
    </w:p>
    <w:p w:rsidR="00000000" w:rsidRDefault="005838D8">
      <w:pPr>
        <w:spacing w:after="281" w:line="256" w:lineRule="auto"/>
        <w:ind w:left="10" w:right="75"/>
        <w:jc w:val="center"/>
      </w:pPr>
      <w:r>
        <w:rPr>
          <w:i/>
        </w:rPr>
        <w:t>f</w:t>
      </w:r>
      <w:r>
        <w:rPr>
          <w:i/>
        </w:rPr>
        <w:t xml:space="preserve"> </w:t>
      </w:r>
      <w:r>
        <w:rPr>
          <w:i/>
          <w:sz w:val="14"/>
        </w:rPr>
        <w:t>T</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 w</w:t>
      </w:r>
      <w:r>
        <w:rPr>
          <w:rFonts w:ascii="Calibri" w:eastAsia="Calibri" w:hAnsi="Calibri" w:cs="Calibri"/>
        </w:rPr>
        <w:t xml:space="preserve"> </w:t>
      </w:r>
      <w:r>
        <w:rPr>
          <w:i/>
          <w:sz w:val="14"/>
        </w:rPr>
        <w:t>s</w:t>
      </w:r>
      <w:r>
        <w:rPr>
          <w:rFonts w:ascii="Calibri" w:eastAsia="Calibri" w:hAnsi="Calibri" w:cs="Calibri"/>
          <w:sz w:val="14"/>
        </w:rPr>
        <w:t xml:space="preserve"> (</w:t>
      </w:r>
      <w:r>
        <w:rPr>
          <w:rFonts w:ascii="Calibri" w:eastAsia="Calibri" w:hAnsi="Calibri" w:cs="Calibri"/>
          <w:sz w:val="14"/>
        </w:rPr>
        <w:t xml:space="preserve"> </w:t>
      </w:r>
      <w:r>
        <w:rPr>
          <w:i/>
          <w:sz w:val="14"/>
        </w:rPr>
        <w:t>x</w:t>
      </w:r>
      <w:r>
        <w:rPr>
          <w:rFonts w:ascii="Calibri" w:eastAsia="Calibri" w:hAnsi="Calibri" w:cs="Calibri"/>
          <w:sz w:val="14"/>
        </w:rPr>
        <w:t xml:space="preserve"> )</w:t>
      </w:r>
      <w:r>
        <w:rPr>
          <w:rFonts w:ascii="Calibri" w:eastAsia="Calibri" w:hAnsi="Calibri" w:cs="Calibri"/>
          <w:sz w:val="14"/>
        </w:rPr>
        <w:t xml:space="preserve"> </w:t>
      </w:r>
      <w:r>
        <w:rPr>
          <w:rFonts w:ascii="Calibri" w:eastAsia="Calibri" w:hAnsi="Calibri" w:cs="Calibri"/>
        </w:rPr>
        <w:t>,</w:t>
      </w:r>
    </w:p>
    <w:p w:rsidR="00000000" w:rsidRDefault="005838D8">
      <w:pPr>
        <w:spacing w:after="487" w:line="316" w:lineRule="auto"/>
        <w:ind w:left="-1"/>
      </w:pPr>
      <w:r>
        <w:t>其</w:t>
      </w:r>
      <w:r>
        <w:t>中</w:t>
      </w:r>
      <w:r>
        <w:rPr>
          <w:i/>
        </w:rPr>
        <w:t>s</w:t>
      </w:r>
      <w:r>
        <w:rPr>
          <w:rFonts w:ascii="Calibri" w:eastAsia="Calibri" w:hAnsi="Calibri" w:cs="Calibri"/>
        </w:rPr>
        <w:t xml:space="preserve"> : R</w:t>
      </w:r>
      <w:r>
        <w:rPr>
          <w:rFonts w:ascii="Calibri" w:eastAsia="Calibri" w:hAnsi="Calibri" w:cs="Calibri"/>
        </w:rPr>
        <w:t xml:space="preserve"> </w:t>
      </w:r>
      <w:r>
        <w:rPr>
          <w:i/>
          <w:vertAlign w:val="superscript"/>
        </w:rPr>
        <w:t>p</w:t>
      </w:r>
      <w:r>
        <w:rPr>
          <w:rFonts w:ascii="Calibri" w:eastAsia="Calibri" w:hAnsi="Calibri" w:cs="Calibri"/>
        </w:rPr>
        <w:t xml:space="preserve"> </w:t>
      </w:r>
      <w:r>
        <w:rPr>
          <w:rFonts w:ascii="Calibri" w:eastAsia="Calibri" w:hAnsi="Calibri" w:cs="Calibri"/>
        </w:rPr>
        <w:t>→ {</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rPr>
          <w:i/>
        </w:rPr>
        <w:t>J</w:t>
      </w:r>
      <w:r>
        <w:rPr>
          <w:rFonts w:ascii="Calibri" w:eastAsia="Calibri" w:hAnsi="Calibri" w:cs="Calibri"/>
        </w:rPr>
        <w:t xml:space="preserve"> }</w:t>
      </w:r>
      <w:r>
        <w:rPr>
          <w:rFonts w:ascii="Calibri" w:eastAsia="Calibri" w:hAnsi="Calibri" w:cs="Calibri"/>
        </w:rPr>
        <w:t xml:space="preserve"> </w:t>
      </w:r>
      <w:r>
        <w:t>,</w:t>
      </w:r>
      <w:r>
        <w:t xml:space="preserve"> </w:t>
      </w:r>
      <w:r>
        <w:rPr>
          <w:rFonts w:ascii="Calibri" w:eastAsia="Calibri" w:hAnsi="Calibri" w:cs="Calibri"/>
        </w:rPr>
        <w:t xml:space="preserve">w </w:t>
      </w:r>
      <w:r>
        <w:rPr>
          <w:rFonts w:ascii="宋体" w:eastAsia="宋体" w:hAnsi="宋体" w:cs="宋体" w:hint="eastAsia"/>
        </w:rPr>
        <w:t>∈</w:t>
      </w:r>
      <w:r>
        <w:rPr>
          <w:rFonts w:ascii="Calibri" w:eastAsia="Calibri" w:hAnsi="Calibri" w:cs="Calibri"/>
        </w:rPr>
        <w:t xml:space="preserve"> R</w:t>
      </w:r>
      <w:r>
        <w:rPr>
          <w:rFonts w:ascii="Calibri" w:eastAsia="Calibri" w:hAnsi="Calibri" w:cs="Calibri"/>
        </w:rPr>
        <w:t xml:space="preserve"> </w:t>
      </w:r>
      <w:r>
        <w:rPr>
          <w:i/>
          <w:vertAlign w:val="superscript"/>
        </w:rPr>
        <w:t>J</w:t>
      </w:r>
      <w:r>
        <w:t xml:space="preserve"> ,</w:t>
      </w:r>
      <w:r>
        <w:t xml:space="preserve"> </w:t>
      </w:r>
      <w:r>
        <w:rPr>
          <w:i/>
        </w:rPr>
        <w:t>J</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N</w:t>
      </w:r>
      <w:r>
        <w:rPr>
          <w:rFonts w:ascii="宋体" w:eastAsia="宋体" w:hAnsi="宋体" w:cs="宋体" w:hint="eastAsia"/>
        </w:rPr>
        <w:t>表示</w:t>
      </w:r>
      <w:r>
        <w:rPr>
          <w:rFonts w:ascii="宋体" w:eastAsia="宋体" w:hAnsi="宋体" w:cs="宋体" w:hint="eastAsia"/>
        </w:rPr>
        <w:t>树</w:t>
      </w:r>
      <w:r>
        <w:rPr>
          <w:i/>
        </w:rPr>
        <w:t>f</w:t>
      </w:r>
      <w:r>
        <w:rPr>
          <w:i/>
        </w:rPr>
        <w:t xml:space="preserve"> </w:t>
      </w:r>
      <w:r>
        <w:rPr>
          <w:i/>
          <w:vertAlign w:val="superscript"/>
        </w:rPr>
        <w:t>T</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t>的终端节点</w:t>
      </w:r>
      <w:r>
        <w:t>数</w:t>
      </w:r>
      <w:r>
        <w:t>。</w:t>
      </w:r>
      <w:r>
        <w:rPr>
          <w:i/>
        </w:rPr>
        <w:t>s</w:t>
      </w:r>
      <w:r>
        <w:t>决定树的结构，即空间的划分</w:t>
      </w:r>
      <w:r>
        <w:t>，</w:t>
      </w:r>
      <w:r>
        <w:rPr>
          <w:rFonts w:ascii="Calibri" w:eastAsia="Calibri" w:hAnsi="Calibri" w:cs="Calibri"/>
        </w:rPr>
        <w:t>w</w:t>
      </w:r>
      <w:r>
        <w:t>表示叶子值</w:t>
      </w:r>
      <w:r>
        <w:t>。</w:t>
      </w:r>
      <w:r>
        <w:t>正如</w:t>
      </w:r>
      <w:r>
        <w:t xml:space="preserve"> </w:t>
      </w:r>
      <w:proofErr w:type="spellStart"/>
      <w:r>
        <w:t>Breiman</w:t>
      </w:r>
      <w:proofErr w:type="spellEnd"/>
      <w:r>
        <w:t xml:space="preserve"> </w:t>
      </w:r>
      <w:r>
        <w:t>等人一样</w:t>
      </w:r>
      <w:r>
        <w:t>。</w:t>
      </w:r>
      <w:r>
        <w:t>[</w:t>
      </w:r>
      <w:r>
        <w:t xml:space="preserve"> </w:t>
      </w:r>
      <w:r>
        <w:rPr>
          <w:color w:val="0000FF"/>
        </w:rPr>
        <w:t>7 ]</w:t>
      </w:r>
      <w:r>
        <w:rPr>
          <w:color w:val="0000FF"/>
        </w:rPr>
        <w:t>，我们假</w:t>
      </w:r>
      <w:r>
        <w:rPr>
          <w:color w:val="0000FF"/>
        </w:rPr>
        <w:t>设</w:t>
      </w:r>
      <w:r>
        <w:rPr>
          <w:i/>
        </w:rPr>
        <w:t>s</w:t>
      </w:r>
      <w:r>
        <w:t>对空间的划</w:t>
      </w:r>
      <w:r>
        <w:t>分</w:t>
      </w:r>
      <w:r>
        <w:t>是一棵二叉树，其中划分中的每个单元格都</w:t>
      </w:r>
      <w:r>
        <w:t>是</w:t>
      </w:r>
      <w:r>
        <w:rPr>
          <w:i/>
        </w:rPr>
        <w:t>R</w:t>
      </w:r>
      <w:r>
        <w:rPr>
          <w:i/>
        </w:rPr>
        <w:t xml:space="preserve"> </w:t>
      </w:r>
      <w:r>
        <w:rPr>
          <w:i/>
          <w:sz w:val="14"/>
        </w:rPr>
        <w:t>j</w:t>
      </w:r>
      <w:r>
        <w:rPr>
          <w:rFonts w:ascii="Calibri" w:eastAsia="Calibri" w:hAnsi="Calibri" w:cs="Calibri"/>
        </w:rPr>
        <w:t xml:space="preserve"> = (</w:t>
      </w:r>
      <w:r>
        <w:rPr>
          <w:rFonts w:ascii="Calibri" w:eastAsia="Calibri" w:hAnsi="Calibri" w:cs="Calibri"/>
        </w:rPr>
        <w:t xml:space="preserve"> </w:t>
      </w:r>
      <w:r>
        <w:rPr>
          <w:i/>
        </w:rPr>
        <w:t>l</w:t>
      </w:r>
      <w:r>
        <w:rPr>
          <w:sz w:val="14"/>
        </w:rPr>
        <w:t xml:space="preserve"> 1</w:t>
      </w:r>
      <w:r>
        <w:rPr>
          <w:sz w:val="14"/>
        </w:rPr>
        <w:t xml:space="preserve"> </w:t>
      </w:r>
      <w:r>
        <w:rPr>
          <w:rFonts w:ascii="Calibri" w:eastAsia="Calibri" w:hAnsi="Calibri" w:cs="Calibri"/>
        </w:rPr>
        <w:t>,</w:t>
      </w:r>
      <w:r>
        <w:rPr>
          <w:rFonts w:ascii="Calibri" w:eastAsia="Calibri" w:hAnsi="Calibri" w:cs="Calibri"/>
        </w:rPr>
        <w:t xml:space="preserve"> </w:t>
      </w:r>
      <w:r>
        <w:rPr>
          <w:i/>
        </w:rPr>
        <w:t>u</w:t>
      </w:r>
      <w:r>
        <w:rPr>
          <w:sz w:val="14"/>
        </w:rPr>
        <w:t>1</w:t>
      </w:r>
      <w:r>
        <w:rPr>
          <w:sz w:val="14"/>
        </w:rPr>
        <w:t xml:space="preserve"> </w:t>
      </w:r>
      <w:r>
        <w:rPr>
          <w:rFonts w:ascii="Calibri" w:eastAsia="Calibri" w:hAnsi="Calibri" w:cs="Calibri"/>
        </w:rPr>
        <w:t>] × ··· × (</w:t>
      </w:r>
      <w:r>
        <w:rPr>
          <w:rFonts w:ascii="Calibri" w:eastAsia="Calibri" w:hAnsi="Calibri" w:cs="Calibri"/>
        </w:rPr>
        <w:t xml:space="preserve"> </w:t>
      </w:r>
      <w:r>
        <w:rPr>
          <w:i/>
        </w:rPr>
        <w:t>l</w:t>
      </w:r>
      <w:r>
        <w:rPr>
          <w:i/>
        </w:rPr>
        <w:t xml:space="preserve"> </w:t>
      </w:r>
      <w:r>
        <w:rPr>
          <w:i/>
          <w:sz w:val="14"/>
        </w:rPr>
        <w:t>p</w:t>
      </w:r>
      <w:r>
        <w:rPr>
          <w:rFonts w:ascii="Calibri" w:eastAsia="Calibri" w:hAnsi="Calibri" w:cs="Calibri"/>
        </w:rPr>
        <w:t xml:space="preserve"> ,</w:t>
      </w:r>
      <w:r>
        <w:rPr>
          <w:rFonts w:ascii="Calibri" w:eastAsia="Calibri" w:hAnsi="Calibri" w:cs="Calibri"/>
        </w:rPr>
        <w:t xml:space="preserve"> </w:t>
      </w:r>
      <w:r>
        <w:rPr>
          <w:i/>
        </w:rPr>
        <w:t>u</w:t>
      </w:r>
      <w:r>
        <w:rPr>
          <w:i/>
        </w:rPr>
        <w:t xml:space="preserve"> </w:t>
      </w:r>
      <w:r>
        <w:rPr>
          <w:i/>
          <w:sz w:val="14"/>
        </w:rPr>
        <w:t>p</w:t>
      </w:r>
      <w:r>
        <w:rPr>
          <w:rFonts w:ascii="Calibri" w:eastAsia="Calibri" w:hAnsi="Calibri" w:cs="Calibri"/>
        </w:rPr>
        <w:t xml:space="preserve"> ] </w:t>
      </w:r>
      <w:r>
        <w:rPr>
          <w:rFonts w:ascii="Cambria Math" w:eastAsia="Calibri" w:hAnsi="Cambria Math" w:cs="Cambria Math"/>
        </w:rPr>
        <w:t>⊂</w:t>
      </w:r>
      <w:r>
        <w:rPr>
          <w:rFonts w:ascii="Calibri" w:eastAsia="Calibri" w:hAnsi="Calibri" w:cs="Calibri"/>
        </w:rPr>
        <w:t xml:space="preserve"> R</w:t>
      </w:r>
      <w:r>
        <w:rPr>
          <w:rFonts w:ascii="Calibri" w:eastAsia="Calibri" w:hAnsi="Calibri" w:cs="Calibri"/>
        </w:rPr>
        <w:t xml:space="preserve"> </w:t>
      </w:r>
      <w:r>
        <w:rPr>
          <w:i/>
          <w:sz w:val="14"/>
        </w:rPr>
        <w:t>p</w:t>
      </w:r>
      <w:r>
        <w:t>且</w:t>
      </w:r>
      <w:r>
        <w:rPr>
          <w:rFonts w:ascii="Calibri" w:eastAsia="Calibri" w:hAnsi="Calibri" w:cs="Calibri"/>
        </w:rPr>
        <w:t>−∞</w:t>
      </w:r>
      <w:r>
        <w:rPr>
          <w:rFonts w:ascii="Calibri" w:eastAsia="Calibri" w:hAnsi="Calibri" w:cs="Calibri"/>
        </w:rPr>
        <w:t xml:space="preserve"> ≤</w:t>
      </w:r>
      <w:r>
        <w:rPr>
          <w:rFonts w:ascii="Calibri" w:eastAsia="Calibri" w:hAnsi="Calibri" w:cs="Calibri"/>
        </w:rPr>
        <w:t xml:space="preserve"> </w:t>
      </w:r>
      <w:r>
        <w:rPr>
          <w:i/>
        </w:rPr>
        <w:t>l</w:t>
      </w:r>
      <w:r>
        <w:rPr>
          <w:i/>
        </w:rPr>
        <w:t xml:space="preserve"> </w:t>
      </w:r>
      <w:r>
        <w:rPr>
          <w:i/>
          <w:sz w:val="14"/>
        </w:rPr>
        <w:t>m</w:t>
      </w:r>
      <w:r>
        <w:rPr>
          <w:rFonts w:ascii="Calibri" w:eastAsia="Calibri" w:hAnsi="Calibri" w:cs="Calibri"/>
        </w:rPr>
        <w:t xml:space="preserve"> &lt;</w:t>
      </w:r>
      <w:r>
        <w:rPr>
          <w:rFonts w:ascii="Calibri" w:eastAsia="Calibri" w:hAnsi="Calibri" w:cs="Calibri"/>
        </w:rPr>
        <w:t xml:space="preserve"> </w:t>
      </w:r>
      <w:r>
        <w:rPr>
          <w:i/>
        </w:rPr>
        <w:t>u</w:t>
      </w:r>
      <w:r>
        <w:rPr>
          <w:i/>
        </w:rPr>
        <w:t xml:space="preserve"> </w:t>
      </w:r>
      <w:r>
        <w:rPr>
          <w:i/>
          <w:sz w:val="14"/>
        </w:rPr>
        <w:t>m</w:t>
      </w:r>
      <w:r>
        <w:rPr>
          <w:i/>
          <w:sz w:val="14"/>
        </w:rPr>
        <w:t xml:space="preserve"> </w:t>
      </w:r>
      <w:r>
        <w:rPr>
          <w:rFonts w:ascii="Calibri" w:eastAsia="Calibri" w:hAnsi="Calibri" w:cs="Calibri"/>
        </w:rPr>
        <w:t xml:space="preserve">≤ </w:t>
      </w:r>
      <w:r>
        <w:rPr>
          <w:rFonts w:ascii="Calibri" w:eastAsia="Calibri" w:hAnsi="Calibri" w:cs="Calibri"/>
        </w:rPr>
        <w:t>∞</w:t>
      </w:r>
      <w:r>
        <w:t>且</w:t>
      </w:r>
      <w:r>
        <w:rPr>
          <w:i/>
        </w:rPr>
        <w:t>s</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rPr>
          <w:i/>
        </w:rPr>
        <w:t>j</w:t>
      </w:r>
      <w:r>
        <w:t>如</w:t>
      </w:r>
      <w:r>
        <w:t>果</w:t>
      </w:r>
      <w:r>
        <w:rPr>
          <w:i/>
        </w:rPr>
        <w:t>x</w:t>
      </w:r>
      <w:r>
        <w:rPr>
          <w:rFonts w:ascii="Calibri" w:eastAsia="Calibri" w:hAnsi="Calibri" w:cs="Calibri"/>
        </w:rPr>
        <w:t xml:space="preserve"> </w:t>
      </w:r>
      <w:r>
        <w:rPr>
          <w:rFonts w:ascii="宋体" w:eastAsia="宋体" w:hAnsi="宋体" w:cs="宋体" w:hint="eastAsia"/>
        </w:rPr>
        <w:t>∈</w:t>
      </w:r>
      <w:r>
        <w:rPr>
          <w:rFonts w:ascii="Calibri" w:eastAsia="Calibri" w:hAnsi="Calibri" w:cs="Calibri"/>
        </w:rPr>
        <w:t xml:space="preserve"> </w:t>
      </w:r>
      <w:r>
        <w:rPr>
          <w:i/>
        </w:rPr>
        <w:t>R</w:t>
      </w:r>
      <w:r>
        <w:rPr>
          <w:i/>
        </w:rPr>
        <w:t xml:space="preserve"> </w:t>
      </w:r>
      <w:r>
        <w:rPr>
          <w:i/>
          <w:sz w:val="14"/>
        </w:rPr>
        <w:t>j</w:t>
      </w:r>
      <w:r>
        <w:t>。</w:t>
      </w:r>
    </w:p>
    <w:p w:rsidR="00000000" w:rsidRDefault="005838D8">
      <w:pPr>
        <w:pStyle w:val="1"/>
        <w:ind w:left="177" w:hanging="188"/>
      </w:pPr>
      <w:r>
        <w:rPr>
          <w:rFonts w:ascii="宋体" w:eastAsia="宋体" w:hAnsi="宋体" w:cs="宋体" w:hint="eastAsia"/>
        </w:rPr>
        <w:lastRenderedPageBreak/>
        <w:t>结合内核和树提升</w:t>
      </w:r>
    </w:p>
    <w:p w:rsidR="00000000" w:rsidRDefault="005838D8">
      <w:pPr>
        <w:spacing w:line="429" w:lineRule="auto"/>
        <w:ind w:left="-1"/>
      </w:pPr>
      <w:r>
        <w:t>令</w:t>
      </w:r>
      <w:r>
        <w:rPr>
          <w:i/>
        </w:rPr>
        <w:t>R</w:t>
      </w:r>
      <w:r>
        <w:rPr>
          <w:i/>
        </w:rPr>
        <w:t xml:space="preserve"> </w:t>
      </w:r>
      <w:r>
        <w:rPr>
          <w:vertAlign w:val="superscript"/>
        </w:rPr>
        <w:t>2</w:t>
      </w:r>
      <w:r>
        <w:rPr>
          <w:rFonts w:ascii="Calibri" w:eastAsia="Calibri" w:hAnsi="Calibri" w:cs="Calibri"/>
        </w:rPr>
        <w:t xml:space="preserve"> (</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rPr>
        <w:t>+</w:t>
      </w:r>
      <w:r>
        <w:rPr>
          <w:rFonts w:ascii="Calibri" w:eastAsia="Calibri" w:hAnsi="Calibri" w:cs="Calibri"/>
        </w:rPr>
        <w:t xml:space="preserve"> </w:t>
      </w:r>
      <w:r>
        <w:rPr>
          <w:i/>
        </w:rPr>
        <w:t>f</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表示泛函，它</w:t>
      </w:r>
      <w:r>
        <w:rPr>
          <w:rFonts w:ascii="宋体" w:eastAsia="宋体" w:hAnsi="宋体" w:cs="宋体" w:hint="eastAsia"/>
        </w:rPr>
        <w:t>与</w:t>
      </w:r>
      <w:r>
        <w:t>当前估</w:t>
      </w:r>
      <w:r>
        <w:t>计</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下</w:t>
      </w:r>
      <w:r>
        <w:rPr>
          <w:sz w:val="14"/>
        </w:rPr>
        <w:t xml:space="preserve"> (</w:t>
      </w:r>
      <w:r>
        <w:rPr>
          <w:sz w:val="14"/>
        </w:rPr>
        <w:t xml:space="preserve"> </w:t>
      </w:r>
      <w:r>
        <w:rPr>
          <w:color w:val="0000FF"/>
        </w:rPr>
        <w:t xml:space="preserve">1 </w:t>
      </w:r>
      <w:r>
        <w:rPr>
          <w:color w:val="0000FF"/>
        </w:rPr>
        <w:t>)</w:t>
      </w:r>
      <w:r>
        <w:t>中经验风险的二阶泰勒近似成正</w:t>
      </w:r>
      <w:r>
        <w:t>比</w:t>
      </w:r>
      <w:r>
        <w:t>：</w:t>
      </w:r>
    </w:p>
    <w:p w:rsidR="00000000" w:rsidRDefault="005838D8">
      <w:pPr>
        <w:spacing w:after="120" w:line="256" w:lineRule="auto"/>
        <w:ind w:left="1369" w:right="2139"/>
        <w:jc w:val="center"/>
      </w:pPr>
      <w:r>
        <w:rPr>
          <w:i/>
          <w:sz w:val="14"/>
        </w:rPr>
        <w:t>n</w:t>
      </w:r>
    </w:p>
    <w:p w:rsidR="00000000" w:rsidRDefault="005838D8">
      <w:pPr>
        <w:tabs>
          <w:tab w:val="center" w:pos="3410"/>
          <w:tab w:val="right" w:pos="6921"/>
        </w:tabs>
        <w:spacing w:after="0" w:line="256" w:lineRule="auto"/>
        <w:ind w:left="0" w:right="-14" w:firstLine="0"/>
        <w:jc w:val="left"/>
      </w:pPr>
      <w:r>
        <w:rPr>
          <w:rFonts w:ascii="Calibri" w:eastAsia="Calibri" w:hAnsi="Calibri" w:cs="Calibri"/>
          <w:color w:val="000000"/>
          <w:sz w:val="22"/>
        </w:rPr>
        <w:tab/>
      </w:r>
      <w:r>
        <w:rPr>
          <w:i/>
        </w:rPr>
        <w:t>Rh</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w:t>
      </w:r>
      <w:r>
        <w:rPr>
          <w:i/>
          <w:sz w:val="14"/>
        </w:rPr>
        <w:t>如</w:t>
      </w:r>
      <w:r>
        <w:rPr>
          <w:i/>
          <w:sz w:val="14"/>
        </w:rPr>
        <w:t>果</w:t>
      </w:r>
      <w:r>
        <w:rPr>
          <w:i/>
        </w:rPr>
        <w:t>(</w:t>
      </w:r>
      <w:r>
        <w:rPr>
          <w:rFonts w:ascii="Calibri" w:eastAsia="Calibri" w:hAnsi="Calibri" w:cs="Calibri"/>
        </w:rPr>
        <w:t xml:space="preserve"> x</w:t>
      </w:r>
      <w:r>
        <w:rPr>
          <w:rFonts w:ascii="Calibri" w:eastAsia="Calibri" w:hAnsi="Calibri" w:cs="Calibri"/>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 xml:space="preserve"> </w:t>
      </w:r>
      <w:r>
        <w:rPr>
          <w:vertAlign w:val="superscript"/>
        </w:rPr>
        <w:t>2</w:t>
      </w:r>
      <w:r>
        <w:rPr>
          <w:vertAlign w:val="superscript"/>
        </w:rPr>
        <w:t xml:space="preserve"> </w:t>
      </w:r>
      <w:r>
        <w:rPr>
          <w:i/>
        </w:rPr>
        <w:t>,</w:t>
      </w:r>
      <w:r>
        <w:rPr>
          <w:rFonts w:ascii="Calibri" w:eastAsia="Calibri" w:hAnsi="Calibri" w:cs="Calibri"/>
        </w:rPr>
        <w:t xml:space="preserve"> (</w:t>
      </w:r>
      <w:r>
        <w:rPr>
          <w:rFonts w:ascii="Calibri" w:eastAsia="Calibri" w:hAnsi="Calibri" w:cs="Calibri"/>
        </w:rPr>
        <w:t xml:space="preserve"> </w:t>
      </w:r>
      <w:r>
        <w:t>7</w:t>
      </w:r>
      <w:r>
        <w:t>)</w:t>
      </w:r>
      <w:r>
        <w:rPr>
          <w:rFonts w:ascii="Calibri" w:eastAsia="Calibri" w:hAnsi="Calibri" w:cs="Calibri"/>
        </w:rPr>
        <w:tab/>
      </w:r>
    </w:p>
    <w:p w:rsidR="00000000" w:rsidRDefault="005838D8">
      <w:pPr>
        <w:spacing w:after="0" w:line="256" w:lineRule="auto"/>
        <w:ind w:left="1680"/>
        <w:jc w:val="center"/>
      </w:pPr>
      <w:r>
        <w:rPr>
          <w:noProof/>
        </w:rPr>
        <w:drawing>
          <wp:anchor distT="0" distB="0" distL="114300" distR="114300" simplePos="0" relativeHeight="251660288" behindDoc="0" locked="0" layoutInCell="1" allowOverlap="0">
            <wp:simplePos x="0" y="0"/>
            <wp:positionH relativeFrom="column">
              <wp:posOffset>1061085</wp:posOffset>
            </wp:positionH>
            <wp:positionV relativeFrom="paragraph">
              <wp:posOffset>-169545</wp:posOffset>
            </wp:positionV>
            <wp:extent cx="1700530" cy="219710"/>
            <wp:effectExtent l="0" t="0" r="0" b="8890"/>
            <wp:wrapSquare wrapText="bothSides"/>
            <wp:docPr id="41" name="Picture 3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0530" cy="219710"/>
                    </a:xfrm>
                    <a:prstGeom prst="rect">
                      <a:avLst/>
                    </a:prstGeom>
                    <a:noFill/>
                  </pic:spPr>
                </pic:pic>
              </a:graphicData>
            </a:graphic>
            <wp14:sizeRelH relativeFrom="page">
              <wp14:pctWidth>0</wp14:pctWidth>
            </wp14:sizeRelH>
            <wp14:sizeRelV relativeFrom="page">
              <wp14:pctHeight>0</wp14:pctHeight>
            </wp14:sizeRelV>
          </wp:anchor>
        </w:drawing>
      </w:r>
      <w:r>
        <w:t>2</w:t>
      </w:r>
    </w:p>
    <w:p w:rsidR="00000000" w:rsidRDefault="005838D8">
      <w:pPr>
        <w:spacing w:after="210" w:line="256" w:lineRule="auto"/>
        <w:ind w:left="1777" w:right="2542"/>
        <w:jc w:val="center"/>
      </w:pPr>
      <w:r>
        <w:rPr>
          <w:i/>
          <w:sz w:val="14"/>
        </w:rPr>
        <w:t>我</w:t>
      </w:r>
      <w:r>
        <w:rPr>
          <w:rFonts w:ascii="Calibri" w:eastAsia="Calibri" w:hAnsi="Calibri" w:cs="Calibri"/>
          <w:sz w:val="14"/>
        </w:rPr>
        <w:t>=</w:t>
      </w:r>
      <w:r>
        <w:rPr>
          <w:rFonts w:ascii="Calibri" w:eastAsia="Calibri" w:hAnsi="Calibri" w:cs="Calibri"/>
          <w:sz w:val="14"/>
        </w:rPr>
        <w:t xml:space="preserve"> </w:t>
      </w:r>
      <w:r>
        <w:rPr>
          <w:sz w:val="14"/>
        </w:rPr>
        <w:t>1</w:t>
      </w:r>
    </w:p>
    <w:p w:rsidR="00000000" w:rsidRDefault="005838D8">
      <w:pPr>
        <w:spacing w:after="383"/>
        <w:ind w:left="-1"/>
      </w:pPr>
      <w:r>
        <w:t>其</w:t>
      </w:r>
      <w:r>
        <w:t>中</w:t>
      </w:r>
      <w:r>
        <w:rPr>
          <w:i/>
        </w:rPr>
        <w:t>g</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proofErr w:type="spellStart"/>
      <w:r>
        <w:rPr>
          <w:i/>
          <w:vertAlign w:val="subscript"/>
        </w:rPr>
        <w:t>i</w:t>
      </w:r>
      <w:proofErr w:type="spellEnd"/>
      <w:r>
        <w:t>和</w:t>
      </w:r>
      <w:r>
        <w:rPr>
          <w:i/>
        </w:rPr>
        <w:t>h</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proofErr w:type="spellStart"/>
      <w:r>
        <w:rPr>
          <w:i/>
          <w:vertAlign w:val="subscript"/>
        </w:rPr>
        <w:t>i</w:t>
      </w:r>
      <w:proofErr w:type="spellEnd"/>
      <w:r>
        <w:t>是在函</w:t>
      </w:r>
      <w:r>
        <w:t>数</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rPr>
        <w:t>(</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t>和</w:t>
      </w:r>
      <w:r>
        <w:rPr>
          <w:i/>
        </w:rPr>
        <w:t>I</w:t>
      </w:r>
      <w:r>
        <w:rPr>
          <w:rFonts w:ascii="Calibri" w:eastAsia="Calibri" w:hAnsi="Calibri" w:cs="Calibri"/>
          <w:sz w:val="14"/>
        </w:rPr>
        <w:t xml:space="preserve"> {</w:t>
      </w:r>
      <w:r>
        <w:rPr>
          <w:rFonts w:ascii="Calibri" w:eastAsia="Calibri" w:hAnsi="Calibri" w:cs="Calibri"/>
          <w:sz w:val="14"/>
        </w:rPr>
        <w:t xml:space="preserve"> </w:t>
      </w:r>
      <w:r>
        <w:rPr>
          <w:i/>
          <w:sz w:val="14"/>
        </w:rPr>
        <w:t>x</w:t>
      </w:r>
      <w:r>
        <w:rPr>
          <w:rFonts w:ascii="Calibri" w:eastAsia="Calibri" w:hAnsi="Calibri" w:cs="Calibri"/>
          <w:sz w:val="14"/>
        </w:rPr>
        <w:t xml:space="preserve"> =</w:t>
      </w:r>
      <w:r>
        <w:rPr>
          <w:rFonts w:ascii="Calibri" w:eastAsia="Calibri" w:hAnsi="Calibri" w:cs="Calibri"/>
          <w:sz w:val="14"/>
        </w:rPr>
        <w:t xml:space="preserve"> </w:t>
      </w:r>
      <w:r>
        <w:rPr>
          <w:i/>
          <w:sz w:val="14"/>
        </w:rPr>
        <w:t>x</w:t>
      </w:r>
      <w:r>
        <w:rPr>
          <w:i/>
          <w:sz w:val="14"/>
        </w:rPr>
        <w:t xml:space="preserve"> </w:t>
      </w:r>
      <w:proofErr w:type="spellStart"/>
      <w:r>
        <w:rPr>
          <w:i/>
          <w:sz w:val="14"/>
          <w:vertAlign w:val="subscript"/>
        </w:rPr>
        <w:t>i</w:t>
      </w:r>
      <w:proofErr w:type="spellEnd"/>
      <w:r>
        <w:rPr>
          <w:rFonts w:ascii="Calibri" w:eastAsia="Calibri" w:hAnsi="Calibri" w:cs="Calibri"/>
          <w:sz w:val="14"/>
        </w:rPr>
        <w:t xml:space="preserve"> }</w:t>
      </w:r>
      <w:r>
        <w:rPr>
          <w:rFonts w:ascii="Calibri" w:eastAsia="Calibri" w:hAnsi="Calibri" w:cs="Calibri"/>
          <w:sz w:val="14"/>
        </w:rPr>
        <w:t xml:space="preserve"> </w:t>
      </w:r>
      <w:r>
        <w:rPr>
          <w:rFonts w:ascii="Calibri" w:eastAsia="Calibri" w:hAnsi="Calibri" w:cs="Calibri"/>
        </w:rPr>
        <w:t>(</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处评估的经验风险的函数梯度和</w:t>
      </w:r>
      <w:r>
        <w:rPr>
          <w:rFonts w:ascii="Calibri" w:eastAsia="Calibri" w:hAnsi="Calibri" w:cs="Calibri"/>
        </w:rPr>
        <w:t xml:space="preserve"> Hessian</w:t>
      </w:r>
      <w:r>
        <w:rPr>
          <w:rFonts w:ascii="Calibri" w:eastAsia="Calibri" w:hAnsi="Calibri" w:cs="Calibri"/>
        </w:rPr>
        <w:t xml:space="preserve"> </w:t>
      </w:r>
      <w:r>
        <w:t>，其</w:t>
      </w:r>
      <w:r>
        <w:t>中</w:t>
      </w:r>
      <w:r>
        <w:rPr>
          <w:i/>
        </w:rPr>
        <w:t>I</w:t>
      </w:r>
      <w:r>
        <w:rPr>
          <w:rFonts w:ascii="Calibri" w:eastAsia="Calibri" w:hAnsi="Calibri" w:cs="Calibri"/>
          <w:sz w:val="14"/>
        </w:rPr>
        <w:t xml:space="preserve"> {</w:t>
      </w:r>
      <w:r>
        <w:rPr>
          <w:rFonts w:ascii="Calibri" w:eastAsia="Calibri" w:hAnsi="Calibri" w:cs="Calibri"/>
          <w:sz w:val="14"/>
        </w:rPr>
        <w:t xml:space="preserve"> </w:t>
      </w:r>
      <w:r>
        <w:rPr>
          <w:i/>
          <w:sz w:val="14"/>
        </w:rPr>
        <w:t>x</w:t>
      </w:r>
      <w:r>
        <w:rPr>
          <w:rFonts w:ascii="Calibri" w:eastAsia="Calibri" w:hAnsi="Calibri" w:cs="Calibri"/>
          <w:sz w:val="14"/>
        </w:rPr>
        <w:t xml:space="preserve"> =</w:t>
      </w:r>
      <w:r>
        <w:rPr>
          <w:rFonts w:ascii="Calibri" w:eastAsia="Calibri" w:hAnsi="Calibri" w:cs="Calibri"/>
          <w:sz w:val="14"/>
        </w:rPr>
        <w:t xml:space="preserve"> </w:t>
      </w:r>
      <w:r>
        <w:rPr>
          <w:i/>
          <w:sz w:val="14"/>
        </w:rPr>
        <w:t>x</w:t>
      </w:r>
      <w:r>
        <w:rPr>
          <w:i/>
          <w:sz w:val="14"/>
        </w:rPr>
        <w:t xml:space="preserve"> </w:t>
      </w:r>
      <w:proofErr w:type="spellStart"/>
      <w:r>
        <w:rPr>
          <w:i/>
          <w:sz w:val="14"/>
          <w:vertAlign w:val="subscript"/>
        </w:rPr>
        <w:t>i</w:t>
      </w:r>
      <w:proofErr w:type="spellEnd"/>
      <w:r>
        <w:rPr>
          <w:rFonts w:ascii="Calibri" w:eastAsia="Calibri" w:hAnsi="Calibri" w:cs="Calibri"/>
          <w:sz w:val="14"/>
        </w:rPr>
        <w:t xml:space="preserve"> }</w:t>
      </w:r>
      <w:r>
        <w:rPr>
          <w:rFonts w:ascii="Calibri" w:eastAsia="Calibri" w:hAnsi="Calibri" w:cs="Calibri"/>
          <w:sz w:val="14"/>
        </w:rPr>
        <w:t xml:space="preserve"> </w:t>
      </w:r>
      <w:r>
        <w:rPr>
          <w:rFonts w:ascii="Calibri" w:eastAsia="Calibri" w:hAnsi="Calibri" w:cs="Calibri"/>
        </w:rPr>
        <w:t>(</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t xml:space="preserve">1 </w:t>
      </w:r>
      <w:r>
        <w:t>如</w:t>
      </w:r>
      <w:r>
        <w:t>果</w:t>
      </w:r>
      <w:r>
        <w:rPr>
          <w:i/>
        </w:rPr>
        <w:t>x</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proofErr w:type="spellStart"/>
      <w:r>
        <w:rPr>
          <w:i/>
          <w:vertAlign w:val="subscript"/>
        </w:rPr>
        <w:t>i</w:t>
      </w:r>
      <w:proofErr w:type="spellEnd"/>
      <w:r>
        <w:t>否则为</w:t>
      </w:r>
      <w:r>
        <w:t xml:space="preserve"> 0</w:t>
      </w:r>
      <w:r>
        <w:t>：</w:t>
      </w:r>
    </w:p>
    <w:p w:rsidR="00000000" w:rsidRDefault="005838D8">
      <w:pPr>
        <w:spacing w:after="90" w:line="256" w:lineRule="auto"/>
        <w:ind w:left="2153" w:right="2217" w:hanging="2"/>
        <w:jc w:val="left"/>
      </w:pPr>
      <w:r>
        <w:rPr>
          <w:i/>
        </w:rPr>
        <w:t>米</w:t>
      </w:r>
      <w:r>
        <w:rPr>
          <w:rFonts w:ascii="Calibri" w:eastAsia="Calibri" w:hAnsi="Calibri" w:cs="Calibri"/>
          <w:sz w:val="14"/>
        </w:rPr>
        <w:t>,</w:t>
      </w:r>
      <w:r>
        <w:rPr>
          <w:i/>
          <w:sz w:val="14"/>
        </w:rPr>
        <w:t>我</w:t>
      </w:r>
      <w:r>
        <w:rPr>
          <w:i/>
          <w:sz w:val="14"/>
        </w:rPr>
        <w:t>_</w:t>
      </w:r>
    </w:p>
    <w:p w:rsidR="00000000" w:rsidRDefault="005838D8">
      <w:pPr>
        <w:tabs>
          <w:tab w:val="center" w:pos="2963"/>
          <w:tab w:val="right" w:pos="6921"/>
        </w:tabs>
        <w:spacing w:after="0" w:line="256" w:lineRule="auto"/>
        <w:ind w:left="0" w:right="-14" w:firstLine="0"/>
        <w:jc w:val="left"/>
      </w:pPr>
      <w:r>
        <w:rPr>
          <w:noProof/>
        </w:rPr>
        <w:drawing>
          <wp:anchor distT="0" distB="0" distL="114300" distR="114300" simplePos="0" relativeHeight="251661312" behindDoc="0" locked="0" layoutInCell="1" allowOverlap="0">
            <wp:simplePos x="0" y="0"/>
            <wp:positionH relativeFrom="column">
              <wp:posOffset>1600835</wp:posOffset>
            </wp:positionH>
            <wp:positionV relativeFrom="paragraph">
              <wp:posOffset>-320040</wp:posOffset>
            </wp:positionV>
            <wp:extent cx="1307465" cy="265430"/>
            <wp:effectExtent l="0" t="0" r="6985" b="1270"/>
            <wp:wrapSquare wrapText="bothSides"/>
            <wp:docPr id="40" name="Picture 3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7465" cy="265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simplePos x="0" y="0"/>
            <wp:positionH relativeFrom="column">
              <wp:posOffset>1605280</wp:posOffset>
            </wp:positionH>
            <wp:positionV relativeFrom="paragraph">
              <wp:posOffset>60960</wp:posOffset>
            </wp:positionV>
            <wp:extent cx="1322705" cy="247015"/>
            <wp:effectExtent l="0" t="0" r="0" b="635"/>
            <wp:wrapSquare wrapText="bothSides"/>
            <wp:docPr id="39" name="Picture 3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2705" cy="24701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sz w:val="22"/>
        </w:rPr>
        <w:tab/>
      </w:r>
      <w:r>
        <w:rPr>
          <w:sz w:val="14"/>
        </w:rPr>
        <w:t>2</w:t>
      </w:r>
      <w:r>
        <w:rPr>
          <w:sz w:val="14"/>
        </w:rPr>
        <w:tab/>
      </w:r>
      <w:r>
        <w:t>(8)</w:t>
      </w:r>
    </w:p>
    <w:p w:rsidR="00000000" w:rsidRDefault="005838D8">
      <w:pPr>
        <w:spacing w:after="223" w:line="256" w:lineRule="auto"/>
        <w:ind w:left="2148" w:right="2217" w:firstLine="677"/>
        <w:jc w:val="left"/>
      </w:pPr>
      <w:r>
        <w:rPr>
          <w:rFonts w:ascii="Calibri" w:eastAsia="Calibri" w:hAnsi="Calibri" w:cs="Calibri"/>
        </w:rPr>
        <w:t>∂</w:t>
      </w:r>
      <w:r>
        <w:rPr>
          <w:rFonts w:ascii="Calibri" w:eastAsia="Calibri" w:hAnsi="Calibri" w:cs="Calibri"/>
        </w:rPr>
        <w:t xml:space="preserve"> </w:t>
      </w:r>
      <w:r>
        <w:rPr>
          <w:i/>
        </w:rPr>
        <w:t>h</w:t>
      </w:r>
      <w:r>
        <w:rPr>
          <w:i/>
        </w:rPr>
        <w:t xml:space="preserve"> </w:t>
      </w:r>
      <w:r>
        <w:rPr>
          <w:i/>
          <w:sz w:val="14"/>
        </w:rPr>
        <w:t>m</w:t>
      </w:r>
      <w:r>
        <w:rPr>
          <w:rFonts w:ascii="Calibri" w:eastAsia="Calibri" w:hAnsi="Calibri" w:cs="Calibri"/>
          <w:sz w:val="14"/>
        </w:rPr>
        <w:t xml:space="preserve"> ,</w:t>
      </w:r>
      <w:r>
        <w:rPr>
          <w:rFonts w:ascii="Calibri" w:eastAsia="Calibri" w:hAnsi="Calibri" w:cs="Calibri"/>
          <w:sz w:val="14"/>
        </w:rPr>
        <w:t xml:space="preserve"> </w:t>
      </w:r>
      <w:proofErr w:type="spellStart"/>
      <w:r>
        <w:rPr>
          <w:i/>
          <w:sz w:val="14"/>
        </w:rPr>
        <w:t>i</w:t>
      </w:r>
      <w:proofErr w:type="spellEnd"/>
      <w:r>
        <w:rPr>
          <w:rFonts w:ascii="宋体" w:eastAsia="宋体" w:hAnsi="宋体" w:cs="宋体" w:hint="eastAsia"/>
        </w:rPr>
        <w:t>。</w:t>
      </w:r>
    </w:p>
    <w:p w:rsidR="00000000" w:rsidRDefault="005838D8">
      <w:pPr>
        <w:spacing w:after="266"/>
        <w:ind w:left="-11" w:firstLine="227"/>
      </w:pPr>
      <w:r>
        <w:rPr>
          <w:color w:val="0000FF"/>
        </w:rPr>
        <w:t>算法</w:t>
      </w:r>
      <w:r>
        <w:rPr>
          <w:color w:val="0000FF"/>
        </w:rPr>
        <w:t>1</w:t>
      </w:r>
      <w:r>
        <w:t>中介绍的</w:t>
      </w:r>
      <w:r>
        <w:t xml:space="preserve"> </w:t>
      </w:r>
      <w:proofErr w:type="spellStart"/>
      <w:r>
        <w:t>KTBoost</w:t>
      </w:r>
      <w:proofErr w:type="spellEnd"/>
      <w:r>
        <w:t xml:space="preserve"> </w:t>
      </w:r>
      <w:r>
        <w:t>算法</w:t>
      </w:r>
      <w:r>
        <w:t>的</w:t>
      </w:r>
      <w:r>
        <w:t>工作原理如下</w:t>
      </w:r>
      <w:r>
        <w:t>。</w:t>
      </w:r>
      <w:r>
        <w:t>在每次增强迭代中，候选</w:t>
      </w:r>
      <w:r>
        <w:t>树</w:t>
      </w:r>
      <w:r>
        <w:rPr>
          <w:i/>
        </w:rPr>
        <w:t>f</w:t>
      </w:r>
      <w:r>
        <w:rPr>
          <w:i/>
        </w:rPr>
        <w:t xml:space="preserve"> </w:t>
      </w:r>
      <w:r>
        <w:rPr>
          <w:i/>
          <w:vertAlign w:val="subscript"/>
        </w:rPr>
        <w:t>m</w:t>
      </w:r>
      <w:r>
        <w:rPr>
          <w:i/>
          <w:vertAlign w:val="subscript"/>
        </w:rPr>
        <w:t xml:space="preserve"> </w:t>
      </w:r>
      <w:r>
        <w:rPr>
          <w:i/>
          <w:vertAlign w:val="superscript"/>
        </w:rPr>
        <w:t>T</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t>和</w:t>
      </w:r>
      <w:r>
        <w:t xml:space="preserve"> RKHS </w:t>
      </w:r>
      <w:r>
        <w:t>函</w:t>
      </w:r>
      <w:r>
        <w:t>数</w:t>
      </w:r>
      <w:r>
        <w:rPr>
          <w:i/>
        </w:rPr>
        <w:t>f</w:t>
      </w:r>
      <w:r>
        <w:rPr>
          <w:i/>
        </w:rPr>
        <w:t xml:space="preserve"> </w:t>
      </w:r>
      <w:r>
        <w:rPr>
          <w:i/>
          <w:vertAlign w:val="subscript"/>
        </w:rPr>
        <w:t>m</w:t>
      </w:r>
      <w:r>
        <w:rPr>
          <w:i/>
          <w:vertAlign w:val="subscript"/>
        </w:rPr>
        <w:t xml:space="preserve"> </w:t>
      </w:r>
      <w:r>
        <w:rPr>
          <w:i/>
          <w:vertAlign w:val="superscript"/>
        </w:rPr>
        <w:t>K</w:t>
      </w:r>
      <w:r>
        <w:rPr>
          <w:i/>
          <w:vertAlign w:val="superscript"/>
        </w:rPr>
        <w:t xml:space="preserve"> </w:t>
      </w:r>
      <w:r>
        <w:rPr>
          <w:rFonts w:ascii="Calibri" w:eastAsia="Calibri" w:hAnsi="Calibri" w:cs="Calibri"/>
        </w:rPr>
        <w:t>(</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t>被发现作为</w:t>
      </w:r>
    </w:p>
    <w:p w:rsidR="00000000" w:rsidRDefault="005838D8">
      <w:pPr>
        <w:spacing w:after="156"/>
        <w:ind w:left="-1"/>
      </w:pPr>
      <w:r>
        <w:t>牛顿法的函数版本的二阶泰勒近似</w:t>
      </w:r>
      <w:r>
        <w:t>。</w:t>
      </w:r>
      <w:r>
        <w:t>可以证明候选</w:t>
      </w:r>
      <w:r>
        <w:t>树</w:t>
      </w:r>
      <w:r>
        <w:rPr>
          <w:i/>
        </w:rPr>
        <w:t>R</w:t>
      </w:r>
      <w:r>
        <w:rPr>
          <w:i/>
        </w:rPr>
        <w:t xml:space="preserve"> </w:t>
      </w:r>
      <w:r>
        <w:rPr>
          <w:vertAlign w:val="superscript"/>
        </w:rPr>
        <w:t>2</w:t>
      </w:r>
      <w:r>
        <w:rPr>
          <w:rFonts w:ascii="Calibri" w:eastAsia="Calibri" w:hAnsi="Calibri" w:cs="Calibri"/>
        </w:rPr>
        <w:t xml:space="preserve"> (</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rPr>
        <w:t>+</w:t>
      </w:r>
      <w:r>
        <w:rPr>
          <w:rFonts w:ascii="Calibri" w:eastAsia="Calibri" w:hAnsi="Calibri" w:cs="Calibri"/>
        </w:rPr>
        <w:t xml:space="preserve"> </w:t>
      </w:r>
      <w:r>
        <w:rPr>
          <w:i/>
        </w:rPr>
        <w:t>f</w:t>
      </w:r>
      <w:r>
        <w:rPr>
          <w:rFonts w:ascii="Calibri" w:eastAsia="Calibri" w:hAnsi="Calibri" w:cs="Calibri"/>
        </w:rPr>
        <w:t xml:space="preserve"> )</w:t>
      </w:r>
      <w:r>
        <w:rPr>
          <w:rFonts w:ascii="Calibri" w:eastAsia="Calibri" w:hAnsi="Calibri" w:cs="Calibri"/>
        </w:rPr>
        <w:t xml:space="preserve"> </w:t>
      </w:r>
      <w:r>
        <w:t>。</w:t>
      </w:r>
      <w:r>
        <w:t>这对应于应用一</w:t>
      </w:r>
      <w:r>
        <w:t>步</w:t>
      </w:r>
      <w:r>
        <w:rPr>
          <w:i/>
        </w:rPr>
        <w:t>f</w:t>
      </w:r>
      <w:r>
        <w:rPr>
          <w:i/>
        </w:rPr>
        <w:t xml:space="preserve"> </w:t>
      </w:r>
      <w:proofErr w:type="spellStart"/>
      <w:r>
        <w:rPr>
          <w:i/>
          <w:vertAlign w:val="subscript"/>
        </w:rPr>
        <w:t>m</w:t>
      </w:r>
      <w:r>
        <w:rPr>
          <w:i/>
          <w:vertAlign w:val="subscript"/>
        </w:rPr>
        <w:t>T</w:t>
      </w:r>
      <w:proofErr w:type="spellEnd"/>
      <w:r>
        <w:rPr>
          <w:rFonts w:ascii="Calibri" w:eastAsia="Calibri" w:hAnsi="Calibri" w:cs="Calibri"/>
          <w:sz w:val="29"/>
          <w:vertAlign w:val="subscript"/>
        </w:rPr>
        <w:t xml:space="preserve"> (</w:t>
      </w:r>
      <w:r>
        <w:rPr>
          <w:rFonts w:ascii="Calibri" w:eastAsia="Calibri" w:hAnsi="Calibri" w:cs="Calibri"/>
          <w:sz w:val="29"/>
          <w:vertAlign w:val="subscript"/>
        </w:rPr>
        <w:t xml:space="preserve"> </w:t>
      </w:r>
      <w:r>
        <w:rPr>
          <w:i/>
          <w:sz w:val="29"/>
          <w:vertAlign w:val="subscript"/>
        </w:rPr>
        <w:t>x</w:t>
      </w:r>
      <w:r>
        <w:rPr>
          <w:rFonts w:ascii="Calibri" w:eastAsia="Calibri" w:hAnsi="Calibri" w:cs="Calibri"/>
          <w:sz w:val="29"/>
          <w:vertAlign w:val="subscript"/>
        </w:rPr>
        <w:t xml:space="preserve"> </w:t>
      </w:r>
      <w:r>
        <w:rPr>
          <w:rFonts w:ascii="Calibri" w:eastAsia="Calibri" w:hAnsi="Calibri" w:cs="Calibri"/>
          <w:sz w:val="29"/>
          <w:vertAlign w:val="subscript"/>
        </w:rPr>
        <w:t>)</w:t>
      </w:r>
      <w:r>
        <w:rPr>
          <w:sz w:val="29"/>
          <w:vertAlign w:val="subscript"/>
        </w:rPr>
        <w:t>可以</w:t>
      </w:r>
    </w:p>
    <w:p w:rsidR="00000000" w:rsidRDefault="005838D8">
      <w:pPr>
        <w:ind w:left="-1"/>
      </w:pPr>
      <w:r>
        <w:t>被发现为加权最小二乘最小化</w:t>
      </w:r>
      <w:r>
        <w:t>；</w:t>
      </w:r>
      <w:r>
        <w:t>参见，例如，</w:t>
      </w:r>
      <w:r>
        <w:t xml:space="preserve">Chen </w:t>
      </w:r>
      <w:r>
        <w:t>和</w:t>
      </w:r>
      <w:r>
        <w:t xml:space="preserve"> </w:t>
      </w:r>
      <w:proofErr w:type="spellStart"/>
      <w:r>
        <w:t>Guestrin</w:t>
      </w:r>
      <w:proofErr w:type="spellEnd"/>
      <w:r>
        <w:t xml:space="preserve"> [</w:t>
      </w:r>
      <w:r>
        <w:t xml:space="preserve"> </w:t>
      </w:r>
      <w:r>
        <w:rPr>
          <w:color w:val="0000FF"/>
        </w:rPr>
        <w:t>11</w:t>
      </w:r>
      <w:r>
        <w:rPr>
          <w:color w:val="0000FF"/>
        </w:rPr>
        <w:t xml:space="preserve"> </w:t>
      </w:r>
      <w:r>
        <w:t xml:space="preserve">] </w:t>
      </w:r>
      <w:r>
        <w:t>或</w:t>
      </w:r>
      <w:r>
        <w:t xml:space="preserve"> </w:t>
      </w:r>
      <w:proofErr w:type="spellStart"/>
      <w:r>
        <w:t>Sigrist</w:t>
      </w:r>
      <w:proofErr w:type="spellEnd"/>
      <w:r>
        <w:t xml:space="preserve"> [</w:t>
      </w:r>
      <w:r>
        <w:t xml:space="preserve"> </w:t>
      </w:r>
      <w:r>
        <w:rPr>
          <w:color w:val="0000FF"/>
        </w:rPr>
        <w:t>41</w:t>
      </w:r>
      <w:r>
        <w:rPr>
          <w:color w:val="0000FF"/>
        </w:rPr>
        <w:t xml:space="preserve"> </w:t>
      </w:r>
      <w:r>
        <w:t>]</w:t>
      </w:r>
      <w:r>
        <w:t>。</w:t>
      </w:r>
      <w:r>
        <w:t>此外，可以找</w:t>
      </w:r>
      <w:r>
        <w:t>到</w:t>
      </w:r>
      <w:r>
        <w:t>候选惩罚</w:t>
      </w:r>
      <w:r>
        <w:t>RKHS</w:t>
      </w:r>
      <w:r>
        <w:t>回归函</w:t>
      </w:r>
      <w:r>
        <w:t>数</w:t>
      </w:r>
      <w:r>
        <w:rPr>
          <w:i/>
        </w:rPr>
        <w:t>f</w:t>
      </w:r>
      <w:r>
        <w:rPr>
          <w:i/>
        </w:rPr>
        <w:t xml:space="preserve"> </w:t>
      </w:r>
      <w:r>
        <w:rPr>
          <w:i/>
          <w:vertAlign w:val="subscript"/>
        </w:rPr>
        <w:t>m</w:t>
      </w:r>
      <w:r>
        <w:rPr>
          <w:i/>
          <w:vertAlign w:val="subscript"/>
        </w:rPr>
        <w:t xml:space="preserve"> </w:t>
      </w:r>
      <w:r>
        <w:rPr>
          <w:i/>
          <w:vertAlign w:val="superscript"/>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 xml:space="preserve">) </w:t>
      </w:r>
      <w:r>
        <w:rPr>
          <w:rFonts w:ascii="宋体" w:eastAsia="宋体" w:hAnsi="宋体" w:cs="宋体" w:hint="eastAsia"/>
        </w:rPr>
        <w:t>，如下面的命</w:t>
      </w:r>
      <w:r>
        <w:rPr>
          <w:rFonts w:ascii="宋体" w:eastAsia="宋体" w:hAnsi="宋体" w:cs="宋体" w:hint="eastAsia"/>
        </w:rPr>
        <w:t>题</w:t>
      </w:r>
      <w:r>
        <w:rPr>
          <w:color w:val="0000FF"/>
        </w:rPr>
        <w:t>1</w:t>
      </w:r>
      <w:r>
        <w:rPr>
          <w:color w:val="0000FF"/>
        </w:rPr>
        <w:t>所</w:t>
      </w:r>
      <w:r>
        <w:rPr>
          <w:color w:val="0000FF"/>
        </w:rPr>
        <w:t>示</w:t>
      </w:r>
      <w:r>
        <w:t>。</w:t>
      </w:r>
      <w:r>
        <w:t>然后，</w:t>
      </w:r>
      <w:proofErr w:type="spellStart"/>
      <w:r>
        <w:t>KTBoost</w:t>
      </w:r>
      <w:proofErr w:type="spellEnd"/>
      <w:r>
        <w:t xml:space="preserve"> </w:t>
      </w:r>
      <w:r>
        <w:t>算法选择树或</w:t>
      </w:r>
      <w:r>
        <w:t xml:space="preserve"> RKHS </w:t>
      </w:r>
      <w:r>
        <w:t>函数，以便将基础学习器添加到集成</w:t>
      </w:r>
      <w:r>
        <w:t>中</w:t>
      </w:r>
    </w:p>
    <w:p w:rsidR="00000000" w:rsidRDefault="005838D8">
      <w:pPr>
        <w:ind w:left="-1"/>
      </w:pPr>
      <w:r>
        <w:t>当量</w:t>
      </w:r>
      <w:r>
        <w:t>。</w:t>
      </w:r>
      <w:r>
        <w:t>(</w:t>
      </w:r>
      <w:r>
        <w:t xml:space="preserve"> </w:t>
      </w:r>
      <w:r>
        <w:rPr>
          <w:color w:val="0000FF"/>
        </w:rPr>
        <w:t>4</w:t>
      </w:r>
      <w:r>
        <w:rPr>
          <w:color w:val="0000FF"/>
        </w:rPr>
        <w:t xml:space="preserve"> </w:t>
      </w:r>
      <w:r>
        <w:t xml:space="preserve">) </w:t>
      </w:r>
      <w:r>
        <w:t>结果风险最低</w:t>
      </w:r>
      <w:r>
        <w:t>。</w:t>
      </w:r>
      <w:r>
        <w:t>请注意，对于</w:t>
      </w:r>
      <w:r>
        <w:t xml:space="preserve"> RKHS </w:t>
      </w:r>
      <w:r>
        <w:t>增强部分，更新方</w:t>
      </w:r>
      <w:r>
        <w:t>程</w:t>
      </w:r>
      <w:r>
        <w:rPr>
          <w:i/>
        </w:rPr>
        <w:t>F</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x</w:t>
      </w:r>
      <w:r>
        <w:rPr>
          <w:i/>
        </w:rPr>
        <w:t xml:space="preserve"> </w:t>
      </w:r>
      <w:r>
        <w:rPr>
          <w:rFonts w:ascii="Calibri" w:eastAsia="Calibri" w:hAnsi="Calibri" w:cs="Calibri"/>
          <w:sz w:val="29"/>
          <w:vertAlign w:val="superscript"/>
        </w:rPr>
        <w:t>)</w:t>
      </w:r>
      <w:r>
        <w:rPr>
          <w:rFonts w:ascii="Calibri" w:eastAsia="Calibri" w:hAnsi="Calibri" w:cs="Calibri"/>
        </w:rPr>
        <w:t xml:space="preserve"> =</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rPr>
        <w:t>(</w:t>
      </w:r>
      <w:r>
        <w:rPr>
          <w:rFonts w:ascii="Calibri" w:eastAsia="Calibri" w:hAnsi="Calibri" w:cs="Calibri"/>
        </w:rPr>
        <w:t xml:space="preserve"> </w:t>
      </w:r>
      <w:r>
        <w:rPr>
          <w:i/>
        </w:rPr>
        <w:t>x</w:t>
      </w:r>
      <w:r>
        <w:rPr>
          <w:i/>
        </w:rPr>
        <w:t xml:space="preserve"> </w:t>
      </w:r>
      <w:r>
        <w:rPr>
          <w:rFonts w:ascii="Calibri" w:eastAsia="Calibri" w:hAnsi="Calibri" w:cs="Calibri"/>
          <w:sz w:val="29"/>
          <w:vertAlign w:val="superscript"/>
        </w:rPr>
        <w:t>)</w:t>
      </w:r>
      <w:r>
        <w:rPr>
          <w:rFonts w:ascii="Calibri" w:eastAsia="Calibri" w:hAnsi="Calibri" w:cs="Calibri"/>
        </w:rPr>
        <w:t xml:space="preserve"> + ν</w:t>
      </w:r>
      <w:r>
        <w:rPr>
          <w:rFonts w:ascii="Calibri" w:eastAsia="Calibri" w:hAnsi="Calibri" w:cs="Calibri"/>
        </w:rPr>
        <w:t xml:space="preserve"> </w:t>
      </w:r>
      <w:r>
        <w:rPr>
          <w:i/>
        </w:rPr>
        <w:t>f</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t>可以通过简单地更新系</w:t>
      </w:r>
      <w:r>
        <w:t>数</w:t>
      </w:r>
      <w:r>
        <w:rPr>
          <w:rFonts w:ascii="Calibri" w:eastAsia="Calibri" w:hAnsi="Calibri" w:cs="Calibri"/>
        </w:rPr>
        <w:t>α</w:t>
      </w:r>
      <w:r>
        <w:rPr>
          <w:rFonts w:ascii="Calibri" w:eastAsia="Calibri" w:hAnsi="Calibri" w:cs="Calibri"/>
        </w:rPr>
        <w:t xml:space="preserve"> </w:t>
      </w:r>
      <w:r>
        <w:rPr>
          <w:i/>
          <w:vertAlign w:val="subscript"/>
        </w:rPr>
        <w:t>m</w:t>
      </w:r>
      <w:r>
        <w:t>来代替。</w:t>
      </w:r>
    </w:p>
    <w:p w:rsidR="00000000" w:rsidRDefault="005838D8">
      <w:pPr>
        <w:spacing w:after="2" w:line="256" w:lineRule="auto"/>
        <w:ind w:left="4" w:firstLine="0"/>
        <w:jc w:val="left"/>
      </w:pPr>
      <w:r>
        <w:rPr>
          <w:noProof/>
        </w:rPr>
        <mc:AlternateContent>
          <mc:Choice Requires="wpg">
            <w:drawing>
              <wp:inline distT="0" distB="0" distL="0" distR="0">
                <wp:extent cx="4392295" cy="166370"/>
                <wp:effectExtent l="9525" t="9525" r="8255" b="14605"/>
                <wp:docPr id="34" name="Group 30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66370"/>
                          <a:chOff x="0" y="0"/>
                          <a:chExt cx="43920" cy="1665"/>
                        </a:xfrm>
                      </wpg:grpSpPr>
                      <wps:wsp>
                        <wps:cNvPr id="35" name="Shape 1323"/>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0173">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324"/>
                        <wps:cNvSpPr>
                          <a:spLocks noChangeArrowheads="1"/>
                        </wps:cNvSpPr>
                        <wps:spPr bwMode="auto">
                          <a:xfrm>
                            <a:off x="720" y="276"/>
                            <a:ext cx="88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838D8">
                              <w:pPr>
                                <w:spacing w:after="160" w:line="256" w:lineRule="auto"/>
                                <w:ind w:left="0" w:firstLine="0"/>
                                <w:jc w:val="left"/>
                              </w:pPr>
                              <w:r>
                                <w:rPr>
                                  <w:b/>
                                </w:rPr>
                                <w:t>Algorithm1:</w:t>
                              </w:r>
                            </w:p>
                          </w:txbxContent>
                        </wps:txbx>
                        <wps:bodyPr rot="0" vert="horz" wrap="square" lIns="0" tIns="0" rIns="0" bIns="0" anchor="t" anchorCtr="0" upright="1">
                          <a:noAutofit/>
                        </wps:bodyPr>
                      </wps:wsp>
                      <wps:wsp>
                        <wps:cNvPr id="37" name="Rectangle 1325"/>
                        <wps:cNvSpPr>
                          <a:spLocks noChangeArrowheads="1"/>
                        </wps:cNvSpPr>
                        <wps:spPr bwMode="auto">
                          <a:xfrm>
                            <a:off x="7663" y="276"/>
                            <a:ext cx="5862" cy="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5838D8">
                              <w:pPr>
                                <w:spacing w:after="160" w:line="256" w:lineRule="auto"/>
                                <w:ind w:left="0" w:firstLine="0"/>
                                <w:jc w:val="left"/>
                              </w:pPr>
                              <w:r>
                                <w:t>KTBoost</w:t>
                              </w:r>
                            </w:p>
                          </w:txbxContent>
                        </wps:txbx>
                        <wps:bodyPr rot="0" vert="horz" wrap="square" lIns="0" tIns="0" rIns="0" bIns="0" anchor="t" anchorCtr="0" upright="1">
                          <a:noAutofit/>
                        </wps:bodyPr>
                      </wps:wsp>
                      <wps:wsp>
                        <wps:cNvPr id="38" name="Shape 1326"/>
                        <wps:cNvSpPr>
                          <a:spLocks/>
                        </wps:cNvSpPr>
                        <wps:spPr bwMode="auto">
                          <a:xfrm>
                            <a:off x="0" y="1665"/>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0173">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602" o:spid="_x0000_s1026" style="width:345.85pt;height:13.1pt;mso-position-horizontal-relative:char;mso-position-vertical-relative:line" coordsize="43920,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">
                <v:shape id="Shape 1323"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" path="m,l4392093,e" filled="f" strokecolor="#111" strokeweight=".28258mm">
                  <v:stroke miterlimit="83231f" joinstyle="miter"/>
                  <v:path arrowok="t" o:connecttype="custom" o:connectlocs="0,0;43920,0" o:connectangles="0,0" textboxrect="0,0,4392093,0"/>
                </v:shape>
                <v:rect id="Rectangle 1324" o:spid="_x0000_s1028" style="position:absolute;left:720;top:276;width:8835;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000000" w:rsidRDefault="005838D8">
                        <w:pPr>
                          <w:spacing w:after="160" w:line="256" w:lineRule="auto"/>
                          <w:ind w:left="0" w:firstLine="0"/>
                          <w:jc w:val="left"/>
                        </w:pPr>
                        <w:r>
                          <w:rPr>
                            <w:b/>
                          </w:rPr>
                          <w:t>Algorithm1:</w:t>
                        </w:r>
                      </w:p>
                    </w:txbxContent>
                  </v:textbox>
                </v:rect>
                <v:rect id="Rectangle 1325" o:spid="_x0000_s1029" style="position:absolute;left:7663;top:276;width:5862;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000000" w:rsidRDefault="005838D8">
                        <w:pPr>
                          <w:spacing w:after="160" w:line="256" w:lineRule="auto"/>
                          <w:ind w:left="0" w:firstLine="0"/>
                          <w:jc w:val="left"/>
                        </w:pPr>
                        <w:r>
                          <w:t>KTBoost</w:t>
                        </w:r>
                      </w:p>
                    </w:txbxContent>
                  </v:textbox>
                </v:rect>
                <v:shape id="Shape 1326" o:spid="_x0000_s1030" style="position:absolute;top:1665;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" path="m,l4392093,e" filled="f" strokecolor="#111" strokeweight=".28258mm">
                  <v:stroke miterlimit="83231f" joinstyle="miter"/>
                  <v:path arrowok="t" o:connecttype="custom" o:connectlocs="0,0;43920,0" o:connectangles="0,0" textboxrect="0,0,4392093,0"/>
                </v:shape>
                <w10:anchorlock/>
              </v:group>
            </w:pict>
          </mc:Fallback>
        </mc:AlternateContent>
      </w:r>
    </w:p>
    <w:p w:rsidR="00000000" w:rsidRDefault="005838D8">
      <w:pPr>
        <w:spacing w:after="247" w:line="247" w:lineRule="auto"/>
        <w:ind w:left="256" w:right="1" w:firstLine="0"/>
      </w:pPr>
      <w:r>
        <w:rPr>
          <w:sz w:val="16"/>
        </w:rPr>
        <w:t>2:1</w:t>
      </w:r>
      <w:r>
        <w:rPr>
          <w:sz w:val="16"/>
        </w:rPr>
        <w:t>:</w:t>
      </w:r>
      <w:r>
        <w:rPr>
          <w:b/>
          <w:sz w:val="16"/>
        </w:rPr>
        <w:t>初始</w:t>
      </w:r>
      <w:r>
        <w:rPr>
          <w:b/>
          <w:sz w:val="16"/>
        </w:rPr>
        <w:t>化</w:t>
      </w:r>
      <w:r>
        <w:rPr>
          <w:i/>
          <w:sz w:val="16"/>
        </w:rPr>
        <w:t>m</w:t>
      </w:r>
      <w:r>
        <w:rPr>
          <w:rFonts w:ascii="Calibri" w:eastAsia="Calibri" w:hAnsi="Calibri" w:cs="Calibri"/>
          <w:sz w:val="16"/>
        </w:rPr>
        <w:t xml:space="preserve"> =</w:t>
      </w:r>
      <w:r>
        <w:rPr>
          <w:rFonts w:ascii="Calibri" w:eastAsia="Calibri" w:hAnsi="Calibri" w:cs="Calibri"/>
          <w:sz w:val="16"/>
        </w:rPr>
        <w:t xml:space="preserve"> </w:t>
      </w:r>
      <w:proofErr w:type="spellStart"/>
      <w:r>
        <w:rPr>
          <w:sz w:val="16"/>
        </w:rPr>
        <w:t>argmin</w:t>
      </w:r>
      <w:proofErr w:type="spellEnd"/>
      <w:r>
        <w:rPr>
          <w:sz w:val="16"/>
        </w:rPr>
        <w:t xml:space="preserve"> </w:t>
      </w:r>
      <w:r>
        <w:rPr>
          <w:i/>
          <w:sz w:val="14"/>
        </w:rPr>
        <w:t>c</w:t>
      </w:r>
      <w:r>
        <w:rPr>
          <w:rFonts w:ascii="Calibri" w:eastAsia="Calibri" w:hAnsi="Calibri" w:cs="Calibri"/>
          <w:sz w:val="14"/>
        </w:rPr>
        <w:t xml:space="preserve"> </w:t>
      </w:r>
      <w:r>
        <w:rPr>
          <w:rFonts w:ascii="宋体" w:eastAsia="宋体" w:hAnsi="宋体" w:cs="宋体" w:hint="eastAsia"/>
          <w:sz w:val="14"/>
        </w:rPr>
        <w:t>∈</w:t>
      </w:r>
      <w:r>
        <w:rPr>
          <w:rFonts w:ascii="Calibri" w:eastAsia="Calibri" w:hAnsi="Calibri" w:cs="Calibri"/>
          <w:sz w:val="14"/>
        </w:rPr>
        <w:t>R</w:t>
      </w:r>
      <w:r>
        <w:rPr>
          <w:rFonts w:ascii="Calibri" w:eastAsia="Calibri" w:hAnsi="Calibri" w:cs="Calibri"/>
          <w:sz w:val="14"/>
        </w:rPr>
        <w:t xml:space="preserve"> </w:t>
      </w:r>
      <w:r>
        <w:rPr>
          <w:i/>
          <w:sz w:val="16"/>
          <w:vertAlign w:val="subscript"/>
        </w:rPr>
        <w:t>d</w:t>
      </w:r>
      <w:r>
        <w:rPr>
          <w:i/>
          <w:sz w:val="16"/>
        </w:rPr>
        <w:t xml:space="preserve"> </w:t>
      </w:r>
      <w:r>
        <w:rPr>
          <w:i/>
          <w:sz w:val="16"/>
        </w:rPr>
        <w:t>R</w:t>
      </w:r>
      <w:r>
        <w:rPr>
          <w:rFonts w:ascii="Calibri" w:eastAsia="Calibri" w:hAnsi="Calibri" w:cs="Calibri"/>
          <w:sz w:val="16"/>
        </w:rPr>
        <w:t xml:space="preserve"> (</w:t>
      </w:r>
      <w:r>
        <w:rPr>
          <w:rFonts w:ascii="Calibri" w:eastAsia="Calibri" w:hAnsi="Calibri" w:cs="Calibri"/>
          <w:sz w:val="16"/>
        </w:rPr>
        <w:t xml:space="preserve"> </w:t>
      </w:r>
      <w:r>
        <w:rPr>
          <w:i/>
          <w:sz w:val="16"/>
        </w:rPr>
        <w:t>c</w:t>
      </w:r>
      <w:r>
        <w:rPr>
          <w:rFonts w:ascii="Calibri" w:eastAsia="Calibri" w:hAnsi="Calibri" w:cs="Calibri"/>
          <w:sz w:val="16"/>
        </w:rPr>
        <w:t xml:space="preserve"> )</w:t>
      </w:r>
      <w:r>
        <w:rPr>
          <w:rFonts w:ascii="Calibri" w:eastAsia="Calibri" w:hAnsi="Calibri" w:cs="Calibri"/>
          <w:sz w:val="16"/>
        </w:rPr>
        <w:t xml:space="preserve"> </w:t>
      </w:r>
      <w:r>
        <w:rPr>
          <w:sz w:val="16"/>
        </w:rPr>
        <w:t>。</w:t>
      </w:r>
      <w:r>
        <w:rPr>
          <w:noProof/>
        </w:rPr>
        <w:drawing>
          <wp:inline distT="0" distB="0" distL="0" distR="0">
            <wp:extent cx="409575" cy="190500"/>
            <wp:effectExtent l="0" t="0" r="9525" b="0"/>
            <wp:docPr id="11" name="Picture 3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p>
    <w:p w:rsidR="00000000" w:rsidRDefault="005838D8">
      <w:pPr>
        <w:tabs>
          <w:tab w:val="center" w:pos="318"/>
          <w:tab w:val="center" w:pos="2560"/>
        </w:tabs>
        <w:spacing w:after="93" w:line="247" w:lineRule="auto"/>
        <w:ind w:left="0" w:firstLine="0"/>
        <w:jc w:val="left"/>
      </w:pPr>
      <w:r>
        <w:rPr>
          <w:rFonts w:ascii="Calibri" w:eastAsia="Calibri" w:hAnsi="Calibri" w:cs="Calibri"/>
          <w:color w:val="000000"/>
          <w:sz w:val="22"/>
        </w:rPr>
        <w:tab/>
      </w:r>
      <w:r>
        <w:rPr>
          <w:sz w:val="16"/>
        </w:rPr>
        <w:t>3:</w:t>
      </w:r>
      <w:r>
        <w:rPr>
          <w:sz w:val="16"/>
        </w:rPr>
        <w:tab/>
      </w:r>
      <w:r>
        <w:rPr>
          <w:sz w:val="16"/>
        </w:rPr>
        <w:t>计算梯</w:t>
      </w:r>
      <w:r>
        <w:rPr>
          <w:sz w:val="16"/>
        </w:rPr>
        <w:t>度</w:t>
      </w:r>
      <w:r>
        <w:rPr>
          <w:i/>
          <w:sz w:val="16"/>
        </w:rPr>
        <w:t>g</w:t>
      </w:r>
      <w:r>
        <w:rPr>
          <w:i/>
          <w:sz w:val="16"/>
        </w:rPr>
        <w:t xml:space="preserve"> </w:t>
      </w:r>
      <w:r>
        <w:rPr>
          <w:i/>
          <w:sz w:val="14"/>
        </w:rPr>
        <w:t>m</w:t>
      </w:r>
      <w:r>
        <w:rPr>
          <w:rFonts w:ascii="Calibri" w:eastAsia="Calibri" w:hAnsi="Calibri" w:cs="Calibri"/>
          <w:sz w:val="14"/>
        </w:rPr>
        <w:t xml:space="preserve"> ,</w:t>
      </w:r>
      <w:r>
        <w:rPr>
          <w:rFonts w:ascii="Calibri" w:eastAsia="Calibri" w:hAnsi="Calibri" w:cs="Calibri"/>
          <w:sz w:val="14"/>
        </w:rPr>
        <w:t xml:space="preserve"> </w:t>
      </w:r>
      <w:proofErr w:type="spellStart"/>
      <w:r>
        <w:rPr>
          <w:i/>
          <w:sz w:val="14"/>
        </w:rPr>
        <w:t>i</w:t>
      </w:r>
      <w:proofErr w:type="spellEnd"/>
      <w:r>
        <w:rPr>
          <w:sz w:val="16"/>
        </w:rPr>
        <w:t>和</w:t>
      </w:r>
      <w:r>
        <w:rPr>
          <w:sz w:val="16"/>
        </w:rPr>
        <w:t xml:space="preserve"> Hessian</w:t>
      </w:r>
      <w:r>
        <w:rPr>
          <w:sz w:val="16"/>
        </w:rPr>
        <w:t xml:space="preserve"> </w:t>
      </w:r>
      <w:r>
        <w:rPr>
          <w:i/>
          <w:sz w:val="16"/>
        </w:rPr>
        <w:t>h</w:t>
      </w:r>
      <w:r>
        <w:rPr>
          <w:i/>
          <w:sz w:val="16"/>
        </w:rPr>
        <w:t xml:space="preserve"> </w:t>
      </w:r>
      <w:r>
        <w:rPr>
          <w:i/>
          <w:sz w:val="14"/>
        </w:rPr>
        <w:t>m</w:t>
      </w:r>
      <w:r>
        <w:rPr>
          <w:rFonts w:ascii="Calibri" w:eastAsia="Calibri" w:hAnsi="Calibri" w:cs="Calibri"/>
          <w:sz w:val="14"/>
        </w:rPr>
        <w:t xml:space="preserve"> ,</w:t>
      </w:r>
      <w:r>
        <w:rPr>
          <w:rFonts w:ascii="Calibri" w:eastAsia="Calibri" w:hAnsi="Calibri" w:cs="Calibri"/>
          <w:sz w:val="14"/>
        </w:rPr>
        <w:t xml:space="preserve"> </w:t>
      </w:r>
      <w:proofErr w:type="spellStart"/>
      <w:r>
        <w:rPr>
          <w:i/>
          <w:sz w:val="14"/>
        </w:rPr>
        <w:t>i</w:t>
      </w:r>
      <w:proofErr w:type="spellEnd"/>
      <w:r>
        <w:rPr>
          <w:sz w:val="16"/>
        </w:rPr>
        <w:t>如</w:t>
      </w:r>
      <w:r>
        <w:rPr>
          <w:sz w:val="16"/>
        </w:rPr>
        <w:t xml:space="preserve"> (</w:t>
      </w:r>
      <w:r>
        <w:rPr>
          <w:sz w:val="16"/>
        </w:rPr>
        <w:t xml:space="preserve"> </w:t>
      </w:r>
      <w:r>
        <w:rPr>
          <w:color w:val="0000FF"/>
          <w:sz w:val="16"/>
        </w:rPr>
        <w:t>8</w:t>
      </w:r>
      <w:r>
        <w:rPr>
          <w:color w:val="0000FF"/>
          <w:sz w:val="16"/>
        </w:rPr>
        <w:t xml:space="preserve"> </w:t>
      </w:r>
      <w:r>
        <w:rPr>
          <w:sz w:val="16"/>
        </w:rPr>
        <w:t>)</w:t>
      </w:r>
      <w:r>
        <w:rPr>
          <w:sz w:val="16"/>
        </w:rPr>
        <w:t>中所定义</w:t>
      </w:r>
    </w:p>
    <w:p w:rsidR="00000000" w:rsidRDefault="005838D8">
      <w:pPr>
        <w:spacing w:after="5" w:line="427" w:lineRule="auto"/>
        <w:ind w:left="562" w:right="1920" w:hanging="306"/>
      </w:pPr>
      <w:r>
        <w:rPr>
          <w:sz w:val="16"/>
        </w:rPr>
        <w:t>4</w:t>
      </w:r>
      <w:r>
        <w:rPr>
          <w:sz w:val="16"/>
        </w:rPr>
        <w:t>：找到候选回归</w:t>
      </w:r>
      <w:r>
        <w:rPr>
          <w:sz w:val="16"/>
        </w:rPr>
        <w:t>树</w:t>
      </w:r>
      <w:r>
        <w:rPr>
          <w:i/>
          <w:sz w:val="16"/>
        </w:rPr>
        <w:t>f</w:t>
      </w:r>
      <w:r>
        <w:rPr>
          <w:i/>
          <w:sz w:val="16"/>
        </w:rPr>
        <w:t xml:space="preserve"> </w:t>
      </w:r>
      <w:r>
        <w:rPr>
          <w:i/>
          <w:sz w:val="21"/>
          <w:vertAlign w:val="subscript"/>
        </w:rPr>
        <w:t>m</w:t>
      </w:r>
      <w:r>
        <w:rPr>
          <w:i/>
          <w:sz w:val="21"/>
          <w:vertAlign w:val="subscript"/>
        </w:rPr>
        <w:t xml:space="preserve"> </w:t>
      </w:r>
      <w:r>
        <w:rPr>
          <w:i/>
          <w:sz w:val="21"/>
          <w:vertAlign w:val="superscript"/>
        </w:rPr>
        <w:t>T</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w:t>
      </w:r>
      <w:r>
        <w:rPr>
          <w:rFonts w:ascii="Calibri" w:eastAsia="Calibri" w:hAnsi="Calibri" w:cs="Calibri"/>
          <w:sz w:val="16"/>
        </w:rPr>
        <w:t>)</w:t>
      </w:r>
      <w:r>
        <w:rPr>
          <w:sz w:val="16"/>
        </w:rPr>
        <w:t>和</w:t>
      </w:r>
      <w:r>
        <w:rPr>
          <w:sz w:val="16"/>
        </w:rPr>
        <w:t>RKHS</w:t>
      </w:r>
      <w:r>
        <w:rPr>
          <w:sz w:val="16"/>
        </w:rPr>
        <w:t>函</w:t>
      </w:r>
      <w:r>
        <w:rPr>
          <w:sz w:val="16"/>
        </w:rPr>
        <w:t>数</w:t>
      </w:r>
      <w:r>
        <w:rPr>
          <w:i/>
          <w:sz w:val="16"/>
        </w:rPr>
        <w:t>f</w:t>
      </w:r>
      <w:r>
        <w:rPr>
          <w:i/>
          <w:sz w:val="16"/>
        </w:rPr>
        <w:t xml:space="preserve"> </w:t>
      </w:r>
      <w:r>
        <w:rPr>
          <w:i/>
          <w:sz w:val="21"/>
          <w:vertAlign w:val="subscript"/>
        </w:rPr>
        <w:t>m</w:t>
      </w:r>
      <w:r>
        <w:rPr>
          <w:i/>
          <w:sz w:val="21"/>
          <w:vertAlign w:val="subscript"/>
        </w:rPr>
        <w:t xml:space="preserve"> </w:t>
      </w:r>
      <w:r>
        <w:rPr>
          <w:i/>
          <w:sz w:val="21"/>
          <w:vertAlign w:val="superscript"/>
        </w:rPr>
        <w:t>K</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w:t>
      </w:r>
      <w:r>
        <w:rPr>
          <w:rFonts w:ascii="Calibri" w:eastAsia="Calibri" w:hAnsi="Calibri" w:cs="Calibri"/>
          <w:sz w:val="16"/>
        </w:rPr>
        <w:t xml:space="preserve"> </w:t>
      </w:r>
      <w:r>
        <w:rPr>
          <w:i/>
          <w:sz w:val="16"/>
        </w:rPr>
        <w:t>f</w:t>
      </w:r>
      <w:r>
        <w:rPr>
          <w:i/>
          <w:sz w:val="16"/>
        </w:rPr>
        <w:t xml:space="preserve"> </w:t>
      </w:r>
      <w:proofErr w:type="spellStart"/>
      <w:r>
        <w:rPr>
          <w:i/>
          <w:sz w:val="14"/>
        </w:rPr>
        <w:t>m</w:t>
      </w:r>
      <w:r>
        <w:rPr>
          <w:i/>
          <w:sz w:val="14"/>
        </w:rPr>
        <w:t>T</w:t>
      </w:r>
      <w:proofErr w:type="spellEnd"/>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 =</w:t>
      </w:r>
      <w:r>
        <w:rPr>
          <w:rFonts w:ascii="Calibri" w:eastAsia="Calibri" w:hAnsi="Calibri" w:cs="Calibri"/>
          <w:sz w:val="16"/>
        </w:rPr>
        <w:t xml:space="preserve"> </w:t>
      </w:r>
      <w:proofErr w:type="spellStart"/>
      <w:r>
        <w:rPr>
          <w:sz w:val="16"/>
        </w:rPr>
        <w:t>argmin</w:t>
      </w:r>
      <w:proofErr w:type="spellEnd"/>
      <w:r>
        <w:rPr>
          <w:sz w:val="16"/>
        </w:rPr>
        <w:t xml:space="preserve"> </w:t>
      </w:r>
      <w:r>
        <w:rPr>
          <w:i/>
          <w:sz w:val="14"/>
        </w:rPr>
        <w:t>f</w:t>
      </w:r>
      <w:r>
        <w:rPr>
          <w:i/>
          <w:sz w:val="14"/>
        </w:rPr>
        <w:t xml:space="preserve"> </w:t>
      </w:r>
      <w:r>
        <w:rPr>
          <w:rFonts w:ascii="宋体" w:eastAsia="宋体" w:hAnsi="宋体" w:cs="宋体" w:hint="eastAsia"/>
          <w:sz w:val="14"/>
        </w:rPr>
        <w:t>∈</w:t>
      </w:r>
      <w:r>
        <w:rPr>
          <w:rFonts w:ascii="Calibri" w:eastAsia="Calibri" w:hAnsi="Calibri" w:cs="Calibri"/>
          <w:sz w:val="14"/>
        </w:rPr>
        <w:t xml:space="preserve"> </w:t>
      </w:r>
      <w:r>
        <w:rPr>
          <w:rFonts w:ascii="Cambria" w:eastAsia="Cambria" w:hAnsi="Cambria" w:cs="Cambria"/>
          <w:sz w:val="14"/>
        </w:rPr>
        <w:t>T</w:t>
      </w:r>
      <w:r>
        <w:rPr>
          <w:rFonts w:ascii="Cambria" w:eastAsia="Cambria" w:hAnsi="Cambria" w:cs="Cambria"/>
          <w:sz w:val="14"/>
        </w:rPr>
        <w:t xml:space="preserve"> </w:t>
      </w:r>
      <w:r>
        <w:rPr>
          <w:i/>
          <w:sz w:val="16"/>
        </w:rPr>
        <w:t>R</w:t>
      </w:r>
      <w:r>
        <w:rPr>
          <w:sz w:val="14"/>
        </w:rPr>
        <w:t xml:space="preserve"> 2</w:t>
      </w:r>
      <w:r>
        <w:rPr>
          <w:sz w:val="14"/>
        </w:rPr>
        <w:t xml:space="preserve"> </w:t>
      </w:r>
      <w:r>
        <w:rPr>
          <w:rFonts w:ascii="Calibri" w:eastAsia="Calibri" w:hAnsi="Calibri" w:cs="Calibri"/>
          <w:sz w:val="16"/>
        </w:rPr>
        <w:t>(</w:t>
      </w:r>
      <w:r>
        <w:rPr>
          <w:rFonts w:ascii="Calibri" w:eastAsia="Calibri" w:hAnsi="Calibri" w:cs="Calibri"/>
          <w:sz w:val="16"/>
        </w:rPr>
        <w:t xml:space="preserve"> </w:t>
      </w:r>
      <w:r>
        <w:rPr>
          <w:i/>
          <w:sz w:val="16"/>
        </w:rPr>
        <w:t>F</w:t>
      </w:r>
      <w:r>
        <w:rPr>
          <w:i/>
          <w:sz w:val="16"/>
        </w:rPr>
        <w:t xml:space="preserve"> </w:t>
      </w:r>
      <w:r>
        <w:rPr>
          <w:i/>
          <w:sz w:val="14"/>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sz w:val="16"/>
        </w:rPr>
        <w:t>+</w:t>
      </w:r>
      <w:r>
        <w:rPr>
          <w:rFonts w:ascii="Calibri" w:eastAsia="Calibri" w:hAnsi="Calibri" w:cs="Calibri"/>
          <w:sz w:val="16"/>
        </w:rPr>
        <w:t xml:space="preserve"> </w:t>
      </w:r>
      <w:r>
        <w:rPr>
          <w:i/>
          <w:sz w:val="16"/>
        </w:rPr>
        <w:t>f</w:t>
      </w:r>
      <w:r>
        <w:rPr>
          <w:i/>
          <w:sz w:val="16"/>
        </w:rPr>
        <w:t xml:space="preserve"> </w:t>
      </w:r>
      <w:r>
        <w:rPr>
          <w:rFonts w:ascii="Calibri" w:eastAsia="Calibri" w:hAnsi="Calibri" w:cs="Calibri"/>
          <w:sz w:val="16"/>
        </w:rPr>
        <w:t>)</w:t>
      </w:r>
      <w:r>
        <w:rPr>
          <w:rFonts w:ascii="Calibri" w:eastAsia="Calibri" w:hAnsi="Calibri" w:cs="Calibri"/>
          <w:sz w:val="16"/>
        </w:rPr>
        <w:t xml:space="preserve"> </w:t>
      </w:r>
      <w:r>
        <w:rPr>
          <w:i/>
          <w:sz w:val="16"/>
        </w:rPr>
        <w:t>f</w:t>
      </w:r>
      <w:r>
        <w:rPr>
          <w:i/>
          <w:sz w:val="16"/>
        </w:rPr>
        <w:t xml:space="preserve"> </w:t>
      </w:r>
      <w:proofErr w:type="spellStart"/>
      <w:r>
        <w:rPr>
          <w:i/>
          <w:sz w:val="14"/>
        </w:rPr>
        <w:t>m</w:t>
      </w:r>
      <w:r>
        <w:rPr>
          <w:i/>
          <w:sz w:val="14"/>
        </w:rPr>
        <w:t>K</w:t>
      </w:r>
      <w:proofErr w:type="spellEnd"/>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 =</w:t>
      </w:r>
      <w:r>
        <w:rPr>
          <w:rFonts w:ascii="Calibri" w:eastAsia="Calibri" w:hAnsi="Calibri" w:cs="Calibri"/>
          <w:sz w:val="16"/>
        </w:rPr>
        <w:t xml:space="preserve"> </w:t>
      </w:r>
      <w:proofErr w:type="spellStart"/>
      <w:r>
        <w:rPr>
          <w:sz w:val="16"/>
        </w:rPr>
        <w:t>argmin</w:t>
      </w:r>
      <w:proofErr w:type="spellEnd"/>
      <w:r>
        <w:rPr>
          <w:sz w:val="16"/>
        </w:rPr>
        <w:t xml:space="preserve"> </w:t>
      </w:r>
      <w:r>
        <w:rPr>
          <w:i/>
          <w:sz w:val="14"/>
        </w:rPr>
        <w:t>f</w:t>
      </w:r>
      <w:r>
        <w:rPr>
          <w:i/>
          <w:sz w:val="14"/>
        </w:rPr>
        <w:t xml:space="preserve"> </w:t>
      </w:r>
      <w:r>
        <w:rPr>
          <w:sz w:val="16"/>
        </w:rPr>
        <w:t>其中近似风</w:t>
      </w:r>
      <w:r>
        <w:rPr>
          <w:sz w:val="16"/>
        </w:rPr>
        <w:t>险</w:t>
      </w:r>
      <w:r>
        <w:rPr>
          <w:i/>
          <w:sz w:val="16"/>
        </w:rPr>
        <w:t>R</w:t>
      </w:r>
      <w:r>
        <w:rPr>
          <w:i/>
          <w:sz w:val="16"/>
        </w:rPr>
        <w:t xml:space="preserve"> </w:t>
      </w:r>
      <w:r>
        <w:rPr>
          <w:sz w:val="21"/>
          <w:vertAlign w:val="superscript"/>
        </w:rPr>
        <w:t>2</w:t>
      </w:r>
      <w:r>
        <w:rPr>
          <w:rFonts w:ascii="Calibri" w:eastAsia="Calibri" w:hAnsi="Calibri" w:cs="Calibri"/>
          <w:sz w:val="16"/>
        </w:rPr>
        <w:t xml:space="preserve"> (</w:t>
      </w:r>
      <w:r>
        <w:rPr>
          <w:rFonts w:ascii="Calibri" w:eastAsia="Calibri" w:hAnsi="Calibri" w:cs="Calibri"/>
          <w:sz w:val="16"/>
        </w:rPr>
        <w:t xml:space="preserve"> </w:t>
      </w:r>
      <w:r>
        <w:rPr>
          <w:i/>
          <w:sz w:val="16"/>
        </w:rPr>
        <w:t>F</w:t>
      </w:r>
      <w:r>
        <w:rPr>
          <w:i/>
          <w:sz w:val="16"/>
        </w:rPr>
        <w:t xml:space="preserve"> </w:t>
      </w:r>
      <w:r>
        <w:rPr>
          <w:i/>
          <w:sz w:val="14"/>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rFonts w:ascii="Calibri" w:eastAsia="Calibri" w:hAnsi="Calibri" w:cs="Calibri"/>
          <w:sz w:val="16"/>
        </w:rPr>
        <w:t>+</w:t>
      </w:r>
      <w:r>
        <w:rPr>
          <w:rFonts w:ascii="Calibri" w:eastAsia="Calibri" w:hAnsi="Calibri" w:cs="Calibri"/>
          <w:sz w:val="16"/>
        </w:rPr>
        <w:t xml:space="preserve"> </w:t>
      </w:r>
      <w:r>
        <w:rPr>
          <w:i/>
          <w:sz w:val="16"/>
        </w:rPr>
        <w:t>f</w:t>
      </w:r>
      <w:r>
        <w:rPr>
          <w:i/>
          <w:sz w:val="16"/>
        </w:rPr>
        <w:t xml:space="preserve"> </w:t>
      </w:r>
      <w:r>
        <w:rPr>
          <w:rFonts w:ascii="Calibri" w:eastAsia="Calibri" w:hAnsi="Calibri" w:cs="Calibri"/>
          <w:sz w:val="16"/>
        </w:rPr>
        <w:t>)</w:t>
      </w:r>
      <w:r>
        <w:rPr>
          <w:sz w:val="16"/>
        </w:rPr>
        <w:t>定义为</w:t>
      </w:r>
      <w:r>
        <w:rPr>
          <w:sz w:val="16"/>
        </w:rPr>
        <w:t xml:space="preserve"> (</w:t>
      </w:r>
      <w:r>
        <w:rPr>
          <w:noProof/>
        </w:rPr>
        <w:drawing>
          <wp:inline distT="0" distB="0" distL="0" distR="0">
            <wp:extent cx="1314450" cy="152400"/>
            <wp:effectExtent l="0" t="0" r="0" b="0"/>
            <wp:docPr id="12" name="Picture 3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4450" cy="152400"/>
                    </a:xfrm>
                    <a:prstGeom prst="rect">
                      <a:avLst/>
                    </a:prstGeom>
                    <a:noFill/>
                    <a:ln>
                      <a:noFill/>
                    </a:ln>
                  </pic:spPr>
                </pic:pic>
              </a:graphicData>
            </a:graphic>
          </wp:inline>
        </w:drawing>
      </w:r>
      <w:r>
        <w:rPr>
          <w:color w:val="0000FF"/>
          <w:sz w:val="16"/>
        </w:rPr>
        <w:t>7</w:t>
      </w:r>
      <w:r>
        <w:rPr>
          <w:sz w:val="16"/>
        </w:rPr>
        <w:t>)</w:t>
      </w:r>
    </w:p>
    <w:p w:rsidR="00000000" w:rsidRDefault="005838D8">
      <w:pPr>
        <w:tabs>
          <w:tab w:val="center" w:pos="318"/>
          <w:tab w:val="center" w:pos="2366"/>
        </w:tabs>
        <w:spacing w:after="0" w:line="256" w:lineRule="auto"/>
        <w:ind w:left="0" w:firstLine="0"/>
        <w:jc w:val="left"/>
      </w:pPr>
      <w:r>
        <w:rPr>
          <w:rFonts w:ascii="Calibri" w:eastAsia="Calibri" w:hAnsi="Calibri" w:cs="Calibri"/>
          <w:color w:val="000000"/>
          <w:sz w:val="22"/>
        </w:rPr>
        <w:lastRenderedPageBreak/>
        <w:tab/>
      </w:r>
      <w:r>
        <w:rPr>
          <w:sz w:val="16"/>
        </w:rPr>
        <w:t>5</w:t>
      </w:r>
      <w:r>
        <w:rPr>
          <w:sz w:val="16"/>
        </w:rPr>
        <w:t>:</w:t>
      </w:r>
      <w:r>
        <w:rPr>
          <w:b/>
          <w:sz w:val="16"/>
        </w:rPr>
        <w:t>如</w:t>
      </w:r>
      <w:r>
        <w:rPr>
          <w:b/>
          <w:sz w:val="16"/>
        </w:rPr>
        <w:t>果</w:t>
      </w:r>
      <w:r>
        <w:rPr>
          <w:i/>
          <w:sz w:val="16"/>
        </w:rPr>
        <w:t xml:space="preserve">R </w:t>
      </w:r>
      <w:r>
        <w:rPr>
          <w:sz w:val="16"/>
        </w:rPr>
        <w:tab/>
      </w:r>
      <w:r>
        <w:rPr>
          <w:i/>
          <w:sz w:val="25"/>
          <w:vertAlign w:val="subscript"/>
        </w:rPr>
        <w:t>F</w:t>
      </w:r>
      <w:r>
        <w:rPr>
          <w:i/>
          <w:sz w:val="25"/>
          <w:vertAlign w:val="subscript"/>
        </w:rPr>
        <w:t xml:space="preserve"> </w:t>
      </w:r>
      <w:r>
        <w:rPr>
          <w:i/>
          <w:sz w:val="21"/>
          <w:vertAlign w:val="subscript"/>
        </w:rPr>
        <w:t>m</w:t>
      </w:r>
      <w:r>
        <w:rPr>
          <w:b/>
          <w:sz w:val="25"/>
          <w:vertAlign w:val="subscript"/>
        </w:rPr>
        <w:t>那么</w:t>
      </w:r>
      <w:r>
        <w:rPr>
          <w:noProof/>
        </w:rPr>
        <w:drawing>
          <wp:inline distT="0" distB="0" distL="0" distR="0">
            <wp:extent cx="1647825" cy="190500"/>
            <wp:effectExtent l="0" t="0" r="9525" b="0"/>
            <wp:docPr id="13" name="Picture 3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7825" cy="190500"/>
                    </a:xfrm>
                    <a:prstGeom prst="rect">
                      <a:avLst/>
                    </a:prstGeom>
                    <a:noFill/>
                    <a:ln>
                      <a:noFill/>
                    </a:ln>
                  </pic:spPr>
                </pic:pic>
              </a:graphicData>
            </a:graphic>
          </wp:inline>
        </w:drawing>
      </w:r>
    </w:p>
    <w:tbl>
      <w:tblPr>
        <w:tblStyle w:val="TableGrid"/>
        <w:tblW w:w="1551" w:type="dxa"/>
        <w:tblInd w:w="256" w:type="dxa"/>
        <w:tblCellMar>
          <w:top w:w="40" w:type="dxa"/>
        </w:tblCellMar>
        <w:tblLook w:val="04A0" w:firstRow="1" w:lastRow="0" w:firstColumn="1" w:lastColumn="0" w:noHBand="0" w:noVBand="1"/>
      </w:tblPr>
      <w:tblGrid>
        <w:gridCol w:w="333"/>
        <w:gridCol w:w="1218"/>
      </w:tblGrid>
      <w:tr w:rsidR="00000000">
        <w:trPr>
          <w:trHeight w:val="370"/>
        </w:trPr>
        <w:tc>
          <w:tcPr>
            <w:tcW w:w="333" w:type="dxa"/>
            <w:hideMark/>
          </w:tcPr>
          <w:p w:rsidR="00000000" w:rsidRDefault="005838D8">
            <w:pPr>
              <w:spacing w:after="0" w:line="256" w:lineRule="auto"/>
              <w:ind w:left="0" w:right="85" w:firstLine="0"/>
              <w:jc w:val="left"/>
              <w:rPr>
                <w:rFonts w:ascii="Times New Roman" w:eastAsia="Times New Roman" w:hAnsi="Times New Roman"/>
              </w:rPr>
            </w:pPr>
            <w:r>
              <w:rPr>
                <w:rFonts w:ascii="Times New Roman" w:eastAsia="Times New Roman" w:hAnsi="Times New Roman"/>
                <w:sz w:val="16"/>
              </w:rPr>
              <w:t>6: 7:</w:t>
            </w:r>
          </w:p>
        </w:tc>
        <w:tc>
          <w:tcPr>
            <w:tcW w:w="1218" w:type="dxa"/>
            <w:hideMark/>
          </w:tcPr>
          <w:p w:rsidR="00000000" w:rsidRDefault="005838D8">
            <w:pPr>
              <w:spacing w:after="27" w:line="256" w:lineRule="auto"/>
              <w:ind w:left="0" w:right="18" w:firstLine="0"/>
              <w:jc w:val="right"/>
              <w:rPr>
                <w:rFonts w:ascii="Times New Roman" w:eastAsia="Times New Roman" w:hAnsi="Times New Roman"/>
              </w:rPr>
            </w:pPr>
            <w:r>
              <w:rPr>
                <w:rFonts w:ascii="Times New Roman" w:eastAsia="Times New Roman" w:hAnsi="Times New Roman"/>
                <w:i/>
                <w:sz w:val="16"/>
              </w:rPr>
              <w:t>f</w:t>
            </w:r>
            <w:r>
              <w:rPr>
                <w:rFonts w:ascii="Times New Roman" w:eastAsia="Times New Roman" w:hAnsi="Times New Roman"/>
                <w:i/>
                <w:sz w:val="16"/>
              </w:rPr>
              <w:t xml:space="preserve"> </w:t>
            </w:r>
            <w:r>
              <w:rPr>
                <w:i/>
                <w:sz w:val="14"/>
              </w:rPr>
              <w:t>m</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 =</w:t>
            </w:r>
            <w:r>
              <w:rPr>
                <w:rFonts w:ascii="Calibri" w:eastAsia="Calibri" w:hAnsi="Calibri" w:cs="Calibri"/>
                <w:sz w:val="16"/>
              </w:rPr>
              <w:t xml:space="preserve"> </w:t>
            </w:r>
            <w:r>
              <w:rPr>
                <w:i/>
                <w:sz w:val="16"/>
              </w:rPr>
              <w:t>f</w:t>
            </w:r>
            <w:r>
              <w:rPr>
                <w:i/>
                <w:sz w:val="16"/>
              </w:rPr>
              <w:t xml:space="preserve"> </w:t>
            </w:r>
            <w:r>
              <w:rPr>
                <w:i/>
                <w:sz w:val="21"/>
                <w:vertAlign w:val="subscript"/>
              </w:rPr>
              <w:t>m</w:t>
            </w:r>
            <w:r>
              <w:rPr>
                <w:i/>
                <w:sz w:val="21"/>
                <w:vertAlign w:val="subscript"/>
              </w:rPr>
              <w:t xml:space="preserve"> </w:t>
            </w:r>
            <w:r>
              <w:rPr>
                <w:i/>
                <w:sz w:val="21"/>
                <w:vertAlign w:val="superscript"/>
              </w:rPr>
              <w:t>T</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w:t>
            </w:r>
          </w:p>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b/>
                <w:sz w:val="16"/>
              </w:rPr>
              <w:t>别的</w:t>
            </w:r>
          </w:p>
        </w:tc>
      </w:tr>
      <w:tr w:rsidR="00000000">
        <w:trPr>
          <w:trHeight w:val="303"/>
        </w:trPr>
        <w:tc>
          <w:tcPr>
            <w:tcW w:w="33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w:t>
            </w:r>
          </w:p>
        </w:tc>
        <w:tc>
          <w:tcPr>
            <w:tcW w:w="1218" w:type="dxa"/>
            <w:hideMark/>
          </w:tcPr>
          <w:p w:rsidR="00000000" w:rsidRDefault="005838D8">
            <w:pPr>
              <w:spacing w:after="0" w:line="256" w:lineRule="auto"/>
              <w:ind w:left="0" w:firstLine="0"/>
              <w:jc w:val="right"/>
              <w:rPr>
                <w:rFonts w:ascii="Times New Roman" w:eastAsia="Times New Roman" w:hAnsi="Times New Roman"/>
              </w:rPr>
            </w:pPr>
            <w:r>
              <w:rPr>
                <w:rFonts w:ascii="Times New Roman" w:eastAsia="Times New Roman" w:hAnsi="Times New Roman"/>
                <w:i/>
                <w:sz w:val="16"/>
              </w:rPr>
              <w:t>f</w:t>
            </w:r>
            <w:r>
              <w:rPr>
                <w:rFonts w:ascii="Times New Roman" w:eastAsia="Times New Roman" w:hAnsi="Times New Roman"/>
                <w:i/>
                <w:sz w:val="16"/>
              </w:rPr>
              <w:t xml:space="preserve"> </w:t>
            </w:r>
            <w:r>
              <w:rPr>
                <w:i/>
                <w:sz w:val="21"/>
                <w:vertAlign w:val="subscript"/>
              </w:rPr>
              <w:t>m</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 =</w:t>
            </w:r>
            <w:r>
              <w:rPr>
                <w:rFonts w:ascii="Calibri" w:eastAsia="Calibri" w:hAnsi="Calibri" w:cs="Calibri"/>
                <w:sz w:val="16"/>
              </w:rPr>
              <w:t xml:space="preserve"> </w:t>
            </w:r>
            <w:r>
              <w:rPr>
                <w:i/>
                <w:sz w:val="16"/>
              </w:rPr>
              <w:t>f</w:t>
            </w:r>
            <w:r>
              <w:rPr>
                <w:i/>
                <w:sz w:val="16"/>
              </w:rPr>
              <w:t xml:space="preserve"> </w:t>
            </w:r>
            <w:r>
              <w:rPr>
                <w:i/>
                <w:sz w:val="21"/>
                <w:vertAlign w:val="subscript"/>
              </w:rPr>
              <w:t>m</w:t>
            </w:r>
            <w:r>
              <w:rPr>
                <w:i/>
                <w:sz w:val="21"/>
                <w:vertAlign w:val="subscript"/>
              </w:rPr>
              <w:t xml:space="preserve"> </w:t>
            </w:r>
            <w:r>
              <w:rPr>
                <w:i/>
                <w:sz w:val="21"/>
                <w:vertAlign w:val="superscript"/>
              </w:rPr>
              <w:t>K</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w:t>
            </w:r>
          </w:p>
        </w:tc>
      </w:tr>
    </w:tbl>
    <w:p w:rsidR="00000000" w:rsidRDefault="005838D8">
      <w:pPr>
        <w:tabs>
          <w:tab w:val="center" w:pos="318"/>
          <w:tab w:val="center" w:pos="782"/>
        </w:tabs>
        <w:spacing w:after="32" w:line="256" w:lineRule="auto"/>
        <w:ind w:left="0" w:firstLine="0"/>
        <w:jc w:val="left"/>
        <w:rPr>
          <w:rFonts w:eastAsia="Times New Roman"/>
        </w:rPr>
      </w:pPr>
      <w:r>
        <w:rPr>
          <w:rFonts w:ascii="Calibri" w:eastAsia="Calibri" w:hAnsi="Calibri" w:cs="Calibri"/>
          <w:color w:val="000000"/>
          <w:sz w:val="22"/>
        </w:rPr>
        <w:tab/>
      </w:r>
      <w:r>
        <w:rPr>
          <w:sz w:val="16"/>
        </w:rPr>
        <w:t>9</w:t>
      </w:r>
      <w:r>
        <w:rPr>
          <w:sz w:val="16"/>
        </w:rPr>
        <w:t>：</w:t>
      </w:r>
      <w:r>
        <w:rPr>
          <w:b/>
          <w:sz w:val="16"/>
        </w:rPr>
        <w:t>如果结束</w:t>
      </w:r>
      <w:r>
        <w:rPr>
          <w:sz w:val="16"/>
        </w:rPr>
        <w:tab/>
      </w:r>
    </w:p>
    <w:p w:rsidR="00000000" w:rsidRDefault="005838D8">
      <w:pPr>
        <w:tabs>
          <w:tab w:val="center" w:pos="333"/>
          <w:tab w:val="center" w:pos="1856"/>
        </w:tabs>
        <w:spacing w:after="48" w:line="247" w:lineRule="auto"/>
        <w:ind w:left="0" w:firstLine="0"/>
        <w:jc w:val="left"/>
      </w:pPr>
      <w:r>
        <w:rPr>
          <w:rFonts w:ascii="Calibri" w:eastAsia="Calibri" w:hAnsi="Calibri" w:cs="Calibri"/>
          <w:color w:val="000000"/>
          <w:sz w:val="22"/>
        </w:rPr>
        <w:tab/>
      </w:r>
      <w:r>
        <w:rPr>
          <w:sz w:val="16"/>
        </w:rPr>
        <w:t>10</w:t>
      </w:r>
      <w:r>
        <w:rPr>
          <w:sz w:val="16"/>
        </w:rPr>
        <w:t>：</w:t>
      </w:r>
      <w:r>
        <w:rPr>
          <w:sz w:val="16"/>
        </w:rPr>
        <w:tab/>
      </w:r>
      <w:r>
        <w:rPr>
          <w:sz w:val="16"/>
        </w:rPr>
        <w:t>更新</w:t>
      </w:r>
      <w:r>
        <w:rPr>
          <w:sz w:val="16"/>
        </w:rPr>
        <w:t xml:space="preserve"> </w:t>
      </w:r>
      <w:r>
        <w:rPr>
          <w:i/>
          <w:sz w:val="16"/>
        </w:rPr>
        <w:t>F</w:t>
      </w:r>
      <w:r>
        <w:rPr>
          <w:i/>
          <w:sz w:val="16"/>
        </w:rPr>
        <w:t xml:space="preserve"> </w:t>
      </w:r>
      <w:r>
        <w:rPr>
          <w:i/>
          <w:sz w:val="14"/>
        </w:rPr>
        <w:t>m</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 =</w:t>
      </w:r>
      <w:r>
        <w:rPr>
          <w:rFonts w:ascii="Calibri" w:eastAsia="Calibri" w:hAnsi="Calibri" w:cs="Calibri"/>
          <w:sz w:val="16"/>
        </w:rPr>
        <w:t xml:space="preserve"> </w:t>
      </w:r>
      <w:r>
        <w:rPr>
          <w:i/>
          <w:sz w:val="16"/>
        </w:rPr>
        <w:t>F</w:t>
      </w:r>
      <w:r>
        <w:rPr>
          <w:i/>
          <w:sz w:val="16"/>
        </w:rPr>
        <w:t xml:space="preserve"> </w:t>
      </w:r>
      <w:r>
        <w:rPr>
          <w:i/>
          <w:sz w:val="21"/>
          <w:vertAlign w:val="superscript"/>
        </w:rPr>
        <w:t>m</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21"/>
          <w:vertAlign w:val="superscript"/>
        </w:rPr>
        <w:t>1</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 + ν</w:t>
      </w:r>
      <w:r>
        <w:rPr>
          <w:rFonts w:ascii="Calibri" w:eastAsia="Calibri" w:hAnsi="Calibri" w:cs="Calibri"/>
          <w:sz w:val="16"/>
        </w:rPr>
        <w:t xml:space="preserve"> </w:t>
      </w:r>
      <w:r>
        <w:rPr>
          <w:i/>
          <w:sz w:val="16"/>
        </w:rPr>
        <w:t>f</w:t>
      </w:r>
      <w:r>
        <w:rPr>
          <w:i/>
          <w:sz w:val="16"/>
        </w:rPr>
        <w:t xml:space="preserve"> </w:t>
      </w:r>
      <w:r>
        <w:rPr>
          <w:i/>
          <w:sz w:val="14"/>
        </w:rPr>
        <w:t>m</w:t>
      </w:r>
      <w:r>
        <w:rPr>
          <w:rFonts w:ascii="Calibri" w:eastAsia="Calibri" w:hAnsi="Calibri" w:cs="Calibri"/>
          <w:sz w:val="16"/>
        </w:rPr>
        <w:t xml:space="preserve"> (</w:t>
      </w:r>
      <w:r>
        <w:rPr>
          <w:rFonts w:ascii="Calibri" w:eastAsia="Calibri" w:hAnsi="Calibri" w:cs="Calibri"/>
          <w:sz w:val="16"/>
        </w:rPr>
        <w:t xml:space="preserve"> </w:t>
      </w:r>
      <w:r>
        <w:rPr>
          <w:i/>
          <w:sz w:val="16"/>
        </w:rPr>
        <w:t>x</w:t>
      </w:r>
      <w:r>
        <w:rPr>
          <w:rFonts w:ascii="Calibri" w:eastAsia="Calibri" w:hAnsi="Calibri" w:cs="Calibri"/>
          <w:sz w:val="16"/>
        </w:rPr>
        <w:t xml:space="preserve"> )</w:t>
      </w:r>
    </w:p>
    <w:p w:rsidR="00000000" w:rsidRDefault="005838D8">
      <w:pPr>
        <w:spacing w:after="0" w:line="256" w:lineRule="auto"/>
        <w:ind w:left="251"/>
        <w:jc w:val="left"/>
      </w:pPr>
      <w:r>
        <w:rPr>
          <w:sz w:val="25"/>
          <w:vertAlign w:val="subscript"/>
        </w:rPr>
        <w:t>11</w:t>
      </w:r>
      <w:r>
        <w:rPr>
          <w:sz w:val="25"/>
          <w:vertAlign w:val="subscript"/>
        </w:rPr>
        <w:t>：</w:t>
      </w:r>
      <w:r>
        <w:rPr>
          <w:b/>
          <w:sz w:val="25"/>
          <w:vertAlign w:val="subscript"/>
        </w:rPr>
        <w:t>结束</w:t>
      </w:r>
    </w:p>
    <w:p w:rsidR="00000000" w:rsidRDefault="005838D8">
      <w:pPr>
        <w:spacing w:after="568" w:line="256" w:lineRule="auto"/>
        <w:ind w:left="4" w:firstLine="0"/>
        <w:jc w:val="left"/>
      </w:pPr>
      <w:r>
        <w:rPr>
          <w:noProof/>
        </w:rPr>
        <mc:AlternateContent>
          <mc:Choice Requires="wpg">
            <w:drawing>
              <wp:inline distT="0" distB="0" distL="0" distR="0">
                <wp:extent cx="4392295" cy="10160"/>
                <wp:effectExtent l="9525" t="9525" r="8255" b="0"/>
                <wp:docPr id="32" name="Group 30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0160"/>
                          <a:chOff x="0" y="0"/>
                          <a:chExt cx="43920" cy="101"/>
                        </a:xfrm>
                      </wpg:grpSpPr>
                      <wps:wsp>
                        <wps:cNvPr id="33" name="Shape 1532"/>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0173">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02093A" id="Group 30604" o:spid="_x0000_s1026" style="width:345.85pt;height:.8pt;mso-position-horizontal-relative:char;mso-position-vertical-relative:line" coordsize="4392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">
                <v:shape id="Shape 1532"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" path="m,l4392093,e" filled="f" strokecolor="#111" strokeweight=".28258mm">
                  <v:stroke miterlimit="83231f" joinstyle="miter"/>
                  <v:path arrowok="t" o:connecttype="custom" o:connectlocs="0,0;43920,0" o:connectangles="0,0" textboxrect="0,0,4392093,0"/>
                </v:shape>
                <w10:anchorlock/>
              </v:group>
            </w:pict>
          </mc:Fallback>
        </mc:AlternateContent>
      </w:r>
    </w:p>
    <w:p w:rsidR="00000000" w:rsidRDefault="005838D8">
      <w:pPr>
        <w:spacing w:after="267"/>
        <w:ind w:left="-11" w:firstLine="227"/>
      </w:pPr>
      <w:r>
        <w:rPr>
          <w:i/>
        </w:rPr>
        <w:t>如果损失函数在其第二个参数中不可微分或者二阶导数在</w:t>
      </w:r>
      <w:r>
        <w:rPr>
          <w:i/>
        </w:rPr>
        <w:t>X</w:t>
      </w:r>
      <w:r>
        <w:t>的非空集上为零或常数，</w:t>
      </w:r>
      <w:r>
        <w:t>则</w:t>
      </w:r>
      <w:r>
        <w:t>可以选择使用梯度提升</w:t>
      </w:r>
      <w:r>
        <w:t>。</w:t>
      </w:r>
      <w:proofErr w:type="spellStart"/>
      <w:r>
        <w:rPr>
          <w:color w:val="0000FF"/>
        </w:rPr>
        <w:t>KTBoost</w:t>
      </w:r>
      <w:proofErr w:type="spellEnd"/>
      <w:r>
        <w:rPr>
          <w:color w:val="0000FF"/>
        </w:rPr>
        <w:t xml:space="preserve"> </w:t>
      </w:r>
      <w:r>
        <w:rPr>
          <w:color w:val="0000FF"/>
        </w:rPr>
        <w:t>的梯度提升版本作为算法</w:t>
      </w:r>
      <w:r>
        <w:rPr>
          <w:color w:val="0000FF"/>
        </w:rPr>
        <w:t>1</w:t>
      </w:r>
      <w:r>
        <w:t>的一个特</w:t>
      </w:r>
      <w:r>
        <w:t>例</w:t>
      </w:r>
      <w:r>
        <w:t>，通过设</w:t>
      </w:r>
      <w:r>
        <w:t>置</w:t>
      </w:r>
      <w:r>
        <w:rPr>
          <w:i/>
        </w:rPr>
        <w:t>h</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proofErr w:type="spellStart"/>
      <w:r>
        <w:rPr>
          <w:i/>
          <w:vertAlign w:val="subscript"/>
        </w:rPr>
        <w:t>i</w:t>
      </w:r>
      <w:proofErr w:type="spellEnd"/>
      <w:r>
        <w:rPr>
          <w:rFonts w:ascii="Calibri" w:eastAsia="Calibri" w:hAnsi="Calibri" w:cs="Calibri"/>
        </w:rPr>
        <w:t xml:space="preserve"> =</w:t>
      </w:r>
      <w:r>
        <w:rPr>
          <w:rFonts w:ascii="Calibri" w:eastAsia="Calibri" w:hAnsi="Calibri" w:cs="Calibri"/>
        </w:rPr>
        <w:t xml:space="preserve"> </w:t>
      </w:r>
      <w:r>
        <w:t xml:space="preserve">1 </w:t>
      </w:r>
      <w:r>
        <w:t>获得。梯度提升的优点是它在计算上比牛顿提升更便宜，因为与</w:t>
      </w:r>
      <w:r>
        <w:t xml:space="preserve"> (</w:t>
      </w:r>
      <w:r>
        <w:t xml:space="preserve"> </w:t>
      </w:r>
      <w:r>
        <w:rPr>
          <w:color w:val="0000FF"/>
        </w:rPr>
        <w:t>9</w:t>
      </w:r>
      <w:r>
        <w:rPr>
          <w:color w:val="0000FF"/>
        </w:rPr>
        <w:t xml:space="preserve"> </w:t>
      </w:r>
      <w:r>
        <w:t xml:space="preserve">) </w:t>
      </w:r>
      <w:r>
        <w:t>相比，内核矩阵不依赖于迭代次</w:t>
      </w:r>
      <w:r>
        <w:t>数</w:t>
      </w:r>
      <w:r>
        <w:rPr>
          <w:i/>
        </w:rPr>
        <w:t>m</w:t>
      </w:r>
      <w:r>
        <w:t>；</w:t>
      </w:r>
      <w:r>
        <w:t>见教派</w:t>
      </w:r>
      <w:r>
        <w:t>。</w:t>
      </w:r>
      <w:r>
        <w:rPr>
          <w:color w:val="0000FF"/>
        </w:rPr>
        <w:t>3.</w:t>
      </w:r>
      <w:r>
        <w:rPr>
          <w:color w:val="0000FF"/>
        </w:rPr>
        <w:t>1</w:t>
      </w:r>
      <w:r>
        <w:t>了解更多详情。</w:t>
      </w:r>
    </w:p>
    <w:p w:rsidR="00000000" w:rsidRDefault="005838D8">
      <w:pPr>
        <w:spacing w:after="314" w:line="340" w:lineRule="auto"/>
        <w:ind w:left="-1"/>
        <w:jc w:val="left"/>
      </w:pPr>
      <w:r>
        <w:rPr>
          <w:rFonts w:ascii="宋体" w:eastAsia="宋体" w:hAnsi="宋体" w:cs="宋体" w:hint="eastAsia"/>
          <w:b/>
        </w:rPr>
        <w:t>命题</w:t>
      </w:r>
      <w:r>
        <w:rPr>
          <w:rFonts w:ascii="Calibri" w:eastAsia="Calibri" w:hAnsi="Calibri" w:cs="Calibri"/>
          <w:b/>
        </w:rPr>
        <w:t xml:space="preserve"> </w:t>
      </w:r>
      <w:r>
        <w:rPr>
          <w:rFonts w:ascii="Calibri" w:eastAsia="Calibri" w:hAnsi="Calibri" w:cs="Calibri"/>
          <w:b/>
        </w:rPr>
        <w:t>1</w:t>
      </w:r>
      <w:r>
        <w:rPr>
          <w:i/>
        </w:rPr>
        <w:t>正则化牛顿提升更新步骤中的核脊回归解</w:t>
      </w:r>
      <w:r>
        <w:rPr>
          <w:i/>
        </w:rPr>
        <w:t xml:space="preserve"> f</w:t>
      </w:r>
      <w:r>
        <w:rPr>
          <w:i/>
        </w:rPr>
        <w:t xml:space="preserve"> </w:t>
      </w:r>
      <w:r>
        <w:rPr>
          <w:i/>
          <w:vertAlign w:val="subscript"/>
        </w:rPr>
        <w:t>m</w:t>
      </w:r>
      <w:r>
        <w:rPr>
          <w:i/>
          <w:vertAlign w:val="subscript"/>
        </w:rPr>
        <w:t xml:space="preserve"> </w:t>
      </w:r>
      <w:r>
        <w:rPr>
          <w:i/>
          <w:vertAlign w:val="superscript"/>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由</w:t>
      </w:r>
      <w:r>
        <w:rPr>
          <w:rFonts w:ascii="Calibri" w:eastAsia="Calibri" w:hAnsi="Calibri" w:cs="Calibri"/>
        </w:rPr>
        <w:t xml:space="preserve"> f</w:t>
      </w:r>
      <w:r>
        <w:rPr>
          <w:rFonts w:ascii="Calibri" w:eastAsia="Calibri" w:hAnsi="Calibri" w:cs="Calibri"/>
        </w:rPr>
        <w:t xml:space="preserve"> </w:t>
      </w:r>
      <w:r>
        <w:rPr>
          <w:i/>
          <w:vertAlign w:val="subscript"/>
        </w:rPr>
        <w:t>m</w:t>
      </w:r>
      <w:r>
        <w:rPr>
          <w:i/>
          <w:vertAlign w:val="subscript"/>
        </w:rPr>
        <w:t xml:space="preserve"> </w:t>
      </w:r>
      <w:r>
        <w:rPr>
          <w:i/>
          <w:vertAlign w:val="superscript"/>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 =</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 xml:space="preserve"> </w:t>
      </w:r>
      <w:r>
        <w:rPr>
          <w:i/>
          <w:vertAlign w:val="superscript"/>
        </w:rPr>
        <w:t>T</w:t>
      </w:r>
      <w:r>
        <w:rPr>
          <w:rFonts w:ascii="Calibri" w:eastAsia="Calibri" w:hAnsi="Calibri" w:cs="Calibri"/>
        </w:rPr>
        <w:t xml:space="preserve"> α</w:t>
      </w:r>
      <w:r>
        <w:rPr>
          <w:rFonts w:ascii="Calibri" w:eastAsia="Calibri" w:hAnsi="Calibri" w:cs="Calibri"/>
        </w:rPr>
        <w:t xml:space="preserve"> </w:t>
      </w:r>
      <w:r>
        <w:rPr>
          <w:i/>
          <w:vertAlign w:val="subscript"/>
        </w:rPr>
        <w:t>m</w:t>
      </w:r>
      <w:r>
        <w:rPr>
          <w:i/>
        </w:rPr>
        <w:t>给</w:t>
      </w:r>
      <w:r>
        <w:rPr>
          <w:i/>
        </w:rPr>
        <w:t>出</w:t>
      </w:r>
      <w:r>
        <w:rPr>
          <w:rFonts w:ascii="宋体" w:eastAsia="宋体" w:hAnsi="宋体" w:cs="宋体" w:hint="eastAsia"/>
        </w:rPr>
        <w:t>，</w:t>
      </w:r>
      <w:r>
        <w:rPr>
          <w:i/>
        </w:rPr>
        <w:t>其中</w:t>
      </w:r>
      <w:r>
        <w:rPr>
          <w:i/>
        </w:rPr>
        <w:t xml:space="preserve"> </w:t>
      </w:r>
      <w:r>
        <w:rPr>
          <w:i/>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w:t>
      </w:r>
      <w:r>
        <w:rPr>
          <w:i/>
        </w:rPr>
        <w:t>定义</w:t>
      </w:r>
      <w:r>
        <w:rPr>
          <w:i/>
        </w:rPr>
        <w:t>在</w:t>
      </w:r>
      <w:r>
        <w:t>(</w:t>
      </w:r>
      <w:r>
        <w:t xml:space="preserve"> </w:t>
      </w:r>
      <w:r>
        <w:rPr>
          <w:color w:val="0000FF"/>
        </w:rPr>
        <w:t>6</w:t>
      </w:r>
      <w:r>
        <w:rPr>
          <w:color w:val="0000FF"/>
        </w:rPr>
        <w:t xml:space="preserve"> </w:t>
      </w:r>
      <w:r>
        <w:t>)</w:t>
      </w:r>
      <w:r>
        <w:rPr>
          <w:i/>
        </w:rPr>
        <w:t>和</w:t>
      </w:r>
    </w:p>
    <w:p w:rsidR="00000000" w:rsidRDefault="005838D8">
      <w:pPr>
        <w:tabs>
          <w:tab w:val="center" w:pos="3402"/>
          <w:tab w:val="right" w:pos="6921"/>
        </w:tabs>
        <w:spacing w:after="251" w:line="256" w:lineRule="auto"/>
        <w:ind w:left="0" w:right="-14" w:firstLine="0"/>
        <w:jc w:val="left"/>
      </w:pPr>
      <w:r>
        <w:rPr>
          <w:rFonts w:ascii="Calibri" w:eastAsia="Calibri" w:hAnsi="Calibri" w:cs="Calibri"/>
          <w:color w:val="000000"/>
          <w:sz w:val="22"/>
        </w:rPr>
        <w:tab/>
      </w:r>
      <w:r>
        <w:rPr>
          <w:rFonts w:ascii="Calibri" w:eastAsia="Calibri" w:hAnsi="Calibri" w:cs="Calibri"/>
        </w:rPr>
        <w:t>α</w:t>
      </w:r>
      <w:r>
        <w:rPr>
          <w:rFonts w:ascii="Calibri" w:eastAsia="Calibri" w:hAnsi="Calibri" w:cs="Calibr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D</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D</w:t>
      </w:r>
      <w:r>
        <w:rPr>
          <w:i/>
        </w:rPr>
        <w:t xml:space="preserve"> </w:t>
      </w:r>
      <w:r>
        <w:rPr>
          <w:i/>
          <w:vertAlign w:val="subscript"/>
        </w:rPr>
        <w:t>m</w:t>
      </w:r>
      <w:r>
        <w:rPr>
          <w:i/>
        </w:rPr>
        <w:t xml:space="preserve"> KD</w:t>
      </w:r>
      <w:r>
        <w:rPr>
          <w:i/>
        </w:rPr>
        <w:t xml:space="preserve"> </w:t>
      </w:r>
      <w:r>
        <w:rPr>
          <w:i/>
          <w:vertAlign w:val="subscript"/>
        </w:rPr>
        <w:t>m</w:t>
      </w:r>
      <w:r>
        <w:rPr>
          <w:rFonts w:ascii="Calibri" w:eastAsia="Calibri" w:hAnsi="Calibri" w:cs="Calibri"/>
        </w:rPr>
        <w:t xml:space="preserve"> + λ</w:t>
      </w:r>
      <w:r>
        <w:rPr>
          <w:rFonts w:ascii="Calibri" w:eastAsia="Calibri" w:hAnsi="Calibri" w:cs="Calibri"/>
        </w:rPr>
        <w:t xml:space="preserve"> </w:t>
      </w:r>
      <w:r>
        <w:rPr>
          <w:i/>
        </w:rPr>
        <w:t>I</w:t>
      </w:r>
      <w:r>
        <w:rPr>
          <w: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1</w:t>
      </w:r>
      <w:r>
        <w:rPr>
          <w:vertAlign w:val="superscript"/>
        </w:rPr>
        <w:t xml:space="preserve"> </w:t>
      </w:r>
      <w:r>
        <w:rPr>
          <w:i/>
        </w:rPr>
        <w:t>D</w:t>
      </w:r>
      <w:r>
        <w:rPr>
          <w:i/>
        </w:rPr>
        <w:t xml:space="preserve"> </w:t>
      </w:r>
      <w:r>
        <w:rPr>
          <w:i/>
          <w:vertAlign w:val="subscript"/>
        </w:rPr>
        <w:t>m</w:t>
      </w:r>
      <w:r>
        <w:rPr>
          <w:i/>
        </w:rPr>
        <w:t xml:space="preserve"> y</w:t>
      </w:r>
      <w:r>
        <w:rPr>
          <w:i/>
        </w:rPr>
        <w:t xml:space="preserve"> </w:t>
      </w:r>
      <w:r>
        <w:rPr>
          <w:i/>
          <w:vertAlign w:val="subscript"/>
        </w:rPr>
        <w:t>m</w:t>
      </w:r>
      <w:r>
        <w:rPr>
          <w:rFonts w:ascii="Calibri" w:eastAsia="Calibri" w:hAnsi="Calibri" w:cs="Calibri"/>
        </w:rPr>
        <w:t xml:space="preserve"> , </w:t>
      </w:r>
      <w:r>
        <w:rPr>
          <w:rFonts w:ascii="Calibri" w:eastAsia="Calibri" w:hAnsi="Calibri" w:cs="Calibri"/>
        </w:rPr>
        <w:tab/>
      </w:r>
      <w:r>
        <w:t>(9)</w:t>
      </w:r>
    </w:p>
    <w:p w:rsidR="00000000" w:rsidRDefault="005838D8">
      <w:pPr>
        <w:spacing w:after="187" w:line="331" w:lineRule="auto"/>
        <w:ind w:left="-1"/>
        <w:jc w:val="left"/>
      </w:pPr>
      <w:r>
        <w:rPr>
          <w:i/>
        </w:rPr>
        <w:t>其中</w:t>
      </w:r>
      <w:r>
        <w:rPr>
          <w:i/>
        </w:rPr>
        <w:t xml:space="preserve"> D</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proofErr w:type="spellStart"/>
      <w:r>
        <w:rPr>
          <w:i/>
        </w:rPr>
        <w:t>diag</w:t>
      </w:r>
      <w:proofErr w:type="spellEnd"/>
      <w:r>
        <w:rPr>
          <w:i/>
        </w:rPr>
        <w:t xml:space="preserve"> </w:t>
      </w:r>
      <w:r>
        <w:rPr>
          <w:i/>
        </w:rPr>
        <w:t>, y</w:t>
      </w:r>
      <w:r>
        <w:rPr>
          <w:i/>
        </w:rPr>
        <w:t xml:space="preserve"> </w:t>
      </w:r>
      <w:r>
        <w:rPr>
          <w:i/>
          <w:vertAlign w:val="subscript"/>
        </w:rPr>
        <w:t>m</w:t>
      </w:r>
      <w:r>
        <w:rPr>
          <w:rFonts w:ascii="Calibri" w:eastAsia="Calibri" w:hAnsi="Calibri" w:cs="Calibri"/>
        </w:rPr>
        <w:t xml:space="preserve"> = (</w:t>
      </w:r>
      <w:r>
        <w:rPr>
          <w:rFonts w:ascii="Calibri" w:eastAsia="Calibri" w:hAnsi="Calibri" w:cs="Calibri"/>
        </w:rPr>
        <w:t>−</w:t>
      </w:r>
      <w:r>
        <w:rPr>
          <w:rFonts w:ascii="Calibri" w:eastAsia="Calibri" w:hAnsi="Calibri" w:cs="Calibri"/>
        </w:rPr>
        <w:t xml:space="preserve"> </w:t>
      </w:r>
      <w:r>
        <w:rPr>
          <w:i/>
        </w:rPr>
        <w:t>g</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r>
        <w:rPr>
          <w:vertAlign w:val="subscript"/>
        </w:rPr>
        <w:t>1</w:t>
      </w:r>
      <w:r>
        <w:rPr>
          <w:rFonts w:ascii="Calibri" w:eastAsia="Calibri" w:hAnsi="Calibri" w:cs="Calibri"/>
        </w:rPr>
        <w:t xml:space="preserve"> /</w:t>
      </w:r>
      <w:r>
        <w:rPr>
          <w:rFonts w:ascii="Calibri" w:eastAsia="Calibri" w:hAnsi="Calibri" w:cs="Calibri"/>
        </w:rPr>
        <w:t xml:space="preserve"> </w:t>
      </w:r>
      <w:r>
        <w:rPr>
          <w:i/>
        </w:rPr>
        <w:t>h</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r>
        <w:rPr>
          <w:vertAlign w:val="subscript"/>
        </w:rPr>
        <w:t>1</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i/>
        </w:rPr>
        <w:t>g</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i/>
        </w:rPr>
        <w:t>h</w:t>
      </w:r>
      <w:r>
        <w:rPr>
          <w:i/>
        </w:rPr>
        <w:t xml:space="preserve"> </w:t>
      </w:r>
      <w:r>
        <w:rPr>
          <w:i/>
          <w:vertAlign w:val="subscript"/>
        </w:rPr>
        <w:t>m</w:t>
      </w:r>
      <w:r>
        <w:rPr>
          <w:rFonts w:ascii="Calibri" w:eastAsia="Calibri" w:hAnsi="Calibri" w:cs="Calibri"/>
          <w:vertAlign w:val="subscript"/>
        </w:rPr>
        <w:t xml:space="preserve"> ,</w:t>
      </w:r>
      <w:r>
        <w:rPr>
          <w:rFonts w:ascii="Calibri" w:eastAsia="Calibri" w:hAnsi="Calibri" w:cs="Calibri"/>
          <w:vertAlign w:val="subscript"/>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i/>
          <w:vertAlign w:val="superscript"/>
        </w:rPr>
        <w:t>T</w:t>
      </w:r>
      <w:r>
        <w:rPr>
          <w:rFonts w:ascii="宋体" w:eastAsia="宋体" w:hAnsi="宋体" w:cs="宋体" w:hint="eastAsia"/>
        </w:rPr>
        <w:t>，</w:t>
      </w:r>
      <w:r>
        <w:rPr>
          <w:i/>
        </w:rPr>
        <w:t>I</w:t>
      </w:r>
      <w:r>
        <w:rPr>
          <w:i/>
        </w:rPr>
        <w:t xml:space="preserve"> </w:t>
      </w:r>
      <w:r>
        <w:rPr>
          <w:i/>
          <w:vertAlign w:val="subscript"/>
        </w:rPr>
        <w:t>n</w:t>
      </w:r>
      <w:r>
        <w:rPr>
          <w:i/>
        </w:rPr>
        <w:t>是维度</w:t>
      </w:r>
      <w:r>
        <w:rPr>
          <w:i/>
        </w:rPr>
        <w:t xml:space="preserve"> n </w:t>
      </w:r>
      <w:r>
        <w:rPr>
          <w:i/>
        </w:rPr>
        <w:t>的单位矩阵。</w:t>
      </w:r>
      <w:r>
        <w:rPr>
          <w:noProof/>
        </w:rPr>
        <w:drawing>
          <wp:inline distT="0" distB="0" distL="0" distR="0">
            <wp:extent cx="942975" cy="152400"/>
            <wp:effectExtent l="0" t="0" r="9525" b="0"/>
            <wp:docPr id="15" name="Picture 3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42975" cy="152400"/>
                    </a:xfrm>
                    <a:prstGeom prst="rect">
                      <a:avLst/>
                    </a:prstGeom>
                    <a:noFill/>
                    <a:ln>
                      <a:noFill/>
                    </a:ln>
                  </pic:spPr>
                </pic:pic>
              </a:graphicData>
            </a:graphic>
          </wp:inline>
        </w:drawing>
      </w:r>
    </w:p>
    <w:p w:rsidR="00000000" w:rsidRDefault="005838D8">
      <w:pPr>
        <w:spacing w:after="41"/>
        <w:ind w:left="-1"/>
      </w:pPr>
      <w:r>
        <w:rPr>
          <w:rFonts w:ascii="宋体" w:eastAsia="宋体" w:hAnsi="宋体" w:cs="宋体" w:hint="eastAsia"/>
          <w:b/>
          <w:i/>
        </w:rPr>
        <w:t>证</w:t>
      </w:r>
      <w:r>
        <w:rPr>
          <w:rFonts w:ascii="宋体" w:eastAsia="宋体" w:hAnsi="宋体" w:cs="宋体" w:hint="eastAsia"/>
          <w:b/>
          <w:i/>
        </w:rPr>
        <w:t>明</w:t>
      </w:r>
      <w:r>
        <w:t>我们有</w:t>
      </w:r>
    </w:p>
    <w:p w:rsidR="00000000" w:rsidRDefault="005838D8">
      <w:pPr>
        <w:spacing w:after="90" w:line="256" w:lineRule="auto"/>
        <w:ind w:left="2036" w:right="2217" w:hanging="2"/>
        <w:jc w:val="left"/>
      </w:pPr>
      <w:r>
        <w:rPr>
          <w:i/>
          <w:sz w:val="14"/>
        </w:rPr>
        <w:t>n</w:t>
      </w:r>
    </w:p>
    <w:p w:rsidR="00000000" w:rsidRDefault="005838D8">
      <w:pPr>
        <w:spacing w:line="578" w:lineRule="auto"/>
        <w:ind w:left="1501" w:right="1779" w:hanging="135"/>
      </w:pPr>
      <w:r>
        <w:rPr>
          <w:noProof/>
        </w:rPr>
        <w:drawing>
          <wp:anchor distT="0" distB="0" distL="114300" distR="114300" simplePos="0" relativeHeight="251663360" behindDoc="0" locked="0" layoutInCell="1" allowOverlap="0">
            <wp:simplePos x="0" y="0"/>
            <wp:positionH relativeFrom="column">
              <wp:posOffset>1206500</wp:posOffset>
            </wp:positionH>
            <wp:positionV relativeFrom="paragraph">
              <wp:posOffset>-77470</wp:posOffset>
            </wp:positionV>
            <wp:extent cx="1664335" cy="252730"/>
            <wp:effectExtent l="0" t="0" r="0" b="0"/>
            <wp:wrapSquare wrapText="bothSides"/>
            <wp:docPr id="31" name="Picture 3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64335" cy="25273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argmin</w:t>
      </w:r>
      <w:proofErr w:type="spellEnd"/>
      <w:r>
        <w:t xml:space="preserve"> </w:t>
      </w:r>
      <w:r>
        <w:rPr>
          <w:rFonts w:ascii="Calibri" w:eastAsia="Calibri" w:hAnsi="Calibri" w:cs="Calibri"/>
        </w:rPr>
        <w:t>λ</w:t>
      </w:r>
      <w:r>
        <w:rPr>
          <w:rFonts w:ascii="Calibri" w:eastAsia="Calibri" w:hAnsi="Calibri" w:cs="Calibri"/>
        </w:rPr>
        <w:t xml:space="preserve"> </w:t>
      </w:r>
      <w:r>
        <w:rPr>
          <w:i/>
        </w:rPr>
        <w:t>f</w:t>
      </w:r>
      <w:r>
        <w:rPr>
          <w:i/>
        </w:rPr>
        <w:t xml:space="preserve"> </w:t>
      </w:r>
      <w:r>
        <w:rPr>
          <w:vertAlign w:val="superscript"/>
        </w:rPr>
        <w:t>2</w:t>
      </w:r>
      <w:r>
        <w:rPr>
          <w:vertAlign w:val="superscript"/>
        </w:rPr>
        <w:t xml:space="preserve"> </w:t>
      </w:r>
      <w:r>
        <w:rPr>
          <w:i/>
          <w:sz w:val="14"/>
        </w:rPr>
        <w:t>f</w:t>
      </w:r>
      <w:r>
        <w:rPr>
          <w:i/>
          <w:sz w:val="14"/>
        </w:rPr>
        <w:t xml:space="preserve"> </w:t>
      </w:r>
      <w:r>
        <w:rPr>
          <w:rFonts w:ascii="宋体" w:eastAsia="宋体" w:hAnsi="宋体" w:cs="宋体" w:hint="eastAsia"/>
          <w:sz w:val="14"/>
        </w:rPr>
        <w:t>∈</w:t>
      </w:r>
      <w:r>
        <w:rPr>
          <w:rFonts w:ascii="Calibri" w:eastAsia="Calibri" w:hAnsi="Calibri" w:cs="Calibri"/>
          <w:sz w:val="14"/>
        </w:rPr>
        <w:t xml:space="preserve"> </w:t>
      </w:r>
      <w:r>
        <w:rPr>
          <w:rFonts w:ascii="Cambria" w:eastAsia="Cambria" w:hAnsi="Cambria" w:cs="Cambria"/>
          <w:sz w:val="14"/>
        </w:rPr>
        <w:t>H</w:t>
      </w:r>
      <w:r>
        <w:rPr>
          <w:rFonts w:ascii="Cambria" w:eastAsia="Cambria" w:hAnsi="Cambria" w:cs="Cambria"/>
          <w:sz w:val="14"/>
        </w:rPr>
        <w:t xml:space="preserve"> </w:t>
      </w:r>
      <w:proofErr w:type="spellStart"/>
      <w:r>
        <w:rPr>
          <w:i/>
          <w:sz w:val="14"/>
        </w:rPr>
        <w:t>i</w:t>
      </w:r>
      <w:proofErr w:type="spellEnd"/>
      <w:r>
        <w:rPr>
          <w:rFonts w:ascii="Calibri" w:eastAsia="Calibri" w:hAnsi="Calibri" w:cs="Calibri"/>
          <w:sz w:val="14"/>
        </w:rPr>
        <w:t xml:space="preserve"> =</w:t>
      </w:r>
      <w:r>
        <w:rPr>
          <w:rFonts w:ascii="Calibri" w:eastAsia="Calibri" w:hAnsi="Calibri" w:cs="Calibri"/>
          <w:sz w:val="14"/>
        </w:rPr>
        <w:t xml:space="preserve"> </w:t>
      </w:r>
      <w:r>
        <w:rPr>
          <w:sz w:val="14"/>
        </w:rPr>
        <w:t xml:space="preserve">1 </w:t>
      </w:r>
      <w:r>
        <w:rPr>
          <w:sz w:val="14"/>
        </w:rPr>
        <w:tab/>
      </w:r>
      <w:r>
        <w:rPr>
          <w:rFonts w:ascii="Cambria" w:eastAsia="Cambria" w:hAnsi="Cambria" w:cs="Cambria"/>
          <w:sz w:val="14"/>
        </w:rPr>
        <w:t>H</w:t>
      </w:r>
    </w:p>
    <w:p w:rsidR="00000000" w:rsidRDefault="005838D8">
      <w:pPr>
        <w:spacing w:after="90" w:line="256" w:lineRule="auto"/>
        <w:ind w:left="2578" w:right="2217" w:hanging="2"/>
        <w:jc w:val="left"/>
      </w:pPr>
      <w:r>
        <w:rPr>
          <w:noProof/>
        </w:rPr>
        <w:drawing>
          <wp:anchor distT="0" distB="0" distL="114300" distR="114300" simplePos="0" relativeHeight="251664384" behindDoc="0" locked="0" layoutInCell="1" allowOverlap="0">
            <wp:simplePos x="0" y="0"/>
            <wp:positionH relativeFrom="column">
              <wp:posOffset>1968500</wp:posOffset>
            </wp:positionH>
            <wp:positionV relativeFrom="paragraph">
              <wp:posOffset>-1270</wp:posOffset>
            </wp:positionV>
            <wp:extent cx="1161415" cy="326390"/>
            <wp:effectExtent l="0" t="0" r="635" b="0"/>
            <wp:wrapSquare wrapText="bothSides"/>
            <wp:docPr id="30" name="Picture 3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61415" cy="326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0">
            <wp:simplePos x="0" y="0"/>
            <wp:positionH relativeFrom="column">
              <wp:posOffset>1088390</wp:posOffset>
            </wp:positionH>
            <wp:positionV relativeFrom="paragraph">
              <wp:posOffset>74930</wp:posOffset>
            </wp:positionV>
            <wp:extent cx="807720" cy="170815"/>
            <wp:effectExtent l="0" t="0" r="0" b="635"/>
            <wp:wrapSquare wrapText="bothSides"/>
            <wp:docPr id="29" name="Picture 3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7720" cy="170815"/>
                    </a:xfrm>
                    <a:prstGeom prst="rect">
                      <a:avLst/>
                    </a:prstGeom>
                    <a:noFill/>
                  </pic:spPr>
                </pic:pic>
              </a:graphicData>
            </a:graphic>
            <wp14:sizeRelH relativeFrom="page">
              <wp14:pctWidth>0</wp14:pctWidth>
            </wp14:sizeRelH>
            <wp14:sizeRelV relativeFrom="page">
              <wp14:pctHeight>0</wp14:pctHeight>
            </wp14:sizeRelV>
          </wp:anchor>
        </w:drawing>
      </w:r>
      <w:r>
        <w:rPr>
          <w:i/>
          <w:sz w:val="14"/>
        </w:rPr>
        <w:t>n</w:t>
      </w:r>
    </w:p>
    <w:p w:rsidR="00000000" w:rsidRDefault="005838D8">
      <w:pPr>
        <w:spacing w:after="55" w:line="516" w:lineRule="auto"/>
        <w:ind w:left="2036" w:right="1461" w:hanging="2"/>
        <w:jc w:val="left"/>
      </w:pPr>
      <w:r>
        <w:rPr>
          <w:rFonts w:ascii="Calibri" w:eastAsia="Calibri" w:hAnsi="Calibri" w:cs="Calibri"/>
          <w:sz w:val="14"/>
        </w:rPr>
        <w:t>,</w:t>
      </w:r>
      <w:r>
        <w:rPr>
          <w:rFonts w:ascii="Calibri" w:eastAsia="Calibri" w:hAnsi="Calibri" w:cs="Calibri"/>
          <w:sz w:val="14"/>
        </w:rPr>
        <w:t xml:space="preserve"> </w:t>
      </w:r>
      <w:proofErr w:type="spellStart"/>
      <w:r>
        <w:rPr>
          <w:i/>
          <w:sz w:val="14"/>
        </w:rPr>
        <w:t>i</w:t>
      </w:r>
      <w:proofErr w:type="spellEnd"/>
      <w:r>
        <w:rPr>
          <w:i/>
          <w:sz w:val="14"/>
        </w:rPr>
        <w:t xml:space="preserve"> </w:t>
      </w:r>
      <w:r>
        <w:rPr>
          <w:i/>
        </w:rPr>
        <w:t>f</w:t>
      </w:r>
      <w:r>
        <w:rPr>
          <w:sz w:val="14"/>
        </w:rPr>
        <w:t xml:space="preserve"> 2</w:t>
      </w:r>
      <w:r>
        <w:rPr>
          <w:sz w:val="14"/>
        </w:rPr>
        <w:t xml:space="preserve"> </w:t>
      </w:r>
      <w:r>
        <w:rPr>
          <w:i/>
          <w:sz w:val="14"/>
        </w:rPr>
        <w:t>f</w:t>
      </w:r>
      <w:r>
        <w:rPr>
          <w:rFonts w:ascii="Calibri" w:eastAsia="Calibri" w:hAnsi="Calibri" w:cs="Calibri"/>
          <w:sz w:val="14"/>
        </w:rPr>
        <w:t xml:space="preserve"> </w:t>
      </w:r>
      <w:r>
        <w:rPr>
          <w:rFonts w:ascii="宋体" w:eastAsia="宋体" w:hAnsi="宋体" w:cs="宋体" w:hint="eastAsia"/>
          <w:sz w:val="14"/>
        </w:rPr>
        <w:t>∈</w:t>
      </w:r>
      <w:r>
        <w:rPr>
          <w:rFonts w:ascii="Calibri" w:eastAsia="Calibri" w:hAnsi="Calibri" w:cs="Calibri"/>
          <w:sz w:val="14"/>
        </w:rPr>
        <w:t xml:space="preserve"> </w:t>
      </w:r>
      <w:r>
        <w:rPr>
          <w:rFonts w:ascii="Cambria" w:eastAsia="Cambria" w:hAnsi="Cambria" w:cs="Cambria"/>
          <w:sz w:val="14"/>
        </w:rPr>
        <w:t>H</w:t>
      </w:r>
      <w:r>
        <w:rPr>
          <w:rFonts w:ascii="Cambria" w:eastAsia="Cambria" w:hAnsi="Cambria" w:cs="Cambria"/>
          <w:sz w:val="14"/>
        </w:rPr>
        <w:t xml:space="preserve"> </w:t>
      </w:r>
      <w:proofErr w:type="spellStart"/>
      <w:r>
        <w:rPr>
          <w:i/>
          <w:sz w:val="14"/>
        </w:rPr>
        <w:t>i</w:t>
      </w:r>
      <w:proofErr w:type="spellEnd"/>
      <w:r>
        <w:rPr>
          <w:rFonts w:ascii="Calibri" w:eastAsia="Calibri" w:hAnsi="Calibri" w:cs="Calibri"/>
          <w:sz w:val="14"/>
        </w:rPr>
        <w:t xml:space="preserve"> =</w:t>
      </w:r>
      <w:r>
        <w:rPr>
          <w:rFonts w:ascii="Calibri" w:eastAsia="Calibri" w:hAnsi="Calibri" w:cs="Calibri"/>
          <w:sz w:val="14"/>
        </w:rPr>
        <w:t xml:space="preserve"> </w:t>
      </w:r>
      <w:r>
        <w:rPr>
          <w:sz w:val="14"/>
        </w:rPr>
        <w:t>1</w:t>
      </w:r>
      <w:r>
        <w:rPr>
          <w:sz w:val="14"/>
        </w:rPr>
        <w:t xml:space="preserve"> </w:t>
      </w:r>
      <w:r>
        <w:rPr>
          <w:rFonts w:ascii="Cambria" w:eastAsia="Cambria" w:hAnsi="Cambria" w:cs="Cambria"/>
          <w:sz w:val="14"/>
        </w:rPr>
        <w:t>H</w:t>
      </w:r>
      <w:r>
        <w:rPr>
          <w:rFonts w:ascii="Calibri" w:eastAsia="Calibri" w:hAnsi="Calibri" w:cs="Calibri"/>
        </w:rPr>
        <w:t xml:space="preserve"> </w:t>
      </w:r>
    </w:p>
    <w:p w:rsidR="00000000" w:rsidRDefault="005838D8">
      <w:pPr>
        <w:spacing w:after="254" w:line="256" w:lineRule="auto"/>
        <w:ind w:left="1369" w:right="1666"/>
        <w:jc w:val="center"/>
      </w:pPr>
      <w:r>
        <w:rPr>
          <w:noProof/>
        </w:rPr>
        <w:drawing>
          <wp:inline distT="0" distB="0" distL="0" distR="0">
            <wp:extent cx="619125" cy="180975"/>
            <wp:effectExtent l="0" t="0" r="9525" b="9525"/>
            <wp:docPr id="16" name="Picture 3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Pr>
          <w:i/>
          <w:sz w:val="14"/>
        </w:rPr>
        <w:t>我</w:t>
      </w:r>
      <w:r>
        <w:rPr>
          <w:i/>
        </w:rPr>
        <w:t>是</w:t>
      </w:r>
      <w:r>
        <w:rPr>
          <w:i/>
          <w:sz w:val="14"/>
        </w:rPr>
        <w:t>米</w:t>
      </w:r>
      <w:r>
        <w:rPr>
          <w:rFonts w:ascii="Calibri" w:eastAsia="Calibri" w:hAnsi="Calibri" w:cs="Calibri"/>
        </w:rPr>
        <w:t>-</w:t>
      </w:r>
      <w:r>
        <w:rPr>
          <w:rFonts w:ascii="Calibri" w:eastAsia="Calibri" w:hAnsi="Calibri" w:cs="Calibri"/>
        </w:rPr>
        <w:t xml:space="preserve"> </w:t>
      </w:r>
      <w:r>
        <w:rPr>
          <w:i/>
        </w:rPr>
        <w:t>D</w:t>
      </w:r>
      <w:r>
        <w:rPr>
          <w:i/>
          <w:sz w:val="14"/>
        </w:rPr>
        <w:t>米</w:t>
      </w:r>
      <w:r>
        <w:rPr>
          <w:i/>
        </w:rPr>
        <w:t>K</w:t>
      </w:r>
      <w:r>
        <w:rPr>
          <w:noProof/>
        </w:rPr>
        <w:drawing>
          <wp:inline distT="0" distB="0" distL="0" distR="0">
            <wp:extent cx="742950" cy="133350"/>
            <wp:effectExtent l="0" t="0" r="0" b="0"/>
            <wp:docPr id="17" name="Picture 3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2950" cy="133350"/>
                    </a:xfrm>
                    <a:prstGeom prst="rect">
                      <a:avLst/>
                    </a:prstGeom>
                    <a:noFill/>
                    <a:ln>
                      <a:noFill/>
                    </a:ln>
                  </pic:spPr>
                </pic:pic>
              </a:graphicData>
            </a:graphic>
          </wp:inline>
        </w:drawing>
      </w:r>
    </w:p>
    <w:p w:rsidR="00000000" w:rsidRDefault="005838D8">
      <w:pPr>
        <w:spacing w:after="147"/>
        <w:ind w:left="241"/>
      </w:pPr>
      <w:r>
        <w:rPr>
          <w:rFonts w:ascii="宋体" w:eastAsia="宋体" w:hAnsi="宋体" w:cs="宋体" w:hint="eastAsia"/>
        </w:rPr>
        <w:t>如果我们对</w:t>
      </w:r>
      <w:r>
        <w:rPr>
          <w:rFonts w:ascii="Calibri" w:eastAsia="Calibri" w:hAnsi="Calibri" w:cs="Calibri"/>
        </w:rPr>
        <w:t>α</w:t>
      </w:r>
      <w:r>
        <w:t>取导</w:t>
      </w:r>
      <w:r>
        <w:t>数</w:t>
      </w:r>
      <w:r>
        <w:t>，使它们等于零，然后求</w:t>
      </w:r>
      <w:r>
        <w:t>解</w:t>
      </w:r>
      <w:r>
        <w:rPr>
          <w:rFonts w:ascii="Calibri" w:eastAsia="Calibri" w:hAnsi="Calibri" w:cs="Calibri"/>
        </w:rPr>
        <w:t>α</w:t>
      </w:r>
      <w:r>
        <w:rPr>
          <w:rFonts w:ascii="Calibri" w:eastAsia="Calibri" w:hAnsi="Calibri" w:cs="Calibri"/>
        </w:rPr>
        <w:t xml:space="preserve"> </w:t>
      </w:r>
      <w:r>
        <w:t>，我们发现</w:t>
      </w:r>
    </w:p>
    <w:p w:rsidR="00000000" w:rsidRDefault="005838D8">
      <w:pPr>
        <w:spacing w:after="37" w:line="256" w:lineRule="auto"/>
        <w:ind w:left="2245" w:right="2175" w:hanging="345"/>
        <w:jc w:val="left"/>
      </w:pPr>
      <w:r>
        <w:rPr>
          <w:noProof/>
        </w:rPr>
        <w:lastRenderedPageBreak/>
        <w:drawing>
          <wp:inline distT="0" distB="0" distL="0" distR="0">
            <wp:extent cx="1209675" cy="180975"/>
            <wp:effectExtent l="0" t="0" r="9525" b="9525"/>
            <wp:docPr id="18" name="Picture 3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09675" cy="180975"/>
                    </a:xfrm>
                    <a:prstGeom prst="rect">
                      <a:avLst/>
                    </a:prstGeom>
                    <a:noFill/>
                    <a:ln>
                      <a:noFill/>
                    </a:ln>
                  </pic:spPr>
                </pic:pic>
              </a:graphicData>
            </a:graphic>
          </wp:inline>
        </w:drawing>
      </w:r>
      <w:r>
        <w:rPr>
          <w:i/>
        </w:rPr>
        <w:t xml:space="preserve"> </w:t>
      </w:r>
      <w:r>
        <w:rPr>
          <w:i/>
        </w:rPr>
        <w:t>KD</w:t>
      </w:r>
      <w:r>
        <w:rPr>
          <w:i/>
        </w:rPr>
        <w:t xml:space="preserve"> </w:t>
      </w:r>
      <w:r>
        <w:rPr>
          <w:i/>
          <w:sz w:val="14"/>
        </w:rPr>
        <w:t>m</w:t>
      </w:r>
      <w:r>
        <w:rPr>
          <w:sz w:val="14"/>
        </w:rPr>
        <w:t xml:space="preserve"> 2</w:t>
      </w:r>
      <w:r>
        <w:rPr>
          <w:sz w:val="14"/>
        </w:rPr>
        <w:t xml:space="preserve"> </w:t>
      </w:r>
      <w:r>
        <w:rPr>
          <w:i/>
        </w:rPr>
        <w:t>y</w:t>
      </w:r>
      <w:r>
        <w:rPr>
          <w:i/>
        </w:rPr>
        <w:t xml:space="preserve"> </w:t>
      </w:r>
      <w:r>
        <w:rPr>
          <w:i/>
          <w:sz w:val="14"/>
        </w:rPr>
        <w:t>m</w:t>
      </w:r>
      <w:r>
        <w:rPr>
          <w:i/>
          <w:sz w:val="14"/>
        </w:rPr>
        <w:t xml:space="preserve"> </w:t>
      </w:r>
      <w:r>
        <w:rPr>
          <w:i/>
        </w:rPr>
        <w:t>y</w:t>
      </w:r>
      <w:r>
        <w:rPr>
          <w:i/>
        </w:rPr>
        <w:t xml:space="preserve"> </w:t>
      </w:r>
      <w:r>
        <w:rPr>
          <w:i/>
          <w:sz w:val="14"/>
        </w:rPr>
        <w:t>m</w:t>
      </w:r>
      <w:r>
        <w:rPr>
          <w:noProof/>
        </w:rPr>
        <w:drawing>
          <wp:inline distT="0" distB="0" distL="0" distR="0">
            <wp:extent cx="1123950" cy="180975"/>
            <wp:effectExtent l="0" t="0" r="0" b="9525"/>
            <wp:docPr id="19" name="Picture 3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23950" cy="180975"/>
                    </a:xfrm>
                    <a:prstGeom prst="rect">
                      <a:avLst/>
                    </a:prstGeom>
                    <a:noFill/>
                    <a:ln>
                      <a:noFill/>
                    </a:ln>
                  </pic:spPr>
                </pic:pic>
              </a:graphicData>
            </a:graphic>
          </wp:inline>
        </w:drawing>
      </w:r>
    </w:p>
    <w:p w:rsidR="00000000" w:rsidRDefault="005838D8">
      <w:pPr>
        <w:spacing w:after="239" w:line="256" w:lineRule="auto"/>
        <w:ind w:left="198" w:firstLine="0"/>
        <w:jc w:val="center"/>
      </w:pPr>
      <w:r>
        <w:rPr>
          <w:rFonts w:ascii="Calibri" w:eastAsia="Calibri" w:hAnsi="Calibri" w:cs="Calibri"/>
        </w:rPr>
        <w:t>=</w:t>
      </w:r>
      <w:r>
        <w:rPr>
          <w:rFonts w:ascii="Calibri" w:eastAsia="Calibri" w:hAnsi="Calibri" w:cs="Calibri"/>
        </w:rPr>
        <w:t xml:space="preserve"> </w:t>
      </w:r>
      <w:r>
        <w:rPr>
          <w:i/>
        </w:rPr>
        <w:t>D</w:t>
      </w:r>
      <w:r>
        <w:rPr>
          <w:i/>
        </w:rPr>
        <w:t xml:space="preserve"> </w:t>
      </w:r>
      <w:r>
        <w:rPr>
          <w:i/>
          <w:vertAlign w:val="subscript"/>
        </w:rPr>
        <w:t>m</w:t>
      </w:r>
      <w:r>
        <w:rPr>
          <w:rFonts w:ascii="Calibri" w:eastAsia="Calibri" w:hAnsi="Calibri" w:cs="Calibri"/>
        </w:rPr>
        <w:t xml:space="preserve"> (</w:t>
      </w:r>
      <w:r>
        <w:rPr>
          <w:rFonts w:ascii="Calibri" w:eastAsia="Calibri" w:hAnsi="Calibri" w:cs="Calibri"/>
        </w:rPr>
        <w:t xml:space="preserve"> </w:t>
      </w:r>
      <w:r>
        <w:rPr>
          <w:i/>
        </w:rPr>
        <w:t>D</w:t>
      </w:r>
      <w:r>
        <w:rPr>
          <w:i/>
        </w:rPr>
        <w:t xml:space="preserve"> </w:t>
      </w:r>
      <w:r>
        <w:rPr>
          <w:i/>
          <w:vertAlign w:val="subscript"/>
        </w:rPr>
        <w:t>m</w:t>
      </w:r>
      <w:r>
        <w:rPr>
          <w:i/>
        </w:rPr>
        <w:t xml:space="preserve"> KD</w:t>
      </w:r>
      <w:r>
        <w:rPr>
          <w:i/>
        </w:rPr>
        <w:t xml:space="preserve"> </w:t>
      </w:r>
      <w:r>
        <w:rPr>
          <w:i/>
          <w:vertAlign w:val="subscript"/>
        </w:rPr>
        <w:t>m</w:t>
      </w:r>
      <w:r>
        <w:rPr>
          <w:rFonts w:ascii="Calibri" w:eastAsia="Calibri" w:hAnsi="Calibri" w:cs="Calibri"/>
        </w:rPr>
        <w:t xml:space="preserve"> + λ</w:t>
      </w:r>
      <w:r>
        <w:rPr>
          <w:rFonts w:ascii="Calibri" w:eastAsia="Calibri" w:hAnsi="Calibri" w:cs="Calibri"/>
        </w:rPr>
        <w:t xml:space="preserve"> </w:t>
      </w:r>
      <w:r>
        <w:rPr>
          <w:i/>
        </w:rPr>
        <w:t>I</w:t>
      </w:r>
      <w:r>
        <w:rPr>
          <w:i/>
        </w:rPr>
        <w:t xml:space="preserve"> </w:t>
      </w:r>
      <w:r>
        <w:rPr>
          <w:i/>
          <w:vertAlign w:val="subscript"/>
        </w:rPr>
        <w:t>n</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1</w:t>
      </w:r>
      <w:r>
        <w:rPr>
          <w:vertAlign w:val="superscript"/>
        </w:rPr>
        <w:t xml:space="preserve"> </w:t>
      </w:r>
      <w:r>
        <w:rPr>
          <w:i/>
        </w:rPr>
        <w:t>D</w:t>
      </w:r>
      <w:r>
        <w:rPr>
          <w:i/>
        </w:rPr>
        <w:t xml:space="preserve"> </w:t>
      </w:r>
      <w:r>
        <w:rPr>
          <w:i/>
          <w:vertAlign w:val="subscript"/>
        </w:rPr>
        <w:t>m</w:t>
      </w:r>
      <w:r>
        <w:rPr>
          <w:i/>
        </w:rPr>
        <w:t xml:space="preserve"> y</w:t>
      </w:r>
      <w:r>
        <w:rPr>
          <w:i/>
        </w:rPr>
        <w:t xml:space="preserve"> </w:t>
      </w:r>
      <w:r>
        <w:rPr>
          <w:i/>
          <w:vertAlign w:val="subscript"/>
        </w:rPr>
        <w:t>m</w:t>
      </w:r>
      <w:r>
        <w:rPr>
          <w:rFonts w:ascii="宋体" w:eastAsia="宋体" w:hAnsi="宋体" w:cs="宋体" w:hint="eastAsia"/>
        </w:rPr>
        <w:t>。</w:t>
      </w:r>
    </w:p>
    <w:p w:rsidR="00000000" w:rsidRDefault="005838D8">
      <w:pPr>
        <w:spacing w:after="0" w:line="256" w:lineRule="auto"/>
        <w:ind w:left="0" w:right="1" w:firstLine="0"/>
        <w:jc w:val="right"/>
      </w:pPr>
      <w:r>
        <w:rPr>
          <w:rFonts w:ascii="Calibri" w:eastAsia="Calibri" w:hAnsi="Calibri" w:cs="Calibri"/>
        </w:rPr>
        <w:t xml:space="preserve"> </w:t>
      </w:r>
    </w:p>
    <w:p w:rsidR="00000000" w:rsidRDefault="005838D8">
      <w:pPr>
        <w:pStyle w:val="2"/>
        <w:ind w:left="311" w:hanging="322"/>
      </w:pPr>
      <w:r>
        <w:rPr>
          <w:rFonts w:ascii="宋体" w:eastAsia="宋体" w:hAnsi="宋体" w:cs="宋体" w:hint="eastAsia"/>
        </w:rPr>
        <w:t>降低大数据的计算成本</w:t>
      </w:r>
    </w:p>
    <w:p w:rsidR="00000000" w:rsidRDefault="005838D8">
      <w:pPr>
        <w:ind w:left="-1"/>
      </w:pPr>
      <w:r>
        <w:t>关于回归树，在生长树时找到</w:t>
      </w:r>
      <w:r>
        <w:t>​​</w:t>
      </w:r>
      <w:r>
        <w:t>分裂是计算要求很高的部分</w:t>
      </w:r>
      <w:r>
        <w:t>。</w:t>
      </w:r>
      <w:r>
        <w:t>关于如何有效地处理大数据，文献中有几种方法</w:t>
      </w:r>
      <w:r>
        <w:t>；</w:t>
      </w:r>
      <w:r>
        <w:t>参见，例如，</w:t>
      </w:r>
      <w:r>
        <w:t xml:space="preserve">Chen </w:t>
      </w:r>
      <w:r>
        <w:t>和</w:t>
      </w:r>
      <w:r>
        <w:t xml:space="preserve"> </w:t>
      </w:r>
      <w:proofErr w:type="spellStart"/>
      <w:r>
        <w:t>Guestrin</w:t>
      </w:r>
      <w:proofErr w:type="spellEnd"/>
      <w:r>
        <w:t xml:space="preserve"> [</w:t>
      </w:r>
      <w:r>
        <w:t xml:space="preserve"> </w:t>
      </w:r>
      <w:r>
        <w:rPr>
          <w:color w:val="0000FF"/>
        </w:rPr>
        <w:t>11</w:t>
      </w:r>
      <w:r>
        <w:rPr>
          <w:color w:val="0000FF"/>
        </w:rPr>
        <w:t xml:space="preserve"> </w:t>
      </w:r>
      <w:r>
        <w:t xml:space="preserve">] </w:t>
      </w:r>
      <w:r>
        <w:t>或</w:t>
      </w:r>
      <w:r>
        <w:t xml:space="preserve"> </w:t>
      </w:r>
      <w:proofErr w:type="spellStart"/>
      <w:r>
        <w:t>Ke</w:t>
      </w:r>
      <w:proofErr w:type="spellEnd"/>
      <w:r>
        <w:t xml:space="preserve"> </w:t>
      </w:r>
      <w:r>
        <w:t>等人</w:t>
      </w:r>
      <w:r>
        <w:t>。</w:t>
      </w:r>
      <w:r>
        <w:t>[</w:t>
      </w:r>
      <w:r>
        <w:t xml:space="preserve"> </w:t>
      </w:r>
      <w:r>
        <w:rPr>
          <w:color w:val="0000FF"/>
        </w:rPr>
        <w:t>26</w:t>
      </w:r>
      <w:r>
        <w:rPr>
          <w:color w:val="0000FF"/>
        </w:rPr>
        <w:t xml:space="preserve"> </w:t>
      </w:r>
      <w:r>
        <w:t>]</w:t>
      </w:r>
      <w:r>
        <w:t>。</w:t>
      </w:r>
      <w:r>
        <w:t>查找内核回归更新的计算量大的部分是内核矩阵的因式分解，该矩</w:t>
      </w:r>
      <w:r>
        <w:t>阵</w:t>
      </w:r>
      <w:r>
        <w:t>随时间缩放</w:t>
      </w:r>
      <w:r>
        <w:t>为</w:t>
      </w:r>
      <w:r>
        <w:rPr>
          <w:i/>
        </w:rPr>
        <w:t>O</w:t>
      </w:r>
      <w:r>
        <w:rPr>
          <w:rFonts w:ascii="Calibri" w:eastAsia="Calibri" w:hAnsi="Calibri" w:cs="Calibri"/>
        </w:rPr>
        <w:t xml:space="preserve"> (</w:t>
      </w:r>
      <w:r>
        <w:rPr>
          <w:rFonts w:ascii="Calibri" w:eastAsia="Calibri" w:hAnsi="Calibri" w:cs="Calibri"/>
        </w:rPr>
        <w:t xml:space="preserve"> </w:t>
      </w:r>
      <w:r>
        <w:rPr>
          <w:i/>
        </w:rPr>
        <w:t>n</w:t>
      </w:r>
      <w:r>
        <w:rPr>
          <w:i/>
        </w:rPr>
        <w:t xml:space="preserve"> </w:t>
      </w:r>
      <w:r>
        <w:rPr>
          <w:vertAlign w:val="superscript"/>
        </w:rPr>
        <w:t>3</w:t>
      </w:r>
      <w:r>
        <w:rPr>
          <w:rFonts w:ascii="Calibri" w:eastAsia="Calibri" w:hAnsi="Calibri" w:cs="Calibri"/>
        </w:rPr>
        <w:t xml:space="preserve"> </w:t>
      </w:r>
      <w:r>
        <w:rPr>
          <w:rFonts w:ascii="Calibri" w:eastAsia="Calibri" w:hAnsi="Calibri" w:cs="Calibri"/>
        </w:rPr>
        <w:t xml:space="preserve">) </w:t>
      </w:r>
      <w:r>
        <w:rPr>
          <w:rFonts w:ascii="宋体" w:eastAsia="宋体" w:hAnsi="宋体" w:cs="宋体" w:hint="eastAsia"/>
        </w:rPr>
        <w:t>。</w:t>
      </w:r>
      <w:r>
        <w:t>有几种方法可以在大数据情况下提高计算效率</w:t>
      </w:r>
      <w:r>
        <w:t>。</w:t>
      </w:r>
      <w:r>
        <w:t>这方面的例子包括基于</w:t>
      </w:r>
      <w:r>
        <w:t xml:space="preserve"> </w:t>
      </w:r>
      <w:proofErr w:type="spellStart"/>
      <w:r>
        <w:t>Nystr</w:t>
      </w:r>
      <w:r>
        <w:t>ö</w:t>
      </w:r>
      <w:r>
        <w:t>m</w:t>
      </w:r>
      <w:proofErr w:type="spellEnd"/>
      <w:r>
        <w:t xml:space="preserve"> </w:t>
      </w:r>
      <w:r>
        <w:t>方法</w:t>
      </w:r>
      <w:r>
        <w:t xml:space="preserve"> [</w:t>
      </w:r>
      <w:r>
        <w:t xml:space="preserve"> </w:t>
      </w:r>
      <w:r>
        <w:rPr>
          <w:color w:val="0000FF"/>
        </w:rPr>
        <w:t>43</w:t>
      </w:r>
      <w:r>
        <w:rPr>
          <w:color w:val="0000FF"/>
        </w:rPr>
        <w:t xml:space="preserve"> </w:t>
      </w:r>
      <w:r>
        <w:t xml:space="preserve">] </w:t>
      </w:r>
      <w:r>
        <w:t>的低秩近似及其扩展，例如分而治之核岭回归</w:t>
      </w:r>
      <w:r>
        <w:t xml:space="preserve"> [</w:t>
      </w:r>
      <w:r>
        <w:t xml:space="preserve"> </w:t>
      </w:r>
      <w:r>
        <w:rPr>
          <w:color w:val="0000FF"/>
        </w:rPr>
        <w:t>47</w:t>
      </w:r>
      <w:r>
        <w:rPr>
          <w:color w:val="0000FF"/>
        </w:rPr>
        <w:t>]</w:t>
      </w:r>
      <w:r>
        <w:t>,</w:t>
      </w:r>
      <w:r>
        <w:t xml:space="preserve"> </w:t>
      </w:r>
      <w:r>
        <w:rPr>
          <w:color w:val="0000FF"/>
        </w:rPr>
        <w:t>48</w:t>
      </w:r>
      <w:r>
        <w:rPr>
          <w:color w:val="0000FF"/>
        </w:rPr>
        <w:t xml:space="preserve"> </w:t>
      </w:r>
      <w:r>
        <w:t>]</w:t>
      </w:r>
      <w:r>
        <w:t>、迭代优化方法</w:t>
      </w:r>
      <w:r>
        <w:t xml:space="preserve"> [</w:t>
      </w:r>
      <w:r>
        <w:t xml:space="preserve"> </w:t>
      </w:r>
      <w:r>
        <w:rPr>
          <w:color w:val="0000FF"/>
        </w:rPr>
        <w:t>6</w:t>
      </w:r>
      <w:r>
        <w:rPr>
          <w:color w:val="0000FF"/>
        </w:rPr>
        <w:t xml:space="preserve"> </w:t>
      </w:r>
      <w:r>
        <w:t>、</w:t>
      </w:r>
      <w:r>
        <w:rPr>
          <w:color w:val="0000FF"/>
        </w:rPr>
        <w:t>27</w:t>
      </w:r>
      <w:r>
        <w:rPr>
          <w:color w:val="0000FF"/>
        </w:rPr>
        <w:t xml:space="preserve"> </w:t>
      </w:r>
      <w:r>
        <w:t>、</w:t>
      </w:r>
      <w:r>
        <w:rPr>
          <w:color w:val="0000FF"/>
        </w:rPr>
        <w:t>38</w:t>
      </w:r>
      <w:r>
        <w:rPr>
          <w:color w:val="0000FF"/>
        </w:rPr>
        <w:t xml:space="preserve"> </w:t>
      </w:r>
      <w:r>
        <w:t>、</w:t>
      </w:r>
      <w:r>
        <w:rPr>
          <w:color w:val="0000FF"/>
        </w:rPr>
        <w:t>45</w:t>
      </w:r>
      <w:r>
        <w:rPr>
          <w:color w:val="0000FF"/>
        </w:rPr>
        <w:t xml:space="preserve"> </w:t>
      </w:r>
      <w:r>
        <w:t xml:space="preserve">] </w:t>
      </w:r>
      <w:r>
        <w:t>的早期停止、随机梯度下降</w:t>
      </w:r>
      <w:r>
        <w:t xml:space="preserve"> [</w:t>
      </w:r>
      <w:r>
        <w:t xml:space="preserve"> </w:t>
      </w:r>
      <w:r>
        <w:rPr>
          <w:color w:val="0000FF"/>
        </w:rPr>
        <w:t>10</w:t>
      </w:r>
      <w:r>
        <w:rPr>
          <w:color w:val="0000FF"/>
        </w:rPr>
        <w:t xml:space="preserve"> </w:t>
      </w:r>
      <w:r>
        <w:t>、</w:t>
      </w:r>
      <w:r>
        <w:rPr>
          <w:color w:val="0000FF"/>
        </w:rPr>
        <w:t>12</w:t>
      </w:r>
      <w:r>
        <w:rPr>
          <w:color w:val="0000FF"/>
        </w:rPr>
        <w:t xml:space="preserve"> </w:t>
      </w:r>
      <w:r>
        <w:t>]</w:t>
      </w:r>
      <w:r>
        <w:t>、随机特征近似</w:t>
      </w:r>
      <w:r>
        <w:t xml:space="preserve"> [</w:t>
      </w:r>
      <w:r>
        <w:t xml:space="preserve"> </w:t>
      </w:r>
      <w:r>
        <w:rPr>
          <w:color w:val="0000FF"/>
        </w:rPr>
        <w:t>37</w:t>
      </w:r>
      <w:r>
        <w:rPr>
          <w:color w:val="0000FF"/>
        </w:rPr>
        <w:t xml:space="preserve"> </w:t>
      </w:r>
      <w:r>
        <w:t xml:space="preserve">] </w:t>
      </w:r>
      <w:r>
        <w:t>和紧凑支持的核函数</w:t>
      </w:r>
      <w:r>
        <w:t xml:space="preserve"> [</w:t>
      </w:r>
      <w:r>
        <w:t xml:space="preserve"> </w:t>
      </w:r>
      <w:r>
        <w:rPr>
          <w:color w:val="0000FF"/>
        </w:rPr>
        <w:t>5</w:t>
      </w:r>
      <w:r>
        <w:rPr>
          <w:color w:val="0000FF"/>
        </w:rPr>
        <w:t xml:space="preserve"> </w:t>
      </w:r>
      <w:r>
        <w:t>、</w:t>
      </w:r>
      <w:r>
        <w:rPr>
          <w:color w:val="0000FF"/>
        </w:rPr>
        <w:t>19</w:t>
      </w:r>
      <w:r>
        <w:rPr>
          <w:color w:val="0000FF"/>
        </w:rPr>
        <w:t xml:space="preserve"> </w:t>
      </w:r>
      <w:r>
        <w:t xml:space="preserve">] </w:t>
      </w:r>
      <w:r>
        <w:t>导</w:t>
      </w:r>
      <w:r>
        <w:t>致</w:t>
      </w:r>
      <w:r>
        <w:t>可以有效分解</w:t>
      </w:r>
      <w:r>
        <w:t>的</w:t>
      </w:r>
      <w:r>
        <w:t>稀疏核矩</w:t>
      </w:r>
      <w:r>
        <w:t>阵</w:t>
      </w:r>
      <w:r>
        <w:rPr>
          <w:i/>
        </w:rPr>
        <w:t>K</w:t>
      </w:r>
      <w:r>
        <w:rPr>
          <w:i/>
        </w:rPr>
        <w:t>。</w:t>
      </w:r>
    </w:p>
    <w:p w:rsidR="00000000" w:rsidRDefault="005838D8">
      <w:pPr>
        <w:spacing w:after="135"/>
        <w:ind w:left="-11" w:firstLine="185"/>
      </w:pPr>
      <w:r>
        <w:t>请注意，如果使用梯度下降法而不是牛顿法，则可以通过观</w:t>
      </w:r>
      <w:r>
        <w:t>察有效地找到</w:t>
      </w:r>
      <w:r>
        <w:t xml:space="preserve"> RKHS </w:t>
      </w:r>
      <w:r>
        <w:t>函</w:t>
      </w:r>
      <w:r>
        <w:t>数</w:t>
      </w:r>
      <w:r>
        <w:rPr>
          <w:i/>
        </w:rPr>
        <w:t>f</w:t>
      </w:r>
      <w:r>
        <w:rPr>
          <w:i/>
        </w:rPr>
        <w:t xml:space="preserve"> </w:t>
      </w:r>
      <w:r>
        <w:rPr>
          <w:i/>
          <w:vertAlign w:val="subscript"/>
        </w:rPr>
        <w:t>m</w:t>
      </w:r>
      <w:r>
        <w:rPr>
          <w:i/>
          <w:vertAlign w:val="subscript"/>
        </w:rPr>
        <w:t xml:space="preserve"> </w:t>
      </w:r>
      <w:r>
        <w:rPr>
          <w:i/>
          <w:vertAlign w:val="superscript"/>
        </w:rPr>
        <w:t>K</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 xml:space="preserve">) </w:t>
      </w:r>
      <w:r>
        <w:rPr>
          <w:rFonts w:ascii="宋体" w:eastAsia="宋体" w:hAnsi="宋体" w:cs="宋体" w:hint="eastAsia"/>
        </w:rPr>
        <w:t>，与</w:t>
      </w:r>
      <w:r>
        <w:rPr>
          <w:rFonts w:ascii="Calibri" w:eastAsia="Calibri" w:hAnsi="Calibri" w:cs="Calibri"/>
        </w:rPr>
        <w:t xml:space="preserve"> (</w:t>
      </w:r>
      <w:r>
        <w:rPr>
          <w:rFonts w:ascii="Calibri" w:eastAsia="Calibri" w:hAnsi="Calibri" w:cs="Calibri"/>
        </w:rPr>
        <w:t xml:space="preserve"> </w:t>
      </w:r>
      <w:r>
        <w:rPr>
          <w:color w:val="0000FF"/>
        </w:rPr>
        <w:t xml:space="preserve">9 </w:t>
      </w:r>
      <w:r>
        <w:rPr>
          <w:color w:val="0000FF"/>
        </w:rPr>
        <w:t>)</w:t>
      </w:r>
      <w:r>
        <w:t>相</w:t>
      </w:r>
      <w:r>
        <w:t>比</w:t>
      </w:r>
      <w:r>
        <w:t>，核矩</w:t>
      </w:r>
      <w:r>
        <w:t>阵</w:t>
      </w:r>
      <w:r>
        <w:rPr>
          <w:i/>
        </w:rPr>
        <w:t>K</w:t>
      </w:r>
      <w:r>
        <w:rPr>
          <w:rFonts w:ascii="Calibri" w:eastAsia="Calibri" w:hAnsi="Calibri" w:cs="Calibri"/>
        </w:rPr>
        <w:t xml:space="preserve"> +λ</w:t>
      </w:r>
      <w:r>
        <w:rPr>
          <w:rFonts w:ascii="Calibri" w:eastAsia="Calibri" w:hAnsi="Calibri" w:cs="Calibri"/>
        </w:rPr>
        <w:t xml:space="preserve"> </w:t>
      </w:r>
      <w:r>
        <w:rPr>
          <w:i/>
        </w:rPr>
        <w:t>I</w:t>
      </w:r>
      <w:r>
        <w:rPr>
          <w:i/>
        </w:rPr>
        <w:t xml:space="preserve"> </w:t>
      </w:r>
      <w:r>
        <w:rPr>
          <w:i/>
          <w:vertAlign w:val="subscript"/>
        </w:rPr>
        <w:t>n</w:t>
      </w:r>
    </w:p>
    <w:p w:rsidR="00000000" w:rsidRDefault="005838D8">
      <w:pPr>
        <w:ind w:left="-1"/>
      </w:pPr>
      <w:r>
        <w:t>不依赖于迭代次</w:t>
      </w:r>
      <w:r>
        <w:t>数</w:t>
      </w:r>
      <w:r>
        <w:rPr>
          <w:i/>
        </w:rPr>
        <w:t>m</w:t>
      </w:r>
      <w:r>
        <w:t>，即它的倒数或它的</w:t>
      </w:r>
      <w:r>
        <w:t xml:space="preserve"> Cholesky </w:t>
      </w:r>
      <w:r>
        <w:t>因子只需要计算一次</w:t>
      </w:r>
      <w:r>
        <w:t>。</w:t>
      </w:r>
      <w:r>
        <w:t>此外，可以并行学习这两个学习器。</w:t>
      </w:r>
    </w:p>
    <w:p w:rsidR="00000000" w:rsidRDefault="005838D8">
      <w:pPr>
        <w:spacing w:after="71" w:line="350" w:lineRule="auto"/>
        <w:ind w:left="-11" w:firstLine="227"/>
      </w:pPr>
      <w:r>
        <w:t>在我们的实证分析中，我们使用</w:t>
      </w:r>
      <w:r>
        <w:t xml:space="preserve"> </w:t>
      </w:r>
      <w:proofErr w:type="spellStart"/>
      <w:r>
        <w:t>Nystr</w:t>
      </w:r>
      <w:r>
        <w:t>ö</w:t>
      </w:r>
      <w:r>
        <w:t>m</w:t>
      </w:r>
      <w:proofErr w:type="spellEnd"/>
      <w:r>
        <w:t xml:space="preserve"> </w:t>
      </w:r>
      <w:r>
        <w:t>方法处理大型数据集</w:t>
      </w:r>
      <w:r>
        <w:t>。</w:t>
      </w:r>
      <w:proofErr w:type="spellStart"/>
      <w:r>
        <w:t>Nyströ</w:t>
      </w:r>
      <w:r>
        <w:t>m</w:t>
      </w:r>
      <w:proofErr w:type="spellEnd"/>
      <w:r>
        <w:t xml:space="preserve"> </w:t>
      </w:r>
      <w:r>
        <w:t>方法通过首先选择一</w:t>
      </w:r>
      <w:r>
        <w:t>组</w:t>
      </w:r>
      <w:r>
        <w:rPr>
          <w:i/>
        </w:rPr>
        <w:t>l</w:t>
      </w:r>
      <w:r>
        <w:t>个所谓的</w:t>
      </w:r>
      <w:r>
        <w:t xml:space="preserve"> </w:t>
      </w:r>
      <w:proofErr w:type="spellStart"/>
      <w:r>
        <w:t>Nystr</w:t>
      </w:r>
      <w:r>
        <w:t>ö</w:t>
      </w:r>
      <w:r>
        <w:t>m</w:t>
      </w:r>
      <w:proofErr w:type="spellEnd"/>
      <w:r>
        <w:t xml:space="preserve"> </w:t>
      </w:r>
      <w:r>
        <w:t>样</w:t>
      </w:r>
      <w:r>
        <w:t>本</w:t>
      </w:r>
      <w:r>
        <w:rPr>
          <w:i/>
        </w:rPr>
        <w:t>x</w:t>
      </w:r>
      <w:r>
        <w:rPr>
          <w:i/>
        </w:rPr>
        <w:t xml:space="preserve"> </w:t>
      </w:r>
      <w:r>
        <w:rPr>
          <w:vertAlign w:val="subscript"/>
        </w:rPr>
        <w:t>1</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rPr>
          <w:rFonts w:ascii="Calibri" w:eastAsia="Calibri" w:hAnsi="Calibri" w:cs="Calibri"/>
        </w:rPr>
        <w:t>,...,</w:t>
      </w:r>
      <w:r>
        <w:rPr>
          <w:rFonts w:ascii="Calibri" w:eastAsia="Calibri" w:hAnsi="Calibri" w:cs="Calibri"/>
        </w:rPr>
        <w:t xml:space="preserve"> </w:t>
      </w:r>
      <w:r>
        <w:rPr>
          <w:i/>
        </w:rPr>
        <w:t>x</w:t>
      </w:r>
      <w:r>
        <w:rPr>
          <w:i/>
        </w:rPr>
        <w:t xml:space="preserve"> </w:t>
      </w:r>
      <w:r>
        <w:rPr>
          <w:i/>
          <w:vertAlign w:val="subscript"/>
        </w:rPr>
        <w:t>l</w:t>
      </w:r>
      <w:r>
        <w:rPr>
          <w:rFonts w:ascii="Calibri" w:eastAsia="Calibri" w:hAnsi="Calibri" w:cs="Calibri"/>
          <w:sz w:val="14"/>
        </w:rPr>
        <w:t xml:space="preserve"> </w:t>
      </w:r>
      <w:r>
        <w:rPr>
          <w:rFonts w:ascii="MS Mincho" w:eastAsia="MS Mincho" w:hAnsi="MS Mincho" w:cs="MS Mincho" w:hint="eastAsia"/>
          <w:sz w:val="14"/>
        </w:rPr>
        <w:t>∗</w:t>
      </w:r>
      <w:r>
        <w:t>来近似内</w:t>
      </w:r>
      <w:r>
        <w:t>核</w:t>
      </w:r>
      <w:r>
        <w:rPr>
          <w:i/>
        </w:rPr>
        <w:t>K</w:t>
      </w:r>
      <w:r>
        <w:rPr>
          <w:rFonts w:ascii="Calibri" w:eastAsia="Calibri" w:hAnsi="Calibri" w:cs="Calibri"/>
        </w:rPr>
        <w:t xml:space="preserve"> (·,·)</w:t>
      </w:r>
      <w:r>
        <w:rPr>
          <w:rFonts w:ascii="Calibri" w:eastAsia="Calibri" w:hAnsi="Calibri" w:cs="Calibri"/>
        </w:rPr>
        <w:t xml:space="preserve"> </w:t>
      </w:r>
      <w:r>
        <w:t>。</w:t>
      </w:r>
      <w:r>
        <w:t>通常这些是通过从数据中均匀抽样获得的</w:t>
      </w:r>
      <w:r>
        <w:t>。</w:t>
      </w:r>
      <w:r>
        <w:t>将与这些点对应的核矩阵表示</w:t>
      </w:r>
      <w:r>
        <w:t>为</w:t>
      </w:r>
      <w:r>
        <w:rPr>
          <w:i/>
        </w:rPr>
        <w:t>K</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 xml:space="preserve"> </w:t>
      </w:r>
      <w:r>
        <w:t>，然后</w:t>
      </w:r>
      <w:r>
        <w:t xml:space="preserve"> </w:t>
      </w:r>
      <w:proofErr w:type="spellStart"/>
      <w:r>
        <w:t>Nystr</w:t>
      </w:r>
      <w:r>
        <w:t>ö</w:t>
      </w:r>
      <w:r>
        <w:t>m</w:t>
      </w:r>
      <w:proofErr w:type="spellEnd"/>
      <w:r>
        <w:t xml:space="preserve"> </w:t>
      </w:r>
      <w:r>
        <w:t>方法将</w:t>
      </w:r>
      <w:r>
        <w:t>核</w:t>
      </w:r>
      <w:r>
        <w:rPr>
          <w:i/>
        </w:rPr>
        <w:t>K</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近</w:t>
      </w:r>
      <w:r>
        <w:rPr>
          <w:rFonts w:ascii="宋体" w:eastAsia="宋体" w:hAnsi="宋体" w:cs="宋体" w:hint="eastAsia"/>
        </w:rPr>
        <w:t>似</w:t>
      </w:r>
      <w:r>
        <w:t>为</w:t>
      </w:r>
    </w:p>
    <w:p w:rsidR="00000000" w:rsidRDefault="005838D8">
      <w:pPr>
        <w:tabs>
          <w:tab w:val="center" w:pos="2317"/>
          <w:tab w:val="center" w:pos="3480"/>
        </w:tabs>
        <w:spacing w:after="73" w:line="256" w:lineRule="auto"/>
        <w:ind w:left="0" w:firstLine="0"/>
        <w:jc w:val="left"/>
      </w:pPr>
      <w:r>
        <w:rPr>
          <w:rFonts w:ascii="Calibri" w:eastAsia="Calibri" w:hAnsi="Calibri" w:cs="Calibri"/>
          <w:color w:val="000000"/>
          <w:sz w:val="22"/>
        </w:rPr>
        <w:tab/>
      </w:r>
      <w:r>
        <w:rPr>
          <w:i/>
        </w:rPr>
        <w:t>)</w:t>
      </w:r>
      <w:r>
        <w:rPr>
          <w:i/>
        </w:rPr>
        <w:tab/>
      </w:r>
      <w:r>
        <w:rPr>
          <w:rFonts w:ascii="Calibri" w:eastAsia="Calibri" w:hAnsi="Calibri" w:cs="Calibri"/>
        </w:rPr>
        <w:t xml:space="preserve"> ,</w:t>
      </w:r>
      <w:r>
        <w:rPr>
          <w:noProof/>
        </w:rPr>
        <w:drawing>
          <wp:inline distT="0" distB="0" distL="0" distR="0">
            <wp:extent cx="1266825" cy="171450"/>
            <wp:effectExtent l="0" t="0" r="9525" b="0"/>
            <wp:docPr id="20" name="Picture 3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p>
    <w:p w:rsidR="00000000" w:rsidRDefault="005838D8">
      <w:pPr>
        <w:tabs>
          <w:tab w:val="center" w:pos="5368"/>
          <w:tab w:val="center" w:pos="5700"/>
          <w:tab w:val="right" w:pos="6921"/>
        </w:tabs>
        <w:ind w:left="-11" w:firstLine="0"/>
        <w:jc w:val="left"/>
      </w:pPr>
      <w:r>
        <w:t>其</w:t>
      </w:r>
      <w:r>
        <w:t>中</w:t>
      </w:r>
      <w:r>
        <w:rPr>
          <w:i/>
        </w:rPr>
        <w:t>k</w:t>
      </w:r>
      <w:r>
        <w:rPr>
          <w:i/>
        </w:rPr>
        <w:t xml:space="preserve"> </w:t>
      </w:r>
      <w:r>
        <w:rPr>
          <w:i/>
          <w:vertAlign w:val="subscript"/>
        </w:rPr>
        <w:t>l</w:t>
      </w:r>
      <w:r>
        <w:rPr>
          <w:rFonts w:ascii="Calibri" w:eastAsia="Calibri" w:hAnsi="Calibri" w:cs="Calibri"/>
        </w:rPr>
        <w:t xml:space="preserve"> (</w:t>
      </w:r>
      <w:r>
        <w:rPr>
          <w:rFonts w:ascii="Calibri" w:eastAsia="Calibri" w:hAnsi="Calibri" w:cs="Calibri"/>
        </w:rPr>
        <w:t xml:space="preserve"> </w:t>
      </w:r>
      <w:r>
        <w:rPr>
          <w:i/>
        </w:rPr>
        <w:t>x</w:t>
      </w:r>
      <w:r>
        <w:rPr>
          <w:rFonts w:ascii="Calibri" w:eastAsia="Calibri" w:hAnsi="Calibri" w:cs="Calibri"/>
        </w:rPr>
        <w:t xml:space="preserve"> )</w:t>
      </w:r>
      <w:r>
        <w:rPr>
          <w:rFonts w:ascii="Calibri" w:eastAsia="Calibri" w:hAnsi="Calibri" w:cs="Calibri"/>
        </w:rPr>
        <w:t xml:space="preserve"> </w:t>
      </w:r>
      <w:r>
        <w:rPr>
          <w:i/>
          <w:vertAlign w:val="superscript"/>
        </w:rPr>
        <w:t>T</w:t>
      </w:r>
      <w:r>
        <w:t>和</w:t>
      </w:r>
      <w:r>
        <w:rPr>
          <w:i/>
        </w:rPr>
        <w:t>K</w:t>
      </w:r>
      <w:r>
        <w:rPr>
          <w:i/>
        </w:rPr>
        <w:t xml:space="preserve"> </w:t>
      </w:r>
      <w:r>
        <w:rPr>
          <w:i/>
          <w:vertAlign w:val="subscript"/>
        </w:rPr>
        <w:t>j</w:t>
      </w:r>
      <w:r>
        <w:rPr>
          <w:i/>
          <w:vertAlign w:val="subscript"/>
        </w:rPr>
        <w:t xml:space="preserve"> </w:t>
      </w:r>
      <w:r>
        <w:rPr>
          <w:i/>
          <w:vertAlign w:val="subscript"/>
        </w:rPr>
        <w:t>k</w:t>
      </w:r>
      <w:r>
        <w:rPr>
          <w:i/>
        </w:rPr>
        <w:t xml:space="preserve"> </w:t>
      </w:r>
      <w:r>
        <w:rPr>
          <w:i/>
        </w:rPr>
        <w:t>l</w:t>
      </w:r>
      <w:r>
        <w:t>。</w:t>
      </w:r>
      <w:r>
        <w:t>在</w:t>
      </w:r>
      <w:r>
        <w:rPr>
          <w:noProof/>
        </w:rPr>
        <w:drawing>
          <wp:inline distT="0" distB="0" distL="0" distR="0">
            <wp:extent cx="1381125" cy="133350"/>
            <wp:effectExtent l="0" t="0" r="9525" b="0"/>
            <wp:docPr id="21" name="Picture 3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81125" cy="133350"/>
                    </a:xfrm>
                    <a:prstGeom prst="rect">
                      <a:avLst/>
                    </a:prstGeom>
                    <a:noFill/>
                    <a:ln>
                      <a:noFill/>
                    </a:ln>
                  </pic:spPr>
                </pic:pic>
              </a:graphicData>
            </a:graphic>
          </wp:inline>
        </w:drawing>
      </w:r>
      <w:r>
        <w:rPr>
          <w:noProof/>
        </w:rPr>
        <w:drawing>
          <wp:inline distT="0" distB="0" distL="0" distR="0">
            <wp:extent cx="581025" cy="247650"/>
            <wp:effectExtent l="0" t="0" r="9525" b="0"/>
            <wp:docPr id="22" name="Picture 3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1025" cy="247650"/>
                    </a:xfrm>
                    <a:prstGeom prst="rect">
                      <a:avLst/>
                    </a:prstGeom>
                    <a:noFill/>
                    <a:ln>
                      <a:noFill/>
                    </a:ln>
                  </pic:spPr>
                </pic:pic>
              </a:graphicData>
            </a:graphic>
          </wp:inline>
        </w:drawing>
      </w:r>
      <w:r>
        <w:rPr>
          <w:i/>
        </w:rPr>
        <w:t xml:space="preserve"> </w:t>
      </w:r>
      <w:r>
        <w:rPr>
          <w:i/>
        </w:rPr>
        <w:tab/>
      </w:r>
      <w:r>
        <w:rPr>
          <w:noProof/>
        </w:rPr>
        <w:drawing>
          <wp:inline distT="0" distB="0" distL="0" distR="0">
            <wp:extent cx="1019175" cy="114300"/>
            <wp:effectExtent l="0" t="0" r="9525" b="0"/>
            <wp:docPr id="23" name="Picture 3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9175" cy="114300"/>
                    </a:xfrm>
                    <a:prstGeom prst="rect">
                      <a:avLst/>
                    </a:prstGeom>
                    <a:noFill/>
                    <a:ln>
                      <a:noFill/>
                    </a:ln>
                  </pic:spPr>
                </pic:pic>
              </a:graphicData>
            </a:graphic>
          </wp:inline>
        </w:drawing>
      </w:r>
      <w:r>
        <w:rPr>
          <w:i/>
          <w:vertAlign w:val="subscript"/>
        </w:rPr>
        <w:tab/>
      </w:r>
      <w:r>
        <w:rPr>
          <w:i/>
          <w:vertAlign w:val="subscript"/>
        </w:rPr>
        <w:tab/>
      </w:r>
    </w:p>
    <w:p w:rsidR="00000000" w:rsidRDefault="005838D8">
      <w:pPr>
        <w:spacing w:after="204"/>
        <w:ind w:left="-1"/>
      </w:pPr>
      <w:r>
        <w:rPr>
          <w:i/>
        </w:rPr>
        <w:t>特别地，全核矩阵</w:t>
      </w:r>
      <w:r>
        <w:rPr>
          <w:i/>
        </w:rPr>
        <w:t>K</w:t>
      </w:r>
      <w:r>
        <w:rPr>
          <w:i/>
        </w:rPr>
        <w:t xml:space="preserve"> </w:t>
      </w:r>
      <w:r>
        <w:t>的降秩</w:t>
      </w:r>
      <w:r>
        <w:t xml:space="preserve"> </w:t>
      </w:r>
      <w:proofErr w:type="spellStart"/>
      <w:r>
        <w:t>Nystr</w:t>
      </w:r>
      <w:r>
        <w:t>ö</w:t>
      </w:r>
      <w:r>
        <w:t>m</w:t>
      </w:r>
      <w:proofErr w:type="spellEnd"/>
      <w:r>
        <w:t xml:space="preserve"> </w:t>
      </w:r>
      <w:r>
        <w:t>近</w:t>
      </w:r>
      <w:r>
        <w:t>似</w:t>
      </w:r>
      <w:r>
        <w:t>由下式给出</w:t>
      </w:r>
    </w:p>
    <w:p w:rsidR="00000000" w:rsidRDefault="005838D8">
      <w:pPr>
        <w:spacing w:after="197" w:line="256" w:lineRule="auto"/>
        <w:ind w:left="1369" w:right="1463"/>
        <w:jc w:val="center"/>
      </w:pPr>
      <w:r>
        <w:rPr>
          <w:i/>
        </w:rPr>
        <w:t>K</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i/>
        </w:rPr>
        <w:t>K</w:t>
      </w:r>
      <w:r>
        <w:rPr>
          <w:i/>
        </w:rPr>
        <w:t xml:space="preserve"> </w:t>
      </w:r>
      <w:r>
        <w:rPr>
          <w:i/>
          <w:sz w:val="14"/>
        </w:rPr>
        <w:t>n</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w:t>
      </w:r>
      <w:r>
        <w:rPr>
          <w:rFonts w:ascii="Calibri" w:eastAsia="Calibri" w:hAnsi="Calibri" w:cs="Calibri"/>
          <w:sz w:val="14"/>
        </w:rPr>
        <w:t xml:space="preserve"> </w:t>
      </w:r>
      <w:r>
        <w:rPr>
          <w:i/>
          <w:sz w:val="14"/>
        </w:rPr>
        <w:t>l</w:t>
      </w:r>
      <w:r>
        <w:rPr>
          <w:i/>
          <w:sz w:val="14"/>
        </w:rPr>
        <w:t xml:space="preserve"> </w:t>
      </w:r>
      <w:r>
        <w:rPr>
          <w:i/>
        </w:rPr>
        <w:t>K</w:t>
      </w:r>
      <w:r>
        <w:rPr>
          <w:i/>
        </w:rPr>
        <w:t xml:space="preserve"> </w:t>
      </w:r>
      <w:r>
        <w:rPr>
          <w:i/>
          <w:sz w:val="14"/>
        </w:rPr>
        <w:t>l</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w:t>
      </w:r>
      <w:r>
        <w:rPr>
          <w:rFonts w:ascii="Calibri" w:eastAsia="Calibri" w:hAnsi="Calibri" w:cs="Calibri"/>
          <w:sz w:val="14"/>
        </w:rPr>
        <w:t xml:space="preserve"> </w:t>
      </w:r>
      <w:r>
        <w:rPr>
          <w:i/>
          <w:sz w:val="14"/>
        </w:rPr>
        <w:t>l</w:t>
      </w:r>
      <w:r>
        <w:rPr>
          <w:rFonts w:ascii="Calibri" w:eastAsia="Calibri" w:hAnsi="Calibri" w:cs="Calibri"/>
          <w:sz w:val="14"/>
        </w:rPr>
        <w:t xml:space="preserve"> </w:t>
      </w:r>
      <w:r>
        <w:rPr>
          <w:rFonts w:ascii="Calibri" w:eastAsia="Calibri" w:hAnsi="Calibri" w:cs="Calibri"/>
          <w:sz w:val="14"/>
        </w:rPr>
        <w:t>−</w:t>
      </w:r>
      <w:r>
        <w:rPr>
          <w:rFonts w:ascii="Calibri" w:eastAsia="Calibri" w:hAnsi="Calibri" w:cs="Calibri"/>
          <w:sz w:val="14"/>
        </w:rPr>
        <w:t xml:space="preserve"> </w:t>
      </w:r>
      <w:r>
        <w:rPr>
          <w:sz w:val="14"/>
        </w:rPr>
        <w:t>1</w:t>
      </w:r>
      <w:r>
        <w:rPr>
          <w:sz w:val="14"/>
        </w:rPr>
        <w:t xml:space="preserve"> </w:t>
      </w:r>
      <w:r>
        <w:rPr>
          <w:i/>
        </w:rPr>
        <w:t>K</w:t>
      </w:r>
      <w:r>
        <w:rPr>
          <w:i/>
        </w:rPr>
        <w:t xml:space="preserve"> </w:t>
      </w:r>
      <w:r>
        <w:rPr>
          <w:i/>
          <w:sz w:val="14"/>
        </w:rPr>
        <w:t>n</w:t>
      </w:r>
      <w:r>
        <w:rPr>
          <w:rFonts w:ascii="Calibri" w:eastAsia="Calibri" w:hAnsi="Calibri" w:cs="Calibri"/>
          <w:sz w:val="14"/>
        </w:rPr>
        <w:t xml:space="preserve"> </w:t>
      </w:r>
      <w:r>
        <w:rPr>
          <w:rFonts w:ascii="MS Mincho" w:eastAsia="MS Mincho" w:hAnsi="MS Mincho" w:cs="MS Mincho" w:hint="eastAsia"/>
          <w:sz w:val="14"/>
        </w:rPr>
        <w:t>∗</w:t>
      </w:r>
      <w:r>
        <w:rPr>
          <w:rFonts w:ascii="Calibri" w:eastAsia="Calibri" w:hAnsi="Calibri" w:cs="Calibri"/>
          <w:sz w:val="14"/>
        </w:rPr>
        <w:t>,</w:t>
      </w:r>
      <w:r>
        <w:rPr>
          <w:rFonts w:ascii="Calibri" w:eastAsia="Calibri" w:hAnsi="Calibri" w:cs="Calibri"/>
          <w:sz w:val="14"/>
        </w:rPr>
        <w:t xml:space="preserve"> </w:t>
      </w:r>
      <w:proofErr w:type="spellStart"/>
      <w:r>
        <w:rPr>
          <w:i/>
          <w:sz w:val="14"/>
        </w:rPr>
        <w:t>l</w:t>
      </w:r>
      <w:r>
        <w:rPr>
          <w:i/>
          <w:sz w:val="14"/>
        </w:rPr>
        <w:t>T</w:t>
      </w:r>
      <w:proofErr w:type="spellEnd"/>
      <w:r>
        <w:rPr>
          <w:rFonts w:ascii="Calibri" w:eastAsia="Calibri" w:hAnsi="Calibri" w:cs="Calibri"/>
        </w:rPr>
        <w:t xml:space="preserve"> ,</w:t>
      </w:r>
    </w:p>
    <w:p w:rsidR="00000000" w:rsidRDefault="005838D8">
      <w:pPr>
        <w:spacing w:after="561"/>
        <w:ind w:left="-1"/>
      </w:pPr>
      <w:r>
        <w:t>其</w:t>
      </w:r>
      <w:r>
        <w:t>中</w:t>
      </w:r>
      <w:r>
        <w:t xml:space="preserve">, 1 </w:t>
      </w:r>
      <w:r>
        <w:rPr>
          <w:noProof/>
        </w:rPr>
        <w:drawing>
          <wp:inline distT="0" distB="0" distL="0" distR="0">
            <wp:extent cx="1104900" cy="247650"/>
            <wp:effectExtent l="0" t="0" r="0" b="0"/>
            <wp:docPr id="24" name="Picture 3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04900" cy="247650"/>
                    </a:xfrm>
                    <a:prstGeom prst="rect">
                      <a:avLst/>
                    </a:prstGeom>
                    <a:noFill/>
                    <a:ln>
                      <a:noFill/>
                    </a:ln>
                  </pic:spPr>
                </pic:pic>
              </a:graphicData>
            </a:graphic>
          </wp:inline>
        </w:drawing>
      </w:r>
      <w:r>
        <w:rPr>
          <w:rFonts w:ascii="Calibri" w:eastAsia="Calibri" w:hAnsi="Calibri" w:cs="Calibri"/>
        </w:rPr>
        <w:t>≤</w:t>
      </w:r>
      <w:r>
        <w:rPr>
          <w:rFonts w:ascii="Calibri" w:eastAsia="Calibri" w:hAnsi="Calibri" w:cs="Calibri"/>
        </w:rPr>
        <w:t xml:space="preserve"> </w:t>
      </w:r>
      <w:r>
        <w:rPr>
          <w:i/>
        </w:rPr>
        <w:t>j</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i/>
        </w:rPr>
        <w:t>n</w:t>
      </w:r>
      <w:r>
        <w:t xml:space="preserve"> , 1</w:t>
      </w:r>
      <w:r>
        <w:t xml:space="preserve"> </w:t>
      </w:r>
      <w:r>
        <w:rPr>
          <w:rFonts w:ascii="Calibri" w:eastAsia="Calibri" w:hAnsi="Calibri" w:cs="Calibri"/>
        </w:rPr>
        <w:t>≤</w:t>
      </w:r>
      <w:r>
        <w:rPr>
          <w:rFonts w:ascii="Calibri" w:eastAsia="Calibri" w:hAnsi="Calibri" w:cs="Calibri"/>
        </w:rPr>
        <w:t xml:space="preserve"> </w:t>
      </w:r>
      <w:r>
        <w:rPr>
          <w:i/>
        </w:rPr>
        <w:t>k</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i/>
        </w:rPr>
        <w:t>l</w:t>
      </w:r>
      <w:r>
        <w:t>。</w:t>
      </w:r>
    </w:p>
    <w:p w:rsidR="00000000" w:rsidRDefault="005838D8">
      <w:pPr>
        <w:pStyle w:val="1"/>
        <w:ind w:left="177" w:hanging="188"/>
      </w:pPr>
      <w:r>
        <w:rPr>
          <w:rFonts w:ascii="宋体" w:eastAsia="宋体" w:hAnsi="宋体" w:cs="宋体" w:hint="eastAsia"/>
        </w:rPr>
        <w:lastRenderedPageBreak/>
        <w:t>实验结果</w:t>
      </w:r>
    </w:p>
    <w:p w:rsidR="00000000" w:rsidRDefault="005838D8">
      <w:pPr>
        <w:pStyle w:val="2"/>
        <w:ind w:left="311" w:hanging="322"/>
      </w:pPr>
      <w:r>
        <w:rPr>
          <w:rFonts w:ascii="宋体" w:eastAsia="宋体" w:hAnsi="宋体" w:cs="宋体" w:hint="eastAsia"/>
        </w:rPr>
        <w:t>模拟研究</w:t>
      </w:r>
    </w:p>
    <w:p w:rsidR="00000000" w:rsidRDefault="005838D8">
      <w:pPr>
        <w:spacing w:after="394" w:line="312" w:lineRule="auto"/>
        <w:ind w:left="-1"/>
      </w:pPr>
      <w:r>
        <w:t>我们首先进行了一个小型的模拟研究来说明不连续树和连续核机器的结合确实可以更好地学习具有不连续部分和光滑部分的函数</w:t>
      </w:r>
      <w:r>
        <w:t>。</w:t>
      </w:r>
      <w:r>
        <w:t>我们考虑随机函</w:t>
      </w:r>
      <w:r>
        <w:t>数</w:t>
      </w:r>
      <w:r>
        <w:rPr>
          <w:i/>
        </w:rPr>
        <w:t>F</w:t>
      </w:r>
      <w:r>
        <w:rPr>
          <w:rFonts w:ascii="Calibri" w:eastAsia="Calibri" w:hAnsi="Calibri" w:cs="Calibri"/>
        </w:rPr>
        <w:t xml:space="preserve"> : [</w:t>
      </w:r>
      <w:r>
        <w:rPr>
          <w:rFonts w:ascii="Calibri" w:eastAsia="Calibri" w:hAnsi="Calibri" w:cs="Calibri"/>
        </w:rPr>
        <w:t xml:space="preserve"> </w:t>
      </w:r>
      <w:r>
        <w:t>0</w:t>
      </w:r>
      <w:r>
        <w:t xml:space="preserve"> </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 → R</w:t>
      </w:r>
      <w:r>
        <w:rPr>
          <w:rFonts w:ascii="宋体" w:eastAsia="宋体" w:hAnsi="宋体" w:cs="宋体" w:hint="eastAsia"/>
        </w:rPr>
        <w:t>在</w:t>
      </w:r>
      <w:r>
        <w:rPr>
          <w:rFonts w:ascii="Calibri" w:eastAsia="Calibri" w:hAnsi="Calibri" w:cs="Calibri"/>
        </w:rPr>
        <w:t>[</w:t>
      </w:r>
      <w:r>
        <w:rPr>
          <w:rFonts w:ascii="Calibri" w:eastAsia="Calibri" w:hAnsi="Calibri" w:cs="Calibri"/>
        </w:rPr>
        <w:t xml:space="preserve"> </w:t>
      </w:r>
      <w:r>
        <w:t>0</w:t>
      </w:r>
      <w:r>
        <w:t xml:space="preserve"> </w:t>
      </w:r>
      <w:r>
        <w:rPr>
          <w:rFonts w:ascii="Calibri" w:eastAsia="Calibri" w:hAnsi="Calibri" w:cs="Calibri"/>
        </w:rPr>
        <w:t>,</w:t>
      </w:r>
      <w:r>
        <w:rPr>
          <w:rFonts w:ascii="Calibri" w:eastAsia="Calibri" w:hAnsi="Calibri" w:cs="Calibri"/>
        </w:rPr>
        <w:t xml:space="preserve"> </w:t>
      </w:r>
      <w:r>
        <w:t>0</w:t>
      </w:r>
      <w:r>
        <w:t>中有五次随机跳</w:t>
      </w:r>
      <w:r>
        <w:t>跃</w:t>
      </w:r>
      <w:r>
        <w:rPr>
          <w:rFonts w:ascii="宋体" w:eastAsia="宋体" w:hAnsi="宋体" w:cs="宋体" w:hint="eastAsia"/>
        </w:rPr>
        <w:t>。</w:t>
      </w:r>
      <w:r>
        <w:t>5</w:t>
      </w:r>
      <w:r>
        <w:t xml:space="preserve"> </w:t>
      </w:r>
      <w:r>
        <w:rPr>
          <w:rFonts w:ascii="Calibri" w:eastAsia="Calibri" w:hAnsi="Calibri" w:cs="Calibri"/>
        </w:rPr>
        <w:t>]</w:t>
      </w:r>
      <w:r>
        <w:rPr>
          <w:rFonts w:ascii="Calibri" w:eastAsia="Calibri" w:hAnsi="Calibri" w:cs="Calibri"/>
        </w:rPr>
        <w:t xml:space="preserve"> </w:t>
      </w:r>
      <w:r>
        <w:t>：</w:t>
      </w:r>
    </w:p>
    <w:p w:rsidR="00000000" w:rsidRDefault="005838D8">
      <w:pPr>
        <w:tabs>
          <w:tab w:val="center" w:pos="1882"/>
          <w:tab w:val="center" w:pos="4509"/>
        </w:tabs>
        <w:spacing w:after="7" w:line="256" w:lineRule="auto"/>
        <w:ind w:left="0" w:firstLine="0"/>
        <w:jc w:val="left"/>
      </w:pPr>
      <w:r>
        <w:rPr>
          <w:noProof/>
        </w:rPr>
        <w:drawing>
          <wp:anchor distT="0" distB="0" distL="114300" distR="114300" simplePos="0" relativeHeight="251666432" behindDoc="0" locked="0" layoutInCell="1" allowOverlap="0">
            <wp:simplePos x="0" y="0"/>
            <wp:positionH relativeFrom="column">
              <wp:posOffset>1231900</wp:posOffset>
            </wp:positionH>
            <wp:positionV relativeFrom="paragraph">
              <wp:posOffset>-132715</wp:posOffset>
            </wp:positionV>
            <wp:extent cx="1560830" cy="271145"/>
            <wp:effectExtent l="0" t="0" r="1270" b="0"/>
            <wp:wrapSquare wrapText="bothSides"/>
            <wp:docPr id="14" name="Picture 3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0830" cy="27114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sz w:val="22"/>
        </w:rPr>
        <w:tab/>
      </w:r>
      <w:r>
        <w:rPr>
          <w:i/>
        </w:rPr>
        <w:t>女</w:t>
      </w:r>
      <w:r>
        <w:rPr>
          <w:i/>
        </w:rPr>
        <w:tab/>
      </w:r>
      <w:r>
        <w:rPr>
          <w:rFonts w:ascii="Calibri" w:eastAsia="Calibri" w:hAnsi="Calibri" w:cs="Calibri"/>
        </w:rPr>
        <w:t>),</w:t>
      </w:r>
    </w:p>
    <w:p w:rsidR="00000000" w:rsidRDefault="005838D8">
      <w:pPr>
        <w:tabs>
          <w:tab w:val="center" w:pos="2591"/>
          <w:tab w:val="right" w:pos="6921"/>
        </w:tabs>
        <w:spacing w:after="110" w:line="256" w:lineRule="auto"/>
        <w:ind w:left="0" w:right="-14" w:firstLine="0"/>
        <w:jc w:val="left"/>
      </w:pPr>
      <w:r>
        <w:rPr>
          <w:rFonts w:ascii="Calibri" w:eastAsia="Calibri" w:hAnsi="Calibri" w:cs="Calibri"/>
          <w:color w:val="000000"/>
          <w:sz w:val="22"/>
        </w:rPr>
        <w:tab/>
      </w:r>
      <w:r>
        <w:rPr>
          <w:i/>
          <w:sz w:val="14"/>
        </w:rPr>
        <w:t>我</w:t>
      </w:r>
      <w:r>
        <w:rPr>
          <w:rFonts w:ascii="Calibri" w:eastAsia="Calibri" w:hAnsi="Calibri" w:cs="Calibri"/>
          <w:sz w:val="14"/>
        </w:rPr>
        <w:t>=</w:t>
      </w:r>
      <w:r>
        <w:rPr>
          <w:rFonts w:ascii="Calibri" w:eastAsia="Calibri" w:hAnsi="Calibri" w:cs="Calibri"/>
          <w:sz w:val="14"/>
        </w:rPr>
        <w:t xml:space="preserve"> </w:t>
      </w:r>
      <w:r>
        <w:rPr>
          <w:sz w:val="14"/>
        </w:rPr>
        <w:t xml:space="preserve">1 </w:t>
      </w:r>
      <w:r>
        <w:rPr>
          <w:sz w:val="14"/>
        </w:rPr>
        <w:tab/>
      </w:r>
      <w:r>
        <w:t>(10)</w:t>
      </w:r>
    </w:p>
    <w:p w:rsidR="00000000" w:rsidRDefault="005838D8">
      <w:pPr>
        <w:tabs>
          <w:tab w:val="center" w:pos="2596"/>
          <w:tab w:val="center" w:pos="4124"/>
        </w:tabs>
        <w:spacing w:after="0" w:line="256" w:lineRule="auto"/>
        <w:ind w:left="0" w:firstLine="0"/>
        <w:jc w:val="left"/>
      </w:pPr>
      <w:r>
        <w:rPr>
          <w:rFonts w:ascii="Calibri" w:eastAsia="Calibri" w:hAnsi="Calibri" w:cs="Calibri"/>
          <w:color w:val="000000"/>
          <w:sz w:val="22"/>
        </w:rPr>
        <w:tab/>
      </w:r>
      <w:r>
        <w:rPr>
          <w:sz w:val="14"/>
        </w:rPr>
        <w:t>二</w:t>
      </w:r>
      <w:r>
        <w:rPr>
          <w:sz w:val="14"/>
        </w:rPr>
        <w:tab/>
      </w:r>
      <w:r>
        <w:rPr>
          <w:sz w:val="14"/>
        </w:rPr>
        <w:t>二</w:t>
      </w:r>
    </w:p>
    <w:p w:rsidR="00000000" w:rsidRDefault="005838D8">
      <w:pPr>
        <w:spacing w:after="206" w:line="256" w:lineRule="auto"/>
        <w:ind w:left="1680" w:right="1214"/>
        <w:jc w:val="center"/>
      </w:pPr>
      <w:proofErr w:type="spellStart"/>
      <w:r>
        <w:rPr>
          <w:i/>
        </w:rPr>
        <w:t>ti</w:t>
      </w:r>
      <w:proofErr w:type="spellEnd"/>
      <w:r>
        <w:rPr>
          <w:i/>
        </w:rPr>
        <w:t xml:space="preserve"> </w:t>
      </w:r>
      <w:r>
        <w:rPr>
          <w:rFonts w:ascii="Cambria Math" w:hAnsi="Cambria Math" w:cs="Cambria Math"/>
          <w:i/>
          <w:vertAlign w:val="subscript"/>
        </w:rPr>
        <w:t>∼</w:t>
      </w:r>
      <w:r>
        <w:t xml:space="preserve"> </w:t>
      </w:r>
      <w:proofErr w:type="spellStart"/>
      <w:r>
        <w:t>Unif</w:t>
      </w:r>
      <w:proofErr w:type="spellEnd"/>
      <w:r>
        <w:t xml:space="preserve"> </w:t>
      </w:r>
      <w:r>
        <w:rPr>
          <w:rFonts w:ascii="Calibri" w:eastAsia="Calibri" w:hAnsi="Calibri" w:cs="Calibri"/>
        </w:rPr>
        <w:t>(</w:t>
      </w:r>
      <w:r>
        <w:rPr>
          <w:rFonts w:ascii="Calibri" w:eastAsia="Calibri" w:hAnsi="Calibri" w:cs="Calibri"/>
        </w:rPr>
        <w:t xml:space="preserve"> </w:t>
      </w:r>
      <w:r>
        <w:t>0</w:t>
      </w:r>
      <w:r>
        <w:t xml:space="preserve"> </w:t>
      </w:r>
      <w:r>
        <w:rPr>
          <w:rFonts w:ascii="Calibri" w:eastAsia="Calibri" w:hAnsi="Calibri" w:cs="Calibri"/>
        </w:rPr>
        <w:t>,</w:t>
      </w:r>
      <w:r>
        <w:rPr>
          <w:rFonts w:ascii="Calibri" w:eastAsia="Calibri" w:hAnsi="Calibri" w:cs="Calibri"/>
        </w:rPr>
        <w:t xml:space="preserve"> </w:t>
      </w:r>
      <w:r>
        <w:t>0</w:t>
      </w:r>
      <w:r>
        <w:t xml:space="preserve"> </w:t>
      </w:r>
      <w:r>
        <w:rPr>
          <w:rFonts w:ascii="Calibri" w:eastAsia="Calibri" w:hAnsi="Calibri" w:cs="Calibri"/>
        </w:rPr>
        <w:t>.</w:t>
      </w:r>
      <w:r>
        <w:rPr>
          <w:rFonts w:ascii="Calibri" w:eastAsia="Calibri" w:hAnsi="Calibri" w:cs="Calibri"/>
        </w:rPr>
        <w:t xml:space="preserve"> </w:t>
      </w:r>
      <w:r>
        <w:t>5</w:t>
      </w:r>
      <w:r>
        <w:t xml:space="preserve"> </w:t>
      </w:r>
      <w:r>
        <w:rPr>
          <w:rFonts w:ascii="Calibri" w:eastAsia="Calibri" w:hAnsi="Calibri" w:cs="Calibri"/>
        </w:rPr>
        <w:t>)</w:t>
      </w:r>
      <w:r>
        <w:rPr>
          <w:rFonts w:ascii="Calibri" w:eastAsia="Calibri" w:hAnsi="Calibri" w:cs="Calibri"/>
        </w:rPr>
        <w:t xml:space="preserve"> </w:t>
      </w:r>
      <w:r>
        <w:t>,</w:t>
      </w:r>
      <w:r>
        <w:t xml:space="preserve"> </w:t>
      </w:r>
      <w:r>
        <w:rPr>
          <w:i/>
        </w:rPr>
        <w:t>g</w:t>
      </w:r>
      <w:r>
        <w:rPr>
          <w:i/>
        </w:rPr>
        <w:t xml:space="preserve"> </w:t>
      </w:r>
      <w:proofErr w:type="spellStart"/>
      <w:r>
        <w:rPr>
          <w:i/>
          <w:vertAlign w:val="subscript"/>
        </w:rPr>
        <w:t>i</w:t>
      </w:r>
      <w:proofErr w:type="spellEnd"/>
      <w:r>
        <w:rPr>
          <w:rFonts w:ascii="Calibri" w:eastAsia="Calibri" w:hAnsi="Calibri" w:cs="Calibri"/>
        </w:rPr>
        <w:t xml:space="preserve"> </w:t>
      </w:r>
      <w:r>
        <w:rPr>
          <w:rFonts w:ascii="Cambria Math" w:eastAsia="Calibri" w:hAnsi="Cambria Math" w:cs="Cambria Math"/>
        </w:rPr>
        <w:t>∼</w:t>
      </w:r>
      <w:r>
        <w:rPr>
          <w:rFonts w:ascii="Calibri" w:eastAsia="Calibri" w:hAnsi="Calibri" w:cs="Calibri"/>
        </w:rPr>
        <w:t xml:space="preserve"> </w:t>
      </w:r>
      <w:proofErr w:type="spellStart"/>
      <w:r>
        <w:t>Unif</w:t>
      </w:r>
      <w:proofErr w:type="spellEnd"/>
      <w:r>
        <w:t xml:space="preserve"> </w:t>
      </w:r>
      <w:r>
        <w:rPr>
          <w:rFonts w:ascii="Calibri" w:eastAsia="Calibri" w:hAnsi="Calibri" w:cs="Calibri"/>
        </w:rPr>
        <w:t>(</w:t>
      </w:r>
      <w:r>
        <w:rPr>
          <w:rFonts w:ascii="Calibri" w:eastAsia="Calibri" w:hAnsi="Calibri" w:cs="Calibri"/>
        </w:rPr>
        <w:t xml:space="preserve"> </w:t>
      </w:r>
      <w:r>
        <w:t>0</w:t>
      </w:r>
      <w:r>
        <w:t xml:space="preserve"> </w:t>
      </w:r>
      <w:r>
        <w:rPr>
          <w:rFonts w:ascii="Calibri" w:eastAsia="Calibri" w:hAnsi="Calibri" w:cs="Calibri"/>
        </w:rPr>
        <w:t>,</w:t>
      </w:r>
      <w:r>
        <w:rPr>
          <w:rFonts w:ascii="Calibri" w:eastAsia="Calibri" w:hAnsi="Calibri" w:cs="Calibri"/>
        </w:rPr>
        <w:t xml:space="preserve"> </w:t>
      </w:r>
      <w:r>
        <w:rPr>
          <w:rFonts w:ascii="Calibri" w:eastAsia="Calibri" w:hAnsi="Calibri" w:cs="Calibri"/>
        </w:rPr>
        <w:t>5</w:t>
      </w:r>
      <w:r>
        <w:rPr>
          <w:rFonts w:ascii="Calibri" w:eastAsia="Calibri" w:hAnsi="Calibri" w:cs="Calibri"/>
        </w:rPr>
        <w:t xml:space="preserve"> </w:t>
      </w:r>
      <w:r>
        <w:rPr>
          <w:rFonts w:ascii="Calibri" w:eastAsia="Calibri" w:hAnsi="Calibri" w:cs="Calibri"/>
        </w:rPr>
        <w:t>)</w:t>
      </w:r>
    </w:p>
    <w:p w:rsidR="00000000" w:rsidRDefault="005838D8">
      <w:pPr>
        <w:spacing w:after="271"/>
        <w:ind w:left="-1"/>
      </w:pPr>
      <w:r>
        <w:t>和数据根据</w:t>
      </w:r>
    </w:p>
    <w:p w:rsidR="00000000" w:rsidRDefault="005838D8">
      <w:pPr>
        <w:spacing w:after="7" w:line="256" w:lineRule="auto"/>
        <w:ind w:left="10" w:right="104"/>
        <w:jc w:val="center"/>
      </w:pPr>
      <w:proofErr w:type="spellStart"/>
      <w:r>
        <w:rPr>
          <w:i/>
        </w:rPr>
        <w:t>y</w:t>
      </w:r>
      <w:r>
        <w:rPr>
          <w:i/>
          <w:vertAlign w:val="subscript"/>
        </w:rPr>
        <w:t>i</w:t>
      </w:r>
      <w:proofErr w:type="spellEnd"/>
      <w:r>
        <w:rPr>
          <w:i/>
          <w:vertAlign w:val="subscript"/>
        </w:rPr>
        <w:t xml:space="preserve"> </w:t>
      </w:r>
      <w:r>
        <w:rPr>
          <w:rFonts w:ascii="Calibri" w:eastAsia="Calibri" w:hAnsi="Calibri" w:cs="Calibri"/>
        </w:rPr>
        <w:t xml:space="preserve">= </w:t>
      </w:r>
      <w:r>
        <w:rPr>
          <w:i/>
        </w:rPr>
        <w:t>F</w:t>
      </w:r>
      <w:r>
        <w:rPr>
          <w:rFonts w:ascii="Calibri" w:eastAsia="Calibri" w:hAnsi="Calibri" w:cs="Calibri"/>
        </w:rPr>
        <w:t>(</w:t>
      </w:r>
      <w:r>
        <w:rPr>
          <w:i/>
        </w:rPr>
        <w:t>x</w:t>
      </w:r>
      <w:r>
        <w:rPr>
          <w:i/>
          <w:vertAlign w:val="subscript"/>
        </w:rPr>
        <w:t>i</w:t>
      </w:r>
      <w:r>
        <w:rPr>
          <w:rFonts w:ascii="Calibri" w:eastAsia="Calibri" w:hAnsi="Calibri" w:cs="Calibri"/>
        </w:rPr>
        <w:t xml:space="preserve">) + </w:t>
      </w:r>
      <w:r>
        <w:rPr>
          <w:i/>
        </w:rPr>
        <w:t>N</w:t>
      </w:r>
      <w:r>
        <w:rPr>
          <w:rFonts w:ascii="Calibri" w:eastAsia="Calibri" w:hAnsi="Calibri" w:cs="Calibri"/>
        </w:rPr>
        <w:t>(</w:t>
      </w:r>
      <w:r>
        <w:t>0</w:t>
      </w:r>
      <w:r>
        <w:rPr>
          <w:rFonts w:ascii="Calibri" w:eastAsia="Calibri" w:hAnsi="Calibri" w:cs="Calibri"/>
        </w:rPr>
        <w:t>,</w:t>
      </w:r>
      <w:r>
        <w:t>0</w:t>
      </w:r>
      <w:r>
        <w:rPr>
          <w:rFonts w:ascii="Calibri" w:eastAsia="Calibri" w:hAnsi="Calibri" w:cs="Calibri"/>
        </w:rPr>
        <w:t>.</w:t>
      </w:r>
      <w:r>
        <w:t>25</w:t>
      </w:r>
      <w:r>
        <w:rPr>
          <w:vertAlign w:val="superscript"/>
        </w:rPr>
        <w:t>2</w:t>
      </w:r>
      <w:r>
        <w:rPr>
          <w:rFonts w:ascii="Calibri" w:eastAsia="Calibri" w:hAnsi="Calibri" w:cs="Calibri"/>
        </w:rPr>
        <w:t xml:space="preserve">), </w:t>
      </w:r>
      <w:r>
        <w:rPr>
          <w:i/>
        </w:rPr>
        <w:t>x</w:t>
      </w:r>
      <w:r>
        <w:rPr>
          <w:i/>
          <w:vertAlign w:val="subscript"/>
        </w:rPr>
        <w:t xml:space="preserve">i </w:t>
      </w:r>
      <w:proofErr w:type="spellStart"/>
      <w:r>
        <w:rPr>
          <w:vertAlign w:val="superscript"/>
        </w:rPr>
        <w:t>iid</w:t>
      </w:r>
      <w:proofErr w:type="spellEnd"/>
      <w:r>
        <w:rPr>
          <w:rFonts w:ascii="Cambria Math" w:eastAsia="Calibri" w:hAnsi="Cambria Math" w:cs="Cambria Math"/>
        </w:rPr>
        <w:t>∼</w:t>
      </w:r>
      <w:r>
        <w:rPr>
          <w:rFonts w:ascii="Calibri" w:eastAsia="Calibri" w:hAnsi="Calibri" w:cs="Calibri"/>
        </w:rPr>
        <w:t xml:space="preserve"> </w:t>
      </w:r>
      <w:proofErr w:type="spellStart"/>
      <w:r>
        <w:t>Unif</w:t>
      </w:r>
      <w:proofErr w:type="spellEnd"/>
      <w:r>
        <w:rPr>
          <w:rFonts w:ascii="Calibri" w:eastAsia="Calibri" w:hAnsi="Calibri" w:cs="Calibri"/>
        </w:rPr>
        <w:t>(</w:t>
      </w:r>
      <w:r>
        <w:t>0</w:t>
      </w:r>
      <w:r>
        <w:rPr>
          <w:rFonts w:ascii="Calibri" w:eastAsia="Calibri" w:hAnsi="Calibri" w:cs="Calibri"/>
        </w:rPr>
        <w:t>,</w:t>
      </w:r>
      <w:r>
        <w:t>1</w:t>
      </w:r>
      <w:r>
        <w:rPr>
          <w:rFonts w:ascii="Calibri" w:eastAsia="Calibri" w:hAnsi="Calibri" w:cs="Calibri"/>
        </w:rPr>
        <w:t xml:space="preserve">), </w:t>
      </w:r>
      <w:proofErr w:type="spellStart"/>
      <w:r>
        <w:rPr>
          <w:i/>
        </w:rPr>
        <w:t>i</w:t>
      </w:r>
      <w:proofErr w:type="spellEnd"/>
      <w:r>
        <w:rPr>
          <w:i/>
        </w:rPr>
        <w:t xml:space="preserve"> </w:t>
      </w:r>
      <w:r>
        <w:rPr>
          <w:rFonts w:ascii="Calibri" w:eastAsia="Calibri" w:hAnsi="Calibri" w:cs="Calibri"/>
        </w:rPr>
        <w:t xml:space="preserve">= </w:t>
      </w:r>
      <w:r>
        <w:t>1</w:t>
      </w:r>
      <w:r>
        <w:rPr>
          <w:rFonts w:ascii="Calibri" w:eastAsia="Calibri" w:hAnsi="Calibri" w:cs="Calibri"/>
        </w:rPr>
        <w:t>,...,</w:t>
      </w:r>
      <w:r>
        <w:t>1000</w:t>
      </w:r>
      <w:r>
        <w:rPr>
          <w:rFonts w:ascii="Calibri" w:eastAsia="Calibri" w:hAnsi="Calibri" w:cs="Calibri"/>
        </w:rPr>
        <w:t>.</w:t>
      </w:r>
    </w:p>
    <w:p w:rsidR="00000000" w:rsidRDefault="005838D8">
      <w:pPr>
        <w:spacing w:after="167" w:line="256" w:lineRule="auto"/>
        <w:ind w:left="52" w:firstLine="0"/>
        <w:jc w:val="left"/>
      </w:pPr>
      <w:r>
        <w:rPr>
          <w:noProof/>
        </w:rPr>
        <w:drawing>
          <wp:inline distT="0" distB="0" distL="0" distR="0">
            <wp:extent cx="4324350" cy="1524000"/>
            <wp:effectExtent l="0" t="0" r="0" b="0"/>
            <wp:docPr id="25" name="Picture 36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24350" cy="1524000"/>
                    </a:xfrm>
                    <a:prstGeom prst="rect">
                      <a:avLst/>
                    </a:prstGeom>
                    <a:noFill/>
                    <a:ln>
                      <a:noFill/>
                    </a:ln>
                  </pic:spPr>
                </pic:pic>
              </a:graphicData>
            </a:graphic>
          </wp:inline>
        </w:drawing>
      </w:r>
    </w:p>
    <w:p w:rsidR="00000000" w:rsidRDefault="005838D8">
      <w:pPr>
        <w:spacing w:after="427" w:line="314" w:lineRule="auto"/>
        <w:ind w:left="-11" w:right="1" w:firstLine="0"/>
      </w:pPr>
      <w:r>
        <w:rPr>
          <w:rFonts w:ascii="宋体" w:eastAsia="宋体" w:hAnsi="宋体" w:cs="宋体" w:hint="eastAsia"/>
          <w:b/>
          <w:sz w:val="16"/>
        </w:rPr>
        <w:t>图</w:t>
      </w:r>
      <w:r>
        <w:rPr>
          <w:rFonts w:ascii="Calibri" w:eastAsia="Calibri" w:hAnsi="Calibri" w:cs="Calibri"/>
          <w:b/>
          <w:sz w:val="16"/>
        </w:rPr>
        <w:t xml:space="preserve"> </w:t>
      </w:r>
      <w:r>
        <w:rPr>
          <w:rFonts w:ascii="Calibri" w:eastAsia="Calibri" w:hAnsi="Calibri" w:cs="Calibri"/>
          <w:b/>
          <w:sz w:val="16"/>
        </w:rPr>
        <w:t>2</w:t>
      </w:r>
      <w:r>
        <w:rPr>
          <w:rFonts w:ascii="宋体" w:eastAsia="宋体" w:hAnsi="宋体" w:cs="宋体" w:hint="eastAsia"/>
          <w:sz w:val="16"/>
        </w:rPr>
        <w:t>在</w:t>
      </w:r>
      <w:r>
        <w:rPr>
          <w:rFonts w:ascii="Calibri" w:eastAsia="Calibri" w:hAnsi="Calibri" w:cs="Calibri"/>
          <w:sz w:val="16"/>
        </w:rPr>
        <w:t>[</w:t>
      </w:r>
      <w:r>
        <w:rPr>
          <w:rFonts w:ascii="Calibri" w:eastAsia="Calibri" w:hAnsi="Calibri" w:cs="Calibri"/>
          <w:sz w:val="16"/>
        </w:rPr>
        <w:t xml:space="preserve"> </w:t>
      </w:r>
      <w:r>
        <w:rPr>
          <w:sz w:val="16"/>
        </w:rPr>
        <w:t>0</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 xml:space="preserve">0 </w:t>
      </w:r>
      <w:r>
        <w:rPr>
          <w:sz w:val="16"/>
        </w:rPr>
        <w:t>]</w:t>
      </w:r>
      <w:r>
        <w:rPr>
          <w:sz w:val="16"/>
        </w:rPr>
        <w:t>中具有五次随机跳跃的随机函数示</w:t>
      </w:r>
      <w:r>
        <w:rPr>
          <w:sz w:val="16"/>
        </w:rPr>
        <w:t>例</w:t>
      </w:r>
      <w:r>
        <w:rPr>
          <w:rFonts w:ascii="宋体" w:eastAsia="宋体" w:hAnsi="宋体" w:cs="宋体" w:hint="eastAsia"/>
          <w:sz w:val="16"/>
        </w:rPr>
        <w:t>。</w:t>
      </w:r>
      <w:r>
        <w:rPr>
          <w:sz w:val="16"/>
        </w:rPr>
        <w:t>图</w:t>
      </w:r>
      <w:r>
        <w:rPr>
          <w:sz w:val="16"/>
        </w:rPr>
        <w:t xml:space="preserve"> 5</w:t>
      </w:r>
      <w:r>
        <w:rPr>
          <w:sz w:val="16"/>
        </w:rPr>
        <w:t xml:space="preserve"> </w:t>
      </w:r>
      <w:r>
        <w:rPr>
          <w:rFonts w:ascii="Calibri" w:eastAsia="Calibri" w:hAnsi="Calibri" w:cs="Calibri"/>
          <w:sz w:val="16"/>
        </w:rPr>
        <w:t>]</w:t>
      </w:r>
      <w:r>
        <w:rPr>
          <w:sz w:val="16"/>
        </w:rPr>
        <w:t>和相应的观测数据（左图）和树和内核提升的逐点均方误差</w:t>
      </w:r>
      <w:r>
        <w:rPr>
          <w:sz w:val="16"/>
        </w:rPr>
        <w:t xml:space="preserve"> (MSE) </w:t>
      </w:r>
      <w:r>
        <w:rPr>
          <w:sz w:val="16"/>
        </w:rPr>
        <w:t>以及组合的</w:t>
      </w:r>
      <w:r>
        <w:rPr>
          <w:sz w:val="16"/>
        </w:rPr>
        <w:t xml:space="preserve"> </w:t>
      </w:r>
      <w:proofErr w:type="spellStart"/>
      <w:r>
        <w:rPr>
          <w:sz w:val="16"/>
        </w:rPr>
        <w:t>KTBoost</w:t>
      </w:r>
      <w:proofErr w:type="spellEnd"/>
      <w:r>
        <w:rPr>
          <w:sz w:val="16"/>
        </w:rPr>
        <w:t xml:space="preserve"> </w:t>
      </w:r>
      <w:r>
        <w:rPr>
          <w:sz w:val="16"/>
        </w:rPr>
        <w:t>算法（右图</w:t>
      </w:r>
      <w:r>
        <w:rPr>
          <w:sz w:val="16"/>
        </w:rPr>
        <w:t>）</w:t>
      </w:r>
    </w:p>
    <w:p w:rsidR="00000000" w:rsidRDefault="005838D8">
      <w:pPr>
        <w:spacing w:after="29" w:line="336" w:lineRule="auto"/>
        <w:ind w:left="-1"/>
      </w:pPr>
      <w:r>
        <w:t>在左侧</w:t>
      </w:r>
      <w:r>
        <w:t>的</w:t>
      </w:r>
      <w:r>
        <w:t>图</w:t>
      </w:r>
      <w:r>
        <w:rPr>
          <w:color w:val="0000FF"/>
        </w:rPr>
        <w:t>2</w:t>
      </w:r>
      <w:r>
        <w:rPr>
          <w:color w:val="0000FF"/>
        </w:rPr>
        <w:t>中，显示了此类函数和相应数据的示例</w:t>
      </w:r>
      <w:r>
        <w:rPr>
          <w:color w:val="0000FF"/>
        </w:rPr>
        <w:t>。</w:t>
      </w:r>
      <w:r>
        <w:t>我们模拟</w:t>
      </w:r>
      <w:r>
        <w:t xml:space="preserve"> 1000 </w:t>
      </w:r>
      <w:r>
        <w:t>次这样的随机函数以及大小</w:t>
      </w:r>
      <w:r>
        <w:t>为</w:t>
      </w:r>
      <w:r>
        <w:rPr>
          <w:i/>
        </w:rPr>
        <w:t>n</w:t>
      </w:r>
      <w:r>
        <w:rPr>
          <w:rFonts w:ascii="Calibri" w:eastAsia="Calibri" w:hAnsi="Calibri" w:cs="Calibri"/>
        </w:rPr>
        <w:t xml:space="preserve"> =</w:t>
      </w:r>
      <w:r>
        <w:rPr>
          <w:rFonts w:ascii="Calibri" w:eastAsia="Calibri" w:hAnsi="Calibri" w:cs="Calibri"/>
        </w:rPr>
        <w:t xml:space="preserve"> </w:t>
      </w:r>
      <w:r>
        <w:t xml:space="preserve">1000 </w:t>
      </w:r>
      <w:r>
        <w:t>的训练、验证和测试数据。对于每次模拟运行，学习都是在训练数据上完成的</w:t>
      </w:r>
      <w:r>
        <w:t>。</w:t>
      </w:r>
      <w:r>
        <w:t>在验证数据上选择增强迭代次数，最大增强迭代次数</w:t>
      </w:r>
      <w:r>
        <w:t>为</w:t>
      </w:r>
      <w:r>
        <w:rPr>
          <w:i/>
        </w:rPr>
        <w:t>M</w:t>
      </w:r>
      <w:r>
        <w:rPr>
          <w:rFonts w:ascii="Calibri" w:eastAsia="Calibri" w:hAnsi="Calibri" w:cs="Calibri"/>
        </w:rPr>
        <w:t xml:space="preserve"> </w:t>
      </w:r>
      <w:r>
        <w:rPr>
          <w:rFonts w:ascii="Calibri" w:eastAsia="Calibri" w:hAnsi="Calibri" w:cs="Calibri"/>
        </w:rPr>
        <w:t>= 1000</w:t>
      </w:r>
      <w:r>
        <w:rPr>
          <w:rFonts w:ascii="宋体" w:eastAsia="宋体" w:hAnsi="宋体" w:cs="宋体" w:hint="eastAsia"/>
        </w:rPr>
        <w:t>。我们使</w:t>
      </w:r>
      <w:r>
        <w:rPr>
          <w:rFonts w:ascii="宋体" w:eastAsia="宋体" w:hAnsi="宋体" w:cs="宋体" w:hint="eastAsia"/>
        </w:rPr>
        <w:t>用</w:t>
      </w:r>
      <w:r>
        <w:rPr>
          <w:rFonts w:ascii="Calibri" w:eastAsia="Calibri" w:hAnsi="Calibri" w:cs="Calibri"/>
        </w:rPr>
        <w:t>ν =</w:t>
      </w:r>
      <w:r>
        <w:rPr>
          <w:rFonts w:ascii="Calibri" w:eastAsia="Calibri" w:hAnsi="Calibri" w:cs="Calibri"/>
        </w:rPr>
        <w:t xml:space="preserve"> </w:t>
      </w:r>
      <w:r>
        <w:t>0</w:t>
      </w:r>
      <w:r>
        <w:t>的学习</w:t>
      </w:r>
      <w:r>
        <w:t>率</w:t>
      </w:r>
      <w:r>
        <w:rPr>
          <w:rFonts w:ascii="宋体" w:eastAsia="宋体" w:hAnsi="宋体" w:cs="宋体" w:hint="eastAsia"/>
        </w:rPr>
        <w:t>。</w:t>
      </w:r>
      <w:r>
        <w:t xml:space="preserve">1 </w:t>
      </w:r>
      <w:r>
        <w:t>因为这是一个合理的默认值</w:t>
      </w:r>
      <w:r>
        <w:t xml:space="preserve"> [</w:t>
      </w:r>
      <w:r>
        <w:t xml:space="preserve"> </w:t>
      </w:r>
      <w:r>
        <w:rPr>
          <w:color w:val="0000FF"/>
        </w:rPr>
        <w:t>8</w:t>
      </w:r>
      <w:r>
        <w:rPr>
          <w:color w:val="0000FF"/>
        </w:rPr>
        <w:t xml:space="preserve"> </w:t>
      </w:r>
      <w:r>
        <w:t xml:space="preserve">] </w:t>
      </w:r>
      <w:r>
        <w:t>并且树的深</w:t>
      </w:r>
      <w:r>
        <w:t>度</w:t>
      </w:r>
      <w:r>
        <w:rPr>
          <w:rFonts w:ascii="Calibri" w:eastAsia="Calibri" w:hAnsi="Calibri" w:cs="Calibri"/>
        </w:rPr>
        <w:t>=</w:t>
      </w:r>
      <w:r>
        <w:rPr>
          <w:rFonts w:ascii="Calibri" w:eastAsia="Calibri" w:hAnsi="Calibri" w:cs="Calibri"/>
        </w:rPr>
        <w:t xml:space="preserve"> </w:t>
      </w:r>
      <w:r>
        <w:t xml:space="preserve">1 </w:t>
      </w:r>
      <w:r>
        <w:t>因为没有交互</w:t>
      </w:r>
      <w:r>
        <w:t>。</w:t>
      </w:r>
      <w:r>
        <w:t>此外，对于</w:t>
      </w:r>
      <w:r>
        <w:t xml:space="preserve"> RKHS </w:t>
      </w:r>
      <w:r>
        <w:t>岭回归，我们使用高斯</w:t>
      </w:r>
      <w:r>
        <w:t>核</w:t>
      </w:r>
    </w:p>
    <w:p w:rsidR="00000000" w:rsidRDefault="005838D8">
      <w:pPr>
        <w:tabs>
          <w:tab w:val="center" w:pos="3408"/>
          <w:tab w:val="right" w:pos="6921"/>
        </w:tabs>
        <w:spacing w:after="32" w:line="256" w:lineRule="auto"/>
        <w:ind w:left="0" w:right="-14" w:firstLine="0"/>
        <w:jc w:val="left"/>
      </w:pPr>
      <w:r>
        <w:rPr>
          <w:rFonts w:ascii="Calibri" w:eastAsia="Calibri" w:hAnsi="Calibri" w:cs="Calibri"/>
          <w:color w:val="000000"/>
          <w:sz w:val="22"/>
        </w:rPr>
        <w:tab/>
      </w:r>
      <w:r>
        <w:rPr>
          <w:i/>
        </w:rPr>
        <w:t>,</w:t>
      </w:r>
      <w:r>
        <w:t xml:space="preserve"> (11</w:t>
      </w:r>
      <w:r>
        <w:t xml:space="preserve"> </w:t>
      </w:r>
      <w:r>
        <w:rPr>
          <w:rFonts w:ascii="Calibri" w:eastAsia="Calibri" w:hAnsi="Calibri" w:cs="Calibri"/>
        </w:rPr>
        <w:t>)</w:t>
      </w:r>
      <w:r>
        <w:rPr>
          <w:noProof/>
        </w:rPr>
        <w:drawing>
          <wp:inline distT="0" distB="0" distL="0" distR="0">
            <wp:extent cx="1628775" cy="152400"/>
            <wp:effectExtent l="0" t="0" r="9525" b="0"/>
            <wp:docPr id="26" name="Picture 3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28775" cy="152400"/>
                    </a:xfrm>
                    <a:prstGeom prst="rect">
                      <a:avLst/>
                    </a:prstGeom>
                    <a:noFill/>
                    <a:ln>
                      <a:noFill/>
                    </a:ln>
                  </pic:spPr>
                </pic:pic>
              </a:graphicData>
            </a:graphic>
          </wp:inline>
        </w:drawing>
      </w:r>
      <w:r>
        <w:rPr>
          <w:rFonts w:ascii="Calibri" w:eastAsia="Calibri" w:hAnsi="Calibri" w:cs="Calibri"/>
        </w:rPr>
        <w:tab/>
      </w:r>
    </w:p>
    <w:p w:rsidR="00000000" w:rsidRDefault="005838D8">
      <w:pPr>
        <w:ind w:left="-1"/>
      </w:pPr>
      <w:r>
        <w:t>其</w:t>
      </w:r>
      <w:r>
        <w:t>中</w:t>
      </w:r>
      <w:r>
        <w:rPr>
          <w:rFonts w:ascii="Calibri" w:eastAsia="Calibri" w:hAnsi="Calibri" w:cs="Calibri"/>
        </w:rPr>
        <w:t>ρ =</w:t>
      </w:r>
      <w:r>
        <w:rPr>
          <w:rFonts w:ascii="Calibri" w:eastAsia="Calibri" w:hAnsi="Calibri" w:cs="Calibri"/>
        </w:rPr>
        <w:t xml:space="preserve"> </w:t>
      </w:r>
      <w:r>
        <w:t>0</w:t>
      </w:r>
      <w:r>
        <w:t xml:space="preserve"> </w:t>
      </w:r>
      <w:r>
        <w:rPr>
          <w:rFonts w:ascii="宋体" w:eastAsia="宋体" w:hAnsi="宋体" w:cs="宋体" w:hint="eastAsia"/>
        </w:rPr>
        <w:t>。</w:t>
      </w:r>
      <w:r>
        <w:t xml:space="preserve">1 </w:t>
      </w:r>
      <w:r>
        <w:t>和</w:t>
      </w:r>
      <w:r>
        <w:rPr>
          <w:rFonts w:ascii="Calibri" w:eastAsia="Calibri" w:hAnsi="Calibri" w:cs="Calibri"/>
        </w:rPr>
        <w:t>λ = 1</w:t>
      </w:r>
      <w:r>
        <w:rPr>
          <w:rFonts w:ascii="宋体" w:eastAsia="宋体" w:hAnsi="宋体" w:cs="宋体" w:hint="eastAsia"/>
        </w:rPr>
        <w:t>。</w:t>
      </w:r>
      <w:r>
        <w:t>在右侧</w:t>
      </w:r>
      <w:r>
        <w:t>的</w:t>
      </w:r>
      <w:r>
        <w:t>图</w:t>
      </w:r>
      <w:r>
        <w:rPr>
          <w:color w:val="0000FF"/>
        </w:rPr>
        <w:t>2</w:t>
      </w:r>
      <w:r>
        <w:rPr>
          <w:color w:val="0000FF"/>
        </w:rPr>
        <w:t>中</w:t>
      </w:r>
      <w:r>
        <w:rPr>
          <w:color w:val="0000FF"/>
        </w:rPr>
        <w:t>，我们显示了树和内核提升的逐点测试均方误差</w:t>
      </w:r>
      <w:r>
        <w:rPr>
          <w:color w:val="0000FF"/>
        </w:rPr>
        <w:t xml:space="preserve"> (MSE) </w:t>
      </w:r>
      <w:r>
        <w:rPr>
          <w:color w:val="0000FF"/>
        </w:rPr>
        <w:t>以及组合的</w:t>
      </w:r>
      <w:r>
        <w:rPr>
          <w:color w:val="0000FF"/>
        </w:rPr>
        <w:t xml:space="preserve"> </w:t>
      </w:r>
      <w:proofErr w:type="spellStart"/>
      <w:r>
        <w:rPr>
          <w:color w:val="0000FF"/>
        </w:rPr>
        <w:t>KTBoost</w:t>
      </w:r>
      <w:proofErr w:type="spellEnd"/>
      <w:r>
        <w:rPr>
          <w:color w:val="0000FF"/>
        </w:rPr>
        <w:t xml:space="preserve"> </w:t>
      </w:r>
      <w:r>
        <w:rPr>
          <w:color w:val="0000FF"/>
        </w:rPr>
        <w:t>算法</w:t>
      </w:r>
      <w:r>
        <w:rPr>
          <w:color w:val="0000FF"/>
        </w:rPr>
        <w:t>。</w:t>
      </w:r>
      <w:r>
        <w:t>我们观察到</w:t>
      </w:r>
      <w:r>
        <w:t xml:space="preserve"> tree boosting </w:t>
      </w:r>
      <w:r>
        <w:t>在不连续点所在的区域表现优于</w:t>
      </w:r>
      <w:r>
        <w:t xml:space="preserve"> kernel boosting</w:t>
      </w:r>
      <w:r>
        <w:t>，相反，</w:t>
      </w:r>
      <w:r>
        <w:t xml:space="preserve">kernel boosting </w:t>
      </w:r>
      <w:r>
        <w:t>在平滑部分优于</w:t>
      </w:r>
      <w:r>
        <w:t xml:space="preserve"> tree boosting</w:t>
      </w:r>
      <w:r>
        <w:t>。</w:t>
      </w:r>
      <w:r>
        <w:lastRenderedPageBreak/>
        <w:t>该图还清楚地表明，</w:t>
      </w:r>
      <w:proofErr w:type="spellStart"/>
      <w:r>
        <w:t>KTBoost</w:t>
      </w:r>
      <w:proofErr w:type="spellEnd"/>
      <w:r>
        <w:t xml:space="preserve"> </w:t>
      </w:r>
      <w:r>
        <w:t>优于树和内核提升，因为它在带有跳跃的区间上实现了树提升的</w:t>
      </w:r>
      <w:r>
        <w:t xml:space="preserve"> MSE</w:t>
      </w:r>
      <w:r>
        <w:t>，在平滑部分实现了内核提升的</w:t>
      </w:r>
      <w:r>
        <w:t xml:space="preserve"> MSE</w:t>
      </w:r>
      <w:r>
        <w:t>。</w:t>
      </w:r>
    </w:p>
    <w:p w:rsidR="00000000" w:rsidRDefault="005838D8">
      <w:pPr>
        <w:spacing w:after="341"/>
        <w:ind w:left="-11" w:firstLine="227"/>
      </w:pPr>
      <w:r>
        <w:t>为了说明的目的，我们考虑了一个一维的例子</w:t>
      </w:r>
      <w:r>
        <w:t>。</w:t>
      </w:r>
      <w:r>
        <w:t>然而，在实践中，不连续性或强非线性以及平滑部分很可能发生在</w:t>
      </w:r>
      <w:r>
        <w:t>特征空间更高维度的交互级别。</w:t>
      </w:r>
    </w:p>
    <w:p w:rsidR="00000000" w:rsidRDefault="005838D8">
      <w:pPr>
        <w:pStyle w:val="2"/>
        <w:ind w:left="311" w:hanging="322"/>
      </w:pPr>
      <w:r>
        <w:rPr>
          <w:rFonts w:ascii="宋体" w:eastAsia="宋体" w:hAnsi="宋体" w:cs="宋体" w:hint="eastAsia"/>
        </w:rPr>
        <w:t>真实世界数据</w:t>
      </w:r>
    </w:p>
    <w:p w:rsidR="00000000" w:rsidRDefault="005838D8">
      <w:pPr>
        <w:ind w:left="-1"/>
      </w:pPr>
      <w:r>
        <w:t>在下文中，我们使用以下</w:t>
      </w:r>
      <w:r>
        <w:t xml:space="preserve"> Delve</w:t>
      </w:r>
      <w:r>
        <w:t>、</w:t>
      </w:r>
      <w:r>
        <w:t>Keel</w:t>
      </w:r>
      <w:r>
        <w:t>、</w:t>
      </w:r>
      <w:r>
        <w:t xml:space="preserve">Kaggle </w:t>
      </w:r>
      <w:r>
        <w:t>和</w:t>
      </w:r>
      <w:r>
        <w:t xml:space="preserve"> UCI </w:t>
      </w:r>
      <w:r>
        <w:t>数据集将</w:t>
      </w:r>
      <w:r>
        <w:t xml:space="preserve"> </w:t>
      </w:r>
      <w:proofErr w:type="spellStart"/>
      <w:r>
        <w:t>KTBoost</w:t>
      </w:r>
      <w:proofErr w:type="spellEnd"/>
      <w:r>
        <w:t xml:space="preserve"> </w:t>
      </w:r>
      <w:r>
        <w:t>算法与树和内核提升进行比较：鲍鱼、副翼、</w:t>
      </w:r>
      <w:r>
        <w:t>bank8FM</w:t>
      </w:r>
      <w:r>
        <w:t>、电梯、能源、住房、自由、</w:t>
      </w:r>
      <w:proofErr w:type="spellStart"/>
      <w:r>
        <w:t>NavalT</w:t>
      </w:r>
      <w:proofErr w:type="spellEnd"/>
      <w:r>
        <w:t>、帕金森、</w:t>
      </w:r>
      <w:r>
        <w:t>puma32h</w:t>
      </w:r>
      <w:r>
        <w:t>、</w:t>
      </w:r>
      <w:proofErr w:type="spellStart"/>
      <w:r>
        <w:t>sarcos</w:t>
      </w:r>
      <w:proofErr w:type="spellEnd"/>
      <w:r>
        <w:t>、葡萄酒、成人、癌症、</w:t>
      </w:r>
      <w:proofErr w:type="spellStart"/>
      <w:r>
        <w:t>ijcnn</w:t>
      </w:r>
      <w:proofErr w:type="spellEnd"/>
      <w:r>
        <w:t>、电离层、声纳、汽车、癫痫、玻璃和</w:t>
      </w:r>
      <w:r>
        <w:t xml:space="preserve"> </w:t>
      </w:r>
      <w:proofErr w:type="spellStart"/>
      <w:r>
        <w:t>satimage</w:t>
      </w:r>
      <w:proofErr w:type="spellEnd"/>
      <w:r>
        <w:t>。</w:t>
      </w:r>
      <w:r>
        <w:t>有关样本数量和特征的详细信息，请参见</w:t>
      </w:r>
      <w:r>
        <w:t>表</w:t>
      </w:r>
      <w:r>
        <w:rPr>
          <w:color w:val="0000FF"/>
        </w:rPr>
        <w:t>1</w:t>
      </w:r>
      <w:r>
        <w:t>.</w:t>
      </w:r>
      <w:r>
        <w:t xml:space="preserve"> </w:t>
      </w:r>
      <w:r>
        <w:t>我们考虑回归以及二元和多类分类数据集</w:t>
      </w:r>
      <w:r>
        <w:t>。</w:t>
      </w:r>
      <w:r>
        <w:t>此外，我们包括不同大小的数据集，以研究较小和较大数据集的性能，因为尽管最</w:t>
      </w:r>
      <w:r>
        <w:t>近关注机器中的超大数据集，但中小型数据集继续广泛用于应用数据科学学习研究</w:t>
      </w:r>
      <w:r>
        <w:t>。</w:t>
      </w:r>
      <w:r>
        <w:t>我们将平方损失用于回归，将逻辑回归损失用于二元分类，将交叉熵损失与</w:t>
      </w:r>
      <w:r>
        <w:t xml:space="preserve"> </w:t>
      </w:r>
      <w:proofErr w:type="spellStart"/>
      <w:r>
        <w:t>softmax</w:t>
      </w:r>
      <w:proofErr w:type="spellEnd"/>
      <w:r>
        <w:t xml:space="preserve"> </w:t>
      </w:r>
      <w:r>
        <w:t>函数用于多类分类。</w:t>
      </w:r>
    </w:p>
    <w:tbl>
      <w:tblPr>
        <w:tblStyle w:val="TableGrid"/>
        <w:tblpPr w:vertAnchor="text" w:tblpX="2385" w:tblpYSpec="top"/>
        <w:tblOverlap w:val="never"/>
        <w:tblW w:w="4535" w:type="dxa"/>
        <w:tblInd w:w="0" w:type="dxa"/>
        <w:tblCellMar>
          <w:top w:w="49" w:type="dxa"/>
        </w:tblCellMar>
        <w:tblLook w:val="04A0" w:firstRow="1" w:lastRow="0" w:firstColumn="1" w:lastColumn="0" w:noHBand="0" w:noVBand="1"/>
      </w:tblPr>
      <w:tblGrid>
        <w:gridCol w:w="1224"/>
        <w:gridCol w:w="1231"/>
        <w:gridCol w:w="1307"/>
        <w:gridCol w:w="773"/>
      </w:tblGrid>
      <w:tr w:rsidR="00000000">
        <w:trPr>
          <w:trHeight w:val="308"/>
        </w:trPr>
        <w:tc>
          <w:tcPr>
            <w:tcW w:w="1225"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数据</w:t>
            </w:r>
          </w:p>
        </w:tc>
        <w:tc>
          <w:tcPr>
            <w:tcW w:w="1231"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 </w:t>
            </w:r>
            <w:r>
              <w:rPr>
                <w:rFonts w:ascii="宋体" w:eastAsia="宋体" w:hAnsi="宋体" w:cs="宋体" w:hint="eastAsia"/>
                <w:sz w:val="16"/>
              </w:rPr>
              <w:t>类</w:t>
            </w:r>
          </w:p>
        </w:tc>
        <w:tc>
          <w:tcPr>
            <w:tcW w:w="1307"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注意</w:t>
            </w:r>
            <w:r>
              <w:rPr>
                <w:rFonts w:ascii="宋体" w:eastAsia="宋体" w:hAnsi="宋体" w:cs="宋体" w:hint="eastAsia"/>
                <w:sz w:val="16"/>
              </w:rPr>
              <w:t>。</w:t>
            </w:r>
            <w:r>
              <w:rPr>
                <w:rFonts w:ascii="宋体" w:eastAsia="宋体" w:hAnsi="宋体" w:cs="宋体" w:hint="eastAsia"/>
                <w:sz w:val="16"/>
              </w:rPr>
              <w:t>样品</w:t>
            </w:r>
          </w:p>
        </w:tc>
        <w:tc>
          <w:tcPr>
            <w:tcW w:w="773" w:type="dxa"/>
            <w:tcBorders>
              <w:top w:val="single" w:sz="4" w:space="0" w:color="111111"/>
              <w:left w:val="nil"/>
              <w:bottom w:val="single" w:sz="8" w:space="0" w:color="111111"/>
              <w:right w:val="nil"/>
            </w:tcBorders>
            <w:hideMark/>
          </w:tcPr>
          <w:p w:rsidR="00000000" w:rsidRDefault="005838D8">
            <w:pPr>
              <w:spacing w:after="0" w:line="256" w:lineRule="auto"/>
              <w:ind w:left="0" w:firstLine="0"/>
              <w:rPr>
                <w:rFonts w:ascii="Times New Roman" w:eastAsia="Times New Roman" w:hAnsi="Times New Roman"/>
              </w:rPr>
            </w:pPr>
            <w:r>
              <w:rPr>
                <w:rFonts w:ascii="宋体" w:eastAsia="宋体" w:hAnsi="宋体" w:cs="宋体" w:hint="eastAsia"/>
                <w:sz w:val="16"/>
              </w:rPr>
              <w:t>注意</w:t>
            </w:r>
            <w:r>
              <w:rPr>
                <w:rFonts w:ascii="宋体" w:eastAsia="宋体" w:hAnsi="宋体" w:cs="宋体" w:hint="eastAsia"/>
                <w:sz w:val="16"/>
              </w:rPr>
              <w:t>。</w:t>
            </w:r>
            <w:r>
              <w:rPr>
                <w:rFonts w:ascii="宋体" w:eastAsia="宋体" w:hAnsi="宋体" w:cs="宋体" w:hint="eastAsia"/>
                <w:sz w:val="16"/>
              </w:rPr>
              <w:t>特征</w:t>
            </w:r>
          </w:p>
        </w:tc>
      </w:tr>
      <w:tr w:rsidR="00000000">
        <w:trPr>
          <w:trHeight w:val="317"/>
        </w:trPr>
        <w:tc>
          <w:tcPr>
            <w:tcW w:w="1225"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鲍鱼</w:t>
            </w:r>
          </w:p>
        </w:tc>
        <w:tc>
          <w:tcPr>
            <w:tcW w:w="1231"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4177</w:t>
            </w:r>
          </w:p>
        </w:tc>
        <w:tc>
          <w:tcPr>
            <w:tcW w:w="773"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10</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副翼</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13,750</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40</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银行</w:t>
            </w:r>
            <w:r>
              <w:rPr>
                <w:rFonts w:ascii="Times New Roman" w:eastAsia="Times New Roman" w:hAnsi="Times New Roman"/>
                <w:sz w:val="16"/>
              </w:rPr>
              <w:t>8FM</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8192</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电梯</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16,599</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18</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活力</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768</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住房</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506</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自由</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50,999</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117</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海军</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11,934</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16</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帕金森病</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5875</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16</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彪马</w:t>
            </w:r>
            <w:r>
              <w:rPr>
                <w:rFonts w:ascii="Times New Roman" w:eastAsia="Times New Roman" w:hAnsi="Times New Roman"/>
                <w:sz w:val="16"/>
              </w:rPr>
              <w:t>32h</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8192</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32</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肉</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48,933</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21</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葡萄酒</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回归</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4898</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成人</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48,842</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108</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癌症</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699</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9</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proofErr w:type="spellStart"/>
            <w:r>
              <w:rPr>
                <w:rFonts w:ascii="Times New Roman" w:eastAsia="Times New Roman" w:hAnsi="Times New Roman"/>
                <w:sz w:val="16"/>
              </w:rPr>
              <w:t>ijcnn</w:t>
            </w:r>
            <w:proofErr w:type="spellEnd"/>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141,691</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22</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电离层</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351</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34</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声呐</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208</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60</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车</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1728</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21</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癫痫的</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11,500</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178</w:t>
            </w:r>
          </w:p>
        </w:tc>
      </w:tr>
      <w:tr w:rsidR="00000000">
        <w:trPr>
          <w:trHeight w:val="244"/>
        </w:trPr>
        <w:tc>
          <w:tcPr>
            <w:tcW w:w="1225"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玻璃</w:t>
            </w:r>
          </w:p>
        </w:tc>
        <w:tc>
          <w:tcPr>
            <w:tcW w:w="123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w:t>
            </w:r>
          </w:p>
        </w:tc>
        <w:tc>
          <w:tcPr>
            <w:tcW w:w="1307"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214</w:t>
            </w:r>
          </w:p>
        </w:tc>
        <w:tc>
          <w:tcPr>
            <w:tcW w:w="77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9</w:t>
            </w:r>
          </w:p>
        </w:tc>
      </w:tr>
      <w:tr w:rsidR="00000000">
        <w:trPr>
          <w:trHeight w:val="280"/>
        </w:trPr>
        <w:tc>
          <w:tcPr>
            <w:tcW w:w="1225"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饱和图像</w:t>
            </w:r>
          </w:p>
        </w:tc>
        <w:tc>
          <w:tcPr>
            <w:tcW w:w="1231"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w:t>
            </w:r>
          </w:p>
        </w:tc>
        <w:tc>
          <w:tcPr>
            <w:tcW w:w="1307"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6438</w:t>
            </w:r>
          </w:p>
        </w:tc>
        <w:tc>
          <w:tcPr>
            <w:tcW w:w="773"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36</w:t>
            </w:r>
          </w:p>
        </w:tc>
      </w:tr>
    </w:tbl>
    <w:p w:rsidR="00000000" w:rsidRDefault="005838D8">
      <w:pPr>
        <w:spacing w:after="5978" w:line="247" w:lineRule="auto"/>
        <w:ind w:left="-11" w:right="1" w:firstLine="0"/>
        <w:rPr>
          <w:rFonts w:eastAsia="Times New Roman"/>
        </w:rPr>
      </w:pPr>
      <w:r>
        <w:rPr>
          <w:rFonts w:ascii="宋体" w:eastAsia="宋体" w:hAnsi="宋体" w:cs="宋体" w:hint="eastAsia"/>
          <w:b/>
          <w:sz w:val="16"/>
        </w:rPr>
        <w:t>表</w:t>
      </w:r>
      <w:r>
        <w:rPr>
          <w:rFonts w:ascii="Calibri" w:eastAsia="Calibri" w:hAnsi="Calibri" w:cs="Calibri"/>
          <w:b/>
          <w:sz w:val="16"/>
        </w:rPr>
        <w:t xml:space="preserve"> </w:t>
      </w:r>
      <w:r>
        <w:rPr>
          <w:rFonts w:ascii="Calibri" w:eastAsia="Calibri" w:hAnsi="Calibri" w:cs="Calibri"/>
          <w:b/>
          <w:sz w:val="16"/>
        </w:rPr>
        <w:t>1</w:t>
      </w:r>
      <w:r>
        <w:rPr>
          <w:sz w:val="16"/>
        </w:rPr>
        <w:t>数据集汇总</w:t>
      </w:r>
    </w:p>
    <w:p w:rsidR="00000000" w:rsidRDefault="005838D8">
      <w:pPr>
        <w:ind w:left="-11" w:firstLine="227"/>
      </w:pPr>
      <w:r>
        <w:t>对于回归数据集，我们使用梯度提升，对于分类数据集，我们使用带有牛顿更新</w:t>
      </w:r>
      <w:r>
        <w:lastRenderedPageBreak/>
        <w:t>的提升，因为这可以导致更准确的预测</w:t>
      </w:r>
      <w:r>
        <w:t xml:space="preserve"> [</w:t>
      </w:r>
      <w:r>
        <w:t xml:space="preserve"> </w:t>
      </w:r>
      <w:r>
        <w:rPr>
          <w:color w:val="0000FF"/>
        </w:rPr>
        <w:t>41</w:t>
      </w:r>
      <w:r>
        <w:rPr>
          <w:color w:val="0000FF"/>
        </w:rPr>
        <w:t xml:space="preserve"> </w:t>
      </w:r>
      <w:r>
        <w:t>]</w:t>
      </w:r>
      <w:r>
        <w:t>。</w:t>
      </w:r>
      <w:r>
        <w:t>对于某些分类数据集（成人、</w:t>
      </w:r>
      <w:proofErr w:type="spellStart"/>
      <w:r>
        <w:t>ijcnn</w:t>
      </w:r>
      <w:proofErr w:type="spellEnd"/>
      <w:r>
        <w:t>、癫痫和</w:t>
      </w:r>
      <w:r>
        <w:t xml:space="preserve"> </w:t>
      </w:r>
      <w:proofErr w:type="spellStart"/>
      <w:r>
        <w:t>satimage</w:t>
      </w:r>
      <w:proofErr w:type="spellEnd"/>
      <w:r>
        <w:t>），牛顿增强在当前</w:t>
      </w:r>
      <w:r>
        <w:t xml:space="preserve"> </w:t>
      </w:r>
      <w:proofErr w:type="spellStart"/>
      <w:r>
        <w:t>KTBoost</w:t>
      </w:r>
      <w:proofErr w:type="spellEnd"/>
      <w:r>
        <w:t xml:space="preserve"> </w:t>
      </w:r>
      <w:r>
        <w:t>实现的标准单</w:t>
      </w:r>
      <w:r>
        <w:t xml:space="preserve"> CPU </w:t>
      </w:r>
      <w:r>
        <w:t>计算机上在计算上是不可行的，尽管使用</w:t>
      </w:r>
      <w:r>
        <w:t xml:space="preserve"> </w:t>
      </w:r>
      <w:proofErr w:type="spellStart"/>
      <w:r>
        <w:t>Nystr</w:t>
      </w:r>
      <w:r>
        <w:t>ö</w:t>
      </w:r>
      <w:r>
        <w:t>m</w:t>
      </w:r>
      <w:proofErr w:type="spellEnd"/>
      <w:r>
        <w:t xml:space="preserve"> </w:t>
      </w:r>
      <w:r>
        <w:t>方法和合理数量的</w:t>
      </w:r>
      <w:r>
        <w:t xml:space="preserve"> </w:t>
      </w:r>
      <w:proofErr w:type="spellStart"/>
      <w:r>
        <w:t>Nystr</w:t>
      </w:r>
      <w:r>
        <w:t>ö</w:t>
      </w:r>
      <w:r>
        <w:t>m</w:t>
      </w:r>
      <w:proofErr w:type="spellEnd"/>
      <w:r>
        <w:t xml:space="preserve"> </w:t>
      </w:r>
      <w:r>
        <w:t>样本，例如</w:t>
      </w:r>
      <w:r>
        <w:t>1000</w:t>
      </w:r>
      <w:r>
        <w:t>，因为方程式中的加权核矩阵</w:t>
      </w:r>
      <w:r>
        <w:t>。</w:t>
      </w:r>
      <w:r>
        <w:t>(</w:t>
      </w:r>
      <w:r>
        <w:t xml:space="preserve"> </w:t>
      </w:r>
      <w:r>
        <w:rPr>
          <w:color w:val="0000FF"/>
        </w:rPr>
        <w:t>9</w:t>
      </w:r>
      <w:r>
        <w:rPr>
          <w:color w:val="0000FF"/>
        </w:rPr>
        <w:t xml:space="preserve"> </w:t>
      </w:r>
      <w:r>
        <w:t xml:space="preserve">) </w:t>
      </w:r>
      <w:r>
        <w:t>需要在每次迭代中分解</w:t>
      </w:r>
      <w:r>
        <w:t>。</w:t>
      </w:r>
      <w:r>
        <w:t>因此，我们也对这些数据集使用梯度提升</w:t>
      </w:r>
      <w:r>
        <w:t>。</w:t>
      </w:r>
      <w:r>
        <w:t>从技术上讲，这些案例可以使用牛顿方法或使用</w:t>
      </w:r>
      <w:r>
        <w:t xml:space="preserve"> Friedman </w:t>
      </w:r>
      <w:r>
        <w:t>的混</w:t>
      </w:r>
      <w:r>
        <w:t>合梯度</w:t>
      </w:r>
      <w:r>
        <w:t>-</w:t>
      </w:r>
      <w:r>
        <w:t>牛顿提升版本来学习树</w:t>
      </w:r>
      <w:r>
        <w:t xml:space="preserve"> [</w:t>
      </w:r>
      <w:r>
        <w:t xml:space="preserve"> </w:t>
      </w:r>
      <w:r>
        <w:rPr>
          <w:color w:val="0000FF"/>
        </w:rPr>
        <w:t>1</w:t>
      </w:r>
      <w:r>
        <w:rPr>
          <w:color w:val="0000FF"/>
        </w:rPr>
        <w:t>8</w:t>
      </w:r>
      <w:r>
        <w:t>]</w:t>
      </w:r>
      <w:r>
        <w:t>，但这会导致不公平的比较，偏向于使用更好的优化方法学习的基础学习器</w:t>
      </w:r>
      <w:r>
        <w:t>。</w:t>
      </w:r>
      <w:r>
        <w:t>对于较大的数据集（</w:t>
      </w:r>
      <w:r>
        <w:t>liberty</w:t>
      </w:r>
      <w:r>
        <w:t>、</w:t>
      </w:r>
      <w:proofErr w:type="spellStart"/>
      <w:r>
        <w:t>sarcos</w:t>
      </w:r>
      <w:proofErr w:type="spellEnd"/>
      <w:r>
        <w:t>、</w:t>
      </w:r>
      <w:r>
        <w:t>adult</w:t>
      </w:r>
      <w:r>
        <w:t>、</w:t>
      </w:r>
      <w:proofErr w:type="spellStart"/>
      <w:r>
        <w:t>ijcnn</w:t>
      </w:r>
      <w:proofErr w:type="spellEnd"/>
      <w:r>
        <w:t>），我们使用第</w:t>
      </w:r>
      <w:r>
        <w:t xml:space="preserve"> 1 </w:t>
      </w:r>
      <w:r>
        <w:t>节中描述的</w:t>
      </w:r>
      <w:r>
        <w:t xml:space="preserve"> </w:t>
      </w:r>
      <w:proofErr w:type="spellStart"/>
      <w:r>
        <w:t>Nystr</w:t>
      </w:r>
      <w:r>
        <w:t>ö</w:t>
      </w:r>
      <w:r>
        <w:t>m</w:t>
      </w:r>
      <w:proofErr w:type="spellEnd"/>
      <w:r>
        <w:t xml:space="preserve"> </w:t>
      </w:r>
      <w:r>
        <w:t>方法</w:t>
      </w:r>
      <w:r>
        <w:t>。</w:t>
      </w:r>
      <w:r>
        <w:rPr>
          <w:color w:val="0000FF"/>
        </w:rPr>
        <w:t>3.1</w:t>
      </w:r>
      <w:r>
        <w:rPr>
          <w:color w:val="0000FF"/>
        </w:rPr>
        <w:t xml:space="preserve"> </w:t>
      </w:r>
      <w:r>
        <w:t>。</w:t>
      </w:r>
      <w:r>
        <w:t>具体来说，我们使用</w:t>
      </w:r>
      <w:r>
        <w:t xml:space="preserve"> </w:t>
      </w:r>
      <w:r>
        <w:rPr>
          <w:i/>
        </w:rPr>
        <w:t>l</w:t>
      </w:r>
      <w:r>
        <w:rPr>
          <w:rFonts w:ascii="Calibri" w:eastAsia="Calibri" w:hAnsi="Calibri" w:cs="Calibri"/>
        </w:rPr>
        <w:t xml:space="preserve"> =</w:t>
      </w:r>
      <w:r>
        <w:rPr>
          <w:rFonts w:ascii="Calibri" w:eastAsia="Calibri" w:hAnsi="Calibri" w:cs="Calibri"/>
        </w:rPr>
        <w:t xml:space="preserve"> </w:t>
      </w:r>
      <w:r>
        <w:t xml:space="preserve">1000 </w:t>
      </w:r>
      <w:proofErr w:type="spellStart"/>
      <w:r>
        <w:t>Nyströ</w:t>
      </w:r>
      <w:r>
        <w:t>m</w:t>
      </w:r>
      <w:proofErr w:type="spellEnd"/>
      <w:r>
        <w:t xml:space="preserve"> </w:t>
      </w:r>
      <w:r>
        <w:t>样本，这些样本是从训练数据中均匀采样的</w:t>
      </w:r>
      <w:r>
        <w:t>。</w:t>
      </w:r>
      <w:r>
        <w:t>一般来说，</w:t>
      </w:r>
      <w:proofErr w:type="spellStart"/>
      <w:r>
        <w:t>Nystr</w:t>
      </w:r>
      <w:r>
        <w:t>ö</w:t>
      </w:r>
      <w:r>
        <w:t>m</w:t>
      </w:r>
      <w:proofErr w:type="spellEnd"/>
      <w:r>
        <w:t xml:space="preserve"> </w:t>
      </w:r>
      <w:r>
        <w:t>样本的数量越大，近似误差越低，但计算成本越高</w:t>
      </w:r>
      <w:r>
        <w:t>。</w:t>
      </w:r>
      <w:r>
        <w:t xml:space="preserve">Williams </w:t>
      </w:r>
      <w:r>
        <w:t>和</w:t>
      </w:r>
      <w:r>
        <w:t xml:space="preserve"> Seeger [</w:t>
      </w:r>
      <w:r>
        <w:t xml:space="preserve"> </w:t>
      </w:r>
      <w:r>
        <w:rPr>
          <w:color w:val="0000FF"/>
        </w:rPr>
        <w:t>43</w:t>
      </w:r>
      <w:r>
        <w:rPr>
          <w:color w:val="0000FF"/>
        </w:rPr>
        <w:t xml:space="preserve"> </w:t>
      </w:r>
      <w:r>
        <w:t xml:space="preserve">] </w:t>
      </w:r>
      <w:r>
        <w:t>报告</w:t>
      </w:r>
      <w:r>
        <w:t>了</w:t>
      </w:r>
      <w:r>
        <w:t>几个数据集</w:t>
      </w:r>
      <w:r>
        <w:t>的</w:t>
      </w:r>
      <w:r>
        <w:rPr>
          <w:i/>
        </w:rPr>
        <w:t>l</w:t>
      </w:r>
      <w:r>
        <w:rPr>
          <w:rFonts w:ascii="Calibri" w:eastAsia="Calibri" w:hAnsi="Calibri" w:cs="Calibri"/>
        </w:rPr>
        <w:t xml:space="preserve"> </w:t>
      </w:r>
      <w:r>
        <w:rPr>
          <w:rFonts w:ascii="Calibri" w:eastAsia="Calibri" w:hAnsi="Calibri" w:cs="Calibri"/>
        </w:rPr>
        <w:t xml:space="preserve">≈ 1000 </w:t>
      </w:r>
      <w:r>
        <w:rPr>
          <w:rFonts w:ascii="宋体" w:eastAsia="宋体" w:hAnsi="宋体" w:cs="宋体" w:hint="eastAsia"/>
        </w:rPr>
        <w:t>的良好结果</w:t>
      </w:r>
      <w:r>
        <w:rPr>
          <w:rFonts w:ascii="宋体" w:eastAsia="宋体" w:hAnsi="宋体" w:cs="宋体" w:hint="eastAsia"/>
        </w:rPr>
        <w:t>。</w:t>
      </w:r>
      <w:r>
        <w:t>所有计</w:t>
      </w:r>
      <w:r>
        <w:t>算均使用</w:t>
      </w:r>
      <w:r>
        <w:t xml:space="preserve"> Python </w:t>
      </w:r>
      <w:r>
        <w:t>包</w:t>
      </w:r>
      <w:proofErr w:type="spellStart"/>
      <w:r>
        <w:rPr>
          <w:rFonts w:ascii="Courier New" w:eastAsia="Courier New" w:hAnsi="Courier New" w:cs="Courier New"/>
        </w:rPr>
        <w:t>KTBoost</w:t>
      </w:r>
      <w:proofErr w:type="spellEnd"/>
      <w:r>
        <w:rPr>
          <w:rFonts w:ascii="Courier New" w:eastAsia="Courier New" w:hAnsi="Courier New" w:cs="Courier New"/>
        </w:rPr>
        <w:t xml:space="preserve"> </w:t>
      </w:r>
      <w:r>
        <w:rPr>
          <w:rFonts w:ascii="宋体" w:eastAsia="宋体" w:hAnsi="宋体" w:cs="宋体" w:hint="eastAsia"/>
        </w:rPr>
        <w:t>完</w:t>
      </w:r>
      <w:r>
        <w:rPr>
          <w:rFonts w:ascii="宋体" w:eastAsia="宋体" w:hAnsi="宋体" w:cs="宋体" w:hint="eastAsia"/>
        </w:rPr>
        <w:t>成</w:t>
      </w:r>
      <w:r>
        <w:t>在配备</w:t>
      </w:r>
      <w:r>
        <w:t xml:space="preserve"> 2.9 GHz </w:t>
      </w:r>
      <w:r>
        <w:t>四核处理器和</w:t>
      </w:r>
      <w:r>
        <w:t xml:space="preserve"> 16 GB RAM </w:t>
      </w:r>
      <w:r>
        <w:t>的标准笔记本电脑上。</w:t>
      </w:r>
    </w:p>
    <w:p w:rsidR="00000000" w:rsidRDefault="005838D8">
      <w:pPr>
        <w:ind w:left="-11" w:firstLine="227"/>
      </w:pPr>
      <w:r>
        <w:t>将所有数据集随机分成三个大小相等的不重叠部分，得到训练集、验证集和测试集</w:t>
      </w:r>
      <w:r>
        <w:t>。</w:t>
      </w:r>
      <w:r>
        <w:t>学习是在训练数据上完成的，调整参数是在验证数据上选择的，模型比较是在</w:t>
      </w:r>
      <w:r>
        <w:t xml:space="preserve"> holdout </w:t>
      </w:r>
      <w:r>
        <w:t>测试数据上完成的</w:t>
      </w:r>
      <w:r>
        <w:t>。</w:t>
      </w:r>
      <w:r>
        <w:t>使用训练数据对所有输入特征进行标准化，使其近似均值为零，方差为一</w:t>
      </w:r>
      <w:r>
        <w:t>。</w:t>
      </w:r>
      <w:r>
        <w:t>为了测量泛化误差并大致量化其中的可变性，我们将十种不同的数据随机拆分为训练、验证和测试集</w:t>
      </w:r>
      <w:r>
        <w:t>。</w:t>
      </w:r>
      <w:r>
        <w:t>我们注意到，当使用重采样方法时，标准统计测试（例如配</w:t>
      </w:r>
      <w:r>
        <w:t>对</w:t>
      </w:r>
      <w:r>
        <w:t xml:space="preserve"> t </w:t>
      </w:r>
      <w:r>
        <w:t>测试）不能用于在数据集的基础上对不同算法进行成对比较，因为不同拆分中的训练和测试数据集由于重叠而相互依赖</w:t>
      </w:r>
      <w:r>
        <w:t>[</w:t>
      </w:r>
      <w:r>
        <w:rPr>
          <w:color w:val="0000FF"/>
        </w:rPr>
        <w:t>3</w:t>
      </w:r>
      <w:r>
        <w:rPr>
          <w:color w:val="0000FF"/>
        </w:rPr>
        <w:t xml:space="preserve"> </w:t>
      </w:r>
      <w:r>
        <w:t>,</w:t>
      </w:r>
      <w:r>
        <w:t xml:space="preserve"> </w:t>
      </w:r>
      <w:r>
        <w:rPr>
          <w:color w:val="0000FF"/>
        </w:rPr>
        <w:t>13</w:t>
      </w:r>
      <w:r>
        <w:rPr>
          <w:color w:val="0000FF"/>
        </w:rPr>
        <w:t xml:space="preserve"> </w:t>
      </w:r>
      <w:r>
        <w:t>,</w:t>
      </w:r>
      <w:r>
        <w:t xml:space="preserve"> </w:t>
      </w:r>
      <w:r>
        <w:rPr>
          <w:color w:val="0000FF"/>
        </w:rPr>
        <w:t>14</w:t>
      </w:r>
      <w:r>
        <w:rPr>
          <w:color w:val="0000FF"/>
        </w:rPr>
        <w:t xml:space="preserve"> </w:t>
      </w:r>
      <w:r>
        <w:t>]</w:t>
      </w:r>
      <w:r>
        <w:t>。特别是，这会导致泛化误差的标准误差估计有偏差。</w:t>
      </w:r>
    </w:p>
    <w:p w:rsidR="00000000" w:rsidRDefault="005838D8">
      <w:pPr>
        <w:spacing w:line="324" w:lineRule="auto"/>
        <w:ind w:left="-11" w:firstLine="231"/>
      </w:pPr>
      <w:r>
        <w:t>对于</w:t>
      </w:r>
      <w:r>
        <w:t xml:space="preserve"> RKHS </w:t>
      </w:r>
      <w:r>
        <w:t>岭回归，我们再次使用高斯核</w:t>
      </w:r>
      <w:r>
        <w:t>；</w:t>
      </w:r>
      <w:r>
        <w:t>见等式</w:t>
      </w:r>
      <w:r>
        <w:t>。</w:t>
      </w:r>
      <w:r>
        <w:t>(</w:t>
      </w:r>
      <w:r>
        <w:t xml:space="preserve"> </w:t>
      </w:r>
      <w:r>
        <w:rPr>
          <w:color w:val="0000FF"/>
        </w:rPr>
        <w:t>11</w:t>
      </w:r>
      <w:r>
        <w:rPr>
          <w:color w:val="0000FF"/>
        </w:rPr>
        <w:t xml:space="preserve"> </w:t>
      </w:r>
      <w:r>
        <w:t>)</w:t>
      </w:r>
      <w:r>
        <w:t>。</w:t>
      </w:r>
      <w:r>
        <w:t>关于调整参数，我们</w:t>
      </w:r>
      <w:r>
        <w:t>从</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t>2</w:t>
      </w:r>
      <w:r>
        <w:t xml:space="preserve"> </w:t>
      </w:r>
      <w:r>
        <w:rPr>
          <w:rFonts w:ascii="Calibri" w:eastAsia="Calibri" w:hAnsi="Calibri" w:cs="Calibri"/>
        </w:rPr>
        <w:t>,...,</w:t>
      </w:r>
      <w:r>
        <w:rPr>
          <w:rFonts w:ascii="Calibri" w:eastAsia="Calibri" w:hAnsi="Calibri" w:cs="Calibri"/>
        </w:rPr>
        <w:t xml:space="preserve"> </w:t>
      </w:r>
      <w:r>
        <w:t>1000</w:t>
      </w:r>
      <w:r>
        <w:t xml:space="preserve"> </w:t>
      </w:r>
      <w:r>
        <w:rPr>
          <w:rFonts w:ascii="Calibri" w:eastAsia="Calibri" w:hAnsi="Calibri" w:cs="Calibri"/>
        </w:rPr>
        <w:t>}</w:t>
      </w:r>
      <w:r>
        <w:rPr>
          <w:rFonts w:ascii="宋体" w:eastAsia="宋体" w:hAnsi="宋体" w:cs="宋体" w:hint="eastAsia"/>
        </w:rPr>
        <w:t>中</w:t>
      </w:r>
      <w:r>
        <w:t>选择提升迭代次</w:t>
      </w:r>
      <w:r>
        <w:t>数</w:t>
      </w:r>
      <w:r>
        <w:rPr>
          <w:i/>
        </w:rPr>
        <w:t>M</w:t>
      </w:r>
      <w:r>
        <w:t xml:space="preserve"> </w:t>
      </w:r>
      <w:r>
        <w:t>，</w:t>
      </w:r>
      <w:r>
        <w:t>从</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t>10</w:t>
      </w:r>
      <w: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1</w:t>
      </w:r>
      <w:r>
        <w:rPr>
          <w:rFonts w:ascii="Calibri" w:eastAsia="Calibri" w:hAnsi="Calibri" w:cs="Calibri"/>
        </w:rPr>
        <w:t xml:space="preserve"> ,</w:t>
      </w:r>
      <w:r>
        <w:rPr>
          <w:rFonts w:ascii="Calibri" w:eastAsia="Calibri" w:hAnsi="Calibri" w:cs="Calibri"/>
        </w:rPr>
        <w:t xml:space="preserve"> </w:t>
      </w:r>
      <w:r>
        <w:t>10</w:t>
      </w:r>
      <w: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2</w:t>
      </w:r>
      <w:r>
        <w:rPr>
          <w:rFonts w:ascii="Calibri" w:eastAsia="Calibri" w:hAnsi="Calibri" w:cs="Calibri"/>
        </w:rPr>
        <w:t xml:space="preserve"> ,</w:t>
      </w:r>
      <w:r>
        <w:rPr>
          <w:rFonts w:ascii="Calibri" w:eastAsia="Calibri" w:hAnsi="Calibri" w:cs="Calibri"/>
        </w:rPr>
        <w:t xml:space="preserve"> </w:t>
      </w:r>
      <w:r>
        <w:t>10</w:t>
      </w:r>
      <w: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3</w:t>
      </w:r>
      <w:r>
        <w:rPr>
          <w:rFonts w:ascii="Calibri" w:eastAsia="Calibri" w:hAnsi="Calibri" w:cs="Calibri"/>
        </w:rPr>
        <w:t xml:space="preserve"> </w:t>
      </w:r>
      <w:r>
        <w:rPr>
          <w:rFonts w:ascii="Calibri" w:eastAsia="Calibri" w:hAnsi="Calibri" w:cs="Calibri"/>
        </w:rPr>
        <w:t>}</w:t>
      </w:r>
      <w:r>
        <w:rPr>
          <w:rFonts w:ascii="宋体" w:eastAsia="宋体" w:hAnsi="宋体" w:cs="宋体" w:hint="eastAsia"/>
        </w:rPr>
        <w:t>中选</w:t>
      </w:r>
      <w:r>
        <w:rPr>
          <w:rFonts w:ascii="宋体" w:eastAsia="宋体" w:hAnsi="宋体" w:cs="宋体" w:hint="eastAsia"/>
        </w:rPr>
        <w:t>择</w:t>
      </w:r>
      <w:r>
        <w:t>学习</w:t>
      </w:r>
      <w:r>
        <w:t>率</w:t>
      </w:r>
      <w:r>
        <w:rPr>
          <w:rFonts w:ascii="Calibri" w:eastAsia="Calibri" w:hAnsi="Calibri" w:cs="Calibri"/>
        </w:rPr>
        <w:t xml:space="preserve">ν </w:t>
      </w:r>
      <w:r>
        <w:rPr>
          <w:rFonts w:ascii="宋体" w:eastAsia="宋体" w:hAnsi="宋体" w:cs="宋体" w:hint="eastAsia"/>
        </w:rPr>
        <w:t>，</w:t>
      </w:r>
      <w:r>
        <w:rPr>
          <w:rFonts w:ascii="宋体" w:eastAsia="宋体" w:hAnsi="宋体" w:cs="宋体" w:hint="eastAsia"/>
        </w:rPr>
        <w:t>从</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t>5</w:t>
      </w:r>
      <w:r>
        <w:t>中选择树的最大深</w:t>
      </w:r>
      <w:r>
        <w:t>度</w:t>
      </w:r>
      <w:r>
        <w:rPr>
          <w:rFonts w:ascii="Calibri" w:eastAsia="Calibri" w:hAnsi="Calibri" w:cs="Calibri"/>
        </w:rPr>
        <w:t>,</w:t>
      </w:r>
      <w:r>
        <w:rPr>
          <w:rFonts w:ascii="Calibri" w:eastAsia="Calibri" w:hAnsi="Calibri" w:cs="Calibri"/>
        </w:rPr>
        <w:t xml:space="preserve"> </w:t>
      </w:r>
      <w:r>
        <w:t>10</w:t>
      </w:r>
      <w:r>
        <w:t xml:space="preserve"> </w:t>
      </w:r>
      <w:r>
        <w:rPr>
          <w:rFonts w:ascii="Calibri" w:eastAsia="Calibri" w:hAnsi="Calibri" w:cs="Calibri"/>
        </w:rPr>
        <w:t>}</w:t>
      </w:r>
      <w:r>
        <w:t>和</w:t>
      </w:r>
      <w:r>
        <w:t>来</w:t>
      </w:r>
      <w:r>
        <w:t>自</w:t>
      </w:r>
      <w:r>
        <w:rPr>
          <w:rFonts w:ascii="Calibri" w:eastAsia="Calibri" w:hAnsi="Calibri" w:cs="Calibri"/>
        </w:rPr>
        <w:t>{</w:t>
      </w:r>
      <w:r>
        <w:rPr>
          <w:rFonts w:ascii="Calibri" w:eastAsia="Calibri" w:hAnsi="Calibri" w:cs="Calibri"/>
        </w:rPr>
        <w:t xml:space="preserve"> </w:t>
      </w:r>
      <w:r>
        <w:t>1</w:t>
      </w:r>
      <w:r>
        <w:t>的核脊正则化参</w:t>
      </w:r>
      <w:r>
        <w:t>数</w:t>
      </w:r>
      <w:r>
        <w:rPr>
          <w:rFonts w:ascii="Calibri" w:eastAsia="Calibri" w:hAnsi="Calibri" w:cs="Calibri"/>
        </w:rPr>
        <w:t>λ</w:t>
      </w:r>
      <w:r>
        <w:rPr>
          <w:rFonts w:ascii="Calibri" w:eastAsia="Calibri" w:hAnsi="Calibri" w:cs="Calibri"/>
        </w:rPr>
        <w:t>,</w:t>
      </w:r>
      <w:r>
        <w:rPr>
          <w:rFonts w:ascii="Calibri" w:eastAsia="Calibri" w:hAnsi="Calibri" w:cs="Calibri"/>
        </w:rPr>
        <w:t xml:space="preserve"> </w:t>
      </w:r>
      <w:r>
        <w:t>10</w:t>
      </w:r>
      <w:r>
        <w:t xml:space="preserve"> </w:t>
      </w:r>
      <w:r>
        <w:rPr>
          <w:rFonts w:ascii="Calibri" w:eastAsia="Calibri" w:hAnsi="Calibri" w:cs="Calibri"/>
        </w:rPr>
        <w:t>}</w:t>
      </w:r>
      <w:r>
        <w:rPr>
          <w:rFonts w:ascii="Calibri" w:eastAsia="Calibri" w:hAnsi="Calibri" w:cs="Calibri"/>
        </w:rPr>
        <w:t xml:space="preserve"> </w:t>
      </w:r>
      <w:r>
        <w:t>。此外，内核范围参</w:t>
      </w:r>
      <w:r>
        <w:t>数</w:t>
      </w:r>
      <w:r>
        <w:rPr>
          <w:rFonts w:ascii="Calibri" w:eastAsia="Calibri" w:hAnsi="Calibri" w:cs="Calibri"/>
        </w:rPr>
        <w:t>ρ</w:t>
      </w:r>
      <w:r>
        <w:t>是使</w:t>
      </w:r>
      <w:r>
        <w:t>用</w:t>
      </w:r>
      <w:r>
        <w:rPr>
          <w:i/>
        </w:rPr>
        <w:t>k</w:t>
      </w:r>
      <w:r>
        <w:t>最近邻距离选择的，如下所述</w:t>
      </w:r>
      <w:r>
        <w:t>。</w:t>
      </w:r>
      <w:r>
        <w:t>我们首先计算训练数据中所</w:t>
      </w:r>
      <w:r>
        <w:t>有</w:t>
      </w:r>
      <w:r>
        <w:rPr>
          <w:i/>
        </w:rPr>
        <w:t>k</w:t>
      </w:r>
      <w:r>
        <w:t>最近邻的平均距离，其</w:t>
      </w:r>
      <w:r>
        <w:t>中</w:t>
      </w:r>
      <w:r>
        <w:rPr>
          <w:i/>
        </w:rPr>
        <w:t>k</w:t>
      </w:r>
      <w:r>
        <w:rPr>
          <w:rFonts w:ascii="宋体" w:eastAsia="宋体" w:hAnsi="宋体" w:cs="宋体" w:hint="eastAsia"/>
        </w:rPr>
        <w:t>是从</w:t>
      </w:r>
      <w:r>
        <w:rPr>
          <w:rFonts w:ascii="Calibri" w:eastAsia="Calibri" w:hAnsi="Calibri" w:cs="Calibri"/>
        </w:rPr>
        <w:t>{</w:t>
      </w:r>
      <w:r>
        <w:rPr>
          <w:rFonts w:ascii="Calibri" w:eastAsia="Calibri" w:hAnsi="Calibri" w:cs="Calibri"/>
        </w:rPr>
        <w:t xml:space="preserve"> </w:t>
      </w:r>
      <w:r>
        <w:t>5</w:t>
      </w:r>
      <w:r>
        <w:t xml:space="preserve"> </w:t>
      </w:r>
      <w:r>
        <w:rPr>
          <w:rFonts w:ascii="Calibri" w:eastAsia="Calibri" w:hAnsi="Calibri" w:cs="Calibri"/>
        </w:rPr>
        <w:t>,</w:t>
      </w:r>
      <w:r>
        <w:rPr>
          <w:rFonts w:ascii="Calibri" w:eastAsia="Calibri" w:hAnsi="Calibri" w:cs="Calibri"/>
        </w:rPr>
        <w:t xml:space="preserve"> </w:t>
      </w:r>
      <w:r>
        <w:t>50</w:t>
      </w:r>
      <w:r>
        <w:t xml:space="preserve"> </w:t>
      </w:r>
      <w:r>
        <w:rPr>
          <w:rFonts w:ascii="Calibri" w:eastAsia="Calibri" w:hAnsi="Calibri" w:cs="Calibri"/>
        </w:rPr>
        <w:t>,</w:t>
      </w:r>
      <w:r>
        <w:rPr>
          <w:rFonts w:ascii="Calibri" w:eastAsia="Calibri" w:hAnsi="Calibri" w:cs="Calibri"/>
        </w:rPr>
        <w:t xml:space="preserve"> </w:t>
      </w:r>
      <w:r>
        <w:t>500</w:t>
      </w:r>
      <w:r>
        <w:t xml:space="preserve"> </w:t>
      </w:r>
      <w:r>
        <w:rPr>
          <w:rFonts w:ascii="Calibri" w:eastAsia="Calibri" w:hAnsi="Calibri" w:cs="Calibri"/>
        </w:rPr>
        <w:t>,</w:t>
      </w:r>
      <w:r>
        <w:rPr>
          <w:rFonts w:ascii="Calibri" w:eastAsia="Calibri" w:hAnsi="Calibri" w:cs="Calibri"/>
        </w:rPr>
        <w:t xml:space="preserve"> </w:t>
      </w:r>
      <w:r>
        <w:t>5000</w:t>
      </w:r>
      <w:r>
        <w:t xml:space="preserve"> </w:t>
      </w:r>
      <w:r>
        <w:rPr>
          <w:rFonts w:ascii="Calibri" w:eastAsia="Calibri" w:hAnsi="Calibri" w:cs="Calibri"/>
        </w:rPr>
        <w:t>,</w:t>
      </w:r>
      <w:r>
        <w:rPr>
          <w:rFonts w:ascii="Calibri" w:eastAsia="Calibri" w:hAnsi="Calibri" w:cs="Calibri"/>
        </w:rPr>
        <w:t xml:space="preserve"> </w:t>
      </w:r>
      <w:r>
        <w:rPr>
          <w:i/>
        </w:rPr>
        <w:t>n</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w:t>
      </w:r>
      <w:r>
        <w:t>中选择的调整参</w:t>
      </w:r>
      <w:r>
        <w:t>数</w:t>
      </w:r>
      <w:r>
        <w:t>，</w:t>
      </w:r>
      <w:r>
        <w:rPr>
          <w:i/>
        </w:rPr>
        <w:t>n</w:t>
      </w:r>
      <w:r>
        <w:t>是训练数据的大小</w:t>
      </w:r>
      <w:r>
        <w:t>。</w:t>
      </w:r>
      <w:r>
        <w:t>然后我们选</w:t>
      </w:r>
      <w:r>
        <w:t>择</w:t>
      </w:r>
      <w:r>
        <w:rPr>
          <w:rFonts w:ascii="Calibri" w:eastAsia="Calibri" w:hAnsi="Calibri" w:cs="Calibri"/>
        </w:rPr>
        <w:t>ρ</w:t>
      </w:r>
      <w:r>
        <w:t>使得核函数衰减到值</w:t>
      </w:r>
      <w:r>
        <w:t xml:space="preserve"> 0</w:t>
      </w:r>
      <w:r>
        <w:t xml:space="preserve"> </w:t>
      </w:r>
      <w:r>
        <w:rPr>
          <w:rFonts w:ascii="宋体" w:eastAsia="宋体" w:hAnsi="宋体" w:cs="宋体" w:hint="eastAsia"/>
        </w:rPr>
        <w:t>。</w:t>
      </w:r>
      <w:r>
        <w:t xml:space="preserve">01 </w:t>
      </w:r>
      <w:r>
        <w:t>在这个平</w:t>
      </w:r>
      <w:r>
        <w:t>均</w:t>
      </w:r>
      <w:r>
        <w:rPr>
          <w:i/>
        </w:rPr>
        <w:t>k</w:t>
      </w:r>
      <w:r>
        <w:t xml:space="preserve">- </w:t>
      </w:r>
      <w:r>
        <w:t>最近邻距离</w:t>
      </w:r>
      <w:r>
        <w:t>。</w:t>
      </w:r>
      <w:r>
        <w:t>这是因为对于具有此类协方差函数的相应高斯过程，在</w:t>
      </w:r>
      <w:r>
        <w:t>该</w:t>
      </w:r>
      <w:r>
        <w:rPr>
          <w:i/>
        </w:rPr>
        <w:t>k</w:t>
      </w:r>
      <w:r>
        <w:t>最近邻距离处相关性已衰减至</w:t>
      </w:r>
      <w:r>
        <w:t xml:space="preserve"> 1% </w:t>
      </w:r>
      <w:r>
        <w:t>的水平</w:t>
      </w:r>
      <w:r>
        <w:t>。</w:t>
      </w:r>
      <w:r>
        <w:t>如果训练数据包含少于</w:t>
      </w:r>
      <w:r>
        <w:t xml:space="preserve"> 5000</w:t>
      </w:r>
      <w:r>
        <w:t>（或</w:t>
      </w:r>
      <w:r>
        <w:t xml:space="preserve"> 500</w:t>
      </w:r>
      <w:r>
        <w:t>）个样本，我们使</w:t>
      </w:r>
      <w:r>
        <w:t>用</w:t>
      </w:r>
      <w:r>
        <w:rPr>
          <w:i/>
        </w:rPr>
        <w:t>n</w:t>
      </w:r>
      <w:r>
        <w:rPr>
          <w:rFonts w:ascii="Calibri" w:eastAsia="Calibri" w:hAnsi="Calibri" w:cs="Calibri"/>
        </w:rPr>
        <w:t xml:space="preserve"> -</w:t>
      </w:r>
      <w:r>
        <w:rPr>
          <w:rFonts w:ascii="Calibri" w:eastAsia="Calibri" w:hAnsi="Calibri" w:cs="Calibri"/>
        </w:rPr>
        <w:t xml:space="preserve"> </w:t>
      </w:r>
      <w:r>
        <w:t xml:space="preserve">1 </w:t>
      </w:r>
      <w:r>
        <w:t>作</w:t>
      </w:r>
      <w:r>
        <w:t>为</w:t>
      </w:r>
      <w:r>
        <w:rPr>
          <w:i/>
        </w:rPr>
        <w:t xml:space="preserve">k </w:t>
      </w:r>
      <w:r>
        <w:rPr>
          <w:i/>
        </w:rPr>
        <w:t>个</w:t>
      </w:r>
      <w:r>
        <w:t>最近邻居的最大数量</w:t>
      </w:r>
      <w:r>
        <w:t>。</w:t>
      </w:r>
      <w:r>
        <w:t>此外，我们包</w:t>
      </w:r>
      <w:r>
        <w:t>括</w:t>
      </w:r>
      <w:r>
        <w:t>等于平</w:t>
      </w:r>
      <w:r>
        <w:t>均</w:t>
      </w:r>
      <w:r>
        <w:rPr>
          <w:rFonts w:ascii="Calibri" w:eastAsia="Calibri" w:hAnsi="Calibri" w:cs="Calibri"/>
        </w:rPr>
        <w:t>(</w:t>
      </w:r>
      <w:r>
        <w:rPr>
          <w:rFonts w:ascii="Calibri" w:eastAsia="Calibri" w:hAnsi="Calibri" w:cs="Calibri"/>
        </w:rPr>
        <w:t xml:space="preserve"> </w:t>
      </w:r>
      <w:r>
        <w:rPr>
          <w:i/>
        </w:rPr>
        <w:t>n</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t>1</w:t>
      </w:r>
      <w:r>
        <w:t xml:space="preserve"> </w:t>
      </w:r>
      <w:r>
        <w:rPr>
          <w:rFonts w:ascii="Calibri" w:eastAsia="Calibri" w:hAnsi="Calibri" w:cs="Calibri"/>
        </w:rPr>
        <w:t>)</w:t>
      </w:r>
      <w:r>
        <w:rPr>
          <w:rFonts w:ascii="Calibri" w:eastAsia="Calibri" w:hAnsi="Calibri" w:cs="Calibri"/>
        </w:rPr>
        <w:t xml:space="preserve"> </w:t>
      </w:r>
      <w:r>
        <w:t xml:space="preserve">- </w:t>
      </w:r>
      <w:r>
        <w:t>最近邻距离</w:t>
      </w:r>
      <w:r>
        <w:t>的</w:t>
      </w:r>
      <w:r>
        <w:rPr>
          <w:rFonts w:ascii="Calibri" w:eastAsia="Calibri" w:hAnsi="Calibri" w:cs="Calibri"/>
        </w:rPr>
        <w:t xml:space="preserve">ρ </w:t>
      </w:r>
      <w:r>
        <w:rPr>
          <w:rFonts w:ascii="宋体" w:eastAsia="宋体" w:hAnsi="宋体" w:cs="宋体" w:hint="eastAsia"/>
        </w:rPr>
        <w:t>。</w:t>
      </w:r>
      <w:r>
        <w:t>进行后一种选择是为了还包括一个范围，该范围导致内核在整个空间上缓慢衰减</w:t>
      </w:r>
      <w:r>
        <w:t>。</w:t>
      </w:r>
      <w:r>
        <w:t>对于使用</w:t>
      </w:r>
      <w:r>
        <w:t xml:space="preserve"> </w:t>
      </w:r>
      <w:proofErr w:type="spellStart"/>
      <w:r>
        <w:t>Nystr</w:t>
      </w:r>
      <w:r>
        <w:t>ö</w:t>
      </w:r>
      <w:r>
        <w:t>m</w:t>
      </w:r>
      <w:proofErr w:type="spellEnd"/>
      <w:r>
        <w:t xml:space="preserve"> </w:t>
      </w:r>
      <w:r>
        <w:t>方法的大数据集，我们计算平</w:t>
      </w:r>
      <w:r>
        <w:t>均</w:t>
      </w:r>
      <w:r>
        <w:rPr>
          <w:i/>
        </w:rPr>
        <w:t>k</w:t>
      </w:r>
      <w:r>
        <w:t xml:space="preserve">- </w:t>
      </w:r>
      <w:r>
        <w:t>基于</w:t>
      </w:r>
      <w:r>
        <w:t xml:space="preserve"> </w:t>
      </w:r>
      <w:proofErr w:type="spellStart"/>
      <w:r>
        <w:t>Nystr</w:t>
      </w:r>
      <w:r>
        <w:t>ö</w:t>
      </w:r>
      <w:r>
        <w:t>m</w:t>
      </w:r>
      <w:proofErr w:type="spellEnd"/>
      <w:r>
        <w:t xml:space="preserve"> </w:t>
      </w:r>
      <w:r>
        <w:t>样本的最近邻距离</w:t>
      </w:r>
      <w:r>
        <w:t>。</w:t>
      </w:r>
      <w:r>
        <w:t>即，在这种情况下，最大</w:t>
      </w:r>
      <w:r>
        <w:t>的</w:t>
      </w:r>
      <w:r>
        <w:rPr>
          <w:i/>
        </w:rPr>
        <w:t>k</w:t>
      </w:r>
      <w:r>
        <w:t>等</w:t>
      </w:r>
      <w:r>
        <w:t>于</w:t>
      </w:r>
      <w:r>
        <w:rPr>
          <w:i/>
        </w:rPr>
        <w:t>l</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t>1</w:t>
      </w:r>
      <w:r>
        <w:t>。</w:t>
      </w:r>
    </w:p>
    <w:p w:rsidR="00000000" w:rsidRDefault="005838D8">
      <w:pPr>
        <w:ind w:left="-11" w:firstLine="227"/>
      </w:pPr>
      <w:r>
        <w:t>结果如</w:t>
      </w:r>
      <w:r>
        <w:t>表</w:t>
      </w:r>
      <w:r>
        <w:rPr>
          <w:color w:val="0000FF"/>
        </w:rPr>
        <w:t>2</w:t>
      </w:r>
      <w:r>
        <w:rPr>
          <w:color w:val="0000FF"/>
        </w:rPr>
        <w:t>所</w:t>
      </w:r>
      <w:r>
        <w:rPr>
          <w:color w:val="0000FF"/>
        </w:rPr>
        <w:t>示</w:t>
      </w:r>
      <w:r>
        <w:t>。</w:t>
      </w:r>
      <w:r>
        <w:t>对于回归数据集，我们显示了不同样本分割的平均测试均方误差</w:t>
      </w:r>
      <w:r>
        <w:t xml:space="preserve"> (MSE)</w:t>
      </w:r>
      <w:r>
        <w:t>，对于分类数据集，我们计算了平均测试错误率（</w:t>
      </w:r>
      <w:r>
        <w:t>=</w:t>
      </w:r>
      <w:r>
        <w:t>误分类率）</w:t>
      </w:r>
      <w:r>
        <w:t>。</w:t>
      </w:r>
      <w:r>
        <w:t>括号中的数字是不同样本分割的近似标准差</w:t>
      </w:r>
      <w:r>
        <w:t>。</w:t>
      </w:r>
      <w:r>
        <w:t>在最后一行，我们报告了每种方法在不同数据集上的平均</w:t>
      </w:r>
      <w:r>
        <w:t>排名</w:t>
      </w:r>
      <w:r>
        <w:t>。</w:t>
      </w:r>
      <w:r>
        <w:t>我们发现对于大部分数据集，</w:t>
      </w:r>
      <w:proofErr w:type="spellStart"/>
      <w:r>
        <w:t>KTBoost</w:t>
      </w:r>
      <w:proofErr w:type="spellEnd"/>
      <w:r>
        <w:t xml:space="preserve"> </w:t>
      </w:r>
      <w:r>
        <w:t>比树和内核提升都实现了更高的预测准确性</w:t>
      </w:r>
      <w:r>
        <w:t>。</w:t>
      </w:r>
      <w:r>
        <w:t>具体来说，</w:t>
      </w:r>
      <w:proofErr w:type="spellStart"/>
      <w:r>
        <w:t>KTBoost</w:t>
      </w:r>
      <w:proofErr w:type="spellEnd"/>
      <w:r>
        <w:t xml:space="preserve"> </w:t>
      </w:r>
      <w:r>
        <w:t>的平均排名为</w:t>
      </w:r>
      <w:r>
        <w:t xml:space="preserve"> 1</w:t>
      </w:r>
      <w:r>
        <w:t xml:space="preserve"> </w:t>
      </w:r>
      <w:r>
        <w:rPr>
          <w:rFonts w:ascii="宋体" w:eastAsia="宋体" w:hAnsi="宋体" w:cs="宋体" w:hint="eastAsia"/>
        </w:rPr>
        <w:t>。</w:t>
      </w:r>
      <w:r>
        <w:t>24</w:t>
      </w:r>
      <w:r>
        <w:t>，并且对于</w:t>
      </w:r>
      <w:r>
        <w:t xml:space="preserve"> 21 </w:t>
      </w:r>
      <w:r>
        <w:t>个数据</w:t>
      </w:r>
      <w:r>
        <w:lastRenderedPageBreak/>
        <w:t>集中的</w:t>
      </w:r>
      <w:r>
        <w:t xml:space="preserve"> 17 </w:t>
      </w:r>
      <w:r>
        <w:t>个，实现了比树和内核提升更高的预测精度</w:t>
      </w:r>
      <w:r>
        <w:t>。</w:t>
      </w:r>
      <w:r>
        <w:t>带有</w:t>
      </w:r>
      <w:r>
        <w:t xml:space="preserve"> Iman </w:t>
      </w:r>
      <w:r>
        <w:t>和</w:t>
      </w:r>
      <w:r>
        <w:t xml:space="preserve"> Davenport </w:t>
      </w:r>
      <w:r>
        <w:t>校正的</w:t>
      </w:r>
      <w:r>
        <w:t xml:space="preserve"> Friedman </w:t>
      </w:r>
      <w:r>
        <w:t>检验</w:t>
      </w:r>
      <w:r>
        <w:t xml:space="preserve"> [</w:t>
      </w:r>
      <w:r>
        <w:t xml:space="preserve"> </w:t>
      </w:r>
      <w:r>
        <w:rPr>
          <w:color w:val="0000FF"/>
        </w:rPr>
        <w:t>2</w:t>
      </w:r>
      <w:r>
        <w:rPr>
          <w:color w:val="0000FF"/>
        </w:rPr>
        <w:t>5</w:t>
      </w:r>
      <w:r>
        <w:t xml:space="preserve">] </w:t>
      </w:r>
      <w:r>
        <w:t>给出</w:t>
      </w:r>
      <w:r>
        <w:t>的</w:t>
      </w:r>
      <w:r>
        <w:rPr>
          <w:i/>
        </w:rPr>
        <w:t>p</w:t>
      </w:r>
      <w:r>
        <w:t>值为</w:t>
      </w:r>
      <w:r>
        <w:t xml:space="preserve"> 7</w:t>
      </w:r>
      <w:r>
        <w:t xml:space="preserve"> </w:t>
      </w:r>
      <w:r>
        <w:rPr>
          <w:rFonts w:ascii="宋体" w:eastAsia="宋体" w:hAnsi="宋体" w:cs="宋体" w:hint="eastAsia"/>
        </w:rPr>
        <w:t>。</w:t>
      </w:r>
      <w:r>
        <w:t>84</w:t>
      </w:r>
      <w:r>
        <w:t xml:space="preserve"> </w:t>
      </w:r>
      <w:r>
        <w:rPr>
          <w:rFonts w:ascii="Calibri" w:eastAsia="Calibri" w:hAnsi="Calibri" w:cs="Calibri"/>
        </w:rPr>
        <w:t>×</w:t>
      </w:r>
      <w:r>
        <w:rPr>
          <w:rFonts w:ascii="Calibri" w:eastAsia="Calibri" w:hAnsi="Calibri" w:cs="Calibri"/>
        </w:rPr>
        <w:t xml:space="preserve"> </w:t>
      </w:r>
      <w:r>
        <w:t>10</w:t>
      </w:r>
      <w:r>
        <w:t xml:space="preserve"> </w:t>
      </w:r>
      <w:r>
        <w:rPr>
          <w:rFonts w:ascii="Calibri" w:eastAsia="Calibri" w:hAnsi="Calibri" w:cs="Calibri"/>
          <w:sz w:val="14"/>
        </w:rPr>
        <w:t>−</w:t>
      </w:r>
      <w:r>
        <w:rPr>
          <w:rFonts w:ascii="Calibri" w:eastAsia="Calibri" w:hAnsi="Calibri" w:cs="Calibri"/>
          <w:sz w:val="14"/>
        </w:rPr>
        <w:t xml:space="preserve"> </w:t>
      </w:r>
      <w:r>
        <w:rPr>
          <w:vertAlign w:val="superscript"/>
        </w:rPr>
        <w:t>6</w:t>
      </w:r>
      <w:r>
        <w:t>这表明三种方法的差异非常显着</w:t>
      </w:r>
      <w:r>
        <w:t>。</w:t>
      </w:r>
      <w:r>
        <w:t>接下来，我们使用符号检验评估不同方法之间的成对准确性差异是否具有统计显着性</w:t>
      </w:r>
      <w:r>
        <w:t>。</w:t>
      </w:r>
      <w:r>
        <w:t>此外，我们应用</w:t>
      </w:r>
      <w:r>
        <w:t xml:space="preserve"> Holm–Bonferroni </w:t>
      </w:r>
      <w:r>
        <w:t>校正</w:t>
      </w:r>
      <w:r>
        <w:t xml:space="preserve"> [</w:t>
      </w:r>
      <w:r>
        <w:t xml:space="preserve"> </w:t>
      </w:r>
      <w:r>
        <w:rPr>
          <w:color w:val="0000FF"/>
        </w:rPr>
        <w:t>21</w:t>
      </w:r>
      <w:r>
        <w:rPr>
          <w:color w:val="0000FF"/>
        </w:rPr>
        <w:t xml:space="preserve"> </w:t>
      </w:r>
      <w:r>
        <w:t xml:space="preserve">] </w:t>
      </w:r>
      <w:r>
        <w:t>来解释我们进行多次测试的事实</w:t>
      </w:r>
      <w:r>
        <w:t>。</w:t>
      </w:r>
      <w:r>
        <w:rPr>
          <w:i/>
        </w:rPr>
        <w:t>尽管符号测试具有低功效并且应用了保守的</w:t>
      </w:r>
      <w:r>
        <w:rPr>
          <w:i/>
        </w:rPr>
        <w:t xml:space="preserve"> Holm–Bonferroni </w:t>
      </w:r>
      <w:r>
        <w:rPr>
          <w:i/>
        </w:rPr>
        <w:t>校正，但</w:t>
      </w:r>
      <w:r>
        <w:rPr>
          <w:i/>
        </w:rPr>
        <w:t xml:space="preserve"> </w:t>
      </w:r>
      <w:proofErr w:type="spellStart"/>
      <w:r>
        <w:rPr>
          <w:i/>
        </w:rPr>
        <w:t>KTBoost</w:t>
      </w:r>
      <w:proofErr w:type="spellEnd"/>
      <w:r>
        <w:rPr>
          <w:i/>
        </w:rPr>
        <w:t xml:space="preserve"> </w:t>
      </w:r>
      <w:r>
        <w:rPr>
          <w:i/>
        </w:rPr>
        <w:t>比调整后的</w:t>
      </w:r>
      <w:r>
        <w:rPr>
          <w:i/>
        </w:rPr>
        <w:t>p</w:t>
      </w:r>
      <w:r>
        <w:t>值低于</w:t>
      </w:r>
      <w:r>
        <w:t xml:space="preserve"> 0 </w:t>
      </w:r>
      <w:r>
        <w:t>的</w:t>
      </w:r>
      <w:r>
        <w:t>树和内核提升要好得</w:t>
      </w:r>
      <w:r>
        <w:t>多</w:t>
      </w:r>
      <w:r>
        <w:rPr>
          <w:rFonts w:ascii="宋体" w:eastAsia="宋体" w:hAnsi="宋体" w:cs="宋体" w:hint="eastAsia"/>
        </w:rPr>
        <w:t>。</w:t>
      </w:r>
      <w:r>
        <w:t xml:space="preserve">01. kernel </w:t>
      </w:r>
      <w:r>
        <w:t>和</w:t>
      </w:r>
      <w:r>
        <w:t xml:space="preserve"> tree boosting </w:t>
      </w:r>
      <w:r>
        <w:t>之间的差异并不显着，调整后和未调整</w:t>
      </w:r>
      <w:r>
        <w:t>的</w:t>
      </w:r>
      <w:r>
        <w:rPr>
          <w:i/>
        </w:rPr>
        <w:t>p</w:t>
      </w:r>
      <w:r>
        <w:t>值都在</w:t>
      </w:r>
      <w:r>
        <w:t xml:space="preserve"> 0 </w:t>
      </w:r>
      <w:r>
        <w:t>以</w:t>
      </w:r>
      <w:r>
        <w:t>上</w:t>
      </w:r>
      <w:r>
        <w:rPr>
          <w:rFonts w:ascii="宋体" w:eastAsia="宋体" w:hAnsi="宋体" w:cs="宋体" w:hint="eastAsia"/>
        </w:rPr>
        <w:t>。</w:t>
      </w:r>
      <w:r>
        <w:t>1</w:t>
      </w:r>
      <w:r>
        <w:t>（结果未制成表格）。</w:t>
      </w:r>
    </w:p>
    <w:p w:rsidR="00000000" w:rsidRDefault="005838D8">
      <w:pPr>
        <w:ind w:left="-11" w:firstLine="227"/>
      </w:pPr>
      <w:r>
        <w:t>请注意，我们没有报告最佳调整参数，因为这对于数据集和样本拆分的所有组合都是不可行的，并且聚合值没有意义，因为不同的调整参数通常以非线性方式相互补偿（例如，迭代次数、学习率和树深度或核正则</w:t>
      </w:r>
      <w:r>
        <w:t>化</w:t>
      </w:r>
      <w:r>
        <w:rPr>
          <w:rFonts w:ascii="Calibri" w:eastAsia="Calibri" w:hAnsi="Calibri" w:cs="Calibri"/>
        </w:rPr>
        <w:t>λ</w:t>
      </w:r>
      <w:r>
        <w:rPr>
          <w:rFonts w:ascii="Calibri" w:eastAsia="Calibri" w:hAnsi="Calibri" w:cs="Calibri"/>
        </w:rPr>
        <w:t xml:space="preserve"> </w:t>
      </w:r>
      <w:r>
        <w:t>)</w:t>
      </w:r>
      <w:r>
        <w:t>。</w:t>
      </w:r>
      <w:r>
        <w:t>此</w:t>
      </w:r>
      <w:r>
        <w:t>外，也很难根据不同的基学习器简明地总结集成的组成，因为在较早的提升阶段添加的基学习器比在后期添加的基学习器更重要</w:t>
      </w:r>
      <w:r>
        <w:t xml:space="preserve"> [9</w:t>
      </w:r>
      <w:r>
        <w:t xml:space="preserve"> </w:t>
      </w:r>
      <w:r>
        <w:rPr>
          <w:color w:val="0000FF"/>
        </w:rPr>
        <w:t>]</w:t>
      </w:r>
      <w:r>
        <w:t>]</w:t>
      </w:r>
      <w:r>
        <w:t>，并且基础学习器的属性也取决于所选择的调整参数</w:t>
      </w:r>
      <w:r>
        <w:t>。</w:t>
      </w:r>
      <w:r>
        <w:t>我们还注意到，还可以考虑额外的调整参数</w:t>
      </w:r>
      <w:r>
        <w:t>。</w:t>
      </w:r>
      <w:r>
        <w:t>对于树，这包括每叶、行和列子采样的最小样本数，</w:t>
      </w:r>
    </w:p>
    <w:p w:rsidR="00000000" w:rsidRDefault="005838D8">
      <w:pPr>
        <w:spacing w:after="5" w:line="247" w:lineRule="auto"/>
        <w:ind w:left="-11" w:right="1" w:firstLine="0"/>
      </w:pPr>
      <w:r>
        <w:rPr>
          <w:rFonts w:ascii="宋体" w:eastAsia="宋体" w:hAnsi="宋体" w:cs="宋体" w:hint="eastAsia"/>
          <w:b/>
          <w:sz w:val="16"/>
        </w:rPr>
        <w:t>表</w:t>
      </w:r>
      <w:r>
        <w:rPr>
          <w:rFonts w:ascii="Calibri" w:eastAsia="Calibri" w:hAnsi="Calibri" w:cs="Calibri"/>
          <w:b/>
          <w:sz w:val="16"/>
        </w:rPr>
        <w:t xml:space="preserve"> </w:t>
      </w:r>
      <w:r>
        <w:rPr>
          <w:rFonts w:ascii="Calibri" w:eastAsia="Calibri" w:hAnsi="Calibri" w:cs="Calibri"/>
          <w:b/>
          <w:sz w:val="16"/>
        </w:rPr>
        <w:t>2</w:t>
      </w:r>
      <w:r>
        <w:rPr>
          <w:sz w:val="16"/>
        </w:rPr>
        <w:t>使用测试均方误差（回归）和测试错误率（分类）比较</w:t>
      </w:r>
      <w:r>
        <w:rPr>
          <w:sz w:val="16"/>
        </w:rPr>
        <w:t xml:space="preserve"> </w:t>
      </w:r>
      <w:proofErr w:type="spellStart"/>
      <w:r>
        <w:rPr>
          <w:sz w:val="16"/>
        </w:rPr>
        <w:t>KTBoost</w:t>
      </w:r>
      <w:proofErr w:type="spellEnd"/>
      <w:r>
        <w:rPr>
          <w:sz w:val="16"/>
        </w:rPr>
        <w:t xml:space="preserve"> </w:t>
      </w:r>
      <w:r>
        <w:rPr>
          <w:sz w:val="16"/>
        </w:rPr>
        <w:t>与树和内核提升</w:t>
      </w:r>
    </w:p>
    <w:tbl>
      <w:tblPr>
        <w:tblStyle w:val="TableGrid"/>
        <w:tblW w:w="6917" w:type="dxa"/>
        <w:tblInd w:w="4" w:type="dxa"/>
        <w:tblLook w:val="04A0" w:firstRow="1" w:lastRow="0" w:firstColumn="1" w:lastColumn="0" w:noHBand="0" w:noVBand="1"/>
      </w:tblPr>
      <w:tblGrid>
        <w:gridCol w:w="1723"/>
        <w:gridCol w:w="1891"/>
        <w:gridCol w:w="1890"/>
        <w:gridCol w:w="1413"/>
      </w:tblGrid>
      <w:tr w:rsidR="00000000">
        <w:trPr>
          <w:trHeight w:val="308"/>
        </w:trPr>
        <w:tc>
          <w:tcPr>
            <w:tcW w:w="1723"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数据</w:t>
            </w:r>
          </w:p>
        </w:tc>
        <w:tc>
          <w:tcPr>
            <w:tcW w:w="1891"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proofErr w:type="spellStart"/>
            <w:r>
              <w:rPr>
                <w:rFonts w:ascii="Times New Roman" w:eastAsia="Times New Roman" w:hAnsi="Times New Roman"/>
                <w:sz w:val="16"/>
              </w:rPr>
              <w:t>KTBoost</w:t>
            </w:r>
            <w:proofErr w:type="spellEnd"/>
          </w:p>
        </w:tc>
        <w:tc>
          <w:tcPr>
            <w:tcW w:w="1890"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树</w:t>
            </w:r>
          </w:p>
        </w:tc>
        <w:tc>
          <w:tcPr>
            <w:tcW w:w="1413" w:type="dxa"/>
            <w:tcBorders>
              <w:top w:val="single" w:sz="4" w:space="0" w:color="111111"/>
              <w:left w:val="nil"/>
              <w:bottom w:val="single" w:sz="8"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核心</w:t>
            </w:r>
          </w:p>
        </w:tc>
      </w:tr>
      <w:tr w:rsidR="00000000">
        <w:trPr>
          <w:trHeight w:val="301"/>
        </w:trPr>
        <w:tc>
          <w:tcPr>
            <w:tcW w:w="1723"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鲍鱼</w:t>
            </w:r>
          </w:p>
        </w:tc>
        <w:tc>
          <w:tcPr>
            <w:tcW w:w="1891"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4.65 (0.248)</w:t>
            </w:r>
          </w:p>
        </w:tc>
        <w:tc>
          <w:tcPr>
            <w:tcW w:w="1890"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5.07 (0.261)</w:t>
            </w:r>
          </w:p>
        </w:tc>
        <w:tc>
          <w:tcPr>
            <w:tcW w:w="1413" w:type="dxa"/>
            <w:tcBorders>
              <w:top w:val="single" w:sz="8" w:space="0" w:color="111111"/>
              <w:left w:val="nil"/>
              <w:bottom w:val="nil"/>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4.64 </w:t>
            </w:r>
            <w:r>
              <w:rPr>
                <w:rFonts w:ascii="Times New Roman" w:eastAsia="Times New Roman" w:hAnsi="Times New Roman"/>
                <w:sz w:val="16"/>
              </w:rPr>
              <w:t>(0.255)</w:t>
            </w:r>
          </w:p>
        </w:tc>
      </w:tr>
      <w:tr w:rsidR="00000000">
        <w:trPr>
          <w:trHeight w:val="303"/>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副翼</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2.64</w:t>
            </w:r>
            <w:r>
              <w:rPr>
                <w:rFonts w:ascii="Times New Roman" w:eastAsia="Times New Roman" w:hAnsi="Times New Roman"/>
                <w:b/>
                <w:sz w:val="16"/>
              </w:rPr>
              <w:t>e</w:t>
            </w:r>
            <w:r>
              <w:rPr>
                <w:rFonts w:ascii="Calibri" w:eastAsia="Calibri" w:hAnsi="Calibri" w:cs="Calibri"/>
                <w:sz w:val="16"/>
              </w:rPr>
              <w:t xml:space="preserve"> -</w:t>
            </w:r>
            <w:r>
              <w:rPr>
                <w:rFonts w:ascii="Calibri" w:eastAsia="Calibri" w:hAnsi="Calibri" w:cs="Calibri"/>
                <w:sz w:val="16"/>
              </w:rPr>
              <w:t xml:space="preserve"> </w:t>
            </w:r>
            <w:r>
              <w:rPr>
                <w:b/>
                <w:sz w:val="16"/>
              </w:rPr>
              <w:t>0</w:t>
            </w:r>
            <w:r>
              <w:rPr>
                <w:b/>
                <w:sz w:val="16"/>
              </w:rPr>
              <w:t>8</w:t>
            </w:r>
            <w:r>
              <w:rPr>
                <w:sz w:val="16"/>
              </w:rPr>
              <w:t xml:space="preserve"> </w:t>
            </w:r>
            <w:r>
              <w:rPr>
                <w:sz w:val="16"/>
              </w:rPr>
              <w:t>(6.19e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10)</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8.11e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08 (2.39e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09)</w:t>
            </w:r>
          </w:p>
        </w:tc>
        <w:tc>
          <w:tcPr>
            <w:tcW w:w="1413" w:type="dxa"/>
            <w:hideMark/>
          </w:tcPr>
          <w:p w:rsidR="00000000"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2.64e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08 (6.19e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10)</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银行</w:t>
            </w:r>
            <w:r>
              <w:rPr>
                <w:rFonts w:ascii="Times New Roman" w:eastAsia="Times New Roman" w:hAnsi="Times New Roman"/>
                <w:sz w:val="16"/>
              </w:rPr>
              <w:t>8FM</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0.00091</w:t>
            </w:r>
            <w:r>
              <w:rPr>
                <w:rFonts w:ascii="Times New Roman" w:eastAsia="Times New Roman" w:hAnsi="Times New Roman"/>
                <w:b/>
                <w:sz w:val="16"/>
              </w:rPr>
              <w:t>5</w:t>
            </w:r>
            <w:r>
              <w:rPr>
                <w:sz w:val="16"/>
              </w:rPr>
              <w:t xml:space="preserve"> (4.02e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05)</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0.000945 (2.47e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05)</w:t>
            </w:r>
          </w:p>
        </w:tc>
        <w:tc>
          <w:tcPr>
            <w:tcW w:w="1413" w:type="dxa"/>
            <w:hideMark/>
          </w:tcPr>
          <w:p w:rsidR="00000000"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0.000945 (5.83e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05)</w:t>
            </w:r>
          </w:p>
        </w:tc>
      </w:tr>
      <w:tr w:rsidR="00000000">
        <w:trPr>
          <w:trHeight w:val="260"/>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电梯</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4.83</w:t>
            </w:r>
            <w:r>
              <w:rPr>
                <w:rFonts w:ascii="Times New Roman" w:eastAsia="Times New Roman" w:hAnsi="Times New Roman"/>
                <w:b/>
                <w:sz w:val="16"/>
              </w:rPr>
              <w:t>e</w:t>
            </w:r>
            <w:r>
              <w:rPr>
                <w:rFonts w:ascii="Calibri" w:eastAsia="Calibri" w:hAnsi="Calibri" w:cs="Calibri"/>
                <w:sz w:val="16"/>
              </w:rPr>
              <w:t xml:space="preserve"> -</w:t>
            </w:r>
            <w:r>
              <w:rPr>
                <w:rFonts w:ascii="Calibri" w:eastAsia="Calibri" w:hAnsi="Calibri" w:cs="Calibri"/>
                <w:sz w:val="16"/>
              </w:rPr>
              <w:t xml:space="preserve"> </w:t>
            </w:r>
            <w:r>
              <w:rPr>
                <w:b/>
                <w:sz w:val="16"/>
              </w:rPr>
              <w:t>0</w:t>
            </w:r>
            <w:r>
              <w:rPr>
                <w:b/>
                <w:sz w:val="16"/>
              </w:rPr>
              <w:t>6</w:t>
            </w:r>
            <w:r>
              <w:rPr>
                <w:sz w:val="16"/>
              </w:rPr>
              <w:t xml:space="preserve"> (2.9e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07)</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5.66e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06 (1.44e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07)</w:t>
            </w:r>
          </w:p>
        </w:tc>
        <w:tc>
          <w:tcPr>
            <w:tcW w:w="1413" w:type="dxa"/>
            <w:hideMark/>
          </w:tcPr>
          <w:p w:rsidR="00000000"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5.18e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06 (3.89e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07)</w:t>
            </w:r>
          </w:p>
        </w:tc>
      </w:tr>
      <w:tr w:rsidR="00000000">
        <w:trPr>
          <w:trHeight w:val="185"/>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活力</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0.282 </w:t>
            </w:r>
            <w:r>
              <w:rPr>
                <w:rFonts w:ascii="Times New Roman" w:eastAsia="Times New Roman" w:hAnsi="Times New Roman"/>
                <w:sz w:val="16"/>
              </w:rPr>
              <w:t>(0.0372)</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0.335 (0.093)</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 xml:space="preserve">1.3 </w:t>
            </w:r>
            <w:r>
              <w:rPr>
                <w:rFonts w:ascii="Times New Roman" w:eastAsia="Times New Roman" w:hAnsi="Times New Roman"/>
                <w:sz w:val="16"/>
              </w:rPr>
              <w:t>(0.377)</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住房</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12.7 </w:t>
            </w:r>
            <w:r>
              <w:rPr>
                <w:rFonts w:ascii="Times New Roman" w:eastAsia="Times New Roman" w:hAnsi="Times New Roman"/>
                <w:sz w:val="16"/>
              </w:rPr>
              <w:t>(3.19)</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15.1 (3.23)</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13.6 (2.51)</w:t>
            </w:r>
          </w:p>
        </w:tc>
      </w:tr>
      <w:tr w:rsidR="00000000">
        <w:trPr>
          <w:trHeight w:val="228"/>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自由</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14.5 </w:t>
            </w:r>
            <w:r>
              <w:rPr>
                <w:rFonts w:ascii="Times New Roman" w:eastAsia="Times New Roman" w:hAnsi="Times New Roman"/>
                <w:sz w:val="16"/>
              </w:rPr>
              <w:t>(0.323)</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14.5 (0.314)</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15.2 (0.345)</w:t>
            </w:r>
          </w:p>
        </w:tc>
      </w:tr>
      <w:tr w:rsidR="00000000">
        <w:trPr>
          <w:trHeight w:val="319"/>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海军</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6.51</w:t>
            </w:r>
            <w:r>
              <w:rPr>
                <w:rFonts w:ascii="Times New Roman" w:eastAsia="Times New Roman" w:hAnsi="Times New Roman"/>
                <w:b/>
                <w:sz w:val="16"/>
              </w:rPr>
              <w:t>e</w:t>
            </w:r>
            <w:r>
              <w:rPr>
                <w:rFonts w:ascii="Calibri" w:eastAsia="Calibri" w:hAnsi="Calibri" w:cs="Calibri"/>
                <w:sz w:val="16"/>
              </w:rPr>
              <w:t xml:space="preserve"> -</w:t>
            </w:r>
            <w:r>
              <w:rPr>
                <w:rFonts w:ascii="Calibri" w:eastAsia="Calibri" w:hAnsi="Calibri" w:cs="Calibri"/>
                <w:sz w:val="16"/>
              </w:rPr>
              <w:t xml:space="preserve"> </w:t>
            </w:r>
            <w:r>
              <w:rPr>
                <w:b/>
                <w:sz w:val="16"/>
              </w:rPr>
              <w:t>0</w:t>
            </w:r>
            <w:r>
              <w:rPr>
                <w:b/>
                <w:sz w:val="16"/>
              </w:rPr>
              <w:t>9</w:t>
            </w:r>
            <w:r>
              <w:rPr>
                <w:sz w:val="16"/>
              </w:rPr>
              <w:t xml:space="preserve"> (1.15e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09)</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1.15e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06 (1.58e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07)</w:t>
            </w:r>
          </w:p>
        </w:tc>
        <w:tc>
          <w:tcPr>
            <w:tcW w:w="1413" w:type="dxa"/>
            <w:hideMark/>
          </w:tcPr>
          <w:p w:rsidR="00000000" w:rsidRDefault="005838D8">
            <w:pPr>
              <w:spacing w:after="0" w:line="256" w:lineRule="auto"/>
              <w:ind w:left="0" w:firstLine="0"/>
              <w:rPr>
                <w:rFonts w:ascii="Times New Roman" w:eastAsia="Times New Roman" w:hAnsi="Times New Roman"/>
              </w:rPr>
            </w:pPr>
            <w:r>
              <w:rPr>
                <w:rFonts w:ascii="Times New Roman" w:eastAsia="Times New Roman" w:hAnsi="Times New Roman"/>
                <w:sz w:val="16"/>
              </w:rPr>
              <w:t>6.51e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09 (1.15e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09)</w:t>
            </w:r>
          </w:p>
        </w:tc>
      </w:tr>
      <w:tr w:rsidR="00000000">
        <w:trPr>
          <w:trHeight w:val="169"/>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帕金森病</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73.3 </w:t>
            </w:r>
            <w:r>
              <w:rPr>
                <w:rFonts w:ascii="Times New Roman" w:eastAsia="Times New Roman" w:hAnsi="Times New Roman"/>
                <w:sz w:val="16"/>
              </w:rPr>
              <w:t>(1.98)</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81.1 (2.44)</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73.3 (1.91)</w:t>
            </w:r>
          </w:p>
        </w:tc>
      </w:tr>
      <w:tr w:rsidR="00000000">
        <w:trPr>
          <w:trHeight w:val="319"/>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彪马</w:t>
            </w:r>
            <w:r>
              <w:rPr>
                <w:rFonts w:ascii="Times New Roman" w:eastAsia="Times New Roman" w:hAnsi="Times New Roman"/>
                <w:sz w:val="16"/>
              </w:rPr>
              <w:t>32h</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6.5</w:t>
            </w:r>
            <w:r>
              <w:rPr>
                <w:rFonts w:ascii="Times New Roman" w:eastAsia="Times New Roman" w:hAnsi="Times New Roman"/>
                <w:b/>
                <w:sz w:val="16"/>
              </w:rPr>
              <w:t>e</w:t>
            </w:r>
            <w:r>
              <w:rPr>
                <w:rFonts w:ascii="Calibri" w:eastAsia="Calibri" w:hAnsi="Calibri" w:cs="Calibri"/>
                <w:sz w:val="16"/>
              </w:rPr>
              <w:t xml:space="preserve"> -</w:t>
            </w:r>
            <w:r>
              <w:rPr>
                <w:rFonts w:ascii="Calibri" w:eastAsia="Calibri" w:hAnsi="Calibri" w:cs="Calibri"/>
                <w:sz w:val="16"/>
              </w:rPr>
              <w:t xml:space="preserve"> </w:t>
            </w:r>
            <w:r>
              <w:rPr>
                <w:b/>
                <w:sz w:val="16"/>
              </w:rPr>
              <w:t>0</w:t>
            </w:r>
            <w:r>
              <w:rPr>
                <w:b/>
                <w:sz w:val="16"/>
              </w:rPr>
              <w:t>5</w:t>
            </w:r>
            <w:r>
              <w:rPr>
                <w:sz w:val="16"/>
              </w:rPr>
              <w:t xml:space="preserve"> (2.27e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06)</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6.51e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05 (2.13e</w:t>
            </w:r>
            <w:r>
              <w:rPr>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06)</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0.000695 (2.2e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05)</w:t>
            </w:r>
          </w:p>
        </w:tc>
      </w:tr>
      <w:tr w:rsidR="00000000">
        <w:trPr>
          <w:trHeight w:val="185"/>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肉</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7.99 </w:t>
            </w:r>
            <w:r>
              <w:rPr>
                <w:rFonts w:ascii="Times New Roman" w:eastAsia="Times New Roman" w:hAnsi="Times New Roman"/>
                <w:sz w:val="16"/>
              </w:rPr>
              <w:t>(0.206)</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9.6 (0.207)</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17.8 (0.586)</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葡萄酒</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0.444 </w:t>
            </w:r>
            <w:r>
              <w:rPr>
                <w:rFonts w:ascii="Times New Roman" w:eastAsia="Times New Roman" w:hAnsi="Times New Roman"/>
                <w:sz w:val="16"/>
              </w:rPr>
              <w:t>(0.012)</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0.471 (0.0169)</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0.506 (0.0106)</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成人</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0.128 (0.00295)</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0.128 </w:t>
            </w:r>
            <w:r>
              <w:rPr>
                <w:rFonts w:ascii="Times New Roman" w:eastAsia="Times New Roman" w:hAnsi="Times New Roman"/>
                <w:sz w:val="16"/>
              </w:rPr>
              <w:t>(0.00313)</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0.163 (0.00512)</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癌症</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0.0362 (0.00744)</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0.0415 (0.0153)</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0.0358 </w:t>
            </w:r>
            <w:r>
              <w:rPr>
                <w:rFonts w:ascii="Times New Roman" w:eastAsia="Times New Roman" w:hAnsi="Times New Roman"/>
                <w:sz w:val="16"/>
              </w:rPr>
              <w:t>(0.0107)</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proofErr w:type="spellStart"/>
            <w:r>
              <w:rPr>
                <w:rFonts w:ascii="Times New Roman" w:eastAsia="Times New Roman" w:hAnsi="Times New Roman"/>
                <w:sz w:val="16"/>
              </w:rPr>
              <w:t>ijcnn</w:t>
            </w:r>
            <w:proofErr w:type="spellEnd"/>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0.0122 </w:t>
            </w:r>
            <w:r>
              <w:rPr>
                <w:rFonts w:ascii="Times New Roman" w:eastAsia="Times New Roman" w:hAnsi="Times New Roman"/>
                <w:sz w:val="16"/>
              </w:rPr>
              <w:t>(0.000685)</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0.0123 (0.000702)</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0.0387 (0.00516)</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电离层</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0.0872 </w:t>
            </w:r>
            <w:r>
              <w:rPr>
                <w:rFonts w:ascii="Times New Roman" w:eastAsia="Times New Roman" w:hAnsi="Times New Roman"/>
                <w:sz w:val="16"/>
              </w:rPr>
              <w:t>(0.017)</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0.103 (0.0226)</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0.107 (0.0239)</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声呐</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0.194 (0.0394)</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0.223 (0.05)</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0.193 </w:t>
            </w:r>
            <w:r>
              <w:rPr>
                <w:rFonts w:ascii="Times New Roman" w:eastAsia="Times New Roman" w:hAnsi="Times New Roman"/>
                <w:sz w:val="16"/>
              </w:rPr>
              <w:t>(0.0491)</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车</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0.0399 </w:t>
            </w:r>
            <w:r>
              <w:rPr>
                <w:rFonts w:ascii="Times New Roman" w:eastAsia="Times New Roman" w:hAnsi="Times New Roman"/>
                <w:sz w:val="16"/>
              </w:rPr>
              <w:t>(0.00505)</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0.0411 (0.00685)</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0.041 (0.00624)</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癫痫的</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0.354 </w:t>
            </w:r>
            <w:r>
              <w:rPr>
                <w:rFonts w:ascii="Times New Roman" w:eastAsia="Times New Roman" w:hAnsi="Times New Roman"/>
                <w:sz w:val="16"/>
              </w:rPr>
              <w:t>(0.00612)</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0.373 (0.00614)</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0.442 (0.0265)</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玻璃</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0.308 </w:t>
            </w:r>
            <w:r>
              <w:rPr>
                <w:rFonts w:ascii="Times New Roman" w:eastAsia="Times New Roman" w:hAnsi="Times New Roman"/>
                <w:sz w:val="16"/>
              </w:rPr>
              <w:t>(0.0711)</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0.315 (0.0589)</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0.344 (0.0581)</w:t>
            </w:r>
          </w:p>
        </w:tc>
      </w:tr>
      <w:tr w:rsidR="00000000">
        <w:trPr>
          <w:trHeight w:val="244"/>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饱和图像</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b/>
                <w:sz w:val="16"/>
              </w:rPr>
              <w:t xml:space="preserve">0.089 </w:t>
            </w:r>
            <w:r>
              <w:rPr>
                <w:rFonts w:ascii="Times New Roman" w:eastAsia="Times New Roman" w:hAnsi="Times New Roman"/>
                <w:sz w:val="16"/>
              </w:rPr>
              <w:t>(0.00452)</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0.112 (0.00504)</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0.0903 (0.00417)</w:t>
            </w:r>
          </w:p>
        </w:tc>
      </w:tr>
      <w:tr w:rsidR="00000000">
        <w:trPr>
          <w:trHeight w:val="228"/>
        </w:trPr>
        <w:tc>
          <w:tcPr>
            <w:tcW w:w="1723" w:type="dxa"/>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平均排名</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1.24</w:t>
            </w:r>
          </w:p>
        </w:tc>
        <w:tc>
          <w:tcPr>
            <w:tcW w:w="1890"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2.48</w:t>
            </w:r>
          </w:p>
        </w:tc>
        <w:tc>
          <w:tcPr>
            <w:tcW w:w="1413"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2.29</w:t>
            </w:r>
          </w:p>
        </w:tc>
      </w:tr>
      <w:tr w:rsidR="00000000">
        <w:trPr>
          <w:trHeight w:val="303"/>
        </w:trPr>
        <w:tc>
          <w:tcPr>
            <w:tcW w:w="1723" w:type="dxa"/>
            <w:hideMark/>
          </w:tcPr>
          <w:p w:rsidR="00000000" w:rsidRDefault="005838D8">
            <w:pPr>
              <w:spacing w:after="0" w:line="256" w:lineRule="auto"/>
              <w:ind w:left="18" w:firstLine="0"/>
              <w:jc w:val="left"/>
              <w:rPr>
                <w:rFonts w:ascii="Times New Roman" w:eastAsia="Times New Roman" w:hAnsi="Times New Roman"/>
              </w:rPr>
            </w:pPr>
            <w:r>
              <w:rPr>
                <w:rFonts w:ascii="Times New Roman" w:eastAsia="Times New Roman" w:hAnsi="Times New Roman"/>
                <w:i/>
                <w:sz w:val="16"/>
              </w:rPr>
              <w:t>p</w:t>
            </w:r>
            <w:r>
              <w:rPr>
                <w:rFonts w:ascii="Times New Roman" w:eastAsia="Times New Roman" w:hAnsi="Times New Roman"/>
                <w:i/>
                <w:sz w:val="16"/>
              </w:rPr>
              <w:t xml:space="preserve"> </w:t>
            </w:r>
            <w:proofErr w:type="spellStart"/>
            <w:r>
              <w:rPr>
                <w:sz w:val="16"/>
              </w:rPr>
              <w:t>val</w:t>
            </w:r>
            <w:proofErr w:type="spellEnd"/>
            <w:r>
              <w:rPr>
                <w:sz w:val="16"/>
              </w:rPr>
              <w:t xml:space="preserve"> Friedman </w:t>
            </w:r>
            <w:r>
              <w:rPr>
                <w:sz w:val="16"/>
              </w:rPr>
              <w:t>检验</w:t>
            </w:r>
          </w:p>
        </w:tc>
        <w:tc>
          <w:tcPr>
            <w:tcW w:w="1891" w:type="dxa"/>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7.84e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06</w:t>
            </w:r>
          </w:p>
        </w:tc>
        <w:tc>
          <w:tcPr>
            <w:tcW w:w="1890" w:type="dxa"/>
          </w:tcPr>
          <w:p w:rsidR="00000000" w:rsidRDefault="005838D8">
            <w:pPr>
              <w:spacing w:after="160" w:line="256" w:lineRule="auto"/>
              <w:ind w:left="0" w:firstLine="0"/>
              <w:jc w:val="left"/>
              <w:rPr>
                <w:rFonts w:ascii="Times New Roman" w:eastAsia="Times New Roman" w:hAnsi="Times New Roman"/>
              </w:rPr>
            </w:pPr>
          </w:p>
        </w:tc>
        <w:tc>
          <w:tcPr>
            <w:tcW w:w="1413" w:type="dxa"/>
          </w:tcPr>
          <w:p w:rsidR="00000000" w:rsidRDefault="005838D8">
            <w:pPr>
              <w:spacing w:after="160" w:line="256" w:lineRule="auto"/>
              <w:ind w:left="0" w:firstLine="0"/>
              <w:jc w:val="left"/>
              <w:rPr>
                <w:rFonts w:ascii="Times New Roman" w:eastAsia="Times New Roman" w:hAnsi="Times New Roman"/>
              </w:rPr>
            </w:pPr>
          </w:p>
        </w:tc>
      </w:tr>
      <w:tr w:rsidR="00000000">
        <w:trPr>
          <w:trHeight w:val="237"/>
        </w:trPr>
        <w:tc>
          <w:tcPr>
            <w:tcW w:w="1723"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宋体" w:eastAsia="宋体" w:hAnsi="宋体" w:cs="宋体" w:hint="eastAsia"/>
                <w:sz w:val="16"/>
              </w:rPr>
              <w:t>调整</w:t>
            </w:r>
            <w:r>
              <w:rPr>
                <w:rFonts w:ascii="宋体" w:eastAsia="宋体" w:hAnsi="宋体" w:cs="宋体" w:hint="eastAsia"/>
                <w:sz w:val="16"/>
              </w:rPr>
              <w:t>。</w:t>
            </w:r>
            <w:r>
              <w:rPr>
                <w:i/>
                <w:sz w:val="16"/>
              </w:rPr>
              <w:t>p</w:t>
            </w:r>
            <w:r>
              <w:rPr>
                <w:sz w:val="16"/>
              </w:rPr>
              <w:t xml:space="preserve"> </w:t>
            </w:r>
            <w:proofErr w:type="spellStart"/>
            <w:r>
              <w:rPr>
                <w:sz w:val="16"/>
              </w:rPr>
              <w:t>val</w:t>
            </w:r>
            <w:proofErr w:type="spellEnd"/>
            <w:r>
              <w:rPr>
                <w:sz w:val="16"/>
              </w:rPr>
              <w:t xml:space="preserve"> </w:t>
            </w:r>
            <w:r>
              <w:rPr>
                <w:sz w:val="16"/>
              </w:rPr>
              <w:t>符号检验</w:t>
            </w:r>
          </w:p>
        </w:tc>
        <w:tc>
          <w:tcPr>
            <w:tcW w:w="1891" w:type="dxa"/>
            <w:tcBorders>
              <w:top w:val="nil"/>
              <w:left w:val="nil"/>
              <w:bottom w:val="single" w:sz="4" w:space="0" w:color="111111"/>
              <w:right w:val="nil"/>
            </w:tcBorders>
          </w:tcPr>
          <w:p w:rsidR="00000000" w:rsidRDefault="005838D8">
            <w:pPr>
              <w:spacing w:after="160" w:line="256" w:lineRule="auto"/>
              <w:ind w:left="0" w:firstLine="0"/>
              <w:jc w:val="left"/>
              <w:rPr>
                <w:rFonts w:ascii="Times New Roman" w:eastAsia="Times New Roman" w:hAnsi="Times New Roman"/>
              </w:rPr>
            </w:pPr>
          </w:p>
        </w:tc>
        <w:tc>
          <w:tcPr>
            <w:tcW w:w="1890"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6.29e</w:t>
            </w:r>
            <w:r>
              <w:rPr>
                <w:rFonts w:ascii="Times New Roman" w:eastAsia="Times New Roman" w:hAnsi="Times New Roman"/>
                <w:sz w:val="16"/>
              </w:rPr>
              <w:t xml:space="preserve"> </w:t>
            </w:r>
            <w:r>
              <w:rPr>
                <w:rFonts w:ascii="Calibri" w:eastAsia="Calibri" w:hAnsi="Calibri" w:cs="Calibri"/>
                <w:sz w:val="16"/>
              </w:rPr>
              <w:t>-</w:t>
            </w:r>
            <w:r>
              <w:rPr>
                <w:rFonts w:ascii="Calibri" w:eastAsia="Calibri" w:hAnsi="Calibri" w:cs="Calibri"/>
                <w:sz w:val="16"/>
              </w:rPr>
              <w:t xml:space="preserve"> </w:t>
            </w:r>
            <w:r>
              <w:rPr>
                <w:sz w:val="16"/>
              </w:rPr>
              <w:t>05</w:t>
            </w:r>
          </w:p>
        </w:tc>
        <w:tc>
          <w:tcPr>
            <w:tcW w:w="1413" w:type="dxa"/>
            <w:tcBorders>
              <w:top w:val="nil"/>
              <w:left w:val="nil"/>
              <w:bottom w:val="single" w:sz="4" w:space="0" w:color="111111"/>
              <w:right w:val="nil"/>
            </w:tcBorders>
            <w:hideMark/>
          </w:tcPr>
          <w:p w:rsidR="00000000" w:rsidRDefault="005838D8">
            <w:pPr>
              <w:spacing w:after="0" w:line="256" w:lineRule="auto"/>
              <w:ind w:left="0" w:firstLine="0"/>
              <w:jc w:val="left"/>
              <w:rPr>
                <w:rFonts w:ascii="Times New Roman" w:eastAsia="Times New Roman" w:hAnsi="Times New Roman"/>
              </w:rPr>
            </w:pPr>
            <w:r>
              <w:rPr>
                <w:rFonts w:ascii="Times New Roman" w:eastAsia="Times New Roman" w:hAnsi="Times New Roman"/>
                <w:sz w:val="16"/>
              </w:rPr>
              <w:t>0.00885</w:t>
            </w:r>
          </w:p>
        </w:tc>
      </w:tr>
    </w:tbl>
    <w:p w:rsidR="00000000" w:rsidRDefault="005838D8">
      <w:pPr>
        <w:spacing w:after="554" w:line="247" w:lineRule="auto"/>
        <w:ind w:left="-11" w:right="1" w:firstLine="0"/>
        <w:rPr>
          <w:rFonts w:eastAsia="Times New Roman"/>
        </w:rPr>
      </w:pPr>
      <w:r>
        <w:rPr>
          <w:sz w:val="16"/>
        </w:rPr>
        <w:lastRenderedPageBreak/>
        <w:t>最小值以粗体显示</w:t>
      </w:r>
      <w:r>
        <w:rPr>
          <w:sz w:val="16"/>
        </w:rPr>
        <w:t>。</w:t>
      </w:r>
      <w:r>
        <w:rPr>
          <w:sz w:val="16"/>
        </w:rPr>
        <w:t>括号中是近似标准偏差</w:t>
      </w:r>
      <w:r>
        <w:rPr>
          <w:sz w:val="16"/>
        </w:rPr>
        <w:t>。</w:t>
      </w:r>
      <w:r>
        <w:rPr>
          <w:sz w:val="16"/>
        </w:rPr>
        <w:t>以下是不同数据集上方法的平均排名</w:t>
      </w:r>
      <w:r>
        <w:rPr>
          <w:sz w:val="16"/>
        </w:rPr>
        <w:t>。</w:t>
      </w:r>
      <w:r>
        <w:rPr>
          <w:i/>
          <w:sz w:val="16"/>
        </w:rPr>
        <w:t>还报告了用于比较不同算法</w:t>
      </w:r>
      <w:r>
        <w:rPr>
          <w:i/>
          <w:sz w:val="16"/>
        </w:rPr>
        <w:t>的</w:t>
      </w:r>
      <w:r>
        <w:rPr>
          <w:sz w:val="16"/>
        </w:rPr>
        <w:t>具有</w:t>
      </w:r>
      <w:r>
        <w:rPr>
          <w:sz w:val="16"/>
        </w:rPr>
        <w:t xml:space="preserve"> Iman </w:t>
      </w:r>
      <w:r>
        <w:rPr>
          <w:sz w:val="16"/>
        </w:rPr>
        <w:t>和</w:t>
      </w:r>
      <w:r>
        <w:rPr>
          <w:sz w:val="16"/>
        </w:rPr>
        <w:t xml:space="preserve"> Davenport </w:t>
      </w:r>
      <w:r>
        <w:rPr>
          <w:sz w:val="16"/>
        </w:rPr>
        <w:t>校正的</w:t>
      </w:r>
      <w:r>
        <w:rPr>
          <w:sz w:val="16"/>
        </w:rPr>
        <w:t xml:space="preserve"> Friedman </w:t>
      </w:r>
      <w:r>
        <w:rPr>
          <w:sz w:val="16"/>
        </w:rPr>
        <w:t>检验的</w:t>
      </w:r>
      <w:r>
        <w:rPr>
          <w:sz w:val="16"/>
        </w:rPr>
        <w:t xml:space="preserve"> p </w:t>
      </w:r>
      <w:r>
        <w:rPr>
          <w:sz w:val="16"/>
        </w:rPr>
        <w:t>值</w:t>
      </w:r>
      <w:r>
        <w:rPr>
          <w:sz w:val="16"/>
        </w:rPr>
        <w:t>。</w:t>
      </w:r>
      <w:r>
        <w:rPr>
          <w:sz w:val="16"/>
        </w:rPr>
        <w:t>最后一行显示了</w:t>
      </w:r>
      <w:r>
        <w:rPr>
          <w:sz w:val="16"/>
        </w:rPr>
        <w:t xml:space="preserve"> Holm–Bonferroni </w:t>
      </w:r>
      <w:r>
        <w:rPr>
          <w:sz w:val="16"/>
        </w:rPr>
        <w:t>校正符号测试</w:t>
      </w:r>
      <w:r>
        <w:rPr>
          <w:sz w:val="16"/>
        </w:rPr>
        <w:t>的</w:t>
      </w:r>
      <w:r>
        <w:rPr>
          <w:i/>
          <w:sz w:val="16"/>
        </w:rPr>
        <w:t>p</w:t>
      </w:r>
      <w:r>
        <w:rPr>
          <w:sz w:val="16"/>
        </w:rPr>
        <w:t>值，用于</w:t>
      </w:r>
      <w:r>
        <w:rPr>
          <w:sz w:val="16"/>
        </w:rPr>
        <w:t xml:space="preserve"> </w:t>
      </w:r>
      <w:proofErr w:type="spellStart"/>
      <w:r>
        <w:rPr>
          <w:sz w:val="16"/>
        </w:rPr>
        <w:t>KTBoost</w:t>
      </w:r>
      <w:proofErr w:type="spellEnd"/>
      <w:r>
        <w:rPr>
          <w:sz w:val="16"/>
        </w:rPr>
        <w:t xml:space="preserve"> </w:t>
      </w:r>
      <w:r>
        <w:rPr>
          <w:sz w:val="16"/>
        </w:rPr>
        <w:t>算法与树和内核提升的成对比较</w:t>
      </w:r>
    </w:p>
    <w:p w:rsidR="00000000" w:rsidRDefault="005838D8">
      <w:pPr>
        <w:spacing w:after="220"/>
        <w:ind w:left="-1"/>
      </w:pPr>
      <w:r>
        <w:t>和休假值的惩罚，对于核回归，这包括核函数的平滑度，或者一般来说，核函数的类。也可以对两种类型的基础学习器使用不同的学习率</w:t>
      </w:r>
      <w:r>
        <w:t>。</w:t>
      </w:r>
      <w:r>
        <w:t>由于计算成本的限制，我们没有考虑调整参数的所有可能选择和组合</w:t>
      </w:r>
      <w:r>
        <w:t>。</w:t>
      </w:r>
      <w:r>
        <w:t>然而，树或内核提升中预测性能的潜在提高也可能会导致组合</w:t>
      </w:r>
      <w:r>
        <w:t xml:space="preserve"> </w:t>
      </w:r>
      <w:proofErr w:type="spellStart"/>
      <w:r>
        <w:t>KTBoost</w:t>
      </w:r>
      <w:proofErr w:type="spellEnd"/>
      <w:r>
        <w:t xml:space="preserve"> </w:t>
      </w:r>
      <w:r>
        <w:t>算法的准确性提高</w:t>
      </w:r>
      <w:r>
        <w:t>。</w:t>
      </w:r>
      <w:r>
        <w:t>我们还注意到，在我们的实验设置中，与</w:t>
      </w:r>
      <w:r>
        <w:t>树和内核增强案例相比，</w:t>
      </w:r>
      <w:proofErr w:type="spellStart"/>
      <w:r>
        <w:t>KTBoost</w:t>
      </w:r>
      <w:proofErr w:type="spellEnd"/>
      <w:r>
        <w:t xml:space="preserve"> </w:t>
      </w:r>
      <w:r>
        <w:t>算法的调整参数网格更大</w:t>
      </w:r>
      <w:r>
        <w:t>。</w:t>
      </w:r>
      <w:r>
        <w:t>不过，为了进行最公平的比较，这似乎是不可避免的</w:t>
      </w:r>
      <w:r>
        <w:t>。</w:t>
      </w:r>
      <w:r>
        <w:t>限制组合版本的一种类型的调优参数，但不限制单一基础学习者的情况似乎是别无选择的</w:t>
      </w:r>
      <w:r>
        <w:t>。</w:t>
      </w:r>
      <w:r>
        <w:t>在某种程度上缓解这种担忧的事实是，在上述模拟研究中，我们还发现在不使用交叉验证选择调整参数时表现出色，而不利的一面是，较大的调整参数网格也可能导致过度拟合</w:t>
      </w:r>
      <w:r>
        <w:t>。</w:t>
      </w:r>
      <w:r>
        <w:t>最后，我们指出，我们还考虑过比较未阻尼基学习器的风险</w:t>
      </w:r>
    </w:p>
    <w:p w:rsidR="00000000" w:rsidRDefault="005838D8">
      <w:pPr>
        <w:spacing w:after="249" w:line="256" w:lineRule="auto"/>
        <w:ind w:left="1762"/>
        <w:jc w:val="left"/>
      </w:pPr>
      <w:r>
        <w:rPr>
          <w:i/>
        </w:rPr>
        <w:t>R</w:t>
      </w:r>
      <w:r>
        <w:rPr>
          <w:noProof/>
        </w:rPr>
        <w:drawing>
          <wp:inline distT="0" distB="0" distL="0" distR="0">
            <wp:extent cx="1981200" cy="219075"/>
            <wp:effectExtent l="0" t="0" r="0" b="9525"/>
            <wp:docPr id="27" name="Picture 3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81200" cy="219075"/>
                    </a:xfrm>
                    <a:prstGeom prst="rect">
                      <a:avLst/>
                    </a:prstGeom>
                    <a:noFill/>
                    <a:ln>
                      <a:noFill/>
                    </a:ln>
                  </pic:spPr>
                </pic:pic>
              </a:graphicData>
            </a:graphic>
          </wp:inline>
        </w:drawing>
      </w:r>
    </w:p>
    <w:p w:rsidR="00000000" w:rsidRDefault="005838D8">
      <w:pPr>
        <w:spacing w:after="476"/>
        <w:ind w:left="-1"/>
      </w:pPr>
      <w:r>
        <w:t>在算</w:t>
      </w:r>
      <w:r>
        <w:t>法</w:t>
      </w:r>
      <w:r>
        <w:rPr>
          <w:color w:val="0000FF"/>
        </w:rPr>
        <w:t>1</w:t>
      </w:r>
      <w:r>
        <w:rPr>
          <w:color w:val="0000FF"/>
        </w:rPr>
        <w:t>的第</w:t>
      </w:r>
      <w:r>
        <w:rPr>
          <w:color w:val="0000FF"/>
        </w:rPr>
        <w:t xml:space="preserve"> 5 </w:t>
      </w:r>
      <w:r>
        <w:rPr>
          <w:color w:val="0000FF"/>
        </w:rPr>
        <w:t>行</w:t>
      </w:r>
      <w:r>
        <w:t>选择添加到集成中的基学习器时，我们获得了非常相似的结果（参见补充材料）。</w:t>
      </w:r>
    </w:p>
    <w:p w:rsidR="00000000" w:rsidRDefault="005838D8">
      <w:pPr>
        <w:pStyle w:val="1"/>
        <w:spacing w:after="186"/>
        <w:ind w:left="177" w:hanging="188"/>
      </w:pPr>
      <w:r>
        <w:rPr>
          <w:rFonts w:ascii="宋体" w:eastAsia="宋体" w:hAnsi="宋体" w:cs="宋体" w:hint="eastAsia"/>
        </w:rPr>
        <w:t>结论</w:t>
      </w:r>
    </w:p>
    <w:p w:rsidR="00000000" w:rsidRDefault="005838D8">
      <w:pPr>
        <w:ind w:left="-1"/>
      </w:pPr>
      <w:r>
        <w:t>我们引入了一种新的提升算法，它结合了树和</w:t>
      </w:r>
      <w:r>
        <w:t xml:space="preserve"> RKHS </w:t>
      </w:r>
      <w:r>
        <w:t>函数作为基础学习器</w:t>
      </w:r>
      <w:r>
        <w:t>。</w:t>
      </w:r>
      <w:r>
        <w:t>直观上，这个想法是不连续的树和连续的</w:t>
      </w:r>
      <w:r>
        <w:t xml:space="preserve"> RKHS </w:t>
      </w:r>
      <w:r>
        <w:t>函数相互补充，因为树更适合学习函数的粗糙部分，而</w:t>
      </w:r>
      <w:r>
        <w:t xml:space="preserve"> RKHS </w:t>
      </w:r>
      <w:r>
        <w:t>回归函数可以更好地学习函数的平滑部分</w:t>
      </w:r>
      <w:r>
        <w:t>。</w:t>
      </w:r>
      <w:r>
        <w:t>我们将</w:t>
      </w:r>
      <w:r>
        <w:t xml:space="preserve"> </w:t>
      </w:r>
      <w:proofErr w:type="spellStart"/>
      <w:r>
        <w:t>KTBoost</w:t>
      </w:r>
      <w:proofErr w:type="spellEnd"/>
      <w:r>
        <w:t xml:space="preserve"> </w:t>
      </w:r>
      <w:r>
        <w:t>算法的预测精度与树和内核提升进行了比较，发现与树和内核提升相比，</w:t>
      </w:r>
      <w:proofErr w:type="spellStart"/>
      <w:r>
        <w:t>KTBoost</w:t>
      </w:r>
      <w:proofErr w:type="spellEnd"/>
      <w:r>
        <w:t xml:space="preserve"> </w:t>
      </w:r>
      <w:r>
        <w:t>的预测精度要高得多</w:t>
      </w:r>
      <w:r>
        <w:t>。</w:t>
      </w:r>
    </w:p>
    <w:p w:rsidR="00000000" w:rsidRDefault="005838D8">
      <w:pPr>
        <w:spacing w:after="198"/>
        <w:ind w:left="-11" w:firstLine="227"/>
      </w:pPr>
      <w:r>
        <w:t>未来的研究可以从几个方向进行</w:t>
      </w:r>
      <w:r>
        <w:t>。</w:t>
      </w:r>
      <w:r>
        <w:t>首先，除了树和核回归函数之外，研</w:t>
      </w:r>
      <w:r>
        <w:t>究</w:t>
      </w:r>
      <w:r>
        <w:rPr>
          <w:color w:val="0000FF"/>
        </w:rPr>
        <w:t>其他基础学习器（如神经网络</w:t>
      </w:r>
      <w:r>
        <w:rPr>
          <w:color w:val="0000FF"/>
        </w:rPr>
        <w:t xml:space="preserve"> [23</w:t>
      </w:r>
      <w:r>
        <w:rPr>
          <w:color w:val="0000FF"/>
        </w:rPr>
        <w:t>、</w:t>
      </w:r>
      <w:r>
        <w:rPr>
          <w:color w:val="0000FF"/>
        </w:rPr>
        <w:t>31</w:t>
      </w:r>
      <w:r>
        <w:rPr>
          <w:color w:val="0000FF"/>
        </w:rPr>
        <w:t xml:space="preserve"> </w:t>
      </w:r>
      <w:r>
        <w:t>]</w:t>
      </w:r>
      <w:r>
        <w:t xml:space="preserve"> </w:t>
      </w:r>
      <w:r>
        <w:t>）在多大程度上有用会很有</w:t>
      </w:r>
      <w:r>
        <w:t>趣</w:t>
      </w:r>
      <w:r>
        <w:rPr>
          <w:color w:val="0000FF"/>
        </w:rPr>
        <w:t>。</w:t>
      </w:r>
      <w:r>
        <w:rPr>
          <w:color w:val="0000FF"/>
        </w:rPr>
        <w:t>使用再生内核</w:t>
      </w:r>
      <w:r>
        <w:rPr>
          <w:color w:val="0000FF"/>
        </w:rPr>
        <w:t xml:space="preserve"> </w:t>
      </w:r>
      <w:proofErr w:type="spellStart"/>
      <w:r>
        <w:rPr>
          <w:color w:val="0000FF"/>
        </w:rPr>
        <w:t>Kre</w:t>
      </w:r>
      <w:r>
        <w:rPr>
          <w:color w:val="0000FF"/>
        </w:rPr>
        <w:t>˘ı</w:t>
      </w:r>
      <w:r>
        <w:rPr>
          <w:color w:val="0000FF"/>
        </w:rPr>
        <w:t>n</w:t>
      </w:r>
      <w:proofErr w:type="spellEnd"/>
      <w:r>
        <w:rPr>
          <w:color w:val="0000FF"/>
        </w:rPr>
        <w:t>空</w:t>
      </w:r>
      <w:r>
        <w:rPr>
          <w:color w:val="0000FF"/>
        </w:rPr>
        <w:t>间</w:t>
      </w:r>
      <w:r>
        <w:t xml:space="preserve">(RKKS) </w:t>
      </w:r>
      <w:r>
        <w:t>学习器推广</w:t>
      </w:r>
      <w:r>
        <w:t xml:space="preserve"> </w:t>
      </w:r>
      <w:proofErr w:type="spellStart"/>
      <w:r>
        <w:t>KTBoost</w:t>
      </w:r>
      <w:proofErr w:type="spellEnd"/>
      <w:r>
        <w:t xml:space="preserve"> </w:t>
      </w:r>
      <w:r>
        <w:t>算</w:t>
      </w:r>
      <w:r>
        <w:t>法</w:t>
      </w:r>
      <w:r>
        <w:t>[</w:t>
      </w:r>
      <w:r>
        <w:t xml:space="preserve"> </w:t>
      </w:r>
      <w:r>
        <w:rPr>
          <w:color w:val="0000FF"/>
        </w:rPr>
        <w:t>32</w:t>
      </w:r>
      <w:r>
        <w:rPr>
          <w:color w:val="0000FF"/>
        </w:rPr>
        <w:t>、</w:t>
      </w:r>
      <w:r>
        <w:rPr>
          <w:color w:val="0000FF"/>
        </w:rPr>
        <w:t>3</w:t>
      </w:r>
      <w:r>
        <w:rPr>
          <w:color w:val="0000FF"/>
        </w:rPr>
        <w:t>3</w:t>
      </w:r>
      <w:r>
        <w:t xml:space="preserve">] </w:t>
      </w:r>
      <w:r>
        <w:t>而不是</w:t>
      </w:r>
      <w:r>
        <w:t xml:space="preserve"> RKHS </w:t>
      </w:r>
      <w:r>
        <w:t>学习者也可以被调查</w:t>
      </w:r>
      <w:r>
        <w:t>。</w:t>
      </w:r>
      <w:r>
        <w:t>此外，学习率或风险界限等理论结果可能有助于进一步了解为什么树和内核机器的组合会导致预测准确性提高</w:t>
      </w:r>
      <w:r>
        <w:t>。</w:t>
      </w:r>
      <w:r>
        <w:t>最后，比较</w:t>
      </w:r>
      <w:r>
        <w:t xml:space="preserve"> </w:t>
      </w:r>
      <w:proofErr w:type="spellStart"/>
      <w:r>
        <w:t>KTBoost</w:t>
      </w:r>
      <w:proofErr w:type="spellEnd"/>
      <w:r>
        <w:t xml:space="preserve"> </w:t>
      </w:r>
      <w:r>
        <w:t>算法在非常大的数据集上使用不同的策略来降低</w:t>
      </w:r>
      <w:r>
        <w:t xml:space="preserve"> RKHS </w:t>
      </w:r>
      <w:r>
        <w:t>部分的计算复杂性会很有趣</w:t>
      </w:r>
      <w:r>
        <w:t>。</w:t>
      </w:r>
      <w:r>
        <w:t>在第</w:t>
      </w:r>
      <w:r>
        <w:t xml:space="preserve"> 1 </w:t>
      </w:r>
      <w:r>
        <w:t>节中简要概述了关于如何</w:t>
      </w:r>
      <w:r>
        <w:t>做到这一点的几种潜在策略</w:t>
      </w:r>
      <w:r>
        <w:t>。</w:t>
      </w:r>
      <w:r>
        <w:rPr>
          <w:color w:val="0000FF"/>
        </w:rPr>
        <w:t>3.1</w:t>
      </w:r>
      <w:r>
        <w:rPr>
          <w:color w:val="0000FF"/>
        </w:rPr>
        <w:t xml:space="preserve"> </w:t>
      </w:r>
      <w:r>
        <w:t>。</w:t>
      </w:r>
    </w:p>
    <w:p w:rsidR="00000000" w:rsidRDefault="005838D8">
      <w:pPr>
        <w:spacing w:after="241" w:line="247" w:lineRule="auto"/>
        <w:ind w:left="-11" w:right="1" w:firstLine="0"/>
      </w:pPr>
      <w:r>
        <w:rPr>
          <w:rFonts w:ascii="宋体" w:eastAsia="宋体" w:hAnsi="宋体" w:cs="宋体" w:hint="eastAsia"/>
          <w:b/>
          <w:sz w:val="16"/>
        </w:rPr>
        <w:t>补充信息</w:t>
      </w:r>
      <w:r>
        <w:rPr>
          <w:rFonts w:ascii="Calibri" w:eastAsia="Calibri" w:hAnsi="Calibri" w:cs="Calibri"/>
          <w:b/>
          <w:sz w:val="16"/>
        </w:rPr>
        <w:tab/>
      </w:r>
      <w:r>
        <w:rPr>
          <w:sz w:val="16"/>
        </w:rPr>
        <w:t>在线版本包含可在</w:t>
      </w:r>
      <w:r>
        <w:fldChar w:fldCharType="begin"/>
      </w:r>
      <w:r>
        <w:instrText xml:space="preserve"> </w:instrText>
      </w:r>
      <w:r>
        <w:instrText>HYPERLINK "https://doi.org/10.1007/s11063-021-10434-9"</w:instrText>
      </w:r>
      <w:r>
        <w:instrText xml:space="preserve"> </w:instrText>
      </w:r>
      <w:r>
        <w:fldChar w:fldCharType="separate"/>
      </w:r>
      <w:r>
        <w:rPr>
          <w:rStyle w:val="a3"/>
          <w:sz w:val="16"/>
          <w:u w:val="none"/>
        </w:rPr>
        <w:t xml:space="preserve">https://doi </w:t>
      </w:r>
      <w:r>
        <w:rPr>
          <w:rStyle w:val="a3"/>
          <w:sz w:val="16"/>
          <w:u w:val="none"/>
        </w:rPr>
        <w:t>上获得的补充材料。</w:t>
      </w:r>
      <w:r>
        <w:fldChar w:fldCharType="end"/>
      </w:r>
      <w:hyperlink r:id="rId40" w:history="1">
        <w:r>
          <w:rPr>
            <w:rStyle w:val="a3"/>
            <w:sz w:val="16"/>
            <w:u w:val="none"/>
          </w:rPr>
          <w:t>组织</w:t>
        </w:r>
        <w:r>
          <w:rPr>
            <w:rStyle w:val="a3"/>
            <w:sz w:val="16"/>
            <w:u w:val="none"/>
          </w:rPr>
          <w:t>/10.1007/s11063-021-10434-9</w:t>
        </w:r>
        <w:r>
          <w:rPr>
            <w:rStyle w:val="a3"/>
            <w:sz w:val="16"/>
            <w:u w:val="none"/>
          </w:rPr>
          <w:t xml:space="preserve"> </w:t>
        </w:r>
      </w:hyperlink>
      <w:hyperlink r:id="rId41" w:history="1">
        <w:r>
          <w:rPr>
            <w:rStyle w:val="a3"/>
            <w:color w:val="111111"/>
            <w:sz w:val="16"/>
            <w:u w:val="none"/>
          </w:rPr>
          <w:t>。</w:t>
        </w:r>
      </w:hyperlink>
    </w:p>
    <w:p w:rsidR="00000000" w:rsidRDefault="005838D8">
      <w:pPr>
        <w:spacing w:after="196" w:line="247" w:lineRule="auto"/>
        <w:ind w:left="-11" w:right="1" w:firstLine="0"/>
      </w:pPr>
      <w:r>
        <w:rPr>
          <w:rFonts w:ascii="宋体" w:eastAsia="宋体" w:hAnsi="宋体" w:cs="宋体" w:hint="eastAsia"/>
          <w:b/>
          <w:sz w:val="16"/>
        </w:rPr>
        <w:t>致</w:t>
      </w:r>
      <w:r>
        <w:rPr>
          <w:rFonts w:ascii="宋体" w:eastAsia="宋体" w:hAnsi="宋体" w:cs="宋体" w:hint="eastAsia"/>
          <w:b/>
          <w:sz w:val="16"/>
        </w:rPr>
        <w:t>谢</w:t>
      </w:r>
      <w:r>
        <w:rPr>
          <w:sz w:val="16"/>
        </w:rPr>
        <w:t>感谢</w:t>
      </w:r>
      <w:r>
        <w:rPr>
          <w:sz w:val="16"/>
        </w:rPr>
        <w:t xml:space="preserve"> Christoph </w:t>
      </w:r>
      <w:proofErr w:type="spellStart"/>
      <w:r>
        <w:rPr>
          <w:sz w:val="16"/>
        </w:rPr>
        <w:t>Hirnschall</w:t>
      </w:r>
      <w:proofErr w:type="spellEnd"/>
      <w:r>
        <w:rPr>
          <w:sz w:val="16"/>
        </w:rPr>
        <w:t xml:space="preserve"> </w:t>
      </w:r>
      <w:r>
        <w:rPr>
          <w:sz w:val="16"/>
        </w:rPr>
        <w:t>对本文提供的有用反馈</w:t>
      </w:r>
      <w:r>
        <w:rPr>
          <w:sz w:val="16"/>
        </w:rPr>
        <w:t>。</w:t>
      </w:r>
      <w:r>
        <w:rPr>
          <w:sz w:val="16"/>
        </w:rPr>
        <w:t>这项研究得到了瑞士创新机构</w:t>
      </w:r>
      <w:r>
        <w:rPr>
          <w:sz w:val="16"/>
        </w:rPr>
        <w:t>-</w:t>
      </w:r>
      <w:proofErr w:type="spellStart"/>
      <w:r>
        <w:rPr>
          <w:sz w:val="16"/>
        </w:rPr>
        <w:t>Innosuisse</w:t>
      </w:r>
      <w:proofErr w:type="spellEnd"/>
      <w:r>
        <w:rPr>
          <w:sz w:val="16"/>
        </w:rPr>
        <w:t xml:space="preserve"> (25746.1 PFES-ES) </w:t>
      </w:r>
      <w:r>
        <w:rPr>
          <w:sz w:val="16"/>
        </w:rPr>
        <w:t>的部分支持。</w:t>
      </w:r>
    </w:p>
    <w:p w:rsidR="00000000" w:rsidRDefault="005838D8">
      <w:pPr>
        <w:spacing w:after="204" w:line="247" w:lineRule="auto"/>
        <w:ind w:left="-11" w:right="1" w:firstLine="0"/>
      </w:pPr>
      <w:r>
        <w:rPr>
          <w:sz w:val="16"/>
        </w:rPr>
        <w:t xml:space="preserve">Hochschule Luzern </w:t>
      </w:r>
      <w:r>
        <w:rPr>
          <w:sz w:val="16"/>
        </w:rPr>
        <w:t>提供的资金开放获</w:t>
      </w:r>
      <w:r>
        <w:rPr>
          <w:sz w:val="16"/>
        </w:rPr>
        <w:t>取</w:t>
      </w:r>
      <w:r>
        <w:rPr>
          <w:rFonts w:ascii="宋体" w:eastAsia="宋体" w:hAnsi="宋体" w:cs="宋体" w:hint="eastAsia"/>
          <w:b/>
          <w:sz w:val="16"/>
        </w:rPr>
        <w:t>资</w:t>
      </w:r>
      <w:r>
        <w:rPr>
          <w:rFonts w:ascii="宋体" w:eastAsia="宋体" w:hAnsi="宋体" w:cs="宋体" w:hint="eastAsia"/>
          <w:b/>
          <w:sz w:val="16"/>
        </w:rPr>
        <w:t>金</w:t>
      </w:r>
    </w:p>
    <w:p w:rsidR="00000000" w:rsidRDefault="005838D8">
      <w:pPr>
        <w:spacing w:after="506" w:line="247" w:lineRule="auto"/>
        <w:ind w:left="-11" w:right="1" w:firstLine="0"/>
      </w:pPr>
      <w:r>
        <w:rPr>
          <w:rFonts w:ascii="宋体" w:eastAsia="宋体" w:hAnsi="宋体" w:cs="宋体" w:hint="eastAsia"/>
          <w:b/>
          <w:sz w:val="16"/>
        </w:rPr>
        <w:lastRenderedPageBreak/>
        <w:t>开放获</w:t>
      </w:r>
      <w:r>
        <w:rPr>
          <w:rFonts w:ascii="宋体" w:eastAsia="宋体" w:hAnsi="宋体" w:cs="宋体" w:hint="eastAsia"/>
          <w:b/>
          <w:sz w:val="16"/>
        </w:rPr>
        <w:t>取</w:t>
      </w:r>
      <w:r>
        <w:rPr>
          <w:sz w:val="16"/>
        </w:rPr>
        <w:t>本文根据知识共享署名</w:t>
      </w:r>
      <w:r>
        <w:rPr>
          <w:sz w:val="16"/>
        </w:rPr>
        <w:t xml:space="preserve"> 4.0 </w:t>
      </w:r>
      <w:r>
        <w:rPr>
          <w:sz w:val="16"/>
        </w:rPr>
        <w:t>国际许可获得许可，该许可允许以任何媒体或格式使用、共享、改编、分发和复制，只要您对原作者和来源给予适当的信任，提供知识</w:t>
      </w:r>
      <w:r>
        <w:rPr>
          <w:sz w:val="16"/>
        </w:rPr>
        <w:t>共享许可的链接，并说明是否进行了更改</w:t>
      </w:r>
      <w:r>
        <w:rPr>
          <w:sz w:val="16"/>
        </w:rPr>
        <w:t>。</w:t>
      </w:r>
      <w:r>
        <w:rPr>
          <w:sz w:val="16"/>
        </w:rPr>
        <w:t>本文中的图像或其他第三方材料包含在文章的知识共享许可中，除非在材料的信用额度中另有说明</w:t>
      </w:r>
      <w:r>
        <w:rPr>
          <w:sz w:val="16"/>
        </w:rPr>
        <w:t>。</w:t>
      </w:r>
      <w:r>
        <w:rPr>
          <w:sz w:val="16"/>
        </w:rPr>
        <w:t>如果材料未包含在文章的</w:t>
      </w:r>
      <w:r>
        <w:rPr>
          <w:sz w:val="16"/>
        </w:rPr>
        <w:t xml:space="preserve"> Creative Commons </w:t>
      </w:r>
      <w:r>
        <w:rPr>
          <w:sz w:val="16"/>
        </w:rPr>
        <w:t>许可中，并且您的预期用途不被法律法规允许或超出允许的用途，您将需要直接从版权所有者那里获得许可</w:t>
      </w:r>
      <w:r>
        <w:rPr>
          <w:sz w:val="16"/>
        </w:rPr>
        <w:t>。</w:t>
      </w:r>
      <w:r>
        <w:rPr>
          <w:sz w:val="16"/>
        </w:rPr>
        <w:t>要查看此许可证的副本，请访问</w:t>
      </w:r>
      <w:hyperlink r:id="rId42" w:history="1">
        <w:r>
          <w:rPr>
            <w:rStyle w:val="a3"/>
            <w:sz w:val="16"/>
            <w:u w:val="none"/>
          </w:rPr>
          <w:t>http://creativecommons.org/licenses/by/4.0</w:t>
        </w:r>
        <w:r>
          <w:rPr>
            <w:rStyle w:val="a3"/>
            <w:sz w:val="16"/>
            <w:u w:val="none"/>
          </w:rPr>
          <w:t>/</w:t>
        </w:r>
      </w:hyperlink>
      <w:hyperlink r:id="rId43" w:history="1">
        <w:r>
          <w:rPr>
            <w:rStyle w:val="a3"/>
            <w:color w:val="111111"/>
            <w:sz w:val="16"/>
            <w:u w:val="none"/>
          </w:rPr>
          <w:t>.</w:t>
        </w:r>
      </w:hyperlink>
    </w:p>
    <w:p w:rsidR="00000000" w:rsidRDefault="005838D8">
      <w:pPr>
        <w:pStyle w:val="1"/>
        <w:numPr>
          <w:ilvl w:val="0"/>
          <w:numId w:val="0"/>
        </w:numPr>
        <w:spacing w:after="134"/>
        <w:ind w:left="-1"/>
      </w:pPr>
      <w:r>
        <w:rPr>
          <w:rFonts w:ascii="宋体" w:eastAsia="宋体" w:hAnsi="宋体" w:cs="宋体" w:hint="eastAsia"/>
        </w:rPr>
        <w:t>参考</w:t>
      </w:r>
    </w:p>
    <w:p w:rsidR="00000000" w:rsidRDefault="005838D8">
      <w:pPr>
        <w:numPr>
          <w:ilvl w:val="0"/>
          <w:numId w:val="4"/>
        </w:numPr>
        <w:spacing w:after="5" w:line="247" w:lineRule="auto"/>
        <w:ind w:right="1" w:hanging="296"/>
      </w:pPr>
      <w:r>
        <w:rPr>
          <w:sz w:val="16"/>
        </w:rPr>
        <w:t xml:space="preserve">Belkin M, Hsu DJ, Mitra P (2018a) </w:t>
      </w:r>
      <w:r>
        <w:rPr>
          <w:sz w:val="16"/>
        </w:rPr>
        <w:t>过拟合还是完美拟合</w:t>
      </w:r>
      <w:r>
        <w:rPr>
          <w:sz w:val="16"/>
        </w:rPr>
        <w:t>？</w:t>
      </w:r>
      <w:r>
        <w:rPr>
          <w:sz w:val="16"/>
        </w:rPr>
        <w:t>插值的分类和回归规则的风险界限</w:t>
      </w:r>
      <w:r>
        <w:rPr>
          <w:sz w:val="16"/>
        </w:rPr>
        <w:t>。</w:t>
      </w:r>
      <w:r>
        <w:rPr>
          <w:sz w:val="16"/>
        </w:rPr>
        <w:t>在：</w:t>
      </w:r>
      <w:proofErr w:type="spellStart"/>
      <w:r>
        <w:rPr>
          <w:sz w:val="16"/>
        </w:rPr>
        <w:t>Bengio</w:t>
      </w:r>
      <w:proofErr w:type="spellEnd"/>
      <w:r>
        <w:rPr>
          <w:sz w:val="16"/>
        </w:rPr>
        <w:t xml:space="preserve"> S</w:t>
      </w:r>
      <w:r>
        <w:rPr>
          <w:sz w:val="16"/>
        </w:rPr>
        <w:t>，</w:t>
      </w:r>
      <w:r>
        <w:rPr>
          <w:sz w:val="16"/>
        </w:rPr>
        <w:t>Wallach H</w:t>
      </w:r>
      <w:r>
        <w:rPr>
          <w:sz w:val="16"/>
        </w:rPr>
        <w:t>，</w:t>
      </w:r>
      <w:r>
        <w:rPr>
          <w:sz w:val="16"/>
        </w:rPr>
        <w:t>Larochelle H</w:t>
      </w:r>
      <w:r>
        <w:rPr>
          <w:sz w:val="16"/>
        </w:rPr>
        <w:t>，</w:t>
      </w:r>
      <w:proofErr w:type="spellStart"/>
      <w:r>
        <w:rPr>
          <w:sz w:val="16"/>
        </w:rPr>
        <w:t>Grauman</w:t>
      </w:r>
      <w:proofErr w:type="spellEnd"/>
      <w:r>
        <w:rPr>
          <w:sz w:val="16"/>
        </w:rPr>
        <w:t xml:space="preserve"> K</w:t>
      </w:r>
      <w:r>
        <w:rPr>
          <w:sz w:val="16"/>
        </w:rPr>
        <w:t>，</w:t>
      </w:r>
      <w:proofErr w:type="spellStart"/>
      <w:r>
        <w:rPr>
          <w:sz w:val="16"/>
        </w:rPr>
        <w:t>Cesa</w:t>
      </w:r>
      <w:proofErr w:type="spellEnd"/>
      <w:r>
        <w:rPr>
          <w:sz w:val="16"/>
        </w:rPr>
        <w:t>-Bianchi N</w:t>
      </w:r>
      <w:r>
        <w:rPr>
          <w:sz w:val="16"/>
        </w:rPr>
        <w:t>，</w:t>
      </w:r>
    </w:p>
    <w:p w:rsidR="00000000" w:rsidRDefault="005838D8">
      <w:pPr>
        <w:spacing w:after="5" w:line="247" w:lineRule="auto"/>
        <w:ind w:left="300" w:right="1" w:firstLine="0"/>
      </w:pPr>
      <w:r>
        <w:rPr>
          <w:sz w:val="16"/>
        </w:rPr>
        <w:t xml:space="preserve">Garnett R (eds) </w:t>
      </w:r>
      <w:r>
        <w:rPr>
          <w:sz w:val="16"/>
        </w:rPr>
        <w:t>神经信息处理系统的进展，第</w:t>
      </w:r>
      <w:r>
        <w:rPr>
          <w:sz w:val="16"/>
        </w:rPr>
        <w:t xml:space="preserve"> 31 </w:t>
      </w:r>
      <w:r>
        <w:rPr>
          <w:sz w:val="16"/>
        </w:rPr>
        <w:t>卷。第</w:t>
      </w:r>
      <w:r>
        <w:rPr>
          <w:sz w:val="16"/>
        </w:rPr>
        <w:t xml:space="preserve"> 2306–2317 </w:t>
      </w:r>
      <w:r>
        <w:rPr>
          <w:sz w:val="16"/>
        </w:rPr>
        <w:t>页</w:t>
      </w:r>
    </w:p>
    <w:p w:rsidR="00000000" w:rsidRDefault="005838D8">
      <w:pPr>
        <w:numPr>
          <w:ilvl w:val="0"/>
          <w:numId w:val="4"/>
        </w:numPr>
        <w:spacing w:after="5" w:line="247" w:lineRule="auto"/>
        <w:ind w:right="1" w:hanging="296"/>
      </w:pPr>
      <w:r>
        <w:rPr>
          <w:sz w:val="16"/>
        </w:rPr>
        <w:t>Belkin M, Ma S, Manda</w:t>
      </w:r>
      <w:r>
        <w:rPr>
          <w:sz w:val="16"/>
        </w:rPr>
        <w:t xml:space="preserve">l S (2018b) To understand deep learning we need to understand kernel </w:t>
      </w:r>
      <w:proofErr w:type="spellStart"/>
      <w:r>
        <w:rPr>
          <w:sz w:val="16"/>
        </w:rPr>
        <w:t>learning.In</w:t>
      </w:r>
      <w:proofErr w:type="spellEnd"/>
      <w:r>
        <w:rPr>
          <w:sz w:val="16"/>
        </w:rPr>
        <w:t xml:space="preserve">: Dy J, Krause A (eds) </w:t>
      </w:r>
      <w:r>
        <w:rPr>
          <w:sz w:val="16"/>
        </w:rPr>
        <w:t>第</w:t>
      </w:r>
      <w:r>
        <w:rPr>
          <w:sz w:val="16"/>
        </w:rPr>
        <w:t xml:space="preserve"> 35 </w:t>
      </w:r>
      <w:r>
        <w:rPr>
          <w:sz w:val="16"/>
        </w:rPr>
        <w:t>届机器学习国际会议论文集，机器学习论文集第</w:t>
      </w:r>
      <w:r>
        <w:rPr>
          <w:sz w:val="16"/>
        </w:rPr>
        <w:t xml:space="preserve"> 80 </w:t>
      </w:r>
      <w:r>
        <w:rPr>
          <w:sz w:val="16"/>
        </w:rPr>
        <w:t>卷学习研究</w:t>
      </w:r>
      <w:r>
        <w:rPr>
          <w:sz w:val="16"/>
        </w:rPr>
        <w:t>。</w:t>
      </w:r>
      <w:r>
        <w:rPr>
          <w:sz w:val="16"/>
        </w:rPr>
        <w:t>第</w:t>
      </w:r>
      <w:r>
        <w:rPr>
          <w:sz w:val="16"/>
        </w:rPr>
        <w:t xml:space="preserve"> 541–549 </w:t>
      </w:r>
      <w:r>
        <w:rPr>
          <w:sz w:val="16"/>
        </w:rPr>
        <w:t>页</w:t>
      </w:r>
    </w:p>
    <w:p w:rsidR="00000000" w:rsidRDefault="005838D8">
      <w:pPr>
        <w:numPr>
          <w:ilvl w:val="0"/>
          <w:numId w:val="4"/>
        </w:numPr>
        <w:spacing w:after="5" w:line="247" w:lineRule="auto"/>
        <w:ind w:right="1" w:hanging="296"/>
      </w:pPr>
      <w:proofErr w:type="spellStart"/>
      <w:r>
        <w:rPr>
          <w:sz w:val="16"/>
        </w:rPr>
        <w:t>Bengio</w:t>
      </w:r>
      <w:proofErr w:type="spellEnd"/>
      <w:r>
        <w:rPr>
          <w:sz w:val="16"/>
        </w:rPr>
        <w:t xml:space="preserve"> Y, </w:t>
      </w:r>
      <w:proofErr w:type="spellStart"/>
      <w:r>
        <w:rPr>
          <w:sz w:val="16"/>
        </w:rPr>
        <w:t>Grandvalet</w:t>
      </w:r>
      <w:proofErr w:type="spellEnd"/>
      <w:r>
        <w:rPr>
          <w:sz w:val="16"/>
        </w:rPr>
        <w:t xml:space="preserve"> Y (2004) No unbiased estimator of variance of k-fold cross-validation</w:t>
      </w:r>
      <w:r>
        <w:rPr>
          <w:sz w:val="16"/>
        </w:rPr>
        <w:t>。</w:t>
      </w:r>
      <w:r>
        <w:rPr>
          <w:sz w:val="16"/>
        </w:rPr>
        <w:t xml:space="preserve">J </w:t>
      </w:r>
      <w:proofErr w:type="spellStart"/>
      <w:r>
        <w:rPr>
          <w:sz w:val="16"/>
        </w:rPr>
        <w:t>MachLearn</w:t>
      </w:r>
      <w:proofErr w:type="spellEnd"/>
      <w:r>
        <w:rPr>
          <w:sz w:val="16"/>
        </w:rPr>
        <w:t xml:space="preserve"> Re</w:t>
      </w:r>
      <w:r>
        <w:rPr>
          <w:sz w:val="16"/>
        </w:rPr>
        <w:t>s 5:1089–1105</w:t>
      </w:r>
    </w:p>
    <w:p w:rsidR="00000000" w:rsidRDefault="005838D8">
      <w:pPr>
        <w:numPr>
          <w:ilvl w:val="0"/>
          <w:numId w:val="4"/>
        </w:numPr>
        <w:spacing w:after="5" w:line="247" w:lineRule="auto"/>
        <w:ind w:right="1" w:hanging="296"/>
      </w:pPr>
      <w:proofErr w:type="spellStart"/>
      <w:r>
        <w:rPr>
          <w:sz w:val="16"/>
        </w:rPr>
        <w:t>Berlinet</w:t>
      </w:r>
      <w:proofErr w:type="spellEnd"/>
      <w:r>
        <w:rPr>
          <w:sz w:val="16"/>
        </w:rPr>
        <w:t xml:space="preserve"> A, Thomas-</w:t>
      </w:r>
      <w:proofErr w:type="spellStart"/>
      <w:r>
        <w:rPr>
          <w:sz w:val="16"/>
        </w:rPr>
        <w:t>Agnan</w:t>
      </w:r>
      <w:proofErr w:type="spellEnd"/>
      <w:r>
        <w:rPr>
          <w:sz w:val="16"/>
        </w:rPr>
        <w:t xml:space="preserve"> C (2011) Reproducing kernel Hilbert spaces in probability and </w:t>
      </w:r>
      <w:proofErr w:type="spellStart"/>
      <w:r>
        <w:rPr>
          <w:sz w:val="16"/>
        </w:rPr>
        <w:t>statistics.Springer</w:t>
      </w:r>
      <w:proofErr w:type="spellEnd"/>
      <w:r>
        <w:rPr>
          <w:sz w:val="16"/>
        </w:rPr>
        <w:t>, Berlin</w:t>
      </w:r>
    </w:p>
    <w:p w:rsidR="00000000" w:rsidRDefault="005838D8">
      <w:pPr>
        <w:numPr>
          <w:ilvl w:val="0"/>
          <w:numId w:val="4"/>
        </w:numPr>
        <w:spacing w:after="5" w:line="247" w:lineRule="auto"/>
        <w:ind w:right="1" w:hanging="296"/>
      </w:pPr>
      <w:r>
        <w:rPr>
          <w:sz w:val="16"/>
        </w:rPr>
        <w:t>Bevilacqua M</w:t>
      </w:r>
      <w:r>
        <w:rPr>
          <w:sz w:val="16"/>
        </w:rPr>
        <w:t>、</w:t>
      </w:r>
      <w:proofErr w:type="spellStart"/>
      <w:r>
        <w:rPr>
          <w:sz w:val="16"/>
        </w:rPr>
        <w:t>Faouzi</w:t>
      </w:r>
      <w:proofErr w:type="spellEnd"/>
      <w:r>
        <w:rPr>
          <w:sz w:val="16"/>
        </w:rPr>
        <w:t xml:space="preserve"> T</w:t>
      </w:r>
      <w:r>
        <w:rPr>
          <w:sz w:val="16"/>
        </w:rPr>
        <w:t>、</w:t>
      </w:r>
      <w:proofErr w:type="spellStart"/>
      <w:r>
        <w:rPr>
          <w:sz w:val="16"/>
        </w:rPr>
        <w:t>Furrer</w:t>
      </w:r>
      <w:proofErr w:type="spellEnd"/>
      <w:r>
        <w:rPr>
          <w:sz w:val="16"/>
        </w:rPr>
        <w:t xml:space="preserve"> R</w:t>
      </w:r>
      <w:r>
        <w:rPr>
          <w:sz w:val="16"/>
        </w:rPr>
        <w:t>、</w:t>
      </w:r>
      <w:proofErr w:type="spellStart"/>
      <w:r>
        <w:rPr>
          <w:sz w:val="16"/>
        </w:rPr>
        <w:t>Porcu</w:t>
      </w:r>
      <w:proofErr w:type="spellEnd"/>
      <w:r>
        <w:rPr>
          <w:sz w:val="16"/>
        </w:rPr>
        <w:t xml:space="preserve"> E </w:t>
      </w:r>
      <w:r>
        <w:rPr>
          <w:sz w:val="16"/>
        </w:rPr>
        <w:t>等人</w:t>
      </w:r>
      <w:r>
        <w:rPr>
          <w:sz w:val="16"/>
        </w:rPr>
        <w:t xml:space="preserve"> (2019) Estimation and prediction using </w:t>
      </w:r>
      <w:proofErr w:type="spellStart"/>
      <w:r>
        <w:rPr>
          <w:sz w:val="16"/>
        </w:rPr>
        <w:t>generalizedWendland</w:t>
      </w:r>
      <w:proofErr w:type="spellEnd"/>
      <w:r>
        <w:rPr>
          <w:sz w:val="16"/>
        </w:rPr>
        <w:t xml:space="preserve"> covariance functions under</w:t>
      </w:r>
      <w:r>
        <w:rPr>
          <w:sz w:val="16"/>
        </w:rPr>
        <w:t xml:space="preserve"> fixed domain </w:t>
      </w:r>
      <w:proofErr w:type="spellStart"/>
      <w:r>
        <w:rPr>
          <w:sz w:val="16"/>
        </w:rPr>
        <w:t>asymptotics</w:t>
      </w:r>
      <w:proofErr w:type="spellEnd"/>
      <w:r>
        <w:rPr>
          <w:sz w:val="16"/>
        </w:rPr>
        <w:t>。</w:t>
      </w:r>
      <w:r>
        <w:rPr>
          <w:sz w:val="16"/>
        </w:rPr>
        <w:t>安统计</w:t>
      </w:r>
      <w:r>
        <w:rPr>
          <w:sz w:val="16"/>
        </w:rPr>
        <w:t xml:space="preserve"> 47(2):828–856</w:t>
      </w:r>
    </w:p>
    <w:p w:rsidR="00000000" w:rsidRDefault="005838D8">
      <w:pPr>
        <w:numPr>
          <w:ilvl w:val="0"/>
          <w:numId w:val="4"/>
        </w:numPr>
        <w:spacing w:after="5" w:line="247" w:lineRule="auto"/>
        <w:ind w:right="1" w:hanging="296"/>
      </w:pPr>
      <w:r>
        <w:rPr>
          <w:sz w:val="16"/>
        </w:rPr>
        <w:t xml:space="preserve">Blanchard G, </w:t>
      </w:r>
      <w:proofErr w:type="spellStart"/>
      <w:r>
        <w:rPr>
          <w:sz w:val="16"/>
        </w:rPr>
        <w:t>Krä</w:t>
      </w:r>
      <w:r>
        <w:rPr>
          <w:sz w:val="16"/>
        </w:rPr>
        <w:t>mer</w:t>
      </w:r>
      <w:proofErr w:type="spellEnd"/>
      <w:r>
        <w:rPr>
          <w:sz w:val="16"/>
        </w:rPr>
        <w:t xml:space="preserve"> N (2010) </w:t>
      </w:r>
      <w:r>
        <w:rPr>
          <w:sz w:val="16"/>
        </w:rPr>
        <w:t>内核共轭梯度回归的最优学习率。在：神经信息处理系统的进展中</w:t>
      </w:r>
      <w:r>
        <w:rPr>
          <w:sz w:val="16"/>
        </w:rPr>
        <w:t>。</w:t>
      </w:r>
      <w:r>
        <w:rPr>
          <w:sz w:val="16"/>
        </w:rPr>
        <w:t>第</w:t>
      </w:r>
      <w:r>
        <w:rPr>
          <w:sz w:val="16"/>
        </w:rPr>
        <w:t xml:space="preserve"> 226–234 </w:t>
      </w:r>
      <w:r>
        <w:rPr>
          <w:sz w:val="16"/>
        </w:rPr>
        <w:t>页</w:t>
      </w:r>
    </w:p>
    <w:p w:rsidR="00000000" w:rsidRDefault="005838D8">
      <w:pPr>
        <w:numPr>
          <w:ilvl w:val="0"/>
          <w:numId w:val="4"/>
        </w:numPr>
        <w:spacing w:after="5" w:line="247" w:lineRule="auto"/>
        <w:ind w:right="1" w:hanging="296"/>
      </w:pPr>
      <w:proofErr w:type="spellStart"/>
      <w:r>
        <w:rPr>
          <w:sz w:val="16"/>
        </w:rPr>
        <w:t>Breiman</w:t>
      </w:r>
      <w:proofErr w:type="spellEnd"/>
      <w:r>
        <w:rPr>
          <w:sz w:val="16"/>
        </w:rPr>
        <w:t xml:space="preserve"> L</w:t>
      </w:r>
      <w:r>
        <w:rPr>
          <w:sz w:val="16"/>
        </w:rPr>
        <w:t>、</w:t>
      </w:r>
      <w:r>
        <w:rPr>
          <w:sz w:val="16"/>
        </w:rPr>
        <w:t>Friedman J</w:t>
      </w:r>
      <w:r>
        <w:rPr>
          <w:sz w:val="16"/>
        </w:rPr>
        <w:t>、</w:t>
      </w:r>
      <w:r>
        <w:rPr>
          <w:sz w:val="16"/>
        </w:rPr>
        <w:t>Stone CJ</w:t>
      </w:r>
      <w:r>
        <w:rPr>
          <w:sz w:val="16"/>
        </w:rPr>
        <w:t>、</w:t>
      </w:r>
      <w:proofErr w:type="spellStart"/>
      <w:r>
        <w:rPr>
          <w:sz w:val="16"/>
        </w:rPr>
        <w:t>Olshen</w:t>
      </w:r>
      <w:proofErr w:type="spellEnd"/>
      <w:r>
        <w:rPr>
          <w:sz w:val="16"/>
        </w:rPr>
        <w:t xml:space="preserve"> RA (1984) </w:t>
      </w:r>
      <w:r>
        <w:rPr>
          <w:sz w:val="16"/>
        </w:rPr>
        <w:t>分类和回归树</w:t>
      </w:r>
      <w:r>
        <w:rPr>
          <w:sz w:val="16"/>
        </w:rPr>
        <w:t>。</w:t>
      </w:r>
      <w:r>
        <w:rPr>
          <w:sz w:val="16"/>
        </w:rPr>
        <w:t>CRC</w:t>
      </w:r>
      <w:r>
        <w:rPr>
          <w:sz w:val="16"/>
        </w:rPr>
        <w:t>出版社，博卡拉顿</w:t>
      </w:r>
    </w:p>
    <w:p w:rsidR="00000000" w:rsidRDefault="005838D8">
      <w:pPr>
        <w:numPr>
          <w:ilvl w:val="0"/>
          <w:numId w:val="4"/>
        </w:numPr>
        <w:spacing w:after="5" w:line="247" w:lineRule="auto"/>
        <w:ind w:right="1" w:hanging="296"/>
      </w:pPr>
      <w:proofErr w:type="spellStart"/>
      <w:r>
        <w:rPr>
          <w:sz w:val="16"/>
        </w:rPr>
        <w:t>Bühlmann</w:t>
      </w:r>
      <w:proofErr w:type="spellEnd"/>
      <w:r>
        <w:rPr>
          <w:sz w:val="16"/>
        </w:rPr>
        <w:t xml:space="preserve"> P, </w:t>
      </w:r>
      <w:proofErr w:type="spellStart"/>
      <w:r>
        <w:rPr>
          <w:sz w:val="16"/>
        </w:rPr>
        <w:t>Hothorn</w:t>
      </w:r>
      <w:proofErr w:type="spellEnd"/>
      <w:r>
        <w:rPr>
          <w:sz w:val="16"/>
        </w:rPr>
        <w:t xml:space="preserve"> T (2007) </w:t>
      </w:r>
      <w:r>
        <w:rPr>
          <w:sz w:val="16"/>
        </w:rPr>
        <w:t>增强算法：正则化、预测和模型拟合</w:t>
      </w:r>
      <w:r>
        <w:rPr>
          <w:sz w:val="16"/>
        </w:rPr>
        <w:t>。</w:t>
      </w:r>
      <w:r>
        <w:rPr>
          <w:sz w:val="16"/>
        </w:rPr>
        <w:t>统计科学</w:t>
      </w:r>
      <w:r>
        <w:rPr>
          <w:sz w:val="16"/>
        </w:rPr>
        <w:t xml:space="preserve"> 22:477–505</w:t>
      </w:r>
    </w:p>
    <w:p w:rsidR="00000000" w:rsidRDefault="005838D8">
      <w:pPr>
        <w:numPr>
          <w:ilvl w:val="0"/>
          <w:numId w:val="4"/>
        </w:numPr>
        <w:spacing w:after="5" w:line="247" w:lineRule="auto"/>
        <w:ind w:right="1" w:hanging="296"/>
      </w:pPr>
      <w:proofErr w:type="spellStart"/>
      <w:r>
        <w:rPr>
          <w:sz w:val="16"/>
        </w:rPr>
        <w:t>Bühlmann</w:t>
      </w:r>
      <w:proofErr w:type="spellEnd"/>
      <w:r>
        <w:rPr>
          <w:sz w:val="16"/>
        </w:rPr>
        <w:t xml:space="preserve"> P, Yu B (2003) </w:t>
      </w:r>
      <w:r>
        <w:rPr>
          <w:sz w:val="16"/>
        </w:rPr>
        <w:t>使用</w:t>
      </w:r>
      <w:r>
        <w:rPr>
          <w:sz w:val="16"/>
        </w:rPr>
        <w:t xml:space="preserve"> l 2 </w:t>
      </w:r>
      <w:r>
        <w:rPr>
          <w:sz w:val="16"/>
        </w:rPr>
        <w:t>损失提升：回归和分类</w:t>
      </w:r>
      <w:r>
        <w:rPr>
          <w:sz w:val="16"/>
        </w:rPr>
        <w:t>。</w:t>
      </w:r>
      <w:r>
        <w:rPr>
          <w:sz w:val="16"/>
        </w:rPr>
        <w:t>J Am Stat Ass98(462):324–339</w:t>
      </w:r>
    </w:p>
    <w:p w:rsidR="00000000" w:rsidRDefault="005838D8">
      <w:pPr>
        <w:numPr>
          <w:ilvl w:val="0"/>
          <w:numId w:val="4"/>
        </w:numPr>
        <w:spacing w:after="5" w:line="247" w:lineRule="auto"/>
        <w:ind w:right="1" w:hanging="296"/>
      </w:pPr>
      <w:r>
        <w:rPr>
          <w:sz w:val="16"/>
        </w:rPr>
        <w:t>Cesa-BianchiN,ConconiA,GentileC(2004)Onthegeneralizationabilityofon-linelearningalgorithms.IEEE Trans Inf Theory 50(9):2050</w:t>
      </w:r>
      <w:r>
        <w:rPr>
          <w:sz w:val="16"/>
        </w:rPr>
        <w:t>–2057</w:t>
      </w:r>
    </w:p>
    <w:p w:rsidR="00000000" w:rsidRDefault="005838D8">
      <w:pPr>
        <w:numPr>
          <w:ilvl w:val="0"/>
          <w:numId w:val="4"/>
        </w:numPr>
        <w:spacing w:after="5" w:line="247" w:lineRule="auto"/>
        <w:ind w:right="1" w:hanging="296"/>
      </w:pPr>
      <w:r>
        <w:rPr>
          <w:sz w:val="16"/>
        </w:rPr>
        <w:t xml:space="preserve">Chen T, </w:t>
      </w:r>
      <w:proofErr w:type="spellStart"/>
      <w:r>
        <w:rPr>
          <w:sz w:val="16"/>
        </w:rPr>
        <w:t>Guestrin</w:t>
      </w:r>
      <w:proofErr w:type="spellEnd"/>
      <w:r>
        <w:rPr>
          <w:sz w:val="16"/>
        </w:rPr>
        <w:t xml:space="preserve"> C (2016) </w:t>
      </w:r>
      <w:proofErr w:type="spellStart"/>
      <w:r>
        <w:rPr>
          <w:sz w:val="16"/>
        </w:rPr>
        <w:t>Xgboost</w:t>
      </w:r>
      <w:proofErr w:type="spellEnd"/>
      <w:r>
        <w:rPr>
          <w:sz w:val="16"/>
        </w:rPr>
        <w:t>：一种可扩展的树增强系统</w:t>
      </w:r>
      <w:r>
        <w:rPr>
          <w:sz w:val="16"/>
        </w:rPr>
        <w:t>。</w:t>
      </w:r>
      <w:r>
        <w:rPr>
          <w:sz w:val="16"/>
        </w:rPr>
        <w:t>在：第</w:t>
      </w:r>
      <w:r>
        <w:rPr>
          <w:sz w:val="16"/>
        </w:rPr>
        <w:t xml:space="preserve"> 22 </w:t>
      </w:r>
      <w:r>
        <w:rPr>
          <w:sz w:val="16"/>
        </w:rPr>
        <w:t>届</w:t>
      </w:r>
      <w:r>
        <w:rPr>
          <w:sz w:val="16"/>
        </w:rPr>
        <w:t xml:space="preserve"> </w:t>
      </w:r>
      <w:proofErr w:type="spellStart"/>
      <w:r>
        <w:rPr>
          <w:sz w:val="16"/>
        </w:rPr>
        <w:t>acmsigkdd</w:t>
      </w:r>
      <w:proofErr w:type="spellEnd"/>
      <w:r>
        <w:rPr>
          <w:sz w:val="16"/>
        </w:rPr>
        <w:t xml:space="preserve"> </w:t>
      </w:r>
      <w:r>
        <w:rPr>
          <w:sz w:val="16"/>
        </w:rPr>
        <w:t>知识发现和数据挖掘国际会议论文集中</w:t>
      </w:r>
      <w:r>
        <w:rPr>
          <w:sz w:val="16"/>
        </w:rPr>
        <w:t>。</w:t>
      </w:r>
      <w:r>
        <w:rPr>
          <w:sz w:val="16"/>
        </w:rPr>
        <w:t>美国计算机学会，第</w:t>
      </w:r>
      <w:r>
        <w:rPr>
          <w:sz w:val="16"/>
        </w:rPr>
        <w:t xml:space="preserve"> 785–794 </w:t>
      </w:r>
      <w:r>
        <w:rPr>
          <w:sz w:val="16"/>
        </w:rPr>
        <w:t>页</w:t>
      </w:r>
    </w:p>
    <w:p w:rsidR="00000000" w:rsidRDefault="005838D8">
      <w:pPr>
        <w:numPr>
          <w:ilvl w:val="0"/>
          <w:numId w:val="4"/>
        </w:numPr>
        <w:spacing w:after="5" w:line="247" w:lineRule="auto"/>
        <w:ind w:right="1" w:hanging="296"/>
      </w:pPr>
      <w:r>
        <w:rPr>
          <w:sz w:val="16"/>
        </w:rPr>
        <w:t xml:space="preserve">Dai B, </w:t>
      </w:r>
      <w:proofErr w:type="spellStart"/>
      <w:r>
        <w:rPr>
          <w:sz w:val="16"/>
        </w:rPr>
        <w:t>Xie</w:t>
      </w:r>
      <w:proofErr w:type="spellEnd"/>
      <w:r>
        <w:rPr>
          <w:sz w:val="16"/>
        </w:rPr>
        <w:t xml:space="preserve"> B, He N, Liang Y, Raj A, </w:t>
      </w:r>
      <w:proofErr w:type="spellStart"/>
      <w:r>
        <w:rPr>
          <w:sz w:val="16"/>
        </w:rPr>
        <w:t>Balcan</w:t>
      </w:r>
      <w:proofErr w:type="spellEnd"/>
      <w:r>
        <w:rPr>
          <w:sz w:val="16"/>
        </w:rPr>
        <w:t xml:space="preserve"> M-FF, Song L (2014) </w:t>
      </w:r>
      <w:r>
        <w:rPr>
          <w:sz w:val="16"/>
        </w:rPr>
        <w:t>通过双随机梯度的可扩展核方法</w:t>
      </w:r>
      <w:r>
        <w:rPr>
          <w:sz w:val="16"/>
        </w:rPr>
        <w:t>。</w:t>
      </w:r>
      <w:r>
        <w:rPr>
          <w:sz w:val="16"/>
        </w:rPr>
        <w:t>在：神经信息处理系统的进展</w:t>
      </w:r>
      <w:r>
        <w:rPr>
          <w:sz w:val="16"/>
        </w:rPr>
        <w:t>。</w:t>
      </w:r>
      <w:r>
        <w:rPr>
          <w:sz w:val="16"/>
        </w:rPr>
        <w:t>第</w:t>
      </w:r>
      <w:r>
        <w:rPr>
          <w:sz w:val="16"/>
        </w:rPr>
        <w:t xml:space="preserve"> 3041–3049 </w:t>
      </w:r>
      <w:r>
        <w:rPr>
          <w:sz w:val="16"/>
        </w:rPr>
        <w:t>页</w:t>
      </w:r>
    </w:p>
    <w:p w:rsidR="00000000" w:rsidRDefault="005838D8">
      <w:pPr>
        <w:numPr>
          <w:ilvl w:val="0"/>
          <w:numId w:val="4"/>
        </w:numPr>
        <w:spacing w:after="5" w:line="247" w:lineRule="auto"/>
        <w:ind w:right="1" w:hanging="296"/>
      </w:pPr>
      <w:proofErr w:type="spellStart"/>
      <w:r>
        <w:rPr>
          <w:sz w:val="16"/>
        </w:rPr>
        <w:t>Demš</w:t>
      </w:r>
      <w:r>
        <w:rPr>
          <w:sz w:val="16"/>
        </w:rPr>
        <w:t>ar</w:t>
      </w:r>
      <w:proofErr w:type="spellEnd"/>
      <w:r>
        <w:rPr>
          <w:sz w:val="16"/>
        </w:rPr>
        <w:t xml:space="preserve"> J (2006) </w:t>
      </w:r>
      <w:r>
        <w:rPr>
          <w:sz w:val="16"/>
        </w:rPr>
        <w:t>多个数据集上分类器的统计比较</w:t>
      </w:r>
      <w:r>
        <w:rPr>
          <w:sz w:val="16"/>
        </w:rPr>
        <w:t>。</w:t>
      </w:r>
      <w:r>
        <w:rPr>
          <w:sz w:val="16"/>
        </w:rPr>
        <w:t>J Mach Learn Res 7:1–30</w:t>
      </w:r>
    </w:p>
    <w:p w:rsidR="00000000" w:rsidRDefault="005838D8">
      <w:pPr>
        <w:numPr>
          <w:ilvl w:val="0"/>
          <w:numId w:val="4"/>
        </w:numPr>
        <w:spacing w:after="5" w:line="247" w:lineRule="auto"/>
        <w:ind w:right="1" w:hanging="296"/>
      </w:pPr>
      <w:proofErr w:type="spellStart"/>
      <w:r>
        <w:rPr>
          <w:sz w:val="16"/>
        </w:rPr>
        <w:t>Dietterich</w:t>
      </w:r>
      <w:proofErr w:type="spellEnd"/>
      <w:r>
        <w:rPr>
          <w:sz w:val="16"/>
        </w:rPr>
        <w:t xml:space="preserve"> TG (1998) </w:t>
      </w:r>
      <w:r>
        <w:rPr>
          <w:sz w:val="16"/>
        </w:rPr>
        <w:t>用于比较监督分类学习算法的近似统计检验</w:t>
      </w:r>
      <w:r>
        <w:rPr>
          <w:sz w:val="16"/>
        </w:rPr>
        <w:t>。</w:t>
      </w:r>
      <w:r>
        <w:rPr>
          <w:sz w:val="16"/>
        </w:rPr>
        <w:t>神经计算</w:t>
      </w:r>
      <w:r>
        <w:rPr>
          <w:sz w:val="16"/>
        </w:rPr>
        <w:t xml:space="preserve"> 10(7):1895–1923</w:t>
      </w:r>
    </w:p>
    <w:p w:rsidR="00000000" w:rsidRDefault="005838D8">
      <w:pPr>
        <w:numPr>
          <w:ilvl w:val="0"/>
          <w:numId w:val="4"/>
        </w:numPr>
        <w:spacing w:after="5" w:line="247" w:lineRule="auto"/>
        <w:ind w:right="1" w:hanging="296"/>
      </w:pPr>
      <w:r>
        <w:rPr>
          <w:sz w:val="16"/>
        </w:rPr>
        <w:t xml:space="preserve">Freund Y, </w:t>
      </w:r>
      <w:proofErr w:type="spellStart"/>
      <w:r>
        <w:rPr>
          <w:sz w:val="16"/>
        </w:rPr>
        <w:t>Schapire</w:t>
      </w:r>
      <w:proofErr w:type="spellEnd"/>
      <w:r>
        <w:rPr>
          <w:sz w:val="16"/>
        </w:rPr>
        <w:t xml:space="preserve"> RE (1996) </w:t>
      </w:r>
      <w:r>
        <w:rPr>
          <w:sz w:val="16"/>
        </w:rPr>
        <w:t>使用新的</w:t>
      </w:r>
      <w:r>
        <w:rPr>
          <w:sz w:val="16"/>
        </w:rPr>
        <w:t>增强算法进行实验</w:t>
      </w:r>
      <w:r>
        <w:rPr>
          <w:sz w:val="16"/>
        </w:rPr>
        <w:t>。</w:t>
      </w:r>
      <w:r>
        <w:rPr>
          <w:sz w:val="16"/>
        </w:rPr>
        <w:t>见：</w:t>
      </w:r>
      <w:r>
        <w:rPr>
          <w:sz w:val="16"/>
        </w:rPr>
        <w:t>ICML</w:t>
      </w:r>
      <w:r>
        <w:rPr>
          <w:sz w:val="16"/>
        </w:rPr>
        <w:t>，第</w:t>
      </w:r>
      <w:r>
        <w:rPr>
          <w:sz w:val="16"/>
        </w:rPr>
        <w:t xml:space="preserve"> 96 </w:t>
      </w:r>
      <w:r>
        <w:rPr>
          <w:sz w:val="16"/>
        </w:rPr>
        <w:t>卷。意大利巴里，第</w:t>
      </w:r>
      <w:r>
        <w:rPr>
          <w:sz w:val="16"/>
        </w:rPr>
        <w:t xml:space="preserve"> 148–156 </w:t>
      </w:r>
      <w:r>
        <w:rPr>
          <w:sz w:val="16"/>
        </w:rPr>
        <w:t>页</w:t>
      </w:r>
    </w:p>
    <w:p w:rsidR="00000000" w:rsidRDefault="005838D8">
      <w:pPr>
        <w:numPr>
          <w:ilvl w:val="0"/>
          <w:numId w:val="4"/>
        </w:numPr>
        <w:spacing w:after="5" w:line="247" w:lineRule="auto"/>
        <w:ind w:right="1" w:hanging="296"/>
      </w:pPr>
      <w:r>
        <w:rPr>
          <w:sz w:val="16"/>
        </w:rPr>
        <w:t xml:space="preserve">Freund Y, </w:t>
      </w:r>
      <w:proofErr w:type="spellStart"/>
      <w:r>
        <w:rPr>
          <w:sz w:val="16"/>
        </w:rPr>
        <w:t>Schapire</w:t>
      </w:r>
      <w:proofErr w:type="spellEnd"/>
      <w:r>
        <w:rPr>
          <w:sz w:val="16"/>
        </w:rPr>
        <w:t xml:space="preserve"> RE (1997) </w:t>
      </w:r>
      <w:r>
        <w:rPr>
          <w:sz w:val="16"/>
        </w:rPr>
        <w:t>在线学习的决策理论推广和提升应用</w:t>
      </w:r>
      <w:r>
        <w:rPr>
          <w:sz w:val="16"/>
        </w:rPr>
        <w:t>。</w:t>
      </w:r>
      <w:r>
        <w:rPr>
          <w:sz w:val="16"/>
        </w:rPr>
        <w:t xml:space="preserve">J </w:t>
      </w:r>
      <w:proofErr w:type="spellStart"/>
      <w:r>
        <w:rPr>
          <w:sz w:val="16"/>
        </w:rPr>
        <w:t>Comput</w:t>
      </w:r>
      <w:proofErr w:type="spellEnd"/>
      <w:r>
        <w:rPr>
          <w:sz w:val="16"/>
        </w:rPr>
        <w:t xml:space="preserve"> Syst Sci 55(1):119–139</w:t>
      </w:r>
    </w:p>
    <w:p w:rsidR="00000000" w:rsidRDefault="005838D8">
      <w:pPr>
        <w:numPr>
          <w:ilvl w:val="0"/>
          <w:numId w:val="4"/>
        </w:numPr>
        <w:spacing w:after="5" w:line="247" w:lineRule="auto"/>
        <w:ind w:right="1" w:hanging="296"/>
      </w:pPr>
      <w:r>
        <w:rPr>
          <w:sz w:val="16"/>
        </w:rPr>
        <w:t>Friedman J</w:t>
      </w:r>
      <w:r>
        <w:rPr>
          <w:sz w:val="16"/>
        </w:rPr>
        <w:t>、</w:t>
      </w:r>
      <w:r>
        <w:rPr>
          <w:sz w:val="16"/>
        </w:rPr>
        <w:t>Hastie T</w:t>
      </w:r>
      <w:r>
        <w:rPr>
          <w:sz w:val="16"/>
        </w:rPr>
        <w:t>、</w:t>
      </w:r>
      <w:proofErr w:type="spellStart"/>
      <w:r>
        <w:rPr>
          <w:sz w:val="16"/>
        </w:rPr>
        <w:t>Tibshirani</w:t>
      </w:r>
      <w:proofErr w:type="spellEnd"/>
      <w:r>
        <w:rPr>
          <w:sz w:val="16"/>
        </w:rPr>
        <w:t xml:space="preserve"> R </w:t>
      </w:r>
      <w:r>
        <w:rPr>
          <w:sz w:val="16"/>
        </w:rPr>
        <w:t>等人</w:t>
      </w:r>
      <w:r>
        <w:rPr>
          <w:sz w:val="16"/>
        </w:rPr>
        <w:t xml:space="preserve"> (2000) Additive logistic regression: a statistical view of boosting</w:t>
      </w:r>
      <w:r>
        <w:rPr>
          <w:sz w:val="16"/>
        </w:rPr>
        <w:t>（作者进行了讨论和反驳）</w:t>
      </w:r>
      <w:r>
        <w:rPr>
          <w:sz w:val="16"/>
        </w:rPr>
        <w:t>。</w:t>
      </w:r>
      <w:r>
        <w:rPr>
          <w:sz w:val="16"/>
        </w:rPr>
        <w:t>安统计</w:t>
      </w:r>
      <w:r>
        <w:rPr>
          <w:sz w:val="16"/>
        </w:rPr>
        <w:t xml:space="preserve"> 28(2):337–407</w:t>
      </w:r>
    </w:p>
    <w:p w:rsidR="00000000" w:rsidRDefault="005838D8">
      <w:pPr>
        <w:numPr>
          <w:ilvl w:val="0"/>
          <w:numId w:val="4"/>
        </w:numPr>
        <w:spacing w:after="5" w:line="247" w:lineRule="auto"/>
        <w:ind w:right="1" w:hanging="296"/>
      </w:pPr>
      <w:r>
        <w:rPr>
          <w:sz w:val="16"/>
        </w:rPr>
        <w:t>Fri</w:t>
      </w:r>
      <w:r>
        <w:rPr>
          <w:sz w:val="16"/>
        </w:rPr>
        <w:t>edman JH (2001) Greedy function approximation: a gradient boosting machine</w:t>
      </w:r>
      <w:r>
        <w:rPr>
          <w:sz w:val="16"/>
        </w:rPr>
        <w:t>。</w:t>
      </w:r>
      <w:r>
        <w:rPr>
          <w:sz w:val="16"/>
        </w:rPr>
        <w:t>安统计</w:t>
      </w:r>
      <w:r>
        <w:rPr>
          <w:sz w:val="16"/>
        </w:rPr>
        <w:t xml:space="preserve"> 29:1189–1232</w:t>
      </w:r>
    </w:p>
    <w:p w:rsidR="00000000" w:rsidRDefault="005838D8">
      <w:pPr>
        <w:numPr>
          <w:ilvl w:val="0"/>
          <w:numId w:val="4"/>
        </w:numPr>
        <w:spacing w:after="5" w:line="247" w:lineRule="auto"/>
        <w:ind w:right="1" w:hanging="296"/>
      </w:pPr>
      <w:proofErr w:type="spellStart"/>
      <w:r>
        <w:rPr>
          <w:sz w:val="16"/>
        </w:rPr>
        <w:t>Gneiting</w:t>
      </w:r>
      <w:proofErr w:type="spellEnd"/>
      <w:r>
        <w:rPr>
          <w:sz w:val="16"/>
        </w:rPr>
        <w:t xml:space="preserve"> T (2002) </w:t>
      </w:r>
      <w:r>
        <w:rPr>
          <w:sz w:val="16"/>
        </w:rPr>
        <w:t>紧凑支持的相关函数</w:t>
      </w:r>
      <w:r>
        <w:rPr>
          <w:sz w:val="16"/>
        </w:rPr>
        <w:t>。</w:t>
      </w:r>
      <w:r>
        <w:rPr>
          <w:sz w:val="16"/>
        </w:rPr>
        <w:t xml:space="preserve">J </w:t>
      </w:r>
      <w:proofErr w:type="spellStart"/>
      <w:r>
        <w:rPr>
          <w:sz w:val="16"/>
        </w:rPr>
        <w:t>Multivar</w:t>
      </w:r>
      <w:proofErr w:type="spellEnd"/>
      <w:r>
        <w:rPr>
          <w:sz w:val="16"/>
        </w:rPr>
        <w:t xml:space="preserve"> </w:t>
      </w:r>
      <w:r>
        <w:rPr>
          <w:sz w:val="16"/>
        </w:rPr>
        <w:t>肛门杂志</w:t>
      </w:r>
      <w:r>
        <w:rPr>
          <w:sz w:val="16"/>
        </w:rPr>
        <w:t xml:space="preserve"> 83(2):493–508</w:t>
      </w:r>
    </w:p>
    <w:p w:rsidR="00000000" w:rsidRDefault="005838D8">
      <w:pPr>
        <w:numPr>
          <w:ilvl w:val="0"/>
          <w:numId w:val="4"/>
        </w:numPr>
        <w:spacing w:after="5" w:line="247" w:lineRule="auto"/>
        <w:ind w:right="1" w:hanging="296"/>
      </w:pPr>
      <w:r>
        <w:rPr>
          <w:sz w:val="16"/>
        </w:rPr>
        <w:t xml:space="preserve">Hayakawa S, Suzuki T (2020) </w:t>
      </w:r>
      <w:r>
        <w:rPr>
          <w:sz w:val="16"/>
        </w:rPr>
        <w:t>关于深度神经网络学习在稀疏参数空间上的极小极大最优性和优越性</w:t>
      </w:r>
      <w:r>
        <w:rPr>
          <w:sz w:val="16"/>
        </w:rPr>
        <w:t>。</w:t>
      </w:r>
      <w:r>
        <w:rPr>
          <w:sz w:val="16"/>
        </w:rPr>
        <w:t>神经网络</w:t>
      </w:r>
      <w:r>
        <w:rPr>
          <w:sz w:val="16"/>
        </w:rPr>
        <w:t xml:space="preserve"> 123:343–361</w:t>
      </w:r>
    </w:p>
    <w:p w:rsidR="00000000" w:rsidRDefault="005838D8">
      <w:pPr>
        <w:numPr>
          <w:ilvl w:val="0"/>
          <w:numId w:val="4"/>
        </w:numPr>
        <w:spacing w:after="5" w:line="247" w:lineRule="auto"/>
        <w:ind w:right="1" w:hanging="296"/>
      </w:pPr>
      <w:r>
        <w:rPr>
          <w:sz w:val="16"/>
        </w:rPr>
        <w:t xml:space="preserve">Holm S (1979) </w:t>
      </w:r>
      <w:r>
        <w:rPr>
          <w:sz w:val="16"/>
        </w:rPr>
        <w:t>一个简单的顺序拒绝多重测试程序</w:t>
      </w:r>
      <w:r>
        <w:rPr>
          <w:sz w:val="16"/>
        </w:rPr>
        <w:t>。</w:t>
      </w:r>
      <w:proofErr w:type="spellStart"/>
      <w:r>
        <w:rPr>
          <w:sz w:val="16"/>
        </w:rPr>
        <w:t>Scand</w:t>
      </w:r>
      <w:proofErr w:type="spellEnd"/>
      <w:r>
        <w:rPr>
          <w:sz w:val="16"/>
        </w:rPr>
        <w:t xml:space="preserve"> J Stat 6:65–70</w:t>
      </w:r>
    </w:p>
    <w:p w:rsidR="00000000" w:rsidRDefault="005838D8">
      <w:pPr>
        <w:numPr>
          <w:ilvl w:val="0"/>
          <w:numId w:val="4"/>
        </w:numPr>
        <w:spacing w:after="5" w:line="247" w:lineRule="auto"/>
        <w:ind w:right="1" w:hanging="296"/>
      </w:pPr>
      <w:proofErr w:type="spellStart"/>
      <w:r>
        <w:rPr>
          <w:sz w:val="16"/>
        </w:rPr>
        <w:t>Hothorn</w:t>
      </w:r>
      <w:proofErr w:type="spellEnd"/>
      <w:r>
        <w:rPr>
          <w:sz w:val="16"/>
        </w:rPr>
        <w:t xml:space="preserve"> T</w:t>
      </w:r>
      <w:r>
        <w:rPr>
          <w:sz w:val="16"/>
        </w:rPr>
        <w:t>、</w:t>
      </w:r>
      <w:proofErr w:type="spellStart"/>
      <w:r>
        <w:rPr>
          <w:sz w:val="16"/>
        </w:rPr>
        <w:t>Bühlmann</w:t>
      </w:r>
      <w:proofErr w:type="spellEnd"/>
      <w:r>
        <w:rPr>
          <w:sz w:val="16"/>
        </w:rPr>
        <w:t xml:space="preserve"> P</w:t>
      </w:r>
      <w:r>
        <w:rPr>
          <w:sz w:val="16"/>
        </w:rPr>
        <w:t>、</w:t>
      </w:r>
      <w:proofErr w:type="spellStart"/>
      <w:r>
        <w:rPr>
          <w:sz w:val="16"/>
        </w:rPr>
        <w:t>Kneib</w:t>
      </w:r>
      <w:proofErr w:type="spellEnd"/>
      <w:r>
        <w:rPr>
          <w:sz w:val="16"/>
        </w:rPr>
        <w:t xml:space="preserve"> T</w:t>
      </w:r>
      <w:r>
        <w:rPr>
          <w:sz w:val="16"/>
        </w:rPr>
        <w:t>、</w:t>
      </w:r>
      <w:r>
        <w:rPr>
          <w:sz w:val="16"/>
        </w:rPr>
        <w:t>Schmid M</w:t>
      </w:r>
      <w:r>
        <w:rPr>
          <w:sz w:val="16"/>
        </w:rPr>
        <w:t>、</w:t>
      </w:r>
      <w:proofErr w:type="spellStart"/>
      <w:r>
        <w:rPr>
          <w:sz w:val="16"/>
        </w:rPr>
        <w:t>Hofner</w:t>
      </w:r>
      <w:proofErr w:type="spellEnd"/>
      <w:r>
        <w:rPr>
          <w:sz w:val="16"/>
        </w:rPr>
        <w:t xml:space="preserve"> B (2010) </w:t>
      </w:r>
      <w:r>
        <w:rPr>
          <w:sz w:val="16"/>
        </w:rPr>
        <w:t>基于模型的提升</w:t>
      </w:r>
      <w:r>
        <w:rPr>
          <w:sz w:val="16"/>
        </w:rPr>
        <w:t xml:space="preserve"> 2.0</w:t>
      </w:r>
      <w:r>
        <w:rPr>
          <w:sz w:val="16"/>
        </w:rPr>
        <w:t>。</w:t>
      </w:r>
      <w:r>
        <w:rPr>
          <w:sz w:val="16"/>
        </w:rPr>
        <w:t xml:space="preserve">J Mach </w:t>
      </w:r>
      <w:proofErr w:type="spellStart"/>
      <w:r>
        <w:rPr>
          <w:sz w:val="16"/>
        </w:rPr>
        <w:t>LearnRes</w:t>
      </w:r>
      <w:proofErr w:type="spellEnd"/>
      <w:r>
        <w:rPr>
          <w:sz w:val="16"/>
        </w:rPr>
        <w:t xml:space="preserve"> 11:2109–2113</w:t>
      </w:r>
    </w:p>
    <w:p w:rsidR="00000000" w:rsidRDefault="005838D8">
      <w:pPr>
        <w:numPr>
          <w:ilvl w:val="0"/>
          <w:numId w:val="4"/>
        </w:numPr>
        <w:spacing w:after="5" w:line="247" w:lineRule="auto"/>
        <w:ind w:right="1" w:hanging="296"/>
      </w:pPr>
      <w:r>
        <w:rPr>
          <w:sz w:val="16"/>
        </w:rPr>
        <w:t xml:space="preserve">Huang F, Ash J, Langford J, </w:t>
      </w:r>
      <w:proofErr w:type="spellStart"/>
      <w:r>
        <w:rPr>
          <w:sz w:val="16"/>
        </w:rPr>
        <w:t>Schapire</w:t>
      </w:r>
      <w:proofErr w:type="spellEnd"/>
      <w:r>
        <w:rPr>
          <w:sz w:val="16"/>
        </w:rPr>
        <w:t xml:space="preserve"> R (2018) Learning deep </w:t>
      </w:r>
      <w:proofErr w:type="spellStart"/>
      <w:r>
        <w:rPr>
          <w:sz w:val="16"/>
        </w:rPr>
        <w:t>resnet</w:t>
      </w:r>
      <w:proofErr w:type="spellEnd"/>
      <w:r>
        <w:rPr>
          <w:sz w:val="16"/>
        </w:rPr>
        <w:t xml:space="preserve"> blocks using </w:t>
      </w:r>
      <w:proofErr w:type="spellStart"/>
      <w:r>
        <w:rPr>
          <w:sz w:val="16"/>
        </w:rPr>
        <w:t>boostingtheory</w:t>
      </w:r>
      <w:proofErr w:type="spellEnd"/>
      <w:r>
        <w:rPr>
          <w:sz w:val="16"/>
        </w:rPr>
        <w:t xml:space="preserve"> sequentially using </w:t>
      </w:r>
      <w:proofErr w:type="spellStart"/>
      <w:r>
        <w:rPr>
          <w:sz w:val="16"/>
        </w:rPr>
        <w:t>boostingtheory</w:t>
      </w:r>
      <w:proofErr w:type="spellEnd"/>
      <w:r>
        <w:rPr>
          <w:sz w:val="16"/>
        </w:rPr>
        <w:t>。</w:t>
      </w:r>
      <w:r>
        <w:rPr>
          <w:sz w:val="16"/>
        </w:rPr>
        <w:t>ICML 80:205</w:t>
      </w:r>
      <w:r>
        <w:rPr>
          <w:sz w:val="16"/>
        </w:rPr>
        <w:t>8–2067</w:t>
      </w:r>
    </w:p>
    <w:p w:rsidR="00000000" w:rsidRDefault="005838D8">
      <w:pPr>
        <w:numPr>
          <w:ilvl w:val="0"/>
          <w:numId w:val="4"/>
        </w:numPr>
        <w:spacing w:after="5" w:line="247" w:lineRule="auto"/>
        <w:ind w:right="1" w:hanging="296"/>
      </w:pPr>
      <w:proofErr w:type="spellStart"/>
      <w:r>
        <w:rPr>
          <w:sz w:val="16"/>
        </w:rPr>
        <w:lastRenderedPageBreak/>
        <w:t>Imaizumi</w:t>
      </w:r>
      <w:proofErr w:type="spellEnd"/>
      <w:r>
        <w:rPr>
          <w:sz w:val="16"/>
        </w:rPr>
        <w:t xml:space="preserve"> M, </w:t>
      </w:r>
      <w:proofErr w:type="spellStart"/>
      <w:r>
        <w:rPr>
          <w:sz w:val="16"/>
        </w:rPr>
        <w:t>Fukumizu</w:t>
      </w:r>
      <w:proofErr w:type="spellEnd"/>
      <w:r>
        <w:rPr>
          <w:sz w:val="16"/>
        </w:rPr>
        <w:t xml:space="preserve"> K (2019) </w:t>
      </w:r>
      <w:r>
        <w:rPr>
          <w:sz w:val="16"/>
        </w:rPr>
        <w:t>深度神经网络有效地学习非光滑函数</w:t>
      </w:r>
      <w:r>
        <w:rPr>
          <w:sz w:val="16"/>
        </w:rPr>
        <w:t>。</w:t>
      </w:r>
      <w:r>
        <w:rPr>
          <w:sz w:val="16"/>
        </w:rPr>
        <w:t>在：第</w:t>
      </w:r>
      <w:r>
        <w:rPr>
          <w:sz w:val="16"/>
        </w:rPr>
        <w:t>22</w:t>
      </w:r>
      <w:r>
        <w:rPr>
          <w:sz w:val="16"/>
        </w:rPr>
        <w:t>届人工智能与统计国际会议</w:t>
      </w:r>
      <w:r>
        <w:rPr>
          <w:sz w:val="16"/>
        </w:rPr>
        <w:t>。</w:t>
      </w:r>
      <w:r>
        <w:rPr>
          <w:sz w:val="16"/>
        </w:rPr>
        <w:t>第</w:t>
      </w:r>
      <w:r>
        <w:rPr>
          <w:sz w:val="16"/>
        </w:rPr>
        <w:t xml:space="preserve"> 869–878 </w:t>
      </w:r>
      <w:r>
        <w:rPr>
          <w:sz w:val="16"/>
        </w:rPr>
        <w:t>页</w:t>
      </w:r>
    </w:p>
    <w:p w:rsidR="00000000" w:rsidRDefault="005838D8">
      <w:pPr>
        <w:numPr>
          <w:ilvl w:val="0"/>
          <w:numId w:val="4"/>
        </w:numPr>
        <w:spacing w:after="5" w:line="247" w:lineRule="auto"/>
        <w:ind w:right="1" w:hanging="296"/>
      </w:pPr>
      <w:r>
        <w:rPr>
          <w:sz w:val="16"/>
        </w:rPr>
        <w:t xml:space="preserve">Iman RL, Davenport JM (1980) </w:t>
      </w:r>
      <w:proofErr w:type="spellStart"/>
      <w:r>
        <w:rPr>
          <w:sz w:val="16"/>
        </w:rPr>
        <w:t>Fbietkan</w:t>
      </w:r>
      <w:proofErr w:type="spellEnd"/>
      <w:r>
        <w:rPr>
          <w:sz w:val="16"/>
        </w:rPr>
        <w:t xml:space="preserve"> </w:t>
      </w:r>
      <w:r>
        <w:rPr>
          <w:sz w:val="16"/>
        </w:rPr>
        <w:t>统计临界区的近似值</w:t>
      </w:r>
      <w:r>
        <w:rPr>
          <w:sz w:val="16"/>
        </w:rPr>
        <w:t>。</w:t>
      </w:r>
      <w:proofErr w:type="spellStart"/>
      <w:r>
        <w:rPr>
          <w:sz w:val="16"/>
        </w:rPr>
        <w:t>CommunStat</w:t>
      </w:r>
      <w:proofErr w:type="spellEnd"/>
      <w:r>
        <w:rPr>
          <w:sz w:val="16"/>
        </w:rPr>
        <w:t xml:space="preserve"> </w:t>
      </w:r>
      <w:r>
        <w:rPr>
          <w:sz w:val="16"/>
        </w:rPr>
        <w:t>理论方法</w:t>
      </w:r>
      <w:r>
        <w:rPr>
          <w:sz w:val="16"/>
        </w:rPr>
        <w:t xml:space="preserve"> 9(6):571–595</w:t>
      </w:r>
    </w:p>
    <w:p w:rsidR="00000000" w:rsidRDefault="005838D8">
      <w:pPr>
        <w:numPr>
          <w:ilvl w:val="0"/>
          <w:numId w:val="4"/>
        </w:numPr>
        <w:spacing w:after="5" w:line="247" w:lineRule="auto"/>
        <w:ind w:right="1" w:hanging="296"/>
      </w:pPr>
      <w:proofErr w:type="spellStart"/>
      <w:r>
        <w:rPr>
          <w:sz w:val="16"/>
        </w:rPr>
        <w:t>Ke</w:t>
      </w:r>
      <w:proofErr w:type="spellEnd"/>
      <w:r>
        <w:rPr>
          <w:sz w:val="16"/>
        </w:rPr>
        <w:t xml:space="preserve"> G, Meng Q, Finley T, Wang T, Chen W, Ma W, Ye Q, Liu TY (2017) </w:t>
      </w:r>
      <w:proofErr w:type="spellStart"/>
      <w:r>
        <w:rPr>
          <w:sz w:val="16"/>
        </w:rPr>
        <w:t>Lightgbm</w:t>
      </w:r>
      <w:proofErr w:type="spellEnd"/>
      <w:r>
        <w:rPr>
          <w:sz w:val="16"/>
        </w:rPr>
        <w:t>：一种高效的梯度提升决策树</w:t>
      </w:r>
      <w:r>
        <w:rPr>
          <w:sz w:val="16"/>
        </w:rPr>
        <w:t>。</w:t>
      </w:r>
      <w:r>
        <w:rPr>
          <w:sz w:val="16"/>
        </w:rPr>
        <w:t>在：神经信息处</w:t>
      </w:r>
      <w:r>
        <w:rPr>
          <w:sz w:val="16"/>
        </w:rPr>
        <w:t>理系统的进展</w:t>
      </w:r>
      <w:r>
        <w:rPr>
          <w:sz w:val="16"/>
        </w:rPr>
        <w:t>。</w:t>
      </w:r>
      <w:r>
        <w:rPr>
          <w:sz w:val="16"/>
        </w:rPr>
        <w:t>第</w:t>
      </w:r>
      <w:r>
        <w:rPr>
          <w:sz w:val="16"/>
        </w:rPr>
        <w:t xml:space="preserve"> 3149–3157 </w:t>
      </w:r>
      <w:r>
        <w:rPr>
          <w:sz w:val="16"/>
        </w:rPr>
        <w:t>页</w:t>
      </w:r>
    </w:p>
    <w:p w:rsidR="00000000" w:rsidRDefault="005838D8">
      <w:pPr>
        <w:numPr>
          <w:ilvl w:val="0"/>
          <w:numId w:val="4"/>
        </w:numPr>
        <w:spacing w:after="5" w:line="247" w:lineRule="auto"/>
        <w:ind w:right="1" w:hanging="296"/>
      </w:pPr>
      <w:r>
        <w:rPr>
          <w:sz w:val="16"/>
        </w:rPr>
        <w:t xml:space="preserve">Ma S, Belkin M (2017) </w:t>
      </w:r>
      <w:r>
        <w:rPr>
          <w:sz w:val="16"/>
        </w:rPr>
        <w:t>潜入浅滩：大规模浅层学习的计算视角</w:t>
      </w:r>
      <w:r>
        <w:rPr>
          <w:sz w:val="16"/>
        </w:rPr>
        <w:t>。</w:t>
      </w:r>
      <w:r>
        <w:rPr>
          <w:sz w:val="16"/>
        </w:rPr>
        <w:t>在：神经信息处理系统的进展</w:t>
      </w:r>
      <w:r>
        <w:rPr>
          <w:sz w:val="16"/>
        </w:rPr>
        <w:t>。</w:t>
      </w:r>
      <w:r>
        <w:rPr>
          <w:sz w:val="16"/>
        </w:rPr>
        <w:t>第</w:t>
      </w:r>
      <w:r>
        <w:rPr>
          <w:sz w:val="16"/>
        </w:rPr>
        <w:t xml:space="preserve"> 3778–3787 </w:t>
      </w:r>
      <w:r>
        <w:rPr>
          <w:sz w:val="16"/>
        </w:rPr>
        <w:t>页</w:t>
      </w:r>
    </w:p>
    <w:p w:rsidR="00000000" w:rsidRDefault="005838D8">
      <w:pPr>
        <w:numPr>
          <w:ilvl w:val="0"/>
          <w:numId w:val="4"/>
        </w:numPr>
        <w:spacing w:after="5" w:line="247" w:lineRule="auto"/>
        <w:ind w:right="1" w:hanging="296"/>
      </w:pPr>
      <w:r>
        <w:rPr>
          <w:sz w:val="16"/>
        </w:rPr>
        <w:t>Mason L</w:t>
      </w:r>
      <w:r>
        <w:rPr>
          <w:sz w:val="16"/>
        </w:rPr>
        <w:t>、</w:t>
      </w:r>
      <w:r>
        <w:rPr>
          <w:sz w:val="16"/>
        </w:rPr>
        <w:t>Baxter J</w:t>
      </w:r>
      <w:r>
        <w:rPr>
          <w:sz w:val="16"/>
        </w:rPr>
        <w:t>、</w:t>
      </w:r>
      <w:r>
        <w:rPr>
          <w:sz w:val="16"/>
        </w:rPr>
        <w:t>Bartlett PL</w:t>
      </w:r>
      <w:r>
        <w:rPr>
          <w:sz w:val="16"/>
        </w:rPr>
        <w:t>、</w:t>
      </w:r>
      <w:proofErr w:type="spellStart"/>
      <w:r>
        <w:rPr>
          <w:sz w:val="16"/>
        </w:rPr>
        <w:t>Frean</w:t>
      </w:r>
      <w:proofErr w:type="spellEnd"/>
      <w:r>
        <w:rPr>
          <w:sz w:val="16"/>
        </w:rPr>
        <w:t xml:space="preserve"> MR (2000) </w:t>
      </w:r>
      <w:r>
        <w:rPr>
          <w:sz w:val="16"/>
        </w:rPr>
        <w:t>作为梯度下降的提升算法</w:t>
      </w:r>
      <w:r>
        <w:rPr>
          <w:sz w:val="16"/>
        </w:rPr>
        <w:t>。</w:t>
      </w:r>
      <w:r>
        <w:rPr>
          <w:sz w:val="16"/>
        </w:rPr>
        <w:t>在：神经信息处理系统的进展</w:t>
      </w:r>
      <w:r>
        <w:rPr>
          <w:sz w:val="16"/>
        </w:rPr>
        <w:t>。</w:t>
      </w:r>
      <w:r>
        <w:rPr>
          <w:sz w:val="16"/>
        </w:rPr>
        <w:t>第</w:t>
      </w:r>
      <w:r>
        <w:rPr>
          <w:sz w:val="16"/>
        </w:rPr>
        <w:t xml:space="preserve"> 512–518 </w:t>
      </w:r>
      <w:r>
        <w:rPr>
          <w:sz w:val="16"/>
        </w:rPr>
        <w:t>页</w:t>
      </w:r>
    </w:p>
    <w:p w:rsidR="00000000" w:rsidRDefault="005838D8">
      <w:pPr>
        <w:numPr>
          <w:ilvl w:val="0"/>
          <w:numId w:val="4"/>
        </w:numPr>
        <w:spacing w:after="5" w:line="247" w:lineRule="auto"/>
        <w:ind w:right="1" w:hanging="296"/>
      </w:pPr>
      <w:r>
        <w:rPr>
          <w:sz w:val="16"/>
        </w:rPr>
        <w:t>Mendes-Moreira J</w:t>
      </w:r>
      <w:r>
        <w:rPr>
          <w:sz w:val="16"/>
        </w:rPr>
        <w:t>、</w:t>
      </w:r>
      <w:r>
        <w:rPr>
          <w:sz w:val="16"/>
        </w:rPr>
        <w:t>Soares C</w:t>
      </w:r>
      <w:r>
        <w:rPr>
          <w:sz w:val="16"/>
        </w:rPr>
        <w:t>、</w:t>
      </w:r>
      <w:r>
        <w:rPr>
          <w:sz w:val="16"/>
        </w:rPr>
        <w:t>Jorge AM</w:t>
      </w:r>
      <w:r>
        <w:rPr>
          <w:sz w:val="16"/>
        </w:rPr>
        <w:t>、</w:t>
      </w:r>
      <w:r>
        <w:rPr>
          <w:sz w:val="16"/>
        </w:rPr>
        <w:t xml:space="preserve">Sousa JFD (2012) </w:t>
      </w:r>
      <w:r>
        <w:rPr>
          <w:sz w:val="16"/>
        </w:rPr>
        <w:t>回归的集成方法：一项调查。</w:t>
      </w:r>
      <w:r>
        <w:rPr>
          <w:sz w:val="16"/>
        </w:rPr>
        <w:t xml:space="preserve">ACM </w:t>
      </w:r>
      <w:proofErr w:type="spellStart"/>
      <w:r>
        <w:rPr>
          <w:sz w:val="16"/>
        </w:rPr>
        <w:t>Comput</w:t>
      </w:r>
      <w:proofErr w:type="spellEnd"/>
      <w:r>
        <w:rPr>
          <w:sz w:val="16"/>
        </w:rPr>
        <w:t xml:space="preserve"> </w:t>
      </w:r>
      <w:proofErr w:type="spellStart"/>
      <w:r>
        <w:rPr>
          <w:sz w:val="16"/>
        </w:rPr>
        <w:t>Surv</w:t>
      </w:r>
      <w:proofErr w:type="spellEnd"/>
      <w:r>
        <w:rPr>
          <w:sz w:val="16"/>
        </w:rPr>
        <w:t xml:space="preserve"> (CS</w:t>
      </w:r>
      <w:r>
        <w:rPr>
          <w:sz w:val="16"/>
        </w:rPr>
        <w:t>UR) 45(1):10</w:t>
      </w:r>
    </w:p>
    <w:p w:rsidR="00000000" w:rsidRDefault="005838D8">
      <w:pPr>
        <w:numPr>
          <w:ilvl w:val="0"/>
          <w:numId w:val="4"/>
        </w:numPr>
        <w:spacing w:after="5" w:line="247" w:lineRule="auto"/>
        <w:ind w:right="1" w:hanging="296"/>
      </w:pPr>
      <w:r>
        <w:rPr>
          <w:sz w:val="16"/>
        </w:rPr>
        <w:t xml:space="preserve">Murphy KP (2012) </w:t>
      </w:r>
      <w:r>
        <w:rPr>
          <w:sz w:val="16"/>
        </w:rPr>
        <w:t>机器学习：概率视角</w:t>
      </w:r>
      <w:r>
        <w:rPr>
          <w:sz w:val="16"/>
        </w:rPr>
        <w:t>。</w:t>
      </w:r>
      <w:r>
        <w:rPr>
          <w:sz w:val="16"/>
        </w:rPr>
        <w:t>麻省理工学院出版社</w:t>
      </w:r>
      <w:r>
        <w:rPr>
          <w:sz w:val="16"/>
        </w:rPr>
        <w:t>。</w:t>
      </w:r>
      <w:r>
        <w:rPr>
          <w:sz w:val="16"/>
        </w:rPr>
        <w:t>书号</w:t>
      </w:r>
      <w:r>
        <w:rPr>
          <w:sz w:val="16"/>
        </w:rPr>
        <w:t xml:space="preserve"> 0262018020,9780262018029</w:t>
      </w:r>
    </w:p>
    <w:p w:rsidR="00000000" w:rsidRDefault="005838D8">
      <w:pPr>
        <w:numPr>
          <w:ilvl w:val="0"/>
          <w:numId w:val="4"/>
        </w:numPr>
        <w:spacing w:after="5" w:line="247" w:lineRule="auto"/>
        <w:ind w:right="1" w:hanging="296"/>
      </w:pPr>
      <w:proofErr w:type="spellStart"/>
      <w:r>
        <w:rPr>
          <w:sz w:val="16"/>
        </w:rPr>
        <w:t>Nitanda</w:t>
      </w:r>
      <w:proofErr w:type="spellEnd"/>
      <w:r>
        <w:rPr>
          <w:sz w:val="16"/>
        </w:rPr>
        <w:t xml:space="preserve"> A, Suzuki T (2018) </w:t>
      </w:r>
      <w:r>
        <w:rPr>
          <w:sz w:val="16"/>
        </w:rPr>
        <w:t>基于残差网络感知的函数梯度提升</w:t>
      </w:r>
      <w:r>
        <w:rPr>
          <w:sz w:val="16"/>
        </w:rPr>
        <w:t>。</w:t>
      </w:r>
      <w:r>
        <w:rPr>
          <w:sz w:val="16"/>
        </w:rPr>
        <w:t>ICML80:3819–3828</w:t>
      </w:r>
    </w:p>
    <w:p w:rsidR="00000000" w:rsidRDefault="005838D8">
      <w:pPr>
        <w:numPr>
          <w:ilvl w:val="0"/>
          <w:numId w:val="4"/>
        </w:numPr>
        <w:spacing w:after="5" w:line="247" w:lineRule="auto"/>
        <w:ind w:right="1" w:hanging="296"/>
      </w:pPr>
      <w:proofErr w:type="spellStart"/>
      <w:r>
        <w:rPr>
          <w:sz w:val="16"/>
        </w:rPr>
        <w:t>Oglic</w:t>
      </w:r>
      <w:proofErr w:type="spellEnd"/>
      <w:r>
        <w:rPr>
          <w:sz w:val="16"/>
        </w:rPr>
        <w:t xml:space="preserve"> D, Gaertner T (2018) Learning in reproducing kernel </w:t>
      </w:r>
      <w:proofErr w:type="spellStart"/>
      <w:r>
        <w:rPr>
          <w:sz w:val="16"/>
        </w:rPr>
        <w:t>kre˘ı</w:t>
      </w:r>
      <w:proofErr w:type="spellEnd"/>
      <w:r>
        <w:rPr>
          <w:sz w:val="16"/>
        </w:rPr>
        <w:t xml:space="preserve"> </w:t>
      </w:r>
      <w:r>
        <w:rPr>
          <w:sz w:val="16"/>
        </w:rPr>
        <w:t>spaces</w:t>
      </w:r>
      <w:r>
        <w:rPr>
          <w:sz w:val="16"/>
        </w:rPr>
        <w:t>。</w:t>
      </w:r>
      <w:r>
        <w:rPr>
          <w:sz w:val="16"/>
        </w:rPr>
        <w:t>在：国际机器学习会议</w:t>
      </w:r>
      <w:r>
        <w:rPr>
          <w:sz w:val="16"/>
        </w:rPr>
        <w:t>。</w:t>
      </w:r>
      <w:r>
        <w:rPr>
          <w:sz w:val="16"/>
        </w:rPr>
        <w:t>第</w:t>
      </w:r>
      <w:r>
        <w:rPr>
          <w:sz w:val="16"/>
        </w:rPr>
        <w:t xml:space="preserve"> 3859–3867 </w:t>
      </w:r>
      <w:r>
        <w:rPr>
          <w:sz w:val="16"/>
        </w:rPr>
        <w:t>页</w:t>
      </w:r>
    </w:p>
    <w:p w:rsidR="00000000" w:rsidRDefault="005838D8">
      <w:pPr>
        <w:numPr>
          <w:ilvl w:val="0"/>
          <w:numId w:val="4"/>
        </w:numPr>
        <w:spacing w:after="5" w:line="247" w:lineRule="auto"/>
        <w:ind w:right="1" w:hanging="296"/>
      </w:pPr>
      <w:r>
        <w:rPr>
          <w:sz w:val="16"/>
        </w:rPr>
        <w:t>Ong CS</w:t>
      </w:r>
      <w:r>
        <w:rPr>
          <w:sz w:val="16"/>
        </w:rPr>
        <w:t>、</w:t>
      </w:r>
      <w:r>
        <w:rPr>
          <w:sz w:val="16"/>
        </w:rPr>
        <w:t>Mary X</w:t>
      </w:r>
      <w:r>
        <w:rPr>
          <w:sz w:val="16"/>
        </w:rPr>
        <w:t>、</w:t>
      </w:r>
      <w:proofErr w:type="spellStart"/>
      <w:r>
        <w:rPr>
          <w:sz w:val="16"/>
        </w:rPr>
        <w:t>Canu</w:t>
      </w:r>
      <w:proofErr w:type="spellEnd"/>
      <w:r>
        <w:rPr>
          <w:sz w:val="16"/>
        </w:rPr>
        <w:t xml:space="preserve"> S</w:t>
      </w:r>
      <w:r>
        <w:rPr>
          <w:sz w:val="16"/>
        </w:rPr>
        <w:t>、</w:t>
      </w:r>
      <w:proofErr w:type="spellStart"/>
      <w:r>
        <w:rPr>
          <w:sz w:val="16"/>
        </w:rPr>
        <w:t>S</w:t>
      </w:r>
      <w:r>
        <w:rPr>
          <w:sz w:val="16"/>
        </w:rPr>
        <w:t>mola</w:t>
      </w:r>
      <w:proofErr w:type="spellEnd"/>
      <w:r>
        <w:rPr>
          <w:sz w:val="16"/>
        </w:rPr>
        <w:t xml:space="preserve"> AJ (2004) </w:t>
      </w:r>
      <w:r>
        <w:rPr>
          <w:sz w:val="16"/>
        </w:rPr>
        <w:t>用非正核学习</w:t>
      </w:r>
      <w:r>
        <w:rPr>
          <w:sz w:val="16"/>
        </w:rPr>
        <w:t>。</w:t>
      </w:r>
      <w:r>
        <w:rPr>
          <w:sz w:val="16"/>
        </w:rPr>
        <w:t>在：第</w:t>
      </w:r>
      <w:r>
        <w:rPr>
          <w:sz w:val="16"/>
        </w:rPr>
        <w:t xml:space="preserve"> 21 </w:t>
      </w:r>
      <w:r>
        <w:rPr>
          <w:sz w:val="16"/>
        </w:rPr>
        <w:t>届国际机器学习会议论文集</w:t>
      </w:r>
      <w:r>
        <w:rPr>
          <w:sz w:val="16"/>
        </w:rPr>
        <w:t>。</w:t>
      </w:r>
      <w:r>
        <w:rPr>
          <w:sz w:val="16"/>
        </w:rPr>
        <w:t>第</w:t>
      </w:r>
      <w:r>
        <w:rPr>
          <w:sz w:val="16"/>
        </w:rPr>
        <w:t xml:space="preserve"> 81 </w:t>
      </w:r>
      <w:r>
        <w:rPr>
          <w:sz w:val="16"/>
        </w:rPr>
        <w:t>页</w:t>
      </w:r>
    </w:p>
    <w:p w:rsidR="00000000" w:rsidRDefault="005838D8">
      <w:pPr>
        <w:numPr>
          <w:ilvl w:val="0"/>
          <w:numId w:val="4"/>
        </w:numPr>
        <w:spacing w:after="5" w:line="247" w:lineRule="auto"/>
        <w:ind w:right="1" w:hanging="296"/>
      </w:pPr>
      <w:r>
        <w:rPr>
          <w:sz w:val="16"/>
        </w:rPr>
        <w:t>PengJ,AvedAJ,SeetharamanG,PalaniappanK(2018)Multiviewboostingwithinformationpropagationfor classification</w:t>
      </w:r>
      <w:r>
        <w:rPr>
          <w:sz w:val="16"/>
        </w:rPr>
        <w:t>。</w:t>
      </w:r>
      <w:r>
        <w:rPr>
          <w:sz w:val="16"/>
        </w:rPr>
        <w:t>关于神经网络和学习系统的</w:t>
      </w:r>
      <w:r>
        <w:rPr>
          <w:sz w:val="16"/>
        </w:rPr>
        <w:t xml:space="preserve"> IEEE </w:t>
      </w:r>
      <w:r>
        <w:rPr>
          <w:sz w:val="16"/>
        </w:rPr>
        <w:t>汇刊</w:t>
      </w:r>
      <w:r>
        <w:rPr>
          <w:sz w:val="16"/>
        </w:rPr>
        <w:t xml:space="preserve"> 29(3):657–669</w:t>
      </w:r>
    </w:p>
    <w:p w:rsidR="00000000" w:rsidRDefault="005838D8">
      <w:pPr>
        <w:numPr>
          <w:ilvl w:val="0"/>
          <w:numId w:val="4"/>
        </w:numPr>
        <w:spacing w:after="5" w:line="247" w:lineRule="auto"/>
        <w:ind w:right="1" w:hanging="296"/>
      </w:pPr>
      <w:r>
        <w:rPr>
          <w:sz w:val="16"/>
        </w:rPr>
        <w:t>PonomarevaN,RadpourS,HendryG,HaykalS,ColthurstT,MitrichevP,GrushetskyA(2017)Tfboostedtrees</w:t>
      </w:r>
      <w:r>
        <w:rPr>
          <w:sz w:val="16"/>
        </w:rPr>
        <w:t>：一种可扩展的基于张量流的梯度提升框架</w:t>
      </w:r>
      <w:r>
        <w:rPr>
          <w:sz w:val="16"/>
        </w:rPr>
        <w:t>。</w:t>
      </w:r>
      <w:r>
        <w:rPr>
          <w:sz w:val="16"/>
        </w:rPr>
        <w:t>在：关于数据库中机器学习和知识发现的欧洲联合会议</w:t>
      </w:r>
      <w:r>
        <w:rPr>
          <w:sz w:val="16"/>
        </w:rPr>
        <w:t>。</w:t>
      </w:r>
      <w:r>
        <w:rPr>
          <w:sz w:val="16"/>
        </w:rPr>
        <w:t>施普林格，第</w:t>
      </w:r>
      <w:r>
        <w:rPr>
          <w:sz w:val="16"/>
        </w:rPr>
        <w:t xml:space="preserve"> 423–427 </w:t>
      </w:r>
      <w:r>
        <w:rPr>
          <w:sz w:val="16"/>
        </w:rPr>
        <w:t>页</w:t>
      </w:r>
    </w:p>
    <w:p w:rsidR="00000000" w:rsidRDefault="005838D8">
      <w:pPr>
        <w:numPr>
          <w:ilvl w:val="0"/>
          <w:numId w:val="4"/>
        </w:numPr>
        <w:spacing w:after="5" w:line="247" w:lineRule="auto"/>
        <w:ind w:right="1" w:hanging="296"/>
      </w:pPr>
      <w:proofErr w:type="spellStart"/>
      <w:r>
        <w:rPr>
          <w:sz w:val="16"/>
        </w:rPr>
        <w:t>Prokhorenkova</w:t>
      </w:r>
      <w:proofErr w:type="spellEnd"/>
      <w:r>
        <w:rPr>
          <w:sz w:val="16"/>
        </w:rPr>
        <w:t xml:space="preserve"> L</w:t>
      </w:r>
      <w:r>
        <w:rPr>
          <w:sz w:val="16"/>
        </w:rPr>
        <w:t>、</w:t>
      </w:r>
      <w:r>
        <w:rPr>
          <w:sz w:val="16"/>
        </w:rPr>
        <w:t>Gusev G</w:t>
      </w:r>
      <w:r>
        <w:rPr>
          <w:sz w:val="16"/>
        </w:rPr>
        <w:t>、</w:t>
      </w:r>
      <w:proofErr w:type="spellStart"/>
      <w:r>
        <w:rPr>
          <w:sz w:val="16"/>
        </w:rPr>
        <w:t>Vorobev</w:t>
      </w:r>
      <w:proofErr w:type="spellEnd"/>
      <w:r>
        <w:rPr>
          <w:sz w:val="16"/>
        </w:rPr>
        <w:t xml:space="preserve"> A</w:t>
      </w:r>
      <w:r>
        <w:rPr>
          <w:sz w:val="16"/>
        </w:rPr>
        <w:t>、</w:t>
      </w:r>
      <w:proofErr w:type="spellStart"/>
      <w:r>
        <w:rPr>
          <w:sz w:val="16"/>
        </w:rPr>
        <w:t>Dorogush</w:t>
      </w:r>
      <w:proofErr w:type="spellEnd"/>
      <w:r>
        <w:rPr>
          <w:sz w:val="16"/>
        </w:rPr>
        <w:t xml:space="preserve"> AV</w:t>
      </w:r>
      <w:r>
        <w:rPr>
          <w:sz w:val="16"/>
        </w:rPr>
        <w:t>、</w:t>
      </w:r>
      <w:proofErr w:type="spellStart"/>
      <w:r>
        <w:rPr>
          <w:sz w:val="16"/>
        </w:rPr>
        <w:t>Gulin</w:t>
      </w:r>
      <w:proofErr w:type="spellEnd"/>
      <w:r>
        <w:rPr>
          <w:sz w:val="16"/>
        </w:rPr>
        <w:t xml:space="preserve"> A (2018) </w:t>
      </w:r>
      <w:proofErr w:type="spellStart"/>
      <w:r>
        <w:rPr>
          <w:sz w:val="16"/>
        </w:rPr>
        <w:t>Catboost</w:t>
      </w:r>
      <w:proofErr w:type="spellEnd"/>
      <w:r>
        <w:rPr>
          <w:sz w:val="16"/>
        </w:rPr>
        <w:t>：具有分类特征的无偏提升</w:t>
      </w:r>
      <w:r>
        <w:rPr>
          <w:sz w:val="16"/>
        </w:rPr>
        <w:t>。</w:t>
      </w:r>
      <w:r>
        <w:rPr>
          <w:sz w:val="16"/>
        </w:rPr>
        <w:t>载于：神经信息处理系统的进展第</w:t>
      </w:r>
      <w:r>
        <w:rPr>
          <w:sz w:val="16"/>
        </w:rPr>
        <w:t xml:space="preserve"> 31 </w:t>
      </w:r>
      <w:r>
        <w:rPr>
          <w:sz w:val="16"/>
        </w:rPr>
        <w:t>卷。</w:t>
      </w:r>
      <w:r>
        <w:rPr>
          <w:sz w:val="16"/>
        </w:rPr>
        <w:t>C</w:t>
      </w:r>
      <w:r>
        <w:rPr>
          <w:sz w:val="16"/>
        </w:rPr>
        <w:t>urran Associates, Inc, pp 6638–6648</w:t>
      </w:r>
    </w:p>
    <w:p w:rsidR="00000000" w:rsidRDefault="005838D8">
      <w:pPr>
        <w:numPr>
          <w:ilvl w:val="0"/>
          <w:numId w:val="4"/>
        </w:numPr>
        <w:spacing w:after="5" w:line="247" w:lineRule="auto"/>
        <w:ind w:right="1" w:hanging="296"/>
      </w:pPr>
      <w:r>
        <w:rPr>
          <w:sz w:val="16"/>
        </w:rPr>
        <w:t xml:space="preserve">Rahimi A, </w:t>
      </w:r>
      <w:proofErr w:type="spellStart"/>
      <w:r>
        <w:rPr>
          <w:sz w:val="16"/>
        </w:rPr>
        <w:t>Recht</w:t>
      </w:r>
      <w:proofErr w:type="spellEnd"/>
      <w:r>
        <w:rPr>
          <w:sz w:val="16"/>
        </w:rPr>
        <w:t xml:space="preserve"> B (2008) </w:t>
      </w:r>
      <w:r>
        <w:rPr>
          <w:sz w:val="16"/>
        </w:rPr>
        <w:t>大规模内核机器的随机特征</w:t>
      </w:r>
      <w:r>
        <w:rPr>
          <w:sz w:val="16"/>
        </w:rPr>
        <w:t>。</w:t>
      </w:r>
      <w:r>
        <w:rPr>
          <w:sz w:val="16"/>
        </w:rPr>
        <w:t>在：神经信息处理系统的进展</w:t>
      </w:r>
      <w:r>
        <w:rPr>
          <w:sz w:val="16"/>
        </w:rPr>
        <w:t>。</w:t>
      </w:r>
      <w:r>
        <w:rPr>
          <w:sz w:val="16"/>
        </w:rPr>
        <w:t>第</w:t>
      </w:r>
      <w:r>
        <w:rPr>
          <w:sz w:val="16"/>
        </w:rPr>
        <w:t xml:space="preserve"> 1177–1184 </w:t>
      </w:r>
      <w:r>
        <w:rPr>
          <w:sz w:val="16"/>
        </w:rPr>
        <w:t>页</w:t>
      </w:r>
    </w:p>
    <w:p w:rsidR="00000000" w:rsidRDefault="005838D8">
      <w:pPr>
        <w:numPr>
          <w:ilvl w:val="0"/>
          <w:numId w:val="4"/>
        </w:numPr>
        <w:spacing w:after="5" w:line="247" w:lineRule="auto"/>
        <w:ind w:right="1" w:hanging="296"/>
      </w:pPr>
      <w:proofErr w:type="spellStart"/>
      <w:r>
        <w:rPr>
          <w:sz w:val="16"/>
        </w:rPr>
        <w:t>Raskutti</w:t>
      </w:r>
      <w:proofErr w:type="spellEnd"/>
      <w:r>
        <w:rPr>
          <w:sz w:val="16"/>
        </w:rPr>
        <w:t xml:space="preserve"> G</w:t>
      </w:r>
      <w:r>
        <w:rPr>
          <w:sz w:val="16"/>
        </w:rPr>
        <w:t>、</w:t>
      </w:r>
      <w:r>
        <w:rPr>
          <w:sz w:val="16"/>
        </w:rPr>
        <w:t>Wainwright MJ</w:t>
      </w:r>
      <w:r>
        <w:rPr>
          <w:sz w:val="16"/>
        </w:rPr>
        <w:t>、</w:t>
      </w:r>
      <w:r>
        <w:rPr>
          <w:sz w:val="16"/>
        </w:rPr>
        <w:t xml:space="preserve">Yu B (2014) </w:t>
      </w:r>
      <w:r>
        <w:rPr>
          <w:sz w:val="16"/>
        </w:rPr>
        <w:t>提前停止和非参数回归：最佳数据相关停止规则</w:t>
      </w:r>
      <w:r>
        <w:rPr>
          <w:sz w:val="16"/>
        </w:rPr>
        <w:t>。</w:t>
      </w:r>
      <w:r>
        <w:rPr>
          <w:sz w:val="16"/>
        </w:rPr>
        <w:t>J Mach Learn Res 15(1):335–366</w:t>
      </w:r>
    </w:p>
    <w:p w:rsidR="00000000" w:rsidRDefault="005838D8">
      <w:pPr>
        <w:numPr>
          <w:ilvl w:val="0"/>
          <w:numId w:val="4"/>
        </w:numPr>
        <w:spacing w:after="5" w:line="247" w:lineRule="auto"/>
        <w:ind w:right="1" w:hanging="296"/>
      </w:pPr>
      <w:proofErr w:type="spellStart"/>
      <w:r>
        <w:rPr>
          <w:sz w:val="16"/>
        </w:rPr>
        <w:t>Schölkopf</w:t>
      </w:r>
      <w:proofErr w:type="spellEnd"/>
      <w:r>
        <w:rPr>
          <w:sz w:val="16"/>
        </w:rPr>
        <w:t xml:space="preserve"> B, </w:t>
      </w:r>
      <w:proofErr w:type="spellStart"/>
      <w:r>
        <w:rPr>
          <w:sz w:val="16"/>
        </w:rPr>
        <w:t>Smola</w:t>
      </w:r>
      <w:proofErr w:type="spellEnd"/>
      <w:r>
        <w:rPr>
          <w:sz w:val="16"/>
        </w:rPr>
        <w:t xml:space="preserve"> AJ (2001) Learning with kernels: support vect</w:t>
      </w:r>
      <w:r>
        <w:rPr>
          <w:sz w:val="16"/>
        </w:rPr>
        <w:t>or machines, regularization, optimization, and beyo</w:t>
      </w:r>
      <w:r>
        <w:rPr>
          <w:sz w:val="16"/>
        </w:rPr>
        <w:t>nd</w:t>
      </w:r>
      <w:r>
        <w:rPr>
          <w:sz w:val="16"/>
        </w:rPr>
        <w:t>。</w:t>
      </w:r>
      <w:r>
        <w:rPr>
          <w:sz w:val="16"/>
        </w:rPr>
        <w:t>麻省理工学院出版社，剑桥</w:t>
      </w:r>
    </w:p>
    <w:p w:rsidR="00000000" w:rsidRDefault="005838D8">
      <w:pPr>
        <w:numPr>
          <w:ilvl w:val="0"/>
          <w:numId w:val="4"/>
        </w:numPr>
        <w:spacing w:after="5" w:line="247" w:lineRule="auto"/>
        <w:ind w:right="1" w:hanging="296"/>
      </w:pPr>
      <w:proofErr w:type="spellStart"/>
      <w:r>
        <w:rPr>
          <w:sz w:val="16"/>
        </w:rPr>
        <w:t>Schö</w:t>
      </w:r>
      <w:r>
        <w:rPr>
          <w:sz w:val="16"/>
        </w:rPr>
        <w:t>lkopf</w:t>
      </w:r>
      <w:proofErr w:type="spellEnd"/>
      <w:r>
        <w:rPr>
          <w:sz w:val="16"/>
        </w:rPr>
        <w:t xml:space="preserve"> B</w:t>
      </w:r>
      <w:r>
        <w:rPr>
          <w:sz w:val="16"/>
        </w:rPr>
        <w:t>、</w:t>
      </w:r>
      <w:proofErr w:type="spellStart"/>
      <w:r>
        <w:rPr>
          <w:sz w:val="16"/>
        </w:rPr>
        <w:t>Herbrich</w:t>
      </w:r>
      <w:proofErr w:type="spellEnd"/>
      <w:r>
        <w:rPr>
          <w:sz w:val="16"/>
        </w:rPr>
        <w:t xml:space="preserve"> R</w:t>
      </w:r>
      <w:r>
        <w:rPr>
          <w:sz w:val="16"/>
        </w:rPr>
        <w:t>、</w:t>
      </w:r>
      <w:proofErr w:type="spellStart"/>
      <w:r>
        <w:rPr>
          <w:sz w:val="16"/>
        </w:rPr>
        <w:t>Smola</w:t>
      </w:r>
      <w:proofErr w:type="spellEnd"/>
      <w:r>
        <w:rPr>
          <w:sz w:val="16"/>
        </w:rPr>
        <w:t xml:space="preserve"> AJ (2001) </w:t>
      </w:r>
      <w:r>
        <w:rPr>
          <w:sz w:val="16"/>
        </w:rPr>
        <w:t>广义表示定理</w:t>
      </w:r>
      <w:r>
        <w:rPr>
          <w:sz w:val="16"/>
        </w:rPr>
        <w:t>。</w:t>
      </w:r>
      <w:r>
        <w:rPr>
          <w:sz w:val="16"/>
        </w:rPr>
        <w:t>在：计算学习理论国际会议</w:t>
      </w:r>
      <w:r>
        <w:rPr>
          <w:sz w:val="16"/>
        </w:rPr>
        <w:t>。</w:t>
      </w:r>
      <w:r>
        <w:rPr>
          <w:sz w:val="16"/>
        </w:rPr>
        <w:t>施普林格，第</w:t>
      </w:r>
      <w:r>
        <w:rPr>
          <w:sz w:val="16"/>
        </w:rPr>
        <w:t xml:space="preserve"> 416–426 </w:t>
      </w:r>
      <w:r>
        <w:rPr>
          <w:sz w:val="16"/>
        </w:rPr>
        <w:t>页</w:t>
      </w:r>
    </w:p>
    <w:p w:rsidR="00000000" w:rsidRDefault="005838D8">
      <w:pPr>
        <w:numPr>
          <w:ilvl w:val="0"/>
          <w:numId w:val="4"/>
        </w:numPr>
        <w:spacing w:after="5" w:line="247" w:lineRule="auto"/>
        <w:ind w:right="1" w:hanging="296"/>
      </w:pPr>
      <w:proofErr w:type="spellStart"/>
      <w:r>
        <w:rPr>
          <w:sz w:val="16"/>
        </w:rPr>
        <w:t>Sigrist</w:t>
      </w:r>
      <w:proofErr w:type="spellEnd"/>
      <w:r>
        <w:rPr>
          <w:sz w:val="16"/>
        </w:rPr>
        <w:t xml:space="preserve"> F (2021) </w:t>
      </w:r>
      <w:r>
        <w:rPr>
          <w:sz w:val="16"/>
        </w:rPr>
        <w:t>用于分类和回归的梯度和牛顿提升</w:t>
      </w:r>
      <w:r>
        <w:rPr>
          <w:sz w:val="16"/>
        </w:rPr>
        <w:t>。</w:t>
      </w:r>
      <w:r>
        <w:rPr>
          <w:sz w:val="16"/>
        </w:rPr>
        <w:t>专家系统应用程序</w:t>
      </w:r>
      <w:r>
        <w:rPr>
          <w:sz w:val="16"/>
        </w:rPr>
        <w:t xml:space="preserve"> (</w:t>
      </w:r>
      <w:proofErr w:type="spellStart"/>
      <w:r>
        <w:rPr>
          <w:sz w:val="16"/>
        </w:rPr>
        <w:t>inpress</w:t>
      </w:r>
      <w:proofErr w:type="spellEnd"/>
      <w:r>
        <w:rPr>
          <w:sz w:val="16"/>
        </w:rPr>
        <w:t>)</w:t>
      </w:r>
    </w:p>
    <w:p w:rsidR="00000000" w:rsidRDefault="005838D8">
      <w:pPr>
        <w:numPr>
          <w:ilvl w:val="0"/>
          <w:numId w:val="4"/>
        </w:numPr>
        <w:spacing w:after="5" w:line="247" w:lineRule="auto"/>
        <w:ind w:right="1" w:hanging="296"/>
      </w:pPr>
      <w:proofErr w:type="spellStart"/>
      <w:r>
        <w:rPr>
          <w:sz w:val="16"/>
        </w:rPr>
        <w:t>Sigrist</w:t>
      </w:r>
      <w:proofErr w:type="spellEnd"/>
      <w:r>
        <w:rPr>
          <w:sz w:val="16"/>
        </w:rPr>
        <w:t xml:space="preserve"> F, </w:t>
      </w:r>
      <w:proofErr w:type="spellStart"/>
      <w:r>
        <w:rPr>
          <w:sz w:val="16"/>
        </w:rPr>
        <w:t>Hirnschall</w:t>
      </w:r>
      <w:proofErr w:type="spellEnd"/>
      <w:r>
        <w:rPr>
          <w:sz w:val="16"/>
        </w:rPr>
        <w:t xml:space="preserve"> C (2019) </w:t>
      </w:r>
      <w:proofErr w:type="spellStart"/>
      <w:r>
        <w:rPr>
          <w:sz w:val="16"/>
        </w:rPr>
        <w:t>Grabit</w:t>
      </w:r>
      <w:proofErr w:type="spellEnd"/>
      <w:r>
        <w:rPr>
          <w:sz w:val="16"/>
        </w:rPr>
        <w:t>：用于默认预测的梯度树增强</w:t>
      </w:r>
      <w:r>
        <w:rPr>
          <w:sz w:val="16"/>
        </w:rPr>
        <w:t xml:space="preserve"> </w:t>
      </w:r>
      <w:proofErr w:type="spellStart"/>
      <w:r>
        <w:rPr>
          <w:sz w:val="16"/>
        </w:rPr>
        <w:t>tobit</w:t>
      </w:r>
      <w:proofErr w:type="spellEnd"/>
      <w:r>
        <w:rPr>
          <w:sz w:val="16"/>
        </w:rPr>
        <w:t xml:space="preserve"> </w:t>
      </w:r>
      <w:r>
        <w:rPr>
          <w:sz w:val="16"/>
        </w:rPr>
        <w:t>模型</w:t>
      </w:r>
      <w:r>
        <w:rPr>
          <w:sz w:val="16"/>
        </w:rPr>
        <w:t>。</w:t>
      </w:r>
      <w:r>
        <w:rPr>
          <w:sz w:val="16"/>
        </w:rPr>
        <w:t>J</w:t>
      </w:r>
      <w:r>
        <w:rPr>
          <w:sz w:val="16"/>
        </w:rPr>
        <w:t xml:space="preserve"> </w:t>
      </w:r>
      <w:proofErr w:type="spellStart"/>
      <w:r>
        <w:rPr>
          <w:sz w:val="16"/>
        </w:rPr>
        <w:t>BankFinance</w:t>
      </w:r>
      <w:proofErr w:type="spellEnd"/>
      <w:r>
        <w:rPr>
          <w:sz w:val="16"/>
        </w:rPr>
        <w:t xml:space="preserve"> 102:177–192</w:t>
      </w:r>
    </w:p>
    <w:p w:rsidR="00000000" w:rsidRDefault="005838D8">
      <w:pPr>
        <w:numPr>
          <w:ilvl w:val="0"/>
          <w:numId w:val="4"/>
        </w:numPr>
        <w:spacing w:after="5" w:line="247" w:lineRule="auto"/>
        <w:ind w:right="1" w:hanging="296"/>
      </w:pPr>
      <w:r>
        <w:rPr>
          <w:sz w:val="16"/>
        </w:rPr>
        <w:t xml:space="preserve">Williams CK, Seeger M (2001) </w:t>
      </w:r>
      <w:r>
        <w:rPr>
          <w:sz w:val="16"/>
        </w:rPr>
        <w:t>使用</w:t>
      </w:r>
      <w:r>
        <w:rPr>
          <w:sz w:val="16"/>
        </w:rPr>
        <w:t xml:space="preserve"> </w:t>
      </w:r>
      <w:proofErr w:type="spellStart"/>
      <w:r>
        <w:rPr>
          <w:sz w:val="16"/>
        </w:rPr>
        <w:t>Nystr</w:t>
      </w:r>
      <w:r>
        <w:rPr>
          <w:sz w:val="16"/>
        </w:rPr>
        <w:t>ö</w:t>
      </w:r>
      <w:r>
        <w:rPr>
          <w:sz w:val="16"/>
        </w:rPr>
        <w:t>m</w:t>
      </w:r>
      <w:proofErr w:type="spellEnd"/>
      <w:r>
        <w:rPr>
          <w:sz w:val="16"/>
        </w:rPr>
        <w:t xml:space="preserve"> </w:t>
      </w:r>
      <w:r>
        <w:rPr>
          <w:sz w:val="16"/>
        </w:rPr>
        <w:t>方法加速内核机器</w:t>
      </w:r>
      <w:r>
        <w:rPr>
          <w:sz w:val="16"/>
        </w:rPr>
        <w:t>。</w:t>
      </w:r>
      <w:r>
        <w:rPr>
          <w:sz w:val="16"/>
        </w:rPr>
        <w:t>在：神经信息处理系统的进展</w:t>
      </w:r>
      <w:r>
        <w:rPr>
          <w:sz w:val="16"/>
        </w:rPr>
        <w:t>。</w:t>
      </w:r>
      <w:r>
        <w:rPr>
          <w:sz w:val="16"/>
        </w:rPr>
        <w:t>第</w:t>
      </w:r>
      <w:r>
        <w:rPr>
          <w:sz w:val="16"/>
        </w:rPr>
        <w:t xml:space="preserve"> 682–688 </w:t>
      </w:r>
      <w:r>
        <w:rPr>
          <w:sz w:val="16"/>
        </w:rPr>
        <w:t>页</w:t>
      </w:r>
    </w:p>
    <w:p w:rsidR="00000000" w:rsidRDefault="005838D8">
      <w:pPr>
        <w:numPr>
          <w:ilvl w:val="0"/>
          <w:numId w:val="4"/>
        </w:numPr>
        <w:spacing w:after="5" w:line="247" w:lineRule="auto"/>
        <w:ind w:right="1" w:hanging="296"/>
      </w:pPr>
      <w:proofErr w:type="spellStart"/>
      <w:r>
        <w:rPr>
          <w:sz w:val="16"/>
        </w:rPr>
        <w:t>Wyner</w:t>
      </w:r>
      <w:proofErr w:type="spellEnd"/>
      <w:r>
        <w:rPr>
          <w:sz w:val="16"/>
        </w:rPr>
        <w:t xml:space="preserve"> AJ</w:t>
      </w:r>
      <w:r>
        <w:rPr>
          <w:sz w:val="16"/>
        </w:rPr>
        <w:t>、</w:t>
      </w:r>
      <w:r>
        <w:rPr>
          <w:sz w:val="16"/>
        </w:rPr>
        <w:t>Olson M</w:t>
      </w:r>
      <w:r>
        <w:rPr>
          <w:sz w:val="16"/>
        </w:rPr>
        <w:t>、</w:t>
      </w:r>
      <w:r>
        <w:rPr>
          <w:sz w:val="16"/>
        </w:rPr>
        <w:t>Bleich J</w:t>
      </w:r>
      <w:r>
        <w:rPr>
          <w:sz w:val="16"/>
        </w:rPr>
        <w:t>、</w:t>
      </w:r>
      <w:proofErr w:type="spellStart"/>
      <w:r>
        <w:rPr>
          <w:sz w:val="16"/>
        </w:rPr>
        <w:t>Mease</w:t>
      </w:r>
      <w:proofErr w:type="spellEnd"/>
      <w:r>
        <w:rPr>
          <w:sz w:val="16"/>
        </w:rPr>
        <w:t xml:space="preserve"> D (2017) </w:t>
      </w:r>
      <w:r>
        <w:rPr>
          <w:sz w:val="16"/>
        </w:rPr>
        <w:t>解释</w:t>
      </w:r>
      <w:r>
        <w:rPr>
          <w:sz w:val="16"/>
        </w:rPr>
        <w:t xml:space="preserve"> </w:t>
      </w:r>
      <w:proofErr w:type="spellStart"/>
      <w:r>
        <w:rPr>
          <w:sz w:val="16"/>
        </w:rPr>
        <w:t>adaboost</w:t>
      </w:r>
      <w:proofErr w:type="spellEnd"/>
      <w:r>
        <w:rPr>
          <w:sz w:val="16"/>
        </w:rPr>
        <w:t xml:space="preserve"> </w:t>
      </w:r>
      <w:r>
        <w:rPr>
          <w:sz w:val="16"/>
        </w:rPr>
        <w:t>和随机森林作为插值分类器的成功</w:t>
      </w:r>
      <w:r>
        <w:rPr>
          <w:sz w:val="16"/>
        </w:rPr>
        <w:t>。</w:t>
      </w:r>
      <w:r>
        <w:rPr>
          <w:sz w:val="16"/>
        </w:rPr>
        <w:t>J Mach Learn Res 18(48):1–33</w:t>
      </w:r>
    </w:p>
    <w:p w:rsidR="00000000" w:rsidRDefault="005838D8">
      <w:pPr>
        <w:numPr>
          <w:ilvl w:val="0"/>
          <w:numId w:val="4"/>
        </w:numPr>
        <w:spacing w:after="5" w:line="247" w:lineRule="auto"/>
        <w:ind w:right="1" w:hanging="296"/>
      </w:pPr>
      <w:r>
        <w:rPr>
          <w:sz w:val="16"/>
        </w:rPr>
        <w:t xml:space="preserve">Yao Y, </w:t>
      </w:r>
      <w:proofErr w:type="spellStart"/>
      <w:r>
        <w:rPr>
          <w:sz w:val="16"/>
        </w:rPr>
        <w:t>Rosasco</w:t>
      </w:r>
      <w:proofErr w:type="spellEnd"/>
      <w:r>
        <w:rPr>
          <w:sz w:val="16"/>
        </w:rPr>
        <w:t xml:space="preserve"> L, </w:t>
      </w:r>
      <w:proofErr w:type="spellStart"/>
      <w:r>
        <w:rPr>
          <w:sz w:val="16"/>
        </w:rPr>
        <w:t>Caponnetto</w:t>
      </w:r>
      <w:proofErr w:type="spellEnd"/>
      <w:r>
        <w:rPr>
          <w:sz w:val="16"/>
        </w:rPr>
        <w:t xml:space="preserve"> A (2007) </w:t>
      </w:r>
      <w:r>
        <w:rPr>
          <w:sz w:val="16"/>
        </w:rPr>
        <w:t>关于梯度下降学习中的早期停止</w:t>
      </w:r>
      <w:r>
        <w:rPr>
          <w:sz w:val="16"/>
        </w:rPr>
        <w:t>。</w:t>
      </w:r>
      <w:proofErr w:type="spellStart"/>
      <w:r>
        <w:rPr>
          <w:sz w:val="16"/>
        </w:rPr>
        <w:t>Const</w:t>
      </w:r>
      <w:r>
        <w:rPr>
          <w:sz w:val="16"/>
        </w:rPr>
        <w:t>r</w:t>
      </w:r>
      <w:proofErr w:type="spellEnd"/>
      <w:r>
        <w:rPr>
          <w:sz w:val="16"/>
        </w:rPr>
        <w:t xml:space="preserve"> Approx26(2):289–315</w:t>
      </w:r>
    </w:p>
    <w:p w:rsidR="00000000" w:rsidRDefault="005838D8">
      <w:pPr>
        <w:numPr>
          <w:ilvl w:val="0"/>
          <w:numId w:val="4"/>
        </w:numPr>
        <w:spacing w:after="5" w:line="247" w:lineRule="auto"/>
        <w:ind w:right="1" w:hanging="296"/>
      </w:pPr>
      <w:r>
        <w:rPr>
          <w:sz w:val="16"/>
        </w:rPr>
        <w:t>Zhang C</w:t>
      </w:r>
      <w:r>
        <w:rPr>
          <w:sz w:val="16"/>
        </w:rPr>
        <w:t>、</w:t>
      </w:r>
      <w:proofErr w:type="spellStart"/>
      <w:r>
        <w:rPr>
          <w:sz w:val="16"/>
        </w:rPr>
        <w:t>Bengio</w:t>
      </w:r>
      <w:proofErr w:type="spellEnd"/>
      <w:r>
        <w:rPr>
          <w:sz w:val="16"/>
        </w:rPr>
        <w:t xml:space="preserve"> S</w:t>
      </w:r>
      <w:r>
        <w:rPr>
          <w:sz w:val="16"/>
        </w:rPr>
        <w:t>、</w:t>
      </w:r>
      <w:r>
        <w:rPr>
          <w:sz w:val="16"/>
        </w:rPr>
        <w:t>Hardt M</w:t>
      </w:r>
      <w:r>
        <w:rPr>
          <w:sz w:val="16"/>
        </w:rPr>
        <w:t>、</w:t>
      </w:r>
      <w:proofErr w:type="spellStart"/>
      <w:r>
        <w:rPr>
          <w:sz w:val="16"/>
        </w:rPr>
        <w:t>Recht</w:t>
      </w:r>
      <w:proofErr w:type="spellEnd"/>
      <w:r>
        <w:rPr>
          <w:sz w:val="16"/>
        </w:rPr>
        <w:t xml:space="preserve"> B</w:t>
      </w:r>
      <w:r>
        <w:rPr>
          <w:sz w:val="16"/>
        </w:rPr>
        <w:t>、</w:t>
      </w:r>
      <w:proofErr w:type="spellStart"/>
      <w:r>
        <w:rPr>
          <w:sz w:val="16"/>
        </w:rPr>
        <w:t>Vinyals</w:t>
      </w:r>
      <w:proofErr w:type="spellEnd"/>
      <w:r>
        <w:rPr>
          <w:sz w:val="16"/>
        </w:rPr>
        <w:t xml:space="preserve"> O (2017) </w:t>
      </w:r>
      <w:r>
        <w:rPr>
          <w:sz w:val="16"/>
        </w:rPr>
        <w:t>理解深度学习需要重新思考泛化</w:t>
      </w:r>
      <w:r>
        <w:rPr>
          <w:sz w:val="16"/>
        </w:rPr>
        <w:t>。</w:t>
      </w:r>
      <w:r>
        <w:rPr>
          <w:sz w:val="16"/>
        </w:rPr>
        <w:t>在：关于学习表示的国际会议</w:t>
      </w:r>
    </w:p>
    <w:p w:rsidR="00000000" w:rsidRDefault="005838D8">
      <w:pPr>
        <w:numPr>
          <w:ilvl w:val="0"/>
          <w:numId w:val="4"/>
        </w:numPr>
        <w:spacing w:after="5" w:line="247" w:lineRule="auto"/>
        <w:ind w:right="1" w:hanging="296"/>
      </w:pPr>
      <w:r>
        <w:rPr>
          <w:sz w:val="16"/>
        </w:rPr>
        <w:t xml:space="preserve">Zhang Y, </w:t>
      </w:r>
      <w:proofErr w:type="spellStart"/>
      <w:r>
        <w:rPr>
          <w:sz w:val="16"/>
        </w:rPr>
        <w:t>Duchi</w:t>
      </w:r>
      <w:proofErr w:type="spellEnd"/>
      <w:r>
        <w:rPr>
          <w:sz w:val="16"/>
        </w:rPr>
        <w:t xml:space="preserve"> J, Wainwright M (2013) </w:t>
      </w:r>
      <w:r>
        <w:rPr>
          <w:sz w:val="16"/>
        </w:rPr>
        <w:t>分而治之核岭回归</w:t>
      </w:r>
      <w:r>
        <w:rPr>
          <w:sz w:val="16"/>
        </w:rPr>
        <w:t>。</w:t>
      </w:r>
      <w:r>
        <w:rPr>
          <w:sz w:val="16"/>
        </w:rPr>
        <w:t>在：学习理论会议</w:t>
      </w:r>
      <w:r>
        <w:rPr>
          <w:sz w:val="16"/>
        </w:rPr>
        <w:t>。</w:t>
      </w:r>
      <w:r>
        <w:rPr>
          <w:sz w:val="16"/>
        </w:rPr>
        <w:t>第</w:t>
      </w:r>
      <w:r>
        <w:rPr>
          <w:sz w:val="16"/>
        </w:rPr>
        <w:t xml:space="preserve"> 592–617 </w:t>
      </w:r>
      <w:r>
        <w:rPr>
          <w:sz w:val="16"/>
        </w:rPr>
        <w:t>页</w:t>
      </w:r>
    </w:p>
    <w:p w:rsidR="00000000" w:rsidRDefault="005838D8">
      <w:pPr>
        <w:numPr>
          <w:ilvl w:val="0"/>
          <w:numId w:val="4"/>
        </w:numPr>
        <w:spacing w:after="352" w:line="247" w:lineRule="auto"/>
        <w:ind w:right="1" w:hanging="296"/>
      </w:pPr>
      <w:r>
        <w:rPr>
          <w:sz w:val="16"/>
        </w:rPr>
        <w:t xml:space="preserve">Zhang Y, </w:t>
      </w:r>
      <w:proofErr w:type="spellStart"/>
      <w:r>
        <w:rPr>
          <w:sz w:val="16"/>
        </w:rPr>
        <w:t>Duchi</w:t>
      </w:r>
      <w:proofErr w:type="spellEnd"/>
      <w:r>
        <w:rPr>
          <w:sz w:val="16"/>
        </w:rPr>
        <w:t xml:space="preserve"> J, Wainwright M (2015) </w:t>
      </w:r>
      <w:r>
        <w:rPr>
          <w:sz w:val="16"/>
        </w:rPr>
        <w:t>分而治之核岭回归：一种具有极小极大最优率的分布式算法</w:t>
      </w:r>
      <w:r>
        <w:rPr>
          <w:sz w:val="16"/>
        </w:rPr>
        <w:t>。</w:t>
      </w:r>
      <w:r>
        <w:rPr>
          <w:sz w:val="16"/>
        </w:rPr>
        <w:t>J Mach Learn Res 16(1)</w:t>
      </w:r>
      <w:r>
        <w:rPr>
          <w:sz w:val="16"/>
        </w:rPr>
        <w:t>:3299–3340</w:t>
      </w:r>
    </w:p>
    <w:p w:rsidR="00000000" w:rsidRDefault="005838D8">
      <w:pPr>
        <w:spacing w:after="5" w:line="247" w:lineRule="auto"/>
        <w:ind w:left="-11" w:right="1" w:firstLine="0"/>
      </w:pPr>
      <w:r>
        <w:rPr>
          <w:rFonts w:ascii="宋体" w:eastAsia="宋体" w:hAnsi="宋体" w:cs="宋体" w:hint="eastAsia"/>
          <w:b/>
          <w:sz w:val="16"/>
        </w:rPr>
        <w:t>出版商说</w:t>
      </w:r>
      <w:r>
        <w:rPr>
          <w:rFonts w:ascii="宋体" w:eastAsia="宋体" w:hAnsi="宋体" w:cs="宋体" w:hint="eastAsia"/>
          <w:b/>
          <w:sz w:val="16"/>
        </w:rPr>
        <w:t>明</w:t>
      </w:r>
      <w:r>
        <w:rPr>
          <w:sz w:val="16"/>
        </w:rPr>
        <w:t>施普林格</w:t>
      </w:r>
      <w:r>
        <w:rPr>
          <w:sz w:val="16"/>
        </w:rPr>
        <w:t>·</w:t>
      </w:r>
      <w:r>
        <w:rPr>
          <w:sz w:val="16"/>
        </w:rPr>
        <w:t>自然</w:t>
      </w:r>
      <w:r>
        <w:rPr>
          <w:sz w:val="16"/>
        </w:rPr>
        <w:t xml:space="preserve"> (Springer Nature) </w:t>
      </w:r>
      <w:r>
        <w:rPr>
          <w:sz w:val="16"/>
        </w:rPr>
        <w:t>对已出版地图和机构隶属关系中的管辖权声明保持中立。</w:t>
      </w:r>
    </w:p>
    <w:p w:rsidR="005838D8" w:rsidRDefault="005838D8">
      <w:pPr>
        <w:spacing w:after="0" w:line="240" w:lineRule="auto"/>
        <w:ind w:left="0" w:firstLine="0"/>
        <w:jc w:val="left"/>
        <w:divId w:val="633098032"/>
        <w:rPr>
          <w:rFonts w:ascii="宋体" w:eastAsia="宋体" w:hAnsi="宋体" w:cs="宋体" w:hint="eastAsia"/>
          <w:color w:val="auto"/>
          <w:kern w:val="0"/>
          <w:sz w:val="24"/>
          <w:szCs w:val="24"/>
        </w:rPr>
      </w:pPr>
      <w:bookmarkStart w:id="0" w:name="_GoBack"/>
      <w:bookmarkEnd w:id="0"/>
      <w:r>
        <w:rPr>
          <w:rFonts w:ascii="宋体" w:eastAsia="宋体" w:hAnsi="宋体" w:cs="宋体" w:hint="eastAsia"/>
          <w:color w:val="auto"/>
          <w:kern w:val="0"/>
          <w:sz w:val="24"/>
          <w:szCs w:val="24"/>
        </w:rPr>
        <w:lastRenderedPageBreak/>
        <w:pict>
          <v:rect id="_x0000_i1053" style="width:0;height:.75pt" o:hralign="center" o:hrstd="t" o:hrnoshade="t" o:hr="t" fillcolor="#ccc" stroked="f"/>
        </w:pict>
      </w:r>
    </w:p>
    <w:sectPr w:rsidR="005838D8">
      <w:headerReference w:type="even" r:id="rId44"/>
      <w:headerReference w:type="default" r:id="rId45"/>
      <w:footerReference w:type="even" r:id="rId46"/>
      <w:footerReference w:type="default" r:id="rId47"/>
      <w:headerReference w:type="first" r:id="rId48"/>
      <w:footerReference w:type="first" r:id="rId49"/>
      <w:footnotePr>
        <w:numRestart w:val="eachPage"/>
      </w:footnotePr>
      <w:pgSz w:w="8787" w:h="13323"/>
      <w:pgMar w:top="679" w:right="926" w:bottom="836" w:left="940" w:header="720" w:footer="449" w:gutter="0"/>
      <w:pgNumType w:start="1147"/>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8D8" w:rsidRDefault="005838D8">
      <w:pPr>
        <w:spacing w:after="0" w:line="240" w:lineRule="auto"/>
      </w:pPr>
      <w:r>
        <w:separator/>
      </w:r>
    </w:p>
  </w:endnote>
  <w:endnote w:type="continuationSeparator" w:id="0">
    <w:p w:rsidR="005838D8" w:rsidRDefault="0058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38D8">
    <w:pPr>
      <w:spacing w:after="0" w:line="256" w:lineRule="auto"/>
      <w:ind w:left="4" w:firstLine="0"/>
      <w:jc w:val="left"/>
    </w:pPr>
    <w:r>
      <w:rPr>
        <w:rFonts w:ascii="Calibri" w:eastAsia="Calibri" w:hAnsi="Calibri" w:cs="Calibri"/>
        <w:sz w:val="30"/>
      </w:rPr>
      <w:t>123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38D8">
    <w:pPr>
      <w:spacing w:after="0" w:line="256" w:lineRule="auto"/>
      <w:ind w:left="0" w:right="1" w:firstLine="0"/>
      <w:jc w:val="right"/>
    </w:pPr>
    <w:r>
      <w:rPr>
        <w:rFonts w:ascii="Calibri" w:eastAsia="Calibri" w:hAnsi="Calibri" w:cs="Calibri"/>
        <w:sz w:val="30"/>
      </w:rPr>
      <w:t>123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38D8">
    <w:pPr>
      <w:spacing w:after="0" w:line="256" w:lineRule="auto"/>
      <w:ind w:left="0" w:right="1" w:firstLine="0"/>
      <w:jc w:val="right"/>
    </w:pPr>
    <w:r>
      <w:rPr>
        <w:rFonts w:ascii="Calibri" w:eastAsia="Calibri" w:hAnsi="Calibri" w:cs="Calibri"/>
        <w:sz w:val="30"/>
      </w:rPr>
      <w:t>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8D8" w:rsidRDefault="005838D8">
      <w:pPr>
        <w:spacing w:after="0" w:line="420" w:lineRule="auto"/>
        <w:ind w:left="4" w:firstLine="0"/>
      </w:pPr>
      <w:r>
        <w:separator/>
      </w:r>
    </w:p>
  </w:footnote>
  <w:footnote w:type="continuationSeparator" w:id="0">
    <w:p w:rsidR="005838D8" w:rsidRDefault="005838D8">
      <w:pPr>
        <w:spacing w:after="0" w:line="420" w:lineRule="auto"/>
        <w:ind w:left="4" w:firstLine="0"/>
      </w:pPr>
      <w:r>
        <w:continuationSeparator/>
      </w:r>
    </w:p>
  </w:footnote>
  <w:footnote w:id="1">
    <w:p w:rsidR="00000000" w:rsidRDefault="005838D8">
      <w:pPr>
        <w:pStyle w:val="footnotedescription"/>
        <w:spacing w:line="420" w:lineRule="auto"/>
        <w:jc w:val="both"/>
      </w:pPr>
      <w:r>
        <w:rPr>
          <w:rStyle w:val="footnotemark"/>
          <w:rFonts w:eastAsiaTheme="minorEastAsia"/>
        </w:rPr>
        <w:footnoteRef/>
      </w:r>
      <w:r>
        <w:rPr>
          <w:color w:val="111111"/>
        </w:rPr>
        <w:t>为了更好地比较，收缩参</w:t>
      </w:r>
      <w:r>
        <w:rPr>
          <w:color w:val="111111"/>
        </w:rPr>
        <w:t>数</w:t>
      </w:r>
      <w:r>
        <w:rPr>
          <w:rFonts w:ascii="Calibri" w:eastAsia="Calibri" w:hAnsi="Calibri" w:cs="Calibri"/>
          <w:color w:val="111111"/>
        </w:rPr>
        <w:t>ν</w:t>
      </w:r>
      <w:r>
        <w:rPr>
          <w:color w:val="111111"/>
        </w:rPr>
        <w:t>，参见等式</w:t>
      </w:r>
      <w:r>
        <w:rPr>
          <w:color w:val="111111"/>
        </w:rPr>
        <w:t>。</w:t>
      </w:r>
      <w:r>
        <w:rPr>
          <w:color w:val="111111"/>
        </w:rPr>
        <w:t>(</w:t>
      </w:r>
      <w:r>
        <w:t>4</w:t>
      </w:r>
      <w:r>
        <w:rPr>
          <w:color w:val="111111"/>
        </w:rPr>
        <w:t>在本例</w:t>
      </w:r>
      <w:r>
        <w:rPr>
          <w:color w:val="111111"/>
        </w:rPr>
        <w:t>中</w:t>
      </w:r>
      <w:r>
        <w:rPr>
          <w:color w:val="111111"/>
        </w:rPr>
        <w:t>设置为固定值</w:t>
      </w:r>
      <w:r>
        <w:rPr>
          <w:color w:val="111111"/>
        </w:rPr>
        <w:t xml:space="preserve"> </w:t>
      </w:r>
      <w:r>
        <w:rPr>
          <w:color w:val="111111"/>
        </w:rPr>
        <w:t>(</w:t>
      </w:r>
      <w:r>
        <w:rPr>
          <w:rFonts w:ascii="Calibri" w:eastAsia="Calibri" w:hAnsi="Calibri" w:cs="Calibri"/>
          <w:color w:val="111111"/>
        </w:rPr>
        <w:t>ν =</w:t>
      </w:r>
      <w:r>
        <w:rPr>
          <w:rFonts w:ascii="Calibri" w:eastAsia="Calibri" w:hAnsi="Calibri" w:cs="Calibri"/>
          <w:color w:val="111111"/>
        </w:rPr>
        <w:t xml:space="preserve"> </w:t>
      </w:r>
      <w:r>
        <w:rPr>
          <w:color w:val="111111"/>
        </w:rPr>
        <w:t>0</w:t>
      </w:r>
      <w:r>
        <w:rPr>
          <w:rFonts w:ascii="Calibri" w:eastAsia="Calibri" w:hAnsi="Calibri" w:cs="Calibri"/>
          <w:color w:val="111111"/>
        </w:rPr>
        <w:t>.</w:t>
      </w:r>
      <w:r>
        <w:rPr>
          <w:color w:val="111111"/>
        </w:rPr>
        <w:t>在</w:t>
      </w:r>
      <w:r>
        <w:rPr>
          <w:color w:val="111111"/>
        </w:rPr>
        <w:t xml:space="preserve"> Sect. </w:t>
      </w:r>
      <w:r>
        <w:rPr>
          <w:color w:val="111111"/>
        </w:rPr>
        <w:t>的实验中</w:t>
      </w:r>
      <w:r>
        <w:rPr>
          <w:color w:val="111111"/>
        </w:rPr>
        <w:t>。</w:t>
      </w:r>
      <w:r>
        <w:t>4.</w:t>
      </w:r>
      <w:r>
        <w:t>2</w:t>
      </w:r>
      <w:r>
        <w:rPr>
          <w:color w:val="111111"/>
        </w:rPr>
        <w:t>，收缩参数也是使用交叉验证来选择的。</w:t>
      </w:r>
      <w:r>
        <w:t xml:space="preserve"> </w:t>
      </w:r>
    </w:p>
  </w:footnote>
  <w:footnote w:id="2">
    <w:p w:rsidR="00000000" w:rsidRDefault="005838D8"/>
  </w:footnote>
  <w:footnote w:id="3">
    <w:p w:rsidR="00000000" w:rsidRDefault="005838D8">
      <w:pPr>
        <w:pStyle w:val="footnotedescription"/>
        <w:spacing w:line="256" w:lineRule="auto"/>
      </w:pPr>
      <w:r>
        <w:rPr>
          <w:rStyle w:val="footnotemark"/>
          <w:rFonts w:eastAsiaTheme="minorEastAsia"/>
        </w:rPr>
        <w:footnoteRef/>
      </w:r>
      <w:r>
        <w:rPr>
          <w:color w:val="111111"/>
        </w:rPr>
        <w:t>有关详细信息</w:t>
      </w:r>
      <w:r>
        <w:rPr>
          <w:color w:val="111111"/>
        </w:rPr>
        <w:t>，</w:t>
      </w:r>
      <w:r>
        <w:rPr>
          <w:color w:val="111111"/>
        </w:rPr>
        <w:t>请参阅</w:t>
      </w:r>
      <w:hyperlink r:id="rId1" w:history="1">
        <w:r>
          <w:rPr>
            <w:rStyle w:val="a3"/>
            <w:u w:val="none"/>
          </w:rPr>
          <w:t>https://github.com/fabsig/KTBoost</w:t>
        </w:r>
      </w:hyperlink>
      <w:r>
        <w:t xml:space="preserve"> </w:t>
      </w:r>
    </w:p>
  </w:footnote>
  <w:footnote w:id="4">
    <w:p w:rsidR="00000000" w:rsidRDefault="00583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38D8">
    <w:pPr>
      <w:tabs>
        <w:tab w:val="right" w:pos="6921"/>
      </w:tabs>
      <w:spacing w:after="0" w:line="256"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599440</wp:posOffset>
              </wp:positionH>
              <wp:positionV relativeFrom="page">
                <wp:posOffset>584835</wp:posOffset>
              </wp:positionV>
              <wp:extent cx="4392295" cy="12700"/>
              <wp:effectExtent l="8890" t="13335" r="8890" b="2540"/>
              <wp:wrapSquare wrapText="bothSides"/>
              <wp:docPr id="3" name="Group 36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2700"/>
                        <a:chOff x="0" y="0"/>
                        <a:chExt cx="43920" cy="126"/>
                      </a:xfrm>
                    </wpg:grpSpPr>
                    <wps:wsp>
                      <wps:cNvPr id="4" name="Shape 36205"/>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2687">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E6F71" id="Group 36204" o:spid="_x0000_s1026" style="position:absolute;left:0;text-align:left;margin-left:47.2pt;margin-top:46.05pt;width:345.85pt;height:1pt;z-index:251659264;mso-position-horizontal-relative:page;mso-position-vertical-relative:page" coordsize="439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">
              <v:shape id="Shape 36205"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" path="m,l4392093,e" filled="f" strokecolor="#111" strokeweight=".35242mm">
                <v:stroke miterlimit="83231f" joinstyle="miter"/>
                <v:path arrowok="t" o:connecttype="custom" o:connectlocs="0,0;43920,0" o:connectangles="0,0" textboxrect="0,0,4392093,0"/>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16"/>
      </w:rPr>
      <w:t>1148</w:t>
    </w:r>
    <w:r>
      <w:rPr>
        <w:rFonts w:ascii="Calibri" w:eastAsia="Calibri" w:hAnsi="Calibri" w:cs="Calibri"/>
        <w:sz w:val="16"/>
      </w:rPr>
      <w:fldChar w:fldCharType="end"/>
    </w:r>
    <w:r>
      <w:rPr>
        <w:rFonts w:ascii="Calibri" w:eastAsia="Calibri" w:hAnsi="Calibri" w:cs="Calibri"/>
        <w:sz w:val="16"/>
      </w:rPr>
      <w:tab/>
      <w:t xml:space="preserve">F. </w:t>
    </w:r>
    <w:proofErr w:type="spellStart"/>
    <w:r>
      <w:rPr>
        <w:rFonts w:ascii="Calibri" w:eastAsia="Calibri" w:hAnsi="Calibri" w:cs="Calibri"/>
        <w:sz w:val="16"/>
      </w:rPr>
      <w:t>Sigrist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38D8">
    <w:pPr>
      <w:tabs>
        <w:tab w:val="right" w:pos="6921"/>
      </w:tabs>
      <w:spacing w:after="0" w:line="256" w:lineRule="auto"/>
      <w:ind w:lef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599440</wp:posOffset>
              </wp:positionH>
              <wp:positionV relativeFrom="page">
                <wp:posOffset>584835</wp:posOffset>
              </wp:positionV>
              <wp:extent cx="4392295" cy="12700"/>
              <wp:effectExtent l="8890" t="13335" r="8890" b="2540"/>
              <wp:wrapSquare wrapText="bothSides"/>
              <wp:docPr id="1" name="Group 36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295" cy="12700"/>
                        <a:chOff x="0" y="0"/>
                        <a:chExt cx="43920" cy="126"/>
                      </a:xfrm>
                    </wpg:grpSpPr>
                    <wps:wsp>
                      <wps:cNvPr id="2" name="Shape 36189"/>
                      <wps:cNvSpPr>
                        <a:spLocks/>
                      </wps:cNvSpPr>
                      <wps:spPr bwMode="auto">
                        <a:xfrm>
                          <a:off x="0" y="0"/>
                          <a:ext cx="43920" cy="0"/>
                        </a:xfrm>
                        <a:custGeom>
                          <a:avLst/>
                          <a:gdLst>
                            <a:gd name="T0" fmla="*/ 0 w 4392093"/>
                            <a:gd name="T1" fmla="*/ 4392093 w 4392093"/>
                            <a:gd name="T2" fmla="*/ 0 w 4392093"/>
                            <a:gd name="T3" fmla="*/ 4392093 w 4392093"/>
                          </a:gdLst>
                          <a:ahLst/>
                          <a:cxnLst>
                            <a:cxn ang="0">
                              <a:pos x="T0" y="0"/>
                            </a:cxn>
                            <a:cxn ang="0">
                              <a:pos x="T1" y="0"/>
                            </a:cxn>
                          </a:cxnLst>
                          <a:rect l="T2" t="0" r="T3" b="0"/>
                          <a:pathLst>
                            <a:path w="4392093">
                              <a:moveTo>
                                <a:pt x="0" y="0"/>
                              </a:moveTo>
                              <a:lnTo>
                                <a:pt x="4392093" y="0"/>
                              </a:lnTo>
                            </a:path>
                          </a:pathLst>
                        </a:custGeom>
                        <a:noFill/>
                        <a:ln w="12687">
                          <a:solidFill>
                            <a:srgbClr val="111111"/>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F2C08" id="Group 36188" o:spid="_x0000_s1026" style="position:absolute;left:0;text-align:left;margin-left:47.2pt;margin-top:46.05pt;width:345.85pt;height:1pt;z-index:251661312;mso-position-horizontal-relative:page;mso-position-vertical-relative:page" coordsize="439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">
              <v:shape id="Shape 36189" o:spid="_x0000_s1027" style="position:absolute;width:43920;height:0;visibility:visible;mso-wrap-style:square;v-text-anchor:top" coordsize="4392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" path="m,l4392093,e" filled="f" strokecolor="#111" strokeweight=".35242mm">
                <v:stroke miterlimit="83231f" joinstyle="miter"/>
                <v:path arrowok="t" o:connecttype="custom" o:connectlocs="0,0;43920,0" o:connectangles="0,0" textboxrect="0,0,4392093,0"/>
              </v:shape>
              <w10:wrap type="square" anchorx="page" anchory="page"/>
            </v:group>
          </w:pict>
        </mc:Fallback>
      </mc:AlternateContent>
    </w:r>
    <w:proofErr w:type="spellStart"/>
    <w:r>
      <w:rPr>
        <w:rFonts w:ascii="Calibri" w:eastAsia="Calibri" w:hAnsi="Calibri" w:cs="Calibri"/>
        <w:sz w:val="16"/>
      </w:rPr>
      <w:t>KTBoost</w:t>
    </w:r>
    <w:proofErr w:type="spellEnd"/>
    <w:r>
      <w:rPr>
        <w:rFonts w:ascii="Calibri" w:eastAsia="Calibri" w:hAnsi="Calibri" w:cs="Calibri"/>
        <w:sz w:val="16"/>
      </w:rPr>
      <w:t>: Combined Kernel and Tree Boosting</w:t>
    </w:r>
    <w:r>
      <w:rPr>
        <w:rFonts w:ascii="Calibri" w:eastAsia="Calibri" w:hAnsi="Calibri" w:cs="Calibri"/>
        <w:sz w:val="16"/>
      </w:rPr>
      <w:tab/>
    </w:r>
    <w:r>
      <w:fldChar w:fldCharType="begin"/>
    </w:r>
    <w:r>
      <w:instrText xml:space="preserve"> PAGE   \* MERGEFORMAT </w:instrText>
    </w:r>
    <w:r>
      <w:fldChar w:fldCharType="separate"/>
    </w:r>
    <w:r>
      <w:rPr>
        <w:rFonts w:ascii="Calibri" w:eastAsia="Calibri" w:hAnsi="Calibri" w:cs="Calibri"/>
        <w:sz w:val="16"/>
      </w:rPr>
      <w:t>1149</w:t>
    </w:r>
    <w:r>
      <w:rPr>
        <w:rFonts w:ascii="Calibri" w:eastAsia="Calibri" w:hAnsi="Calibri" w:cs="Calibri"/>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838D8">
    <w:pPr>
      <w:spacing w:after="160" w:line="25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A0B"/>
    <w:multiLevelType w:val="hybridMultilevel"/>
    <w:tmpl w:val="30D00840"/>
    <w:lvl w:ilvl="0" w:tplc="F03A6496">
      <w:start w:val="1"/>
      <w:numFmt w:val="decimal"/>
      <w:lvlText w:val="%1."/>
      <w:lvlJc w:val="left"/>
      <w:pPr>
        <w:ind w:left="296"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1" w:tplc="3620CE9E">
      <w:start w:val="1"/>
      <w:numFmt w:val="lowerLetter"/>
      <w:lvlText w:val="%2"/>
      <w:lvlJc w:val="left"/>
      <w:pPr>
        <w:ind w:left="109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2" w:tplc="1938BBC4">
      <w:start w:val="1"/>
      <w:numFmt w:val="lowerRoman"/>
      <w:lvlText w:val="%3"/>
      <w:lvlJc w:val="left"/>
      <w:pPr>
        <w:ind w:left="181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3" w:tplc="0608CAC8">
      <w:start w:val="1"/>
      <w:numFmt w:val="decimal"/>
      <w:lvlText w:val="%4"/>
      <w:lvlJc w:val="left"/>
      <w:pPr>
        <w:ind w:left="253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4" w:tplc="F42AB1CC">
      <w:start w:val="1"/>
      <w:numFmt w:val="lowerLetter"/>
      <w:lvlText w:val="%5"/>
      <w:lvlJc w:val="left"/>
      <w:pPr>
        <w:ind w:left="325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5" w:tplc="4D24D664">
      <w:start w:val="1"/>
      <w:numFmt w:val="lowerRoman"/>
      <w:lvlText w:val="%6"/>
      <w:lvlJc w:val="left"/>
      <w:pPr>
        <w:ind w:left="397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6" w:tplc="4E3E1550">
      <w:start w:val="1"/>
      <w:numFmt w:val="decimal"/>
      <w:lvlText w:val="%7"/>
      <w:lvlJc w:val="left"/>
      <w:pPr>
        <w:ind w:left="469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7" w:tplc="09F44688">
      <w:start w:val="1"/>
      <w:numFmt w:val="lowerLetter"/>
      <w:lvlText w:val="%8"/>
      <w:lvlJc w:val="left"/>
      <w:pPr>
        <w:ind w:left="541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lvl w:ilvl="8" w:tplc="609CBF8C">
      <w:start w:val="1"/>
      <w:numFmt w:val="lowerRoman"/>
      <w:lvlText w:val="%9"/>
      <w:lvlJc w:val="left"/>
      <w:pPr>
        <w:ind w:left="6135" w:firstLine="0"/>
      </w:pPr>
      <w:rPr>
        <w:rFonts w:ascii="Times New Roman" w:eastAsia="Times New Roman" w:hAnsi="Times New Roman" w:cs="Times New Roman"/>
        <w:b w:val="0"/>
        <w:i w:val="0"/>
        <w:strike w:val="0"/>
        <w:dstrike w:val="0"/>
        <w:color w:val="111111"/>
        <w:sz w:val="16"/>
        <w:szCs w:val="16"/>
        <w:u w:val="none" w:color="000000"/>
        <w:effect w:val="none"/>
        <w:bdr w:val="none" w:sz="0" w:space="0" w:color="auto" w:frame="1"/>
        <w:vertAlign w:val="baseline"/>
      </w:rPr>
    </w:lvl>
  </w:abstractNum>
  <w:abstractNum w:abstractNumId="1" w15:restartNumberingAfterBreak="0">
    <w:nsid w:val="7AAB3486"/>
    <w:multiLevelType w:val="multilevel"/>
    <w:tmpl w:val="6D6680B8"/>
    <w:lvl w:ilvl="0">
      <w:start w:val="1"/>
      <w:numFmt w:val="decimal"/>
      <w:pStyle w:val="1"/>
      <w:lvlText w:val="%1"/>
      <w:lvlJc w:val="left"/>
      <w:pPr>
        <w:ind w:left="0" w:firstLine="0"/>
      </w:pPr>
      <w:rPr>
        <w:rFonts w:ascii="Calibri" w:eastAsia="Calibri" w:hAnsi="Calibri" w:cs="Calibri"/>
        <w:b/>
        <w:bCs/>
        <w:i w:val="0"/>
        <w:strike w:val="0"/>
        <w:dstrike w:val="0"/>
        <w:color w:val="111111"/>
        <w:sz w:val="22"/>
        <w:szCs w:val="22"/>
        <w:u w:val="none" w:color="000000"/>
        <w:effect w:val="none"/>
        <w:bdr w:val="none" w:sz="0" w:space="0" w:color="auto" w:frame="1"/>
        <w:vertAlign w:val="baseline"/>
      </w:rPr>
    </w:lvl>
    <w:lvl w:ilvl="1">
      <w:start w:val="1"/>
      <w:numFmt w:val="decimal"/>
      <w:pStyle w:val="2"/>
      <w:lvlText w:val="%1.%2"/>
      <w:lvlJc w:val="left"/>
      <w:pPr>
        <w:ind w:left="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3">
      <w:start w:val="1"/>
      <w:numFmt w:val="decimal"/>
      <w:lvlText w:val="%4"/>
      <w:lvlJc w:val="left"/>
      <w:pPr>
        <w:ind w:left="180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6">
      <w:start w:val="1"/>
      <w:numFmt w:val="decimal"/>
      <w:lvlText w:val="%7"/>
      <w:lvlJc w:val="left"/>
      <w:pPr>
        <w:ind w:left="396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Calibri" w:eastAsia="Calibri" w:hAnsi="Calibri" w:cs="Calibri"/>
        <w:b/>
        <w:bCs/>
        <w:i w:val="0"/>
        <w:strike w:val="0"/>
        <w:dstrike w:val="0"/>
        <w:color w:val="111111"/>
        <w:sz w:val="20"/>
        <w:szCs w:val="20"/>
        <w:u w:val="none" w:color="000000"/>
        <w:effect w:val="none"/>
        <w:bdr w:val="none" w:sz="0" w:space="0" w:color="auto" w:frame="1"/>
        <w:vertAlign w:val="baseli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420"/>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0"/>
    <w:rsid w:val="005838D8"/>
    <w:rsid w:val="00C8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71AB8"/>
  <w15:chartTrackingRefBased/>
  <w15:docId w15:val="{E18827DD-3E02-4412-A50E-7EACA344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9" w:lineRule="auto"/>
      <w:ind w:left="14" w:hanging="10"/>
      <w:jc w:val="both"/>
    </w:pPr>
    <w:rPr>
      <w:rFonts w:cs="Times New Roman"/>
      <w:color w:val="111111"/>
      <w:kern w:val="2"/>
      <w:sz w:val="19"/>
      <w:szCs w:val="22"/>
    </w:rPr>
  </w:style>
  <w:style w:type="paragraph" w:styleId="1">
    <w:name w:val="heading 1"/>
    <w:next w:val="a"/>
    <w:link w:val="10"/>
    <w:uiPriority w:val="9"/>
    <w:qFormat/>
    <w:pPr>
      <w:keepNext/>
      <w:keepLines/>
      <w:numPr>
        <w:numId w:val="2"/>
      </w:numPr>
      <w:spacing w:after="212" w:line="256" w:lineRule="auto"/>
      <w:ind w:left="14" w:hanging="10"/>
      <w:outlineLvl w:val="0"/>
    </w:pPr>
    <w:rPr>
      <w:rFonts w:ascii="Calibri" w:eastAsia="Calibri" w:hAnsi="Calibri" w:cs="Calibri"/>
      <w:b/>
      <w:color w:val="111111"/>
      <w:kern w:val="2"/>
      <w:sz w:val="22"/>
      <w:szCs w:val="22"/>
    </w:rPr>
  </w:style>
  <w:style w:type="paragraph" w:styleId="2">
    <w:name w:val="heading 2"/>
    <w:next w:val="a"/>
    <w:link w:val="20"/>
    <w:uiPriority w:val="9"/>
    <w:semiHidden/>
    <w:unhideWhenUsed/>
    <w:qFormat/>
    <w:pPr>
      <w:keepNext/>
      <w:keepLines/>
      <w:numPr>
        <w:ilvl w:val="1"/>
        <w:numId w:val="2"/>
      </w:numPr>
      <w:spacing w:after="201" w:line="256" w:lineRule="auto"/>
      <w:ind w:left="14" w:hanging="10"/>
      <w:outlineLvl w:val="1"/>
    </w:pPr>
    <w:rPr>
      <w:rFonts w:ascii="Calibri" w:eastAsia="Calibri" w:hAnsi="Calibri" w:cs="Calibri"/>
      <w:b/>
      <w:color w:val="111111"/>
      <w:kern w:val="2"/>
      <w:szCs w:val="22"/>
    </w:rPr>
  </w:style>
  <w:style w:type="paragraph" w:styleId="3">
    <w:name w:val="heading 3"/>
    <w:basedOn w:val="a"/>
    <w:link w:val="30"/>
    <w:uiPriority w:val="9"/>
    <w:semiHidden/>
    <w:unhideWhenUsed/>
    <w:qFormat/>
    <w:pPr>
      <w:spacing w:before="100" w:beforeAutospacing="1" w:after="100" w:afterAutospacing="1" w:line="240" w:lineRule="auto"/>
      <w:ind w:left="0" w:firstLine="0"/>
      <w:jc w:val="left"/>
      <w:outlineLvl w:val="2"/>
    </w:pPr>
    <w:rPr>
      <w:rFonts w:ascii="宋体" w:eastAsia="宋体" w:hAnsi="宋体" w:cs="宋体"/>
      <w:b/>
      <w:bCs/>
      <w:color w:val="auto"/>
      <w:kern w:val="0"/>
      <w:sz w:val="27"/>
      <w:szCs w:val="27"/>
    </w:rPr>
  </w:style>
  <w:style w:type="paragraph" w:styleId="4">
    <w:name w:val="heading 4"/>
    <w:basedOn w:val="a"/>
    <w:link w:val="40"/>
    <w:uiPriority w:val="9"/>
    <w:semiHidden/>
    <w:unhideWhenUsed/>
    <w:qFormat/>
    <w:pPr>
      <w:spacing w:before="100" w:beforeAutospacing="1" w:after="100" w:afterAutospacing="1" w:line="240" w:lineRule="auto"/>
      <w:ind w:left="0" w:firstLine="0"/>
      <w:jc w:val="left"/>
      <w:outlineLvl w:val="3"/>
    </w:pPr>
    <w:rPr>
      <w:rFonts w:ascii="宋体" w:eastAsia="宋体" w:hAnsi="宋体" w:cs="宋体"/>
      <w:b/>
      <w:bCs/>
      <w:color w:val="auto"/>
      <w:kern w:val="0"/>
      <w:sz w:val="24"/>
      <w:szCs w:val="24"/>
    </w:rPr>
  </w:style>
  <w:style w:type="paragraph" w:styleId="5">
    <w:name w:val="heading 5"/>
    <w:basedOn w:val="a"/>
    <w:link w:val="50"/>
    <w:uiPriority w:val="9"/>
    <w:semiHidden/>
    <w:unhideWhenUsed/>
    <w:qFormat/>
    <w:pPr>
      <w:spacing w:before="100" w:beforeAutospacing="1" w:after="100" w:afterAutospacing="1" w:line="240" w:lineRule="auto"/>
      <w:ind w:left="0" w:firstLine="0"/>
      <w:jc w:val="left"/>
      <w:outlineLvl w:val="4"/>
    </w:pPr>
    <w:rPr>
      <w:rFonts w:ascii="宋体" w:eastAsia="宋体" w:hAnsi="宋体" w:cs="宋体"/>
      <w:b/>
      <w:bCs/>
      <w:color w:val="auto"/>
      <w:kern w:val="0"/>
      <w:sz w:val="20"/>
      <w:szCs w:val="20"/>
    </w:rPr>
  </w:style>
  <w:style w:type="paragraph" w:styleId="6">
    <w:name w:val="heading 6"/>
    <w:basedOn w:val="a"/>
    <w:link w:val="60"/>
    <w:uiPriority w:val="9"/>
    <w:semiHidden/>
    <w:unhideWhenUsed/>
    <w:qFormat/>
    <w:pPr>
      <w:spacing w:before="100" w:beforeAutospacing="1" w:after="100" w:afterAutospacing="1" w:line="240" w:lineRule="auto"/>
      <w:ind w:left="0" w:firstLine="0"/>
      <w:jc w:val="left"/>
      <w:outlineLvl w:val="5"/>
    </w:pPr>
    <w:rPr>
      <w:rFonts w:ascii="宋体" w:eastAsia="宋体" w:hAnsi="宋体" w:cs="宋体"/>
      <w:b/>
      <w:bCs/>
      <w:color w:val="auto"/>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link w:val="1"/>
    <w:uiPriority w:val="9"/>
    <w:locked/>
    <w:rPr>
      <w:rFonts w:ascii="Calibri" w:eastAsia="Calibri" w:hAnsi="Calibri" w:cs="Calibri" w:hint="default"/>
      <w:b/>
      <w:bCs w:val="0"/>
      <w:color w:val="111111"/>
      <w:sz w:val="22"/>
    </w:rPr>
  </w:style>
  <w:style w:type="character" w:customStyle="1" w:styleId="20">
    <w:name w:val="标题 2 字符"/>
    <w:link w:val="2"/>
    <w:uiPriority w:val="9"/>
    <w:semiHidden/>
    <w:locked/>
    <w:rPr>
      <w:rFonts w:ascii="Calibri" w:eastAsia="Calibri" w:hAnsi="Calibri" w:cs="Calibri" w:hint="default"/>
      <w:b/>
      <w:bCs w:val="0"/>
      <w:color w:val="111111"/>
      <w:sz w:val="20"/>
    </w:rPr>
  </w:style>
  <w:style w:type="character" w:customStyle="1" w:styleId="30">
    <w:name w:val="标题 3 字符"/>
    <w:basedOn w:val="a0"/>
    <w:link w:val="3"/>
    <w:uiPriority w:val="9"/>
    <w:semiHidden/>
    <w:rPr>
      <w:rFonts w:cs="Times New Roman"/>
      <w:b/>
      <w:bCs/>
      <w:color w:val="111111"/>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color w:val="111111"/>
      <w:kern w:val="2"/>
      <w:sz w:val="28"/>
      <w:szCs w:val="28"/>
    </w:rPr>
  </w:style>
  <w:style w:type="character" w:customStyle="1" w:styleId="50">
    <w:name w:val="标题 5 字符"/>
    <w:basedOn w:val="a0"/>
    <w:link w:val="5"/>
    <w:uiPriority w:val="9"/>
    <w:semiHidden/>
    <w:rPr>
      <w:rFonts w:cs="Times New Roman"/>
      <w:b/>
      <w:bCs/>
      <w:color w:val="111111"/>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color w:val="111111"/>
      <w:kern w:val="2"/>
      <w:sz w:val="24"/>
      <w:szCs w:val="24"/>
    </w:rPr>
  </w:style>
  <w:style w:type="character" w:styleId="a5">
    <w:name w:val="Strong"/>
    <w:basedOn w:val="a0"/>
    <w:uiPriority w:val="22"/>
    <w:qFormat/>
    <w:rPr>
      <w:b/>
      <w:bCs/>
    </w:rPr>
  </w:style>
  <w:style w:type="paragraph" w:customStyle="1" w:styleId="msonormal0">
    <w:name w:val="msonormal"/>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character" w:customStyle="1" w:styleId="footnotedescriptionChar">
    <w:name w:val="footnote description Char"/>
    <w:link w:val="footnotedescription"/>
    <w:locked/>
    <w:rPr>
      <w:rFonts w:ascii="Times New Roman" w:eastAsia="Times New Roman" w:hAnsi="Times New Roman" w:cs="Times New Roman" w:hint="default"/>
      <w:color w:val="0000FF"/>
      <w:sz w:val="16"/>
    </w:rPr>
  </w:style>
  <w:style w:type="paragraph" w:customStyle="1" w:styleId="footnotedescription">
    <w:name w:val="footnote description"/>
    <w:next w:val="a"/>
    <w:link w:val="footnotedescriptionChar"/>
    <w:pPr>
      <w:spacing w:line="340" w:lineRule="auto"/>
      <w:ind w:left="4"/>
    </w:pPr>
    <w:rPr>
      <w:rFonts w:cs="Times New Roman"/>
      <w:color w:val="0000FF"/>
      <w:kern w:val="2"/>
      <w:sz w:val="16"/>
      <w:szCs w:val="22"/>
    </w:rPr>
  </w:style>
  <w:style w:type="paragraph" w:styleId="a6">
    <w:name w:val="Normal (Web)"/>
    <w:basedOn w:val="a"/>
    <w:uiPriority w:val="99"/>
    <w:semiHidden/>
    <w:unhideWhenUsed/>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orhb-oevmcd">
    <w:name w:val="vipgjd-zvi9od-orhb-oevmcd"/>
    <w:basedOn w:val="a"/>
    <w:pPr>
      <w:pBdr>
        <w:bottom w:val="single" w:sz="6" w:space="0" w:color="6B90DA"/>
      </w:pBdr>
      <w:spacing w:after="0" w:line="240" w:lineRule="auto"/>
      <w:ind w:left="0" w:firstLine="0"/>
      <w:jc w:val="left"/>
    </w:pPr>
    <w:rPr>
      <w:rFonts w:ascii="宋体" w:eastAsia="宋体" w:hAnsi="宋体" w:cs="宋体"/>
      <w:color w:val="auto"/>
      <w:kern w:val="0"/>
      <w:sz w:val="24"/>
      <w:szCs w:val="24"/>
    </w:rPr>
  </w:style>
  <w:style w:type="paragraph" w:customStyle="1" w:styleId="vipgjd-zvi9od-xl07ob-oevmcd">
    <w:name w:val="vipgjd-zvi9od-xl07ob-oevmc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smfz-oevmcd">
    <w:name w:val="vipgjd-zvi9od-smfz-oevmcd"/>
    <w:basedOn w:val="a"/>
    <w:pPr>
      <w:spacing w:after="0" w:line="240" w:lineRule="auto"/>
      <w:ind w:left="0" w:firstLine="0"/>
      <w:jc w:val="left"/>
    </w:pPr>
    <w:rPr>
      <w:rFonts w:ascii="宋体" w:eastAsia="宋体" w:hAnsi="宋体" w:cs="宋体"/>
      <w:color w:val="auto"/>
      <w:kern w:val="0"/>
      <w:sz w:val="24"/>
      <w:szCs w:val="24"/>
    </w:rPr>
  </w:style>
  <w:style w:type="paragraph" w:customStyle="1" w:styleId="goog-te-gadget">
    <w:name w:val="goog-te-gadget"/>
    <w:basedOn w:val="a"/>
    <w:pPr>
      <w:spacing w:before="100" w:beforeAutospacing="1" w:after="100" w:afterAutospacing="1" w:line="240" w:lineRule="auto"/>
      <w:ind w:left="0" w:firstLine="0"/>
      <w:jc w:val="left"/>
    </w:pPr>
    <w:rPr>
      <w:rFonts w:ascii="Arial" w:eastAsia="宋体" w:hAnsi="Arial" w:cs="Arial"/>
      <w:color w:val="666666"/>
      <w:kern w:val="0"/>
      <w:sz w:val="17"/>
      <w:szCs w:val="17"/>
    </w:rPr>
  </w:style>
  <w:style w:type="paragraph" w:customStyle="1" w:styleId="goog-te-gadget-simple">
    <w:name w:val="goog-te-gadget-simple"/>
    <w:basedOn w:val="a"/>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0"/>
      <w:szCs w:val="20"/>
    </w:rPr>
  </w:style>
  <w:style w:type="paragraph" w:customStyle="1" w:styleId="goog-te-gadget-icon">
    <w:name w:val="goog-te-gadget-icon"/>
    <w:basedOn w:val="a"/>
    <w:pPr>
      <w:spacing w:before="100" w:beforeAutospacing="1" w:after="100" w:afterAutospacing="1" w:line="240" w:lineRule="auto"/>
      <w:ind w:left="30" w:right="30" w:firstLine="0"/>
      <w:jc w:val="left"/>
      <w:textAlignment w:val="center"/>
    </w:pPr>
    <w:rPr>
      <w:rFonts w:ascii="宋体" w:eastAsia="宋体" w:hAnsi="宋体" w:cs="宋体"/>
      <w:color w:val="auto"/>
      <w:kern w:val="0"/>
      <w:sz w:val="24"/>
      <w:szCs w:val="24"/>
    </w:rPr>
  </w:style>
  <w:style w:type="paragraph" w:customStyle="1" w:styleId="goog-te-combo">
    <w:name w:val="goog-te-combo"/>
    <w:basedOn w:val="a"/>
    <w:pPr>
      <w:spacing w:before="100" w:beforeAutospacing="1" w:after="100" w:afterAutospacing="1" w:line="240" w:lineRule="auto"/>
      <w:ind w:left="60" w:right="60" w:firstLine="0"/>
      <w:jc w:val="left"/>
      <w:textAlignment w:val="baseline"/>
    </w:pPr>
    <w:rPr>
      <w:rFonts w:ascii="宋体" w:eastAsia="宋体" w:hAnsi="宋体" w:cs="宋体"/>
      <w:color w:val="auto"/>
      <w:kern w:val="0"/>
      <w:sz w:val="24"/>
      <w:szCs w:val="24"/>
    </w:rPr>
  </w:style>
  <w:style w:type="paragraph" w:customStyle="1" w:styleId="vipgjd-zvi9od-tvd9pc-hsrgpd">
    <w:name w:val="vipgjd-zvi9od-tvd9pc-hsrgpd"/>
    <w:basedOn w:val="a"/>
    <w:pPr>
      <w:spacing w:after="0" w:line="240" w:lineRule="auto"/>
      <w:ind w:left="150" w:right="150" w:firstLine="0"/>
      <w:jc w:val="left"/>
    </w:pPr>
    <w:rPr>
      <w:rFonts w:ascii="宋体" w:eastAsia="宋体" w:hAnsi="宋体" w:cs="宋体"/>
      <w:color w:val="auto"/>
      <w:kern w:val="0"/>
      <w:sz w:val="24"/>
      <w:szCs w:val="24"/>
    </w:rPr>
  </w:style>
  <w:style w:type="paragraph" w:customStyle="1" w:styleId="vipgjd-zvi9od-orhb">
    <w:name w:val="vipgjd-zvi9od-orhb"/>
    <w:basedOn w:val="a"/>
    <w:pPr>
      <w:shd w:val="clear" w:color="auto" w:fill="E4EFFB"/>
      <w:spacing w:after="0" w:line="240" w:lineRule="auto"/>
      <w:ind w:left="0" w:firstLine="0"/>
      <w:jc w:val="left"/>
    </w:pPr>
    <w:rPr>
      <w:rFonts w:ascii="宋体" w:eastAsia="宋体" w:hAnsi="宋体" w:cs="宋体"/>
      <w:color w:val="auto"/>
      <w:kern w:val="0"/>
      <w:sz w:val="24"/>
      <w:szCs w:val="24"/>
    </w:rPr>
  </w:style>
  <w:style w:type="paragraph" w:customStyle="1" w:styleId="vipgjd-zvi9od-orhb-bn97pc">
    <w:name w:val="vipgjd-zvi9od-orhb-bn97pc"/>
    <w:basedOn w:val="a"/>
    <w:pPr>
      <w:spacing w:before="100" w:beforeAutospacing="1" w:after="100" w:afterAutospacing="1" w:line="240" w:lineRule="auto"/>
      <w:ind w:left="0" w:firstLine="0"/>
      <w:jc w:val="left"/>
    </w:pPr>
    <w:rPr>
      <w:rFonts w:ascii="宋体" w:eastAsia="宋体" w:hAnsi="宋体" w:cs="宋体"/>
      <w:color w:val="000000"/>
      <w:kern w:val="0"/>
      <w:sz w:val="24"/>
      <w:szCs w:val="24"/>
    </w:rPr>
  </w:style>
  <w:style w:type="paragraph" w:customStyle="1" w:styleId="vipgjd-zvi9od-orhb-tswv1b">
    <w:name w:val="vipgjd-zvi9od-orhb-tswv1b"/>
    <w:basedOn w:val="a"/>
    <w:pPr>
      <w:spacing w:after="100" w:afterAutospacing="1" w:line="240" w:lineRule="auto"/>
      <w:ind w:left="0" w:firstLine="0"/>
      <w:jc w:val="left"/>
      <w:textAlignment w:val="top"/>
    </w:pPr>
    <w:rPr>
      <w:rFonts w:ascii="宋体" w:eastAsia="宋体" w:hAnsi="宋体" w:cs="宋体"/>
      <w:color w:val="666666"/>
      <w:kern w:val="0"/>
      <w:sz w:val="14"/>
      <w:szCs w:val="14"/>
    </w:rPr>
  </w:style>
  <w:style w:type="paragraph" w:customStyle="1" w:styleId="vipgjd-zvi9od-orhb-ke6vqe">
    <w:name w:val="vipgjd-zvi9od-orhb-ke6vq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lgbsse">
    <w:name w:val="vipgjd-zvi9od-lgbsse"/>
    <w:basedOn w:val="a"/>
    <w:pPr>
      <w:pBdr>
        <w:bottom w:val="single" w:sz="6" w:space="0" w:color="E7E7E7"/>
        <w:right w:val="single" w:sz="6" w:space="0" w:color="E7E7E7"/>
      </w:pBd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smfz">
    <w:name w:val="vipgjd-zvi9od-smfz"/>
    <w:basedOn w:val="a"/>
    <w:pPr>
      <w:shd w:val="clear" w:color="auto" w:fill="FFFFFF"/>
      <w:spacing w:after="0" w:line="240" w:lineRule="auto"/>
      <w:ind w:left="0" w:firstLine="0"/>
      <w:jc w:val="left"/>
    </w:pPr>
    <w:rPr>
      <w:rFonts w:ascii="宋体" w:eastAsia="宋体" w:hAnsi="宋体" w:cs="宋体"/>
      <w:color w:val="auto"/>
      <w:kern w:val="0"/>
      <w:sz w:val="24"/>
      <w:szCs w:val="24"/>
    </w:rPr>
  </w:style>
  <w:style w:type="paragraph" w:customStyle="1" w:styleId="vipgjd-zvi9od-smfz-hsrgpd">
    <w:name w:val="vipgjd-zvi9od-smfz-hsrgpd"/>
    <w:basedOn w:val="a"/>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 w:val="20"/>
      <w:szCs w:val="20"/>
    </w:rPr>
  </w:style>
  <w:style w:type="paragraph" w:customStyle="1" w:styleId="vipgjd-zvi9od-xl07ob-ltbxed">
    <w:name w:val="vipgjd-zvi9od-xl07ob-ltbxed"/>
    <w:basedOn w:val="a"/>
    <w:pPr>
      <w:spacing w:before="100" w:beforeAutospacing="1" w:after="100" w:afterAutospacing="1" w:line="240" w:lineRule="auto"/>
      <w:ind w:left="60" w:right="60" w:firstLine="0"/>
      <w:jc w:val="left"/>
    </w:pPr>
    <w:rPr>
      <w:rFonts w:ascii="宋体" w:eastAsia="宋体" w:hAnsi="宋体" w:cs="宋体"/>
      <w:color w:val="0000CC"/>
      <w:kern w:val="0"/>
      <w:sz w:val="24"/>
      <w:szCs w:val="24"/>
    </w:rPr>
  </w:style>
  <w:style w:type="paragraph" w:customStyle="1" w:styleId="vipgjd-zvi9od-xl07ob">
    <w:name w:val="vipgjd-zvi9od-xl07ob"/>
    <w:basedOn w:val="a"/>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xl07ob-ibnc6b">
    <w:name w:val="vipgjd-zvi9od-xl07ob-ibnc6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vh1gmf">
    <w:name w:val="vipgjd-zvi9od-vh1gmf"/>
    <w:basedOn w:val="a"/>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vh1gmf-krhpnb">
    <w:name w:val="vipgjd-zvi9od-vh1gmf-krhpn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vh1gmf-hgduwe">
    <w:name w:val="vipgjd-zvi9od-vh1gmf-hgduwe"/>
    <w:basedOn w:val="a"/>
    <w:pPr>
      <w:shd w:val="clear" w:color="auto" w:fill="AAAAAA"/>
      <w:spacing w:before="90" w:after="90" w:line="240" w:lineRule="auto"/>
      <w:ind w:left="0" w:firstLine="0"/>
      <w:jc w:val="left"/>
    </w:pPr>
    <w:rPr>
      <w:rFonts w:ascii="宋体" w:eastAsia="宋体" w:hAnsi="宋体" w:cs="宋体"/>
      <w:color w:val="auto"/>
      <w:kern w:val="0"/>
      <w:sz w:val="24"/>
      <w:szCs w:val="24"/>
    </w:rPr>
  </w:style>
  <w:style w:type="paragraph" w:customStyle="1" w:styleId="vipgjd-zvi9od-vh1gmf-ibnc6b">
    <w:name w:val="vipgjd-zvi9od-vh1gmf-ibnc6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vh1gmf-ibnc6b-gk6smd">
    <w:name w:val="vipgjd-zvi9od-vh1gmf-ibnc6b-gk6sm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l9xktf">
    <w:name w:val="vipgjd-zvi9od-l9xktf"/>
    <w:basedOn w:val="a"/>
    <w:pP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l9xktf-oevmcd">
    <w:name w:val="vipgjd-zvi9od-l9xktf-oevmcd"/>
    <w:basedOn w:val="a"/>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l9xktf-fmcms">
    <w:name w:val="vipgjd-zvi9od-l9xktf-fmcms"/>
    <w:basedOn w:val="a"/>
    <w:pPr>
      <w:spacing w:before="90"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l9xktf-vgwjlc">
    <w:name w:val="vipgjd-zvi9od-l9xktf-vgwjlc"/>
    <w:basedOn w:val="a"/>
    <w:pPr>
      <w:spacing w:before="90"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l9xktf-i9glp">
    <w:name w:val="vipgjd-zvi9od-l9xktf-i9glp"/>
    <w:basedOn w:val="a"/>
    <w:pPr>
      <w:spacing w:before="90" w:after="0" w:line="240" w:lineRule="auto"/>
      <w:ind w:left="0" w:firstLine="0"/>
      <w:jc w:val="left"/>
    </w:pPr>
    <w:rPr>
      <w:rFonts w:ascii="宋体" w:eastAsia="宋体" w:hAnsi="宋体" w:cs="宋体"/>
      <w:color w:val="auto"/>
      <w:kern w:val="0"/>
      <w:sz w:val="24"/>
      <w:szCs w:val="24"/>
    </w:rPr>
  </w:style>
  <w:style w:type="paragraph" w:customStyle="1" w:styleId="vipgjd-zvi9od-l9xktf-yepe5c">
    <w:name w:val="vipgjd-zvi9od-l9xktf-yepe5c"/>
    <w:basedOn w:val="a"/>
    <w:pPr>
      <w:spacing w:before="90" w:after="60" w:line="240" w:lineRule="auto"/>
      <w:ind w:left="0" w:firstLine="0"/>
      <w:jc w:val="left"/>
    </w:pPr>
    <w:rPr>
      <w:rFonts w:ascii="宋体" w:eastAsia="宋体" w:hAnsi="宋体" w:cs="宋体"/>
      <w:color w:val="auto"/>
      <w:kern w:val="0"/>
      <w:sz w:val="24"/>
      <w:szCs w:val="24"/>
    </w:rPr>
  </w:style>
  <w:style w:type="paragraph" w:customStyle="1" w:styleId="vipgjd-zvi9od-az2wee-oiico">
    <w:name w:val="vipgjd-zvi9od-az2wee-oiico"/>
    <w:basedOn w:val="a"/>
    <w:pP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zvi9od-az2wee">
    <w:name w:val="vipgjd-zvi9od-az2wee"/>
    <w:basedOn w:val="a"/>
    <w:pPr>
      <w:spacing w:before="30" w:after="0" w:line="240" w:lineRule="auto"/>
      <w:ind w:left="30" w:firstLine="0"/>
      <w:jc w:val="left"/>
    </w:pPr>
    <w:rPr>
      <w:rFonts w:ascii="宋体" w:eastAsia="宋体" w:hAnsi="宋体" w:cs="宋体"/>
      <w:color w:val="auto"/>
      <w:kern w:val="0"/>
      <w:sz w:val="24"/>
      <w:szCs w:val="24"/>
    </w:rPr>
  </w:style>
  <w:style w:type="paragraph" w:customStyle="1" w:styleId="vipgjd-yawneb-l7lbkb">
    <w:name w:val="vipgjd-yawneb-l7lbkb"/>
    <w:basedOn w:val="a"/>
    <w:pPr>
      <w:pBdr>
        <w:top w:val="single" w:sz="6" w:space="9" w:color="EEEEEE"/>
        <w:left w:val="single" w:sz="6" w:space="9" w:color="EEEEEE"/>
        <w:bottom w:val="single" w:sz="6" w:space="9" w:color="EEEEEE"/>
        <w:right w:val="single" w:sz="6" w:space="9" w:color="EEEEEE"/>
      </w:pBdr>
      <w:shd w:val="clear" w:color="auto" w:fill="FFFFFF"/>
      <w:spacing w:before="100" w:beforeAutospacing="1" w:after="100" w:afterAutospacing="1" w:line="240" w:lineRule="auto"/>
      <w:ind w:left="0" w:firstLine="0"/>
      <w:jc w:val="left"/>
    </w:pPr>
    <w:rPr>
      <w:rFonts w:ascii="Arial" w:eastAsia="宋体" w:hAnsi="Arial" w:cs="Arial"/>
      <w:vanish/>
      <w:color w:val="222222"/>
      <w:kern w:val="0"/>
      <w:sz w:val="20"/>
      <w:szCs w:val="20"/>
    </w:rPr>
  </w:style>
  <w:style w:type="paragraph" w:customStyle="1" w:styleId="vipgjd-yawneb-yawneb-vy2aqc-pbttye">
    <w:name w:val="vipgjd-yawneb-yawneb-vy2aqc-pbttye"/>
    <w:basedOn w:val="a"/>
    <w:pPr>
      <w:spacing w:before="100" w:beforeAutospacing="1" w:after="100" w:afterAutospacing="1" w:line="240" w:lineRule="auto"/>
      <w:ind w:left="0" w:firstLine="0"/>
    </w:pPr>
    <w:rPr>
      <w:rFonts w:ascii="宋体" w:eastAsia="宋体" w:hAnsi="宋体" w:cs="宋体"/>
      <w:color w:val="auto"/>
      <w:kern w:val="0"/>
      <w:sz w:val="20"/>
      <w:szCs w:val="20"/>
    </w:rPr>
  </w:style>
  <w:style w:type="paragraph" w:customStyle="1" w:styleId="vipgjd-yawneb-l7lbkbtextarea">
    <w:name w:val="vipgjd-yawneb-l7lbkb&gt;textarea"/>
    <w:basedOn w:val="a"/>
    <w:pPr>
      <w:pBdr>
        <w:top w:val="single" w:sz="6" w:space="1" w:color="C0C0C0"/>
        <w:left w:val="single" w:sz="6" w:space="1" w:color="D9D9D9"/>
        <w:bottom w:val="single" w:sz="6" w:space="1" w:color="D9D9D9"/>
        <w:right w:val="single" w:sz="6" w:space="1" w:color="D9D9D9"/>
      </w:pBdr>
      <w:spacing w:before="100" w:beforeAutospacing="1" w:after="150" w:line="240" w:lineRule="auto"/>
      <w:ind w:left="0" w:firstLine="0"/>
      <w:jc w:val="left"/>
    </w:pPr>
    <w:rPr>
      <w:rFonts w:ascii="Arial" w:eastAsia="宋体" w:hAnsi="Arial" w:cs="Arial"/>
      <w:color w:val="auto"/>
      <w:kern w:val="0"/>
      <w:sz w:val="20"/>
      <w:szCs w:val="20"/>
    </w:rPr>
  </w:style>
  <w:style w:type="paragraph" w:customStyle="1" w:styleId="vipgjd-yawneb-vipgjd-fmcms-sn54q">
    <w:name w:val="vipgjd-yawneb-vipgjd-fmcms-sn54q"/>
    <w:basedOn w:val="a"/>
    <w:pPr>
      <w:shd w:val="clear" w:color="auto" w:fill="C9D7F1"/>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
    <w:name w:val="vipgjd-yawneb-hvhgnd"/>
    <w:basedOn w:val="a"/>
    <w:pPr>
      <w:spacing w:before="100" w:beforeAutospacing="1" w:after="100" w:afterAutospacing="1" w:line="240" w:lineRule="auto"/>
      <w:ind w:left="0" w:firstLine="0"/>
      <w:jc w:val="left"/>
    </w:pPr>
    <w:rPr>
      <w:rFonts w:ascii="Arial" w:eastAsia="宋体" w:hAnsi="Arial" w:cs="Arial"/>
      <w:color w:val="auto"/>
      <w:kern w:val="0"/>
      <w:sz w:val="24"/>
      <w:szCs w:val="24"/>
    </w:rPr>
  </w:style>
  <w:style w:type="paragraph" w:customStyle="1" w:styleId="vipgjd-yawneb-wdjgf">
    <w:name w:val="vipgjd-yawneb-wdjgf"/>
    <w:basedOn w:val="a"/>
    <w:pPr>
      <w:spacing w:before="100" w:beforeAutospacing="1" w:after="100" w:afterAutospacing="1" w:line="240" w:lineRule="auto"/>
      <w:ind w:left="0" w:firstLine="0"/>
      <w:jc w:val="left"/>
    </w:pPr>
    <w:rPr>
      <w:rFonts w:ascii="Arial" w:eastAsia="宋体" w:hAnsi="Arial" w:cs="Arial"/>
      <w:color w:val="auto"/>
      <w:kern w:val="0"/>
      <w:sz w:val="24"/>
      <w:szCs w:val="24"/>
    </w:rPr>
  </w:style>
  <w:style w:type="paragraph" w:customStyle="1" w:styleId="vipgjd-zvi9od-l4ehx-hsrgpd">
    <w:name w:val="vipgjd-zvi9od-l4ehx-hsrgp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udefge">
    <w:name w:val="udefg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fmcms">
    <w:name w:val="fmcm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dugjie">
    <w:name w:val="dugji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dytde">
    <w:name w:val="tdytd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nvmfcd-fmcms">
    <w:name w:val="vipgjd-yawneb-nvmfcd-fmcm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r4nke">
    <w:name w:val="vipgjd-yawneb-r4nk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tvd9pc-lgbsse">
    <w:name w:val="vipgjd-yawneb-tvd9pc-lgbss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l4ehx">
    <w:name w:val="vipgjd-yawneb-l4ehx"/>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fw42ze-z0arqf-haaclf">
    <w:name w:val="vipgjd-yawneb-fw42ze-z0arqf-haacl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z0arqf-h9tdt">
    <w:name w:val="vipgjd-yawneb-z0arqf-h9tdt"/>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jofkmb-ne3sff">
    <w:name w:val="vipgjd-yawneb-jofkmb-ne3sf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z0arqf-hsrgpd">
    <w:name w:val="vipgjd-yawneb-z0arqf-hsrgp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z0arqf-ibe0s">
    <w:name w:val="vipgjd-yawneb-z0arqf-ibe0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l4nn5e-i9glp">
    <w:name w:val="vipgjd-yawneb-l4nn5e-i9glp"/>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mrxpge">
    <w:name w:val="vipgjd-yawneb-mrxpg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ifdkyd-w0vjo-fmcms">
    <w:name w:val="vipgjd-yawneb-ifdkyd-w0vjo-fmcm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ifdkyd-u0pjoe-fmcms">
    <w:name w:val="vipgjd-yawneb-ifdkyd-u0pjoe-fmcm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vipgjd-ekm5fc-hfsbo">
    <w:name w:val="vipgjd-yawneb-vipgjd-ekm5fc-hfsbo"/>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yawneb-vy2aqc-fmcms">
    <w:name w:val="vipgjd-yawneb-yawneb-vy2aqc-fmcm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tvlw9c-pphlrf-sn54q">
    <w:name w:val="vipgjd-yawneb-tvlw9c-pphlrf-sn54q"/>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tvlw9c-pphlrf">
    <w:name w:val="vipgjd-yawneb-tvlw9c-pphlr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tvlw9c-dyvda">
    <w:name w:val="vipgjd-yawneb-tvlw9c-dyvda"/>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yawneb-tvlw9c-sn54q-lzx3ef">
    <w:name w:val="vipgjd-yawneb-yawneb-tvlw9c-sn54q-lzx3e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yawneb-tvlw9c-sn54q-yiaiib">
    <w:name w:val="vipgjd-yawneb-yawneb-tvlw9c-sn54q-yiaii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ifdkyd-ypqjbf">
    <w:name w:val="vipgjd-yawneb-ifdkyd-ypqjb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ifdkyd-ypqjbf-fmcms">
    <w:name w:val="vipgjd-yawneb-ifdkyd-ypqjbf-fmcms"/>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ifdkyd-ypqjbf-sfebqf">
    <w:name w:val="vipgjd-yawneb-ifdkyd-ypqjbf-sfebq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k77iif-i3jm8c">
    <w:name w:val="vipgjd-yawneb-hvhgnd-k77iif-i3jm8c"/>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k77iif-sisrtd">
    <w:name w:val="vipgjd-yawneb-hvhgnd-k77iif-sisrt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iuizwc">
    <w:name w:val="vipgjd-yawneb-hvhgnd-iuizwc"/>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axav1">
    <w:name w:val="vipgjd-yawneb-hvhgnd-axav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n7eqid">
    <w:name w:val="vipgjd-yawneb-hvhgnd-n7eqi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n7eqid-b7i4od">
    <w:name w:val="vipgjd-yawneb-hvhgnd-n7eqid-b7i4o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utujcb">
    <w:name w:val="vipgjd-yawneb-hvhgnd-utujc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eo9mke">
    <w:name w:val="vipgjd-yawneb-hvhgnd-eo9mk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bgm6sf">
    <w:name w:val="vipgjd-yawneb-hvhgnd-bgm6s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axytce">
    <w:name w:val="vipgjd-yawneb-hvhgnd-axytce"/>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fat1sb">
    <w:name w:val="vipgjd-yawneb-hvhgnd-fat1s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yvjrbd">
    <w:name w:val="vipgjd-yawneb-hvhgnd-yvjrb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ikhkzd">
    <w:name w:val="vipgjd-yawneb-hvhgnd-ikhkz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z0arqf-i9glp">
    <w:name w:val="vipgjd-yawneb-z0arqf-i9glp"/>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vipgjd-xl07ob">
    <w:name w:val="vipgjd-yawneb-vipgjd-xl07o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vipgjd-j7lflb">
    <w:name w:val="vipgjd-yawneb-vipgjd-j7lflb"/>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sisrtd">
    <w:name w:val="vipgjd-yawneb-sisrtd"/>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z0arqf-sfebqf">
    <w:name w:val="vipgjd-yawneb-z0arqf-sfebqf"/>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character" w:customStyle="1" w:styleId="footnotemark">
    <w:name w:val="footnote mark"/>
    <w:rPr>
      <w:rFonts w:ascii="Times New Roman" w:eastAsia="Times New Roman" w:hAnsi="Times New Roman" w:cs="Times New Roman" w:hint="default"/>
      <w:color w:val="111111"/>
      <w:sz w:val="21"/>
      <w:vertAlign w:val="superscript"/>
    </w:rPr>
  </w:style>
  <w:style w:type="table" w:customStyle="1" w:styleId="TableGrid">
    <w:name w:val="TableGrid"/>
    <w:rPr>
      <w:rFonts w:asciiTheme="minorHAnsi" w:hAnsiTheme="minorHAnsi"/>
      <w:kern w:val="2"/>
      <w:sz w:val="21"/>
      <w:szCs w:val="22"/>
    </w:rPr>
    <w:tblPr>
      <w:tblCellMar>
        <w:top w:w="0" w:type="dxa"/>
        <w:left w:w="0" w:type="dxa"/>
        <w:bottom w:w="0" w:type="dxa"/>
        <w:right w:w="0" w:type="dxa"/>
      </w:tblCellMar>
    </w:tblPr>
  </w:style>
  <w:style w:type="paragraph" w:customStyle="1" w:styleId="goog-te-combo1">
    <w:name w:val="goog-te-combo1"/>
    <w:basedOn w:val="a"/>
    <w:pPr>
      <w:spacing w:before="60" w:after="60" w:line="240" w:lineRule="auto"/>
      <w:ind w:left="0" w:firstLine="0"/>
      <w:jc w:val="left"/>
      <w:textAlignment w:val="baseline"/>
    </w:pPr>
    <w:rPr>
      <w:rFonts w:ascii="宋体" w:eastAsia="宋体" w:hAnsi="宋体" w:cs="宋体"/>
      <w:color w:val="auto"/>
      <w:kern w:val="0"/>
      <w:sz w:val="24"/>
      <w:szCs w:val="24"/>
    </w:rPr>
  </w:style>
  <w:style w:type="paragraph" w:customStyle="1" w:styleId="vipgjd-zvi9od-l4ehx-hsrgpd1">
    <w:name w:val="vipgjd-zvi9od-l4ehx-hsrgpd1"/>
    <w:basedOn w:val="a"/>
    <w:pPr>
      <w:spacing w:after="0" w:line="240" w:lineRule="auto"/>
      <w:ind w:left="150" w:right="150" w:firstLine="0"/>
      <w:jc w:val="left"/>
    </w:pPr>
    <w:rPr>
      <w:rFonts w:ascii="宋体" w:eastAsia="宋体" w:hAnsi="宋体" w:cs="宋体"/>
      <w:color w:val="auto"/>
      <w:kern w:val="0"/>
      <w:sz w:val="24"/>
      <w:szCs w:val="24"/>
    </w:rPr>
  </w:style>
  <w:style w:type="paragraph" w:customStyle="1" w:styleId="vipgjd-zvi9od-smfz-hsrgpd1">
    <w:name w:val="vipgjd-zvi9od-smfz-hsrgpd1"/>
    <w:basedOn w:val="a"/>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 w:val="20"/>
      <w:szCs w:val="20"/>
    </w:rPr>
  </w:style>
  <w:style w:type="paragraph" w:customStyle="1" w:styleId="vipgjd-zvi9od-smfz-hsrgpd2">
    <w:name w:val="vipgjd-zvi9od-smfz-hsrgpd2"/>
    <w:basedOn w:val="a"/>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 w:val="20"/>
      <w:szCs w:val="20"/>
    </w:rPr>
  </w:style>
  <w:style w:type="paragraph" w:customStyle="1" w:styleId="vipgjd-zvi9od-xl07ob-ltbxed1">
    <w:name w:val="vipgjd-zvi9od-xl07ob-ltbxed1"/>
    <w:basedOn w:val="a"/>
    <w:pPr>
      <w:spacing w:before="100" w:beforeAutospacing="1" w:after="100" w:afterAutospacing="1" w:line="240" w:lineRule="auto"/>
      <w:ind w:left="60" w:right="60" w:firstLine="0"/>
      <w:jc w:val="left"/>
    </w:pPr>
    <w:rPr>
      <w:rFonts w:ascii="宋体" w:eastAsia="宋体" w:hAnsi="宋体" w:cs="宋体"/>
      <w:color w:val="000000"/>
      <w:kern w:val="0"/>
      <w:sz w:val="24"/>
      <w:szCs w:val="24"/>
    </w:rPr>
  </w:style>
  <w:style w:type="paragraph" w:customStyle="1" w:styleId="udefge1">
    <w:name w:val="udefge1"/>
    <w:basedOn w:val="a"/>
    <w:pPr>
      <w:spacing w:before="100" w:beforeAutospacing="1" w:after="100" w:afterAutospacing="1" w:line="240" w:lineRule="auto"/>
      <w:ind w:left="0" w:firstLine="0"/>
      <w:jc w:val="left"/>
    </w:pPr>
    <w:rPr>
      <w:rFonts w:ascii="宋体" w:eastAsia="宋体" w:hAnsi="宋体" w:cs="宋体"/>
      <w:vanish/>
      <w:color w:val="auto"/>
      <w:kern w:val="0"/>
      <w:sz w:val="24"/>
      <w:szCs w:val="24"/>
    </w:rPr>
  </w:style>
  <w:style w:type="paragraph" w:customStyle="1" w:styleId="fmcms1">
    <w:name w:val="fmcms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dugjie1">
    <w:name w:val="dugjie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tdytde1">
    <w:name w:val="tdytde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nvmfcd-fmcms1">
    <w:name w:val="vipgjd-yawneb-nvmfcd-fmcms1"/>
    <w:basedOn w:val="a"/>
    <w:pPr>
      <w:spacing w:after="0" w:line="240" w:lineRule="auto"/>
      <w:ind w:left="0" w:firstLine="0"/>
      <w:textAlignment w:val="baseline"/>
    </w:pPr>
    <w:rPr>
      <w:rFonts w:ascii="宋体" w:eastAsia="宋体" w:hAnsi="宋体" w:cs="宋体"/>
      <w:color w:val="auto"/>
      <w:kern w:val="0"/>
      <w:sz w:val="20"/>
      <w:szCs w:val="20"/>
    </w:rPr>
  </w:style>
  <w:style w:type="paragraph" w:customStyle="1" w:styleId="vipgjd-yawneb-r4nke1">
    <w:name w:val="vipgjd-yawneb-r4nke1"/>
    <w:basedOn w:val="a"/>
    <w:pPr>
      <w:spacing w:before="60" w:after="60" w:line="240" w:lineRule="auto"/>
      <w:ind w:left="0" w:firstLine="0"/>
      <w:jc w:val="left"/>
      <w:textAlignment w:val="baseline"/>
    </w:pPr>
    <w:rPr>
      <w:rFonts w:ascii="Arial" w:eastAsia="宋体" w:hAnsi="Arial" w:cs="Arial"/>
      <w:color w:val="999999"/>
      <w:kern w:val="0"/>
      <w:sz w:val="24"/>
      <w:szCs w:val="24"/>
    </w:rPr>
  </w:style>
  <w:style w:type="paragraph" w:customStyle="1" w:styleId="vipgjd-yawneb-tvd9pc-lgbsse1">
    <w:name w:val="vipgjd-yawneb-tvd9pc-lgbsse1"/>
    <w:basedOn w:val="a"/>
    <w:pPr>
      <w:spacing w:after="0" w:line="240" w:lineRule="auto"/>
      <w:ind w:left="0" w:firstLine="0"/>
      <w:jc w:val="left"/>
      <w:textAlignment w:val="baseline"/>
    </w:pPr>
    <w:rPr>
      <w:rFonts w:ascii="宋体" w:eastAsia="宋体" w:hAnsi="宋体" w:cs="宋体"/>
      <w:vanish/>
      <w:color w:val="auto"/>
      <w:kern w:val="0"/>
      <w:sz w:val="24"/>
      <w:szCs w:val="24"/>
    </w:rPr>
  </w:style>
  <w:style w:type="paragraph" w:customStyle="1" w:styleId="vipgjd-yawneb-l4ehx1">
    <w:name w:val="vipgjd-yawneb-l4ehx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fw42ze-z0arqf-haaclf1">
    <w:name w:val="vipgjd-yawneb-fw42ze-z0arqf-haaclf1"/>
    <w:basedOn w:val="a"/>
    <w:pPr>
      <w:spacing w:after="0" w:line="240" w:lineRule="auto"/>
      <w:ind w:left="0" w:firstLine="0"/>
      <w:jc w:val="left"/>
      <w:textAlignment w:val="baseline"/>
    </w:pPr>
    <w:rPr>
      <w:rFonts w:ascii="宋体" w:eastAsia="宋体" w:hAnsi="宋体" w:cs="宋体"/>
      <w:vanish/>
      <w:color w:val="auto"/>
      <w:kern w:val="0"/>
      <w:sz w:val="24"/>
      <w:szCs w:val="24"/>
    </w:rPr>
  </w:style>
  <w:style w:type="paragraph" w:customStyle="1" w:styleId="vipgjd-yawneb-z0arqf-h9tdt1">
    <w:name w:val="vipgjd-yawneb-z0arqf-h9tdt1"/>
    <w:basedOn w:val="a"/>
    <w:pPr>
      <w:spacing w:before="300"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jofkmb-ne3sff1">
    <w:name w:val="vipgjd-yawneb-jofkmb-ne3sff1"/>
    <w:basedOn w:val="a"/>
    <w:pPr>
      <w:shd w:val="clear" w:color="auto" w:fill="29910D"/>
      <w:spacing w:before="180" w:after="0" w:line="240" w:lineRule="auto"/>
      <w:ind w:left="0" w:firstLine="0"/>
      <w:jc w:val="left"/>
      <w:textAlignment w:val="baseline"/>
    </w:pPr>
    <w:rPr>
      <w:rFonts w:ascii="宋体" w:eastAsia="宋体" w:hAnsi="宋体" w:cs="宋体"/>
      <w:b/>
      <w:bCs/>
      <w:color w:val="FFFFFF"/>
      <w:kern w:val="0"/>
      <w:sz w:val="18"/>
      <w:szCs w:val="18"/>
    </w:rPr>
  </w:style>
  <w:style w:type="paragraph" w:customStyle="1" w:styleId="vipgjd-yawneb-z0arqf-hsrgpd1">
    <w:name w:val="vipgjd-yawneb-z0arqf-hsrgpd1"/>
    <w:basedOn w:val="a"/>
    <w:pPr>
      <w:spacing w:after="0" w:line="240" w:lineRule="auto"/>
      <w:ind w:left="0" w:right="225" w:firstLine="0"/>
      <w:jc w:val="left"/>
      <w:textAlignment w:val="baseline"/>
    </w:pPr>
    <w:rPr>
      <w:rFonts w:ascii="Arial" w:eastAsia="宋体" w:hAnsi="Arial" w:cs="Arial"/>
      <w:color w:val="1155CC"/>
      <w:kern w:val="0"/>
      <w:sz w:val="17"/>
      <w:szCs w:val="17"/>
    </w:rPr>
  </w:style>
  <w:style w:type="paragraph" w:customStyle="1" w:styleId="vipgjd-yawneb-z0arqf-ibe0s1">
    <w:name w:val="vipgjd-yawneb-z0arqf-ibe0s1"/>
    <w:basedOn w:val="a"/>
    <w:pPr>
      <w:spacing w:after="0" w:line="240" w:lineRule="auto"/>
      <w:ind w:left="0" w:right="150" w:firstLine="0"/>
      <w:jc w:val="left"/>
      <w:textAlignment w:val="baseline"/>
    </w:pPr>
    <w:rPr>
      <w:rFonts w:ascii="宋体" w:eastAsia="宋体" w:hAnsi="宋体" w:cs="宋体"/>
      <w:color w:val="auto"/>
      <w:kern w:val="0"/>
      <w:sz w:val="24"/>
      <w:szCs w:val="24"/>
    </w:rPr>
  </w:style>
  <w:style w:type="paragraph" w:customStyle="1" w:styleId="vipgjd-yawneb-l4nn5e-i9glp1">
    <w:name w:val="vipgjd-yawneb-l4nn5e-i9glp1"/>
    <w:basedOn w:val="a"/>
    <w:pPr>
      <w:spacing w:after="0" w:line="240" w:lineRule="auto"/>
      <w:ind w:left="0" w:firstLine="0"/>
      <w:jc w:val="left"/>
      <w:textAlignment w:val="center"/>
    </w:pPr>
    <w:rPr>
      <w:rFonts w:ascii="宋体" w:eastAsia="宋体" w:hAnsi="宋体" w:cs="宋体"/>
      <w:color w:val="auto"/>
      <w:kern w:val="0"/>
      <w:sz w:val="24"/>
      <w:szCs w:val="24"/>
    </w:rPr>
  </w:style>
  <w:style w:type="paragraph" w:customStyle="1" w:styleId="vipgjd-yawneb-z0arqf-i9glp1">
    <w:name w:val="vipgjd-yawneb-z0arqf-i9glp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z0arqf-sfebqf1">
    <w:name w:val="vipgjd-yawneb-z0arqf-sfebqf1"/>
    <w:basedOn w:val="a"/>
    <w:pPr>
      <w:shd w:val="clear" w:color="auto" w:fill="4D90FE"/>
      <w:spacing w:after="0" w:line="240" w:lineRule="auto"/>
      <w:ind w:left="0" w:firstLine="0"/>
      <w:jc w:val="left"/>
      <w:textAlignment w:val="baseline"/>
    </w:pPr>
    <w:rPr>
      <w:rFonts w:ascii="宋体" w:eastAsia="宋体" w:hAnsi="宋体" w:cs="宋体"/>
      <w:color w:val="FFFFFF"/>
      <w:kern w:val="0"/>
      <w:sz w:val="24"/>
      <w:szCs w:val="24"/>
    </w:rPr>
  </w:style>
  <w:style w:type="paragraph" w:customStyle="1" w:styleId="vipgjd-yawneb-mrxpge1">
    <w:name w:val="vipgjd-yawneb-mrxpge1"/>
    <w:basedOn w:val="a"/>
    <w:pPr>
      <w:spacing w:after="0" w:line="240" w:lineRule="auto"/>
      <w:ind w:left="0" w:firstLine="0"/>
      <w:jc w:val="left"/>
      <w:textAlignment w:val="baseline"/>
    </w:pPr>
    <w:rPr>
      <w:rFonts w:ascii="Arial" w:eastAsia="宋体" w:hAnsi="Arial" w:cs="Arial"/>
      <w:color w:val="999999"/>
      <w:kern w:val="0"/>
      <w:sz w:val="24"/>
      <w:szCs w:val="24"/>
    </w:rPr>
  </w:style>
  <w:style w:type="paragraph" w:customStyle="1" w:styleId="vipgjd-yawneb-ifdkyd-w0vjo-fmcms1">
    <w:name w:val="vipgjd-yawneb-ifdkyd-w0vjo-fmcms1"/>
    <w:basedOn w:val="a"/>
    <w:pPr>
      <w:spacing w:before="225" w:after="75" w:line="240" w:lineRule="auto"/>
      <w:ind w:left="0" w:firstLine="0"/>
      <w:jc w:val="left"/>
      <w:textAlignment w:val="baseline"/>
    </w:pPr>
    <w:rPr>
      <w:rFonts w:ascii="Arial" w:eastAsia="宋体" w:hAnsi="Arial" w:cs="Arial"/>
      <w:color w:val="999999"/>
      <w:kern w:val="0"/>
      <w:sz w:val="17"/>
      <w:szCs w:val="17"/>
    </w:rPr>
  </w:style>
  <w:style w:type="paragraph" w:customStyle="1" w:styleId="vipgjd-yawneb-ifdkyd-u0pjoe-fmcms1">
    <w:name w:val="vipgjd-yawneb-ifdkyd-u0pjoe-fmcms1"/>
    <w:basedOn w:val="a"/>
    <w:pPr>
      <w:spacing w:after="0" w:line="240" w:lineRule="auto"/>
      <w:ind w:left="0" w:firstLine="0"/>
      <w:jc w:val="left"/>
      <w:textAlignment w:val="baseline"/>
    </w:pPr>
    <w:rPr>
      <w:rFonts w:ascii="宋体" w:eastAsia="宋体" w:hAnsi="宋体" w:cs="宋体"/>
      <w:vanish/>
      <w:color w:val="880000"/>
      <w:kern w:val="0"/>
      <w:sz w:val="18"/>
      <w:szCs w:val="18"/>
    </w:rPr>
  </w:style>
  <w:style w:type="paragraph" w:customStyle="1" w:styleId="vipgjd-yawneb-vipgjd-xl07ob1">
    <w:name w:val="vipgjd-yawneb-vipgjd-xl07ob1"/>
    <w:basedOn w:val="a"/>
    <w:pPr>
      <w:pBdr>
        <w:top w:val="single" w:sz="6" w:space="0" w:color="DDDDDD"/>
        <w:left w:val="single" w:sz="6" w:space="0" w:color="DDDDDD"/>
        <w:bottom w:val="single" w:sz="6" w:space="0" w:color="DDDDDD"/>
        <w:right w:val="single" w:sz="6" w:space="0" w:color="DDDDDD"/>
      </w:pBdr>
      <w:shd w:val="clear" w:color="auto" w:fill="FFFFFF"/>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vipgjd-j7lflb1">
    <w:name w:val="vipgjd-yawneb-vipgjd-j7lflb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vipgjd-j7lflb2">
    <w:name w:val="vipgjd-yawneb-vipgjd-j7lflb2"/>
    <w:basedOn w:val="a"/>
    <w:pPr>
      <w:shd w:val="clear" w:color="auto" w:fill="DDDDDD"/>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vipgjd-ekm5fc-hfsbo1">
    <w:name w:val="vipgjd-yawneb-vipgjd-ekm5fc-hfsbo1"/>
    <w:basedOn w:val="a"/>
    <w:pPr>
      <w:spacing w:after="0" w:line="240" w:lineRule="auto"/>
      <w:ind w:left="0" w:firstLine="0"/>
      <w:jc w:val="right"/>
      <w:textAlignment w:val="baseline"/>
    </w:pPr>
    <w:rPr>
      <w:rFonts w:ascii="宋体" w:eastAsia="宋体" w:hAnsi="宋体" w:cs="宋体"/>
      <w:color w:val="auto"/>
      <w:kern w:val="0"/>
      <w:sz w:val="24"/>
      <w:szCs w:val="24"/>
    </w:rPr>
  </w:style>
  <w:style w:type="paragraph" w:customStyle="1" w:styleId="vipgjd-yawneb-vipgjd-ekm5fc-hfsbo2">
    <w:name w:val="vipgjd-yawneb-vipgjd-ekm5fc-hfsbo2"/>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yawneb-vy2aqc-fmcms1">
    <w:name w:val="vipgjd-yawneb-yawneb-vy2aqc-fmcms1"/>
    <w:basedOn w:val="a"/>
    <w:pPr>
      <w:shd w:val="clear" w:color="auto" w:fill="F1EA00"/>
      <w:spacing w:after="0" w:line="240" w:lineRule="auto"/>
      <w:ind w:left="-45" w:right="-30" w:firstLine="0"/>
      <w:jc w:val="left"/>
      <w:textAlignment w:val="baseline"/>
    </w:pPr>
    <w:rPr>
      <w:rFonts w:ascii="宋体" w:eastAsia="宋体" w:hAnsi="宋体" w:cs="宋体"/>
      <w:color w:val="F1EA00"/>
      <w:kern w:val="0"/>
      <w:sz w:val="24"/>
      <w:szCs w:val="24"/>
    </w:rPr>
  </w:style>
  <w:style w:type="paragraph" w:customStyle="1" w:styleId="vipgjd-yawneb-tvlw9c-pphlrf-sn54q1">
    <w:name w:val="vipgjd-yawneb-tvlw9c-pphlrf-sn54q1"/>
    <w:basedOn w:val="a"/>
    <w:pPr>
      <w:shd w:val="clear" w:color="auto" w:fill="F1EA00"/>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vipgjd-yawneb-yawneb-vy2aqc-pbttye1">
    <w:name w:val="vipgjd-yawneb-yawneb-vy2aqc-pbttye1"/>
    <w:basedOn w:val="a"/>
    <w:pPr>
      <w:spacing w:after="0" w:line="240" w:lineRule="auto"/>
      <w:ind w:left="0" w:firstLine="0"/>
      <w:jc w:val="left"/>
      <w:textAlignment w:val="baseline"/>
    </w:pPr>
    <w:rPr>
      <w:rFonts w:ascii="宋体" w:eastAsia="宋体" w:hAnsi="宋体" w:cs="宋体"/>
      <w:color w:val="FFFFFF"/>
      <w:kern w:val="0"/>
      <w:sz w:val="24"/>
      <w:szCs w:val="24"/>
    </w:rPr>
  </w:style>
  <w:style w:type="paragraph" w:customStyle="1" w:styleId="vipgjd-yawneb-tvlw9c-pphlrf1">
    <w:name w:val="vipgjd-yawneb-tvlw9c-pphlrf1"/>
    <w:basedOn w:val="a"/>
    <w:pPr>
      <w:shd w:val="clear" w:color="auto" w:fill="C9D7F1"/>
      <w:spacing w:after="0" w:line="240" w:lineRule="auto"/>
      <w:ind w:left="-45" w:right="-30" w:firstLine="0"/>
      <w:jc w:val="left"/>
      <w:textAlignment w:val="baseline"/>
    </w:pPr>
    <w:rPr>
      <w:rFonts w:ascii="宋体" w:eastAsia="宋体" w:hAnsi="宋体" w:cs="宋体"/>
      <w:color w:val="auto"/>
      <w:kern w:val="0"/>
      <w:sz w:val="24"/>
      <w:szCs w:val="24"/>
    </w:rPr>
  </w:style>
  <w:style w:type="paragraph" w:customStyle="1" w:styleId="vipgjd-yawneb-tvlw9c-pphlrf-sn54q2">
    <w:name w:val="vipgjd-yawneb-tvlw9c-pphlrf-sn54q2"/>
    <w:basedOn w:val="a"/>
    <w:pPr>
      <w:shd w:val="clear" w:color="auto" w:fill="C9D7F1"/>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vipgjd-yawneb-tvlw9c-dyvda1">
    <w:name w:val="vipgjd-yawneb-tvlw9c-dyvda1"/>
    <w:basedOn w:val="a"/>
    <w:pPr>
      <w:pBdr>
        <w:top w:val="single" w:sz="6" w:space="1" w:color="4D90FE"/>
        <w:left w:val="single" w:sz="6" w:space="1" w:color="4D90FE"/>
        <w:bottom w:val="single" w:sz="6" w:space="1" w:color="4D90FE"/>
        <w:right w:val="single" w:sz="6" w:space="1" w:color="4D90FE"/>
      </w:pBdr>
      <w:spacing w:after="0" w:line="240" w:lineRule="auto"/>
      <w:ind w:left="-30" w:right="-30" w:firstLine="0"/>
      <w:jc w:val="left"/>
      <w:textAlignment w:val="baseline"/>
    </w:pPr>
    <w:rPr>
      <w:rFonts w:ascii="宋体" w:eastAsia="宋体" w:hAnsi="宋体" w:cs="宋体"/>
      <w:color w:val="auto"/>
      <w:kern w:val="0"/>
      <w:sz w:val="24"/>
      <w:szCs w:val="24"/>
    </w:rPr>
  </w:style>
  <w:style w:type="paragraph" w:customStyle="1" w:styleId="vipgjd-yawneb-yawneb-tvlw9c-sn54q-lzx3ef1">
    <w:name w:val="vipgjd-yawneb-yawneb-tvlw9c-sn54q-lzx3ef1"/>
    <w:basedOn w:val="a"/>
    <w:pPr>
      <w:pBdr>
        <w:left w:val="single" w:sz="12" w:space="0" w:color="FF0000"/>
      </w:pBdr>
      <w:spacing w:after="0" w:line="240" w:lineRule="auto"/>
      <w:ind w:left="-30" w:firstLine="0"/>
      <w:jc w:val="left"/>
      <w:textAlignment w:val="baseline"/>
    </w:pPr>
    <w:rPr>
      <w:rFonts w:ascii="宋体" w:eastAsia="宋体" w:hAnsi="宋体" w:cs="宋体"/>
      <w:color w:val="auto"/>
      <w:kern w:val="0"/>
      <w:sz w:val="24"/>
      <w:szCs w:val="24"/>
    </w:rPr>
  </w:style>
  <w:style w:type="paragraph" w:customStyle="1" w:styleId="vipgjd-yawneb-yawneb-tvlw9c-sn54q-yiaiib1">
    <w:name w:val="vipgjd-yawneb-yawneb-tvlw9c-sn54q-yiaiib1"/>
    <w:basedOn w:val="a"/>
    <w:pPr>
      <w:pBdr>
        <w:right w:val="single" w:sz="12" w:space="0" w:color="FF0000"/>
      </w:pBdr>
      <w:spacing w:after="0" w:line="240" w:lineRule="auto"/>
      <w:ind w:left="0" w:right="-30" w:firstLine="0"/>
      <w:jc w:val="left"/>
      <w:textAlignment w:val="baseline"/>
    </w:pPr>
    <w:rPr>
      <w:rFonts w:ascii="宋体" w:eastAsia="宋体" w:hAnsi="宋体" w:cs="宋体"/>
      <w:color w:val="auto"/>
      <w:kern w:val="0"/>
      <w:sz w:val="24"/>
      <w:szCs w:val="24"/>
    </w:rPr>
  </w:style>
  <w:style w:type="paragraph" w:customStyle="1" w:styleId="vipgjd-yawneb-ifdkyd-ypqjbf1">
    <w:name w:val="vipgjd-yawneb-ifdkyd-ypqjbf1"/>
    <w:basedOn w:val="a"/>
    <w:pPr>
      <w:spacing w:after="0" w:line="240" w:lineRule="auto"/>
      <w:ind w:left="0" w:firstLine="0"/>
      <w:jc w:val="left"/>
      <w:textAlignment w:val="baseline"/>
    </w:pPr>
    <w:rPr>
      <w:rFonts w:ascii="宋体" w:eastAsia="宋体" w:hAnsi="宋体" w:cs="宋体"/>
      <w:color w:val="auto"/>
      <w:kern w:val="0"/>
      <w:sz w:val="24"/>
      <w:szCs w:val="24"/>
    </w:rPr>
  </w:style>
  <w:style w:type="paragraph" w:customStyle="1" w:styleId="vipgjd-yawneb-ifdkyd-ypqjbf-fmcms1">
    <w:name w:val="vipgjd-yawneb-ifdkyd-ypqjbf-fmcms1"/>
    <w:basedOn w:val="a"/>
    <w:pPr>
      <w:pBdr>
        <w:top w:val="single" w:sz="6" w:space="2" w:color="C0C0C0"/>
        <w:left w:val="single" w:sz="6" w:space="2" w:color="D9D9D9"/>
        <w:bottom w:val="single" w:sz="6" w:space="2" w:color="D9D9D9"/>
        <w:right w:val="single" w:sz="6" w:space="2" w:color="D9D9D9"/>
      </w:pBdr>
      <w:shd w:val="clear" w:color="auto" w:fill="FFFFFF"/>
      <w:spacing w:after="0" w:line="240" w:lineRule="auto"/>
      <w:ind w:left="0" w:firstLine="0"/>
      <w:jc w:val="left"/>
      <w:textAlignment w:val="top"/>
    </w:pPr>
    <w:rPr>
      <w:rFonts w:ascii="宋体" w:eastAsia="宋体" w:hAnsi="宋体" w:cs="宋体"/>
      <w:color w:val="333333"/>
      <w:kern w:val="0"/>
      <w:sz w:val="17"/>
      <w:szCs w:val="17"/>
    </w:rPr>
  </w:style>
  <w:style w:type="paragraph" w:customStyle="1" w:styleId="vipgjd-yawneb-ifdkyd-ypqjbf-fmcms2">
    <w:name w:val="vipgjd-yawneb-ifdkyd-ypqjbf-fmcms2"/>
    <w:basedOn w:val="a"/>
    <w:pPr>
      <w:pBdr>
        <w:top w:val="single" w:sz="6" w:space="2" w:color="A0A0A0"/>
        <w:left w:val="single" w:sz="6" w:space="2" w:color="B9B9B9"/>
        <w:bottom w:val="single" w:sz="6" w:space="2" w:color="B9B9B9"/>
        <w:right w:val="single" w:sz="6" w:space="2" w:color="B9B9B9"/>
      </w:pBdr>
      <w:shd w:val="clear" w:color="auto" w:fill="FFFFFF"/>
      <w:spacing w:after="0" w:line="240" w:lineRule="auto"/>
      <w:ind w:left="0" w:firstLine="0"/>
      <w:jc w:val="left"/>
      <w:textAlignment w:val="top"/>
    </w:pPr>
    <w:rPr>
      <w:rFonts w:ascii="宋体" w:eastAsia="宋体" w:hAnsi="宋体" w:cs="宋体"/>
      <w:color w:val="333333"/>
      <w:kern w:val="0"/>
      <w:sz w:val="17"/>
      <w:szCs w:val="17"/>
    </w:rPr>
  </w:style>
  <w:style w:type="paragraph" w:customStyle="1" w:styleId="vipgjd-yawneb-ifdkyd-ypqjbf-sfebqf1">
    <w:name w:val="vipgjd-yawneb-ifdkyd-ypqjbf-sfebqf1"/>
    <w:basedOn w:val="a"/>
    <w:pPr>
      <w:spacing w:after="0" w:line="240" w:lineRule="auto"/>
      <w:ind w:left="30" w:firstLine="0"/>
      <w:jc w:val="left"/>
      <w:textAlignment w:val="baseline"/>
    </w:pPr>
    <w:rPr>
      <w:rFonts w:ascii="宋体" w:eastAsia="宋体" w:hAnsi="宋体" w:cs="宋体"/>
      <w:color w:val="auto"/>
      <w:kern w:val="0"/>
      <w:sz w:val="17"/>
      <w:szCs w:val="17"/>
    </w:rPr>
  </w:style>
  <w:style w:type="paragraph" w:customStyle="1" w:styleId="vipgjd-yawneb-hvhgnd-k77iif-i3jm8c1">
    <w:name w:val="vipgjd-yawneb-hvhgnd-k77iif-i3jm8c1"/>
    <w:basedOn w:val="a"/>
    <w:pPr>
      <w:spacing w:before="240" w:after="240" w:line="240" w:lineRule="auto"/>
      <w:ind w:left="240" w:right="240" w:firstLine="0"/>
      <w:jc w:val="left"/>
    </w:pPr>
    <w:rPr>
      <w:rFonts w:ascii="宋体" w:eastAsia="宋体" w:hAnsi="宋体" w:cs="宋体"/>
      <w:color w:val="auto"/>
      <w:kern w:val="0"/>
      <w:sz w:val="24"/>
      <w:szCs w:val="24"/>
    </w:rPr>
  </w:style>
  <w:style w:type="paragraph" w:customStyle="1" w:styleId="vipgjd-yawneb-hvhgnd-k77iif-sisrtd1">
    <w:name w:val="vipgjd-yawneb-hvhgnd-k77iif-sisrtd1"/>
    <w:basedOn w:val="a"/>
    <w:pPr>
      <w:spacing w:before="240" w:after="240" w:line="240" w:lineRule="auto"/>
      <w:ind w:left="240" w:right="240" w:firstLine="0"/>
      <w:jc w:val="left"/>
    </w:pPr>
    <w:rPr>
      <w:rFonts w:ascii="宋体" w:eastAsia="宋体" w:hAnsi="宋体" w:cs="宋体"/>
      <w:color w:val="auto"/>
      <w:kern w:val="0"/>
      <w:sz w:val="24"/>
      <w:szCs w:val="24"/>
    </w:rPr>
  </w:style>
  <w:style w:type="paragraph" w:customStyle="1" w:styleId="vipgjd-yawneb-hvhgnd-iuizwc1">
    <w:name w:val="vipgjd-yawneb-hvhgnd-iuizwc1"/>
    <w:basedOn w:val="a"/>
    <w:pPr>
      <w:spacing w:after="0" w:line="240" w:lineRule="auto"/>
      <w:ind w:left="540" w:firstLine="0"/>
      <w:jc w:val="left"/>
    </w:pPr>
    <w:rPr>
      <w:rFonts w:ascii="宋体" w:eastAsia="宋体" w:hAnsi="宋体" w:cs="宋体"/>
      <w:color w:val="747775"/>
      <w:kern w:val="0"/>
      <w:sz w:val="21"/>
      <w:szCs w:val="21"/>
    </w:rPr>
  </w:style>
  <w:style w:type="paragraph" w:customStyle="1" w:styleId="vipgjd-yawneb-hvhgnd-iuizwc2">
    <w:name w:val="vipgjd-yawneb-hvhgnd-iuizwc2"/>
    <w:basedOn w:val="a"/>
    <w:pPr>
      <w:spacing w:after="0" w:line="240" w:lineRule="auto"/>
      <w:ind w:left="0" w:right="540" w:firstLine="0"/>
      <w:jc w:val="right"/>
    </w:pPr>
    <w:rPr>
      <w:rFonts w:ascii="宋体" w:eastAsia="宋体" w:hAnsi="宋体" w:cs="宋体"/>
      <w:color w:val="747775"/>
      <w:kern w:val="0"/>
      <w:sz w:val="21"/>
      <w:szCs w:val="21"/>
    </w:rPr>
  </w:style>
  <w:style w:type="paragraph" w:customStyle="1" w:styleId="vipgjd-yawneb-hvhgnd-axav11">
    <w:name w:val="vipgjd-yawneb-hvhgnd-axav11"/>
    <w:basedOn w:val="a"/>
    <w:pPr>
      <w:spacing w:before="100" w:beforeAutospacing="1" w:after="100" w:afterAutospacing="1" w:line="240" w:lineRule="auto"/>
      <w:ind w:left="0" w:firstLine="0"/>
      <w:jc w:val="left"/>
    </w:pPr>
    <w:rPr>
      <w:rFonts w:ascii="宋体" w:eastAsia="宋体" w:hAnsi="宋体" w:cs="宋体"/>
      <w:color w:val="1F1F1F"/>
      <w:kern w:val="0"/>
      <w:sz w:val="24"/>
      <w:szCs w:val="24"/>
    </w:rPr>
  </w:style>
  <w:style w:type="paragraph" w:customStyle="1" w:styleId="vipgjd-yawneb-sisrtd1">
    <w:name w:val="vipgjd-yawneb-sisrtd1"/>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n7eqid1">
    <w:name w:val="vipgjd-yawneb-hvhgnd-n7eqid1"/>
    <w:basedOn w:val="a"/>
    <w:pPr>
      <w:shd w:val="clear" w:color="auto" w:fill="F1F4F9"/>
      <w:spacing w:after="0" w:line="240" w:lineRule="auto"/>
      <w:ind w:left="0" w:firstLine="0"/>
      <w:jc w:val="left"/>
    </w:pPr>
    <w:rPr>
      <w:rFonts w:ascii="宋体" w:eastAsia="宋体" w:hAnsi="宋体" w:cs="宋体"/>
      <w:color w:val="auto"/>
      <w:kern w:val="0"/>
      <w:sz w:val="24"/>
      <w:szCs w:val="24"/>
    </w:rPr>
  </w:style>
  <w:style w:type="paragraph" w:customStyle="1" w:styleId="vipgjd-yawneb-sisrtd2">
    <w:name w:val="vipgjd-yawneb-sisrtd2"/>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n7eqid-b7i4od1">
    <w:name w:val="vipgjd-yawneb-hvhgnd-n7eqid-b7i4od1"/>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sisrtd3">
    <w:name w:val="vipgjd-yawneb-sisrtd3"/>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utujcb1">
    <w:name w:val="vipgjd-yawneb-hvhgnd-utujcb1"/>
    <w:basedOn w:val="a"/>
    <w:pPr>
      <w:spacing w:before="100" w:beforeAutospacing="1" w:after="100" w:afterAutospacing="1" w:line="240" w:lineRule="auto"/>
      <w:ind w:left="0" w:firstLine="0"/>
      <w:jc w:val="left"/>
    </w:pPr>
    <w:rPr>
      <w:rFonts w:ascii="宋体" w:eastAsia="宋体" w:hAnsi="宋体" w:cs="宋体"/>
      <w:color w:val="1F1F1F"/>
      <w:kern w:val="0"/>
      <w:sz w:val="18"/>
      <w:szCs w:val="18"/>
    </w:rPr>
  </w:style>
  <w:style w:type="paragraph" w:customStyle="1" w:styleId="vipgjd-yawneb-hvhgnd-utujcb2">
    <w:name w:val="vipgjd-yawneb-hvhgnd-utujcb2"/>
    <w:basedOn w:val="a"/>
    <w:pPr>
      <w:spacing w:before="100" w:beforeAutospacing="1" w:after="100" w:afterAutospacing="1" w:line="240" w:lineRule="auto"/>
      <w:ind w:left="0" w:firstLine="0"/>
      <w:jc w:val="right"/>
    </w:pPr>
    <w:rPr>
      <w:rFonts w:ascii="宋体" w:eastAsia="宋体" w:hAnsi="宋体" w:cs="宋体"/>
      <w:color w:val="1F1F1F"/>
      <w:kern w:val="0"/>
      <w:sz w:val="18"/>
      <w:szCs w:val="18"/>
    </w:rPr>
  </w:style>
  <w:style w:type="paragraph" w:customStyle="1" w:styleId="vipgjd-yawneb-hvhgnd-eo9mke1">
    <w:name w:val="vipgjd-yawneb-hvhgnd-eo9mke1"/>
    <w:basedOn w:val="a"/>
    <w:pPr>
      <w:spacing w:before="100" w:beforeAutospacing="1" w:after="100" w:afterAutospacing="1" w:line="240" w:lineRule="auto"/>
      <w:ind w:left="0" w:firstLine="0"/>
      <w:jc w:val="left"/>
    </w:pPr>
    <w:rPr>
      <w:rFonts w:ascii="宋体" w:eastAsia="宋体" w:hAnsi="宋体" w:cs="宋体"/>
      <w:color w:val="444746"/>
      <w:kern w:val="0"/>
      <w:sz w:val="18"/>
      <w:szCs w:val="18"/>
    </w:rPr>
  </w:style>
  <w:style w:type="paragraph" w:customStyle="1" w:styleId="vipgjd-yawneb-hvhgnd-eo9mke2">
    <w:name w:val="vipgjd-yawneb-hvhgnd-eo9mke2"/>
    <w:basedOn w:val="a"/>
    <w:pPr>
      <w:spacing w:before="100" w:beforeAutospacing="1" w:after="100" w:afterAutospacing="1" w:line="240" w:lineRule="auto"/>
      <w:ind w:left="0" w:firstLine="0"/>
      <w:jc w:val="right"/>
    </w:pPr>
    <w:rPr>
      <w:rFonts w:ascii="宋体" w:eastAsia="宋体" w:hAnsi="宋体" w:cs="宋体"/>
      <w:color w:val="444746"/>
      <w:kern w:val="0"/>
      <w:sz w:val="18"/>
      <w:szCs w:val="18"/>
    </w:rPr>
  </w:style>
  <w:style w:type="paragraph" w:customStyle="1" w:styleId="vipgjd-yawneb-hvhgnd-bgm6sf1">
    <w:name w:val="vipgjd-yawneb-hvhgnd-bgm6sf1"/>
    <w:basedOn w:val="a"/>
    <w:pPr>
      <w:spacing w:after="0" w:line="240" w:lineRule="auto"/>
      <w:ind w:left="0" w:right="30" w:firstLine="0"/>
      <w:jc w:val="left"/>
    </w:pPr>
    <w:rPr>
      <w:rFonts w:ascii="宋体" w:eastAsia="宋体" w:hAnsi="宋体" w:cs="宋体"/>
      <w:color w:val="auto"/>
      <w:kern w:val="0"/>
      <w:sz w:val="24"/>
      <w:szCs w:val="24"/>
    </w:rPr>
  </w:style>
  <w:style w:type="paragraph" w:customStyle="1" w:styleId="vipgjd-yawneb-hvhgnd-bgm6sf2">
    <w:name w:val="vipgjd-yawneb-hvhgnd-bgm6sf2"/>
    <w:basedOn w:val="a"/>
    <w:pPr>
      <w:shd w:val="clear" w:color="auto" w:fill="E8EBEC"/>
      <w:spacing w:after="0" w:line="240" w:lineRule="auto"/>
      <w:ind w:left="0" w:right="30" w:firstLine="0"/>
      <w:jc w:val="left"/>
    </w:pPr>
    <w:rPr>
      <w:rFonts w:ascii="宋体" w:eastAsia="宋体" w:hAnsi="宋体" w:cs="宋体"/>
      <w:color w:val="auto"/>
      <w:kern w:val="0"/>
      <w:sz w:val="24"/>
      <w:szCs w:val="24"/>
    </w:rPr>
  </w:style>
  <w:style w:type="paragraph" w:customStyle="1" w:styleId="vipgjd-yawneb-hvhgnd-axytce1">
    <w:name w:val="vipgjd-yawneb-hvhgnd-axytce1"/>
    <w:basedOn w:val="a"/>
    <w:pPr>
      <w:spacing w:before="100" w:beforeAutospacing="1" w:after="100" w:afterAutospacing="1" w:line="240" w:lineRule="auto"/>
      <w:ind w:left="0" w:firstLine="0"/>
      <w:jc w:val="left"/>
    </w:pPr>
    <w:rPr>
      <w:rFonts w:ascii="宋体" w:eastAsia="宋体" w:hAnsi="宋体" w:cs="宋体"/>
      <w:vanish/>
      <w:color w:val="auto"/>
      <w:kern w:val="0"/>
      <w:sz w:val="24"/>
      <w:szCs w:val="24"/>
    </w:rPr>
  </w:style>
  <w:style w:type="paragraph" w:customStyle="1" w:styleId="vipgjd-yawneb-hvhgnd-k77iif-i3jm8c2">
    <w:name w:val="vipgjd-yawneb-hvhgnd-k77iif-i3jm8c2"/>
    <w:basedOn w:val="a"/>
    <w:pPr>
      <w:spacing w:before="240" w:after="240" w:line="240" w:lineRule="auto"/>
      <w:ind w:left="720" w:right="240" w:firstLine="0"/>
      <w:jc w:val="left"/>
    </w:pPr>
    <w:rPr>
      <w:rFonts w:ascii="宋体" w:eastAsia="宋体" w:hAnsi="宋体" w:cs="宋体"/>
      <w:color w:val="auto"/>
      <w:kern w:val="0"/>
      <w:sz w:val="24"/>
      <w:szCs w:val="24"/>
    </w:rPr>
  </w:style>
  <w:style w:type="paragraph" w:customStyle="1" w:styleId="vipgjd-yawneb-hvhgnd-k77iif-sisrtd2">
    <w:name w:val="vipgjd-yawneb-hvhgnd-k77iif-sisrtd2"/>
    <w:basedOn w:val="a"/>
    <w:pPr>
      <w:spacing w:before="240" w:after="240" w:line="240" w:lineRule="auto"/>
      <w:ind w:left="240" w:right="720" w:firstLine="0"/>
      <w:jc w:val="left"/>
    </w:pPr>
    <w:rPr>
      <w:rFonts w:ascii="宋体" w:eastAsia="宋体" w:hAnsi="宋体" w:cs="宋体"/>
      <w:color w:val="auto"/>
      <w:kern w:val="0"/>
      <w:sz w:val="24"/>
      <w:szCs w:val="24"/>
    </w:rPr>
  </w:style>
  <w:style w:type="paragraph" w:customStyle="1" w:styleId="vipgjd-yawneb-hvhgnd-iuizwc3">
    <w:name w:val="vipgjd-yawneb-hvhgnd-iuizwc3"/>
    <w:basedOn w:val="a"/>
    <w:pPr>
      <w:spacing w:after="0" w:line="240" w:lineRule="auto"/>
      <w:ind w:left="0" w:firstLine="0"/>
      <w:jc w:val="left"/>
    </w:pPr>
    <w:rPr>
      <w:rFonts w:ascii="宋体" w:eastAsia="宋体" w:hAnsi="宋体" w:cs="宋体"/>
      <w:color w:val="1F1F1F"/>
      <w:kern w:val="0"/>
      <w:sz w:val="21"/>
      <w:szCs w:val="21"/>
    </w:rPr>
  </w:style>
  <w:style w:type="paragraph" w:customStyle="1" w:styleId="vipgjd-yawneb-hvhgnd-iuizwc4">
    <w:name w:val="vipgjd-yawneb-hvhgnd-iuizwc4"/>
    <w:basedOn w:val="a"/>
    <w:pPr>
      <w:spacing w:after="0" w:line="240" w:lineRule="auto"/>
      <w:ind w:left="0" w:firstLine="0"/>
      <w:jc w:val="right"/>
    </w:pPr>
    <w:rPr>
      <w:rFonts w:ascii="宋体" w:eastAsia="宋体" w:hAnsi="宋体" w:cs="宋体"/>
      <w:color w:val="1F1F1F"/>
      <w:kern w:val="0"/>
      <w:sz w:val="21"/>
      <w:szCs w:val="21"/>
    </w:rPr>
  </w:style>
  <w:style w:type="paragraph" w:customStyle="1" w:styleId="vipgjd-yawneb-hvhgnd-axav12">
    <w:name w:val="vipgjd-yawneb-hvhgnd-axav12"/>
    <w:basedOn w:val="a"/>
    <w:pPr>
      <w:spacing w:before="100" w:beforeAutospacing="1" w:after="100" w:afterAutospacing="1" w:line="240" w:lineRule="auto"/>
      <w:ind w:left="0" w:firstLine="0"/>
      <w:jc w:val="left"/>
    </w:pPr>
    <w:rPr>
      <w:rFonts w:ascii="宋体" w:eastAsia="宋体" w:hAnsi="宋体" w:cs="宋体"/>
      <w:color w:val="1F1F1F"/>
      <w:kern w:val="0"/>
      <w:sz w:val="24"/>
      <w:szCs w:val="24"/>
    </w:rPr>
  </w:style>
  <w:style w:type="paragraph" w:customStyle="1" w:styleId="vipgjd-yawneb-sisrtd4">
    <w:name w:val="vipgjd-yawneb-sisrtd4"/>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fat1sb1">
    <w:name w:val="vipgjd-yawneb-hvhgnd-fat1sb1"/>
    <w:basedOn w:val="a"/>
    <w:pPr>
      <w:pBdr>
        <w:top w:val="single" w:sz="6" w:space="0" w:color="C2E7FF"/>
      </w:pBd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hvhgnd-yvjrbd1">
    <w:name w:val="vipgjd-yawneb-hvhgnd-yvjrbd1"/>
    <w:basedOn w:val="a"/>
    <w:pPr>
      <w:spacing w:after="0" w:line="240" w:lineRule="auto"/>
      <w:ind w:left="0" w:firstLine="0"/>
      <w:jc w:val="left"/>
    </w:pPr>
    <w:rPr>
      <w:rFonts w:ascii="宋体" w:eastAsia="宋体" w:hAnsi="宋体" w:cs="宋体"/>
      <w:color w:val="0B57D0"/>
      <w:kern w:val="0"/>
      <w:sz w:val="21"/>
      <w:szCs w:val="21"/>
    </w:rPr>
  </w:style>
  <w:style w:type="paragraph" w:customStyle="1" w:styleId="vipgjd-yawneb-hvhgnd-yvjrbd2">
    <w:name w:val="vipgjd-yawneb-hvhgnd-yvjrbd2"/>
    <w:basedOn w:val="a"/>
    <w:pPr>
      <w:spacing w:after="0" w:line="240" w:lineRule="auto"/>
      <w:ind w:left="0" w:firstLine="0"/>
      <w:jc w:val="right"/>
    </w:pPr>
    <w:rPr>
      <w:rFonts w:ascii="宋体" w:eastAsia="宋体" w:hAnsi="宋体" w:cs="宋体"/>
      <w:color w:val="0B57D0"/>
      <w:kern w:val="0"/>
      <w:sz w:val="21"/>
      <w:szCs w:val="21"/>
    </w:rPr>
  </w:style>
  <w:style w:type="paragraph" w:customStyle="1" w:styleId="vipgjd-yawneb-hvhgnd-ikhkzd1">
    <w:name w:val="vipgjd-yawneb-hvhgnd-ikhkzd1"/>
    <w:basedOn w:val="a"/>
    <w:pPr>
      <w:spacing w:before="100" w:beforeAutospacing="1" w:after="100" w:afterAutospacing="1" w:line="240" w:lineRule="auto"/>
      <w:ind w:left="0" w:firstLine="0"/>
      <w:jc w:val="left"/>
    </w:pPr>
    <w:rPr>
      <w:rFonts w:ascii="宋体" w:eastAsia="宋体" w:hAnsi="宋体" w:cs="宋体"/>
      <w:color w:val="0B57D0"/>
      <w:kern w:val="0"/>
      <w:sz w:val="24"/>
      <w:szCs w:val="24"/>
    </w:rPr>
  </w:style>
  <w:style w:type="paragraph" w:customStyle="1" w:styleId="vipgjd-yawneb-sisrtd5">
    <w:name w:val="vipgjd-yawneb-sisrtd5"/>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n7eqid2">
    <w:name w:val="vipgjd-yawneb-hvhgnd-n7eqid2"/>
    <w:basedOn w:val="a"/>
    <w:pPr>
      <w:shd w:val="clear" w:color="auto" w:fill="F1F4F9"/>
      <w:spacing w:after="0" w:line="240" w:lineRule="auto"/>
      <w:ind w:left="0" w:firstLine="0"/>
      <w:jc w:val="left"/>
    </w:pPr>
    <w:rPr>
      <w:rFonts w:ascii="宋体" w:eastAsia="宋体" w:hAnsi="宋体" w:cs="宋体"/>
      <w:color w:val="auto"/>
      <w:kern w:val="0"/>
      <w:sz w:val="24"/>
      <w:szCs w:val="24"/>
    </w:rPr>
  </w:style>
  <w:style w:type="paragraph" w:customStyle="1" w:styleId="vipgjd-yawneb-sisrtd6">
    <w:name w:val="vipgjd-yawneb-sisrtd6"/>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n7eqid-b7i4od2">
    <w:name w:val="vipgjd-yawneb-hvhgnd-n7eqid-b7i4od2"/>
    <w:basedOn w:val="a"/>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customStyle="1" w:styleId="vipgjd-yawneb-sisrtd7">
    <w:name w:val="vipgjd-yawneb-sisrtd7"/>
    <w:basedOn w:val="a"/>
    <w:pPr>
      <w:spacing w:before="100" w:beforeAutospacing="1" w:after="100" w:afterAutospacing="1" w:line="240" w:lineRule="auto"/>
      <w:ind w:left="0" w:firstLine="0"/>
      <w:jc w:val="right"/>
    </w:pPr>
    <w:rPr>
      <w:rFonts w:ascii="宋体" w:eastAsia="宋体" w:hAnsi="宋体" w:cs="宋体"/>
      <w:color w:val="auto"/>
      <w:kern w:val="0"/>
      <w:sz w:val="24"/>
      <w:szCs w:val="24"/>
    </w:rPr>
  </w:style>
  <w:style w:type="paragraph" w:customStyle="1" w:styleId="vipgjd-yawneb-hvhgnd-utujcb3">
    <w:name w:val="vipgjd-yawneb-hvhgnd-utujcb3"/>
    <w:basedOn w:val="a"/>
    <w:pPr>
      <w:spacing w:before="100" w:beforeAutospacing="1" w:after="100" w:afterAutospacing="1" w:line="240" w:lineRule="auto"/>
      <w:ind w:left="0" w:firstLine="0"/>
      <w:jc w:val="left"/>
    </w:pPr>
    <w:rPr>
      <w:rFonts w:ascii="宋体" w:eastAsia="宋体" w:hAnsi="宋体" w:cs="宋体"/>
      <w:color w:val="1F1F1F"/>
      <w:kern w:val="0"/>
      <w:sz w:val="18"/>
      <w:szCs w:val="18"/>
    </w:rPr>
  </w:style>
  <w:style w:type="paragraph" w:customStyle="1" w:styleId="vipgjd-yawneb-hvhgnd-utujcb4">
    <w:name w:val="vipgjd-yawneb-hvhgnd-utujcb4"/>
    <w:basedOn w:val="a"/>
    <w:pPr>
      <w:spacing w:before="100" w:beforeAutospacing="1" w:after="100" w:afterAutospacing="1" w:line="240" w:lineRule="auto"/>
      <w:ind w:left="0" w:firstLine="0"/>
      <w:jc w:val="right"/>
    </w:pPr>
    <w:rPr>
      <w:rFonts w:ascii="宋体" w:eastAsia="宋体" w:hAnsi="宋体" w:cs="宋体"/>
      <w:color w:val="1F1F1F"/>
      <w:kern w:val="0"/>
      <w:sz w:val="18"/>
      <w:szCs w:val="18"/>
    </w:rPr>
  </w:style>
  <w:style w:type="paragraph" w:customStyle="1" w:styleId="vipgjd-yawneb-hvhgnd-eo9mke3">
    <w:name w:val="vipgjd-yawneb-hvhgnd-eo9mke3"/>
    <w:basedOn w:val="a"/>
    <w:pPr>
      <w:spacing w:before="100" w:beforeAutospacing="1" w:after="100" w:afterAutospacing="1" w:line="240" w:lineRule="auto"/>
      <w:ind w:left="0" w:firstLine="0"/>
      <w:jc w:val="left"/>
    </w:pPr>
    <w:rPr>
      <w:rFonts w:ascii="宋体" w:eastAsia="宋体" w:hAnsi="宋体" w:cs="宋体"/>
      <w:color w:val="444746"/>
      <w:kern w:val="0"/>
      <w:sz w:val="18"/>
      <w:szCs w:val="18"/>
    </w:rPr>
  </w:style>
  <w:style w:type="paragraph" w:customStyle="1" w:styleId="vipgjd-yawneb-hvhgnd-eo9mke4">
    <w:name w:val="vipgjd-yawneb-hvhgnd-eo9mke4"/>
    <w:basedOn w:val="a"/>
    <w:pPr>
      <w:spacing w:before="100" w:beforeAutospacing="1" w:after="100" w:afterAutospacing="1" w:line="240" w:lineRule="auto"/>
      <w:ind w:left="0" w:firstLine="0"/>
      <w:jc w:val="right"/>
    </w:pPr>
    <w:rPr>
      <w:rFonts w:ascii="宋体" w:eastAsia="宋体" w:hAnsi="宋体" w:cs="宋体"/>
      <w:color w:val="444746"/>
      <w:kern w:val="0"/>
      <w:sz w:val="18"/>
      <w:szCs w:val="18"/>
    </w:rPr>
  </w:style>
  <w:style w:type="paragraph" w:customStyle="1" w:styleId="vipgjd-yawneb-hvhgnd-bgm6sf3">
    <w:name w:val="vipgjd-yawneb-hvhgnd-bgm6sf3"/>
    <w:basedOn w:val="a"/>
    <w:pPr>
      <w:spacing w:after="0" w:line="240" w:lineRule="auto"/>
      <w:ind w:left="0" w:right="30" w:firstLine="0"/>
      <w:jc w:val="left"/>
    </w:pPr>
    <w:rPr>
      <w:rFonts w:ascii="宋体" w:eastAsia="宋体" w:hAnsi="宋体" w:cs="宋体"/>
      <w:color w:val="auto"/>
      <w:kern w:val="0"/>
      <w:sz w:val="24"/>
      <w:szCs w:val="24"/>
    </w:rPr>
  </w:style>
  <w:style w:type="paragraph" w:customStyle="1" w:styleId="vipgjd-yawneb-hvhgnd-bgm6sf4">
    <w:name w:val="vipgjd-yawneb-hvhgnd-bgm6sf4"/>
    <w:basedOn w:val="a"/>
    <w:pPr>
      <w:shd w:val="clear" w:color="auto" w:fill="E8EBEC"/>
      <w:spacing w:after="0" w:line="240" w:lineRule="auto"/>
      <w:ind w:left="0" w:right="30" w:firstLine="0"/>
      <w:jc w:val="left"/>
    </w:pPr>
    <w:rPr>
      <w:rFonts w:ascii="宋体" w:eastAsia="宋体" w:hAnsi="宋体" w:cs="宋体"/>
      <w:color w:val="auto"/>
      <w:kern w:val="0"/>
      <w:sz w:val="24"/>
      <w:szCs w:val="24"/>
    </w:rPr>
  </w:style>
  <w:style w:type="paragraph" w:customStyle="1" w:styleId="vipgjd-yawneb-hvhgnd-axytce2">
    <w:name w:val="vipgjd-yawneb-hvhgnd-axytce2"/>
    <w:basedOn w:val="a"/>
    <w:pPr>
      <w:spacing w:before="100" w:beforeAutospacing="1" w:after="100" w:afterAutospacing="1" w:line="240" w:lineRule="auto"/>
      <w:ind w:left="0" w:firstLine="0"/>
      <w:jc w:val="left"/>
    </w:pPr>
    <w:rPr>
      <w:rFonts w:ascii="宋体" w:eastAsia="宋体" w:hAnsi="宋体" w:cs="宋体"/>
      <w:vanish/>
      <w:color w:val="auto"/>
      <w:kern w:val="0"/>
      <w:sz w:val="24"/>
      <w:szCs w:val="24"/>
    </w:rPr>
  </w:style>
  <w:style w:type="character" w:customStyle="1" w:styleId="vipgjd-yawneb-z0arqf-hsrgpd2">
    <w:name w:val="vipgjd-yawneb-z0arqf-hsrgpd2"/>
    <w:basedOn w:val="a0"/>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Pr>
      <w:rFonts w:cs="Times New Roman"/>
      <w:color w:val="111111"/>
      <w:kern w:val="2"/>
      <w:sz w:val="18"/>
      <w:szCs w:val="18"/>
    </w:rPr>
  </w:style>
  <w:style w:type="paragraph" w:styleId="a9">
    <w:name w:val="footer"/>
    <w:basedOn w:val="a"/>
    <w:link w:val="aa"/>
    <w:uiPriority w:val="99"/>
    <w:unhideWhenUs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Pr>
      <w:rFonts w:cs="Times New Roman"/>
      <w:color w:val="111111"/>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06641">
      <w:marLeft w:val="0"/>
      <w:marRight w:val="0"/>
      <w:marTop w:val="0"/>
      <w:marBottom w:val="0"/>
      <w:divBdr>
        <w:top w:val="none" w:sz="0" w:space="0" w:color="auto"/>
        <w:left w:val="none" w:sz="0" w:space="0" w:color="auto"/>
        <w:bottom w:val="none" w:sz="0" w:space="0" w:color="auto"/>
        <w:right w:val="none" w:sz="0" w:space="0" w:color="auto"/>
      </w:divBdr>
      <w:divsChild>
        <w:div w:id="747458691">
          <w:marLeft w:val="0"/>
          <w:marRight w:val="0"/>
          <w:marTop w:val="0"/>
          <w:marBottom w:val="0"/>
          <w:divBdr>
            <w:top w:val="none" w:sz="0" w:space="0" w:color="auto"/>
            <w:left w:val="none" w:sz="0" w:space="0" w:color="auto"/>
            <w:bottom w:val="none" w:sz="0" w:space="0" w:color="auto"/>
            <w:right w:val="none" w:sz="0" w:space="0" w:color="auto"/>
          </w:divBdr>
          <w:divsChild>
            <w:div w:id="646477500">
              <w:marLeft w:val="0"/>
              <w:marRight w:val="0"/>
              <w:marTop w:val="0"/>
              <w:marBottom w:val="0"/>
              <w:divBdr>
                <w:top w:val="none" w:sz="0" w:space="0" w:color="auto"/>
                <w:left w:val="none" w:sz="0" w:space="0" w:color="auto"/>
                <w:bottom w:val="none" w:sz="0" w:space="0" w:color="auto"/>
                <w:right w:val="none" w:sz="0" w:space="0" w:color="auto"/>
              </w:divBdr>
              <w:divsChild>
                <w:div w:id="15252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4593">
          <w:marLeft w:val="0"/>
          <w:marRight w:val="0"/>
          <w:marTop w:val="0"/>
          <w:marBottom w:val="0"/>
          <w:divBdr>
            <w:top w:val="none" w:sz="0" w:space="0" w:color="auto"/>
            <w:left w:val="none" w:sz="0" w:space="0" w:color="auto"/>
            <w:bottom w:val="none" w:sz="0" w:space="0" w:color="auto"/>
            <w:right w:val="none" w:sz="0" w:space="0" w:color="auto"/>
          </w:divBdr>
        </w:div>
        <w:div w:id="56636252">
          <w:marLeft w:val="0"/>
          <w:marRight w:val="0"/>
          <w:marTop w:val="0"/>
          <w:marBottom w:val="0"/>
          <w:divBdr>
            <w:top w:val="none" w:sz="0" w:space="0" w:color="auto"/>
            <w:left w:val="none" w:sz="0" w:space="0" w:color="auto"/>
            <w:bottom w:val="none" w:sz="0" w:space="0" w:color="auto"/>
            <w:right w:val="none" w:sz="0" w:space="0" w:color="auto"/>
          </w:divBdr>
          <w:divsChild>
            <w:div w:id="953288452">
              <w:marLeft w:val="0"/>
              <w:marRight w:val="0"/>
              <w:marTop w:val="0"/>
              <w:marBottom w:val="0"/>
              <w:divBdr>
                <w:top w:val="none" w:sz="0" w:space="0" w:color="auto"/>
                <w:left w:val="none" w:sz="0" w:space="0" w:color="auto"/>
                <w:bottom w:val="none" w:sz="0" w:space="0" w:color="auto"/>
                <w:right w:val="none" w:sz="0" w:space="0" w:color="auto"/>
              </w:divBdr>
            </w:div>
            <w:div w:id="633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creativecommons.org/licenses/by/4.0/"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doi.org/10.1007/s11063-021-10434-9"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creativecommons.org/licenses/by/4.0/" TargetMode="External"/><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hyperlink" Target="https://doi.org/10.1007/s11063-021-10434-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absig/KTBo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2717</Words>
  <Characters>15492</Characters>
  <Application>Microsoft Office Word</Application>
  <DocSecurity>0</DocSecurity>
  <Lines>129</Lines>
  <Paragraphs>36</Paragraphs>
  <ScaleCrop>false</ScaleCrop>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KTBoost：结合内核和树提升</dc:title>
  <dc:subject>Neural Processing Letters, https://doi.org/10.1007/s11063-021-10434-9</dc:subject>
  <dc:creator>Fabio Sigrist</dc:creator>
  <cp:keywords>Gradient and newton boosting,Reproducing kernel Hilbert space (RKHS) regression,Ensemble learning,Supervised learning</cp:keywords>
  <dc:description/>
  <cp:lastModifiedBy>Administrator</cp:lastModifiedBy>
  <cp:revision>2</cp:revision>
  <dcterms:created xsi:type="dcterms:W3CDTF">2023-03-14T07:53:00Z</dcterms:created>
  <dcterms:modified xsi:type="dcterms:W3CDTF">2023-03-14T07:53:00Z</dcterms:modified>
</cp:coreProperties>
</file>