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19"/>
        <w:gridCol w:w="180"/>
        <w:gridCol w:w="3286"/>
      </w:tblGrid>
      <w:tr w:rsidR="007F34D8" w:rsidRPr="007F34D8" w14:paraId="4BA2FD40" w14:textId="77777777" w:rsidTr="12F4655F">
        <w:trPr>
          <w:trHeight w:val="830"/>
        </w:trPr>
        <w:tc>
          <w:tcPr>
            <w:tcW w:w="5219" w:type="dxa"/>
            <w:tcBorders>
              <w:top w:val="nil"/>
              <w:left w:val="nil"/>
              <w:right w:val="nil"/>
            </w:tcBorders>
            <w:hideMark/>
          </w:tcPr>
          <w:p w14:paraId="69B0E02E" w14:textId="0A7DF3F8" w:rsidR="007F34D8" w:rsidRPr="007F34D8" w:rsidRDefault="007F34D8" w:rsidP="47853654">
            <w:pPr>
              <w:spacing w:after="160" w:line="278" w:lineRule="auto"/>
              <w:jc w:val="both"/>
            </w:pPr>
            <w:r w:rsidRPr="007F34D8">
              <w:t>Fakultät</w:t>
            </w:r>
            <w:r w:rsidR="002D731B">
              <w:t>: Fakultät Angewandte Computer- und Biowissenschaften</w:t>
            </w:r>
          </w:p>
        </w:tc>
        <w:tc>
          <w:tcPr>
            <w:tcW w:w="180" w:type="dxa"/>
            <w:vMerge w:val="restart"/>
          </w:tcPr>
          <w:p w14:paraId="41953AE0" w14:textId="77777777" w:rsidR="007F34D8" w:rsidRPr="007F34D8" w:rsidRDefault="007F34D8" w:rsidP="47853654">
            <w:pPr>
              <w:spacing w:after="160" w:line="278" w:lineRule="auto"/>
              <w:jc w:val="both"/>
            </w:pPr>
          </w:p>
        </w:tc>
        <w:tc>
          <w:tcPr>
            <w:tcW w:w="3286" w:type="dxa"/>
            <w:vMerge w:val="restart"/>
          </w:tcPr>
          <w:p w14:paraId="15006803" w14:textId="4408E90A" w:rsidR="007F34D8" w:rsidRPr="007F34D8" w:rsidRDefault="006F6571" w:rsidP="47853654">
            <w:pPr>
              <w:spacing w:after="160" w:line="278" w:lineRule="auto"/>
              <w:jc w:val="both"/>
            </w:pPr>
            <w:r w:rsidRPr="00D76604">
              <w:rPr>
                <w:noProof/>
              </w:rPr>
              <w:drawing>
                <wp:anchor distT="0" distB="0" distL="114300" distR="114300" simplePos="0" relativeHeight="251658240" behindDoc="0" locked="0" layoutInCell="1" allowOverlap="1" wp14:anchorId="24E0EE11" wp14:editId="2326BEF9">
                  <wp:simplePos x="0" y="0"/>
                  <wp:positionH relativeFrom="column">
                    <wp:posOffset>4445</wp:posOffset>
                  </wp:positionH>
                  <wp:positionV relativeFrom="paragraph">
                    <wp:posOffset>707390</wp:posOffset>
                  </wp:positionV>
                  <wp:extent cx="2072640" cy="1174115"/>
                  <wp:effectExtent l="0" t="0" r="3810" b="6985"/>
                  <wp:wrapSquare wrapText="bothSides"/>
                  <wp:docPr id="1957874770" name="Picture 3" descr="Logo_HSMW_bla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HSMW_blau_CMYK"/>
                          <pic:cNvPicPr>
                            <a:picLocks noChangeAspect="1" noChangeArrowheads="1"/>
                          </pic:cNvPicPr>
                        </pic:nvPicPr>
                        <pic:blipFill>
                          <a:blip r:embed="rId8">
                            <a:extLst>
                              <a:ext uri="{28A0092B-C50C-407E-A947-70E740481C1C}">
                                <a14:useLocalDpi xmlns:a14="http://schemas.microsoft.com/office/drawing/2010/main" val="0"/>
                              </a:ext>
                            </a:extLst>
                          </a:blip>
                          <a:srcRect l="11928" t="36520" r="11909" b="35025"/>
                          <a:stretch>
                            <a:fillRect/>
                          </a:stretch>
                        </pic:blipFill>
                        <pic:spPr bwMode="auto">
                          <a:xfrm>
                            <a:off x="0" y="0"/>
                            <a:ext cx="2072640" cy="1174115"/>
                          </a:xfrm>
                          <a:prstGeom prst="rect">
                            <a:avLst/>
                          </a:prstGeom>
                          <a:noFill/>
                        </pic:spPr>
                      </pic:pic>
                    </a:graphicData>
                  </a:graphic>
                  <wp14:sizeRelH relativeFrom="page">
                    <wp14:pctWidth>0</wp14:pctWidth>
                  </wp14:sizeRelH>
                  <wp14:sizeRelV relativeFrom="page">
                    <wp14:pctHeight>0</wp14:pctHeight>
                  </wp14:sizeRelV>
                </wp:anchor>
              </w:drawing>
            </w:r>
          </w:p>
        </w:tc>
      </w:tr>
      <w:tr w:rsidR="000341AD" w:rsidRPr="007F34D8" w14:paraId="7492CB36" w14:textId="77777777" w:rsidTr="12F4655F">
        <w:trPr>
          <w:trHeight w:val="830"/>
        </w:trPr>
        <w:tc>
          <w:tcPr>
            <w:tcW w:w="5219" w:type="dxa"/>
            <w:tcBorders>
              <w:left w:val="nil"/>
              <w:bottom w:val="single" w:sz="4" w:space="0" w:color="7F7F7F" w:themeColor="text1" w:themeTint="80"/>
              <w:right w:val="nil"/>
            </w:tcBorders>
          </w:tcPr>
          <w:p w14:paraId="7A1935A3" w14:textId="77777777" w:rsidR="000341AD" w:rsidRPr="007F34D8" w:rsidRDefault="000341AD" w:rsidP="47853654">
            <w:pPr>
              <w:jc w:val="both"/>
            </w:pPr>
          </w:p>
        </w:tc>
        <w:tc>
          <w:tcPr>
            <w:tcW w:w="180" w:type="dxa"/>
            <w:vMerge/>
          </w:tcPr>
          <w:p w14:paraId="342B977D" w14:textId="77777777" w:rsidR="000341AD" w:rsidRPr="007F34D8" w:rsidRDefault="000341AD" w:rsidP="00437615">
            <w:pPr>
              <w:jc w:val="both"/>
            </w:pPr>
          </w:p>
        </w:tc>
        <w:tc>
          <w:tcPr>
            <w:tcW w:w="3286" w:type="dxa"/>
            <w:vMerge/>
          </w:tcPr>
          <w:p w14:paraId="075F7832" w14:textId="77777777" w:rsidR="000341AD" w:rsidRPr="007F34D8" w:rsidRDefault="000341AD" w:rsidP="00437615">
            <w:pPr>
              <w:jc w:val="both"/>
            </w:pPr>
          </w:p>
        </w:tc>
      </w:tr>
      <w:tr w:rsidR="007F34D8" w:rsidRPr="007F34D8" w14:paraId="341A4E67" w14:textId="77777777" w:rsidTr="12F4655F">
        <w:trPr>
          <w:trHeight w:val="608"/>
        </w:trPr>
        <w:tc>
          <w:tcPr>
            <w:tcW w:w="5219" w:type="dxa"/>
            <w:tcBorders>
              <w:top w:val="single" w:sz="4" w:space="0" w:color="7F7F7F" w:themeColor="text1" w:themeTint="80"/>
              <w:left w:val="nil"/>
              <w:bottom w:val="single" w:sz="4" w:space="0" w:color="7F7F7F" w:themeColor="text1" w:themeTint="80"/>
              <w:right w:val="nil"/>
            </w:tcBorders>
            <w:vAlign w:val="bottom"/>
            <w:hideMark/>
          </w:tcPr>
          <w:p w14:paraId="3DC94BE4" w14:textId="77777777" w:rsidR="007F34D8" w:rsidRPr="00FC05A1" w:rsidRDefault="00E958C4" w:rsidP="47853654">
            <w:pPr>
              <w:spacing w:before="240" w:after="160" w:line="278" w:lineRule="auto"/>
              <w:jc w:val="both"/>
              <w:rPr>
                <w:b/>
                <w:sz w:val="28"/>
                <w:szCs w:val="28"/>
              </w:rPr>
            </w:pPr>
            <w:r w:rsidRPr="00FC05A1">
              <w:rPr>
                <w:b/>
                <w:sz w:val="28"/>
                <w:szCs w:val="28"/>
              </w:rPr>
              <w:t>DOKUMENTATION</w:t>
            </w:r>
          </w:p>
          <w:p w14:paraId="46DA6900" w14:textId="17908449" w:rsidR="00E958C4" w:rsidRPr="007F34D8" w:rsidRDefault="00FC05A1" w:rsidP="47853654">
            <w:pPr>
              <w:spacing w:after="160" w:line="278" w:lineRule="auto"/>
              <w:jc w:val="both"/>
              <w:rPr>
                <w:b/>
              </w:rPr>
            </w:pPr>
            <w:r>
              <w:rPr>
                <w:b/>
              </w:rPr>
              <w:t>Programmierung I</w:t>
            </w:r>
          </w:p>
        </w:tc>
        <w:tc>
          <w:tcPr>
            <w:tcW w:w="180" w:type="dxa"/>
            <w:vMerge/>
            <w:vAlign w:val="center"/>
            <w:hideMark/>
          </w:tcPr>
          <w:p w14:paraId="43FAFC4B" w14:textId="77777777" w:rsidR="007F34D8" w:rsidRPr="007F34D8" w:rsidRDefault="007F34D8" w:rsidP="00437615">
            <w:pPr>
              <w:spacing w:after="160" w:line="278" w:lineRule="auto"/>
              <w:jc w:val="both"/>
            </w:pPr>
          </w:p>
        </w:tc>
        <w:tc>
          <w:tcPr>
            <w:tcW w:w="3286" w:type="dxa"/>
            <w:vMerge/>
            <w:vAlign w:val="center"/>
            <w:hideMark/>
          </w:tcPr>
          <w:p w14:paraId="0EAD942D" w14:textId="77777777" w:rsidR="007F34D8" w:rsidRPr="007F34D8" w:rsidRDefault="007F34D8" w:rsidP="00437615">
            <w:pPr>
              <w:spacing w:after="160" w:line="278" w:lineRule="auto"/>
              <w:jc w:val="both"/>
            </w:pPr>
          </w:p>
        </w:tc>
      </w:tr>
      <w:tr w:rsidR="007F34D8" w:rsidRPr="007F34D8" w14:paraId="1F58F5DD" w14:textId="77777777" w:rsidTr="12F4655F">
        <w:trPr>
          <w:trHeight w:val="1795"/>
        </w:trPr>
        <w:tc>
          <w:tcPr>
            <w:tcW w:w="5219" w:type="dxa"/>
            <w:tcBorders>
              <w:top w:val="single" w:sz="4" w:space="0" w:color="7F7F7F" w:themeColor="text1" w:themeTint="80"/>
              <w:left w:val="nil"/>
              <w:bottom w:val="nil"/>
              <w:right w:val="nil"/>
            </w:tcBorders>
          </w:tcPr>
          <w:p w14:paraId="703E86E7" w14:textId="77777777" w:rsidR="007F34D8" w:rsidRPr="007F34D8" w:rsidRDefault="007F34D8" w:rsidP="47853654">
            <w:pPr>
              <w:spacing w:after="160" w:line="278" w:lineRule="auto"/>
              <w:jc w:val="both"/>
              <w:rPr>
                <w:b/>
              </w:rPr>
            </w:pPr>
          </w:p>
        </w:tc>
        <w:tc>
          <w:tcPr>
            <w:tcW w:w="180" w:type="dxa"/>
          </w:tcPr>
          <w:p w14:paraId="29CA42AE" w14:textId="77777777" w:rsidR="007F34D8" w:rsidRPr="007F34D8" w:rsidRDefault="007F34D8" w:rsidP="47853654">
            <w:pPr>
              <w:spacing w:after="160" w:line="278" w:lineRule="auto"/>
              <w:jc w:val="both"/>
            </w:pPr>
          </w:p>
        </w:tc>
        <w:tc>
          <w:tcPr>
            <w:tcW w:w="3286" w:type="dxa"/>
          </w:tcPr>
          <w:p w14:paraId="4F6CE34E" w14:textId="2FA4CB2F" w:rsidR="007F34D8" w:rsidRPr="007F34D8" w:rsidRDefault="007F34D8" w:rsidP="47853654">
            <w:pPr>
              <w:spacing w:after="160" w:line="278" w:lineRule="auto"/>
              <w:jc w:val="both"/>
            </w:pPr>
          </w:p>
        </w:tc>
      </w:tr>
      <w:tr w:rsidR="007F34D8" w:rsidRPr="007F34D8" w14:paraId="6B9C5E51" w14:textId="77777777" w:rsidTr="12F4655F">
        <w:trPr>
          <w:trHeight w:val="2567"/>
        </w:trPr>
        <w:tc>
          <w:tcPr>
            <w:tcW w:w="5219" w:type="dxa"/>
          </w:tcPr>
          <w:p w14:paraId="32DCE08D" w14:textId="77777777" w:rsidR="007F34D8" w:rsidRPr="007F34D8" w:rsidRDefault="007F34D8" w:rsidP="47853654">
            <w:pPr>
              <w:spacing w:after="160" w:line="278" w:lineRule="auto"/>
              <w:jc w:val="both"/>
              <w:rPr>
                <w:b/>
              </w:rPr>
            </w:pPr>
          </w:p>
          <w:p w14:paraId="5E9F3CB7" w14:textId="57FF581A" w:rsidR="007F34D8" w:rsidRPr="007F34D8" w:rsidRDefault="032425BF" w:rsidP="12F4655F">
            <w:pPr>
              <w:spacing w:after="160" w:line="278" w:lineRule="auto"/>
              <w:jc w:val="both"/>
              <w:rPr>
                <w:rFonts w:ascii="Aptos" w:eastAsia="Aptos" w:hAnsi="Aptos" w:cs="Aptos"/>
                <w:b/>
                <w:bCs/>
              </w:rPr>
            </w:pPr>
            <w:r w:rsidRPr="00AD1633">
              <w:rPr>
                <w:rFonts w:ascii="Aptos" w:eastAsia="Aptos" w:hAnsi="Aptos" w:cs="Aptos"/>
              </w:rPr>
              <w:t>Dokumentation:</w:t>
            </w:r>
            <w:r w:rsidRPr="12F4655F">
              <w:rPr>
                <w:rFonts w:ascii="Aptos" w:eastAsia="Aptos" w:hAnsi="Aptos" w:cs="Aptos"/>
                <w:b/>
                <w:bCs/>
              </w:rPr>
              <w:t xml:space="preserve"> C-Programm zur Analyse von Cisco-Syslog-Routernachrichten</w:t>
            </w:r>
          </w:p>
        </w:tc>
        <w:tc>
          <w:tcPr>
            <w:tcW w:w="180" w:type="dxa"/>
          </w:tcPr>
          <w:p w14:paraId="1DE91ADD" w14:textId="77777777" w:rsidR="007F34D8" w:rsidRPr="007F34D8" w:rsidRDefault="007F34D8" w:rsidP="47853654">
            <w:pPr>
              <w:spacing w:after="160" w:line="278" w:lineRule="auto"/>
              <w:jc w:val="both"/>
            </w:pPr>
          </w:p>
          <w:p w14:paraId="12B856B9" w14:textId="77777777" w:rsidR="007F34D8" w:rsidRPr="007F34D8" w:rsidRDefault="007F34D8" w:rsidP="47853654">
            <w:pPr>
              <w:spacing w:after="160" w:line="278" w:lineRule="auto"/>
              <w:jc w:val="both"/>
            </w:pPr>
          </w:p>
        </w:tc>
        <w:tc>
          <w:tcPr>
            <w:tcW w:w="3286" w:type="dxa"/>
          </w:tcPr>
          <w:p w14:paraId="44E3A0CB" w14:textId="77777777" w:rsidR="007F34D8" w:rsidRPr="007F34D8" w:rsidRDefault="007F34D8" w:rsidP="47853654">
            <w:pPr>
              <w:spacing w:after="160" w:line="278" w:lineRule="auto"/>
              <w:jc w:val="both"/>
            </w:pPr>
          </w:p>
        </w:tc>
      </w:tr>
      <w:tr w:rsidR="007F34D8" w:rsidRPr="007F34D8" w14:paraId="0E411F27" w14:textId="77777777" w:rsidTr="12F4655F">
        <w:tc>
          <w:tcPr>
            <w:tcW w:w="5219" w:type="dxa"/>
            <w:hideMark/>
          </w:tcPr>
          <w:p w14:paraId="68DB29B5" w14:textId="4D04C0B0" w:rsidR="007F34D8" w:rsidRPr="007F34D8" w:rsidRDefault="007F34D8" w:rsidP="47853654">
            <w:pPr>
              <w:spacing w:after="160" w:line="278" w:lineRule="auto"/>
              <w:jc w:val="both"/>
              <w:rPr>
                <w:b/>
              </w:rPr>
            </w:pPr>
            <w:r w:rsidRPr="007F34D8">
              <w:t>Autor</w:t>
            </w:r>
            <w:r w:rsidR="004B5984">
              <w:t>en</w:t>
            </w:r>
            <w:r w:rsidRPr="007F34D8">
              <w:t>:</w:t>
            </w:r>
            <w:r w:rsidRPr="007F34D8">
              <w:br/>
            </w:r>
            <w:r w:rsidRPr="007F34D8">
              <w:rPr>
                <w:b/>
              </w:rPr>
              <w:t xml:space="preserve">Herr </w:t>
            </w:r>
            <w:r w:rsidR="004B5984">
              <w:rPr>
                <w:b/>
              </w:rPr>
              <w:t>Philipp Dellwo</w:t>
            </w:r>
            <w:r w:rsidR="00EC3EB6">
              <w:rPr>
                <w:b/>
              </w:rPr>
              <w:t xml:space="preserve"> (Matrikelnummer 102058)</w:t>
            </w:r>
          </w:p>
          <w:p w14:paraId="0AA8F91B" w14:textId="50415C64" w:rsidR="007F34D8" w:rsidRDefault="004B5984" w:rsidP="47853654">
            <w:pPr>
              <w:spacing w:after="160" w:line="278" w:lineRule="auto"/>
              <w:jc w:val="both"/>
              <w:rPr>
                <w:b/>
              </w:rPr>
            </w:pPr>
            <w:r>
              <w:rPr>
                <w:b/>
              </w:rPr>
              <w:t>Frau Melissa Futtig</w:t>
            </w:r>
            <w:r w:rsidR="000F1BF8">
              <w:rPr>
                <w:b/>
              </w:rPr>
              <w:t xml:space="preserve"> (Matrikelnummer </w:t>
            </w:r>
            <w:r w:rsidR="006E13BB" w:rsidRPr="006E13BB">
              <w:rPr>
                <w:b/>
              </w:rPr>
              <w:t>107813</w:t>
            </w:r>
            <w:r w:rsidR="000F1BF8">
              <w:rPr>
                <w:b/>
              </w:rPr>
              <w:t>)</w:t>
            </w:r>
          </w:p>
          <w:p w14:paraId="3ADBEE54" w14:textId="1D29330A" w:rsidR="00F865E6" w:rsidRPr="007F34D8" w:rsidRDefault="00F865E6" w:rsidP="47853654">
            <w:pPr>
              <w:spacing w:after="160" w:line="278" w:lineRule="auto"/>
              <w:jc w:val="both"/>
              <w:rPr>
                <w:b/>
              </w:rPr>
            </w:pPr>
          </w:p>
        </w:tc>
        <w:tc>
          <w:tcPr>
            <w:tcW w:w="180" w:type="dxa"/>
          </w:tcPr>
          <w:p w14:paraId="2252E3BC" w14:textId="77777777" w:rsidR="007F34D8" w:rsidRPr="007F34D8" w:rsidRDefault="007F34D8" w:rsidP="47853654">
            <w:pPr>
              <w:spacing w:after="160" w:line="278" w:lineRule="auto"/>
              <w:jc w:val="both"/>
            </w:pPr>
          </w:p>
        </w:tc>
        <w:tc>
          <w:tcPr>
            <w:tcW w:w="3286" w:type="dxa"/>
          </w:tcPr>
          <w:p w14:paraId="60F76741" w14:textId="77777777" w:rsidR="007F34D8" w:rsidRPr="007F34D8" w:rsidRDefault="007F34D8" w:rsidP="47853654">
            <w:pPr>
              <w:spacing w:after="160" w:line="278" w:lineRule="auto"/>
              <w:jc w:val="both"/>
            </w:pPr>
          </w:p>
        </w:tc>
      </w:tr>
      <w:tr w:rsidR="007F34D8" w:rsidRPr="00F9122F" w14:paraId="3E8631BA" w14:textId="77777777" w:rsidTr="12F4655F">
        <w:tc>
          <w:tcPr>
            <w:tcW w:w="5219" w:type="dxa"/>
            <w:hideMark/>
          </w:tcPr>
          <w:p w14:paraId="1ECEBBF5" w14:textId="77777777" w:rsidR="007F34D8" w:rsidRDefault="007F34D8" w:rsidP="47853654">
            <w:pPr>
              <w:spacing w:after="160" w:line="278" w:lineRule="auto"/>
              <w:jc w:val="both"/>
              <w:rPr>
                <w:b/>
                <w:lang w:val="en-US"/>
              </w:rPr>
            </w:pPr>
            <w:r w:rsidRPr="007F34D8">
              <w:rPr>
                <w:lang w:val="en-US"/>
              </w:rPr>
              <w:t>Studiengang:</w:t>
            </w:r>
            <w:r w:rsidRPr="00FB573D">
              <w:rPr>
                <w:lang w:val="en-US"/>
              </w:rPr>
              <w:br/>
            </w:r>
            <w:r w:rsidR="0004188A" w:rsidRPr="00E87182">
              <w:rPr>
                <w:b/>
                <w:lang w:val="en-US"/>
              </w:rPr>
              <w:t>Bachelor of Science</w:t>
            </w:r>
            <w:r w:rsidR="00E87182" w:rsidRPr="00E87182">
              <w:rPr>
                <w:b/>
                <w:lang w:val="en-US"/>
              </w:rPr>
              <w:t xml:space="preserve"> I</w:t>
            </w:r>
            <w:r w:rsidR="00E87182">
              <w:rPr>
                <w:b/>
                <w:lang w:val="en-US"/>
              </w:rPr>
              <w:t>T-Forensik</w:t>
            </w:r>
            <w:r w:rsidR="00E66F46">
              <w:rPr>
                <w:b/>
                <w:lang w:val="en-US"/>
              </w:rPr>
              <w:t>/ Cybercrime</w:t>
            </w:r>
          </w:p>
          <w:p w14:paraId="7354DC47" w14:textId="4DB73A77" w:rsidR="000341AD" w:rsidRPr="007F34D8" w:rsidRDefault="000341AD" w:rsidP="47853654">
            <w:pPr>
              <w:spacing w:after="160" w:line="278" w:lineRule="auto"/>
              <w:jc w:val="both"/>
              <w:rPr>
                <w:b/>
                <w:lang w:val="en-US"/>
              </w:rPr>
            </w:pPr>
          </w:p>
        </w:tc>
        <w:tc>
          <w:tcPr>
            <w:tcW w:w="180" w:type="dxa"/>
          </w:tcPr>
          <w:p w14:paraId="19938A14" w14:textId="77777777" w:rsidR="007F34D8" w:rsidRPr="007F34D8" w:rsidRDefault="007F34D8" w:rsidP="47853654">
            <w:pPr>
              <w:spacing w:after="160" w:line="278" w:lineRule="auto"/>
              <w:jc w:val="both"/>
              <w:rPr>
                <w:lang w:val="en-US"/>
              </w:rPr>
            </w:pPr>
          </w:p>
        </w:tc>
        <w:tc>
          <w:tcPr>
            <w:tcW w:w="3286" w:type="dxa"/>
          </w:tcPr>
          <w:p w14:paraId="4C24E586" w14:textId="77777777" w:rsidR="007F34D8" w:rsidRPr="007F34D8" w:rsidRDefault="007F34D8" w:rsidP="47853654">
            <w:pPr>
              <w:spacing w:after="160" w:line="278" w:lineRule="auto"/>
              <w:jc w:val="both"/>
              <w:rPr>
                <w:lang w:val="en-US"/>
              </w:rPr>
            </w:pPr>
          </w:p>
        </w:tc>
      </w:tr>
      <w:tr w:rsidR="007F34D8" w:rsidRPr="007F34D8" w14:paraId="184EFBF3" w14:textId="77777777" w:rsidTr="12F4655F">
        <w:trPr>
          <w:trHeight w:val="163"/>
        </w:trPr>
        <w:tc>
          <w:tcPr>
            <w:tcW w:w="5219" w:type="dxa"/>
            <w:hideMark/>
          </w:tcPr>
          <w:p w14:paraId="297BDAD8" w14:textId="77777777" w:rsidR="007F34D8" w:rsidRDefault="007F34D8" w:rsidP="47853654">
            <w:pPr>
              <w:spacing w:after="160" w:line="278" w:lineRule="auto"/>
              <w:jc w:val="both"/>
              <w:rPr>
                <w:b/>
                <w:bCs/>
              </w:rPr>
            </w:pPr>
            <w:r w:rsidRPr="007F34D8">
              <w:t>Seminargruppe:</w:t>
            </w:r>
            <w:r w:rsidRPr="007F34D8">
              <w:br/>
            </w:r>
            <w:r w:rsidR="006B290B" w:rsidRPr="009840D8">
              <w:rPr>
                <w:b/>
                <w:bCs/>
              </w:rPr>
              <w:t>CC</w:t>
            </w:r>
            <w:r w:rsidR="003E6D68" w:rsidRPr="009840D8">
              <w:rPr>
                <w:b/>
                <w:bCs/>
              </w:rPr>
              <w:t>24w1</w:t>
            </w:r>
            <w:r w:rsidR="00764B56" w:rsidRPr="009840D8">
              <w:rPr>
                <w:b/>
                <w:bCs/>
              </w:rPr>
              <w:t>-B</w:t>
            </w:r>
          </w:p>
          <w:p w14:paraId="3D2E8390" w14:textId="18B1664E" w:rsidR="000341AD" w:rsidRPr="007F34D8" w:rsidRDefault="000341AD" w:rsidP="47853654">
            <w:pPr>
              <w:spacing w:after="160" w:line="278" w:lineRule="auto"/>
              <w:jc w:val="both"/>
            </w:pPr>
          </w:p>
        </w:tc>
        <w:tc>
          <w:tcPr>
            <w:tcW w:w="180" w:type="dxa"/>
          </w:tcPr>
          <w:p w14:paraId="3C7A00BB" w14:textId="77777777" w:rsidR="007F34D8" w:rsidRPr="007F34D8" w:rsidRDefault="007F34D8" w:rsidP="47853654">
            <w:pPr>
              <w:spacing w:after="160" w:line="278" w:lineRule="auto"/>
              <w:jc w:val="both"/>
            </w:pPr>
          </w:p>
        </w:tc>
        <w:tc>
          <w:tcPr>
            <w:tcW w:w="3286" w:type="dxa"/>
          </w:tcPr>
          <w:p w14:paraId="2F7AE279" w14:textId="77777777" w:rsidR="007F34D8" w:rsidRPr="007F34D8" w:rsidRDefault="007F34D8" w:rsidP="47853654">
            <w:pPr>
              <w:spacing w:after="160" w:line="278" w:lineRule="auto"/>
              <w:jc w:val="both"/>
            </w:pPr>
          </w:p>
        </w:tc>
      </w:tr>
      <w:tr w:rsidR="007F34D8" w:rsidRPr="007F34D8" w14:paraId="1B67F005" w14:textId="77777777" w:rsidTr="12F4655F">
        <w:tc>
          <w:tcPr>
            <w:tcW w:w="5219" w:type="dxa"/>
            <w:hideMark/>
          </w:tcPr>
          <w:p w14:paraId="58D82C70" w14:textId="192A0EA4" w:rsidR="007F34D8" w:rsidRDefault="00CE427C" w:rsidP="47853654">
            <w:pPr>
              <w:spacing w:after="160" w:line="278" w:lineRule="auto"/>
              <w:jc w:val="both"/>
              <w:rPr>
                <w:b/>
              </w:rPr>
            </w:pPr>
            <w:r>
              <w:t>Dozent</w:t>
            </w:r>
            <w:r w:rsidR="007F34D8" w:rsidRPr="007F34D8">
              <w:t>:</w:t>
            </w:r>
            <w:r w:rsidR="007F34D8" w:rsidRPr="007F34D8">
              <w:br/>
            </w:r>
            <w:r w:rsidR="00F50552">
              <w:rPr>
                <w:b/>
              </w:rPr>
              <w:t xml:space="preserve">Herr Prof. Dirk </w:t>
            </w:r>
            <w:r w:rsidR="00F50552" w:rsidRPr="00F50552">
              <w:rPr>
                <w:b/>
              </w:rPr>
              <w:t>Pawlaszczyk</w:t>
            </w:r>
          </w:p>
          <w:p w14:paraId="29245166" w14:textId="07E62673" w:rsidR="000341AD" w:rsidRPr="007F34D8" w:rsidRDefault="000341AD" w:rsidP="47853654">
            <w:pPr>
              <w:spacing w:after="160" w:line="278" w:lineRule="auto"/>
              <w:jc w:val="both"/>
              <w:rPr>
                <w:b/>
              </w:rPr>
            </w:pPr>
          </w:p>
        </w:tc>
        <w:tc>
          <w:tcPr>
            <w:tcW w:w="180" w:type="dxa"/>
          </w:tcPr>
          <w:p w14:paraId="715391C4" w14:textId="77777777" w:rsidR="007F34D8" w:rsidRPr="007F34D8" w:rsidRDefault="007F34D8" w:rsidP="47853654">
            <w:pPr>
              <w:spacing w:after="160" w:line="278" w:lineRule="auto"/>
              <w:jc w:val="both"/>
            </w:pPr>
          </w:p>
        </w:tc>
        <w:tc>
          <w:tcPr>
            <w:tcW w:w="3286" w:type="dxa"/>
          </w:tcPr>
          <w:p w14:paraId="2E0BF2A2" w14:textId="77777777" w:rsidR="007F34D8" w:rsidRPr="007F34D8" w:rsidRDefault="007F34D8" w:rsidP="47853654">
            <w:pPr>
              <w:spacing w:after="160" w:line="278" w:lineRule="auto"/>
              <w:jc w:val="both"/>
            </w:pPr>
          </w:p>
        </w:tc>
      </w:tr>
      <w:tr w:rsidR="007F34D8" w:rsidRPr="007F34D8" w14:paraId="6F84F282" w14:textId="77777777" w:rsidTr="12F4655F">
        <w:tc>
          <w:tcPr>
            <w:tcW w:w="5219" w:type="dxa"/>
            <w:hideMark/>
          </w:tcPr>
          <w:p w14:paraId="19E73611" w14:textId="759555D5" w:rsidR="007F34D8" w:rsidRPr="007F34D8" w:rsidRDefault="007F34D8" w:rsidP="47853654">
            <w:pPr>
              <w:spacing w:after="160" w:line="278" w:lineRule="auto"/>
              <w:jc w:val="both"/>
              <w:rPr>
                <w:b/>
              </w:rPr>
            </w:pPr>
            <w:r w:rsidRPr="007F34D8">
              <w:t>Einreichung:</w:t>
            </w:r>
            <w:r w:rsidRPr="007F34D8">
              <w:br/>
            </w:r>
            <w:r w:rsidR="00025B04">
              <w:rPr>
                <w:b/>
              </w:rPr>
              <w:t xml:space="preserve">Mittweida, </w:t>
            </w:r>
            <w:r w:rsidR="00F865E6">
              <w:rPr>
                <w:b/>
              </w:rPr>
              <w:t>30.08.2025</w:t>
            </w:r>
          </w:p>
        </w:tc>
        <w:tc>
          <w:tcPr>
            <w:tcW w:w="180" w:type="dxa"/>
          </w:tcPr>
          <w:p w14:paraId="5611FCD2" w14:textId="77777777" w:rsidR="007F34D8" w:rsidRPr="007F34D8" w:rsidRDefault="007F34D8" w:rsidP="47853654">
            <w:pPr>
              <w:spacing w:after="160" w:line="278" w:lineRule="auto"/>
              <w:jc w:val="both"/>
            </w:pPr>
          </w:p>
        </w:tc>
        <w:tc>
          <w:tcPr>
            <w:tcW w:w="3286" w:type="dxa"/>
          </w:tcPr>
          <w:p w14:paraId="0B1CEB8B" w14:textId="77777777" w:rsidR="007F34D8" w:rsidRPr="007F34D8" w:rsidRDefault="007F34D8" w:rsidP="47853654">
            <w:pPr>
              <w:spacing w:after="160" w:line="278" w:lineRule="auto"/>
              <w:jc w:val="both"/>
            </w:pPr>
          </w:p>
        </w:tc>
      </w:tr>
    </w:tbl>
    <w:p w14:paraId="2A21A94E" w14:textId="77777777" w:rsidR="009824E1" w:rsidRDefault="009824E1" w:rsidP="0018759B">
      <w:pPr>
        <w:jc w:val="both"/>
        <w:sectPr w:rsidR="009824E1" w:rsidSect="008C66FB">
          <w:headerReference w:type="even" r:id="rId9"/>
          <w:headerReference w:type="default" r:id="rId10"/>
          <w:footerReference w:type="even" r:id="rId11"/>
          <w:footerReference w:type="default" r:id="rId12"/>
          <w:pgSz w:w="11906" w:h="16838"/>
          <w:pgMar w:top="1417" w:right="1417" w:bottom="1134" w:left="1417" w:header="708" w:footer="708" w:gutter="0"/>
          <w:pgNumType w:fmt="upperRoman" w:start="3"/>
          <w:cols w:space="708"/>
          <w:docGrid w:linePitch="360"/>
        </w:sectPr>
      </w:pPr>
    </w:p>
    <w:sdt>
      <w:sdtPr>
        <w:rPr>
          <w:rFonts w:asciiTheme="minorHAnsi" w:eastAsiaTheme="minorEastAsia" w:hAnsiTheme="minorHAnsi" w:cstheme="minorBidi"/>
          <w:b w:val="0"/>
          <w:color w:val="auto"/>
          <w:kern w:val="2"/>
          <w:sz w:val="24"/>
          <w:szCs w:val="24"/>
          <w:lang w:eastAsia="en-US"/>
          <w14:ligatures w14:val="standardContextual"/>
        </w:rPr>
        <w:id w:val="1156422378"/>
        <w:docPartObj>
          <w:docPartGallery w:val="Table of Contents"/>
          <w:docPartUnique/>
        </w:docPartObj>
      </w:sdtPr>
      <w:sdtEndPr>
        <w:rPr>
          <w:bCs w:val="0"/>
        </w:rPr>
      </w:sdtEndPr>
      <w:sdtContent>
        <w:p w14:paraId="580150A4" w14:textId="1C95309F" w:rsidR="009824E1" w:rsidRDefault="009824E1">
          <w:pPr>
            <w:pStyle w:val="TOCHeading"/>
          </w:pPr>
          <w:r>
            <w:t>Inhaltsverzeichnis</w:t>
          </w:r>
        </w:p>
        <w:p w14:paraId="368349F3" w14:textId="6D4B8372" w:rsidR="00E652DB" w:rsidRDefault="009824E1">
          <w:pPr>
            <w:pStyle w:val="TOC1"/>
            <w:tabs>
              <w:tab w:val="left" w:pos="480"/>
              <w:tab w:val="right" w:leader="dot" w:pos="9062"/>
            </w:tabs>
            <w:rPr>
              <w:rFonts w:eastAsiaTheme="minorEastAsia"/>
              <w:b w:val="0"/>
              <w:bCs w:val="0"/>
              <w:noProof/>
              <w:sz w:val="24"/>
              <w:szCs w:val="24"/>
              <w:lang w:eastAsia="de-DE"/>
            </w:rPr>
          </w:pPr>
          <w:r>
            <w:rPr>
              <w:b w:val="0"/>
              <w:bCs w:val="0"/>
            </w:rPr>
            <w:fldChar w:fldCharType="begin"/>
          </w:r>
          <w:r>
            <w:instrText>TOC \o "1-3" \h \z \u</w:instrText>
          </w:r>
          <w:r>
            <w:rPr>
              <w:b w:val="0"/>
              <w:bCs w:val="0"/>
            </w:rPr>
            <w:fldChar w:fldCharType="separate"/>
          </w:r>
          <w:hyperlink w:anchor="_Toc207386719" w:history="1">
            <w:r w:rsidR="00E652DB" w:rsidRPr="00FE2C70">
              <w:rPr>
                <w:rStyle w:val="Hyperlink"/>
                <w:noProof/>
              </w:rPr>
              <w:t>1</w:t>
            </w:r>
            <w:r w:rsidR="00E652DB">
              <w:rPr>
                <w:rFonts w:eastAsiaTheme="minorEastAsia"/>
                <w:b w:val="0"/>
                <w:bCs w:val="0"/>
                <w:noProof/>
                <w:sz w:val="24"/>
                <w:szCs w:val="24"/>
                <w:lang w:eastAsia="de-DE"/>
              </w:rPr>
              <w:tab/>
            </w:r>
            <w:r w:rsidR="00E652DB" w:rsidRPr="00FE2C70">
              <w:rPr>
                <w:rStyle w:val="Hyperlink"/>
                <w:noProof/>
              </w:rPr>
              <w:t>Einleitung</w:t>
            </w:r>
            <w:r w:rsidR="00E652DB">
              <w:rPr>
                <w:noProof/>
                <w:webHidden/>
              </w:rPr>
              <w:tab/>
            </w:r>
            <w:r w:rsidR="00E652DB">
              <w:rPr>
                <w:noProof/>
                <w:webHidden/>
              </w:rPr>
              <w:fldChar w:fldCharType="begin"/>
            </w:r>
            <w:r w:rsidR="00E652DB">
              <w:rPr>
                <w:noProof/>
                <w:webHidden/>
              </w:rPr>
              <w:instrText xml:space="preserve"> PAGEREF _Toc207386719 \h </w:instrText>
            </w:r>
            <w:r w:rsidR="00E652DB">
              <w:rPr>
                <w:noProof/>
                <w:webHidden/>
              </w:rPr>
            </w:r>
            <w:r w:rsidR="00E652DB">
              <w:rPr>
                <w:noProof/>
                <w:webHidden/>
              </w:rPr>
              <w:fldChar w:fldCharType="separate"/>
            </w:r>
            <w:r w:rsidR="001F605F">
              <w:rPr>
                <w:noProof/>
                <w:webHidden/>
              </w:rPr>
              <w:t>1</w:t>
            </w:r>
            <w:r w:rsidR="00E652DB">
              <w:rPr>
                <w:noProof/>
                <w:webHidden/>
              </w:rPr>
              <w:fldChar w:fldCharType="end"/>
            </w:r>
          </w:hyperlink>
        </w:p>
        <w:p w14:paraId="65B8B46F" w14:textId="491E125E" w:rsidR="00E652DB" w:rsidRDefault="00E652DB">
          <w:pPr>
            <w:pStyle w:val="TOC3"/>
            <w:tabs>
              <w:tab w:val="left" w:pos="1200"/>
              <w:tab w:val="right" w:leader="dot" w:pos="9062"/>
            </w:tabs>
            <w:rPr>
              <w:rFonts w:eastAsiaTheme="minorEastAsia"/>
              <w:noProof/>
              <w:sz w:val="24"/>
              <w:szCs w:val="24"/>
              <w:lang w:eastAsia="de-DE"/>
            </w:rPr>
          </w:pPr>
          <w:hyperlink w:anchor="_Toc207386720" w:history="1">
            <w:r w:rsidRPr="00FE2C70">
              <w:rPr>
                <w:rStyle w:val="Hyperlink"/>
                <w:noProof/>
              </w:rPr>
              <w:t>1.1</w:t>
            </w:r>
            <w:r>
              <w:rPr>
                <w:rFonts w:eastAsiaTheme="minorEastAsia"/>
                <w:noProof/>
                <w:sz w:val="24"/>
                <w:szCs w:val="24"/>
                <w:lang w:eastAsia="de-DE"/>
              </w:rPr>
              <w:tab/>
            </w:r>
            <w:r w:rsidRPr="00FE2C70">
              <w:rPr>
                <w:rStyle w:val="Hyperlink"/>
                <w:noProof/>
              </w:rPr>
              <w:t>Zweck des Dokuments/ Aufgabenstellung</w:t>
            </w:r>
            <w:r>
              <w:rPr>
                <w:noProof/>
                <w:webHidden/>
              </w:rPr>
              <w:tab/>
            </w:r>
            <w:r>
              <w:rPr>
                <w:noProof/>
                <w:webHidden/>
              </w:rPr>
              <w:fldChar w:fldCharType="begin"/>
            </w:r>
            <w:r>
              <w:rPr>
                <w:noProof/>
                <w:webHidden/>
              </w:rPr>
              <w:instrText xml:space="preserve"> PAGEREF _Toc207386720 \h </w:instrText>
            </w:r>
            <w:r>
              <w:rPr>
                <w:noProof/>
                <w:webHidden/>
              </w:rPr>
            </w:r>
            <w:r>
              <w:rPr>
                <w:noProof/>
                <w:webHidden/>
              </w:rPr>
              <w:fldChar w:fldCharType="separate"/>
            </w:r>
            <w:r w:rsidR="001F605F">
              <w:rPr>
                <w:noProof/>
                <w:webHidden/>
              </w:rPr>
              <w:t>1</w:t>
            </w:r>
            <w:r>
              <w:rPr>
                <w:noProof/>
                <w:webHidden/>
              </w:rPr>
              <w:fldChar w:fldCharType="end"/>
            </w:r>
          </w:hyperlink>
        </w:p>
        <w:p w14:paraId="79EEF943" w14:textId="7BAF63D9" w:rsidR="00E652DB" w:rsidRDefault="00E652DB">
          <w:pPr>
            <w:pStyle w:val="TOC3"/>
            <w:tabs>
              <w:tab w:val="left" w:pos="1200"/>
              <w:tab w:val="right" w:leader="dot" w:pos="9062"/>
            </w:tabs>
            <w:rPr>
              <w:rFonts w:eastAsiaTheme="minorEastAsia"/>
              <w:noProof/>
              <w:sz w:val="24"/>
              <w:szCs w:val="24"/>
              <w:lang w:eastAsia="de-DE"/>
            </w:rPr>
          </w:pPr>
          <w:hyperlink w:anchor="_Toc207386721" w:history="1">
            <w:r w:rsidRPr="00FE2C70">
              <w:rPr>
                <w:rStyle w:val="Hyperlink"/>
                <w:noProof/>
              </w:rPr>
              <w:t>1.2</w:t>
            </w:r>
            <w:r>
              <w:rPr>
                <w:rFonts w:eastAsiaTheme="minorEastAsia"/>
                <w:noProof/>
                <w:sz w:val="24"/>
                <w:szCs w:val="24"/>
                <w:lang w:eastAsia="de-DE"/>
              </w:rPr>
              <w:tab/>
            </w:r>
            <w:r w:rsidRPr="00FE2C70">
              <w:rPr>
                <w:rStyle w:val="Hyperlink"/>
                <w:noProof/>
              </w:rPr>
              <w:t>Umfang des Programms</w:t>
            </w:r>
            <w:r>
              <w:rPr>
                <w:noProof/>
                <w:webHidden/>
              </w:rPr>
              <w:tab/>
            </w:r>
            <w:r>
              <w:rPr>
                <w:noProof/>
                <w:webHidden/>
              </w:rPr>
              <w:fldChar w:fldCharType="begin"/>
            </w:r>
            <w:r>
              <w:rPr>
                <w:noProof/>
                <w:webHidden/>
              </w:rPr>
              <w:instrText xml:space="preserve"> PAGEREF _Toc207386721 \h </w:instrText>
            </w:r>
            <w:r>
              <w:rPr>
                <w:noProof/>
                <w:webHidden/>
              </w:rPr>
            </w:r>
            <w:r>
              <w:rPr>
                <w:noProof/>
                <w:webHidden/>
              </w:rPr>
              <w:fldChar w:fldCharType="separate"/>
            </w:r>
            <w:r w:rsidR="001F605F">
              <w:rPr>
                <w:noProof/>
                <w:webHidden/>
              </w:rPr>
              <w:t>1</w:t>
            </w:r>
            <w:r>
              <w:rPr>
                <w:noProof/>
                <w:webHidden/>
              </w:rPr>
              <w:fldChar w:fldCharType="end"/>
            </w:r>
          </w:hyperlink>
        </w:p>
        <w:p w14:paraId="5FDD719B" w14:textId="32189755" w:rsidR="00E652DB" w:rsidRDefault="00E652DB">
          <w:pPr>
            <w:pStyle w:val="TOC3"/>
            <w:tabs>
              <w:tab w:val="left" w:pos="1200"/>
              <w:tab w:val="right" w:leader="dot" w:pos="9062"/>
            </w:tabs>
            <w:rPr>
              <w:rFonts w:eastAsiaTheme="minorEastAsia"/>
              <w:noProof/>
              <w:sz w:val="24"/>
              <w:szCs w:val="24"/>
              <w:lang w:eastAsia="de-DE"/>
            </w:rPr>
          </w:pPr>
          <w:hyperlink w:anchor="_Toc207386722" w:history="1">
            <w:r w:rsidRPr="00FE2C70">
              <w:rPr>
                <w:rStyle w:val="Hyperlink"/>
                <w:noProof/>
              </w:rPr>
              <w:t>1.3</w:t>
            </w:r>
            <w:r>
              <w:rPr>
                <w:rFonts w:eastAsiaTheme="minorEastAsia"/>
                <w:noProof/>
                <w:sz w:val="24"/>
                <w:szCs w:val="24"/>
                <w:lang w:eastAsia="de-DE"/>
              </w:rPr>
              <w:tab/>
            </w:r>
            <w:r w:rsidRPr="00FE2C70">
              <w:rPr>
                <w:rStyle w:val="Hyperlink"/>
                <w:noProof/>
              </w:rPr>
              <w:t>Zielgruppe</w:t>
            </w:r>
            <w:r>
              <w:rPr>
                <w:noProof/>
                <w:webHidden/>
              </w:rPr>
              <w:tab/>
            </w:r>
            <w:r>
              <w:rPr>
                <w:noProof/>
                <w:webHidden/>
              </w:rPr>
              <w:fldChar w:fldCharType="begin"/>
            </w:r>
            <w:r>
              <w:rPr>
                <w:noProof/>
                <w:webHidden/>
              </w:rPr>
              <w:instrText xml:space="preserve"> PAGEREF _Toc207386722 \h </w:instrText>
            </w:r>
            <w:r>
              <w:rPr>
                <w:noProof/>
                <w:webHidden/>
              </w:rPr>
            </w:r>
            <w:r>
              <w:rPr>
                <w:noProof/>
                <w:webHidden/>
              </w:rPr>
              <w:fldChar w:fldCharType="separate"/>
            </w:r>
            <w:r w:rsidR="001F605F">
              <w:rPr>
                <w:noProof/>
                <w:webHidden/>
              </w:rPr>
              <w:t>2</w:t>
            </w:r>
            <w:r>
              <w:rPr>
                <w:noProof/>
                <w:webHidden/>
              </w:rPr>
              <w:fldChar w:fldCharType="end"/>
            </w:r>
          </w:hyperlink>
        </w:p>
        <w:p w14:paraId="4D5C214C" w14:textId="618ABF2A" w:rsidR="00E652DB" w:rsidRDefault="00E652DB">
          <w:pPr>
            <w:pStyle w:val="TOC1"/>
            <w:tabs>
              <w:tab w:val="left" w:pos="480"/>
              <w:tab w:val="right" w:leader="dot" w:pos="9062"/>
            </w:tabs>
            <w:rPr>
              <w:rFonts w:eastAsiaTheme="minorEastAsia"/>
              <w:b w:val="0"/>
              <w:bCs w:val="0"/>
              <w:noProof/>
              <w:sz w:val="24"/>
              <w:szCs w:val="24"/>
              <w:lang w:eastAsia="de-DE"/>
            </w:rPr>
          </w:pPr>
          <w:hyperlink w:anchor="_Toc207386723" w:history="1">
            <w:r w:rsidRPr="00FE2C70">
              <w:rPr>
                <w:rStyle w:val="Hyperlink"/>
                <w:noProof/>
              </w:rPr>
              <w:t>2</w:t>
            </w:r>
            <w:r>
              <w:rPr>
                <w:rFonts w:eastAsiaTheme="minorEastAsia"/>
                <w:b w:val="0"/>
                <w:bCs w:val="0"/>
                <w:noProof/>
                <w:sz w:val="24"/>
                <w:szCs w:val="24"/>
                <w:lang w:eastAsia="de-DE"/>
              </w:rPr>
              <w:tab/>
            </w:r>
            <w:r w:rsidRPr="00FE2C70">
              <w:rPr>
                <w:rStyle w:val="Hyperlink"/>
                <w:noProof/>
              </w:rPr>
              <w:t>Grundlagen und Analyse</w:t>
            </w:r>
            <w:r>
              <w:rPr>
                <w:noProof/>
                <w:webHidden/>
              </w:rPr>
              <w:tab/>
            </w:r>
            <w:r>
              <w:rPr>
                <w:noProof/>
                <w:webHidden/>
              </w:rPr>
              <w:fldChar w:fldCharType="begin"/>
            </w:r>
            <w:r>
              <w:rPr>
                <w:noProof/>
                <w:webHidden/>
              </w:rPr>
              <w:instrText xml:space="preserve"> PAGEREF _Toc207386723 \h </w:instrText>
            </w:r>
            <w:r>
              <w:rPr>
                <w:noProof/>
                <w:webHidden/>
              </w:rPr>
            </w:r>
            <w:r>
              <w:rPr>
                <w:noProof/>
                <w:webHidden/>
              </w:rPr>
              <w:fldChar w:fldCharType="separate"/>
            </w:r>
            <w:r w:rsidR="001F605F">
              <w:rPr>
                <w:noProof/>
                <w:webHidden/>
              </w:rPr>
              <w:t>3</w:t>
            </w:r>
            <w:r>
              <w:rPr>
                <w:noProof/>
                <w:webHidden/>
              </w:rPr>
              <w:fldChar w:fldCharType="end"/>
            </w:r>
          </w:hyperlink>
        </w:p>
        <w:p w14:paraId="62764037" w14:textId="53B17C7D" w:rsidR="00E652DB" w:rsidRDefault="00E652DB">
          <w:pPr>
            <w:pStyle w:val="TOC3"/>
            <w:tabs>
              <w:tab w:val="left" w:pos="1200"/>
              <w:tab w:val="right" w:leader="dot" w:pos="9062"/>
            </w:tabs>
            <w:rPr>
              <w:rFonts w:eastAsiaTheme="minorEastAsia"/>
              <w:noProof/>
              <w:sz w:val="24"/>
              <w:szCs w:val="24"/>
              <w:lang w:eastAsia="de-DE"/>
            </w:rPr>
          </w:pPr>
          <w:hyperlink w:anchor="_Toc207386724" w:history="1">
            <w:r w:rsidRPr="00FE2C70">
              <w:rPr>
                <w:rStyle w:val="Hyperlink"/>
                <w:noProof/>
              </w:rPr>
              <w:t>2.1</w:t>
            </w:r>
            <w:r>
              <w:rPr>
                <w:rFonts w:eastAsiaTheme="minorEastAsia"/>
                <w:noProof/>
                <w:sz w:val="24"/>
                <w:szCs w:val="24"/>
                <w:lang w:eastAsia="de-DE"/>
              </w:rPr>
              <w:tab/>
            </w:r>
            <w:r w:rsidRPr="00FE2C70">
              <w:rPr>
                <w:rStyle w:val="Hyperlink"/>
                <w:noProof/>
              </w:rPr>
              <w:t>SysLog-Protokoll</w:t>
            </w:r>
            <w:r>
              <w:rPr>
                <w:noProof/>
                <w:webHidden/>
              </w:rPr>
              <w:tab/>
            </w:r>
            <w:r>
              <w:rPr>
                <w:noProof/>
                <w:webHidden/>
              </w:rPr>
              <w:fldChar w:fldCharType="begin"/>
            </w:r>
            <w:r>
              <w:rPr>
                <w:noProof/>
                <w:webHidden/>
              </w:rPr>
              <w:instrText xml:space="preserve"> PAGEREF _Toc207386724 \h </w:instrText>
            </w:r>
            <w:r>
              <w:rPr>
                <w:noProof/>
                <w:webHidden/>
              </w:rPr>
            </w:r>
            <w:r>
              <w:rPr>
                <w:noProof/>
                <w:webHidden/>
              </w:rPr>
              <w:fldChar w:fldCharType="separate"/>
            </w:r>
            <w:r w:rsidR="001F605F">
              <w:rPr>
                <w:noProof/>
                <w:webHidden/>
              </w:rPr>
              <w:t>3</w:t>
            </w:r>
            <w:r>
              <w:rPr>
                <w:noProof/>
                <w:webHidden/>
              </w:rPr>
              <w:fldChar w:fldCharType="end"/>
            </w:r>
          </w:hyperlink>
        </w:p>
        <w:p w14:paraId="6D8A757D" w14:textId="682C6A93" w:rsidR="00E652DB" w:rsidRDefault="00E652DB">
          <w:pPr>
            <w:pStyle w:val="TOC3"/>
            <w:tabs>
              <w:tab w:val="left" w:pos="1200"/>
              <w:tab w:val="right" w:leader="dot" w:pos="9062"/>
            </w:tabs>
            <w:rPr>
              <w:rFonts w:eastAsiaTheme="minorEastAsia"/>
              <w:noProof/>
              <w:sz w:val="24"/>
              <w:szCs w:val="24"/>
              <w:lang w:eastAsia="de-DE"/>
            </w:rPr>
          </w:pPr>
          <w:hyperlink w:anchor="_Toc207386725" w:history="1">
            <w:r w:rsidRPr="00FE2C70">
              <w:rPr>
                <w:rStyle w:val="Hyperlink"/>
                <w:noProof/>
              </w:rPr>
              <w:t>2.2</w:t>
            </w:r>
            <w:r>
              <w:rPr>
                <w:rFonts w:eastAsiaTheme="minorEastAsia"/>
                <w:noProof/>
                <w:sz w:val="24"/>
                <w:szCs w:val="24"/>
                <w:lang w:eastAsia="de-DE"/>
              </w:rPr>
              <w:tab/>
            </w:r>
            <w:r w:rsidRPr="00FE2C70">
              <w:rPr>
                <w:rStyle w:val="Hyperlink"/>
                <w:noProof/>
              </w:rPr>
              <w:t>Cisco-SysLog-Dateien</w:t>
            </w:r>
            <w:r>
              <w:rPr>
                <w:noProof/>
                <w:webHidden/>
              </w:rPr>
              <w:tab/>
            </w:r>
            <w:r>
              <w:rPr>
                <w:noProof/>
                <w:webHidden/>
              </w:rPr>
              <w:fldChar w:fldCharType="begin"/>
            </w:r>
            <w:r>
              <w:rPr>
                <w:noProof/>
                <w:webHidden/>
              </w:rPr>
              <w:instrText xml:space="preserve"> PAGEREF _Toc207386725 \h </w:instrText>
            </w:r>
            <w:r>
              <w:rPr>
                <w:noProof/>
                <w:webHidden/>
              </w:rPr>
            </w:r>
            <w:r>
              <w:rPr>
                <w:noProof/>
                <w:webHidden/>
              </w:rPr>
              <w:fldChar w:fldCharType="separate"/>
            </w:r>
            <w:r w:rsidR="001F605F">
              <w:rPr>
                <w:noProof/>
                <w:webHidden/>
              </w:rPr>
              <w:t>4</w:t>
            </w:r>
            <w:r>
              <w:rPr>
                <w:noProof/>
                <w:webHidden/>
              </w:rPr>
              <w:fldChar w:fldCharType="end"/>
            </w:r>
          </w:hyperlink>
        </w:p>
        <w:p w14:paraId="73CA31BF" w14:textId="54341A8D" w:rsidR="00E652DB" w:rsidRDefault="00E652DB">
          <w:pPr>
            <w:pStyle w:val="TOC1"/>
            <w:tabs>
              <w:tab w:val="left" w:pos="480"/>
              <w:tab w:val="right" w:leader="dot" w:pos="9062"/>
            </w:tabs>
            <w:rPr>
              <w:rFonts w:eastAsiaTheme="minorEastAsia"/>
              <w:b w:val="0"/>
              <w:bCs w:val="0"/>
              <w:noProof/>
              <w:sz w:val="24"/>
              <w:szCs w:val="24"/>
              <w:lang w:eastAsia="de-DE"/>
            </w:rPr>
          </w:pPr>
          <w:hyperlink w:anchor="_Toc207386726" w:history="1">
            <w:r w:rsidRPr="00FE2C70">
              <w:rPr>
                <w:rStyle w:val="Hyperlink"/>
                <w:noProof/>
              </w:rPr>
              <w:t>3</w:t>
            </w:r>
            <w:r>
              <w:rPr>
                <w:rFonts w:eastAsiaTheme="minorEastAsia"/>
                <w:b w:val="0"/>
                <w:bCs w:val="0"/>
                <w:noProof/>
                <w:sz w:val="24"/>
                <w:szCs w:val="24"/>
                <w:lang w:eastAsia="de-DE"/>
              </w:rPr>
              <w:tab/>
            </w:r>
            <w:r w:rsidRPr="00FE2C70">
              <w:rPr>
                <w:rStyle w:val="Hyperlink"/>
                <w:noProof/>
              </w:rPr>
              <w:t>Programmentwurf</w:t>
            </w:r>
            <w:r>
              <w:rPr>
                <w:noProof/>
                <w:webHidden/>
              </w:rPr>
              <w:tab/>
            </w:r>
            <w:r>
              <w:rPr>
                <w:noProof/>
                <w:webHidden/>
              </w:rPr>
              <w:fldChar w:fldCharType="begin"/>
            </w:r>
            <w:r>
              <w:rPr>
                <w:noProof/>
                <w:webHidden/>
              </w:rPr>
              <w:instrText xml:space="preserve"> PAGEREF _Toc207386726 \h </w:instrText>
            </w:r>
            <w:r>
              <w:rPr>
                <w:noProof/>
                <w:webHidden/>
              </w:rPr>
            </w:r>
            <w:r>
              <w:rPr>
                <w:noProof/>
                <w:webHidden/>
              </w:rPr>
              <w:fldChar w:fldCharType="separate"/>
            </w:r>
            <w:r w:rsidR="001F605F">
              <w:rPr>
                <w:noProof/>
                <w:webHidden/>
              </w:rPr>
              <w:t>6</w:t>
            </w:r>
            <w:r>
              <w:rPr>
                <w:noProof/>
                <w:webHidden/>
              </w:rPr>
              <w:fldChar w:fldCharType="end"/>
            </w:r>
          </w:hyperlink>
        </w:p>
        <w:p w14:paraId="2EE3579C" w14:textId="7B67D49F" w:rsidR="00E652DB" w:rsidRDefault="00E652DB">
          <w:pPr>
            <w:pStyle w:val="TOC3"/>
            <w:tabs>
              <w:tab w:val="left" w:pos="1200"/>
              <w:tab w:val="right" w:leader="dot" w:pos="9062"/>
            </w:tabs>
            <w:rPr>
              <w:rFonts w:eastAsiaTheme="minorEastAsia"/>
              <w:noProof/>
              <w:sz w:val="24"/>
              <w:szCs w:val="24"/>
              <w:lang w:eastAsia="de-DE"/>
            </w:rPr>
          </w:pPr>
          <w:hyperlink w:anchor="_Toc207386727" w:history="1">
            <w:r w:rsidRPr="00FE2C70">
              <w:rPr>
                <w:rStyle w:val="Hyperlink"/>
                <w:noProof/>
              </w:rPr>
              <w:t>3.1</w:t>
            </w:r>
            <w:r>
              <w:rPr>
                <w:rFonts w:eastAsiaTheme="minorEastAsia"/>
                <w:noProof/>
                <w:sz w:val="24"/>
                <w:szCs w:val="24"/>
                <w:lang w:eastAsia="de-DE"/>
              </w:rPr>
              <w:tab/>
            </w:r>
            <w:r w:rsidRPr="00FE2C70">
              <w:rPr>
                <w:rStyle w:val="Hyperlink"/>
                <w:noProof/>
              </w:rPr>
              <w:t>Diagramm/ Architektur des Programms</w:t>
            </w:r>
            <w:r>
              <w:rPr>
                <w:noProof/>
                <w:webHidden/>
              </w:rPr>
              <w:tab/>
            </w:r>
            <w:r>
              <w:rPr>
                <w:noProof/>
                <w:webHidden/>
              </w:rPr>
              <w:fldChar w:fldCharType="begin"/>
            </w:r>
            <w:r>
              <w:rPr>
                <w:noProof/>
                <w:webHidden/>
              </w:rPr>
              <w:instrText xml:space="preserve"> PAGEREF _Toc207386727 \h </w:instrText>
            </w:r>
            <w:r>
              <w:rPr>
                <w:noProof/>
                <w:webHidden/>
              </w:rPr>
            </w:r>
            <w:r>
              <w:rPr>
                <w:noProof/>
                <w:webHidden/>
              </w:rPr>
              <w:fldChar w:fldCharType="separate"/>
            </w:r>
            <w:r w:rsidR="001F605F">
              <w:rPr>
                <w:noProof/>
                <w:webHidden/>
              </w:rPr>
              <w:t>6</w:t>
            </w:r>
            <w:r>
              <w:rPr>
                <w:noProof/>
                <w:webHidden/>
              </w:rPr>
              <w:fldChar w:fldCharType="end"/>
            </w:r>
          </w:hyperlink>
        </w:p>
        <w:p w14:paraId="62A4D2D0" w14:textId="23A0D680" w:rsidR="00E652DB" w:rsidRDefault="00E652DB">
          <w:pPr>
            <w:pStyle w:val="TOC3"/>
            <w:tabs>
              <w:tab w:val="left" w:pos="1200"/>
              <w:tab w:val="right" w:leader="dot" w:pos="9062"/>
            </w:tabs>
            <w:rPr>
              <w:rFonts w:eastAsiaTheme="minorEastAsia"/>
              <w:noProof/>
              <w:sz w:val="24"/>
              <w:szCs w:val="24"/>
              <w:lang w:eastAsia="de-DE"/>
            </w:rPr>
          </w:pPr>
          <w:hyperlink w:anchor="_Toc207386728" w:history="1">
            <w:r w:rsidRPr="00FE2C70">
              <w:rPr>
                <w:rStyle w:val="Hyperlink"/>
                <w:noProof/>
              </w:rPr>
              <w:t>3.2</w:t>
            </w:r>
            <w:r>
              <w:rPr>
                <w:rFonts w:eastAsiaTheme="minorEastAsia"/>
                <w:noProof/>
                <w:sz w:val="24"/>
                <w:szCs w:val="24"/>
                <w:lang w:eastAsia="de-DE"/>
              </w:rPr>
              <w:tab/>
            </w:r>
            <w:r w:rsidRPr="00FE2C70">
              <w:rPr>
                <w:rStyle w:val="Hyperlink"/>
                <w:noProof/>
              </w:rPr>
              <w:t>Log-Einträge/ Filterkriterien</w:t>
            </w:r>
            <w:r>
              <w:rPr>
                <w:noProof/>
                <w:webHidden/>
              </w:rPr>
              <w:tab/>
            </w:r>
            <w:r>
              <w:rPr>
                <w:noProof/>
                <w:webHidden/>
              </w:rPr>
              <w:fldChar w:fldCharType="begin"/>
            </w:r>
            <w:r>
              <w:rPr>
                <w:noProof/>
                <w:webHidden/>
              </w:rPr>
              <w:instrText xml:space="preserve"> PAGEREF _Toc207386728 \h </w:instrText>
            </w:r>
            <w:r>
              <w:rPr>
                <w:noProof/>
                <w:webHidden/>
              </w:rPr>
            </w:r>
            <w:r>
              <w:rPr>
                <w:noProof/>
                <w:webHidden/>
              </w:rPr>
              <w:fldChar w:fldCharType="separate"/>
            </w:r>
            <w:r w:rsidR="001F605F">
              <w:rPr>
                <w:noProof/>
                <w:webHidden/>
              </w:rPr>
              <w:t>7</w:t>
            </w:r>
            <w:r>
              <w:rPr>
                <w:noProof/>
                <w:webHidden/>
              </w:rPr>
              <w:fldChar w:fldCharType="end"/>
            </w:r>
          </w:hyperlink>
        </w:p>
        <w:p w14:paraId="683858EA" w14:textId="16C5B9B4" w:rsidR="00E652DB" w:rsidRDefault="00E652DB">
          <w:pPr>
            <w:pStyle w:val="TOC3"/>
            <w:tabs>
              <w:tab w:val="left" w:pos="1200"/>
              <w:tab w:val="right" w:leader="dot" w:pos="9062"/>
            </w:tabs>
            <w:rPr>
              <w:rFonts w:eastAsiaTheme="minorEastAsia"/>
              <w:noProof/>
              <w:sz w:val="24"/>
              <w:szCs w:val="24"/>
              <w:lang w:eastAsia="de-DE"/>
            </w:rPr>
          </w:pPr>
          <w:hyperlink w:anchor="_Toc207386729" w:history="1">
            <w:r w:rsidRPr="00FE2C70">
              <w:rPr>
                <w:rStyle w:val="Hyperlink"/>
                <w:noProof/>
              </w:rPr>
              <w:t>3.3</w:t>
            </w:r>
            <w:r>
              <w:rPr>
                <w:rFonts w:eastAsiaTheme="minorEastAsia"/>
                <w:noProof/>
                <w:sz w:val="24"/>
                <w:szCs w:val="24"/>
                <w:lang w:eastAsia="de-DE"/>
              </w:rPr>
              <w:tab/>
            </w:r>
            <w:r w:rsidRPr="00FE2C70">
              <w:rPr>
                <w:rStyle w:val="Hyperlink"/>
                <w:noProof/>
              </w:rPr>
              <w:t>Ausgabeformatierung</w:t>
            </w:r>
            <w:r>
              <w:rPr>
                <w:noProof/>
                <w:webHidden/>
              </w:rPr>
              <w:tab/>
            </w:r>
            <w:r>
              <w:rPr>
                <w:noProof/>
                <w:webHidden/>
              </w:rPr>
              <w:fldChar w:fldCharType="begin"/>
            </w:r>
            <w:r>
              <w:rPr>
                <w:noProof/>
                <w:webHidden/>
              </w:rPr>
              <w:instrText xml:space="preserve"> PAGEREF _Toc207386729 \h </w:instrText>
            </w:r>
            <w:r>
              <w:rPr>
                <w:noProof/>
                <w:webHidden/>
              </w:rPr>
            </w:r>
            <w:r>
              <w:rPr>
                <w:noProof/>
                <w:webHidden/>
              </w:rPr>
              <w:fldChar w:fldCharType="separate"/>
            </w:r>
            <w:r w:rsidR="001F605F">
              <w:rPr>
                <w:noProof/>
                <w:webHidden/>
              </w:rPr>
              <w:t>10</w:t>
            </w:r>
            <w:r>
              <w:rPr>
                <w:noProof/>
                <w:webHidden/>
              </w:rPr>
              <w:fldChar w:fldCharType="end"/>
            </w:r>
          </w:hyperlink>
        </w:p>
        <w:p w14:paraId="54B803AA" w14:textId="4196296B" w:rsidR="00E652DB" w:rsidRDefault="00E652DB">
          <w:pPr>
            <w:pStyle w:val="TOC1"/>
            <w:tabs>
              <w:tab w:val="left" w:pos="480"/>
              <w:tab w:val="right" w:leader="dot" w:pos="9062"/>
            </w:tabs>
            <w:rPr>
              <w:rFonts w:eastAsiaTheme="minorEastAsia"/>
              <w:b w:val="0"/>
              <w:bCs w:val="0"/>
              <w:noProof/>
              <w:sz w:val="24"/>
              <w:szCs w:val="24"/>
              <w:lang w:eastAsia="de-DE"/>
            </w:rPr>
          </w:pPr>
          <w:hyperlink w:anchor="_Toc207386730" w:history="1">
            <w:r w:rsidRPr="00FE2C70">
              <w:rPr>
                <w:rStyle w:val="Hyperlink"/>
                <w:noProof/>
              </w:rPr>
              <w:t>4</w:t>
            </w:r>
            <w:r>
              <w:rPr>
                <w:rFonts w:eastAsiaTheme="minorEastAsia"/>
                <w:b w:val="0"/>
                <w:bCs w:val="0"/>
                <w:noProof/>
                <w:sz w:val="24"/>
                <w:szCs w:val="24"/>
                <w:lang w:eastAsia="de-DE"/>
              </w:rPr>
              <w:tab/>
            </w:r>
            <w:r w:rsidRPr="00FE2C70">
              <w:rPr>
                <w:rStyle w:val="Hyperlink"/>
                <w:noProof/>
              </w:rPr>
              <w:t>Implementierung und Einrichtung</w:t>
            </w:r>
            <w:r>
              <w:rPr>
                <w:noProof/>
                <w:webHidden/>
              </w:rPr>
              <w:tab/>
            </w:r>
            <w:r>
              <w:rPr>
                <w:noProof/>
                <w:webHidden/>
              </w:rPr>
              <w:fldChar w:fldCharType="begin"/>
            </w:r>
            <w:r>
              <w:rPr>
                <w:noProof/>
                <w:webHidden/>
              </w:rPr>
              <w:instrText xml:space="preserve"> PAGEREF _Toc207386730 \h </w:instrText>
            </w:r>
            <w:r>
              <w:rPr>
                <w:noProof/>
                <w:webHidden/>
              </w:rPr>
            </w:r>
            <w:r>
              <w:rPr>
                <w:noProof/>
                <w:webHidden/>
              </w:rPr>
              <w:fldChar w:fldCharType="separate"/>
            </w:r>
            <w:r w:rsidR="001F605F">
              <w:rPr>
                <w:noProof/>
                <w:webHidden/>
              </w:rPr>
              <w:t>13</w:t>
            </w:r>
            <w:r>
              <w:rPr>
                <w:noProof/>
                <w:webHidden/>
              </w:rPr>
              <w:fldChar w:fldCharType="end"/>
            </w:r>
          </w:hyperlink>
        </w:p>
        <w:p w14:paraId="327177DC" w14:textId="316B96A2" w:rsidR="00E652DB" w:rsidRDefault="00E652DB">
          <w:pPr>
            <w:pStyle w:val="TOC3"/>
            <w:tabs>
              <w:tab w:val="right" w:leader="dot" w:pos="9062"/>
            </w:tabs>
            <w:rPr>
              <w:rFonts w:eastAsiaTheme="minorEastAsia"/>
              <w:noProof/>
              <w:sz w:val="24"/>
              <w:szCs w:val="24"/>
              <w:lang w:eastAsia="de-DE"/>
            </w:rPr>
          </w:pPr>
          <w:hyperlink w:anchor="_Toc207386731" w:history="1">
            <w:r w:rsidRPr="00FE2C70">
              <w:rPr>
                <w:rStyle w:val="Hyperlink"/>
                <w:noProof/>
              </w:rPr>
              <w:t>4.4 Entwicklungsumgebung und Code-Struktur</w:t>
            </w:r>
            <w:r>
              <w:rPr>
                <w:noProof/>
                <w:webHidden/>
              </w:rPr>
              <w:tab/>
            </w:r>
            <w:r>
              <w:rPr>
                <w:noProof/>
                <w:webHidden/>
              </w:rPr>
              <w:fldChar w:fldCharType="begin"/>
            </w:r>
            <w:r>
              <w:rPr>
                <w:noProof/>
                <w:webHidden/>
              </w:rPr>
              <w:instrText xml:space="preserve"> PAGEREF _Toc207386731 \h </w:instrText>
            </w:r>
            <w:r>
              <w:rPr>
                <w:noProof/>
                <w:webHidden/>
              </w:rPr>
            </w:r>
            <w:r>
              <w:rPr>
                <w:noProof/>
                <w:webHidden/>
              </w:rPr>
              <w:fldChar w:fldCharType="separate"/>
            </w:r>
            <w:r w:rsidR="001F605F">
              <w:rPr>
                <w:noProof/>
                <w:webHidden/>
              </w:rPr>
              <w:t>13</w:t>
            </w:r>
            <w:r>
              <w:rPr>
                <w:noProof/>
                <w:webHidden/>
              </w:rPr>
              <w:fldChar w:fldCharType="end"/>
            </w:r>
          </w:hyperlink>
        </w:p>
        <w:p w14:paraId="46100A5D" w14:textId="1EF9C538" w:rsidR="00E652DB" w:rsidRDefault="00E652DB">
          <w:pPr>
            <w:pStyle w:val="TOC3"/>
            <w:tabs>
              <w:tab w:val="left" w:pos="1200"/>
              <w:tab w:val="right" w:leader="dot" w:pos="9062"/>
            </w:tabs>
            <w:rPr>
              <w:rFonts w:eastAsiaTheme="minorEastAsia"/>
              <w:noProof/>
              <w:sz w:val="24"/>
              <w:szCs w:val="24"/>
              <w:lang w:eastAsia="de-DE"/>
            </w:rPr>
          </w:pPr>
          <w:hyperlink w:anchor="_Toc207386732" w:history="1">
            <w:r w:rsidRPr="00FE2C70">
              <w:rPr>
                <w:rStyle w:val="Hyperlink"/>
                <w:noProof/>
              </w:rPr>
              <w:t>4.1</w:t>
            </w:r>
            <w:r>
              <w:rPr>
                <w:rFonts w:eastAsiaTheme="minorEastAsia"/>
                <w:noProof/>
                <w:sz w:val="24"/>
                <w:szCs w:val="24"/>
                <w:lang w:eastAsia="de-DE"/>
              </w:rPr>
              <w:tab/>
            </w:r>
            <w:r w:rsidRPr="00FE2C70">
              <w:rPr>
                <w:rStyle w:val="Hyperlink"/>
                <w:noProof/>
              </w:rPr>
              <w:t>Schritte zur Einrichtung</w:t>
            </w:r>
            <w:r>
              <w:rPr>
                <w:noProof/>
                <w:webHidden/>
              </w:rPr>
              <w:tab/>
            </w:r>
            <w:r>
              <w:rPr>
                <w:noProof/>
                <w:webHidden/>
              </w:rPr>
              <w:fldChar w:fldCharType="begin"/>
            </w:r>
            <w:r>
              <w:rPr>
                <w:noProof/>
                <w:webHidden/>
              </w:rPr>
              <w:instrText xml:space="preserve"> PAGEREF _Toc207386732 \h </w:instrText>
            </w:r>
            <w:r>
              <w:rPr>
                <w:noProof/>
                <w:webHidden/>
              </w:rPr>
            </w:r>
            <w:r>
              <w:rPr>
                <w:noProof/>
                <w:webHidden/>
              </w:rPr>
              <w:fldChar w:fldCharType="separate"/>
            </w:r>
            <w:r w:rsidR="001F605F">
              <w:rPr>
                <w:noProof/>
                <w:webHidden/>
              </w:rPr>
              <w:t>14</w:t>
            </w:r>
            <w:r>
              <w:rPr>
                <w:noProof/>
                <w:webHidden/>
              </w:rPr>
              <w:fldChar w:fldCharType="end"/>
            </w:r>
          </w:hyperlink>
        </w:p>
        <w:p w14:paraId="706A6AA6" w14:textId="46D211B4" w:rsidR="00E652DB" w:rsidRDefault="00E652DB">
          <w:pPr>
            <w:pStyle w:val="TOC3"/>
            <w:tabs>
              <w:tab w:val="left" w:pos="1200"/>
              <w:tab w:val="right" w:leader="dot" w:pos="9062"/>
            </w:tabs>
            <w:rPr>
              <w:rFonts w:eastAsiaTheme="minorEastAsia"/>
              <w:noProof/>
              <w:sz w:val="24"/>
              <w:szCs w:val="24"/>
              <w:lang w:eastAsia="de-DE"/>
            </w:rPr>
          </w:pPr>
          <w:hyperlink w:anchor="_Toc207386733" w:history="1">
            <w:r w:rsidRPr="00FE2C70">
              <w:rPr>
                <w:rStyle w:val="Hyperlink"/>
                <w:noProof/>
              </w:rPr>
              <w:t>4.2</w:t>
            </w:r>
            <w:r>
              <w:rPr>
                <w:rFonts w:eastAsiaTheme="minorEastAsia"/>
                <w:noProof/>
                <w:sz w:val="24"/>
                <w:szCs w:val="24"/>
                <w:lang w:eastAsia="de-DE"/>
              </w:rPr>
              <w:tab/>
            </w:r>
            <w:r w:rsidRPr="00FE2C70">
              <w:rPr>
                <w:rStyle w:val="Hyperlink"/>
                <w:noProof/>
              </w:rPr>
              <w:t>Bedienung</w:t>
            </w:r>
            <w:r>
              <w:rPr>
                <w:noProof/>
                <w:webHidden/>
              </w:rPr>
              <w:tab/>
            </w:r>
            <w:r>
              <w:rPr>
                <w:noProof/>
                <w:webHidden/>
              </w:rPr>
              <w:fldChar w:fldCharType="begin"/>
            </w:r>
            <w:r>
              <w:rPr>
                <w:noProof/>
                <w:webHidden/>
              </w:rPr>
              <w:instrText xml:space="preserve"> PAGEREF _Toc207386733 \h </w:instrText>
            </w:r>
            <w:r>
              <w:rPr>
                <w:noProof/>
                <w:webHidden/>
              </w:rPr>
            </w:r>
            <w:r>
              <w:rPr>
                <w:noProof/>
                <w:webHidden/>
              </w:rPr>
              <w:fldChar w:fldCharType="separate"/>
            </w:r>
            <w:r w:rsidR="001F605F">
              <w:rPr>
                <w:noProof/>
                <w:webHidden/>
              </w:rPr>
              <w:t>15</w:t>
            </w:r>
            <w:r>
              <w:rPr>
                <w:noProof/>
                <w:webHidden/>
              </w:rPr>
              <w:fldChar w:fldCharType="end"/>
            </w:r>
          </w:hyperlink>
        </w:p>
        <w:p w14:paraId="3D8A4C7B" w14:textId="410E381C" w:rsidR="00E652DB" w:rsidRDefault="00E652DB">
          <w:pPr>
            <w:pStyle w:val="TOC1"/>
            <w:tabs>
              <w:tab w:val="left" w:pos="480"/>
              <w:tab w:val="right" w:leader="dot" w:pos="9062"/>
            </w:tabs>
            <w:rPr>
              <w:rFonts w:eastAsiaTheme="minorEastAsia"/>
              <w:b w:val="0"/>
              <w:bCs w:val="0"/>
              <w:noProof/>
              <w:sz w:val="24"/>
              <w:szCs w:val="24"/>
              <w:lang w:eastAsia="de-DE"/>
            </w:rPr>
          </w:pPr>
          <w:hyperlink w:anchor="_Toc207386734" w:history="1">
            <w:r w:rsidRPr="00FE2C70">
              <w:rPr>
                <w:rStyle w:val="Hyperlink"/>
                <w:noProof/>
              </w:rPr>
              <w:t>5</w:t>
            </w:r>
            <w:r>
              <w:rPr>
                <w:rFonts w:eastAsiaTheme="minorEastAsia"/>
                <w:b w:val="0"/>
                <w:bCs w:val="0"/>
                <w:noProof/>
                <w:sz w:val="24"/>
                <w:szCs w:val="24"/>
                <w:lang w:eastAsia="de-DE"/>
              </w:rPr>
              <w:tab/>
            </w:r>
            <w:r w:rsidRPr="00FE2C70">
              <w:rPr>
                <w:rStyle w:val="Hyperlink"/>
                <w:noProof/>
              </w:rPr>
              <w:t>Fazit</w:t>
            </w:r>
            <w:r>
              <w:rPr>
                <w:noProof/>
                <w:webHidden/>
              </w:rPr>
              <w:tab/>
            </w:r>
            <w:r>
              <w:rPr>
                <w:noProof/>
                <w:webHidden/>
              </w:rPr>
              <w:fldChar w:fldCharType="begin"/>
            </w:r>
            <w:r>
              <w:rPr>
                <w:noProof/>
                <w:webHidden/>
              </w:rPr>
              <w:instrText xml:space="preserve"> PAGEREF _Toc207386734 \h </w:instrText>
            </w:r>
            <w:r>
              <w:rPr>
                <w:noProof/>
                <w:webHidden/>
              </w:rPr>
            </w:r>
            <w:r>
              <w:rPr>
                <w:noProof/>
                <w:webHidden/>
              </w:rPr>
              <w:fldChar w:fldCharType="separate"/>
            </w:r>
            <w:r w:rsidR="001F605F">
              <w:rPr>
                <w:noProof/>
                <w:webHidden/>
              </w:rPr>
              <w:t>17</w:t>
            </w:r>
            <w:r>
              <w:rPr>
                <w:noProof/>
                <w:webHidden/>
              </w:rPr>
              <w:fldChar w:fldCharType="end"/>
            </w:r>
          </w:hyperlink>
        </w:p>
        <w:p w14:paraId="7DA4CCFE" w14:textId="505DFD3B" w:rsidR="00E652DB" w:rsidRDefault="00E652DB">
          <w:pPr>
            <w:pStyle w:val="TOC3"/>
            <w:tabs>
              <w:tab w:val="left" w:pos="1200"/>
              <w:tab w:val="right" w:leader="dot" w:pos="9062"/>
            </w:tabs>
            <w:rPr>
              <w:rFonts w:eastAsiaTheme="minorEastAsia"/>
              <w:noProof/>
              <w:sz w:val="24"/>
              <w:szCs w:val="24"/>
              <w:lang w:eastAsia="de-DE"/>
            </w:rPr>
          </w:pPr>
          <w:hyperlink w:anchor="_Toc207386735" w:history="1">
            <w:r w:rsidRPr="00FE2C70">
              <w:rPr>
                <w:rStyle w:val="Hyperlink"/>
                <w:noProof/>
              </w:rPr>
              <w:t>5.1</w:t>
            </w:r>
            <w:r>
              <w:rPr>
                <w:rFonts w:eastAsiaTheme="minorEastAsia"/>
                <w:noProof/>
                <w:sz w:val="24"/>
                <w:szCs w:val="24"/>
                <w:lang w:eastAsia="de-DE"/>
              </w:rPr>
              <w:tab/>
            </w:r>
            <w:r w:rsidRPr="00FE2C70">
              <w:rPr>
                <w:rStyle w:val="Hyperlink"/>
                <w:noProof/>
              </w:rPr>
              <w:t>Zusammenfassung</w:t>
            </w:r>
            <w:r>
              <w:rPr>
                <w:noProof/>
                <w:webHidden/>
              </w:rPr>
              <w:tab/>
            </w:r>
            <w:r>
              <w:rPr>
                <w:noProof/>
                <w:webHidden/>
              </w:rPr>
              <w:fldChar w:fldCharType="begin"/>
            </w:r>
            <w:r>
              <w:rPr>
                <w:noProof/>
                <w:webHidden/>
              </w:rPr>
              <w:instrText xml:space="preserve"> PAGEREF _Toc207386735 \h </w:instrText>
            </w:r>
            <w:r>
              <w:rPr>
                <w:noProof/>
                <w:webHidden/>
              </w:rPr>
            </w:r>
            <w:r>
              <w:rPr>
                <w:noProof/>
                <w:webHidden/>
              </w:rPr>
              <w:fldChar w:fldCharType="separate"/>
            </w:r>
            <w:r w:rsidR="001F605F">
              <w:rPr>
                <w:noProof/>
                <w:webHidden/>
              </w:rPr>
              <w:t>17</w:t>
            </w:r>
            <w:r>
              <w:rPr>
                <w:noProof/>
                <w:webHidden/>
              </w:rPr>
              <w:fldChar w:fldCharType="end"/>
            </w:r>
          </w:hyperlink>
        </w:p>
        <w:p w14:paraId="365922F6" w14:textId="6C712E7A" w:rsidR="00E652DB" w:rsidRDefault="00E652DB">
          <w:pPr>
            <w:pStyle w:val="TOC3"/>
            <w:tabs>
              <w:tab w:val="left" w:pos="1200"/>
              <w:tab w:val="right" w:leader="dot" w:pos="9062"/>
            </w:tabs>
            <w:rPr>
              <w:rFonts w:eastAsiaTheme="minorEastAsia"/>
              <w:noProof/>
              <w:sz w:val="24"/>
              <w:szCs w:val="24"/>
              <w:lang w:eastAsia="de-DE"/>
            </w:rPr>
          </w:pPr>
          <w:hyperlink w:anchor="_Toc207386736" w:history="1">
            <w:r w:rsidRPr="00FE2C70">
              <w:rPr>
                <w:rStyle w:val="Hyperlink"/>
                <w:noProof/>
              </w:rPr>
              <w:t>5.2</w:t>
            </w:r>
            <w:r>
              <w:rPr>
                <w:rFonts w:eastAsiaTheme="minorEastAsia"/>
                <w:noProof/>
                <w:sz w:val="24"/>
                <w:szCs w:val="24"/>
                <w:lang w:eastAsia="de-DE"/>
              </w:rPr>
              <w:tab/>
            </w:r>
            <w:r w:rsidRPr="00FE2C70">
              <w:rPr>
                <w:rStyle w:val="Hyperlink"/>
                <w:noProof/>
              </w:rPr>
              <w:t>Limitationen</w:t>
            </w:r>
            <w:r>
              <w:rPr>
                <w:noProof/>
                <w:webHidden/>
              </w:rPr>
              <w:tab/>
            </w:r>
            <w:r>
              <w:rPr>
                <w:noProof/>
                <w:webHidden/>
              </w:rPr>
              <w:fldChar w:fldCharType="begin"/>
            </w:r>
            <w:r>
              <w:rPr>
                <w:noProof/>
                <w:webHidden/>
              </w:rPr>
              <w:instrText xml:space="preserve"> PAGEREF _Toc207386736 \h </w:instrText>
            </w:r>
            <w:r>
              <w:rPr>
                <w:noProof/>
                <w:webHidden/>
              </w:rPr>
            </w:r>
            <w:r>
              <w:rPr>
                <w:noProof/>
                <w:webHidden/>
              </w:rPr>
              <w:fldChar w:fldCharType="separate"/>
            </w:r>
            <w:r w:rsidR="001F605F">
              <w:rPr>
                <w:noProof/>
                <w:webHidden/>
              </w:rPr>
              <w:t>17</w:t>
            </w:r>
            <w:r>
              <w:rPr>
                <w:noProof/>
                <w:webHidden/>
              </w:rPr>
              <w:fldChar w:fldCharType="end"/>
            </w:r>
          </w:hyperlink>
        </w:p>
        <w:p w14:paraId="457F8848" w14:textId="149F066B" w:rsidR="009824E1" w:rsidRDefault="009824E1">
          <w:r>
            <w:rPr>
              <w:b/>
              <w:bCs/>
              <w:noProof/>
            </w:rPr>
            <w:fldChar w:fldCharType="end"/>
          </w:r>
        </w:p>
      </w:sdtContent>
    </w:sdt>
    <w:p w14:paraId="35AC6FA7" w14:textId="23B0FF86" w:rsidR="005D28F1" w:rsidRPr="009824E1" w:rsidRDefault="005D28F1" w:rsidP="009824E1">
      <w:pPr>
        <w:pStyle w:val="TOCHeading"/>
        <w:jc w:val="both"/>
        <w:sectPr w:rsidR="005D28F1" w:rsidRPr="009824E1" w:rsidSect="006547BD">
          <w:headerReference w:type="default" r:id="rId13"/>
          <w:pgSz w:w="11906" w:h="16838"/>
          <w:pgMar w:top="1417" w:right="1417" w:bottom="1134" w:left="1417" w:header="708" w:footer="708" w:gutter="0"/>
          <w:pgNumType w:fmt="upperRoman" w:start="2"/>
          <w:cols w:space="708"/>
          <w:docGrid w:linePitch="360"/>
        </w:sectPr>
      </w:pPr>
    </w:p>
    <w:p w14:paraId="0832FFE3" w14:textId="033D813F" w:rsidR="00FA0194" w:rsidRPr="004A11D1" w:rsidRDefault="00FA0194" w:rsidP="00E652DB">
      <w:pPr>
        <w:tabs>
          <w:tab w:val="center" w:pos="4536"/>
        </w:tabs>
        <w:rPr>
          <w:rFonts w:ascii="Aptos Display" w:hAnsi="Aptos Display"/>
          <w:color w:val="156082" w:themeColor="accent1"/>
          <w:sz w:val="40"/>
          <w:szCs w:val="40"/>
        </w:rPr>
      </w:pPr>
      <w:r w:rsidRPr="004A11D1">
        <w:rPr>
          <w:rFonts w:ascii="Aptos Display" w:hAnsi="Aptos Display"/>
          <w:color w:val="156082" w:themeColor="accent1"/>
          <w:sz w:val="40"/>
          <w:szCs w:val="40"/>
        </w:rPr>
        <w:t>Abbildungsverzeichnis</w:t>
      </w:r>
      <w:r w:rsidR="00E652DB">
        <w:rPr>
          <w:rFonts w:ascii="Aptos Display" w:hAnsi="Aptos Display"/>
          <w:color w:val="156082" w:themeColor="accent1"/>
          <w:sz w:val="40"/>
          <w:szCs w:val="40"/>
        </w:rPr>
        <w:tab/>
      </w:r>
    </w:p>
    <w:p w14:paraId="73BCE524" w14:textId="78C31B62" w:rsidR="000C7141" w:rsidRDefault="0625E5D0">
      <w:pPr>
        <w:pStyle w:val="TableofFigures"/>
        <w:tabs>
          <w:tab w:val="right" w:leader="dot" w:pos="9062"/>
        </w:tabs>
        <w:rPr>
          <w:rFonts w:eastAsiaTheme="minorEastAsia"/>
          <w:i w:val="0"/>
          <w:iCs w:val="0"/>
          <w:noProof/>
          <w:sz w:val="24"/>
          <w:szCs w:val="24"/>
          <w:lang w:eastAsia="de-DE"/>
        </w:rPr>
      </w:pPr>
      <w:r>
        <w:fldChar w:fldCharType="begin"/>
      </w:r>
      <w:r>
        <w:instrText xml:space="preserve"> TOC \h \z \c "Abbildung" </w:instrText>
      </w:r>
      <w:r>
        <w:fldChar w:fldCharType="separate"/>
      </w:r>
      <w:hyperlink w:anchor="_Toc207352988" w:history="1">
        <w:r w:rsidR="000C7141" w:rsidRPr="00C92FB7">
          <w:rPr>
            <w:rStyle w:val="Hyperlink"/>
            <w:noProof/>
          </w:rPr>
          <w:t>Abbildung 1 Programmübersicht (eigene Darstellung)</w:t>
        </w:r>
        <w:r w:rsidR="000C7141">
          <w:rPr>
            <w:noProof/>
            <w:webHidden/>
          </w:rPr>
          <w:tab/>
        </w:r>
        <w:r w:rsidR="000C7141">
          <w:rPr>
            <w:noProof/>
            <w:webHidden/>
          </w:rPr>
          <w:fldChar w:fldCharType="begin"/>
        </w:r>
        <w:r w:rsidR="000C7141">
          <w:rPr>
            <w:noProof/>
            <w:webHidden/>
          </w:rPr>
          <w:instrText xml:space="preserve"> PAGEREF _Toc207352988 \h </w:instrText>
        </w:r>
        <w:r w:rsidR="000C7141">
          <w:rPr>
            <w:noProof/>
            <w:webHidden/>
          </w:rPr>
        </w:r>
        <w:r w:rsidR="000C7141">
          <w:rPr>
            <w:noProof/>
            <w:webHidden/>
          </w:rPr>
          <w:fldChar w:fldCharType="separate"/>
        </w:r>
        <w:r w:rsidR="001F605F">
          <w:rPr>
            <w:noProof/>
            <w:webHidden/>
          </w:rPr>
          <w:t>6</w:t>
        </w:r>
        <w:r w:rsidR="000C7141">
          <w:rPr>
            <w:noProof/>
            <w:webHidden/>
          </w:rPr>
          <w:fldChar w:fldCharType="end"/>
        </w:r>
      </w:hyperlink>
    </w:p>
    <w:p w14:paraId="30AF7F0E" w14:textId="114DB6D8" w:rsidR="000C7141" w:rsidRDefault="000C7141">
      <w:pPr>
        <w:pStyle w:val="TableofFigures"/>
        <w:tabs>
          <w:tab w:val="right" w:leader="dot" w:pos="9062"/>
        </w:tabs>
        <w:rPr>
          <w:rFonts w:eastAsiaTheme="minorEastAsia"/>
          <w:i w:val="0"/>
          <w:iCs w:val="0"/>
          <w:noProof/>
          <w:sz w:val="24"/>
          <w:szCs w:val="24"/>
          <w:lang w:eastAsia="de-DE"/>
        </w:rPr>
      </w:pPr>
      <w:hyperlink w:anchor="_Toc207352989" w:history="1">
        <w:r w:rsidRPr="00C92FB7">
          <w:rPr>
            <w:rStyle w:val="Hyperlink"/>
            <w:noProof/>
          </w:rPr>
          <w:t>Abbildung 2 Hauptmenü</w:t>
        </w:r>
        <w:r>
          <w:rPr>
            <w:noProof/>
            <w:webHidden/>
          </w:rPr>
          <w:tab/>
        </w:r>
        <w:r>
          <w:rPr>
            <w:noProof/>
            <w:webHidden/>
          </w:rPr>
          <w:fldChar w:fldCharType="begin"/>
        </w:r>
        <w:r>
          <w:rPr>
            <w:noProof/>
            <w:webHidden/>
          </w:rPr>
          <w:instrText xml:space="preserve"> PAGEREF _Toc207352989 \h </w:instrText>
        </w:r>
        <w:r>
          <w:rPr>
            <w:noProof/>
            <w:webHidden/>
          </w:rPr>
        </w:r>
        <w:r>
          <w:rPr>
            <w:noProof/>
            <w:webHidden/>
          </w:rPr>
          <w:fldChar w:fldCharType="separate"/>
        </w:r>
        <w:r w:rsidR="001F605F">
          <w:rPr>
            <w:noProof/>
            <w:webHidden/>
          </w:rPr>
          <w:t>7</w:t>
        </w:r>
        <w:r>
          <w:rPr>
            <w:noProof/>
            <w:webHidden/>
          </w:rPr>
          <w:fldChar w:fldCharType="end"/>
        </w:r>
      </w:hyperlink>
    </w:p>
    <w:p w14:paraId="57AA01FE" w14:textId="6CB14EFA" w:rsidR="000C7141" w:rsidRDefault="000C7141">
      <w:pPr>
        <w:pStyle w:val="TableofFigures"/>
        <w:tabs>
          <w:tab w:val="right" w:leader="dot" w:pos="9062"/>
        </w:tabs>
        <w:rPr>
          <w:rFonts w:eastAsiaTheme="minorEastAsia"/>
          <w:i w:val="0"/>
          <w:iCs w:val="0"/>
          <w:noProof/>
          <w:sz w:val="24"/>
          <w:szCs w:val="24"/>
          <w:lang w:eastAsia="de-DE"/>
        </w:rPr>
      </w:pPr>
      <w:hyperlink w:anchor="_Toc207352990" w:history="1">
        <w:r w:rsidRPr="00C92FB7">
          <w:rPr>
            <w:rStyle w:val="Hyperlink"/>
            <w:noProof/>
          </w:rPr>
          <w:t>Abbildung 3 Eigene Suchbegriff-Suche</w:t>
        </w:r>
        <w:r>
          <w:rPr>
            <w:noProof/>
            <w:webHidden/>
          </w:rPr>
          <w:tab/>
        </w:r>
        <w:r>
          <w:rPr>
            <w:noProof/>
            <w:webHidden/>
          </w:rPr>
          <w:fldChar w:fldCharType="begin"/>
        </w:r>
        <w:r>
          <w:rPr>
            <w:noProof/>
            <w:webHidden/>
          </w:rPr>
          <w:instrText xml:space="preserve"> PAGEREF _Toc207352990 \h </w:instrText>
        </w:r>
        <w:r>
          <w:rPr>
            <w:noProof/>
            <w:webHidden/>
          </w:rPr>
        </w:r>
        <w:r>
          <w:rPr>
            <w:noProof/>
            <w:webHidden/>
          </w:rPr>
          <w:fldChar w:fldCharType="separate"/>
        </w:r>
        <w:r w:rsidR="001F605F">
          <w:rPr>
            <w:noProof/>
            <w:webHidden/>
          </w:rPr>
          <w:t>7</w:t>
        </w:r>
        <w:r>
          <w:rPr>
            <w:noProof/>
            <w:webHidden/>
          </w:rPr>
          <w:fldChar w:fldCharType="end"/>
        </w:r>
      </w:hyperlink>
    </w:p>
    <w:p w14:paraId="301B592C" w14:textId="683B438C" w:rsidR="000C7141" w:rsidRDefault="000C7141">
      <w:pPr>
        <w:pStyle w:val="TableofFigures"/>
        <w:tabs>
          <w:tab w:val="right" w:leader="dot" w:pos="9062"/>
        </w:tabs>
        <w:rPr>
          <w:rFonts w:eastAsiaTheme="minorEastAsia"/>
          <w:i w:val="0"/>
          <w:iCs w:val="0"/>
          <w:noProof/>
          <w:sz w:val="24"/>
          <w:szCs w:val="24"/>
          <w:lang w:eastAsia="de-DE"/>
        </w:rPr>
      </w:pPr>
      <w:hyperlink w:anchor="_Toc207352991" w:history="1">
        <w:r w:rsidRPr="00C92FB7">
          <w:rPr>
            <w:rStyle w:val="Hyperlink"/>
            <w:noProof/>
          </w:rPr>
          <w:t>Abbildung 4 Zeitraum Verzeichnis</w:t>
        </w:r>
        <w:r>
          <w:rPr>
            <w:noProof/>
            <w:webHidden/>
          </w:rPr>
          <w:tab/>
        </w:r>
        <w:r>
          <w:rPr>
            <w:noProof/>
            <w:webHidden/>
          </w:rPr>
          <w:fldChar w:fldCharType="begin"/>
        </w:r>
        <w:r>
          <w:rPr>
            <w:noProof/>
            <w:webHidden/>
          </w:rPr>
          <w:instrText xml:space="preserve"> PAGEREF _Toc207352991 \h </w:instrText>
        </w:r>
        <w:r>
          <w:rPr>
            <w:noProof/>
            <w:webHidden/>
          </w:rPr>
        </w:r>
        <w:r>
          <w:rPr>
            <w:noProof/>
            <w:webHidden/>
          </w:rPr>
          <w:fldChar w:fldCharType="separate"/>
        </w:r>
        <w:r w:rsidR="001F605F">
          <w:rPr>
            <w:noProof/>
            <w:webHidden/>
          </w:rPr>
          <w:t>8</w:t>
        </w:r>
        <w:r>
          <w:rPr>
            <w:noProof/>
            <w:webHidden/>
          </w:rPr>
          <w:fldChar w:fldCharType="end"/>
        </w:r>
      </w:hyperlink>
    </w:p>
    <w:p w14:paraId="2438B60B" w14:textId="1394396A" w:rsidR="000C7141" w:rsidRDefault="000C7141">
      <w:pPr>
        <w:pStyle w:val="TableofFigures"/>
        <w:tabs>
          <w:tab w:val="right" w:leader="dot" w:pos="9062"/>
        </w:tabs>
        <w:rPr>
          <w:rFonts w:eastAsiaTheme="minorEastAsia"/>
          <w:i w:val="0"/>
          <w:iCs w:val="0"/>
          <w:noProof/>
          <w:sz w:val="24"/>
          <w:szCs w:val="24"/>
          <w:lang w:eastAsia="de-DE"/>
        </w:rPr>
      </w:pPr>
      <w:hyperlink w:anchor="_Toc207352992" w:history="1">
        <w:r w:rsidRPr="00C92FB7">
          <w:rPr>
            <w:rStyle w:val="Hyperlink"/>
            <w:noProof/>
          </w:rPr>
          <w:t>Abbildung 5 IP-Suche Verzeichnis</w:t>
        </w:r>
        <w:r>
          <w:rPr>
            <w:noProof/>
            <w:webHidden/>
          </w:rPr>
          <w:tab/>
        </w:r>
        <w:r>
          <w:rPr>
            <w:noProof/>
            <w:webHidden/>
          </w:rPr>
          <w:fldChar w:fldCharType="begin"/>
        </w:r>
        <w:r>
          <w:rPr>
            <w:noProof/>
            <w:webHidden/>
          </w:rPr>
          <w:instrText xml:space="preserve"> PAGEREF _Toc207352992 \h </w:instrText>
        </w:r>
        <w:r>
          <w:rPr>
            <w:noProof/>
            <w:webHidden/>
          </w:rPr>
        </w:r>
        <w:r>
          <w:rPr>
            <w:noProof/>
            <w:webHidden/>
          </w:rPr>
          <w:fldChar w:fldCharType="separate"/>
        </w:r>
        <w:r w:rsidR="001F605F">
          <w:rPr>
            <w:noProof/>
            <w:webHidden/>
          </w:rPr>
          <w:t>8</w:t>
        </w:r>
        <w:r>
          <w:rPr>
            <w:noProof/>
            <w:webHidden/>
          </w:rPr>
          <w:fldChar w:fldCharType="end"/>
        </w:r>
      </w:hyperlink>
    </w:p>
    <w:p w14:paraId="2EAC7B4B" w14:textId="065C6068" w:rsidR="000C7141" w:rsidRDefault="000C7141">
      <w:pPr>
        <w:pStyle w:val="TableofFigures"/>
        <w:tabs>
          <w:tab w:val="right" w:leader="dot" w:pos="9062"/>
        </w:tabs>
        <w:rPr>
          <w:rFonts w:eastAsiaTheme="minorEastAsia"/>
          <w:i w:val="0"/>
          <w:iCs w:val="0"/>
          <w:noProof/>
          <w:sz w:val="24"/>
          <w:szCs w:val="24"/>
          <w:lang w:eastAsia="de-DE"/>
        </w:rPr>
      </w:pPr>
      <w:hyperlink w:anchor="_Toc207352993" w:history="1">
        <w:r w:rsidRPr="00C92FB7">
          <w:rPr>
            <w:rStyle w:val="Hyperlink"/>
            <w:noProof/>
          </w:rPr>
          <w:t>Abbildung 6 Facility-Suche Verzeichnis</w:t>
        </w:r>
        <w:r>
          <w:rPr>
            <w:noProof/>
            <w:webHidden/>
          </w:rPr>
          <w:tab/>
        </w:r>
        <w:r>
          <w:rPr>
            <w:noProof/>
            <w:webHidden/>
          </w:rPr>
          <w:fldChar w:fldCharType="begin"/>
        </w:r>
        <w:r>
          <w:rPr>
            <w:noProof/>
            <w:webHidden/>
          </w:rPr>
          <w:instrText xml:space="preserve"> PAGEREF _Toc207352993 \h </w:instrText>
        </w:r>
        <w:r>
          <w:rPr>
            <w:noProof/>
            <w:webHidden/>
          </w:rPr>
        </w:r>
        <w:r>
          <w:rPr>
            <w:noProof/>
            <w:webHidden/>
          </w:rPr>
          <w:fldChar w:fldCharType="separate"/>
        </w:r>
        <w:r w:rsidR="001F605F">
          <w:rPr>
            <w:noProof/>
            <w:webHidden/>
          </w:rPr>
          <w:t>9</w:t>
        </w:r>
        <w:r>
          <w:rPr>
            <w:noProof/>
            <w:webHidden/>
          </w:rPr>
          <w:fldChar w:fldCharType="end"/>
        </w:r>
      </w:hyperlink>
    </w:p>
    <w:p w14:paraId="2A02C809" w14:textId="7664541F" w:rsidR="000C7141" w:rsidRDefault="000C7141">
      <w:pPr>
        <w:pStyle w:val="TableofFigures"/>
        <w:tabs>
          <w:tab w:val="right" w:leader="dot" w:pos="9062"/>
        </w:tabs>
        <w:rPr>
          <w:rFonts w:eastAsiaTheme="minorEastAsia"/>
          <w:i w:val="0"/>
          <w:iCs w:val="0"/>
          <w:noProof/>
          <w:sz w:val="24"/>
          <w:szCs w:val="24"/>
          <w:lang w:eastAsia="de-DE"/>
        </w:rPr>
      </w:pPr>
      <w:hyperlink w:anchor="_Toc207352994" w:history="1">
        <w:r w:rsidRPr="00C92FB7">
          <w:rPr>
            <w:rStyle w:val="Hyperlink"/>
            <w:noProof/>
          </w:rPr>
          <w:t>Abbildung 7 User-Suche Verzeichnis</w:t>
        </w:r>
        <w:r>
          <w:rPr>
            <w:noProof/>
            <w:webHidden/>
          </w:rPr>
          <w:tab/>
        </w:r>
        <w:r>
          <w:rPr>
            <w:noProof/>
            <w:webHidden/>
          </w:rPr>
          <w:fldChar w:fldCharType="begin"/>
        </w:r>
        <w:r>
          <w:rPr>
            <w:noProof/>
            <w:webHidden/>
          </w:rPr>
          <w:instrText xml:space="preserve"> PAGEREF _Toc207352994 \h </w:instrText>
        </w:r>
        <w:r>
          <w:rPr>
            <w:noProof/>
            <w:webHidden/>
          </w:rPr>
        </w:r>
        <w:r>
          <w:rPr>
            <w:noProof/>
            <w:webHidden/>
          </w:rPr>
          <w:fldChar w:fldCharType="separate"/>
        </w:r>
        <w:r w:rsidR="001F605F">
          <w:rPr>
            <w:noProof/>
            <w:webHidden/>
          </w:rPr>
          <w:t>9</w:t>
        </w:r>
        <w:r>
          <w:rPr>
            <w:noProof/>
            <w:webHidden/>
          </w:rPr>
          <w:fldChar w:fldCharType="end"/>
        </w:r>
      </w:hyperlink>
    </w:p>
    <w:p w14:paraId="47C0C84D" w14:textId="42ACE1F2" w:rsidR="000C7141" w:rsidRDefault="000C7141">
      <w:pPr>
        <w:pStyle w:val="TableofFigures"/>
        <w:tabs>
          <w:tab w:val="right" w:leader="dot" w:pos="9062"/>
        </w:tabs>
        <w:rPr>
          <w:rFonts w:eastAsiaTheme="minorEastAsia"/>
          <w:i w:val="0"/>
          <w:iCs w:val="0"/>
          <w:noProof/>
          <w:sz w:val="24"/>
          <w:szCs w:val="24"/>
          <w:lang w:eastAsia="de-DE"/>
        </w:rPr>
      </w:pPr>
      <w:hyperlink w:anchor="_Toc207352995" w:history="1">
        <w:r w:rsidRPr="00C92FB7">
          <w:rPr>
            <w:rStyle w:val="Hyperlink"/>
            <w:noProof/>
          </w:rPr>
          <w:t>Abbildung 8 Mnemonic-Suche Verzeichnis</w:t>
        </w:r>
        <w:r>
          <w:rPr>
            <w:noProof/>
            <w:webHidden/>
          </w:rPr>
          <w:tab/>
        </w:r>
        <w:r>
          <w:rPr>
            <w:noProof/>
            <w:webHidden/>
          </w:rPr>
          <w:fldChar w:fldCharType="begin"/>
        </w:r>
        <w:r>
          <w:rPr>
            <w:noProof/>
            <w:webHidden/>
          </w:rPr>
          <w:instrText xml:space="preserve"> PAGEREF _Toc207352995 \h </w:instrText>
        </w:r>
        <w:r>
          <w:rPr>
            <w:noProof/>
            <w:webHidden/>
          </w:rPr>
        </w:r>
        <w:r>
          <w:rPr>
            <w:noProof/>
            <w:webHidden/>
          </w:rPr>
          <w:fldChar w:fldCharType="separate"/>
        </w:r>
        <w:r w:rsidR="001F605F">
          <w:rPr>
            <w:noProof/>
            <w:webHidden/>
          </w:rPr>
          <w:t>9</w:t>
        </w:r>
        <w:r>
          <w:rPr>
            <w:noProof/>
            <w:webHidden/>
          </w:rPr>
          <w:fldChar w:fldCharType="end"/>
        </w:r>
      </w:hyperlink>
    </w:p>
    <w:p w14:paraId="49D1134E" w14:textId="1F88398B" w:rsidR="000C7141" w:rsidRDefault="000C7141">
      <w:pPr>
        <w:pStyle w:val="TableofFigures"/>
        <w:tabs>
          <w:tab w:val="right" w:leader="dot" w:pos="9062"/>
        </w:tabs>
        <w:rPr>
          <w:rFonts w:eastAsiaTheme="minorEastAsia"/>
          <w:i w:val="0"/>
          <w:iCs w:val="0"/>
          <w:noProof/>
          <w:sz w:val="24"/>
          <w:szCs w:val="24"/>
          <w:lang w:eastAsia="de-DE"/>
        </w:rPr>
      </w:pPr>
      <w:hyperlink w:anchor="_Toc207352996" w:history="1">
        <w:r w:rsidRPr="00C92FB7">
          <w:rPr>
            <w:rStyle w:val="Hyperlink"/>
            <w:noProof/>
          </w:rPr>
          <w:t>Abbildung 9 Severity Level Verzeichnis</w:t>
        </w:r>
        <w:r>
          <w:rPr>
            <w:noProof/>
            <w:webHidden/>
          </w:rPr>
          <w:tab/>
        </w:r>
        <w:r>
          <w:rPr>
            <w:noProof/>
            <w:webHidden/>
          </w:rPr>
          <w:fldChar w:fldCharType="begin"/>
        </w:r>
        <w:r>
          <w:rPr>
            <w:noProof/>
            <w:webHidden/>
          </w:rPr>
          <w:instrText xml:space="preserve"> PAGEREF _Toc207352996 \h </w:instrText>
        </w:r>
        <w:r>
          <w:rPr>
            <w:noProof/>
            <w:webHidden/>
          </w:rPr>
        </w:r>
        <w:r>
          <w:rPr>
            <w:noProof/>
            <w:webHidden/>
          </w:rPr>
          <w:fldChar w:fldCharType="separate"/>
        </w:r>
        <w:r w:rsidR="001F605F">
          <w:rPr>
            <w:noProof/>
            <w:webHidden/>
          </w:rPr>
          <w:t>10</w:t>
        </w:r>
        <w:r>
          <w:rPr>
            <w:noProof/>
            <w:webHidden/>
          </w:rPr>
          <w:fldChar w:fldCharType="end"/>
        </w:r>
      </w:hyperlink>
    </w:p>
    <w:p w14:paraId="74DE6F4D" w14:textId="4D56D867" w:rsidR="000C7141" w:rsidRDefault="000C7141">
      <w:pPr>
        <w:pStyle w:val="TableofFigures"/>
        <w:tabs>
          <w:tab w:val="right" w:leader="dot" w:pos="9062"/>
        </w:tabs>
        <w:rPr>
          <w:rFonts w:eastAsiaTheme="minorEastAsia"/>
          <w:i w:val="0"/>
          <w:iCs w:val="0"/>
          <w:noProof/>
          <w:sz w:val="24"/>
          <w:szCs w:val="24"/>
          <w:lang w:eastAsia="de-DE"/>
        </w:rPr>
      </w:pPr>
      <w:hyperlink w:anchor="_Toc207352997" w:history="1">
        <w:r w:rsidRPr="00C92FB7">
          <w:rPr>
            <w:rStyle w:val="Hyperlink"/>
            <w:noProof/>
          </w:rPr>
          <w:t>Abbildung 10 Screenshot der Datei syslog_generic.log</w:t>
        </w:r>
        <w:r>
          <w:rPr>
            <w:noProof/>
            <w:webHidden/>
          </w:rPr>
          <w:tab/>
        </w:r>
        <w:r>
          <w:rPr>
            <w:noProof/>
            <w:webHidden/>
          </w:rPr>
          <w:fldChar w:fldCharType="begin"/>
        </w:r>
        <w:r>
          <w:rPr>
            <w:noProof/>
            <w:webHidden/>
          </w:rPr>
          <w:instrText xml:space="preserve"> PAGEREF _Toc207352997 \h </w:instrText>
        </w:r>
        <w:r>
          <w:rPr>
            <w:noProof/>
            <w:webHidden/>
          </w:rPr>
        </w:r>
        <w:r>
          <w:rPr>
            <w:noProof/>
            <w:webHidden/>
          </w:rPr>
          <w:fldChar w:fldCharType="separate"/>
        </w:r>
        <w:r w:rsidR="001F605F">
          <w:rPr>
            <w:noProof/>
            <w:webHidden/>
          </w:rPr>
          <w:t>10</w:t>
        </w:r>
        <w:r>
          <w:rPr>
            <w:noProof/>
            <w:webHidden/>
          </w:rPr>
          <w:fldChar w:fldCharType="end"/>
        </w:r>
      </w:hyperlink>
    </w:p>
    <w:p w14:paraId="1460C041" w14:textId="25849688" w:rsidR="000C7141" w:rsidRDefault="000C7141">
      <w:pPr>
        <w:pStyle w:val="TableofFigures"/>
        <w:tabs>
          <w:tab w:val="right" w:leader="dot" w:pos="9062"/>
        </w:tabs>
        <w:rPr>
          <w:rFonts w:eastAsiaTheme="minorEastAsia"/>
          <w:i w:val="0"/>
          <w:iCs w:val="0"/>
          <w:noProof/>
          <w:sz w:val="24"/>
          <w:szCs w:val="24"/>
          <w:lang w:eastAsia="de-DE"/>
        </w:rPr>
      </w:pPr>
      <w:hyperlink w:anchor="_Toc207352998" w:history="1">
        <w:r w:rsidRPr="00C92FB7">
          <w:rPr>
            <w:rStyle w:val="Hyperlink"/>
            <w:noProof/>
          </w:rPr>
          <w:t>Abbildung 11 Zusammenfassende Darstellung der gefundenen Logs</w:t>
        </w:r>
        <w:r>
          <w:rPr>
            <w:noProof/>
            <w:webHidden/>
          </w:rPr>
          <w:tab/>
        </w:r>
        <w:r>
          <w:rPr>
            <w:noProof/>
            <w:webHidden/>
          </w:rPr>
          <w:fldChar w:fldCharType="begin"/>
        </w:r>
        <w:r>
          <w:rPr>
            <w:noProof/>
            <w:webHidden/>
          </w:rPr>
          <w:instrText xml:space="preserve"> PAGEREF _Toc207352998 \h </w:instrText>
        </w:r>
        <w:r>
          <w:rPr>
            <w:noProof/>
            <w:webHidden/>
          </w:rPr>
        </w:r>
        <w:r>
          <w:rPr>
            <w:noProof/>
            <w:webHidden/>
          </w:rPr>
          <w:fldChar w:fldCharType="separate"/>
        </w:r>
        <w:r w:rsidR="001F605F">
          <w:rPr>
            <w:noProof/>
            <w:webHidden/>
          </w:rPr>
          <w:t>10</w:t>
        </w:r>
        <w:r>
          <w:rPr>
            <w:noProof/>
            <w:webHidden/>
          </w:rPr>
          <w:fldChar w:fldCharType="end"/>
        </w:r>
      </w:hyperlink>
    </w:p>
    <w:p w14:paraId="5EBC4B03" w14:textId="22392BCF" w:rsidR="000C7141" w:rsidRDefault="000C7141">
      <w:pPr>
        <w:pStyle w:val="TableofFigures"/>
        <w:tabs>
          <w:tab w:val="right" w:leader="dot" w:pos="9062"/>
        </w:tabs>
        <w:rPr>
          <w:rFonts w:eastAsiaTheme="minorEastAsia"/>
          <w:i w:val="0"/>
          <w:iCs w:val="0"/>
          <w:noProof/>
          <w:sz w:val="24"/>
          <w:szCs w:val="24"/>
          <w:lang w:eastAsia="de-DE"/>
        </w:rPr>
      </w:pPr>
      <w:hyperlink w:anchor="_Toc207352999" w:history="1">
        <w:r w:rsidRPr="00C92FB7">
          <w:rPr>
            <w:rStyle w:val="Hyperlink"/>
            <w:noProof/>
          </w:rPr>
          <w:t>Abbildung 13 Warnhinweis (gelber Schriftzug)</w:t>
        </w:r>
        <w:r>
          <w:rPr>
            <w:noProof/>
            <w:webHidden/>
          </w:rPr>
          <w:tab/>
        </w:r>
        <w:r>
          <w:rPr>
            <w:noProof/>
            <w:webHidden/>
          </w:rPr>
          <w:fldChar w:fldCharType="begin"/>
        </w:r>
        <w:r>
          <w:rPr>
            <w:noProof/>
            <w:webHidden/>
          </w:rPr>
          <w:instrText xml:space="preserve"> PAGEREF _Toc207352999 \h </w:instrText>
        </w:r>
        <w:r>
          <w:rPr>
            <w:noProof/>
            <w:webHidden/>
          </w:rPr>
        </w:r>
        <w:r>
          <w:rPr>
            <w:noProof/>
            <w:webHidden/>
          </w:rPr>
          <w:fldChar w:fldCharType="separate"/>
        </w:r>
        <w:r w:rsidR="001F605F">
          <w:rPr>
            <w:noProof/>
            <w:webHidden/>
          </w:rPr>
          <w:t>11</w:t>
        </w:r>
        <w:r>
          <w:rPr>
            <w:noProof/>
            <w:webHidden/>
          </w:rPr>
          <w:fldChar w:fldCharType="end"/>
        </w:r>
      </w:hyperlink>
    </w:p>
    <w:p w14:paraId="7896A447" w14:textId="22337FEA" w:rsidR="000C7141" w:rsidRDefault="000C7141">
      <w:pPr>
        <w:pStyle w:val="TableofFigures"/>
        <w:tabs>
          <w:tab w:val="right" w:leader="dot" w:pos="9062"/>
        </w:tabs>
        <w:rPr>
          <w:rFonts w:eastAsiaTheme="minorEastAsia"/>
          <w:i w:val="0"/>
          <w:iCs w:val="0"/>
          <w:noProof/>
          <w:sz w:val="24"/>
          <w:szCs w:val="24"/>
          <w:lang w:eastAsia="de-DE"/>
        </w:rPr>
      </w:pPr>
      <w:hyperlink w:anchor="_Toc207353000" w:history="1">
        <w:r w:rsidRPr="00C92FB7">
          <w:rPr>
            <w:rStyle w:val="Hyperlink"/>
            <w:noProof/>
          </w:rPr>
          <w:t>Abbildung 14 Ausgabe Fehlermeldung</w:t>
        </w:r>
        <w:r>
          <w:rPr>
            <w:noProof/>
            <w:webHidden/>
          </w:rPr>
          <w:tab/>
        </w:r>
        <w:r>
          <w:rPr>
            <w:noProof/>
            <w:webHidden/>
          </w:rPr>
          <w:fldChar w:fldCharType="begin"/>
        </w:r>
        <w:r>
          <w:rPr>
            <w:noProof/>
            <w:webHidden/>
          </w:rPr>
          <w:instrText xml:space="preserve"> PAGEREF _Toc207353000 \h </w:instrText>
        </w:r>
        <w:r>
          <w:rPr>
            <w:noProof/>
            <w:webHidden/>
          </w:rPr>
        </w:r>
        <w:r>
          <w:rPr>
            <w:noProof/>
            <w:webHidden/>
          </w:rPr>
          <w:fldChar w:fldCharType="separate"/>
        </w:r>
        <w:r w:rsidR="001F605F">
          <w:rPr>
            <w:noProof/>
            <w:webHidden/>
          </w:rPr>
          <w:t>11</w:t>
        </w:r>
        <w:r>
          <w:rPr>
            <w:noProof/>
            <w:webHidden/>
          </w:rPr>
          <w:fldChar w:fldCharType="end"/>
        </w:r>
      </w:hyperlink>
    </w:p>
    <w:p w14:paraId="4629311A" w14:textId="36E52221" w:rsidR="000C7141" w:rsidRDefault="000C7141">
      <w:pPr>
        <w:pStyle w:val="TableofFigures"/>
        <w:tabs>
          <w:tab w:val="right" w:leader="dot" w:pos="9062"/>
        </w:tabs>
        <w:rPr>
          <w:rFonts w:eastAsiaTheme="minorEastAsia"/>
          <w:i w:val="0"/>
          <w:iCs w:val="0"/>
          <w:noProof/>
          <w:sz w:val="24"/>
          <w:szCs w:val="24"/>
          <w:lang w:eastAsia="de-DE"/>
        </w:rPr>
      </w:pPr>
      <w:hyperlink w:anchor="_Toc207353001" w:history="1">
        <w:r w:rsidRPr="00C92FB7">
          <w:rPr>
            <w:rStyle w:val="Hyperlink"/>
            <w:noProof/>
          </w:rPr>
          <w:t>Abbildung 15 Fragestellung Suchergebnisspeicherung</w:t>
        </w:r>
        <w:r>
          <w:rPr>
            <w:noProof/>
            <w:webHidden/>
          </w:rPr>
          <w:tab/>
        </w:r>
        <w:r>
          <w:rPr>
            <w:noProof/>
            <w:webHidden/>
          </w:rPr>
          <w:fldChar w:fldCharType="begin"/>
        </w:r>
        <w:r>
          <w:rPr>
            <w:noProof/>
            <w:webHidden/>
          </w:rPr>
          <w:instrText xml:space="preserve"> PAGEREF _Toc207353001 \h </w:instrText>
        </w:r>
        <w:r>
          <w:rPr>
            <w:noProof/>
            <w:webHidden/>
          </w:rPr>
        </w:r>
        <w:r>
          <w:rPr>
            <w:noProof/>
            <w:webHidden/>
          </w:rPr>
          <w:fldChar w:fldCharType="separate"/>
        </w:r>
        <w:r w:rsidR="001F605F">
          <w:rPr>
            <w:noProof/>
            <w:webHidden/>
          </w:rPr>
          <w:t>12</w:t>
        </w:r>
        <w:r>
          <w:rPr>
            <w:noProof/>
            <w:webHidden/>
          </w:rPr>
          <w:fldChar w:fldCharType="end"/>
        </w:r>
      </w:hyperlink>
    </w:p>
    <w:p w14:paraId="354D8F48" w14:textId="33A7EBA4" w:rsidR="000C7141" w:rsidRDefault="000C7141">
      <w:pPr>
        <w:pStyle w:val="TableofFigures"/>
        <w:tabs>
          <w:tab w:val="right" w:leader="dot" w:pos="9062"/>
        </w:tabs>
        <w:rPr>
          <w:rFonts w:eastAsiaTheme="minorEastAsia"/>
          <w:i w:val="0"/>
          <w:iCs w:val="0"/>
          <w:noProof/>
          <w:sz w:val="24"/>
          <w:szCs w:val="24"/>
          <w:lang w:eastAsia="de-DE"/>
        </w:rPr>
      </w:pPr>
      <w:hyperlink w:anchor="_Toc207353002" w:history="1">
        <w:r w:rsidRPr="00C92FB7">
          <w:rPr>
            <w:rStyle w:val="Hyperlink"/>
            <w:noProof/>
          </w:rPr>
          <w:t>Abbildung 16 Bestätigung der Suchergebnisspeicherung</w:t>
        </w:r>
        <w:r>
          <w:rPr>
            <w:noProof/>
            <w:webHidden/>
          </w:rPr>
          <w:tab/>
        </w:r>
        <w:r>
          <w:rPr>
            <w:noProof/>
            <w:webHidden/>
          </w:rPr>
          <w:fldChar w:fldCharType="begin"/>
        </w:r>
        <w:r>
          <w:rPr>
            <w:noProof/>
            <w:webHidden/>
          </w:rPr>
          <w:instrText xml:space="preserve"> PAGEREF _Toc207353002 \h </w:instrText>
        </w:r>
        <w:r>
          <w:rPr>
            <w:noProof/>
            <w:webHidden/>
          </w:rPr>
        </w:r>
        <w:r>
          <w:rPr>
            <w:noProof/>
            <w:webHidden/>
          </w:rPr>
          <w:fldChar w:fldCharType="separate"/>
        </w:r>
        <w:r w:rsidR="001F605F">
          <w:rPr>
            <w:noProof/>
            <w:webHidden/>
          </w:rPr>
          <w:t>12</w:t>
        </w:r>
        <w:r>
          <w:rPr>
            <w:noProof/>
            <w:webHidden/>
          </w:rPr>
          <w:fldChar w:fldCharType="end"/>
        </w:r>
      </w:hyperlink>
    </w:p>
    <w:p w14:paraId="7B7E9904" w14:textId="615F805F" w:rsidR="000C7141" w:rsidRDefault="000C7141">
      <w:pPr>
        <w:pStyle w:val="TableofFigures"/>
        <w:tabs>
          <w:tab w:val="right" w:leader="dot" w:pos="9062"/>
        </w:tabs>
        <w:rPr>
          <w:rFonts w:eastAsiaTheme="minorEastAsia"/>
          <w:i w:val="0"/>
          <w:iCs w:val="0"/>
          <w:noProof/>
          <w:sz w:val="24"/>
          <w:szCs w:val="24"/>
          <w:lang w:eastAsia="de-DE"/>
        </w:rPr>
      </w:pPr>
      <w:hyperlink w:anchor="_Toc207353003" w:history="1">
        <w:r w:rsidRPr="00C92FB7">
          <w:rPr>
            <w:rStyle w:val="Hyperlink"/>
            <w:noProof/>
          </w:rPr>
          <w:t>Abbildung 17 Suchbegriff-Datei Logergebnisse</w:t>
        </w:r>
        <w:r>
          <w:rPr>
            <w:noProof/>
            <w:webHidden/>
          </w:rPr>
          <w:tab/>
        </w:r>
        <w:r>
          <w:rPr>
            <w:noProof/>
            <w:webHidden/>
          </w:rPr>
          <w:fldChar w:fldCharType="begin"/>
        </w:r>
        <w:r>
          <w:rPr>
            <w:noProof/>
            <w:webHidden/>
          </w:rPr>
          <w:instrText xml:space="preserve"> PAGEREF _Toc207353003 \h </w:instrText>
        </w:r>
        <w:r>
          <w:rPr>
            <w:noProof/>
            <w:webHidden/>
          </w:rPr>
        </w:r>
        <w:r>
          <w:rPr>
            <w:noProof/>
            <w:webHidden/>
          </w:rPr>
          <w:fldChar w:fldCharType="separate"/>
        </w:r>
        <w:r w:rsidR="001F605F">
          <w:rPr>
            <w:noProof/>
            <w:webHidden/>
          </w:rPr>
          <w:t>12</w:t>
        </w:r>
        <w:r>
          <w:rPr>
            <w:noProof/>
            <w:webHidden/>
          </w:rPr>
          <w:fldChar w:fldCharType="end"/>
        </w:r>
      </w:hyperlink>
    </w:p>
    <w:p w14:paraId="42C122D1" w14:textId="6F910247" w:rsidR="000C7141" w:rsidRDefault="000C7141">
      <w:pPr>
        <w:pStyle w:val="TableofFigures"/>
        <w:tabs>
          <w:tab w:val="right" w:leader="dot" w:pos="9062"/>
        </w:tabs>
        <w:rPr>
          <w:rFonts w:eastAsiaTheme="minorEastAsia"/>
          <w:i w:val="0"/>
          <w:iCs w:val="0"/>
          <w:noProof/>
          <w:sz w:val="24"/>
          <w:szCs w:val="24"/>
          <w:lang w:eastAsia="de-DE"/>
        </w:rPr>
      </w:pPr>
      <w:hyperlink w:anchor="_Toc207353004" w:history="1">
        <w:r w:rsidRPr="00C92FB7">
          <w:rPr>
            <w:rStyle w:val="Hyperlink"/>
            <w:noProof/>
          </w:rPr>
          <w:t>Abbildung 18 Funktion zurück in das Hauptmenü</w:t>
        </w:r>
        <w:r>
          <w:rPr>
            <w:noProof/>
            <w:webHidden/>
          </w:rPr>
          <w:tab/>
        </w:r>
        <w:r>
          <w:rPr>
            <w:noProof/>
            <w:webHidden/>
          </w:rPr>
          <w:fldChar w:fldCharType="begin"/>
        </w:r>
        <w:r>
          <w:rPr>
            <w:noProof/>
            <w:webHidden/>
          </w:rPr>
          <w:instrText xml:space="preserve"> PAGEREF _Toc207353004 \h </w:instrText>
        </w:r>
        <w:r>
          <w:rPr>
            <w:noProof/>
            <w:webHidden/>
          </w:rPr>
        </w:r>
        <w:r>
          <w:rPr>
            <w:noProof/>
            <w:webHidden/>
          </w:rPr>
          <w:fldChar w:fldCharType="separate"/>
        </w:r>
        <w:r w:rsidR="001F605F">
          <w:rPr>
            <w:noProof/>
            <w:webHidden/>
          </w:rPr>
          <w:t>12</w:t>
        </w:r>
        <w:r>
          <w:rPr>
            <w:noProof/>
            <w:webHidden/>
          </w:rPr>
          <w:fldChar w:fldCharType="end"/>
        </w:r>
      </w:hyperlink>
    </w:p>
    <w:p w14:paraId="06618937" w14:textId="1810EB40" w:rsidR="000C7141" w:rsidRDefault="000C7141">
      <w:pPr>
        <w:pStyle w:val="TableofFigures"/>
        <w:tabs>
          <w:tab w:val="right" w:leader="dot" w:pos="9062"/>
        </w:tabs>
        <w:rPr>
          <w:rFonts w:eastAsiaTheme="minorEastAsia"/>
          <w:i w:val="0"/>
          <w:iCs w:val="0"/>
          <w:noProof/>
          <w:sz w:val="24"/>
          <w:szCs w:val="24"/>
          <w:lang w:eastAsia="de-DE"/>
        </w:rPr>
      </w:pPr>
      <w:hyperlink w:anchor="_Toc207353005" w:history="1">
        <w:r w:rsidRPr="00C92FB7">
          <w:rPr>
            <w:rStyle w:val="Hyperlink"/>
            <w:noProof/>
          </w:rPr>
          <w:t>Abbildung 19 Code-Struktur</w:t>
        </w:r>
        <w:r>
          <w:rPr>
            <w:noProof/>
            <w:webHidden/>
          </w:rPr>
          <w:tab/>
        </w:r>
        <w:r>
          <w:rPr>
            <w:noProof/>
            <w:webHidden/>
          </w:rPr>
          <w:fldChar w:fldCharType="begin"/>
        </w:r>
        <w:r>
          <w:rPr>
            <w:noProof/>
            <w:webHidden/>
          </w:rPr>
          <w:instrText xml:space="preserve"> PAGEREF _Toc207353005 \h </w:instrText>
        </w:r>
        <w:r>
          <w:rPr>
            <w:noProof/>
            <w:webHidden/>
          </w:rPr>
        </w:r>
        <w:r>
          <w:rPr>
            <w:noProof/>
            <w:webHidden/>
          </w:rPr>
          <w:fldChar w:fldCharType="separate"/>
        </w:r>
        <w:r w:rsidR="001F605F">
          <w:rPr>
            <w:noProof/>
            <w:webHidden/>
          </w:rPr>
          <w:t>13</w:t>
        </w:r>
        <w:r>
          <w:rPr>
            <w:noProof/>
            <w:webHidden/>
          </w:rPr>
          <w:fldChar w:fldCharType="end"/>
        </w:r>
      </w:hyperlink>
    </w:p>
    <w:p w14:paraId="66D9BBED" w14:textId="7CC80AEA" w:rsidR="000C7141" w:rsidRDefault="000C7141">
      <w:pPr>
        <w:pStyle w:val="TableofFigures"/>
        <w:tabs>
          <w:tab w:val="right" w:leader="dot" w:pos="9062"/>
        </w:tabs>
        <w:rPr>
          <w:rFonts w:eastAsiaTheme="minorEastAsia"/>
          <w:i w:val="0"/>
          <w:iCs w:val="0"/>
          <w:noProof/>
          <w:sz w:val="24"/>
          <w:szCs w:val="24"/>
          <w:lang w:eastAsia="de-DE"/>
        </w:rPr>
      </w:pPr>
      <w:hyperlink w:anchor="_Toc207353006" w:history="1">
        <w:r w:rsidRPr="00C92FB7">
          <w:rPr>
            <w:rStyle w:val="Hyperlink"/>
            <w:noProof/>
          </w:rPr>
          <w:t>Abbildung 20 Dashboard vor der Logdatei-Eingabe</w:t>
        </w:r>
        <w:r>
          <w:rPr>
            <w:noProof/>
            <w:webHidden/>
          </w:rPr>
          <w:tab/>
        </w:r>
        <w:r>
          <w:rPr>
            <w:noProof/>
            <w:webHidden/>
          </w:rPr>
          <w:fldChar w:fldCharType="begin"/>
        </w:r>
        <w:r>
          <w:rPr>
            <w:noProof/>
            <w:webHidden/>
          </w:rPr>
          <w:instrText xml:space="preserve"> PAGEREF _Toc207353006 \h </w:instrText>
        </w:r>
        <w:r>
          <w:rPr>
            <w:noProof/>
            <w:webHidden/>
          </w:rPr>
        </w:r>
        <w:r>
          <w:rPr>
            <w:noProof/>
            <w:webHidden/>
          </w:rPr>
          <w:fldChar w:fldCharType="separate"/>
        </w:r>
        <w:r w:rsidR="001F605F">
          <w:rPr>
            <w:noProof/>
            <w:webHidden/>
          </w:rPr>
          <w:t>15</w:t>
        </w:r>
        <w:r>
          <w:rPr>
            <w:noProof/>
            <w:webHidden/>
          </w:rPr>
          <w:fldChar w:fldCharType="end"/>
        </w:r>
      </w:hyperlink>
    </w:p>
    <w:p w14:paraId="4A0B4EBC" w14:textId="3C85D029" w:rsidR="000C7141" w:rsidRDefault="000C7141">
      <w:pPr>
        <w:pStyle w:val="TableofFigures"/>
        <w:tabs>
          <w:tab w:val="right" w:leader="dot" w:pos="9062"/>
        </w:tabs>
        <w:rPr>
          <w:rFonts w:eastAsiaTheme="minorEastAsia"/>
          <w:i w:val="0"/>
          <w:iCs w:val="0"/>
          <w:noProof/>
          <w:sz w:val="24"/>
          <w:szCs w:val="24"/>
          <w:lang w:eastAsia="de-DE"/>
        </w:rPr>
      </w:pPr>
      <w:hyperlink w:anchor="_Toc207353007" w:history="1">
        <w:r w:rsidRPr="00C92FB7">
          <w:rPr>
            <w:rStyle w:val="Hyperlink"/>
            <w:noProof/>
          </w:rPr>
          <w:t>Abbildung 21 Funktion „exit“</w:t>
        </w:r>
        <w:r>
          <w:rPr>
            <w:noProof/>
            <w:webHidden/>
          </w:rPr>
          <w:tab/>
        </w:r>
        <w:r>
          <w:rPr>
            <w:noProof/>
            <w:webHidden/>
          </w:rPr>
          <w:fldChar w:fldCharType="begin"/>
        </w:r>
        <w:r>
          <w:rPr>
            <w:noProof/>
            <w:webHidden/>
          </w:rPr>
          <w:instrText xml:space="preserve"> PAGEREF _Toc207353007 \h </w:instrText>
        </w:r>
        <w:r>
          <w:rPr>
            <w:noProof/>
            <w:webHidden/>
          </w:rPr>
        </w:r>
        <w:r>
          <w:rPr>
            <w:noProof/>
            <w:webHidden/>
          </w:rPr>
          <w:fldChar w:fldCharType="separate"/>
        </w:r>
        <w:r w:rsidR="001F605F">
          <w:rPr>
            <w:noProof/>
            <w:webHidden/>
          </w:rPr>
          <w:t>15</w:t>
        </w:r>
        <w:r>
          <w:rPr>
            <w:noProof/>
            <w:webHidden/>
          </w:rPr>
          <w:fldChar w:fldCharType="end"/>
        </w:r>
      </w:hyperlink>
    </w:p>
    <w:p w14:paraId="2ED861C2" w14:textId="41B43BDC" w:rsidR="000C7141" w:rsidRDefault="000C7141">
      <w:pPr>
        <w:pStyle w:val="TableofFigures"/>
        <w:tabs>
          <w:tab w:val="right" w:leader="dot" w:pos="9062"/>
        </w:tabs>
        <w:rPr>
          <w:rFonts w:eastAsiaTheme="minorEastAsia"/>
          <w:i w:val="0"/>
          <w:iCs w:val="0"/>
          <w:noProof/>
          <w:sz w:val="24"/>
          <w:szCs w:val="24"/>
          <w:lang w:eastAsia="de-DE"/>
        </w:rPr>
      </w:pPr>
      <w:hyperlink w:anchor="_Toc207353008" w:history="1">
        <w:r w:rsidRPr="00C92FB7">
          <w:rPr>
            <w:rStyle w:val="Hyperlink"/>
            <w:noProof/>
          </w:rPr>
          <w:t>Abbildung 22 Hauptmenü nach der Logdatei-Eingabe</w:t>
        </w:r>
        <w:r>
          <w:rPr>
            <w:noProof/>
            <w:webHidden/>
          </w:rPr>
          <w:tab/>
        </w:r>
        <w:r>
          <w:rPr>
            <w:noProof/>
            <w:webHidden/>
          </w:rPr>
          <w:fldChar w:fldCharType="begin"/>
        </w:r>
        <w:r>
          <w:rPr>
            <w:noProof/>
            <w:webHidden/>
          </w:rPr>
          <w:instrText xml:space="preserve"> PAGEREF _Toc207353008 \h </w:instrText>
        </w:r>
        <w:r>
          <w:rPr>
            <w:noProof/>
            <w:webHidden/>
          </w:rPr>
        </w:r>
        <w:r>
          <w:rPr>
            <w:noProof/>
            <w:webHidden/>
          </w:rPr>
          <w:fldChar w:fldCharType="separate"/>
        </w:r>
        <w:r w:rsidR="001F605F">
          <w:rPr>
            <w:noProof/>
            <w:webHidden/>
          </w:rPr>
          <w:t>16</w:t>
        </w:r>
        <w:r>
          <w:rPr>
            <w:noProof/>
            <w:webHidden/>
          </w:rPr>
          <w:fldChar w:fldCharType="end"/>
        </w:r>
      </w:hyperlink>
    </w:p>
    <w:p w14:paraId="3E2B12B0" w14:textId="7045A8C5" w:rsidR="000C7141" w:rsidRDefault="000C7141">
      <w:pPr>
        <w:pStyle w:val="TableofFigures"/>
        <w:tabs>
          <w:tab w:val="right" w:leader="dot" w:pos="9062"/>
        </w:tabs>
        <w:rPr>
          <w:rFonts w:eastAsiaTheme="minorEastAsia"/>
          <w:i w:val="0"/>
          <w:iCs w:val="0"/>
          <w:noProof/>
          <w:sz w:val="24"/>
          <w:szCs w:val="24"/>
          <w:lang w:eastAsia="de-DE"/>
        </w:rPr>
      </w:pPr>
      <w:hyperlink w:anchor="_Toc207353009" w:history="1">
        <w:r w:rsidRPr="00C92FB7">
          <w:rPr>
            <w:rStyle w:val="Hyperlink"/>
            <w:noProof/>
          </w:rPr>
          <w:t>Abbildung 23 Cisco-Logdatei, Name: syslog1.log</w:t>
        </w:r>
        <w:r>
          <w:rPr>
            <w:noProof/>
            <w:webHidden/>
          </w:rPr>
          <w:tab/>
        </w:r>
        <w:r>
          <w:rPr>
            <w:noProof/>
            <w:webHidden/>
          </w:rPr>
          <w:fldChar w:fldCharType="begin"/>
        </w:r>
        <w:r>
          <w:rPr>
            <w:noProof/>
            <w:webHidden/>
          </w:rPr>
          <w:instrText xml:space="preserve"> PAGEREF _Toc207353009 \h </w:instrText>
        </w:r>
        <w:r>
          <w:rPr>
            <w:noProof/>
            <w:webHidden/>
          </w:rPr>
        </w:r>
        <w:r>
          <w:rPr>
            <w:noProof/>
            <w:webHidden/>
          </w:rPr>
          <w:fldChar w:fldCharType="separate"/>
        </w:r>
        <w:r w:rsidR="001F605F">
          <w:rPr>
            <w:noProof/>
            <w:webHidden/>
          </w:rPr>
          <w:t>VIII</w:t>
        </w:r>
        <w:r>
          <w:rPr>
            <w:noProof/>
            <w:webHidden/>
          </w:rPr>
          <w:fldChar w:fldCharType="end"/>
        </w:r>
      </w:hyperlink>
    </w:p>
    <w:p w14:paraId="1578C128" w14:textId="35CB880A" w:rsidR="000C7141" w:rsidRDefault="000C7141">
      <w:pPr>
        <w:pStyle w:val="TableofFigures"/>
        <w:tabs>
          <w:tab w:val="right" w:leader="dot" w:pos="9062"/>
        </w:tabs>
        <w:rPr>
          <w:rFonts w:eastAsiaTheme="minorEastAsia"/>
          <w:i w:val="0"/>
          <w:iCs w:val="0"/>
          <w:noProof/>
          <w:sz w:val="24"/>
          <w:szCs w:val="24"/>
          <w:lang w:eastAsia="de-DE"/>
        </w:rPr>
      </w:pPr>
      <w:hyperlink w:anchor="_Toc207353010" w:history="1">
        <w:r w:rsidRPr="00C92FB7">
          <w:rPr>
            <w:rStyle w:val="Hyperlink"/>
            <w:noProof/>
          </w:rPr>
          <w:t>Abbildung 24 Cisco-Logdatei, Name: syslog2.log</w:t>
        </w:r>
        <w:r>
          <w:rPr>
            <w:noProof/>
            <w:webHidden/>
          </w:rPr>
          <w:tab/>
        </w:r>
        <w:r>
          <w:rPr>
            <w:noProof/>
            <w:webHidden/>
          </w:rPr>
          <w:fldChar w:fldCharType="begin"/>
        </w:r>
        <w:r>
          <w:rPr>
            <w:noProof/>
            <w:webHidden/>
          </w:rPr>
          <w:instrText xml:space="preserve"> PAGEREF _Toc207353010 \h </w:instrText>
        </w:r>
        <w:r>
          <w:rPr>
            <w:noProof/>
            <w:webHidden/>
          </w:rPr>
        </w:r>
        <w:r>
          <w:rPr>
            <w:noProof/>
            <w:webHidden/>
          </w:rPr>
          <w:fldChar w:fldCharType="separate"/>
        </w:r>
        <w:r w:rsidR="001F605F">
          <w:rPr>
            <w:noProof/>
            <w:webHidden/>
          </w:rPr>
          <w:t>IX</w:t>
        </w:r>
        <w:r>
          <w:rPr>
            <w:noProof/>
            <w:webHidden/>
          </w:rPr>
          <w:fldChar w:fldCharType="end"/>
        </w:r>
      </w:hyperlink>
    </w:p>
    <w:p w14:paraId="5496DF7E" w14:textId="04B35F52" w:rsidR="000C7141" w:rsidRDefault="000C7141">
      <w:pPr>
        <w:pStyle w:val="TableofFigures"/>
        <w:tabs>
          <w:tab w:val="right" w:leader="dot" w:pos="9062"/>
        </w:tabs>
        <w:rPr>
          <w:rFonts w:eastAsiaTheme="minorEastAsia"/>
          <w:i w:val="0"/>
          <w:iCs w:val="0"/>
          <w:noProof/>
          <w:sz w:val="24"/>
          <w:szCs w:val="24"/>
          <w:lang w:eastAsia="de-DE"/>
        </w:rPr>
      </w:pPr>
      <w:hyperlink w:anchor="_Toc207353011" w:history="1">
        <w:r w:rsidRPr="00C92FB7">
          <w:rPr>
            <w:rStyle w:val="Hyperlink"/>
            <w:noProof/>
          </w:rPr>
          <w:t>Abbildung 25 Cisco-Logdatei, Name: syslog_generic.log</w:t>
        </w:r>
        <w:r>
          <w:rPr>
            <w:noProof/>
            <w:webHidden/>
          </w:rPr>
          <w:tab/>
        </w:r>
        <w:r>
          <w:rPr>
            <w:noProof/>
            <w:webHidden/>
          </w:rPr>
          <w:fldChar w:fldCharType="begin"/>
        </w:r>
        <w:r>
          <w:rPr>
            <w:noProof/>
            <w:webHidden/>
          </w:rPr>
          <w:instrText xml:space="preserve"> PAGEREF _Toc207353011 \h </w:instrText>
        </w:r>
        <w:r>
          <w:rPr>
            <w:noProof/>
            <w:webHidden/>
          </w:rPr>
        </w:r>
        <w:r>
          <w:rPr>
            <w:noProof/>
            <w:webHidden/>
          </w:rPr>
          <w:fldChar w:fldCharType="separate"/>
        </w:r>
        <w:r w:rsidR="001F605F">
          <w:rPr>
            <w:noProof/>
            <w:webHidden/>
          </w:rPr>
          <w:t>XI</w:t>
        </w:r>
        <w:r>
          <w:rPr>
            <w:noProof/>
            <w:webHidden/>
          </w:rPr>
          <w:fldChar w:fldCharType="end"/>
        </w:r>
      </w:hyperlink>
    </w:p>
    <w:p w14:paraId="28C35581" w14:textId="4F91FC0D" w:rsidR="005D28F1" w:rsidRDefault="0625E5D0" w:rsidP="005D28F1">
      <w:pPr>
        <w:pStyle w:val="Heading1"/>
      </w:pPr>
      <w:r>
        <w:fldChar w:fldCharType="end"/>
      </w:r>
    </w:p>
    <w:p w14:paraId="5B2D4C59" w14:textId="3B08B4F3" w:rsidR="00690E40" w:rsidRPr="00690E40" w:rsidRDefault="00690E40" w:rsidP="00690E40">
      <w:pPr>
        <w:sectPr w:rsidR="00690E40" w:rsidRPr="00690E40" w:rsidSect="009824E1">
          <w:headerReference w:type="default" r:id="rId14"/>
          <w:pgSz w:w="11906" w:h="16838"/>
          <w:pgMar w:top="1417" w:right="1417" w:bottom="1134" w:left="1417" w:header="708" w:footer="708" w:gutter="0"/>
          <w:pgNumType w:fmt="upperRoman"/>
          <w:cols w:space="708"/>
          <w:docGrid w:linePitch="360"/>
        </w:sectPr>
      </w:pPr>
    </w:p>
    <w:p w14:paraId="1C3E1D24" w14:textId="7869FB0D" w:rsidR="00690E40" w:rsidRPr="00690E40" w:rsidRDefault="00614CC8" w:rsidP="00690E40">
      <w:pPr>
        <w:pStyle w:val="Heading1"/>
        <w:numPr>
          <w:ilvl w:val="0"/>
          <w:numId w:val="1"/>
        </w:numPr>
      </w:pPr>
      <w:bookmarkStart w:id="0" w:name="_Toc207313983"/>
      <w:bookmarkStart w:id="1" w:name="_Ref207353880"/>
      <w:bookmarkStart w:id="2" w:name="_Toc207387405"/>
      <w:r>
        <w:t>Einleitung</w:t>
      </w:r>
      <w:bookmarkEnd w:id="0"/>
      <w:bookmarkEnd w:id="1"/>
      <w:bookmarkEnd w:id="2"/>
    </w:p>
    <w:p w14:paraId="5E27110B" w14:textId="3D57E62F" w:rsidR="00D5088C" w:rsidRDefault="00226293" w:rsidP="00226293">
      <w:pPr>
        <w:pStyle w:val="Heading3"/>
        <w:numPr>
          <w:ilvl w:val="1"/>
          <w:numId w:val="1"/>
        </w:numPr>
        <w:spacing w:line="360" w:lineRule="auto"/>
        <w:jc w:val="both"/>
      </w:pPr>
      <w:bookmarkStart w:id="3" w:name="_Ref206229173"/>
      <w:r>
        <w:t xml:space="preserve"> </w:t>
      </w:r>
      <w:bookmarkStart w:id="4" w:name="_Toc207313984"/>
      <w:bookmarkStart w:id="5" w:name="_Toc207387406"/>
      <w:r w:rsidR="262AD559">
        <w:t>Zweck</w:t>
      </w:r>
      <w:r w:rsidR="663CCEF9">
        <w:t xml:space="preserve"> des Dokuments</w:t>
      </w:r>
      <w:r w:rsidR="0DB9A1A7">
        <w:t>/</w:t>
      </w:r>
      <w:r w:rsidR="00A01F55">
        <w:t xml:space="preserve"> </w:t>
      </w:r>
      <w:r w:rsidR="0DB9A1A7">
        <w:t>Aufgabenstellung</w:t>
      </w:r>
      <w:bookmarkEnd w:id="3"/>
      <w:bookmarkEnd w:id="4"/>
      <w:bookmarkEnd w:id="5"/>
    </w:p>
    <w:p w14:paraId="67AA772B" w14:textId="53423D6F" w:rsidR="00182728" w:rsidRDefault="546593F5" w:rsidP="00226293">
      <w:pPr>
        <w:spacing w:line="360" w:lineRule="auto"/>
        <w:jc w:val="both"/>
      </w:pPr>
      <w:r>
        <w:t xml:space="preserve">Die </w:t>
      </w:r>
      <w:r w:rsidR="54E8F7E3">
        <w:t>vorliegende</w:t>
      </w:r>
      <w:r w:rsidR="75A9B576">
        <w:t xml:space="preserve"> Belegarbeit wird im Rahmen des Moduls „Programmierung I“ des Studiengang</w:t>
      </w:r>
      <w:r w:rsidR="21EE20DD">
        <w:t>s</w:t>
      </w:r>
      <w:r w:rsidR="75A9B576">
        <w:t xml:space="preserve"> Bachelor of Science IT-Forensik/</w:t>
      </w:r>
      <w:r w:rsidR="3C825331">
        <w:t>Cybercrime</w:t>
      </w:r>
      <w:r w:rsidR="3525F5A7">
        <w:t>,</w:t>
      </w:r>
      <w:r w:rsidR="6AEF678B">
        <w:t xml:space="preserve"> Seminargruppe CC24w1-B</w:t>
      </w:r>
      <w:r w:rsidR="1A57D7BB">
        <w:t>,</w:t>
      </w:r>
      <w:r w:rsidR="3C825331">
        <w:t xml:space="preserve"> erstellt.</w:t>
      </w:r>
    </w:p>
    <w:p w14:paraId="02295501" w14:textId="457D763C" w:rsidR="00E60B7D" w:rsidRDefault="7ED479C1" w:rsidP="00226293">
      <w:pPr>
        <w:spacing w:line="360" w:lineRule="auto"/>
        <w:jc w:val="both"/>
      </w:pPr>
      <w:r>
        <w:t xml:space="preserve">Das Ziel ist die Erstellung, </w:t>
      </w:r>
      <w:r w:rsidR="003974CA">
        <w:t>die</w:t>
      </w:r>
      <w:r w:rsidR="3B27DE71">
        <w:t xml:space="preserve"> </w:t>
      </w:r>
      <w:r>
        <w:t>erfolgreiche Implementierung</w:t>
      </w:r>
      <w:r w:rsidR="00B75301">
        <w:t>, die</w:t>
      </w:r>
      <w:r w:rsidR="00A87D71">
        <w:t xml:space="preserve"> Ko</w:t>
      </w:r>
      <w:r w:rsidR="00B930AB">
        <w:t>mpilierung</w:t>
      </w:r>
      <w:r w:rsidR="00796C23">
        <w:t xml:space="preserve"> sowie</w:t>
      </w:r>
      <w:r w:rsidR="00241917">
        <w:t xml:space="preserve"> die</w:t>
      </w:r>
      <w:r w:rsidR="0ADBFF62">
        <w:t xml:space="preserve"> Dokumentation eines Kommandozeilenprogramms</w:t>
      </w:r>
      <w:r w:rsidR="626104FC">
        <w:t xml:space="preserve">, </w:t>
      </w:r>
      <w:r w:rsidR="004A7108">
        <w:t>das</w:t>
      </w:r>
      <w:r w:rsidR="0ADBFF62">
        <w:t xml:space="preserve"> in der Programmiersprache „C“</w:t>
      </w:r>
      <w:r w:rsidR="004A7108">
        <w:t xml:space="preserve"> </w:t>
      </w:r>
      <w:r w:rsidR="00610CDC">
        <w:t>geschrieben</w:t>
      </w:r>
      <w:r w:rsidR="004A7108">
        <w:t xml:space="preserve"> wird</w:t>
      </w:r>
      <w:r w:rsidR="0ADBFF62">
        <w:t xml:space="preserve">. </w:t>
      </w:r>
      <w:r w:rsidR="00610CDC">
        <w:t>Das Programm</w:t>
      </w:r>
      <w:r w:rsidR="0ADBFF62">
        <w:t xml:space="preserve"> soll</w:t>
      </w:r>
      <w:r w:rsidR="550E6373">
        <w:t xml:space="preserve"> </w:t>
      </w:r>
      <w:r w:rsidR="005D28F1">
        <w:t>ausschließlich d</w:t>
      </w:r>
      <w:r w:rsidR="00765EE3">
        <w:t>ie</w:t>
      </w:r>
      <w:r w:rsidR="005D28F1">
        <w:t xml:space="preserve"> Analyse</w:t>
      </w:r>
      <w:r w:rsidR="0ADBFF62">
        <w:t xml:space="preserve"> von Cisco</w:t>
      </w:r>
      <w:r w:rsidR="0AB92403">
        <w:t>-</w:t>
      </w:r>
      <w:r w:rsidR="0ADBFF62">
        <w:t>SysLog</w:t>
      </w:r>
      <w:r w:rsidR="315E1D2B">
        <w:t>-</w:t>
      </w:r>
      <w:r w:rsidR="0ADBFF62">
        <w:t>Router-Dateien</w:t>
      </w:r>
      <w:r w:rsidR="3B27DE71">
        <w:t xml:space="preserve"> ermöglichen.</w:t>
      </w:r>
    </w:p>
    <w:p w14:paraId="782F388B" w14:textId="4B6E55F5" w:rsidR="0052711D" w:rsidRDefault="00086D5A" w:rsidP="00226293">
      <w:pPr>
        <w:spacing w:line="360" w:lineRule="auto"/>
        <w:jc w:val="both"/>
      </w:pPr>
      <w:r>
        <w:t>Zunächst ist zu erwähnen, dass</w:t>
      </w:r>
      <w:r w:rsidR="0052711D" w:rsidRPr="0052711D">
        <w:t xml:space="preserve"> keine formalen Vorgaben zu den funktionalen Anforderungen</w:t>
      </w:r>
      <w:r>
        <w:t xml:space="preserve"> des Programms</w:t>
      </w:r>
      <w:r w:rsidR="0052711D" w:rsidRPr="0052711D">
        <w:t xml:space="preserve"> oder zur Dokumentation</w:t>
      </w:r>
      <w:r w:rsidR="00BA1AC8">
        <w:t xml:space="preserve"> in Schriftform</w:t>
      </w:r>
      <w:r w:rsidR="0052711D" w:rsidRPr="0052711D">
        <w:t xml:space="preserve"> </w:t>
      </w:r>
      <w:r w:rsidR="00610CDC">
        <w:t>vorliegen</w:t>
      </w:r>
      <w:r>
        <w:t>.</w:t>
      </w:r>
    </w:p>
    <w:p w14:paraId="09466F26" w14:textId="7F13CAA0" w:rsidR="001C3C50" w:rsidRDefault="00896545" w:rsidP="00A6453F">
      <w:pPr>
        <w:spacing w:line="360" w:lineRule="auto"/>
        <w:jc w:val="both"/>
      </w:pPr>
      <w:r>
        <w:t xml:space="preserve">Dennoch </w:t>
      </w:r>
      <w:r w:rsidR="0032043D">
        <w:t>soll</w:t>
      </w:r>
      <w:r w:rsidR="004578C6">
        <w:t xml:space="preserve"> es </w:t>
      </w:r>
      <w:r w:rsidR="00B31C2D">
        <w:t>die</w:t>
      </w:r>
      <w:r w:rsidR="3CACAEE1">
        <w:t xml:space="preserve"> Auswertung </w:t>
      </w:r>
      <w:r w:rsidR="19D15B17">
        <w:t>bestimmte</w:t>
      </w:r>
      <w:r w:rsidR="2342A64C">
        <w:t>r</w:t>
      </w:r>
      <w:r w:rsidR="00C15C12">
        <w:t xml:space="preserve"> Informationen</w:t>
      </w:r>
      <w:r w:rsidR="6BCBF4B7">
        <w:t xml:space="preserve"> </w:t>
      </w:r>
      <w:r w:rsidR="00C15C12">
        <w:t>aus</w:t>
      </w:r>
      <w:r w:rsidR="6BCBF4B7">
        <w:t xml:space="preserve"> den Log-Dateien</w:t>
      </w:r>
      <w:r w:rsidR="19D15B17">
        <w:t xml:space="preserve"> wie IP-Adressen, Zeitstempel und Ereignisbeschreibungen</w:t>
      </w:r>
      <w:r w:rsidR="00B31C2D">
        <w:t xml:space="preserve"> </w:t>
      </w:r>
      <w:r w:rsidR="004578C6">
        <w:t>ermöglichen</w:t>
      </w:r>
      <w:r w:rsidR="3ABC1EAF">
        <w:t>.</w:t>
      </w:r>
      <w:r w:rsidR="48C523E3">
        <w:t xml:space="preserve"> </w:t>
      </w:r>
      <w:r w:rsidR="3E1EF0A9">
        <w:t xml:space="preserve">Die gewonnenen Ergebnisse </w:t>
      </w:r>
      <w:r w:rsidR="0032043D">
        <w:t>sollen</w:t>
      </w:r>
      <w:r w:rsidR="3E1EF0A9">
        <w:t xml:space="preserve"> in einer Datei gespeichert werden können.</w:t>
      </w:r>
    </w:p>
    <w:p w14:paraId="2561FEB4" w14:textId="77777777" w:rsidR="002906CC" w:rsidRPr="00E60B7D" w:rsidRDefault="002906CC" w:rsidP="00A6453F">
      <w:pPr>
        <w:spacing w:line="360" w:lineRule="auto"/>
        <w:jc w:val="both"/>
      </w:pPr>
    </w:p>
    <w:p w14:paraId="6DEBC51D" w14:textId="7206E004" w:rsidR="00D5088C" w:rsidRDefault="00226293" w:rsidP="002906CC">
      <w:pPr>
        <w:pStyle w:val="Heading3"/>
        <w:numPr>
          <w:ilvl w:val="1"/>
          <w:numId w:val="1"/>
        </w:numPr>
        <w:spacing w:line="360" w:lineRule="auto"/>
        <w:jc w:val="both"/>
      </w:pPr>
      <w:bookmarkStart w:id="6" w:name="_Ref206514179"/>
      <w:bookmarkStart w:id="7" w:name="_Ref206514201"/>
      <w:bookmarkStart w:id="8" w:name="_Ref206514208"/>
      <w:r>
        <w:t xml:space="preserve"> </w:t>
      </w:r>
      <w:bookmarkStart w:id="9" w:name="_Toc207313985"/>
      <w:bookmarkStart w:id="10" w:name="_Toc207387407"/>
      <w:r w:rsidR="009F0F3F">
        <w:t>Umfang de</w:t>
      </w:r>
      <w:r w:rsidR="007D7F93">
        <w:t>s Programms</w:t>
      </w:r>
      <w:bookmarkEnd w:id="6"/>
      <w:bookmarkEnd w:id="7"/>
      <w:bookmarkEnd w:id="8"/>
      <w:bookmarkEnd w:id="9"/>
      <w:bookmarkEnd w:id="10"/>
    </w:p>
    <w:p w14:paraId="5A44D368" w14:textId="27FD023A" w:rsidR="00E60B7D" w:rsidRDefault="00E60B7D" w:rsidP="00A6453F">
      <w:pPr>
        <w:spacing w:line="360" w:lineRule="auto"/>
        <w:jc w:val="both"/>
      </w:pPr>
      <w:r>
        <w:t xml:space="preserve">In diesem Dokument wird sich mit einem Kommandozeilenprogramm befasst, das in der Sprache „C“ </w:t>
      </w:r>
      <w:r w:rsidR="007F7276">
        <w:t xml:space="preserve">implementiert </w:t>
      </w:r>
      <w:r w:rsidR="0032043D">
        <w:t>wird</w:t>
      </w:r>
      <w:r w:rsidR="007F7276">
        <w:t xml:space="preserve"> und </w:t>
      </w:r>
      <w:r w:rsidR="008B68FE">
        <w:t>keine</w:t>
      </w:r>
      <w:r w:rsidR="007F7276">
        <w:t xml:space="preserve"> grafische Benutzeroberfläche (GUI) </w:t>
      </w:r>
      <w:r w:rsidR="008B68FE">
        <w:t>benötigt</w:t>
      </w:r>
      <w:r w:rsidR="007F7276">
        <w:t>.</w:t>
      </w:r>
    </w:p>
    <w:p w14:paraId="71E6D22D" w14:textId="066BB24C" w:rsidR="00C80FF9" w:rsidRDefault="00C80FF9" w:rsidP="00A6453F">
      <w:pPr>
        <w:spacing w:line="360" w:lineRule="auto"/>
        <w:jc w:val="both"/>
      </w:pPr>
      <w:r>
        <w:t>Es ist darauf ausgelegt, Cisco</w:t>
      </w:r>
      <w:r w:rsidR="00585BF6">
        <w:t>-</w:t>
      </w:r>
      <w:r>
        <w:t>SysLog</w:t>
      </w:r>
      <w:r w:rsidR="00585BF6">
        <w:t>-</w:t>
      </w:r>
      <w:r>
        <w:t>Router-Dateien</w:t>
      </w:r>
      <w:r w:rsidR="00C9228F">
        <w:t xml:space="preserve"> </w:t>
      </w:r>
      <w:r w:rsidR="005E30F8">
        <w:t>einzulesen und deren Inhalt zu parsen.</w:t>
      </w:r>
    </w:p>
    <w:p w14:paraId="088DA6A5" w14:textId="45641A32" w:rsidR="00092599" w:rsidRDefault="2B38D9F4" w:rsidP="00A6453F">
      <w:pPr>
        <w:spacing w:line="360" w:lineRule="auto"/>
        <w:jc w:val="both"/>
      </w:pPr>
      <w:r>
        <w:t xml:space="preserve">Das Programm enthält eine </w:t>
      </w:r>
      <w:r w:rsidR="7FB96080">
        <w:t>breite Palette an Filtermöglichkeiten, die es dem Nutzer ermöglich</w:t>
      </w:r>
      <w:r w:rsidR="3D5D357B">
        <w:t>en</w:t>
      </w:r>
      <w:r w:rsidR="7FB96080">
        <w:t xml:space="preserve">, die Log-Einträge </w:t>
      </w:r>
      <w:r w:rsidR="00AE62D1">
        <w:t xml:space="preserve">zum einen </w:t>
      </w:r>
      <w:r w:rsidR="7FB96080">
        <w:t>nach verschiedenen Kriterien zu durchsuchen</w:t>
      </w:r>
      <w:r w:rsidR="00AE62D1">
        <w:t xml:space="preserve"> und zum anderen</w:t>
      </w:r>
      <w:r w:rsidR="7FB96080">
        <w:t xml:space="preserve"> einzugrenzen</w:t>
      </w:r>
      <w:r w:rsidR="00AE62D1">
        <w:t xml:space="preserve">. Zudem sollen </w:t>
      </w:r>
      <w:r w:rsidR="1D5B5D0C">
        <w:t xml:space="preserve">diese in einer Datei </w:t>
      </w:r>
      <w:r w:rsidR="00AE62D1">
        <w:t xml:space="preserve">gespeichert werden. </w:t>
      </w:r>
    </w:p>
    <w:p w14:paraId="2FDF2586" w14:textId="50557828" w:rsidR="0050296B" w:rsidRDefault="0050296B" w:rsidP="00A6453F">
      <w:pPr>
        <w:spacing w:line="360" w:lineRule="auto"/>
        <w:jc w:val="both"/>
      </w:pPr>
      <w:r>
        <w:t>Folgende Suchfunktionen sind implementiert:</w:t>
      </w:r>
    </w:p>
    <w:p w14:paraId="040F2582" w14:textId="3E8FAEEF" w:rsidR="00C12427" w:rsidRPr="00482CFB" w:rsidRDefault="0098045B" w:rsidP="00B715CA">
      <w:pPr>
        <w:pStyle w:val="ListParagraph"/>
        <w:numPr>
          <w:ilvl w:val="0"/>
          <w:numId w:val="4"/>
        </w:numPr>
        <w:spacing w:line="360" w:lineRule="auto"/>
        <w:jc w:val="both"/>
        <w:rPr>
          <w:rFonts w:cstheme="majorBidi"/>
        </w:rPr>
      </w:pPr>
      <w:r>
        <w:rPr>
          <w:rFonts w:cstheme="majorBidi"/>
        </w:rPr>
        <w:t>Eigene i</w:t>
      </w:r>
      <w:r w:rsidR="00C12427" w:rsidRPr="00482CFB">
        <w:rPr>
          <w:rFonts w:cstheme="majorBidi"/>
        </w:rPr>
        <w:t>nhaltliche Suche (</w:t>
      </w:r>
      <w:r w:rsidR="00C12427" w:rsidRPr="00B4143C">
        <w:rPr>
          <w:rFonts w:asciiTheme="majorBidi" w:hAnsiTheme="majorBidi" w:cstheme="majorBidi"/>
          <w:sz w:val="20"/>
          <w:szCs w:val="20"/>
        </w:rPr>
        <w:t>eigenerSuchbegriff()</w:t>
      </w:r>
      <w:r w:rsidR="00C12427" w:rsidRPr="00482CFB">
        <w:rPr>
          <w:rFonts w:cstheme="majorBidi"/>
        </w:rPr>
        <w:t>)</w:t>
      </w:r>
    </w:p>
    <w:p w14:paraId="1DBD3F76" w14:textId="77C17622" w:rsidR="006B49F1" w:rsidRPr="00482CFB" w:rsidRDefault="006B49F1" w:rsidP="00B715CA">
      <w:pPr>
        <w:pStyle w:val="ListParagraph"/>
        <w:numPr>
          <w:ilvl w:val="0"/>
          <w:numId w:val="4"/>
        </w:numPr>
        <w:spacing w:line="360" w:lineRule="auto"/>
        <w:jc w:val="both"/>
        <w:rPr>
          <w:rFonts w:cstheme="majorBidi"/>
        </w:rPr>
      </w:pPr>
      <w:r w:rsidRPr="00482CFB">
        <w:t>Zeitbereichsuche (</w:t>
      </w:r>
      <w:r w:rsidRPr="00B4143C">
        <w:rPr>
          <w:rFonts w:asciiTheme="majorBidi" w:hAnsiTheme="majorBidi" w:cstheme="majorBidi"/>
          <w:sz w:val="20"/>
          <w:szCs w:val="20"/>
        </w:rPr>
        <w:t>zeitraum()</w:t>
      </w:r>
      <w:r w:rsidRPr="00482CFB">
        <w:t>)</w:t>
      </w:r>
    </w:p>
    <w:p w14:paraId="74972CE1" w14:textId="6BF6403B" w:rsidR="006A38C0" w:rsidRPr="00482CFB" w:rsidRDefault="038DE55C" w:rsidP="00B715CA">
      <w:pPr>
        <w:pStyle w:val="ListParagraph"/>
        <w:numPr>
          <w:ilvl w:val="0"/>
          <w:numId w:val="4"/>
        </w:numPr>
        <w:spacing w:line="360" w:lineRule="auto"/>
        <w:jc w:val="both"/>
        <w:rPr>
          <w:rFonts w:cstheme="majorBidi"/>
          <w:lang w:val="en-US"/>
        </w:rPr>
      </w:pPr>
      <w:r w:rsidRPr="7E14F94F">
        <w:rPr>
          <w:lang w:val="en-US"/>
        </w:rPr>
        <w:t>IP-Adresssuche (</w:t>
      </w:r>
      <w:r w:rsidRPr="00B4143C">
        <w:rPr>
          <w:rFonts w:asciiTheme="majorBidi" w:hAnsiTheme="majorBidi" w:cstheme="majorBidi"/>
          <w:sz w:val="20"/>
          <w:szCs w:val="20"/>
          <w:lang w:val="en-US"/>
        </w:rPr>
        <w:t>ip</w:t>
      </w:r>
      <w:r w:rsidR="3C74BCA2" w:rsidRPr="00B4143C">
        <w:rPr>
          <w:rFonts w:asciiTheme="majorBidi" w:hAnsiTheme="majorBidi" w:cstheme="majorBidi"/>
          <w:sz w:val="20"/>
          <w:szCs w:val="20"/>
          <w:lang w:val="en-US"/>
        </w:rPr>
        <w:t>Suche(), ipFilterSucheEinfach()</w:t>
      </w:r>
      <w:r w:rsidR="00B4143C" w:rsidRPr="00482CFB">
        <w:rPr>
          <w:rFonts w:cstheme="majorBidi"/>
        </w:rPr>
        <w:t>)</w:t>
      </w:r>
    </w:p>
    <w:p w14:paraId="43064DE6" w14:textId="77777777" w:rsidR="00F55475" w:rsidRPr="00482CFB" w:rsidRDefault="00C46D07" w:rsidP="00B715CA">
      <w:pPr>
        <w:pStyle w:val="ListParagraph"/>
        <w:numPr>
          <w:ilvl w:val="0"/>
          <w:numId w:val="4"/>
        </w:numPr>
        <w:spacing w:line="360" w:lineRule="auto"/>
        <w:jc w:val="both"/>
        <w:rPr>
          <w:rFonts w:cstheme="majorBidi"/>
        </w:rPr>
      </w:pPr>
      <w:r w:rsidRPr="00482CFB">
        <w:rPr>
          <w:rFonts w:cstheme="majorBidi"/>
        </w:rPr>
        <w:t>Facility Suche (</w:t>
      </w:r>
      <w:r w:rsidRPr="00B4143C">
        <w:rPr>
          <w:rFonts w:asciiTheme="majorBidi" w:hAnsiTheme="majorBidi" w:cstheme="majorBidi"/>
          <w:sz w:val="20"/>
          <w:szCs w:val="20"/>
        </w:rPr>
        <w:t>facilitySuche(), eigeneFacilitySuche()</w:t>
      </w:r>
      <w:r w:rsidRPr="00482CFB">
        <w:rPr>
          <w:rFonts w:cstheme="majorBidi"/>
        </w:rPr>
        <w:t>)</w:t>
      </w:r>
    </w:p>
    <w:p w14:paraId="27A79D4C" w14:textId="77777777" w:rsidR="00923928" w:rsidRDefault="00923928" w:rsidP="00B715CA">
      <w:pPr>
        <w:pStyle w:val="ListParagraph"/>
        <w:numPr>
          <w:ilvl w:val="0"/>
          <w:numId w:val="4"/>
        </w:numPr>
        <w:spacing w:line="360" w:lineRule="auto"/>
        <w:jc w:val="both"/>
        <w:rPr>
          <w:rFonts w:cstheme="majorBidi"/>
        </w:rPr>
      </w:pPr>
      <w:r w:rsidRPr="00482CFB">
        <w:rPr>
          <w:rFonts w:cstheme="majorBidi"/>
        </w:rPr>
        <w:t>Benutzersuche (</w:t>
      </w:r>
      <w:r w:rsidRPr="00B4143C">
        <w:rPr>
          <w:rFonts w:asciiTheme="majorBidi" w:hAnsiTheme="majorBidi" w:cstheme="majorBidi"/>
          <w:sz w:val="20"/>
          <w:szCs w:val="20"/>
        </w:rPr>
        <w:t>userSuche(), eigeneUserSuche()</w:t>
      </w:r>
      <w:r w:rsidRPr="00482CFB">
        <w:rPr>
          <w:rFonts w:cstheme="majorBidi"/>
        </w:rPr>
        <w:t>)</w:t>
      </w:r>
    </w:p>
    <w:p w14:paraId="38183973" w14:textId="5BEF2A81" w:rsidR="00C46D07" w:rsidRPr="00482CFB" w:rsidRDefault="26CDD8C5" w:rsidP="00B715CA">
      <w:pPr>
        <w:pStyle w:val="ListParagraph"/>
        <w:numPr>
          <w:ilvl w:val="0"/>
          <w:numId w:val="4"/>
        </w:numPr>
        <w:spacing w:line="360" w:lineRule="auto"/>
        <w:jc w:val="both"/>
        <w:rPr>
          <w:rFonts w:cstheme="majorBidi"/>
          <w:lang w:val="en-US"/>
        </w:rPr>
      </w:pPr>
      <w:r w:rsidRPr="7E14F94F">
        <w:rPr>
          <w:rFonts w:cstheme="majorBidi"/>
          <w:lang w:val="en-US"/>
        </w:rPr>
        <w:t>Mnemo</w:t>
      </w:r>
      <w:r w:rsidR="304B2414" w:rsidRPr="7E14F94F">
        <w:rPr>
          <w:rFonts w:cstheme="majorBidi"/>
          <w:lang w:val="en-US"/>
        </w:rPr>
        <w:t>n</w:t>
      </w:r>
      <w:r w:rsidRPr="7E14F94F">
        <w:rPr>
          <w:rFonts w:cstheme="majorBidi"/>
          <w:lang w:val="en-US"/>
        </w:rPr>
        <w:t>ic</w:t>
      </w:r>
      <w:r w:rsidR="001A66CA">
        <w:rPr>
          <w:rFonts w:cstheme="majorBidi"/>
          <w:lang w:val="en-US"/>
        </w:rPr>
        <w:t xml:space="preserve"> Su</w:t>
      </w:r>
      <w:r w:rsidR="000533F9">
        <w:rPr>
          <w:rFonts w:cstheme="majorBidi"/>
          <w:lang w:val="en-US"/>
        </w:rPr>
        <w:t>che</w:t>
      </w:r>
      <w:r w:rsidRPr="7E14F94F">
        <w:rPr>
          <w:rFonts w:cstheme="majorBidi"/>
          <w:lang w:val="en-US"/>
        </w:rPr>
        <w:t xml:space="preserve"> (</w:t>
      </w:r>
      <w:r w:rsidRPr="00B4143C">
        <w:rPr>
          <w:rFonts w:asciiTheme="majorBidi" w:hAnsiTheme="majorBidi" w:cstheme="majorBidi"/>
          <w:sz w:val="20"/>
          <w:szCs w:val="20"/>
          <w:lang w:val="en-US"/>
        </w:rPr>
        <w:t>mnemonicSuche(), eigeneMne</w:t>
      </w:r>
      <w:r w:rsidR="01EF25F1" w:rsidRPr="00B4143C">
        <w:rPr>
          <w:rFonts w:asciiTheme="majorBidi" w:hAnsiTheme="majorBidi" w:cstheme="majorBidi"/>
          <w:sz w:val="20"/>
          <w:szCs w:val="20"/>
          <w:lang w:val="en-US"/>
        </w:rPr>
        <w:t>monicSuche()</w:t>
      </w:r>
      <w:r w:rsidRPr="7E14F94F">
        <w:rPr>
          <w:rFonts w:cstheme="majorBidi"/>
          <w:lang w:val="en-US"/>
        </w:rPr>
        <w:t>)</w:t>
      </w:r>
    </w:p>
    <w:p w14:paraId="38BD5A4F" w14:textId="70090B4A" w:rsidR="006B49F1" w:rsidRPr="00923928" w:rsidRDefault="006B49F1" w:rsidP="00B715CA">
      <w:pPr>
        <w:pStyle w:val="ListParagraph"/>
        <w:numPr>
          <w:ilvl w:val="0"/>
          <w:numId w:val="4"/>
        </w:numPr>
        <w:spacing w:line="360" w:lineRule="auto"/>
        <w:jc w:val="both"/>
        <w:rPr>
          <w:rFonts w:cstheme="majorBidi"/>
        </w:rPr>
      </w:pPr>
      <w:r w:rsidRPr="00482CFB">
        <w:rPr>
          <w:rFonts w:cstheme="majorBidi"/>
        </w:rPr>
        <w:t>Severity Level Suche (</w:t>
      </w:r>
      <w:r w:rsidRPr="00B4143C">
        <w:rPr>
          <w:rFonts w:asciiTheme="majorBidi" w:hAnsiTheme="majorBidi" w:cstheme="majorBidi"/>
          <w:sz w:val="20"/>
          <w:szCs w:val="20"/>
        </w:rPr>
        <w:t>severityLevel()</w:t>
      </w:r>
      <w:r w:rsidRPr="00482CFB">
        <w:rPr>
          <w:rFonts w:cstheme="majorBidi"/>
        </w:rPr>
        <w:t>)</w:t>
      </w:r>
    </w:p>
    <w:p w14:paraId="1EA93532" w14:textId="77777777" w:rsidR="00C1515D" w:rsidRPr="00C1515D" w:rsidRDefault="00C1515D" w:rsidP="003C14B7">
      <w:pPr>
        <w:jc w:val="both"/>
        <w:rPr>
          <w:rFonts w:cstheme="majorBidi"/>
        </w:rPr>
      </w:pPr>
    </w:p>
    <w:p w14:paraId="297F4816" w14:textId="3B74F4E4" w:rsidR="007D7F93" w:rsidRPr="00234AC2" w:rsidRDefault="001C3C50" w:rsidP="002906CC">
      <w:pPr>
        <w:pStyle w:val="Heading3"/>
        <w:numPr>
          <w:ilvl w:val="1"/>
          <w:numId w:val="1"/>
        </w:numPr>
        <w:spacing w:line="360" w:lineRule="auto"/>
        <w:jc w:val="both"/>
      </w:pPr>
      <w:r>
        <w:t xml:space="preserve"> </w:t>
      </w:r>
      <w:bookmarkStart w:id="11" w:name="_Toc207313986"/>
      <w:bookmarkStart w:id="12" w:name="_Toc207387408"/>
      <w:r w:rsidR="00282A21">
        <w:t>Zielgruppe</w:t>
      </w:r>
      <w:bookmarkEnd w:id="11"/>
      <w:bookmarkEnd w:id="12"/>
    </w:p>
    <w:p w14:paraId="6A389545" w14:textId="58D49DBB" w:rsidR="00F10878" w:rsidRDefault="1E8CC4D2" w:rsidP="001C3C50">
      <w:pPr>
        <w:spacing w:line="360" w:lineRule="auto"/>
        <w:jc w:val="both"/>
      </w:pPr>
      <w:r>
        <w:t xml:space="preserve">Zielgruppe dieses Projektes sind </w:t>
      </w:r>
      <w:r w:rsidR="52CD2AD0">
        <w:t>Personen mit einem praktischen Verständnis für die Programmierung von Analyse</w:t>
      </w:r>
      <w:r w:rsidR="14A46560">
        <w:t>-</w:t>
      </w:r>
      <w:r w:rsidR="52CD2AD0">
        <w:t>Tools</w:t>
      </w:r>
      <w:r w:rsidR="00152075">
        <w:t>.</w:t>
      </w:r>
      <w:r w:rsidR="52CD2AD0">
        <w:t xml:space="preserve"> </w:t>
      </w:r>
      <w:r w:rsidR="00DB17A7">
        <w:t xml:space="preserve">Des </w:t>
      </w:r>
      <w:r w:rsidR="00B711EC">
        <w:t>Weiteren</w:t>
      </w:r>
      <w:r w:rsidR="5997DDE7">
        <w:t xml:space="preserve"> richtet sich das Programm an mögliche Netzwerkadministratoren </w:t>
      </w:r>
      <w:r w:rsidR="00440F6E">
        <w:t>sowie</w:t>
      </w:r>
      <w:r w:rsidR="5997DDE7">
        <w:t xml:space="preserve"> IT-Forensiker, die im Rahmen ihrer Tätigkeit Cisco Router SysLog-Dateien auswerten.</w:t>
      </w:r>
    </w:p>
    <w:p w14:paraId="241AE6F2" w14:textId="77777777" w:rsidR="005309D5" w:rsidRDefault="00515B8E" w:rsidP="005309D5">
      <w:pPr>
        <w:spacing w:line="360" w:lineRule="auto"/>
        <w:jc w:val="both"/>
      </w:pPr>
      <w:r>
        <w:t xml:space="preserve">Zudem soll das </w:t>
      </w:r>
      <w:r w:rsidR="00476C40">
        <w:t xml:space="preserve">Programm einen Mehrwert für die Studierenden des Studiengangs „IT Forensik/Cybercrime“ darstellen. </w:t>
      </w:r>
    </w:p>
    <w:p w14:paraId="3FBE69F7" w14:textId="77777777" w:rsidR="005309D5" w:rsidRDefault="005309D5" w:rsidP="005309D5">
      <w:pPr>
        <w:spacing w:line="360" w:lineRule="auto"/>
        <w:jc w:val="both"/>
        <w:sectPr w:rsidR="005309D5" w:rsidSect="00690E40">
          <w:footerReference w:type="default" r:id="rId15"/>
          <w:pgSz w:w="11906" w:h="16838"/>
          <w:pgMar w:top="1417" w:right="1417" w:bottom="1134" w:left="1417" w:header="708" w:footer="708" w:gutter="0"/>
          <w:pgNumType w:start="1" w:chapStyle="1"/>
          <w:cols w:space="708"/>
          <w:docGrid w:linePitch="360"/>
        </w:sectPr>
      </w:pPr>
      <w:bookmarkStart w:id="13" w:name="_Toc207313987"/>
    </w:p>
    <w:p w14:paraId="23BA0990" w14:textId="22179912" w:rsidR="00153F7F" w:rsidRDefault="00153F7F" w:rsidP="00E12165">
      <w:pPr>
        <w:pStyle w:val="Heading1"/>
        <w:numPr>
          <w:ilvl w:val="0"/>
          <w:numId w:val="1"/>
        </w:numPr>
      </w:pPr>
      <w:bookmarkStart w:id="14" w:name="_Ref207353860"/>
      <w:bookmarkStart w:id="15" w:name="_Toc207387409"/>
      <w:r>
        <w:t>Grundlagen und Analyse</w:t>
      </w:r>
      <w:bookmarkEnd w:id="13"/>
      <w:bookmarkEnd w:id="14"/>
      <w:bookmarkEnd w:id="15"/>
    </w:p>
    <w:p w14:paraId="69A00576" w14:textId="7E7FBB20" w:rsidR="00BF5D10" w:rsidRDefault="00BF5D10" w:rsidP="00507BB3">
      <w:pPr>
        <w:pStyle w:val="Heading3"/>
        <w:numPr>
          <w:ilvl w:val="1"/>
          <w:numId w:val="1"/>
        </w:numPr>
        <w:spacing w:line="360" w:lineRule="auto"/>
      </w:pPr>
      <w:bookmarkStart w:id="16" w:name="_Toc207313988"/>
      <w:bookmarkStart w:id="17" w:name="_Toc207387410"/>
      <w:r>
        <w:t>SysLog-Protokoll</w:t>
      </w:r>
      <w:bookmarkEnd w:id="16"/>
      <w:bookmarkEnd w:id="17"/>
    </w:p>
    <w:p w14:paraId="6A26109D" w14:textId="3AC67468" w:rsidR="005656F6" w:rsidRPr="000A7707" w:rsidRDefault="5DEDBDA7" w:rsidP="00AD5A27">
      <w:pPr>
        <w:spacing w:after="0" w:line="360" w:lineRule="auto"/>
        <w:jc w:val="both"/>
      </w:pPr>
      <w:r w:rsidRPr="5DEDBDA7">
        <w:rPr>
          <w:rFonts w:ascii="Aptos" w:eastAsia="Aptos" w:hAnsi="Aptos" w:cs="Aptos"/>
        </w:rPr>
        <w:t>Das Syslog-Protokoll ist ein Verfahren zur Übermittlung von System- und Ereignismeldungen in Rechnernetzen und wurde ursprünglich in den 1980er</w:t>
      </w:r>
      <w:r w:rsidR="00A01711">
        <w:rPr>
          <w:rFonts w:ascii="Aptos" w:eastAsia="Aptos" w:hAnsi="Aptos" w:cs="Aptos"/>
        </w:rPr>
        <w:t xml:space="preserve"> </w:t>
      </w:r>
      <w:r w:rsidRPr="5DEDBDA7">
        <w:rPr>
          <w:rFonts w:ascii="Aptos" w:eastAsia="Aptos" w:hAnsi="Aptos" w:cs="Aptos"/>
        </w:rPr>
        <w:t>Jahren im Rahmen des Sendmail-Projekts auf BSD-Unix entwickelt</w:t>
      </w:r>
      <w:r w:rsidR="00811AA5">
        <w:rPr>
          <w:rFonts w:ascii="Aptos" w:eastAsia="Aptos" w:hAnsi="Aptos" w:cs="Aptos"/>
        </w:rPr>
        <w:t xml:space="preserve"> </w:t>
      </w:r>
      <w:sdt>
        <w:sdtPr>
          <w:rPr>
            <w:rFonts w:ascii="Aptos" w:eastAsia="Aptos" w:hAnsi="Aptos" w:cs="Aptos"/>
          </w:rPr>
          <w:id w:val="-1845001170"/>
          <w:citation/>
        </w:sdtPr>
        <w:sdtEndPr/>
        <w:sdtContent>
          <w:r w:rsidR="00811AA5">
            <w:rPr>
              <w:rFonts w:ascii="Aptos" w:eastAsia="Aptos" w:hAnsi="Aptos" w:cs="Aptos"/>
            </w:rPr>
            <w:fldChar w:fldCharType="begin"/>
          </w:r>
          <w:r w:rsidR="009D6BC8">
            <w:rPr>
              <w:rFonts w:ascii="Aptos" w:eastAsia="Aptos" w:hAnsi="Aptos" w:cs="Aptos"/>
            </w:rPr>
            <w:instrText xml:space="preserve">CITATION 25ht \l 1031 </w:instrText>
          </w:r>
          <w:r w:rsidR="00811AA5">
            <w:rPr>
              <w:rFonts w:ascii="Aptos" w:eastAsia="Aptos" w:hAnsi="Aptos" w:cs="Aptos"/>
            </w:rPr>
            <w:fldChar w:fldCharType="separate"/>
          </w:r>
          <w:r w:rsidR="00305218" w:rsidRPr="00305218">
            <w:rPr>
              <w:rFonts w:ascii="Aptos" w:eastAsia="Aptos" w:hAnsi="Aptos" w:cs="Aptos"/>
              <w:noProof/>
            </w:rPr>
            <w:t>[1]</w:t>
          </w:r>
          <w:r w:rsidR="00811AA5">
            <w:rPr>
              <w:rFonts w:ascii="Aptos" w:eastAsia="Aptos" w:hAnsi="Aptos" w:cs="Aptos"/>
            </w:rPr>
            <w:fldChar w:fldCharType="end"/>
          </w:r>
        </w:sdtContent>
      </w:sdt>
      <w:r w:rsidRPr="5DEDBDA7">
        <w:rPr>
          <w:rFonts w:ascii="Aptos" w:eastAsia="Aptos" w:hAnsi="Aptos" w:cs="Aptos"/>
        </w:rPr>
        <w:t xml:space="preserve">. Es wird von einer Vielzahl </w:t>
      </w:r>
      <w:r w:rsidR="00EB79F4">
        <w:rPr>
          <w:rFonts w:ascii="Aptos" w:eastAsia="Aptos" w:hAnsi="Aptos" w:cs="Aptos"/>
        </w:rPr>
        <w:t>von</w:t>
      </w:r>
      <w:r w:rsidRPr="5DEDBDA7">
        <w:rPr>
          <w:rFonts w:ascii="Aptos" w:eastAsia="Aptos" w:hAnsi="Aptos" w:cs="Aptos"/>
        </w:rPr>
        <w:t xml:space="preserve"> Betriebssystemen, Netzwerkkomponenten und Anwendungen unterstützt und ist im Bereich der Ereignisprotokollierung weit verbreitet </w:t>
      </w:r>
      <w:sdt>
        <w:sdtPr>
          <w:rPr>
            <w:rFonts w:ascii="Aptos" w:eastAsia="Aptos" w:hAnsi="Aptos" w:cs="Aptos"/>
          </w:rPr>
          <w:id w:val="-1759210975"/>
          <w:citation/>
        </w:sdtPr>
        <w:sdtEndPr/>
        <w:sdtContent>
          <w:r w:rsidR="00275948">
            <w:rPr>
              <w:rFonts w:ascii="Aptos" w:eastAsia="Aptos" w:hAnsi="Aptos" w:cs="Aptos"/>
            </w:rPr>
            <w:fldChar w:fldCharType="begin"/>
          </w:r>
          <w:r w:rsidR="00275948">
            <w:rPr>
              <w:rFonts w:ascii="Aptos" w:eastAsia="Aptos" w:hAnsi="Aptos" w:cs="Aptos"/>
            </w:rPr>
            <w:instrText xml:space="preserve"> CITATION JZh22 \l 1031 </w:instrText>
          </w:r>
          <w:r w:rsidR="00275948">
            <w:rPr>
              <w:rFonts w:ascii="Aptos" w:eastAsia="Aptos" w:hAnsi="Aptos" w:cs="Aptos"/>
            </w:rPr>
            <w:fldChar w:fldCharType="separate"/>
          </w:r>
          <w:r w:rsidR="00305218" w:rsidRPr="00305218">
            <w:rPr>
              <w:rFonts w:ascii="Aptos" w:eastAsia="Aptos" w:hAnsi="Aptos" w:cs="Aptos"/>
              <w:noProof/>
            </w:rPr>
            <w:t>[2]</w:t>
          </w:r>
          <w:r w:rsidR="00275948">
            <w:rPr>
              <w:rFonts w:ascii="Aptos" w:eastAsia="Aptos" w:hAnsi="Aptos" w:cs="Aptos"/>
            </w:rPr>
            <w:fldChar w:fldCharType="end"/>
          </w:r>
        </w:sdtContent>
      </w:sdt>
      <w:r w:rsidRPr="5DEDBDA7">
        <w:rPr>
          <w:rFonts w:ascii="Aptos" w:eastAsia="Aptos" w:hAnsi="Aptos" w:cs="Aptos"/>
        </w:rPr>
        <w:t>.</w:t>
      </w:r>
    </w:p>
    <w:p w14:paraId="511C5E59" w14:textId="6EC64BF4" w:rsidR="005656F6" w:rsidRPr="000A7707" w:rsidRDefault="5DEDBDA7" w:rsidP="00AD5A27">
      <w:pPr>
        <w:spacing w:after="0" w:line="360" w:lineRule="auto"/>
        <w:jc w:val="both"/>
      </w:pPr>
      <w:r w:rsidRPr="5DEDBDA7">
        <w:rPr>
          <w:rFonts w:ascii="Aptos" w:eastAsia="Aptos" w:hAnsi="Aptos" w:cs="Aptos"/>
        </w:rPr>
        <w:t xml:space="preserve"> </w:t>
      </w:r>
    </w:p>
    <w:p w14:paraId="5A31DF26" w14:textId="3E639EFF" w:rsidR="005656F6" w:rsidRPr="000A7707" w:rsidRDefault="5DEDBDA7" w:rsidP="00AD5A27">
      <w:pPr>
        <w:spacing w:after="0" w:line="360" w:lineRule="auto"/>
        <w:jc w:val="both"/>
      </w:pPr>
      <w:r w:rsidRPr="5DEDBDA7">
        <w:rPr>
          <w:rFonts w:ascii="Aptos" w:eastAsia="Aptos" w:hAnsi="Aptos" w:cs="Aptos"/>
        </w:rPr>
        <w:t>Syslog wird in der Praxis vor allem für drei Aufgaben eingesetzt: Das zentrale Monitoring von Netzwerken und Systemen, die Fehlerdiagnose durch Sammlung und Auswertung von Ereignismeldungen und die IT-Sicherheitsüberwachung, etwa durch Korrelationsanalysen in Security</w:t>
      </w:r>
      <w:r w:rsidR="0003533F">
        <w:rPr>
          <w:rFonts w:ascii="Aptos" w:eastAsia="Aptos" w:hAnsi="Aptos" w:cs="Aptos"/>
        </w:rPr>
        <w:t>-</w:t>
      </w:r>
      <w:r w:rsidRPr="5DEDBDA7">
        <w:rPr>
          <w:rFonts w:ascii="Aptos" w:eastAsia="Aptos" w:hAnsi="Aptos" w:cs="Aptos"/>
        </w:rPr>
        <w:t>Information</w:t>
      </w:r>
      <w:r w:rsidR="0003533F">
        <w:rPr>
          <w:rFonts w:ascii="Aptos" w:eastAsia="Aptos" w:hAnsi="Aptos" w:cs="Aptos"/>
        </w:rPr>
        <w:t>-</w:t>
      </w:r>
      <w:r w:rsidRPr="5DEDBDA7">
        <w:rPr>
          <w:rFonts w:ascii="Aptos" w:eastAsia="Aptos" w:hAnsi="Aptos" w:cs="Aptos"/>
        </w:rPr>
        <w:t>and</w:t>
      </w:r>
      <w:r w:rsidR="0003533F">
        <w:rPr>
          <w:rFonts w:ascii="Aptos" w:eastAsia="Aptos" w:hAnsi="Aptos" w:cs="Aptos"/>
        </w:rPr>
        <w:t>-</w:t>
      </w:r>
      <w:r w:rsidRPr="5DEDBDA7">
        <w:rPr>
          <w:rFonts w:ascii="Aptos" w:eastAsia="Aptos" w:hAnsi="Aptos" w:cs="Aptos"/>
        </w:rPr>
        <w:t>Event</w:t>
      </w:r>
      <w:r w:rsidR="00B41DA3">
        <w:rPr>
          <w:rFonts w:ascii="Aptos" w:eastAsia="Aptos" w:hAnsi="Aptos" w:cs="Aptos"/>
        </w:rPr>
        <w:t>-</w:t>
      </w:r>
      <w:r w:rsidRPr="5DEDBDA7">
        <w:rPr>
          <w:rFonts w:ascii="Aptos" w:eastAsia="Aptos" w:hAnsi="Aptos" w:cs="Aptos"/>
        </w:rPr>
        <w:t xml:space="preserve">Management (SIEM)-Systemen </w:t>
      </w:r>
      <w:sdt>
        <w:sdtPr>
          <w:rPr>
            <w:rFonts w:ascii="Aptos" w:eastAsia="Aptos" w:hAnsi="Aptos" w:cs="Aptos"/>
          </w:rPr>
          <w:id w:val="-16235373"/>
          <w:citation/>
        </w:sdtPr>
        <w:sdtEndPr/>
        <w:sdtContent>
          <w:r w:rsidR="0029220D">
            <w:rPr>
              <w:rFonts w:ascii="Aptos" w:eastAsia="Aptos" w:hAnsi="Aptos" w:cs="Aptos"/>
            </w:rPr>
            <w:fldChar w:fldCharType="begin"/>
          </w:r>
          <w:r w:rsidR="0029220D">
            <w:rPr>
              <w:rFonts w:ascii="Aptos" w:eastAsia="Aptos" w:hAnsi="Aptos" w:cs="Aptos"/>
            </w:rPr>
            <w:instrText xml:space="preserve"> CITATION Kar06 \l 1031 </w:instrText>
          </w:r>
          <w:r w:rsidR="0029220D">
            <w:rPr>
              <w:rFonts w:ascii="Aptos" w:eastAsia="Aptos" w:hAnsi="Aptos" w:cs="Aptos"/>
            </w:rPr>
            <w:fldChar w:fldCharType="separate"/>
          </w:r>
          <w:r w:rsidR="00305218" w:rsidRPr="00305218">
            <w:rPr>
              <w:rFonts w:ascii="Aptos" w:eastAsia="Aptos" w:hAnsi="Aptos" w:cs="Aptos"/>
              <w:noProof/>
            </w:rPr>
            <w:t>[3]</w:t>
          </w:r>
          <w:r w:rsidR="0029220D">
            <w:rPr>
              <w:rFonts w:ascii="Aptos" w:eastAsia="Aptos" w:hAnsi="Aptos" w:cs="Aptos"/>
            </w:rPr>
            <w:fldChar w:fldCharType="end"/>
          </w:r>
        </w:sdtContent>
      </w:sdt>
      <w:r w:rsidRPr="5DEDBDA7">
        <w:rPr>
          <w:rFonts w:ascii="Aptos" w:eastAsia="Aptos" w:hAnsi="Aptos" w:cs="Aptos"/>
        </w:rPr>
        <w:t>.</w:t>
      </w:r>
    </w:p>
    <w:p w14:paraId="7A06404F" w14:textId="6278BA21" w:rsidR="005656F6" w:rsidRPr="000A7707" w:rsidRDefault="5DEDBDA7" w:rsidP="00AD5A27">
      <w:pPr>
        <w:spacing w:after="0" w:line="360" w:lineRule="auto"/>
        <w:jc w:val="both"/>
      </w:pPr>
      <w:r w:rsidRPr="5DEDBDA7">
        <w:rPr>
          <w:rFonts w:ascii="Aptos" w:eastAsia="Aptos" w:hAnsi="Aptos" w:cs="Aptos"/>
        </w:rPr>
        <w:t xml:space="preserve"> </w:t>
      </w:r>
    </w:p>
    <w:p w14:paraId="5F52DB2C" w14:textId="1EEBB907" w:rsidR="00C83855" w:rsidRPr="00A75C3C" w:rsidRDefault="00C83855" w:rsidP="00AD5A27">
      <w:pPr>
        <w:spacing w:after="0" w:line="360" w:lineRule="auto"/>
        <w:jc w:val="both"/>
      </w:pPr>
      <w:r w:rsidRPr="5DEDBDA7">
        <w:rPr>
          <w:rFonts w:ascii="Aptos" w:eastAsia="Aptos" w:hAnsi="Aptos" w:cs="Aptos"/>
        </w:rPr>
        <w:t xml:space="preserve">Die Standardisierung des Protokolls erfolgt durch das Dokument RFC 5424 der Internet Engineering Task Force, das das ältere RFC 3164 ersetzt. </w:t>
      </w:r>
      <w:r w:rsidR="00EE1140">
        <w:rPr>
          <w:rFonts w:ascii="Aptos" w:eastAsia="Aptos" w:hAnsi="Aptos" w:cs="Aptos"/>
        </w:rPr>
        <w:t>Das</w:t>
      </w:r>
      <w:r w:rsidRPr="5DEDBDA7">
        <w:rPr>
          <w:rFonts w:ascii="Aptos" w:eastAsia="Aptos" w:hAnsi="Aptos" w:cs="Aptos"/>
        </w:rPr>
        <w:t xml:space="preserve"> RFC</w:t>
      </w:r>
      <w:r w:rsidR="00EE1140">
        <w:rPr>
          <w:rFonts w:ascii="Aptos" w:eastAsia="Aptos" w:hAnsi="Aptos" w:cs="Aptos"/>
        </w:rPr>
        <w:t xml:space="preserve"> 5424</w:t>
      </w:r>
      <w:r w:rsidRPr="5DEDBDA7">
        <w:rPr>
          <w:rFonts w:ascii="Aptos" w:eastAsia="Aptos" w:hAnsi="Aptos" w:cs="Aptos"/>
        </w:rPr>
        <w:t xml:space="preserve"> definiert den Nachrichtenaufbau, die zulässigen Felder sowie die Prioritäts- und Schweregrade</w:t>
      </w:r>
      <w:r w:rsidR="5DEDBDA7" w:rsidRPr="5DEDBDA7">
        <w:rPr>
          <w:rFonts w:ascii="Aptos" w:eastAsia="Aptos" w:hAnsi="Aptos" w:cs="Aptos"/>
        </w:rPr>
        <w:t xml:space="preserve"> [4].</w:t>
      </w:r>
      <w:r w:rsidRPr="5DEDBDA7">
        <w:rPr>
          <w:rFonts w:ascii="Aptos" w:eastAsia="Aptos" w:hAnsi="Aptos" w:cs="Aptos"/>
        </w:rPr>
        <w:t xml:space="preserve"> </w:t>
      </w:r>
    </w:p>
    <w:p w14:paraId="3DA5CD3E" w14:textId="19DC1FE8" w:rsidR="00C83855" w:rsidRPr="00663A8B" w:rsidRDefault="00C83855" w:rsidP="00AD5A27">
      <w:pPr>
        <w:spacing w:after="0" w:line="360" w:lineRule="auto"/>
        <w:jc w:val="both"/>
      </w:pPr>
      <w:r w:rsidRPr="5DEDBDA7">
        <w:rPr>
          <w:rFonts w:ascii="Aptos" w:eastAsia="Aptos" w:hAnsi="Aptos" w:cs="Aptos"/>
        </w:rPr>
        <w:t>Während RFC 5424 das Nachrichtenformat spezifiziert, beschreiben RFC 5426 (UDP) und RFC 5425 (TLS) die möglichen Transportvarianten</w:t>
      </w:r>
      <w:r w:rsidR="5DEDBDA7" w:rsidRPr="5DEDBDA7">
        <w:rPr>
          <w:rFonts w:ascii="Aptos" w:eastAsia="Aptos" w:hAnsi="Aptos" w:cs="Aptos"/>
        </w:rPr>
        <w:t xml:space="preserve"> </w:t>
      </w:r>
      <w:sdt>
        <w:sdtPr>
          <w:rPr>
            <w:rFonts w:ascii="Aptos" w:eastAsia="Aptos" w:hAnsi="Aptos" w:cs="Aptos"/>
          </w:rPr>
          <w:id w:val="-1860198823"/>
          <w:citation/>
        </w:sdtPr>
        <w:sdtEndPr/>
        <w:sdtContent>
          <w:r w:rsidR="00FF4B38">
            <w:rPr>
              <w:rFonts w:ascii="Aptos" w:eastAsia="Aptos" w:hAnsi="Aptos" w:cs="Aptos"/>
            </w:rPr>
            <w:fldChar w:fldCharType="begin"/>
          </w:r>
          <w:r w:rsidR="00FF4B38">
            <w:rPr>
              <w:rFonts w:ascii="Aptos" w:eastAsia="Aptos" w:hAnsi="Aptos" w:cs="Aptos"/>
            </w:rPr>
            <w:instrText xml:space="preserve"> CITATION RGe09 \l 1031 </w:instrText>
          </w:r>
          <w:r w:rsidR="00FF4B38">
            <w:rPr>
              <w:rFonts w:ascii="Aptos" w:eastAsia="Aptos" w:hAnsi="Aptos" w:cs="Aptos"/>
            </w:rPr>
            <w:fldChar w:fldCharType="separate"/>
          </w:r>
          <w:r w:rsidR="00305218" w:rsidRPr="00305218">
            <w:rPr>
              <w:rFonts w:ascii="Aptos" w:eastAsia="Aptos" w:hAnsi="Aptos" w:cs="Aptos"/>
              <w:noProof/>
            </w:rPr>
            <w:t>[4]</w:t>
          </w:r>
          <w:r w:rsidR="00FF4B38">
            <w:rPr>
              <w:rFonts w:ascii="Aptos" w:eastAsia="Aptos" w:hAnsi="Aptos" w:cs="Aptos"/>
            </w:rPr>
            <w:fldChar w:fldCharType="end"/>
          </w:r>
        </w:sdtContent>
      </w:sdt>
      <w:r w:rsidR="00FF4B38">
        <w:rPr>
          <w:rFonts w:ascii="Aptos" w:eastAsia="Aptos" w:hAnsi="Aptos" w:cs="Aptos"/>
        </w:rPr>
        <w:t xml:space="preserve"> </w:t>
      </w:r>
      <w:sdt>
        <w:sdtPr>
          <w:rPr>
            <w:rFonts w:ascii="Aptos" w:eastAsia="Aptos" w:hAnsi="Aptos" w:cs="Aptos"/>
          </w:rPr>
          <w:id w:val="328874017"/>
          <w:citation/>
        </w:sdtPr>
        <w:sdtEndPr/>
        <w:sdtContent>
          <w:r w:rsidR="00FF4B38">
            <w:rPr>
              <w:rFonts w:ascii="Aptos" w:eastAsia="Aptos" w:hAnsi="Aptos" w:cs="Aptos"/>
            </w:rPr>
            <w:fldChar w:fldCharType="begin"/>
          </w:r>
          <w:r w:rsidR="00FF4B38">
            <w:rPr>
              <w:rFonts w:ascii="Aptos" w:eastAsia="Aptos" w:hAnsi="Aptos" w:cs="Aptos"/>
            </w:rPr>
            <w:instrText xml:space="preserve"> CITATION Okm09 \l 1031 </w:instrText>
          </w:r>
          <w:r w:rsidR="00FF4B38">
            <w:rPr>
              <w:rFonts w:ascii="Aptos" w:eastAsia="Aptos" w:hAnsi="Aptos" w:cs="Aptos"/>
            </w:rPr>
            <w:fldChar w:fldCharType="separate"/>
          </w:r>
          <w:r w:rsidR="00305218" w:rsidRPr="00305218">
            <w:rPr>
              <w:rFonts w:ascii="Aptos" w:eastAsia="Aptos" w:hAnsi="Aptos" w:cs="Aptos"/>
              <w:noProof/>
            </w:rPr>
            <w:t>[5]</w:t>
          </w:r>
          <w:r w:rsidR="00FF4B38">
            <w:rPr>
              <w:rFonts w:ascii="Aptos" w:eastAsia="Aptos" w:hAnsi="Aptos" w:cs="Aptos"/>
            </w:rPr>
            <w:fldChar w:fldCharType="end"/>
          </w:r>
        </w:sdtContent>
      </w:sdt>
      <w:r w:rsidR="00FF4B38">
        <w:rPr>
          <w:rFonts w:ascii="Aptos" w:eastAsia="Aptos" w:hAnsi="Aptos" w:cs="Aptos"/>
        </w:rPr>
        <w:t xml:space="preserve"> </w:t>
      </w:r>
      <w:sdt>
        <w:sdtPr>
          <w:rPr>
            <w:rFonts w:ascii="Aptos" w:eastAsia="Aptos" w:hAnsi="Aptos" w:cs="Aptos"/>
          </w:rPr>
          <w:id w:val="-1220675771"/>
          <w:citation/>
        </w:sdtPr>
        <w:sdtEndPr/>
        <w:sdtContent>
          <w:r w:rsidR="00020D70">
            <w:rPr>
              <w:rFonts w:ascii="Aptos" w:eastAsia="Aptos" w:hAnsi="Aptos" w:cs="Aptos"/>
            </w:rPr>
            <w:fldChar w:fldCharType="begin"/>
          </w:r>
          <w:r w:rsidR="00020D70">
            <w:rPr>
              <w:rFonts w:ascii="Aptos" w:eastAsia="Aptos" w:hAnsi="Aptos" w:cs="Aptos"/>
            </w:rPr>
            <w:instrText xml:space="preserve"> CITATION FMi09 \l 1031 </w:instrText>
          </w:r>
          <w:r w:rsidR="00020D70">
            <w:rPr>
              <w:rFonts w:ascii="Aptos" w:eastAsia="Aptos" w:hAnsi="Aptos" w:cs="Aptos"/>
            </w:rPr>
            <w:fldChar w:fldCharType="separate"/>
          </w:r>
          <w:r w:rsidR="00305218" w:rsidRPr="00305218">
            <w:rPr>
              <w:rFonts w:ascii="Aptos" w:eastAsia="Aptos" w:hAnsi="Aptos" w:cs="Aptos"/>
              <w:noProof/>
            </w:rPr>
            <w:t>[6]</w:t>
          </w:r>
          <w:r w:rsidR="00020D70">
            <w:rPr>
              <w:rFonts w:ascii="Aptos" w:eastAsia="Aptos" w:hAnsi="Aptos" w:cs="Aptos"/>
            </w:rPr>
            <w:fldChar w:fldCharType="end"/>
          </w:r>
        </w:sdtContent>
      </w:sdt>
      <w:r w:rsidR="00020D70">
        <w:rPr>
          <w:rFonts w:ascii="Aptos" w:eastAsia="Aptos" w:hAnsi="Aptos" w:cs="Aptos"/>
        </w:rPr>
        <w:t>.</w:t>
      </w:r>
    </w:p>
    <w:p w14:paraId="11151968" w14:textId="15D79F95" w:rsidR="005656F6" w:rsidRPr="000A7707" w:rsidRDefault="5DEDBDA7" w:rsidP="00AD5A27">
      <w:pPr>
        <w:spacing w:after="0" w:line="360" w:lineRule="auto"/>
        <w:jc w:val="both"/>
      </w:pPr>
      <w:r w:rsidRPr="5DEDBDA7">
        <w:rPr>
          <w:rFonts w:ascii="Aptos" w:eastAsia="Aptos" w:hAnsi="Aptos" w:cs="Aptos"/>
        </w:rPr>
        <w:t xml:space="preserve"> </w:t>
      </w:r>
    </w:p>
    <w:p w14:paraId="2B85D580" w14:textId="617EED58" w:rsidR="005656F6" w:rsidRPr="000A7707" w:rsidRDefault="2E0F899B" w:rsidP="00AD5A27">
      <w:pPr>
        <w:spacing w:after="0" w:line="360" w:lineRule="auto"/>
        <w:jc w:val="both"/>
        <w:rPr>
          <w:rFonts w:ascii="Aptos" w:eastAsia="Aptos" w:hAnsi="Aptos" w:cs="Aptos"/>
        </w:rPr>
      </w:pPr>
      <w:r w:rsidRPr="2E0F899B">
        <w:rPr>
          <w:rFonts w:ascii="Aptos" w:eastAsia="Aptos" w:hAnsi="Aptos" w:cs="Aptos"/>
        </w:rPr>
        <w:t xml:space="preserve">Eine Syslog-Nachricht nach RFC 5424 setzt sich aus den vier folgenden logischen Komponenten zusammen: Die PRI (Priority) enthält die Priorität der Nachricht, gebildet aus der Kombination von Facility (Herkunft des Ereignisses, z. B. Kernel, Mail-System, Authentifizierung) und </w:t>
      </w:r>
      <w:r w:rsidR="00DA56B0">
        <w:rPr>
          <w:rFonts w:ascii="Aptos" w:eastAsia="Aptos" w:hAnsi="Aptos" w:cs="Aptos"/>
        </w:rPr>
        <w:t xml:space="preserve">dem </w:t>
      </w:r>
      <w:r w:rsidRPr="2E0F899B">
        <w:rPr>
          <w:rFonts w:ascii="Aptos" w:eastAsia="Aptos" w:hAnsi="Aptos" w:cs="Aptos"/>
        </w:rPr>
        <w:t>Severity-Level. Der Header enthält unter anderem Versionsnummer, Zeitstempel, Hostname, Applikationsname und Prozess-ID. D</w:t>
      </w:r>
      <w:r w:rsidR="00D37CAA">
        <w:rPr>
          <w:rFonts w:ascii="Aptos" w:eastAsia="Aptos" w:hAnsi="Aptos" w:cs="Aptos"/>
        </w:rPr>
        <w:t>ie</w:t>
      </w:r>
      <w:r w:rsidRPr="2E0F899B">
        <w:rPr>
          <w:rFonts w:ascii="Aptos" w:eastAsia="Aptos" w:hAnsi="Aptos" w:cs="Aptos"/>
        </w:rPr>
        <w:t xml:space="preserve"> Structured Data </w:t>
      </w:r>
      <w:r w:rsidR="004A13F5" w:rsidRPr="2E0F899B">
        <w:rPr>
          <w:rFonts w:ascii="Aptos" w:eastAsia="Aptos" w:hAnsi="Aptos" w:cs="Aptos"/>
        </w:rPr>
        <w:t>beinhalte</w:t>
      </w:r>
      <w:r w:rsidR="00D37CAA">
        <w:rPr>
          <w:rFonts w:ascii="Aptos" w:eastAsia="Aptos" w:hAnsi="Aptos" w:cs="Aptos"/>
        </w:rPr>
        <w:t>n</w:t>
      </w:r>
      <w:r w:rsidRPr="2E0F899B">
        <w:rPr>
          <w:rFonts w:ascii="Aptos" w:eastAsia="Aptos" w:hAnsi="Aptos" w:cs="Aptos"/>
        </w:rPr>
        <w:t xml:space="preserve"> optionale strukturierte Zusatzinformationen in standardisiertem Format. In der letzten Komponente, MSG, steht der eigentliche Nachrichtentext.</w:t>
      </w:r>
    </w:p>
    <w:p w14:paraId="53BBDC39" w14:textId="0EF56AC3" w:rsidR="005656F6" w:rsidRPr="000A7707" w:rsidRDefault="257968B3" w:rsidP="00AD5A27">
      <w:pPr>
        <w:spacing w:after="0" w:line="360" w:lineRule="auto"/>
        <w:ind w:left="720"/>
        <w:jc w:val="both"/>
      </w:pPr>
      <w:r w:rsidRPr="12F4655F">
        <w:rPr>
          <w:rFonts w:ascii="Aptos" w:eastAsia="Aptos" w:hAnsi="Aptos" w:cs="Aptos"/>
        </w:rPr>
        <w:t xml:space="preserve">  </w:t>
      </w:r>
    </w:p>
    <w:p w14:paraId="4A7C87BF" w14:textId="4EECBA54" w:rsidR="005656F6" w:rsidRPr="000A7707" w:rsidRDefault="5DEDBDA7" w:rsidP="00AD5A27">
      <w:pPr>
        <w:spacing w:after="0" w:line="360" w:lineRule="auto"/>
        <w:jc w:val="both"/>
      </w:pPr>
      <w:r w:rsidRPr="5DEDBDA7">
        <w:rPr>
          <w:rFonts w:ascii="Aptos" w:eastAsia="Aptos" w:hAnsi="Aptos" w:cs="Aptos"/>
        </w:rPr>
        <w:t xml:space="preserve">Cisco-Router erzeugen Systemmeldungen im Syslog-kompatiblen Format und können diese an zentrale Syslog-Server weiterleiten [7]. Damit zeigen herstellerspezifische Implementierungen, dass sie auf dem Syslog-Standard </w:t>
      </w:r>
      <w:r w:rsidR="00A11022">
        <w:rPr>
          <w:rFonts w:ascii="Aptos" w:eastAsia="Aptos" w:hAnsi="Aptos" w:cs="Aptos"/>
        </w:rPr>
        <w:t>aufbauen</w:t>
      </w:r>
      <w:r w:rsidRPr="5DEDBDA7">
        <w:rPr>
          <w:rFonts w:ascii="Aptos" w:eastAsia="Aptos" w:hAnsi="Aptos" w:cs="Aptos"/>
        </w:rPr>
        <w:t xml:space="preserve"> und so eine einheitliche Ereignisprotokollierung ermöglichen.</w:t>
      </w:r>
    </w:p>
    <w:p w14:paraId="754CE508" w14:textId="5F2DE662" w:rsidR="005656F6" w:rsidRPr="000A7707" w:rsidRDefault="5DEDBDA7" w:rsidP="00AD5A27">
      <w:pPr>
        <w:spacing w:after="0" w:line="360" w:lineRule="auto"/>
        <w:jc w:val="both"/>
      </w:pPr>
      <w:r w:rsidRPr="5DEDBDA7">
        <w:rPr>
          <w:rFonts w:ascii="Aptos" w:eastAsia="Aptos" w:hAnsi="Aptos" w:cs="Aptos"/>
        </w:rPr>
        <w:t xml:space="preserve"> </w:t>
      </w:r>
    </w:p>
    <w:p w14:paraId="38363D24" w14:textId="36BB55C1" w:rsidR="005656F6" w:rsidRPr="000A7707" w:rsidRDefault="00C83855" w:rsidP="00DE358E">
      <w:pPr>
        <w:spacing w:after="0" w:line="360" w:lineRule="auto"/>
        <w:jc w:val="both"/>
      </w:pPr>
      <w:r w:rsidRPr="5DEDBDA7">
        <w:rPr>
          <w:rFonts w:ascii="Aptos" w:eastAsia="Aptos" w:hAnsi="Aptos" w:cs="Aptos"/>
        </w:rPr>
        <w:t>Auf den Aufbau von Cisco</w:t>
      </w:r>
      <w:r w:rsidR="000F0781">
        <w:rPr>
          <w:rFonts w:ascii="Aptos" w:eastAsia="Aptos" w:hAnsi="Aptos" w:cs="Aptos"/>
        </w:rPr>
        <w:t>-</w:t>
      </w:r>
      <w:r w:rsidRPr="5DEDBDA7">
        <w:rPr>
          <w:rFonts w:ascii="Aptos" w:eastAsia="Aptos" w:hAnsi="Aptos" w:cs="Aptos"/>
        </w:rPr>
        <w:t>Router-Logdateien wird nachfolgend eingegangen.</w:t>
      </w:r>
    </w:p>
    <w:p w14:paraId="71D677F0" w14:textId="77777777" w:rsidR="001747C7" w:rsidRPr="000A7707" w:rsidRDefault="001747C7" w:rsidP="00437615">
      <w:pPr>
        <w:jc w:val="both"/>
      </w:pPr>
    </w:p>
    <w:p w14:paraId="4DDCC5B8" w14:textId="0C85E295" w:rsidR="000A7707" w:rsidRDefault="00B715CA" w:rsidP="00E12165">
      <w:pPr>
        <w:pStyle w:val="Heading3"/>
        <w:numPr>
          <w:ilvl w:val="1"/>
          <w:numId w:val="1"/>
        </w:numPr>
        <w:spacing w:line="360" w:lineRule="auto"/>
        <w:jc w:val="both"/>
      </w:pPr>
      <w:r>
        <w:t xml:space="preserve"> </w:t>
      </w:r>
      <w:bookmarkStart w:id="18" w:name="_Toc207313989"/>
      <w:bookmarkStart w:id="19" w:name="_Ref207353823"/>
      <w:bookmarkStart w:id="20" w:name="_Ref207353833"/>
      <w:bookmarkStart w:id="21" w:name="_Ref207353838"/>
      <w:bookmarkStart w:id="22" w:name="_Toc207387411"/>
      <w:r w:rsidR="0924A867">
        <w:t>Cisco</w:t>
      </w:r>
      <w:r w:rsidR="603BFF47">
        <w:t>-SysLog-Dateien</w:t>
      </w:r>
      <w:bookmarkEnd w:id="18"/>
      <w:bookmarkEnd w:id="19"/>
      <w:bookmarkEnd w:id="20"/>
      <w:bookmarkEnd w:id="21"/>
      <w:bookmarkEnd w:id="22"/>
    </w:p>
    <w:p w14:paraId="10D4A042" w14:textId="5E740DFA" w:rsidR="000A7707" w:rsidRDefault="50837284" w:rsidP="00B715CA">
      <w:pPr>
        <w:spacing w:line="360" w:lineRule="auto"/>
        <w:jc w:val="both"/>
      </w:pPr>
      <w:r>
        <w:t>Cisco</w:t>
      </w:r>
      <w:r w:rsidR="3191388E">
        <w:t>-</w:t>
      </w:r>
      <w:r>
        <w:t>SysLog-Dateien sind Protokolldateien, die in diesem Fall von Cisco</w:t>
      </w:r>
      <w:r w:rsidR="00487DAC">
        <w:t>-</w:t>
      </w:r>
      <w:r>
        <w:t xml:space="preserve">Netzwerkgeräten, wie </w:t>
      </w:r>
      <w:r w:rsidR="00A11022">
        <w:t>beispielsweise</w:t>
      </w:r>
      <w:r>
        <w:t xml:space="preserve"> Router</w:t>
      </w:r>
      <w:r w:rsidR="00B638F2">
        <w:t>n</w:t>
      </w:r>
      <w:r>
        <w:t xml:space="preserve"> oder Switches, automatisch erstellt werden. Diese enthalten meist zeitlich geordnete Systemmeldungen, Ereignisse, Warnungen und Fehler, </w:t>
      </w:r>
      <w:r w:rsidR="000A0E2A">
        <w:t>die</w:t>
      </w:r>
      <w:r>
        <w:t xml:space="preserve"> im Gesamten bestimmte Aktionen von Prozessen eines Computersystems </w:t>
      </w:r>
      <w:r w:rsidR="000A0E2A">
        <w:t>dokumentieren</w:t>
      </w:r>
      <w:r w:rsidR="00F14EBE">
        <w:t xml:space="preserve"> </w:t>
      </w:r>
      <w:sdt>
        <w:sdtPr>
          <w:rPr>
            <w:rFonts w:ascii="Aptos" w:eastAsia="Aptos" w:hAnsi="Aptos" w:cs="Aptos"/>
          </w:rPr>
          <w:id w:val="-782118424"/>
          <w:citation/>
        </w:sdtPr>
        <w:sdtEndPr/>
        <w:sdtContent>
          <w:r w:rsidR="00DA6202">
            <w:rPr>
              <w:rFonts w:ascii="Aptos" w:eastAsia="Aptos" w:hAnsi="Aptos" w:cs="Aptos"/>
            </w:rPr>
            <w:fldChar w:fldCharType="begin"/>
          </w:r>
          <w:r w:rsidR="00DA6202">
            <w:rPr>
              <w:rFonts w:ascii="Aptos" w:eastAsia="Aptos" w:hAnsi="Aptos" w:cs="Aptos"/>
            </w:rPr>
            <w:instrText xml:space="preserve"> CITATION RGe09 \l 1031 </w:instrText>
          </w:r>
          <w:r w:rsidR="00DA6202">
            <w:rPr>
              <w:rFonts w:ascii="Aptos" w:eastAsia="Aptos" w:hAnsi="Aptos" w:cs="Aptos"/>
            </w:rPr>
            <w:fldChar w:fldCharType="separate"/>
          </w:r>
          <w:r w:rsidR="00305218" w:rsidRPr="00305218">
            <w:rPr>
              <w:rFonts w:ascii="Aptos" w:eastAsia="Aptos" w:hAnsi="Aptos" w:cs="Aptos"/>
              <w:noProof/>
            </w:rPr>
            <w:t>[4]</w:t>
          </w:r>
          <w:r w:rsidR="00DA6202">
            <w:rPr>
              <w:rFonts w:ascii="Aptos" w:eastAsia="Aptos" w:hAnsi="Aptos" w:cs="Aptos"/>
            </w:rPr>
            <w:fldChar w:fldCharType="end"/>
          </w:r>
        </w:sdtContent>
      </w:sdt>
      <w:r w:rsidR="1626E450">
        <w:t xml:space="preserve"> </w:t>
      </w:r>
      <w:sdt>
        <w:sdtPr>
          <w:id w:val="-367984157"/>
          <w:citation/>
        </w:sdtPr>
        <w:sdtEndPr/>
        <w:sdtContent>
          <w:r w:rsidR="00222D94">
            <w:fldChar w:fldCharType="begin"/>
          </w:r>
          <w:r w:rsidR="00901424">
            <w:instrText xml:space="preserve">CITATION Wik25 \l 1031 </w:instrText>
          </w:r>
          <w:r w:rsidR="00222D94">
            <w:fldChar w:fldCharType="separate"/>
          </w:r>
          <w:r w:rsidR="00305218" w:rsidRPr="00305218">
            <w:rPr>
              <w:noProof/>
            </w:rPr>
            <w:t>[7]</w:t>
          </w:r>
          <w:r w:rsidR="00222D94">
            <w:fldChar w:fldCharType="end"/>
          </w:r>
        </w:sdtContent>
      </w:sdt>
      <w:r>
        <w:t>.</w:t>
      </w:r>
    </w:p>
    <w:p w14:paraId="1C004AA7" w14:textId="295FEA80" w:rsidR="00821E17" w:rsidRDefault="00032DD9" w:rsidP="00B715CA">
      <w:pPr>
        <w:spacing w:line="360" w:lineRule="auto"/>
        <w:jc w:val="both"/>
      </w:pPr>
      <w:r>
        <w:t>Nachfolgend w</w:t>
      </w:r>
      <w:r w:rsidR="00FF3D1D">
        <w:t>ird</w:t>
      </w:r>
      <w:r>
        <w:t xml:space="preserve"> beispielhaft</w:t>
      </w:r>
      <w:r w:rsidR="00475E74">
        <w:t xml:space="preserve"> jeweils</w:t>
      </w:r>
      <w:r>
        <w:t xml:space="preserve"> </w:t>
      </w:r>
      <w:r w:rsidR="0026368A">
        <w:t>die erste</w:t>
      </w:r>
      <w:r>
        <w:t xml:space="preserve"> Log</w:t>
      </w:r>
      <w:r w:rsidR="00A11022">
        <w:t>g</w:t>
      </w:r>
      <w:r>
        <w:t xml:space="preserve">ing-Nachricht aus </w:t>
      </w:r>
      <w:r w:rsidR="00FF3D1D">
        <w:t>den</w:t>
      </w:r>
      <w:r w:rsidR="0026368A">
        <w:t xml:space="preserve"> hier zu untersuchenden </w:t>
      </w:r>
      <w:r w:rsidR="00325809">
        <w:t>C</w:t>
      </w:r>
      <w:r w:rsidR="003C0F22">
        <w:t>isco</w:t>
      </w:r>
      <w:r w:rsidR="00325809">
        <w:t>-</w:t>
      </w:r>
      <w:r w:rsidR="00FF3D1D">
        <w:t>Syslog-</w:t>
      </w:r>
      <w:r w:rsidR="00325809">
        <w:t>Dateien</w:t>
      </w:r>
      <w:r w:rsidR="005B46E6">
        <w:t xml:space="preserve"> betrachtet</w:t>
      </w:r>
      <w:r w:rsidR="00553F4D">
        <w:t>:</w:t>
      </w:r>
    </w:p>
    <w:p w14:paraId="7B75D5F6" w14:textId="3EF040E7" w:rsidR="00325809" w:rsidRPr="005B1BF4" w:rsidRDefault="00325809" w:rsidP="00B715CA">
      <w:pPr>
        <w:tabs>
          <w:tab w:val="left" w:pos="8222"/>
        </w:tabs>
        <w:spacing w:line="360" w:lineRule="auto"/>
        <w:jc w:val="both"/>
      </w:pPr>
      <w:r>
        <w:rPr>
          <w:lang w:val="en-US"/>
        </w:rPr>
        <w:fldChar w:fldCharType="begin"/>
      </w:r>
      <w:r w:rsidRPr="005B1BF4">
        <w:instrText xml:space="preserve"> REF _Ref207044889 \h </w:instrText>
      </w:r>
      <w:r w:rsidR="00437615" w:rsidRPr="00F9122F">
        <w:instrText xml:space="preserve"> \* MERGEFORMAT </w:instrText>
      </w:r>
      <w:r>
        <w:rPr>
          <w:lang w:val="en-US"/>
        </w:rPr>
      </w:r>
      <w:r>
        <w:rPr>
          <w:lang w:val="en-US"/>
        </w:rPr>
        <w:fldChar w:fldCharType="separate"/>
      </w:r>
      <w:r w:rsidR="001F605F">
        <w:t>Cisco-Logdatei, Name: syslog_generic.log</w:t>
      </w:r>
      <w:r>
        <w:rPr>
          <w:lang w:val="en-US"/>
        </w:rPr>
        <w:fldChar w:fldCharType="end"/>
      </w:r>
      <w:r w:rsidRPr="005B1BF4">
        <w:t xml:space="preserve">: </w:t>
      </w:r>
    </w:p>
    <w:p w14:paraId="729E289D" w14:textId="77777777" w:rsidR="00325809" w:rsidRDefault="00325809" w:rsidP="00437615">
      <w:pPr>
        <w:tabs>
          <w:tab w:val="left" w:pos="8222"/>
        </w:tabs>
        <w:jc w:val="both"/>
        <w:rPr>
          <w:rFonts w:ascii="Times New Roman" w:hAnsi="Times New Roman" w:cs="Times New Roman"/>
          <w:sz w:val="20"/>
          <w:szCs w:val="20"/>
          <w:lang w:val="en-US"/>
        </w:rPr>
      </w:pPr>
      <w:r w:rsidRPr="00B4143C">
        <w:rPr>
          <w:rFonts w:ascii="Times New Roman" w:hAnsi="Times New Roman" w:cs="Times New Roman"/>
          <w:sz w:val="20"/>
          <w:szCs w:val="20"/>
          <w:lang w:val="en-US"/>
        </w:rPr>
        <w:t xml:space="preserve">&lt;189&gt;: Sep 27 2023 10:15:30.1234 UTC: %SYS-5-CONFIG_I: Configured from console by admin on Router-1 </w:t>
      </w:r>
    </w:p>
    <w:p w14:paraId="1B1A475D" w14:textId="77777777" w:rsidR="00B868B5" w:rsidRPr="00B4143C" w:rsidRDefault="00B868B5" w:rsidP="00437615">
      <w:pPr>
        <w:tabs>
          <w:tab w:val="left" w:pos="8222"/>
        </w:tabs>
        <w:jc w:val="both"/>
        <w:rPr>
          <w:rFonts w:ascii="Times New Roman" w:hAnsi="Times New Roman" w:cs="Times New Roman"/>
          <w:sz w:val="20"/>
          <w:szCs w:val="20"/>
          <w:lang w:val="en-US"/>
        </w:rPr>
      </w:pPr>
    </w:p>
    <w:p w14:paraId="3888FEC1" w14:textId="1784267C" w:rsidR="00325809" w:rsidRPr="005B1BF4" w:rsidRDefault="00325809" w:rsidP="00437615">
      <w:pPr>
        <w:tabs>
          <w:tab w:val="left" w:pos="8222"/>
        </w:tabs>
        <w:jc w:val="both"/>
      </w:pPr>
      <w:r>
        <w:rPr>
          <w:lang w:val="en-US"/>
        </w:rPr>
        <w:fldChar w:fldCharType="begin"/>
      </w:r>
      <w:r w:rsidRPr="005B1BF4">
        <w:instrText xml:space="preserve"> REF _Ref207044855 \h </w:instrText>
      </w:r>
      <w:r w:rsidR="00437615" w:rsidRPr="00F9122F">
        <w:instrText xml:space="preserve"> \* MERGEFORMAT </w:instrText>
      </w:r>
      <w:r>
        <w:rPr>
          <w:lang w:val="en-US"/>
        </w:rPr>
      </w:r>
      <w:r>
        <w:rPr>
          <w:lang w:val="en-US"/>
        </w:rPr>
        <w:fldChar w:fldCharType="separate"/>
      </w:r>
      <w:r w:rsidR="001F605F">
        <w:t>Cisco-Logdatei, Name: syslog1.log</w:t>
      </w:r>
      <w:r>
        <w:rPr>
          <w:lang w:val="en-US"/>
        </w:rPr>
        <w:fldChar w:fldCharType="end"/>
      </w:r>
      <w:r w:rsidRPr="005B1BF4">
        <w:t>:</w:t>
      </w:r>
    </w:p>
    <w:p w14:paraId="3746C8FE" w14:textId="2A03954B" w:rsidR="00B868B5" w:rsidRDefault="00325809" w:rsidP="00437615">
      <w:pPr>
        <w:spacing w:after="240"/>
        <w:jc w:val="both"/>
        <w:rPr>
          <w:rFonts w:ascii="Times New Roman" w:eastAsia="Aptos" w:hAnsi="Times New Roman" w:cs="Times New Roman"/>
          <w:sz w:val="20"/>
          <w:szCs w:val="20"/>
          <w:lang w:val="en-US"/>
        </w:rPr>
      </w:pPr>
      <w:r w:rsidRPr="00B4143C">
        <w:rPr>
          <w:rFonts w:ascii="Times New Roman" w:eastAsia="Aptos" w:hAnsi="Times New Roman" w:cs="Times New Roman"/>
          <w:sz w:val="20"/>
          <w:szCs w:val="20"/>
          <w:lang w:val="en-US"/>
        </w:rPr>
        <w:t>*Sep 14 06:04:55.610: %LINEPROTO-5-UPDOWN: Line protocol on Interface GigabitEthernet1/0/8, changed state to down</w:t>
      </w:r>
    </w:p>
    <w:p w14:paraId="5264BD2A" w14:textId="77777777" w:rsidR="00973A15" w:rsidRPr="00973A15" w:rsidRDefault="00973A15" w:rsidP="00437615">
      <w:pPr>
        <w:spacing w:after="240"/>
        <w:jc w:val="both"/>
        <w:rPr>
          <w:rFonts w:ascii="Times New Roman" w:eastAsia="Aptos" w:hAnsi="Times New Roman" w:cs="Times New Roman"/>
          <w:sz w:val="20"/>
          <w:szCs w:val="20"/>
          <w:lang w:val="en-US"/>
        </w:rPr>
      </w:pPr>
    </w:p>
    <w:p w14:paraId="34B46CB2" w14:textId="69C85AB4" w:rsidR="00325809" w:rsidRPr="005B1BF4" w:rsidRDefault="00325809" w:rsidP="00437615">
      <w:pPr>
        <w:spacing w:after="240"/>
        <w:jc w:val="both"/>
        <w:rPr>
          <w:rFonts w:ascii="Aptos" w:eastAsia="Aptos" w:hAnsi="Aptos" w:cs="Aptos"/>
        </w:rPr>
      </w:pPr>
      <w:r>
        <w:rPr>
          <w:rFonts w:ascii="Aptos" w:eastAsia="Aptos" w:hAnsi="Aptos" w:cs="Aptos"/>
          <w:lang w:val="en-US"/>
        </w:rPr>
        <w:fldChar w:fldCharType="begin"/>
      </w:r>
      <w:r w:rsidRPr="005B1BF4">
        <w:rPr>
          <w:rFonts w:ascii="Aptos" w:eastAsia="Aptos" w:hAnsi="Aptos" w:cs="Aptos"/>
        </w:rPr>
        <w:instrText xml:space="preserve"> REF _Ref207044912 \h </w:instrText>
      </w:r>
      <w:r w:rsidR="00437615" w:rsidRPr="00F9122F">
        <w:rPr>
          <w:rFonts w:ascii="Aptos" w:eastAsia="Aptos" w:hAnsi="Aptos" w:cs="Aptos"/>
        </w:rPr>
        <w:instrText xml:space="preserve"> \* MERGEFORMAT </w:instrText>
      </w:r>
      <w:r>
        <w:rPr>
          <w:rFonts w:ascii="Aptos" w:eastAsia="Aptos" w:hAnsi="Aptos" w:cs="Aptos"/>
          <w:lang w:val="en-US"/>
        </w:rPr>
      </w:r>
      <w:r>
        <w:rPr>
          <w:rFonts w:ascii="Aptos" w:eastAsia="Aptos" w:hAnsi="Aptos" w:cs="Aptos"/>
          <w:lang w:val="en-US"/>
        </w:rPr>
        <w:fldChar w:fldCharType="separate"/>
      </w:r>
      <w:r w:rsidR="001F605F">
        <w:t>Cisco-Logdatei, Name: syslog2.log</w:t>
      </w:r>
      <w:r>
        <w:rPr>
          <w:rFonts w:ascii="Aptos" w:eastAsia="Aptos" w:hAnsi="Aptos" w:cs="Aptos"/>
          <w:lang w:val="en-US"/>
        </w:rPr>
        <w:fldChar w:fldCharType="end"/>
      </w:r>
      <w:r w:rsidRPr="005B1BF4">
        <w:rPr>
          <w:rFonts w:ascii="Aptos" w:eastAsia="Aptos" w:hAnsi="Aptos" w:cs="Aptos"/>
        </w:rPr>
        <w:t>:</w:t>
      </w:r>
    </w:p>
    <w:p w14:paraId="08BAAD3A" w14:textId="77777777" w:rsidR="00325809" w:rsidRPr="00B4143C" w:rsidRDefault="00325809" w:rsidP="00437615">
      <w:pPr>
        <w:spacing w:after="240"/>
        <w:jc w:val="both"/>
        <w:rPr>
          <w:rFonts w:ascii="Times New Roman" w:hAnsi="Times New Roman" w:cs="Times New Roman"/>
          <w:sz w:val="20"/>
          <w:szCs w:val="20"/>
          <w:lang w:val="en-US"/>
        </w:rPr>
      </w:pPr>
      <w:r w:rsidRPr="00B4143C">
        <w:rPr>
          <w:rFonts w:ascii="Times New Roman" w:eastAsia="Aptos" w:hAnsi="Times New Roman" w:cs="Times New Roman"/>
          <w:sz w:val="20"/>
          <w:szCs w:val="20"/>
          <w:lang w:val="en-US"/>
        </w:rPr>
        <w:t>*Mar 1 2023 08:00:00.000: %LINK-3-UPDOWN: Interface GigabitEthernet0/0, changed state to up</w:t>
      </w:r>
    </w:p>
    <w:p w14:paraId="73EBD3DD" w14:textId="77777777" w:rsidR="00110DB0" w:rsidRPr="006A53C7" w:rsidRDefault="00110DB0" w:rsidP="00437615">
      <w:pPr>
        <w:spacing w:after="0"/>
        <w:jc w:val="both"/>
        <w:rPr>
          <w:rFonts w:ascii="Times New Roman" w:hAnsi="Times New Roman" w:cs="Times New Roman"/>
          <w:sz w:val="16"/>
          <w:szCs w:val="16"/>
          <w:lang w:val="en-US"/>
        </w:rPr>
      </w:pPr>
    </w:p>
    <w:p w14:paraId="088642D3" w14:textId="42E65206" w:rsidR="009A0F54" w:rsidRDefault="009A0F54" w:rsidP="00B715CA">
      <w:pPr>
        <w:spacing w:line="360" w:lineRule="auto"/>
        <w:jc w:val="both"/>
      </w:pPr>
      <w:r>
        <w:t>Eine Cisco</w:t>
      </w:r>
      <w:r w:rsidR="004C7775">
        <w:t>-</w:t>
      </w:r>
      <w:r>
        <w:t>IOS</w:t>
      </w:r>
      <w:r w:rsidR="004C7775">
        <w:t>-</w:t>
      </w:r>
      <w:r>
        <w:t>Syslog</w:t>
      </w:r>
      <w:r w:rsidR="004C7775">
        <w:t>-</w:t>
      </w:r>
      <w:r>
        <w:t xml:space="preserve">Nachricht </w:t>
      </w:r>
      <w:r w:rsidR="003B62C2">
        <w:t>gliedert</w:t>
      </w:r>
      <w:r>
        <w:t xml:space="preserve"> sich grob </w:t>
      </w:r>
      <w:r w:rsidR="003B62C2">
        <w:t>in</w:t>
      </w:r>
      <w:r>
        <w:t xml:space="preserve"> fünf Bereiche: Zeitstempel, Facility, Severity Level, </w:t>
      </w:r>
      <w:r w:rsidRPr="009A0F54">
        <w:t>Mnemonic</w:t>
      </w:r>
      <w:r>
        <w:t xml:space="preserve"> und der allgemeinen Beschreibung</w:t>
      </w:r>
      <w:r w:rsidR="0040796E">
        <w:t xml:space="preserve"> </w:t>
      </w:r>
      <w:sdt>
        <w:sdtPr>
          <w:id w:val="-1275021166"/>
          <w:citation/>
        </w:sdtPr>
        <w:sdtEndPr/>
        <w:sdtContent>
          <w:r w:rsidR="0040796E">
            <w:fldChar w:fldCharType="begin"/>
          </w:r>
          <w:r w:rsidR="0040796E">
            <w:instrText xml:space="preserve">CITATION net25 \l 1031 </w:instrText>
          </w:r>
          <w:r w:rsidR="0040796E">
            <w:fldChar w:fldCharType="separate"/>
          </w:r>
          <w:r w:rsidR="00305218" w:rsidRPr="00305218">
            <w:rPr>
              <w:noProof/>
            </w:rPr>
            <w:t>[8]</w:t>
          </w:r>
          <w:r w:rsidR="0040796E">
            <w:fldChar w:fldCharType="end"/>
          </w:r>
        </w:sdtContent>
      </w:sdt>
      <w:r>
        <w:t>.</w:t>
      </w:r>
    </w:p>
    <w:p w14:paraId="063847BA" w14:textId="5B519E1D" w:rsidR="009A0F54" w:rsidRDefault="7CA26A9C" w:rsidP="00B715CA">
      <w:pPr>
        <w:spacing w:line="360" w:lineRule="auto"/>
        <w:jc w:val="both"/>
        <w:rPr>
          <w:rFonts w:cs="Times New Roman"/>
        </w:rPr>
      </w:pPr>
      <w:r>
        <w:t>Der Zeitstempel</w:t>
      </w:r>
      <w:r w:rsidR="007A119E">
        <w:t xml:space="preserve"> wird folgendermaßen dargestellt:</w:t>
      </w:r>
      <w:r w:rsidR="00C34094">
        <w:t xml:space="preserve"> </w:t>
      </w:r>
      <w:r w:rsidR="003A1681">
        <w:t>„</w:t>
      </w:r>
      <w:r w:rsidR="00AB12D0" w:rsidRPr="00C34094">
        <w:rPr>
          <w:rFonts w:ascii="Times New Roman" w:hAnsi="Times New Roman" w:cs="Times New Roman"/>
          <w:sz w:val="20"/>
          <w:szCs w:val="20"/>
        </w:rPr>
        <w:t>*Sep</w:t>
      </w:r>
      <w:r w:rsidRPr="00C34094">
        <w:rPr>
          <w:rFonts w:ascii="Times New Roman" w:hAnsi="Times New Roman" w:cs="Times New Roman"/>
          <w:sz w:val="20"/>
          <w:szCs w:val="20"/>
        </w:rPr>
        <w:t xml:space="preserve"> 14 </w:t>
      </w:r>
      <w:r w:rsidR="00AB12D0" w:rsidRPr="00C34094">
        <w:rPr>
          <w:rFonts w:ascii="Times New Roman" w:hAnsi="Times New Roman" w:cs="Times New Roman"/>
          <w:sz w:val="20"/>
          <w:szCs w:val="20"/>
        </w:rPr>
        <w:t>06:04:55.610</w:t>
      </w:r>
      <w:r w:rsidR="039E8DE1" w:rsidRPr="7E14F94F">
        <w:rPr>
          <w:rFonts w:cs="Times New Roman"/>
        </w:rPr>
        <w:t>“</w:t>
      </w:r>
      <w:r w:rsidR="007A119E">
        <w:rPr>
          <w:rFonts w:cs="Times New Roman"/>
        </w:rPr>
        <w:t>. Dieser</w:t>
      </w:r>
      <w:r w:rsidR="039E8DE1" w:rsidRPr="7E14F94F">
        <w:rPr>
          <w:rFonts w:cs="Times New Roman"/>
        </w:rPr>
        <w:t xml:space="preserve"> </w:t>
      </w:r>
      <w:r w:rsidRPr="7E14F94F">
        <w:rPr>
          <w:rFonts w:cs="Times New Roman"/>
        </w:rPr>
        <w:t xml:space="preserve">gibt das Datum und die genaue Uhrzeit des jeweiligen Ereignisses an. Dabei </w:t>
      </w:r>
      <w:r w:rsidR="00014091">
        <w:rPr>
          <w:rFonts w:cs="Times New Roman"/>
        </w:rPr>
        <w:t>besteht die Möglichkeit</w:t>
      </w:r>
      <w:r w:rsidRPr="7E14F94F">
        <w:rPr>
          <w:rFonts w:cs="Times New Roman"/>
        </w:rPr>
        <w:t>, dass die Nachricht anstatt mit eine</w:t>
      </w:r>
      <w:r w:rsidR="591103CE" w:rsidRPr="7E14F94F">
        <w:rPr>
          <w:rFonts w:cs="Times New Roman"/>
        </w:rPr>
        <w:t>m</w:t>
      </w:r>
      <w:r w:rsidRPr="7E14F94F">
        <w:rPr>
          <w:rFonts w:cs="Times New Roman"/>
        </w:rPr>
        <w:t xml:space="preserve"> „</w:t>
      </w:r>
      <w:r w:rsidRPr="003A1681">
        <w:rPr>
          <w:rFonts w:ascii="Times New Roman" w:hAnsi="Times New Roman" w:cs="Times New Roman"/>
          <w:sz w:val="20"/>
          <w:szCs w:val="20"/>
        </w:rPr>
        <w:t>*</w:t>
      </w:r>
      <w:r w:rsidRPr="7E14F94F">
        <w:rPr>
          <w:rFonts w:cs="Times New Roman"/>
        </w:rPr>
        <w:t xml:space="preserve">“, mit einer </w:t>
      </w:r>
      <w:r w:rsidR="00CC3122">
        <w:rPr>
          <w:rFonts w:cs="Times New Roman"/>
        </w:rPr>
        <w:t>Zahl in spitzen Klammern</w:t>
      </w:r>
      <w:r w:rsidR="00014091">
        <w:rPr>
          <w:rFonts w:cs="Times New Roman"/>
        </w:rPr>
        <w:t xml:space="preserve"> beginnt.</w:t>
      </w:r>
      <w:r w:rsidR="005328D5" w:rsidRPr="00574929">
        <w:rPr>
          <w:rFonts w:cs="Times New Roman"/>
        </w:rPr>
        <w:t xml:space="preserve"> </w:t>
      </w:r>
      <w:r w:rsidR="0060635A">
        <w:rPr>
          <w:rFonts w:cs="Times New Roman"/>
        </w:rPr>
        <w:t>Ein</w:t>
      </w:r>
      <w:r w:rsidRPr="7E14F94F">
        <w:rPr>
          <w:rFonts w:cs="Times New Roman"/>
        </w:rPr>
        <w:t xml:space="preserve"> Beispiel </w:t>
      </w:r>
      <w:r w:rsidR="0060635A">
        <w:rPr>
          <w:rFonts w:cs="Times New Roman"/>
        </w:rPr>
        <w:t xml:space="preserve">hierfür ist: </w:t>
      </w:r>
      <w:r w:rsidR="00B4143C" w:rsidRPr="00574929">
        <w:rPr>
          <w:rFonts w:cs="Times New Roman"/>
        </w:rPr>
        <w:t>„</w:t>
      </w:r>
      <w:r w:rsidRPr="003A1681">
        <w:rPr>
          <w:rFonts w:ascii="Times New Roman" w:hAnsi="Times New Roman" w:cs="Times New Roman"/>
          <w:sz w:val="20"/>
          <w:szCs w:val="20"/>
        </w:rPr>
        <w:t>&lt;18</w:t>
      </w:r>
      <w:r w:rsidR="00463804" w:rsidRPr="003A1681">
        <w:rPr>
          <w:rFonts w:ascii="Times New Roman" w:hAnsi="Times New Roman" w:cs="Times New Roman"/>
          <w:sz w:val="20"/>
          <w:szCs w:val="20"/>
        </w:rPr>
        <w:t>9</w:t>
      </w:r>
      <w:r w:rsidRPr="003A1681">
        <w:rPr>
          <w:rFonts w:ascii="Times New Roman" w:hAnsi="Times New Roman" w:cs="Times New Roman"/>
          <w:sz w:val="20"/>
          <w:szCs w:val="20"/>
        </w:rPr>
        <w:t>&gt;:</w:t>
      </w:r>
      <w:r w:rsidRPr="00574929">
        <w:rPr>
          <w:rFonts w:cs="Times New Roman"/>
        </w:rPr>
        <w:t>“. D</w:t>
      </w:r>
      <w:r w:rsidR="00440C0E" w:rsidRPr="00574929">
        <w:rPr>
          <w:rFonts w:cs="Times New Roman"/>
        </w:rPr>
        <w:t>er genannte Zeitstempel</w:t>
      </w:r>
      <w:r w:rsidRPr="7E14F94F">
        <w:rPr>
          <w:rFonts w:cs="Times New Roman"/>
        </w:rPr>
        <w:t xml:space="preserve"> bedeutet, dass am 14. </w:t>
      </w:r>
      <w:r w:rsidR="00440C0E" w:rsidRPr="00574929">
        <w:rPr>
          <w:rFonts w:cs="Times New Roman"/>
        </w:rPr>
        <w:t>September</w:t>
      </w:r>
      <w:r w:rsidRPr="7E14F94F">
        <w:rPr>
          <w:rFonts w:cs="Times New Roman"/>
        </w:rPr>
        <w:t xml:space="preserve"> um </w:t>
      </w:r>
      <w:r w:rsidR="00D94ADC" w:rsidRPr="00574929">
        <w:rPr>
          <w:rFonts w:cs="Times New Roman"/>
        </w:rPr>
        <w:t>06:04</w:t>
      </w:r>
      <w:r w:rsidRPr="7E14F94F">
        <w:rPr>
          <w:rFonts w:cs="Times New Roman"/>
        </w:rPr>
        <w:t xml:space="preserve"> Uhr und </w:t>
      </w:r>
      <w:r w:rsidR="00D94ADC" w:rsidRPr="00574929">
        <w:rPr>
          <w:rFonts w:cs="Times New Roman"/>
        </w:rPr>
        <w:t>55.610</w:t>
      </w:r>
      <w:r w:rsidRPr="7E14F94F">
        <w:rPr>
          <w:rFonts w:cs="Times New Roman"/>
        </w:rPr>
        <w:t xml:space="preserve"> Sekunden ein Ereignis stattgefunden hat</w:t>
      </w:r>
      <w:r w:rsidR="00FD0DEB" w:rsidRPr="00574929">
        <w:rPr>
          <w:rFonts w:cs="Times New Roman"/>
        </w:rPr>
        <w:t xml:space="preserve"> </w:t>
      </w:r>
      <w:sdt>
        <w:sdtPr>
          <w:id w:val="923374725"/>
          <w:citation/>
        </w:sdtPr>
        <w:sdtEndPr/>
        <w:sdtContent>
          <w:r w:rsidR="00FD0DEB" w:rsidRPr="00574929">
            <w:fldChar w:fldCharType="begin"/>
          </w:r>
          <w:r w:rsidR="00FD0DEB" w:rsidRPr="00574929">
            <w:instrText xml:space="preserve">CITATION Pin25 \l 1031 </w:instrText>
          </w:r>
          <w:r w:rsidR="00FD0DEB" w:rsidRPr="00574929">
            <w:fldChar w:fldCharType="separate"/>
          </w:r>
          <w:r w:rsidR="00305218" w:rsidRPr="00305218">
            <w:rPr>
              <w:noProof/>
            </w:rPr>
            <w:t>[9]</w:t>
          </w:r>
          <w:r w:rsidR="00FD0DEB" w:rsidRPr="00574929">
            <w:fldChar w:fldCharType="end"/>
          </w:r>
        </w:sdtContent>
      </w:sdt>
      <w:r w:rsidRPr="7E14F94F">
        <w:rPr>
          <w:rFonts w:cs="Times New Roman"/>
        </w:rPr>
        <w:t>.</w:t>
      </w:r>
    </w:p>
    <w:p w14:paraId="23A741AF" w14:textId="49E952D3" w:rsidR="009A0F54" w:rsidRDefault="00870200" w:rsidP="00B715CA">
      <w:pPr>
        <w:tabs>
          <w:tab w:val="left" w:pos="8222"/>
        </w:tabs>
        <w:spacing w:line="360" w:lineRule="auto"/>
        <w:jc w:val="both"/>
      </w:pPr>
      <w:r>
        <w:t>Die</w:t>
      </w:r>
      <w:r w:rsidR="35B5AA20">
        <w:t xml:space="preserve"> Facility g</w:t>
      </w:r>
      <w:r w:rsidR="35B5AA20" w:rsidRPr="009A0F54">
        <w:t xml:space="preserve">ibt die Subsystem- oder </w:t>
      </w:r>
      <w:r w:rsidR="45D554E0">
        <w:t>Prozess</w:t>
      </w:r>
      <w:r w:rsidR="35B5AA20" w:rsidRPr="009A0F54">
        <w:t xml:space="preserve">bezeichnung an, aus </w:t>
      </w:r>
      <w:r w:rsidR="35B5AA20" w:rsidRPr="00574929">
        <w:t>de</w:t>
      </w:r>
      <w:r w:rsidR="009913E9">
        <w:t>r</w:t>
      </w:r>
      <w:r w:rsidR="35B5AA20" w:rsidRPr="009A0F54">
        <w:t xml:space="preserve"> die Nachricht stammt.</w:t>
      </w:r>
      <w:r w:rsidR="45D554E0">
        <w:t xml:space="preserve"> Es ist eine Art der internen Absendererkennung. In diesem </w:t>
      </w:r>
      <w:r w:rsidR="0060635A">
        <w:t>Zusammenhang</w:t>
      </w:r>
      <w:r w:rsidR="45D554E0">
        <w:t xml:space="preserve"> zeigt „</w:t>
      </w:r>
      <w:r w:rsidR="45D554E0" w:rsidRPr="00E34B28">
        <w:rPr>
          <w:rFonts w:ascii="Times New Roman" w:hAnsi="Times New Roman" w:cs="Times New Roman"/>
          <w:sz w:val="20"/>
          <w:szCs w:val="20"/>
        </w:rPr>
        <w:t>%LINEPROTO</w:t>
      </w:r>
      <w:r w:rsidR="45D554E0">
        <w:t xml:space="preserve">“ das momentane </w:t>
      </w:r>
      <w:r w:rsidR="45D554E0" w:rsidRPr="00CB6EA2">
        <w:t>Line Protocol Subsystem</w:t>
      </w:r>
      <w:r w:rsidR="45D554E0">
        <w:t xml:space="preserve"> an.</w:t>
      </w:r>
      <w:r w:rsidR="616C522C">
        <w:t xml:space="preserve"> Das Konzept der Facilities stammt ursprünglich aus UNIX-Systemen. </w:t>
      </w:r>
      <w:r w:rsidR="616C522C" w:rsidRPr="00B033D1">
        <w:t xml:space="preserve">Cisco </w:t>
      </w:r>
      <w:r w:rsidR="616C522C">
        <w:t xml:space="preserve">hingegen </w:t>
      </w:r>
      <w:r w:rsidR="616C522C" w:rsidRPr="00B033D1">
        <w:t>verwendet eigene Bezeichnungen wie </w:t>
      </w:r>
      <w:r>
        <w:t xml:space="preserve">beispielsweise </w:t>
      </w:r>
      <w:r w:rsidR="616C522C" w:rsidRPr="00B033D1">
        <w:t>LINEPROTO, LINK</w:t>
      </w:r>
      <w:r>
        <w:t xml:space="preserve"> und </w:t>
      </w:r>
      <w:r w:rsidR="616C522C">
        <w:t>KERNEL</w:t>
      </w:r>
      <w:r>
        <w:t>,</w:t>
      </w:r>
      <w:r w:rsidR="616C522C" w:rsidRPr="00B033D1">
        <w:t xml:space="preserve"> die auf die jeweiligen internen Module </w:t>
      </w:r>
      <w:r>
        <w:t>beziehungsweise</w:t>
      </w:r>
      <w:r w:rsidR="616C522C">
        <w:t xml:space="preserve"> Prozesse </w:t>
      </w:r>
      <w:r w:rsidR="616C522C" w:rsidRPr="00B033D1">
        <w:t>verweisen</w:t>
      </w:r>
      <w:r w:rsidR="22F469D6">
        <w:t xml:space="preserve"> </w:t>
      </w:r>
      <w:sdt>
        <w:sdtPr>
          <w:id w:val="313227902"/>
          <w:citation/>
        </w:sdtPr>
        <w:sdtEndPr/>
        <w:sdtContent>
          <w:r w:rsidR="004C544E">
            <w:fldChar w:fldCharType="begin"/>
          </w:r>
          <w:r w:rsidR="004C544E">
            <w:instrText xml:space="preserve"> CITATION Pin25 \l 1031 </w:instrText>
          </w:r>
          <w:r w:rsidR="004C544E">
            <w:fldChar w:fldCharType="separate"/>
          </w:r>
          <w:r w:rsidR="00305218" w:rsidRPr="00305218">
            <w:rPr>
              <w:noProof/>
            </w:rPr>
            <w:t>[9]</w:t>
          </w:r>
          <w:r w:rsidR="004C544E">
            <w:fldChar w:fldCharType="end"/>
          </w:r>
        </w:sdtContent>
      </w:sdt>
      <w:r w:rsidR="616C522C" w:rsidRPr="00B033D1">
        <w:t>.</w:t>
      </w:r>
    </w:p>
    <w:p w14:paraId="46B8D491" w14:textId="1C99FD42" w:rsidR="00135220" w:rsidRPr="00B033D1" w:rsidRDefault="002560A5" w:rsidP="00B715CA">
      <w:pPr>
        <w:tabs>
          <w:tab w:val="left" w:pos="8222"/>
        </w:tabs>
        <w:spacing w:after="0" w:line="360" w:lineRule="auto"/>
        <w:jc w:val="both"/>
      </w:pPr>
      <w:r>
        <w:t xml:space="preserve">Die zusätzlich enthaltenen </w:t>
      </w:r>
      <w:r w:rsidR="00196822" w:rsidRPr="00574929">
        <w:t>Severity Level sind sogenannte Schweregrade</w:t>
      </w:r>
      <w:r w:rsidR="00827511" w:rsidRPr="00574929">
        <w:t xml:space="preserve">, die bei Cisco standardisiert von 0 bis 7 </w:t>
      </w:r>
      <w:r w:rsidR="00001421" w:rsidRPr="00574929">
        <w:t>geordnet werden.</w:t>
      </w:r>
      <w:r w:rsidR="00C07ED4" w:rsidRPr="00574929">
        <w:t xml:space="preserve"> Dabei </w:t>
      </w:r>
      <w:r w:rsidR="00870200">
        <w:t>stellt</w:t>
      </w:r>
      <w:r w:rsidR="00C07ED4" w:rsidRPr="00574929">
        <w:t xml:space="preserve"> die niedrigste Zahl</w:t>
      </w:r>
      <w:r w:rsidR="00870200">
        <w:t xml:space="preserve"> </w:t>
      </w:r>
      <w:r w:rsidR="00C07ED4" w:rsidRPr="00574929">
        <w:t>die höchste Dringlichkeit</w:t>
      </w:r>
      <w:r w:rsidR="00870200">
        <w:t xml:space="preserve"> dar.</w:t>
      </w:r>
      <w:r w:rsidR="0007762A" w:rsidRPr="00574929">
        <w:t xml:space="preserve"> Folgende Beschreibungen treffen auf </w:t>
      </w:r>
      <w:r w:rsidR="001D547D" w:rsidRPr="00574929">
        <w:t xml:space="preserve">die unterschiedlichen </w:t>
      </w:r>
      <w:r w:rsidR="00870200">
        <w:t>Zahlen</w:t>
      </w:r>
      <w:r w:rsidR="001D547D" w:rsidRPr="00574929">
        <w:t xml:space="preserve"> zu:</w:t>
      </w:r>
    </w:p>
    <w:p w14:paraId="02BD12CF" w14:textId="77777777" w:rsidR="006F126E" w:rsidRPr="00574929" w:rsidRDefault="006F126E" w:rsidP="00437615">
      <w:pPr>
        <w:tabs>
          <w:tab w:val="left" w:pos="8222"/>
        </w:tabs>
        <w:spacing w:after="0"/>
        <w:jc w:val="both"/>
      </w:pPr>
    </w:p>
    <w:p w14:paraId="1CCA8658" w14:textId="11F5093D" w:rsidR="009052EA" w:rsidRPr="00574929" w:rsidRDefault="00920922" w:rsidP="00437615">
      <w:pPr>
        <w:pStyle w:val="ListParagraph"/>
        <w:numPr>
          <w:ilvl w:val="0"/>
          <w:numId w:val="10"/>
        </w:numPr>
        <w:tabs>
          <w:tab w:val="left" w:pos="8222"/>
        </w:tabs>
        <w:spacing w:after="0"/>
        <w:jc w:val="both"/>
      </w:pPr>
      <w:r w:rsidRPr="00574929">
        <w:rPr>
          <w:i/>
          <w:iCs/>
        </w:rPr>
        <w:t>0 – Emergencies</w:t>
      </w:r>
      <w:r w:rsidR="00697AE0" w:rsidRPr="00574929">
        <w:t xml:space="preserve">: </w:t>
      </w:r>
      <w:r w:rsidR="004117BA" w:rsidRPr="00574929">
        <w:t>Das System ist unbrauchbar</w:t>
      </w:r>
    </w:p>
    <w:p w14:paraId="364B295B" w14:textId="7D0F5CFB" w:rsidR="009052EA" w:rsidRPr="00574929" w:rsidRDefault="00920922" w:rsidP="00437615">
      <w:pPr>
        <w:pStyle w:val="ListParagraph"/>
        <w:numPr>
          <w:ilvl w:val="0"/>
          <w:numId w:val="10"/>
        </w:numPr>
        <w:tabs>
          <w:tab w:val="left" w:pos="8222"/>
        </w:tabs>
        <w:spacing w:after="0"/>
        <w:jc w:val="both"/>
      </w:pPr>
      <w:r w:rsidRPr="00574929">
        <w:rPr>
          <w:i/>
          <w:iCs/>
          <w:lang w:val="en-US"/>
        </w:rPr>
        <w:t xml:space="preserve">1 </w:t>
      </w:r>
      <w:r w:rsidR="00897463" w:rsidRPr="00574929">
        <w:rPr>
          <w:i/>
          <w:iCs/>
          <w:lang w:val="en-US"/>
        </w:rPr>
        <w:t>–</w:t>
      </w:r>
      <w:r w:rsidRPr="00574929">
        <w:rPr>
          <w:i/>
          <w:iCs/>
          <w:lang w:val="en-US"/>
        </w:rPr>
        <w:t xml:space="preserve"> </w:t>
      </w:r>
      <w:r w:rsidR="00897463" w:rsidRPr="00574929">
        <w:rPr>
          <w:i/>
          <w:iCs/>
          <w:lang w:val="en-US"/>
        </w:rPr>
        <w:t>Alerts</w:t>
      </w:r>
      <w:r w:rsidR="004117BA" w:rsidRPr="00574929">
        <w:rPr>
          <w:lang w:val="en-US"/>
        </w:rPr>
        <w:t xml:space="preserve">: </w:t>
      </w:r>
      <w:r w:rsidR="00220390" w:rsidRPr="00574929">
        <w:rPr>
          <w:lang w:val="en-US"/>
        </w:rPr>
        <w:t>Sofortiges E</w:t>
      </w:r>
      <w:r w:rsidR="009052EA" w:rsidRPr="00574929">
        <w:rPr>
          <w:lang w:val="en-US"/>
        </w:rPr>
        <w:t>i</w:t>
      </w:r>
      <w:r w:rsidR="00220390" w:rsidRPr="00574929">
        <w:rPr>
          <w:lang w:val="en-US"/>
        </w:rPr>
        <w:t>ngreifen erforderlich</w:t>
      </w:r>
    </w:p>
    <w:p w14:paraId="29CF61B8" w14:textId="3A448173" w:rsidR="009052EA" w:rsidRPr="00574929" w:rsidRDefault="00897463" w:rsidP="00437615">
      <w:pPr>
        <w:pStyle w:val="ListParagraph"/>
        <w:numPr>
          <w:ilvl w:val="0"/>
          <w:numId w:val="10"/>
        </w:numPr>
        <w:tabs>
          <w:tab w:val="left" w:pos="8222"/>
        </w:tabs>
        <w:spacing w:after="0"/>
        <w:jc w:val="both"/>
      </w:pPr>
      <w:r w:rsidRPr="00574929">
        <w:rPr>
          <w:i/>
          <w:iCs/>
        </w:rPr>
        <w:t xml:space="preserve">2 </w:t>
      </w:r>
      <w:r w:rsidR="00FB25D8" w:rsidRPr="00574929">
        <w:rPr>
          <w:i/>
          <w:iCs/>
        </w:rPr>
        <w:t>–</w:t>
      </w:r>
      <w:r w:rsidRPr="00574929">
        <w:rPr>
          <w:i/>
          <w:iCs/>
        </w:rPr>
        <w:t xml:space="preserve"> </w:t>
      </w:r>
      <w:r w:rsidR="00FB25D8" w:rsidRPr="00574929">
        <w:rPr>
          <w:i/>
          <w:iCs/>
        </w:rPr>
        <w:t>Critical</w:t>
      </w:r>
      <w:r w:rsidR="00EA3939" w:rsidRPr="00574929">
        <w:rPr>
          <w:i/>
          <w:iCs/>
        </w:rPr>
        <w:t>s</w:t>
      </w:r>
      <w:r w:rsidR="00E53C47" w:rsidRPr="00574929">
        <w:t>: Kritische Zustände</w:t>
      </w:r>
    </w:p>
    <w:p w14:paraId="7A0B8E02" w14:textId="7C70C679" w:rsidR="009052EA" w:rsidRPr="00574929" w:rsidRDefault="00FB25D8" w:rsidP="00437615">
      <w:pPr>
        <w:pStyle w:val="ListParagraph"/>
        <w:numPr>
          <w:ilvl w:val="0"/>
          <w:numId w:val="10"/>
        </w:numPr>
        <w:tabs>
          <w:tab w:val="left" w:pos="8222"/>
        </w:tabs>
        <w:spacing w:after="0"/>
        <w:jc w:val="both"/>
      </w:pPr>
      <w:r w:rsidRPr="00574929">
        <w:rPr>
          <w:i/>
          <w:iCs/>
        </w:rPr>
        <w:t xml:space="preserve">3 </w:t>
      </w:r>
      <w:r w:rsidR="00FA526C" w:rsidRPr="00574929">
        <w:rPr>
          <w:i/>
          <w:iCs/>
        </w:rPr>
        <w:t>–</w:t>
      </w:r>
      <w:r w:rsidRPr="00574929">
        <w:rPr>
          <w:i/>
          <w:iCs/>
        </w:rPr>
        <w:t xml:space="preserve"> </w:t>
      </w:r>
      <w:r w:rsidR="00FA526C" w:rsidRPr="00574929">
        <w:rPr>
          <w:i/>
          <w:iCs/>
        </w:rPr>
        <w:t>Error</w:t>
      </w:r>
      <w:r w:rsidR="00E53C47" w:rsidRPr="00574929">
        <w:t xml:space="preserve">: </w:t>
      </w:r>
      <w:r w:rsidR="00A70D75" w:rsidRPr="00574929">
        <w:t>Fehlerhafte Bedingungen/ Zustände</w:t>
      </w:r>
    </w:p>
    <w:p w14:paraId="1F54D701" w14:textId="4DCC0C53" w:rsidR="009052EA" w:rsidRPr="00574929" w:rsidRDefault="0053415B" w:rsidP="00437615">
      <w:pPr>
        <w:pStyle w:val="ListParagraph"/>
        <w:numPr>
          <w:ilvl w:val="0"/>
          <w:numId w:val="10"/>
        </w:numPr>
        <w:tabs>
          <w:tab w:val="left" w:pos="8222"/>
        </w:tabs>
        <w:spacing w:after="0"/>
        <w:jc w:val="both"/>
      </w:pPr>
      <w:r w:rsidRPr="00574929">
        <w:rPr>
          <w:i/>
          <w:iCs/>
        </w:rPr>
        <w:t>4 – Warning</w:t>
      </w:r>
      <w:r w:rsidR="00A70D75" w:rsidRPr="00574929">
        <w:t xml:space="preserve">: </w:t>
      </w:r>
      <w:r w:rsidR="0015634E" w:rsidRPr="00574929">
        <w:t>Warnmeldungen</w:t>
      </w:r>
    </w:p>
    <w:p w14:paraId="6227B0C5" w14:textId="51823E8E" w:rsidR="009052EA" w:rsidRPr="00574929" w:rsidRDefault="00995ED1" w:rsidP="00437615">
      <w:pPr>
        <w:pStyle w:val="ListParagraph"/>
        <w:numPr>
          <w:ilvl w:val="0"/>
          <w:numId w:val="10"/>
        </w:numPr>
        <w:tabs>
          <w:tab w:val="left" w:pos="8222"/>
        </w:tabs>
        <w:spacing w:after="0"/>
        <w:jc w:val="both"/>
      </w:pPr>
      <w:r w:rsidRPr="00574929">
        <w:rPr>
          <w:i/>
          <w:iCs/>
        </w:rPr>
        <w:t>5 – Notification</w:t>
      </w:r>
      <w:r w:rsidR="0015634E" w:rsidRPr="00574929">
        <w:t xml:space="preserve">: </w:t>
      </w:r>
      <w:r w:rsidR="000C4176" w:rsidRPr="00574929">
        <w:t>Normale</w:t>
      </w:r>
      <w:r w:rsidR="007372C3">
        <w:t>,</w:t>
      </w:r>
      <w:r w:rsidR="000C4176" w:rsidRPr="00574929">
        <w:t xml:space="preserve"> aber wichtige Meldungen</w:t>
      </w:r>
    </w:p>
    <w:p w14:paraId="06CCD6F8" w14:textId="560527F4" w:rsidR="009052EA" w:rsidRPr="00574929" w:rsidRDefault="00995ED1" w:rsidP="00437615">
      <w:pPr>
        <w:pStyle w:val="ListParagraph"/>
        <w:numPr>
          <w:ilvl w:val="0"/>
          <w:numId w:val="10"/>
        </w:numPr>
        <w:tabs>
          <w:tab w:val="left" w:pos="8222"/>
        </w:tabs>
        <w:spacing w:after="0"/>
        <w:jc w:val="both"/>
      </w:pPr>
      <w:r w:rsidRPr="00574929">
        <w:rPr>
          <w:i/>
          <w:iCs/>
        </w:rPr>
        <w:t xml:space="preserve">6 </w:t>
      </w:r>
      <w:r w:rsidR="00B232CC" w:rsidRPr="00574929">
        <w:rPr>
          <w:i/>
          <w:iCs/>
        </w:rPr>
        <w:t>–</w:t>
      </w:r>
      <w:r w:rsidRPr="00574929">
        <w:rPr>
          <w:i/>
          <w:iCs/>
        </w:rPr>
        <w:t xml:space="preserve"> </w:t>
      </w:r>
      <w:r w:rsidR="00B232CC" w:rsidRPr="00574929">
        <w:rPr>
          <w:i/>
          <w:iCs/>
        </w:rPr>
        <w:t>Informational</w:t>
      </w:r>
      <w:r w:rsidR="000C4176" w:rsidRPr="00574929">
        <w:t xml:space="preserve">: </w:t>
      </w:r>
      <w:r w:rsidR="00DE3487" w:rsidRPr="00574929">
        <w:t>Informative Meldungen</w:t>
      </w:r>
    </w:p>
    <w:p w14:paraId="3A728E7D" w14:textId="36F76EEE" w:rsidR="61B00A82" w:rsidRDefault="00697AE0" w:rsidP="003A1681">
      <w:pPr>
        <w:pStyle w:val="ListParagraph"/>
        <w:numPr>
          <w:ilvl w:val="0"/>
          <w:numId w:val="10"/>
        </w:numPr>
        <w:tabs>
          <w:tab w:val="left" w:pos="8222"/>
        </w:tabs>
        <w:spacing w:line="360" w:lineRule="auto"/>
        <w:jc w:val="both"/>
      </w:pPr>
      <w:r w:rsidRPr="00574929">
        <w:rPr>
          <w:i/>
          <w:iCs/>
        </w:rPr>
        <w:t>7 –Debugging</w:t>
      </w:r>
      <w:r w:rsidR="00DE3487" w:rsidRPr="00574929">
        <w:t xml:space="preserve">: </w:t>
      </w:r>
      <w:r w:rsidR="004D3063" w:rsidRPr="00574929">
        <w:t>Debugging-Meldungen</w:t>
      </w:r>
      <w:r w:rsidR="000D76C1" w:rsidRPr="00574929">
        <w:t>, die typischerweise nur temporär verwendet werden, da sie sehr viele Logs generieren können und die Systemleistung beeinträchtigen können</w:t>
      </w:r>
      <w:r w:rsidR="009A3EFA">
        <w:t xml:space="preserve"> </w:t>
      </w:r>
      <w:sdt>
        <w:sdtPr>
          <w:id w:val="1937090657"/>
          <w:citation/>
        </w:sdtPr>
        <w:sdtEndPr/>
        <w:sdtContent>
          <w:r w:rsidR="009A3EFA" w:rsidRPr="00574929">
            <w:fldChar w:fldCharType="begin"/>
          </w:r>
          <w:r w:rsidR="009A3EFA" w:rsidRPr="00574929">
            <w:instrText xml:space="preserve"> CITATION Cis25 \l 1031 </w:instrText>
          </w:r>
          <w:r w:rsidR="009A3EFA" w:rsidRPr="00574929">
            <w:fldChar w:fldCharType="separate"/>
          </w:r>
          <w:r w:rsidR="00305218" w:rsidRPr="00305218">
            <w:rPr>
              <w:noProof/>
            </w:rPr>
            <w:t>[10]</w:t>
          </w:r>
          <w:r w:rsidR="009A3EFA" w:rsidRPr="00574929">
            <w:fldChar w:fldCharType="end"/>
          </w:r>
        </w:sdtContent>
      </w:sdt>
      <w:r w:rsidR="009A3EFA">
        <w:t>.</w:t>
      </w:r>
    </w:p>
    <w:p w14:paraId="3D78FCEC" w14:textId="7245D1B9" w:rsidR="4A320B38" w:rsidRDefault="4A320B38" w:rsidP="00B715CA">
      <w:pPr>
        <w:tabs>
          <w:tab w:val="left" w:pos="8222"/>
        </w:tabs>
        <w:spacing w:after="0" w:line="360" w:lineRule="auto"/>
        <w:jc w:val="both"/>
      </w:pPr>
      <w:r>
        <w:t>Mnemonic</w:t>
      </w:r>
      <w:r w:rsidR="00FF3CCA">
        <w:t>s</w:t>
      </w:r>
      <w:r w:rsidR="00567F0B">
        <w:t>, wie</w:t>
      </w:r>
      <w:r w:rsidR="00870200">
        <w:t xml:space="preserve"> zum Beispiel</w:t>
      </w:r>
      <w:r w:rsidR="00567F0B">
        <w:t xml:space="preserve"> CONFIG_I</w:t>
      </w:r>
      <w:r w:rsidR="002A2A4E">
        <w:t xml:space="preserve"> oder UPDOWN</w:t>
      </w:r>
      <w:r w:rsidR="00AA460A">
        <w:t>,</w:t>
      </w:r>
      <w:r w:rsidR="00FF3CCA">
        <w:t xml:space="preserve"> </w:t>
      </w:r>
      <w:r w:rsidR="0071598B">
        <w:t xml:space="preserve">sind kurze Bezeichner, die </w:t>
      </w:r>
      <w:r w:rsidR="00496A73">
        <w:t xml:space="preserve">den eigentlichen </w:t>
      </w:r>
      <w:r w:rsidR="002C6220">
        <w:t>Inhalt der Meldung beschreib</w:t>
      </w:r>
      <w:r w:rsidR="00320501">
        <w:t xml:space="preserve">en. </w:t>
      </w:r>
      <w:r w:rsidR="002A2A4E">
        <w:t>Sie sind Schlüsselwörter</w:t>
      </w:r>
      <w:r w:rsidR="004C6560">
        <w:t xml:space="preserve">, </w:t>
      </w:r>
      <w:r w:rsidR="002A2A4E">
        <w:t>die</w:t>
      </w:r>
      <w:r w:rsidR="004C6560">
        <w:t xml:space="preserve"> </w:t>
      </w:r>
      <w:r w:rsidR="005E41EB">
        <w:t xml:space="preserve">die Art des Ereignisses </w:t>
      </w:r>
      <w:r w:rsidR="00AA460A">
        <w:t>darstellen</w:t>
      </w:r>
      <w:r w:rsidR="003C39D1">
        <w:t xml:space="preserve"> und sich an die Severity Levels</w:t>
      </w:r>
      <w:r w:rsidR="00A840D8">
        <w:t xml:space="preserve"> anlehn</w:t>
      </w:r>
      <w:r w:rsidR="002A2A4E">
        <w:t>en</w:t>
      </w:r>
      <w:r w:rsidR="00A840D8">
        <w:t xml:space="preserve"> </w:t>
      </w:r>
      <w:sdt>
        <w:sdtPr>
          <w:id w:val="-452865410"/>
          <w:citation/>
        </w:sdtPr>
        <w:sdtEndPr/>
        <w:sdtContent>
          <w:r w:rsidR="00A840D8" w:rsidRPr="00574929">
            <w:fldChar w:fldCharType="begin"/>
          </w:r>
          <w:r w:rsidR="00A840D8" w:rsidRPr="00574929">
            <w:instrText xml:space="preserve">CITATION Pin25 \l 1031 </w:instrText>
          </w:r>
          <w:r w:rsidR="00A840D8" w:rsidRPr="00574929">
            <w:fldChar w:fldCharType="separate"/>
          </w:r>
          <w:r w:rsidR="00305218" w:rsidRPr="00305218">
            <w:rPr>
              <w:noProof/>
            </w:rPr>
            <w:t>[9]</w:t>
          </w:r>
          <w:r w:rsidR="00A840D8" w:rsidRPr="00574929">
            <w:fldChar w:fldCharType="end"/>
          </w:r>
        </w:sdtContent>
      </w:sdt>
      <w:r w:rsidR="00A840D8">
        <w:t xml:space="preserve">. </w:t>
      </w:r>
    </w:p>
    <w:p w14:paraId="66C89E32" w14:textId="756A0821" w:rsidR="0053291A" w:rsidRDefault="0053291A">
      <w:pPr>
        <w:rPr>
          <w:rFonts w:asciiTheme="majorHAnsi" w:eastAsiaTheme="majorEastAsia" w:hAnsiTheme="majorHAnsi" w:cstheme="majorBidi"/>
          <w:color w:val="0F4761" w:themeColor="accent1" w:themeShade="BF"/>
          <w:sz w:val="40"/>
          <w:szCs w:val="40"/>
        </w:rPr>
      </w:pPr>
    </w:p>
    <w:p w14:paraId="58EBF83B" w14:textId="77777777" w:rsidR="00690E40" w:rsidRDefault="00690E40" w:rsidP="00E12165">
      <w:pPr>
        <w:pStyle w:val="Heading1"/>
        <w:numPr>
          <w:ilvl w:val="0"/>
          <w:numId w:val="1"/>
        </w:numPr>
        <w:jc w:val="both"/>
        <w:sectPr w:rsidR="00690E40" w:rsidSect="00690E40">
          <w:pgSz w:w="11906" w:h="16838"/>
          <w:pgMar w:top="1417" w:right="1417" w:bottom="1134" w:left="1417" w:header="708" w:footer="708" w:gutter="0"/>
          <w:cols w:space="708"/>
          <w:docGrid w:linePitch="360"/>
        </w:sectPr>
      </w:pPr>
      <w:bookmarkStart w:id="23" w:name="_Toc207313990"/>
    </w:p>
    <w:p w14:paraId="42B22081" w14:textId="5E831BA6" w:rsidR="002448E8" w:rsidRDefault="003F53A2" w:rsidP="00E12165">
      <w:pPr>
        <w:pStyle w:val="Heading1"/>
        <w:numPr>
          <w:ilvl w:val="0"/>
          <w:numId w:val="1"/>
        </w:numPr>
        <w:jc w:val="both"/>
      </w:pPr>
      <w:bookmarkStart w:id="24" w:name="_Toc207387412"/>
      <w:r>
        <w:t>Programm</w:t>
      </w:r>
      <w:r w:rsidR="005940AF">
        <w:t>entwurf</w:t>
      </w:r>
      <w:bookmarkEnd w:id="23"/>
      <w:bookmarkEnd w:id="24"/>
    </w:p>
    <w:p w14:paraId="21977447" w14:textId="5B89BA06" w:rsidR="00B73B94" w:rsidRDefault="00B715CA" w:rsidP="00E12165">
      <w:pPr>
        <w:pStyle w:val="Heading3"/>
        <w:numPr>
          <w:ilvl w:val="1"/>
          <w:numId w:val="1"/>
        </w:numPr>
        <w:jc w:val="both"/>
      </w:pPr>
      <w:r>
        <w:t xml:space="preserve"> </w:t>
      </w:r>
      <w:bookmarkStart w:id="25" w:name="_Toc207313991"/>
      <w:bookmarkStart w:id="26" w:name="_Toc207387413"/>
      <w:r w:rsidR="00341A2B">
        <w:t>Diagramm</w:t>
      </w:r>
      <w:r w:rsidR="00086F41">
        <w:t>/ Architektur des Programms</w:t>
      </w:r>
      <w:bookmarkEnd w:id="25"/>
      <w:bookmarkEnd w:id="26"/>
    </w:p>
    <w:p w14:paraId="25D61A11" w14:textId="77777777" w:rsidR="00B73B94" w:rsidRDefault="00B73B94" w:rsidP="00B715CA">
      <w:pPr>
        <w:spacing w:line="360" w:lineRule="auto"/>
        <w:jc w:val="both"/>
      </w:pPr>
    </w:p>
    <w:p w14:paraId="299C2A18" w14:textId="77777777" w:rsidR="0053291A" w:rsidRDefault="00DB51FB" w:rsidP="0053291A">
      <w:pPr>
        <w:keepNext/>
        <w:spacing w:after="0" w:line="360" w:lineRule="auto"/>
        <w:jc w:val="both"/>
      </w:pPr>
      <w:r>
        <w:rPr>
          <w:noProof/>
        </w:rPr>
        <w:drawing>
          <wp:inline distT="0" distB="0" distL="0" distR="0" wp14:anchorId="09788814" wp14:editId="6F615D7F">
            <wp:extent cx="5760720" cy="3012440"/>
            <wp:effectExtent l="0" t="0" r="635" b="2540"/>
            <wp:docPr id="782600722" name="Grafik 3" descr="Ein Bild, das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00722" name="Grafik 3" descr="Ein Bild, das Reihe, Diagramm enthält.&#10;&#10;KI-generierte Inhalte können fehlerhaft sei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inline>
        </w:drawing>
      </w:r>
    </w:p>
    <w:p w14:paraId="64A2E84C" w14:textId="0E489EA4" w:rsidR="00B73B94" w:rsidRDefault="0053291A" w:rsidP="0053291A">
      <w:pPr>
        <w:pStyle w:val="Caption"/>
        <w:spacing w:after="0"/>
        <w:jc w:val="both"/>
      </w:pPr>
      <w:bookmarkStart w:id="27" w:name="_Toc207352988"/>
      <w:bookmarkStart w:id="28" w:name="_Ref207372726"/>
      <w:r>
        <w:t xml:space="preserve">Abbildung </w:t>
      </w:r>
      <w:r>
        <w:fldChar w:fldCharType="begin"/>
      </w:r>
      <w:r>
        <w:instrText xml:space="preserve"> SEQ Abbildung \* ARABIC </w:instrText>
      </w:r>
      <w:r>
        <w:fldChar w:fldCharType="separate"/>
      </w:r>
      <w:r w:rsidR="001F605F">
        <w:rPr>
          <w:noProof/>
        </w:rPr>
        <w:t>1</w:t>
      </w:r>
      <w:r>
        <w:fldChar w:fldCharType="end"/>
      </w:r>
      <w:bookmarkEnd w:id="28"/>
      <w:r>
        <w:t xml:space="preserve"> </w:t>
      </w:r>
      <w:r w:rsidRPr="001F08C8">
        <w:t>Programmübersicht (eigene Darstellung)</w:t>
      </w:r>
      <w:bookmarkEnd w:id="27"/>
    </w:p>
    <w:p w14:paraId="6ECE0B91" w14:textId="77777777" w:rsidR="00B73B94" w:rsidRDefault="00B73B94" w:rsidP="00B715CA">
      <w:pPr>
        <w:spacing w:line="360" w:lineRule="auto"/>
        <w:jc w:val="both"/>
      </w:pPr>
    </w:p>
    <w:p w14:paraId="105F9DC8" w14:textId="5FD5ACA0" w:rsidR="00141BD8" w:rsidRDefault="00445B64" w:rsidP="00B715CA">
      <w:pPr>
        <w:spacing w:line="360" w:lineRule="auto"/>
        <w:jc w:val="both"/>
      </w:pPr>
      <w:r>
        <w:t xml:space="preserve">Das in </w:t>
      </w:r>
      <w:r w:rsidR="003E5AE8">
        <w:fldChar w:fldCharType="begin"/>
      </w:r>
      <w:r w:rsidR="003E5AE8">
        <w:instrText xml:space="preserve"> REF _Ref207372726 </w:instrText>
      </w:r>
      <w:r w:rsidR="003E5AE8">
        <w:fldChar w:fldCharType="separate"/>
      </w:r>
      <w:r w:rsidR="001F605F">
        <w:t xml:space="preserve">Abbildung </w:t>
      </w:r>
      <w:r w:rsidR="001F605F">
        <w:rPr>
          <w:noProof/>
        </w:rPr>
        <w:t>1</w:t>
      </w:r>
      <w:r w:rsidR="003E5AE8">
        <w:fldChar w:fldCharType="end"/>
      </w:r>
      <w:r w:rsidR="003E5AE8">
        <w:t xml:space="preserve"> </w:t>
      </w:r>
      <w:r w:rsidR="00243FF2">
        <w:t>dargestellte Diagramm stellt eine grobe Programmübersicht dar.</w:t>
      </w:r>
      <w:r w:rsidR="007C169E">
        <w:t xml:space="preserve"> Dabei werden die Funktionen </w:t>
      </w:r>
      <w:r w:rsidR="00EA64CC">
        <w:t xml:space="preserve">des Programms </w:t>
      </w:r>
      <w:r w:rsidR="002141C8">
        <w:t xml:space="preserve">in einem </w:t>
      </w:r>
      <w:r w:rsidR="00614145">
        <w:t>Zustandsdiagramm</w:t>
      </w:r>
      <w:r w:rsidR="002141C8">
        <w:t xml:space="preserve"> </w:t>
      </w:r>
      <w:r w:rsidR="00FA7933">
        <w:t>veranschaulicht.</w:t>
      </w:r>
    </w:p>
    <w:p w14:paraId="3E2A9FB5" w14:textId="4AF63632" w:rsidR="00445B64" w:rsidRPr="00445B64" w:rsidRDefault="004A7437" w:rsidP="00F87D51">
      <w:pPr>
        <w:spacing w:line="360" w:lineRule="auto"/>
        <w:jc w:val="both"/>
      </w:pPr>
      <w:r>
        <w:t xml:space="preserve">Der Nutzer muss </w:t>
      </w:r>
      <w:r w:rsidR="0008363F">
        <w:t>zu Beginn</w:t>
      </w:r>
      <w:r w:rsidR="00141BD8">
        <w:t xml:space="preserve"> das Programm initialisieren und seinen Dateipfad eingeben. Daraufhin erfolgt die Prüfung </w:t>
      </w:r>
      <w:r w:rsidR="0008363F">
        <w:t>nach</w:t>
      </w:r>
      <w:r w:rsidR="00141BD8">
        <w:t xml:space="preserve"> einer gültigen Datei. Ist diese nicht gültig, gibt der Nutzer erneut den Dateipfad ein, bis dieser </w:t>
      </w:r>
      <w:r w:rsidR="005904A1">
        <w:t>korrekt ist.</w:t>
      </w:r>
      <w:r w:rsidR="00544972">
        <w:t xml:space="preserve"> </w:t>
      </w:r>
      <w:r w:rsidR="00383AA1">
        <w:t>Das Programm beendet sich automatisch, sobald der</w:t>
      </w:r>
      <w:r w:rsidR="009179CA">
        <w:t xml:space="preserve"> </w:t>
      </w:r>
      <w:r w:rsidR="00383AA1">
        <w:t>Nutzer dreimal eine falsche Eingabe tätigt. Ist der Dateipfad korrekt, wird der Nutzer in das Hauptmenü geleitet und kann sich eine der dort gelisteten Optionen aussuchen. Zusätzlich hat er immer die Möglichkeit</w:t>
      </w:r>
      <w:r w:rsidR="00200276">
        <w:t>,</w:t>
      </w:r>
      <w:r w:rsidR="00383AA1">
        <w:t xml:space="preserve"> das</w:t>
      </w:r>
      <w:r w:rsidR="005322B0">
        <w:t xml:space="preserve"> Programm zu beenden</w:t>
      </w:r>
      <w:r w:rsidR="00280646">
        <w:t xml:space="preserve"> und neu zu starten</w:t>
      </w:r>
      <w:r w:rsidR="000904C4">
        <w:t>.</w:t>
      </w:r>
    </w:p>
    <w:p w14:paraId="75B17E59" w14:textId="1B387141" w:rsidR="12F4655F" w:rsidRDefault="12F4655F" w:rsidP="12F4655F">
      <w:pPr>
        <w:jc w:val="both"/>
        <w:rPr>
          <w:rFonts w:asciiTheme="majorHAnsi" w:eastAsiaTheme="majorEastAsia" w:hAnsiTheme="majorHAnsi" w:cstheme="majorBidi"/>
          <w:color w:val="0F4761" w:themeColor="accent1" w:themeShade="BF"/>
          <w:sz w:val="32"/>
          <w:szCs w:val="32"/>
        </w:rPr>
      </w:pPr>
    </w:p>
    <w:p w14:paraId="7B593F22" w14:textId="77777777" w:rsidR="0062323F" w:rsidRPr="00F87D51" w:rsidRDefault="0062323F" w:rsidP="00437615">
      <w:pPr>
        <w:jc w:val="both"/>
        <w:rPr>
          <w:rFonts w:asciiTheme="majorHAnsi" w:eastAsiaTheme="majorEastAsia" w:hAnsiTheme="majorHAnsi" w:cstheme="majorBidi"/>
          <w:color w:val="0F4761" w:themeColor="accent1" w:themeShade="BF"/>
          <w:sz w:val="32"/>
          <w:szCs w:val="32"/>
        </w:rPr>
      </w:pPr>
    </w:p>
    <w:p w14:paraId="67A5BAC4" w14:textId="57077CFD" w:rsidR="00370D3F" w:rsidRDefault="00B715CA" w:rsidP="00E12165">
      <w:pPr>
        <w:pStyle w:val="Heading3"/>
        <w:numPr>
          <w:ilvl w:val="1"/>
          <w:numId w:val="1"/>
        </w:numPr>
        <w:spacing w:line="360" w:lineRule="auto"/>
        <w:jc w:val="both"/>
      </w:pPr>
      <w:bookmarkStart w:id="29" w:name="_Ref206519892"/>
      <w:r w:rsidRPr="00F87D51">
        <w:t xml:space="preserve"> </w:t>
      </w:r>
      <w:bookmarkStart w:id="30" w:name="_Toc207313992"/>
      <w:bookmarkStart w:id="31" w:name="_Toc207387414"/>
      <w:r w:rsidR="00086F41">
        <w:t>Log-Einträge/ Filterkriterien</w:t>
      </w:r>
      <w:bookmarkEnd w:id="29"/>
      <w:bookmarkEnd w:id="30"/>
      <w:bookmarkEnd w:id="31"/>
    </w:p>
    <w:p w14:paraId="6411F240" w14:textId="7AFC3020" w:rsidR="769A1A6E" w:rsidRDefault="37D5C0C9" w:rsidP="00FF7B63">
      <w:pPr>
        <w:spacing w:after="0" w:line="360" w:lineRule="auto"/>
        <w:jc w:val="both"/>
        <w:rPr>
          <w:rFonts w:ascii="Aptos" w:eastAsia="Aptos" w:hAnsi="Aptos" w:cs="Aptos"/>
        </w:rPr>
      </w:pPr>
      <w:r w:rsidRPr="769A1A6E">
        <w:rPr>
          <w:rFonts w:ascii="Aptos" w:eastAsia="Aptos" w:hAnsi="Aptos" w:cs="Aptos"/>
        </w:rPr>
        <w:t>Nachfolgend werden die Log-Einträge</w:t>
      </w:r>
      <w:r w:rsidR="002F2511">
        <w:rPr>
          <w:rFonts w:ascii="Aptos" w:eastAsia="Aptos" w:hAnsi="Aptos" w:cs="Aptos"/>
        </w:rPr>
        <w:t xml:space="preserve"> </w:t>
      </w:r>
      <w:r w:rsidR="00FF7B63">
        <w:rPr>
          <w:rFonts w:ascii="Aptos" w:eastAsia="Aptos" w:hAnsi="Aptos" w:cs="Aptos"/>
        </w:rPr>
        <w:t>beziehungsweise</w:t>
      </w:r>
      <w:r w:rsidR="774D566D" w:rsidRPr="769A1A6E">
        <w:rPr>
          <w:rFonts w:ascii="Aptos" w:eastAsia="Aptos" w:hAnsi="Aptos" w:cs="Aptos"/>
        </w:rPr>
        <w:t xml:space="preserve"> </w:t>
      </w:r>
      <w:r w:rsidRPr="769A1A6E">
        <w:rPr>
          <w:rFonts w:ascii="Aptos" w:eastAsia="Aptos" w:hAnsi="Aptos" w:cs="Aptos"/>
        </w:rPr>
        <w:t xml:space="preserve">Filterkriterien erläutert. </w:t>
      </w:r>
    </w:p>
    <w:p w14:paraId="45BA195C" w14:textId="0EAEB96D" w:rsidR="12F4655F" w:rsidRDefault="003E5AE8" w:rsidP="00B715CA">
      <w:pPr>
        <w:spacing w:after="0" w:line="360" w:lineRule="auto"/>
        <w:jc w:val="both"/>
        <w:rPr>
          <w:rFonts w:ascii="Aptos" w:eastAsia="Aptos" w:hAnsi="Aptos" w:cs="Aptos"/>
        </w:rPr>
      </w:pPr>
      <w:r>
        <w:rPr>
          <w:rFonts w:ascii="Aptos" w:eastAsia="Aptos" w:hAnsi="Aptos" w:cs="Aptos"/>
        </w:rPr>
        <w:fldChar w:fldCharType="begin"/>
      </w:r>
      <w:r>
        <w:rPr>
          <w:rFonts w:ascii="Aptos" w:eastAsia="Aptos" w:hAnsi="Aptos" w:cs="Aptos"/>
        </w:rPr>
        <w:instrText xml:space="preserve"> REF _Ref207372739 </w:instrText>
      </w:r>
      <w:r>
        <w:rPr>
          <w:rFonts w:ascii="Aptos" w:eastAsia="Aptos" w:hAnsi="Aptos" w:cs="Aptos"/>
        </w:rPr>
        <w:fldChar w:fldCharType="separate"/>
      </w:r>
      <w:r w:rsidR="001F605F">
        <w:t xml:space="preserve">Abbildung </w:t>
      </w:r>
      <w:r w:rsidR="001F605F">
        <w:rPr>
          <w:noProof/>
        </w:rPr>
        <w:t>2</w:t>
      </w:r>
      <w:r>
        <w:rPr>
          <w:rFonts w:ascii="Aptos" w:eastAsia="Aptos" w:hAnsi="Aptos" w:cs="Aptos"/>
        </w:rPr>
        <w:fldChar w:fldCharType="end"/>
      </w:r>
      <w:r w:rsidR="00BD68E6">
        <w:rPr>
          <w:rFonts w:ascii="Aptos" w:eastAsia="Aptos" w:hAnsi="Aptos" w:cs="Aptos"/>
        </w:rPr>
        <w:t xml:space="preserve"> </w:t>
      </w:r>
      <w:r w:rsidR="00415730">
        <w:rPr>
          <w:rFonts w:ascii="Aptos" w:eastAsia="Aptos" w:hAnsi="Aptos" w:cs="Aptos"/>
        </w:rPr>
        <w:t>zeigt</w:t>
      </w:r>
      <w:r w:rsidR="00BB3FD1">
        <w:rPr>
          <w:rFonts w:ascii="Aptos" w:eastAsia="Aptos" w:hAnsi="Aptos" w:cs="Aptos"/>
        </w:rPr>
        <w:t xml:space="preserve"> das</w:t>
      </w:r>
      <w:r w:rsidR="00415730">
        <w:rPr>
          <w:rFonts w:ascii="Aptos" w:eastAsia="Aptos" w:hAnsi="Aptos" w:cs="Aptos"/>
        </w:rPr>
        <w:t xml:space="preserve"> </w:t>
      </w:r>
      <w:r w:rsidR="00FF7B63">
        <w:rPr>
          <w:rFonts w:ascii="Aptos" w:eastAsia="Aptos" w:hAnsi="Aptos" w:cs="Aptos"/>
        </w:rPr>
        <w:t xml:space="preserve">Hauptmenü, </w:t>
      </w:r>
      <w:r w:rsidR="00415730">
        <w:rPr>
          <w:rFonts w:ascii="Aptos" w:eastAsia="Aptos" w:hAnsi="Aptos" w:cs="Aptos"/>
        </w:rPr>
        <w:t xml:space="preserve">das </w:t>
      </w:r>
      <w:r w:rsidR="00FF7B63">
        <w:rPr>
          <w:rFonts w:ascii="Aptos" w:eastAsia="Aptos" w:hAnsi="Aptos" w:cs="Aptos"/>
        </w:rPr>
        <w:t xml:space="preserve">das </w:t>
      </w:r>
      <w:r w:rsidR="00824D0A">
        <w:rPr>
          <w:rFonts w:ascii="Aptos" w:eastAsia="Aptos" w:hAnsi="Aptos" w:cs="Aptos"/>
        </w:rPr>
        <w:t>erste Abfrageverzeichnis</w:t>
      </w:r>
      <w:r w:rsidR="00FF7B63">
        <w:rPr>
          <w:rFonts w:ascii="Aptos" w:eastAsia="Aptos" w:hAnsi="Aptos" w:cs="Aptos"/>
        </w:rPr>
        <w:t xml:space="preserve"> darstellt.</w:t>
      </w:r>
      <w:r w:rsidR="00415730">
        <w:rPr>
          <w:rFonts w:ascii="Aptos" w:eastAsia="Aptos" w:hAnsi="Aptos" w:cs="Aptos"/>
        </w:rPr>
        <w:t xml:space="preserve"> Dort</w:t>
      </w:r>
      <w:r w:rsidR="00824D0A">
        <w:rPr>
          <w:rFonts w:ascii="Aptos" w:eastAsia="Aptos" w:hAnsi="Aptos" w:cs="Aptos"/>
        </w:rPr>
        <w:t xml:space="preserve"> werden alle </w:t>
      </w:r>
      <w:r w:rsidR="00C37A44">
        <w:rPr>
          <w:rFonts w:ascii="Aptos" w:eastAsia="Aptos" w:hAnsi="Aptos" w:cs="Aptos"/>
        </w:rPr>
        <w:t>Such-/</w:t>
      </w:r>
      <w:r w:rsidR="00601522">
        <w:rPr>
          <w:rFonts w:ascii="Aptos" w:eastAsia="Aptos" w:hAnsi="Aptos" w:cs="Aptos"/>
        </w:rPr>
        <w:t>Filter</w:t>
      </w:r>
      <w:r w:rsidR="00C37A44">
        <w:rPr>
          <w:rFonts w:ascii="Aptos" w:eastAsia="Aptos" w:hAnsi="Aptos" w:cs="Aptos"/>
        </w:rPr>
        <w:t>möglichkeiten</w:t>
      </w:r>
      <w:r w:rsidR="00601522">
        <w:rPr>
          <w:rFonts w:ascii="Aptos" w:eastAsia="Aptos" w:hAnsi="Aptos" w:cs="Aptos"/>
        </w:rPr>
        <w:t xml:space="preserve"> des Programms </w:t>
      </w:r>
      <w:r w:rsidR="00C37A44">
        <w:rPr>
          <w:rFonts w:ascii="Aptos" w:eastAsia="Aptos" w:hAnsi="Aptos" w:cs="Aptos"/>
        </w:rPr>
        <w:t>auf</w:t>
      </w:r>
      <w:r w:rsidR="00601522">
        <w:rPr>
          <w:rFonts w:ascii="Aptos" w:eastAsia="Aptos" w:hAnsi="Aptos" w:cs="Aptos"/>
        </w:rPr>
        <w:t xml:space="preserve">gelistet. </w:t>
      </w:r>
      <w:r w:rsidR="00415730">
        <w:rPr>
          <w:rFonts w:ascii="Aptos" w:eastAsia="Aptos" w:hAnsi="Aptos" w:cs="Aptos"/>
        </w:rPr>
        <w:t>Der Nutzer hat</w:t>
      </w:r>
      <w:r w:rsidR="00601522">
        <w:rPr>
          <w:rFonts w:ascii="Aptos" w:eastAsia="Aptos" w:hAnsi="Aptos" w:cs="Aptos"/>
        </w:rPr>
        <w:t xml:space="preserve"> die Möglichkeit</w:t>
      </w:r>
      <w:r w:rsidR="00110676">
        <w:rPr>
          <w:rFonts w:ascii="Aptos" w:eastAsia="Aptos" w:hAnsi="Aptos" w:cs="Aptos"/>
        </w:rPr>
        <w:t>,</w:t>
      </w:r>
      <w:r w:rsidR="00601522">
        <w:rPr>
          <w:rFonts w:ascii="Aptos" w:eastAsia="Aptos" w:hAnsi="Aptos" w:cs="Aptos"/>
        </w:rPr>
        <w:t xml:space="preserve"> über eine der vor den Begriffen stehenden Ziffern </w:t>
      </w:r>
      <w:r w:rsidR="000E4396">
        <w:rPr>
          <w:rFonts w:ascii="Aptos" w:eastAsia="Aptos" w:hAnsi="Aptos" w:cs="Aptos"/>
        </w:rPr>
        <w:t>auszuwählen, um in den jeweiligen Filtermodus zu gelangen.</w:t>
      </w:r>
      <w:r w:rsidR="000A6CF5">
        <w:rPr>
          <w:rFonts w:ascii="Aptos" w:eastAsia="Aptos" w:hAnsi="Aptos" w:cs="Aptos"/>
        </w:rPr>
        <w:t xml:space="preserve"> </w:t>
      </w:r>
      <w:r w:rsidR="00C37A44">
        <w:rPr>
          <w:rFonts w:ascii="Aptos" w:eastAsia="Aptos" w:hAnsi="Aptos" w:cs="Aptos"/>
        </w:rPr>
        <w:t>Wird</w:t>
      </w:r>
      <w:r w:rsidR="000A6CF5">
        <w:rPr>
          <w:rFonts w:ascii="Aptos" w:eastAsia="Aptos" w:hAnsi="Aptos" w:cs="Aptos"/>
        </w:rPr>
        <w:t xml:space="preserve"> keine Zahl zwischen 0 und 8 ein</w:t>
      </w:r>
      <w:r w:rsidR="00C37A44">
        <w:rPr>
          <w:rFonts w:ascii="Aptos" w:eastAsia="Aptos" w:hAnsi="Aptos" w:cs="Aptos"/>
        </w:rPr>
        <w:t>gegeben</w:t>
      </w:r>
      <w:r w:rsidR="000A6CF5">
        <w:rPr>
          <w:rFonts w:ascii="Aptos" w:eastAsia="Aptos" w:hAnsi="Aptos" w:cs="Aptos"/>
        </w:rPr>
        <w:t xml:space="preserve">, </w:t>
      </w:r>
      <w:r w:rsidR="00191AFC">
        <w:rPr>
          <w:rFonts w:ascii="Aptos" w:eastAsia="Aptos" w:hAnsi="Aptos" w:cs="Aptos"/>
        </w:rPr>
        <w:t xml:space="preserve">sondern </w:t>
      </w:r>
      <w:r w:rsidR="000A6CF5">
        <w:rPr>
          <w:rFonts w:ascii="Aptos" w:eastAsia="Aptos" w:hAnsi="Aptos" w:cs="Aptos"/>
        </w:rPr>
        <w:t>ein</w:t>
      </w:r>
      <w:r w:rsidR="00134D12">
        <w:rPr>
          <w:rFonts w:ascii="Aptos" w:eastAsia="Aptos" w:hAnsi="Aptos" w:cs="Aptos"/>
        </w:rPr>
        <w:t xml:space="preserve"> </w:t>
      </w:r>
      <w:r w:rsidR="000A6CF5">
        <w:rPr>
          <w:rFonts w:ascii="Aptos" w:eastAsia="Aptos" w:hAnsi="Aptos" w:cs="Aptos"/>
        </w:rPr>
        <w:t>Buchstabe oder e</w:t>
      </w:r>
      <w:r w:rsidR="00B542AF">
        <w:rPr>
          <w:rFonts w:ascii="Aptos" w:eastAsia="Aptos" w:hAnsi="Aptos" w:cs="Aptos"/>
        </w:rPr>
        <w:t xml:space="preserve">in anderes Zeichen, erhält der Nutzer eine Fehlermeldung. </w:t>
      </w:r>
      <w:r w:rsidR="005B60DE">
        <w:rPr>
          <w:rFonts w:ascii="Aptos" w:eastAsia="Aptos" w:hAnsi="Aptos" w:cs="Aptos"/>
        </w:rPr>
        <w:t>Auf dieses Thema wird i</w:t>
      </w:r>
      <w:r w:rsidR="002F2E1B">
        <w:rPr>
          <w:rFonts w:ascii="Aptos" w:eastAsia="Aptos" w:hAnsi="Aptos" w:cs="Aptos"/>
        </w:rPr>
        <w:t xml:space="preserve">m Rahmen der Ausgabenformatierung </w:t>
      </w:r>
      <w:r w:rsidR="00C95751">
        <w:rPr>
          <w:rFonts w:ascii="Aptos" w:eastAsia="Aptos" w:hAnsi="Aptos" w:cs="Aptos"/>
        </w:rPr>
        <w:t>detaillierter eingegangen.</w:t>
      </w:r>
    </w:p>
    <w:p w14:paraId="21B661F4" w14:textId="77777777" w:rsidR="00C95751" w:rsidRDefault="00C95751" w:rsidP="12F4655F">
      <w:pPr>
        <w:spacing w:after="0" w:line="276" w:lineRule="auto"/>
        <w:jc w:val="both"/>
        <w:rPr>
          <w:rFonts w:ascii="Aptos" w:eastAsia="Aptos" w:hAnsi="Aptos" w:cs="Aptos"/>
        </w:rPr>
      </w:pPr>
    </w:p>
    <w:p w14:paraId="7A015AF5" w14:textId="77777777" w:rsidR="00E34B28" w:rsidRDefault="5FC48EA0" w:rsidP="00E34B28">
      <w:pPr>
        <w:keepNext/>
        <w:spacing w:after="0" w:line="276" w:lineRule="auto"/>
        <w:jc w:val="both"/>
      </w:pPr>
      <w:r>
        <w:rPr>
          <w:noProof/>
        </w:rPr>
        <w:drawing>
          <wp:inline distT="0" distB="0" distL="0" distR="0" wp14:anchorId="731B4222" wp14:editId="4C755EC2">
            <wp:extent cx="2493426" cy="1784839"/>
            <wp:effectExtent l="0" t="0" r="0" b="6350"/>
            <wp:docPr id="196189582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95824" name=""/>
                    <pic:cNvPicPr/>
                  </pic:nvPicPr>
                  <pic:blipFill>
                    <a:blip r:embed="rId17">
                      <a:extLst>
                        <a:ext uri="{28A0092B-C50C-407E-A947-70E740481C1C}">
                          <a14:useLocalDpi xmlns:a14="http://schemas.microsoft.com/office/drawing/2010/main" val="0"/>
                        </a:ext>
                      </a:extLst>
                    </a:blip>
                    <a:stretch>
                      <a:fillRect/>
                    </a:stretch>
                  </pic:blipFill>
                  <pic:spPr>
                    <a:xfrm>
                      <a:off x="0" y="0"/>
                      <a:ext cx="2538257" cy="1816930"/>
                    </a:xfrm>
                    <a:prstGeom prst="rect">
                      <a:avLst/>
                    </a:prstGeom>
                  </pic:spPr>
                </pic:pic>
              </a:graphicData>
            </a:graphic>
          </wp:inline>
        </w:drawing>
      </w:r>
    </w:p>
    <w:p w14:paraId="10909C46" w14:textId="059C27A0" w:rsidR="005F352A" w:rsidRDefault="00E34B28" w:rsidP="00E34B28">
      <w:pPr>
        <w:pStyle w:val="Caption"/>
        <w:jc w:val="both"/>
      </w:pPr>
      <w:bookmarkStart w:id="32" w:name="_Toc207352989"/>
      <w:bookmarkStart w:id="33" w:name="_Ref207372739"/>
      <w:r>
        <w:t xml:space="preserve">Abbildung </w:t>
      </w:r>
      <w:r>
        <w:fldChar w:fldCharType="begin"/>
      </w:r>
      <w:r>
        <w:instrText xml:space="preserve"> SEQ Abbildung \* ARABIC </w:instrText>
      </w:r>
      <w:r>
        <w:fldChar w:fldCharType="separate"/>
      </w:r>
      <w:r w:rsidR="001F605F">
        <w:rPr>
          <w:noProof/>
        </w:rPr>
        <w:t>2</w:t>
      </w:r>
      <w:r>
        <w:fldChar w:fldCharType="end"/>
      </w:r>
      <w:bookmarkEnd w:id="33"/>
      <w:r>
        <w:t xml:space="preserve"> Hauptmenü</w:t>
      </w:r>
      <w:bookmarkEnd w:id="32"/>
    </w:p>
    <w:p w14:paraId="3D7ABCA0" w14:textId="4050F672" w:rsidR="0475B817" w:rsidRDefault="00520B9C" w:rsidP="00C12874">
      <w:pPr>
        <w:spacing w:after="0" w:line="360" w:lineRule="auto"/>
        <w:jc w:val="both"/>
        <w:rPr>
          <w:rFonts w:ascii="Aptos" w:eastAsia="Aptos" w:hAnsi="Aptos" w:cs="Aptos"/>
        </w:rPr>
      </w:pPr>
      <w:r>
        <w:rPr>
          <w:rFonts w:ascii="Aptos" w:eastAsia="Aptos" w:hAnsi="Aptos" w:cs="Aptos"/>
        </w:rPr>
        <w:t>Anschließend</w:t>
      </w:r>
      <w:r w:rsidR="0475B817" w:rsidRPr="11E86DED">
        <w:rPr>
          <w:rFonts w:ascii="Aptos" w:eastAsia="Aptos" w:hAnsi="Aptos" w:cs="Aptos"/>
        </w:rPr>
        <w:t xml:space="preserve"> ist zu erwähnen, dass durch den Benutzer</w:t>
      </w:r>
      <w:r w:rsidR="00016BF9">
        <w:rPr>
          <w:rFonts w:ascii="Aptos" w:eastAsia="Aptos" w:hAnsi="Aptos" w:cs="Aptos"/>
        </w:rPr>
        <w:t>, wie in</w:t>
      </w:r>
      <w:r w:rsidR="00BD68E6">
        <w:rPr>
          <w:rFonts w:ascii="Aptos" w:eastAsia="Aptos" w:hAnsi="Aptos" w:cs="Aptos"/>
        </w:rPr>
        <w:t xml:space="preserve"> </w:t>
      </w:r>
      <w:r w:rsidR="00BD68E6">
        <w:rPr>
          <w:rFonts w:ascii="Aptos" w:eastAsia="Aptos" w:hAnsi="Aptos" w:cs="Aptos"/>
        </w:rPr>
        <w:fldChar w:fldCharType="begin"/>
      </w:r>
      <w:r w:rsidR="00BD68E6">
        <w:rPr>
          <w:rFonts w:ascii="Aptos" w:eastAsia="Aptos" w:hAnsi="Aptos" w:cs="Aptos"/>
        </w:rPr>
        <w:instrText xml:space="preserve"> REF _Ref207372755 </w:instrText>
      </w:r>
      <w:r w:rsidR="00BD68E6">
        <w:rPr>
          <w:rFonts w:ascii="Aptos" w:eastAsia="Aptos" w:hAnsi="Aptos" w:cs="Aptos"/>
        </w:rPr>
        <w:fldChar w:fldCharType="separate"/>
      </w:r>
      <w:r w:rsidR="001F605F">
        <w:t xml:space="preserve">Abbildung </w:t>
      </w:r>
      <w:r w:rsidR="001F605F">
        <w:rPr>
          <w:noProof/>
        </w:rPr>
        <w:t>3</w:t>
      </w:r>
      <w:r w:rsidR="00BD68E6">
        <w:rPr>
          <w:rFonts w:ascii="Aptos" w:eastAsia="Aptos" w:hAnsi="Aptos" w:cs="Aptos"/>
        </w:rPr>
        <w:fldChar w:fldCharType="end"/>
      </w:r>
      <w:r w:rsidR="0053547A">
        <w:rPr>
          <w:rFonts w:ascii="Aptos" w:eastAsia="Aptos" w:hAnsi="Aptos" w:cs="Aptos"/>
        </w:rPr>
        <w:t>,</w:t>
      </w:r>
      <w:r w:rsidR="0475B817" w:rsidRPr="11E86DED">
        <w:rPr>
          <w:rFonts w:ascii="Aptos" w:eastAsia="Aptos" w:hAnsi="Aptos" w:cs="Aptos"/>
        </w:rPr>
        <w:t xml:space="preserve"> </w:t>
      </w:r>
      <w:r w:rsidR="00BB66E2">
        <w:rPr>
          <w:rFonts w:ascii="Aptos" w:eastAsia="Aptos" w:hAnsi="Aptos" w:cs="Aptos"/>
        </w:rPr>
        <w:t xml:space="preserve">über „Eigene Eingabe“ </w:t>
      </w:r>
      <w:r w:rsidR="0475B817" w:rsidRPr="11E86DED">
        <w:rPr>
          <w:rFonts w:ascii="Aptos" w:eastAsia="Aptos" w:hAnsi="Aptos" w:cs="Aptos"/>
        </w:rPr>
        <w:t>ein beliebiger Suchbegriff eingegeben werden kann</w:t>
      </w:r>
      <w:r w:rsidR="274FB213" w:rsidRPr="5143D4D7">
        <w:rPr>
          <w:rFonts w:ascii="Aptos" w:eastAsia="Aptos" w:hAnsi="Aptos" w:cs="Aptos"/>
        </w:rPr>
        <w:t>, bei dem nicht zwischen Groß</w:t>
      </w:r>
      <w:r w:rsidR="274FB213" w:rsidRPr="01B8751D">
        <w:rPr>
          <w:rFonts w:ascii="Aptos" w:eastAsia="Aptos" w:hAnsi="Aptos" w:cs="Aptos"/>
        </w:rPr>
        <w:t xml:space="preserve">- und </w:t>
      </w:r>
      <w:r w:rsidR="274FB213" w:rsidRPr="0824C82A">
        <w:rPr>
          <w:rFonts w:ascii="Aptos" w:eastAsia="Aptos" w:hAnsi="Aptos" w:cs="Aptos"/>
        </w:rPr>
        <w:t>Kleinschreibung unterschieden wird</w:t>
      </w:r>
      <w:r w:rsidR="274FB213" w:rsidRPr="55D7B76C">
        <w:rPr>
          <w:rFonts w:ascii="Aptos" w:eastAsia="Aptos" w:hAnsi="Aptos" w:cs="Aptos"/>
        </w:rPr>
        <w:t>.</w:t>
      </w:r>
      <w:r w:rsidR="0475B817" w:rsidRPr="76B097A5">
        <w:rPr>
          <w:rFonts w:ascii="Aptos" w:eastAsia="Aptos" w:hAnsi="Aptos" w:cs="Aptos"/>
        </w:rPr>
        <w:t xml:space="preserve"> </w:t>
      </w:r>
      <w:r w:rsidR="002C163E">
        <w:rPr>
          <w:rFonts w:ascii="Aptos" w:eastAsia="Aptos" w:hAnsi="Aptos" w:cs="Aptos"/>
        </w:rPr>
        <w:t>Das</w:t>
      </w:r>
      <w:r w:rsidR="0475B817" w:rsidRPr="11E86DED">
        <w:rPr>
          <w:rFonts w:ascii="Aptos" w:eastAsia="Aptos" w:hAnsi="Aptos" w:cs="Aptos"/>
        </w:rPr>
        <w:t xml:space="preserve"> Programm </w:t>
      </w:r>
      <w:r w:rsidR="002C163E">
        <w:rPr>
          <w:rFonts w:ascii="Aptos" w:eastAsia="Aptos" w:hAnsi="Aptos" w:cs="Aptos"/>
        </w:rPr>
        <w:t xml:space="preserve">durchsucht </w:t>
      </w:r>
      <w:r w:rsidR="0475B817" w:rsidRPr="11E86DED">
        <w:rPr>
          <w:rFonts w:ascii="Aptos" w:eastAsia="Aptos" w:hAnsi="Aptos" w:cs="Aptos"/>
        </w:rPr>
        <w:t>die gesamte Logdatei nach dem Vorkommen des eingegebenen Begriffs und gibt die entsprechenden Zeilen aus.</w:t>
      </w:r>
      <w:r w:rsidR="0475B817" w:rsidRPr="0B26E40D">
        <w:rPr>
          <w:rFonts w:ascii="Aptos" w:eastAsia="Aptos" w:hAnsi="Aptos" w:cs="Aptos"/>
        </w:rPr>
        <w:t xml:space="preserve"> </w:t>
      </w:r>
      <w:r w:rsidR="00855BD4">
        <w:rPr>
          <w:rFonts w:ascii="Aptos" w:eastAsia="Aptos" w:hAnsi="Aptos" w:cs="Aptos"/>
        </w:rPr>
        <w:t>Auch hier prüft das Programm, ob de</w:t>
      </w:r>
      <w:r w:rsidR="00110F0B">
        <w:rPr>
          <w:rFonts w:ascii="Aptos" w:eastAsia="Aptos" w:hAnsi="Aptos" w:cs="Aptos"/>
        </w:rPr>
        <w:t xml:space="preserve">r Nutzer wirklich einen Inhalt eingibt oder ob er </w:t>
      </w:r>
      <w:r w:rsidR="000F52E3">
        <w:rPr>
          <w:rFonts w:ascii="Aptos" w:eastAsia="Aptos" w:hAnsi="Aptos" w:cs="Aptos"/>
        </w:rPr>
        <w:t xml:space="preserve">nur mit der Enter-Taste </w:t>
      </w:r>
      <w:r w:rsidR="00CB2EEF">
        <w:rPr>
          <w:rFonts w:ascii="Aptos" w:eastAsia="Aptos" w:hAnsi="Aptos" w:cs="Aptos"/>
        </w:rPr>
        <w:t>eine</w:t>
      </w:r>
      <w:r w:rsidR="000F52E3">
        <w:rPr>
          <w:rFonts w:ascii="Aptos" w:eastAsia="Aptos" w:hAnsi="Aptos" w:cs="Aptos"/>
        </w:rPr>
        <w:t xml:space="preserve"> leere Eingabe </w:t>
      </w:r>
      <w:r w:rsidR="00CB2EEF">
        <w:rPr>
          <w:rFonts w:ascii="Aptos" w:eastAsia="Aptos" w:hAnsi="Aptos" w:cs="Aptos"/>
        </w:rPr>
        <w:t>tätigt</w:t>
      </w:r>
      <w:r w:rsidR="000F52E3">
        <w:rPr>
          <w:rFonts w:ascii="Aptos" w:eastAsia="Aptos" w:hAnsi="Aptos" w:cs="Aptos"/>
        </w:rPr>
        <w:t xml:space="preserve">. Tritt </w:t>
      </w:r>
      <w:r w:rsidR="0003021B">
        <w:rPr>
          <w:rFonts w:ascii="Aptos" w:eastAsia="Aptos" w:hAnsi="Aptos" w:cs="Aptos"/>
        </w:rPr>
        <w:t>l</w:t>
      </w:r>
      <w:r w:rsidR="000F52E3">
        <w:rPr>
          <w:rFonts w:ascii="Aptos" w:eastAsia="Aptos" w:hAnsi="Aptos" w:cs="Aptos"/>
        </w:rPr>
        <w:t xml:space="preserve">etzteres auf, wirft das Programm einen Fehler </w:t>
      </w:r>
      <w:r w:rsidR="00C15E4E">
        <w:rPr>
          <w:rFonts w:ascii="Aptos" w:eastAsia="Aptos" w:hAnsi="Aptos" w:cs="Aptos"/>
        </w:rPr>
        <w:t>aus</w:t>
      </w:r>
      <w:r w:rsidR="000F52E3">
        <w:rPr>
          <w:rFonts w:ascii="Aptos" w:eastAsia="Aptos" w:hAnsi="Aptos" w:cs="Aptos"/>
        </w:rPr>
        <w:t xml:space="preserve"> und bittet den Nutzer</w:t>
      </w:r>
      <w:r w:rsidR="0009294C">
        <w:rPr>
          <w:rFonts w:ascii="Aptos" w:eastAsia="Aptos" w:hAnsi="Aptos" w:cs="Aptos"/>
        </w:rPr>
        <w:t>,</w:t>
      </w:r>
      <w:r w:rsidR="000F52E3">
        <w:rPr>
          <w:rFonts w:ascii="Aptos" w:eastAsia="Aptos" w:hAnsi="Aptos" w:cs="Aptos"/>
        </w:rPr>
        <w:t xml:space="preserve"> die</w:t>
      </w:r>
      <w:r w:rsidR="00016BF9">
        <w:rPr>
          <w:rFonts w:ascii="Aptos" w:eastAsia="Aptos" w:hAnsi="Aptos" w:cs="Aptos"/>
        </w:rPr>
        <w:t xml:space="preserve"> Eingabe</w:t>
      </w:r>
      <w:r w:rsidR="000F52E3">
        <w:rPr>
          <w:rFonts w:ascii="Aptos" w:eastAsia="Aptos" w:hAnsi="Aptos" w:cs="Aptos"/>
        </w:rPr>
        <w:t xml:space="preserve"> zu wiederholen.</w:t>
      </w:r>
    </w:p>
    <w:p w14:paraId="3D08C143" w14:textId="4BF05D53" w:rsidR="11E86DED" w:rsidRDefault="11E86DED" w:rsidP="11E86DED">
      <w:pPr>
        <w:spacing w:after="0" w:line="276" w:lineRule="auto"/>
        <w:jc w:val="both"/>
        <w:rPr>
          <w:rFonts w:ascii="Aptos" w:eastAsia="Aptos" w:hAnsi="Aptos" w:cs="Aptos"/>
        </w:rPr>
      </w:pPr>
    </w:p>
    <w:p w14:paraId="4572CE03" w14:textId="77777777" w:rsidR="00E34B28" w:rsidRDefault="0475B817" w:rsidP="00E34B28">
      <w:pPr>
        <w:keepNext/>
        <w:spacing w:after="0" w:line="276" w:lineRule="auto"/>
        <w:jc w:val="both"/>
      </w:pPr>
      <w:r>
        <w:rPr>
          <w:noProof/>
        </w:rPr>
        <w:drawing>
          <wp:inline distT="0" distB="0" distL="0" distR="0" wp14:anchorId="3B4CD12C" wp14:editId="0AB6F145">
            <wp:extent cx="3519287" cy="279215"/>
            <wp:effectExtent l="0" t="0" r="0" b="635"/>
            <wp:docPr id="113627541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75417" name=""/>
                    <pic:cNvPicPr/>
                  </pic:nvPicPr>
                  <pic:blipFill>
                    <a:blip r:embed="rId18">
                      <a:extLst>
                        <a:ext uri="{28A0092B-C50C-407E-A947-70E740481C1C}">
                          <a14:useLocalDpi xmlns:a14="http://schemas.microsoft.com/office/drawing/2010/main"/>
                        </a:ext>
                      </a:extLst>
                    </a:blip>
                    <a:stretch>
                      <a:fillRect/>
                    </a:stretch>
                  </pic:blipFill>
                  <pic:spPr>
                    <a:xfrm>
                      <a:off x="0" y="0"/>
                      <a:ext cx="3746378" cy="297232"/>
                    </a:xfrm>
                    <a:prstGeom prst="rect">
                      <a:avLst/>
                    </a:prstGeom>
                  </pic:spPr>
                </pic:pic>
              </a:graphicData>
            </a:graphic>
          </wp:inline>
        </w:drawing>
      </w:r>
    </w:p>
    <w:p w14:paraId="0CBA3625" w14:textId="13267E7B" w:rsidR="000F52E3" w:rsidRDefault="00E34B28" w:rsidP="00E34B28">
      <w:pPr>
        <w:pStyle w:val="Caption"/>
        <w:jc w:val="both"/>
      </w:pPr>
      <w:bookmarkStart w:id="34" w:name="_Toc207352990"/>
      <w:bookmarkStart w:id="35" w:name="_Ref207372755"/>
      <w:r>
        <w:t xml:space="preserve">Abbildung </w:t>
      </w:r>
      <w:r>
        <w:fldChar w:fldCharType="begin"/>
      </w:r>
      <w:r>
        <w:instrText xml:space="preserve"> SEQ Abbildung \* ARABIC </w:instrText>
      </w:r>
      <w:r>
        <w:fldChar w:fldCharType="separate"/>
      </w:r>
      <w:r w:rsidR="001F605F">
        <w:rPr>
          <w:noProof/>
        </w:rPr>
        <w:t>3</w:t>
      </w:r>
      <w:r>
        <w:fldChar w:fldCharType="end"/>
      </w:r>
      <w:bookmarkEnd w:id="35"/>
      <w:r>
        <w:t xml:space="preserve"> </w:t>
      </w:r>
      <w:r w:rsidRPr="002932FB">
        <w:t>Eigene Suchbegriff-Suche</w:t>
      </w:r>
      <w:bookmarkEnd w:id="34"/>
    </w:p>
    <w:p w14:paraId="4C48D042" w14:textId="45E59672" w:rsidR="12F4655F" w:rsidRDefault="01C54054" w:rsidP="00C12874">
      <w:pPr>
        <w:spacing w:after="0" w:line="360" w:lineRule="auto"/>
        <w:jc w:val="both"/>
        <w:rPr>
          <w:rFonts w:ascii="Aptos" w:eastAsia="Aptos" w:hAnsi="Aptos" w:cs="Aptos"/>
        </w:rPr>
      </w:pPr>
      <w:r w:rsidRPr="12F4655F">
        <w:rPr>
          <w:rFonts w:ascii="Aptos" w:eastAsia="Aptos" w:hAnsi="Aptos" w:cs="Aptos"/>
        </w:rPr>
        <w:t>Weiter</w:t>
      </w:r>
      <w:r w:rsidR="000F52E3">
        <w:rPr>
          <w:rFonts w:ascii="Aptos" w:eastAsia="Aptos" w:hAnsi="Aptos" w:cs="Aptos"/>
        </w:rPr>
        <w:t>hin</w:t>
      </w:r>
      <w:r w:rsidRPr="12F4655F">
        <w:rPr>
          <w:rFonts w:ascii="Aptos" w:eastAsia="Aptos" w:hAnsi="Aptos" w:cs="Aptos"/>
        </w:rPr>
        <w:t xml:space="preserve"> ist es möglich, mit dem Zeitraumfilter </w:t>
      </w:r>
      <w:r w:rsidR="00F862D3">
        <w:rPr>
          <w:rFonts w:ascii="Aptos" w:eastAsia="Aptos" w:hAnsi="Aptos" w:cs="Aptos"/>
        </w:rPr>
        <w:t>die</w:t>
      </w:r>
      <w:r w:rsidRPr="12F4655F">
        <w:rPr>
          <w:rFonts w:ascii="Aptos" w:eastAsia="Aptos" w:hAnsi="Aptos" w:cs="Aptos"/>
        </w:rPr>
        <w:t xml:space="preserve"> Logeinträge zeitlich einzugrenzen</w:t>
      </w:r>
      <w:r w:rsidR="001B0BB4">
        <w:rPr>
          <w:rFonts w:ascii="Aptos" w:eastAsia="Aptos" w:hAnsi="Aptos" w:cs="Aptos"/>
        </w:rPr>
        <w:t xml:space="preserve"> </w:t>
      </w:r>
      <w:r w:rsidR="00A41A9C">
        <w:rPr>
          <w:rFonts w:ascii="Aptos" w:eastAsia="Aptos" w:hAnsi="Aptos" w:cs="Aptos"/>
        </w:rPr>
        <w:t>(</w:t>
      </w:r>
      <w:r w:rsidR="001B0BB4">
        <w:rPr>
          <w:rFonts w:ascii="Aptos" w:eastAsia="Aptos" w:hAnsi="Aptos" w:cs="Aptos"/>
        </w:rPr>
        <w:t>siehe</w:t>
      </w:r>
      <w:r w:rsidR="00BD68E6">
        <w:rPr>
          <w:rFonts w:ascii="Aptos" w:eastAsia="Aptos" w:hAnsi="Aptos" w:cs="Aptos"/>
        </w:rPr>
        <w:t xml:space="preserve"> </w:t>
      </w:r>
      <w:r w:rsidR="00BD68E6">
        <w:rPr>
          <w:rFonts w:ascii="Aptos" w:eastAsia="Aptos" w:hAnsi="Aptos" w:cs="Aptos"/>
        </w:rPr>
        <w:fldChar w:fldCharType="begin"/>
      </w:r>
      <w:r w:rsidR="00BD68E6">
        <w:rPr>
          <w:rFonts w:ascii="Aptos" w:eastAsia="Aptos" w:hAnsi="Aptos" w:cs="Aptos"/>
        </w:rPr>
        <w:instrText xml:space="preserve"> REF _Ref207372766 </w:instrText>
      </w:r>
      <w:r w:rsidR="00BD68E6">
        <w:rPr>
          <w:rFonts w:ascii="Aptos" w:eastAsia="Aptos" w:hAnsi="Aptos" w:cs="Aptos"/>
        </w:rPr>
        <w:fldChar w:fldCharType="separate"/>
      </w:r>
      <w:r w:rsidR="001F605F">
        <w:t xml:space="preserve">Abbildung </w:t>
      </w:r>
      <w:r w:rsidR="001F605F">
        <w:rPr>
          <w:noProof/>
        </w:rPr>
        <w:t>4</w:t>
      </w:r>
      <w:r w:rsidR="00BD68E6">
        <w:rPr>
          <w:rFonts w:ascii="Aptos" w:eastAsia="Aptos" w:hAnsi="Aptos" w:cs="Aptos"/>
        </w:rPr>
        <w:fldChar w:fldCharType="end"/>
      </w:r>
      <w:r w:rsidR="00A41A9C">
        <w:rPr>
          <w:rFonts w:ascii="Aptos" w:eastAsia="Aptos" w:hAnsi="Aptos" w:cs="Aptos"/>
        </w:rPr>
        <w:t>).</w:t>
      </w:r>
      <w:r w:rsidRPr="12F4655F">
        <w:rPr>
          <w:rFonts w:ascii="Aptos" w:eastAsia="Aptos" w:hAnsi="Aptos" w:cs="Aptos"/>
        </w:rPr>
        <w:t xml:space="preserve"> Zur Verfügung stehen die Optionen </w:t>
      </w:r>
      <w:r w:rsidR="00E7141C">
        <w:rPr>
          <w:rFonts w:ascii="Aptos" w:eastAsia="Aptos" w:hAnsi="Aptos" w:cs="Aptos"/>
        </w:rPr>
        <w:t>„</w:t>
      </w:r>
      <w:r w:rsidRPr="12F4655F">
        <w:rPr>
          <w:rFonts w:ascii="Aptos" w:eastAsia="Aptos" w:hAnsi="Aptos" w:cs="Aptos"/>
        </w:rPr>
        <w:t>Meldungen ab einem bestimmten Zeitpunkt</w:t>
      </w:r>
      <w:r w:rsidR="00E7141C">
        <w:rPr>
          <w:rFonts w:ascii="Aptos" w:eastAsia="Aptos" w:hAnsi="Aptos" w:cs="Aptos"/>
        </w:rPr>
        <w:t>“</w:t>
      </w:r>
      <w:r w:rsidRPr="12F4655F">
        <w:rPr>
          <w:rFonts w:ascii="Aptos" w:eastAsia="Aptos" w:hAnsi="Aptos" w:cs="Aptos"/>
        </w:rPr>
        <w:t>,</w:t>
      </w:r>
      <w:r w:rsidR="00E14403">
        <w:rPr>
          <w:rFonts w:ascii="Aptos" w:eastAsia="Aptos" w:hAnsi="Aptos" w:cs="Aptos"/>
        </w:rPr>
        <w:t xml:space="preserve"> „B</w:t>
      </w:r>
      <w:r w:rsidRPr="12F4655F">
        <w:rPr>
          <w:rFonts w:ascii="Aptos" w:eastAsia="Aptos" w:hAnsi="Aptos" w:cs="Aptos"/>
        </w:rPr>
        <w:t>is zu einem Zeitpunkt</w:t>
      </w:r>
      <w:r w:rsidR="00E14403">
        <w:rPr>
          <w:rFonts w:ascii="Aptos" w:eastAsia="Aptos" w:hAnsi="Aptos" w:cs="Aptos"/>
        </w:rPr>
        <w:t>“</w:t>
      </w:r>
      <w:r w:rsidRPr="12F4655F">
        <w:rPr>
          <w:rFonts w:ascii="Aptos" w:eastAsia="Aptos" w:hAnsi="Aptos" w:cs="Aptos"/>
        </w:rPr>
        <w:t xml:space="preserve"> oder </w:t>
      </w:r>
      <w:r w:rsidR="00E14403">
        <w:rPr>
          <w:rFonts w:ascii="Aptos" w:eastAsia="Aptos" w:hAnsi="Aptos" w:cs="Aptos"/>
        </w:rPr>
        <w:t>„</w:t>
      </w:r>
      <w:r w:rsidR="005C6704" w:rsidRPr="005C6704">
        <w:rPr>
          <w:rFonts w:ascii="Aptos" w:eastAsia="Aptos" w:hAnsi="Aptos" w:cs="Aptos"/>
        </w:rPr>
        <w:t>Zeitraum zwischen der ersten und zweiten Zeit</w:t>
      </w:r>
      <w:r w:rsidR="00E14403">
        <w:rPr>
          <w:rFonts w:ascii="Aptos" w:eastAsia="Aptos" w:hAnsi="Aptos" w:cs="Aptos"/>
        </w:rPr>
        <w:t>“</w:t>
      </w:r>
      <w:r w:rsidRPr="12F4655F">
        <w:rPr>
          <w:rFonts w:ascii="Aptos" w:eastAsia="Aptos" w:hAnsi="Aptos" w:cs="Aptos"/>
        </w:rPr>
        <w:t xml:space="preserve">. Dies erleichtert die Analyse von Ereignissen, die zu einem konkreten Zeitpunkt </w:t>
      </w:r>
      <w:r w:rsidR="00A41A9C">
        <w:rPr>
          <w:rFonts w:ascii="Aptos" w:eastAsia="Aptos" w:hAnsi="Aptos" w:cs="Aptos"/>
        </w:rPr>
        <w:t>aufgetreten sind</w:t>
      </w:r>
      <w:r w:rsidRPr="12F4655F">
        <w:rPr>
          <w:rFonts w:ascii="Aptos" w:eastAsia="Aptos" w:hAnsi="Aptos" w:cs="Aptos"/>
        </w:rPr>
        <w:t>.</w:t>
      </w:r>
      <w:r w:rsidR="000C25D5">
        <w:rPr>
          <w:rFonts w:ascii="Aptos" w:eastAsia="Aptos" w:hAnsi="Aptos" w:cs="Aptos"/>
        </w:rPr>
        <w:t xml:space="preserve"> In diesem Verzeichnis wählt der Nutzer erneut </w:t>
      </w:r>
      <w:r w:rsidR="00AC54E6">
        <w:rPr>
          <w:rFonts w:ascii="Aptos" w:eastAsia="Aptos" w:hAnsi="Aptos" w:cs="Aptos"/>
        </w:rPr>
        <w:t xml:space="preserve">eine der ersten drei Ziffern aus und </w:t>
      </w:r>
      <w:r w:rsidR="00673F20">
        <w:rPr>
          <w:rFonts w:ascii="Aptos" w:eastAsia="Aptos" w:hAnsi="Aptos" w:cs="Aptos"/>
        </w:rPr>
        <w:t xml:space="preserve">gibt im Anschluss </w:t>
      </w:r>
      <w:r w:rsidR="00650707">
        <w:rPr>
          <w:rFonts w:ascii="Aptos" w:eastAsia="Aptos" w:hAnsi="Aptos" w:cs="Aptos"/>
        </w:rPr>
        <w:t>die entsprechenden</w:t>
      </w:r>
      <w:r w:rsidR="00673F20">
        <w:rPr>
          <w:rFonts w:ascii="Aptos" w:eastAsia="Aptos" w:hAnsi="Aptos" w:cs="Aptos"/>
        </w:rPr>
        <w:t xml:space="preserve"> Zeiten ein. </w:t>
      </w:r>
      <w:r w:rsidR="00A85FBA">
        <w:rPr>
          <w:rFonts w:ascii="Aptos" w:eastAsia="Aptos" w:hAnsi="Aptos" w:cs="Aptos"/>
        </w:rPr>
        <w:t>Es muss zuerst der</w:t>
      </w:r>
      <w:r w:rsidR="00673F20">
        <w:rPr>
          <w:rFonts w:ascii="Aptos" w:eastAsia="Aptos" w:hAnsi="Aptos" w:cs="Aptos"/>
        </w:rPr>
        <w:t xml:space="preserve"> Tag (DD), dann de</w:t>
      </w:r>
      <w:r w:rsidR="00A41A9C">
        <w:rPr>
          <w:rFonts w:ascii="Aptos" w:eastAsia="Aptos" w:hAnsi="Aptos" w:cs="Aptos"/>
        </w:rPr>
        <w:t>r</w:t>
      </w:r>
      <w:r w:rsidR="00673F20">
        <w:rPr>
          <w:rFonts w:ascii="Aptos" w:eastAsia="Aptos" w:hAnsi="Aptos" w:cs="Aptos"/>
        </w:rPr>
        <w:t xml:space="preserve"> Monat (MMM), das eventuell vorhandene Jahr (YYYY) und zum Schluss die genaue Uhrzeit (</w:t>
      </w:r>
      <w:r w:rsidR="005C5612">
        <w:rPr>
          <w:rFonts w:ascii="Aptos" w:eastAsia="Aptos" w:hAnsi="Aptos" w:cs="Aptos"/>
        </w:rPr>
        <w:t>HH:MM:SS)</w:t>
      </w:r>
      <w:r w:rsidR="00A85FBA">
        <w:rPr>
          <w:rFonts w:ascii="Aptos" w:eastAsia="Aptos" w:hAnsi="Aptos" w:cs="Aptos"/>
        </w:rPr>
        <w:t xml:space="preserve"> eingegeben werden</w:t>
      </w:r>
      <w:r w:rsidR="00673F20">
        <w:rPr>
          <w:rFonts w:ascii="Aptos" w:eastAsia="Aptos" w:hAnsi="Aptos" w:cs="Aptos"/>
        </w:rPr>
        <w:t>.</w:t>
      </w:r>
      <w:r w:rsidR="005C5612">
        <w:rPr>
          <w:rFonts w:ascii="Aptos" w:eastAsia="Aptos" w:hAnsi="Aptos" w:cs="Aptos"/>
        </w:rPr>
        <w:t xml:space="preserve"> </w:t>
      </w:r>
      <w:r w:rsidR="00A85FBA">
        <w:rPr>
          <w:rFonts w:ascii="Aptos" w:eastAsia="Aptos" w:hAnsi="Aptos" w:cs="Aptos"/>
        </w:rPr>
        <w:t>Falls</w:t>
      </w:r>
      <w:r w:rsidR="005C5612">
        <w:rPr>
          <w:rFonts w:ascii="Aptos" w:eastAsia="Aptos" w:hAnsi="Aptos" w:cs="Aptos"/>
        </w:rPr>
        <w:t xml:space="preserve"> eine Logdatei kein Jahr enthält, wird dem Nutzer während der Abfrage diese</w:t>
      </w:r>
      <w:r w:rsidR="0003167C">
        <w:rPr>
          <w:rFonts w:ascii="Aptos" w:eastAsia="Aptos" w:hAnsi="Aptos" w:cs="Aptos"/>
        </w:rPr>
        <w:t xml:space="preserve"> Information mitgeteilt, sodass eine Eingabe nicht erforderlich ist.</w:t>
      </w:r>
    </w:p>
    <w:p w14:paraId="518443A1" w14:textId="5F611BFE" w:rsidR="12F4655F" w:rsidRDefault="12F4655F" w:rsidP="12F4655F">
      <w:pPr>
        <w:spacing w:after="0" w:line="276" w:lineRule="auto"/>
        <w:jc w:val="both"/>
        <w:rPr>
          <w:rFonts w:ascii="Aptos" w:eastAsia="Aptos" w:hAnsi="Aptos" w:cs="Aptos"/>
        </w:rPr>
      </w:pPr>
    </w:p>
    <w:p w14:paraId="72C7A941" w14:textId="77777777" w:rsidR="0003167C" w:rsidRDefault="6577F333" w:rsidP="0003167C">
      <w:pPr>
        <w:keepNext/>
        <w:spacing w:after="0" w:line="276" w:lineRule="auto"/>
        <w:jc w:val="both"/>
      </w:pPr>
      <w:r>
        <w:rPr>
          <w:noProof/>
        </w:rPr>
        <w:drawing>
          <wp:inline distT="0" distB="0" distL="0" distR="0" wp14:anchorId="014076E7" wp14:editId="4F85FB77">
            <wp:extent cx="3253154" cy="1182965"/>
            <wp:effectExtent l="0" t="0" r="0" b="0"/>
            <wp:docPr id="74858338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3384" name=""/>
                    <pic:cNvPicPr/>
                  </pic:nvPicPr>
                  <pic:blipFill>
                    <a:blip r:embed="rId19">
                      <a:extLst>
                        <a:ext uri="{28A0092B-C50C-407E-A947-70E740481C1C}">
                          <a14:useLocalDpi xmlns:a14="http://schemas.microsoft.com/office/drawing/2010/main"/>
                        </a:ext>
                      </a:extLst>
                    </a:blip>
                    <a:stretch>
                      <a:fillRect/>
                    </a:stretch>
                  </pic:blipFill>
                  <pic:spPr>
                    <a:xfrm>
                      <a:off x="0" y="0"/>
                      <a:ext cx="3363405" cy="1223056"/>
                    </a:xfrm>
                    <a:prstGeom prst="rect">
                      <a:avLst/>
                    </a:prstGeom>
                  </pic:spPr>
                </pic:pic>
              </a:graphicData>
            </a:graphic>
          </wp:inline>
        </w:drawing>
      </w:r>
    </w:p>
    <w:p w14:paraId="2BFE569F" w14:textId="4F581630" w:rsidR="2B2250B4" w:rsidRPr="00C424AD" w:rsidRDefault="0003167C" w:rsidP="00C424AD">
      <w:pPr>
        <w:pStyle w:val="Caption"/>
        <w:jc w:val="both"/>
      </w:pPr>
      <w:bookmarkStart w:id="36" w:name="_Toc207352991"/>
      <w:bookmarkStart w:id="37" w:name="_Ref207372766"/>
      <w:r>
        <w:t xml:space="preserve">Abbildung </w:t>
      </w:r>
      <w:r>
        <w:fldChar w:fldCharType="begin"/>
      </w:r>
      <w:r>
        <w:instrText xml:space="preserve"> SEQ Abbildung \* ARABIC </w:instrText>
      </w:r>
      <w:r>
        <w:fldChar w:fldCharType="separate"/>
      </w:r>
      <w:r w:rsidR="001F605F">
        <w:rPr>
          <w:noProof/>
        </w:rPr>
        <w:t>4</w:t>
      </w:r>
      <w:r>
        <w:fldChar w:fldCharType="end"/>
      </w:r>
      <w:bookmarkEnd w:id="37"/>
      <w:r>
        <w:t xml:space="preserve"> Zeitraum Verzeichnis</w:t>
      </w:r>
      <w:bookmarkEnd w:id="36"/>
    </w:p>
    <w:p w14:paraId="2D005286" w14:textId="152D1B4F" w:rsidR="5DEDBDA7" w:rsidRDefault="01C54054" w:rsidP="00C12874">
      <w:pPr>
        <w:spacing w:after="0" w:line="360" w:lineRule="auto"/>
        <w:jc w:val="both"/>
        <w:rPr>
          <w:rFonts w:ascii="Aptos" w:eastAsia="Aptos" w:hAnsi="Aptos" w:cs="Aptos"/>
        </w:rPr>
      </w:pPr>
      <w:r w:rsidRPr="12F4655F">
        <w:rPr>
          <w:rFonts w:ascii="Aptos" w:eastAsia="Aptos" w:hAnsi="Aptos" w:cs="Aptos"/>
        </w:rPr>
        <w:t xml:space="preserve">Außerdem </w:t>
      </w:r>
      <w:r w:rsidR="00904849" w:rsidRPr="12F4655F">
        <w:rPr>
          <w:rFonts w:ascii="Aptos" w:eastAsia="Aptos" w:hAnsi="Aptos" w:cs="Aptos"/>
        </w:rPr>
        <w:t>wurde,</w:t>
      </w:r>
      <w:r w:rsidR="00666D94">
        <w:rPr>
          <w:rFonts w:ascii="Aptos" w:eastAsia="Aptos" w:hAnsi="Aptos" w:cs="Aptos"/>
        </w:rPr>
        <w:t xml:space="preserve"> wie in </w:t>
      </w:r>
      <w:r w:rsidR="00904849">
        <w:rPr>
          <w:rFonts w:ascii="Aptos" w:eastAsia="Aptos" w:hAnsi="Aptos" w:cs="Aptos"/>
        </w:rPr>
        <w:fldChar w:fldCharType="begin"/>
      </w:r>
      <w:r w:rsidR="00904849">
        <w:rPr>
          <w:rFonts w:ascii="Aptos" w:eastAsia="Aptos" w:hAnsi="Aptos" w:cs="Aptos"/>
        </w:rPr>
        <w:instrText xml:space="preserve"> REF _Ref207383873 </w:instrText>
      </w:r>
      <w:r w:rsidR="00904849">
        <w:rPr>
          <w:rFonts w:ascii="Aptos" w:eastAsia="Aptos" w:hAnsi="Aptos" w:cs="Aptos"/>
        </w:rPr>
        <w:fldChar w:fldCharType="separate"/>
      </w:r>
      <w:r w:rsidR="001F605F">
        <w:t xml:space="preserve">Abbildung </w:t>
      </w:r>
      <w:r w:rsidR="001F605F">
        <w:rPr>
          <w:noProof/>
        </w:rPr>
        <w:t>5</w:t>
      </w:r>
      <w:r w:rsidR="00904849">
        <w:rPr>
          <w:rFonts w:ascii="Aptos" w:eastAsia="Aptos" w:hAnsi="Aptos" w:cs="Aptos"/>
        </w:rPr>
        <w:fldChar w:fldCharType="end"/>
      </w:r>
      <w:r w:rsidR="00904849">
        <w:rPr>
          <w:rFonts w:ascii="Aptos" w:eastAsia="Aptos" w:hAnsi="Aptos" w:cs="Aptos"/>
        </w:rPr>
        <w:t xml:space="preserve"> </w:t>
      </w:r>
      <w:r w:rsidRPr="12F4655F">
        <w:rPr>
          <w:rFonts w:ascii="Aptos" w:eastAsia="Aptos" w:hAnsi="Aptos" w:cs="Aptos"/>
        </w:rPr>
        <w:t>eine IP-Adresssuche implementiert, die mehrere Varianten bietet: Der Benutzer kann eine bestimmte IPv4-Adresse manuell eingeben oder automatisch nach privaten bzw. öffentlichen IP-Adressen filtern.</w:t>
      </w:r>
      <w:r w:rsidR="0094679F">
        <w:rPr>
          <w:rFonts w:ascii="Aptos" w:eastAsia="Aptos" w:hAnsi="Aptos" w:cs="Aptos"/>
        </w:rPr>
        <w:t xml:space="preserve"> Entscheidet sich der Nutzer für die erste Option, muss er eine beliebige IP-Adresse eingeben. Hierbei </w:t>
      </w:r>
      <w:r w:rsidR="00F500D9">
        <w:rPr>
          <w:rFonts w:ascii="Aptos" w:eastAsia="Aptos" w:hAnsi="Aptos" w:cs="Aptos"/>
        </w:rPr>
        <w:t>prüft</w:t>
      </w:r>
      <w:r w:rsidR="0094679F">
        <w:rPr>
          <w:rFonts w:ascii="Aptos" w:eastAsia="Aptos" w:hAnsi="Aptos" w:cs="Aptos"/>
        </w:rPr>
        <w:t xml:space="preserve"> das Programm besonders die Art der Schreibweise. Gültig sind ausschließlich IPv4</w:t>
      </w:r>
      <w:r w:rsidR="00EB6CED">
        <w:rPr>
          <w:rFonts w:ascii="Aptos" w:eastAsia="Aptos" w:hAnsi="Aptos" w:cs="Aptos"/>
        </w:rPr>
        <w:t>-</w:t>
      </w:r>
      <w:r w:rsidR="0094679F">
        <w:rPr>
          <w:rFonts w:ascii="Aptos" w:eastAsia="Aptos" w:hAnsi="Aptos" w:cs="Aptos"/>
        </w:rPr>
        <w:t xml:space="preserve">Adressen. </w:t>
      </w:r>
      <w:r w:rsidR="00EE127C">
        <w:rPr>
          <w:rFonts w:ascii="Aptos" w:eastAsia="Aptos" w:hAnsi="Aptos" w:cs="Aptos"/>
        </w:rPr>
        <w:t>Da die Logdateien</w:t>
      </w:r>
      <w:r w:rsidR="00271D06">
        <w:rPr>
          <w:rFonts w:ascii="Aptos" w:eastAsia="Aptos" w:hAnsi="Aptos" w:cs="Aptos"/>
        </w:rPr>
        <w:t xml:space="preserve"> </w:t>
      </w:r>
      <w:r w:rsidR="00EE127C">
        <w:rPr>
          <w:rFonts w:ascii="Aptos" w:eastAsia="Aptos" w:hAnsi="Aptos" w:cs="Aptos"/>
        </w:rPr>
        <w:t>(</w:t>
      </w:r>
      <w:r w:rsidR="002A1302">
        <w:rPr>
          <w:rFonts w:ascii="Aptos" w:eastAsia="Aptos" w:hAnsi="Aptos" w:cs="Aptos"/>
        </w:rPr>
        <w:fldChar w:fldCharType="begin"/>
      </w:r>
      <w:r w:rsidR="002A1302">
        <w:rPr>
          <w:rFonts w:ascii="Aptos" w:eastAsia="Aptos" w:hAnsi="Aptos" w:cs="Aptos"/>
        </w:rPr>
        <w:instrText xml:space="preserve"> REF _Ref207044855 \h </w:instrText>
      </w:r>
      <w:r w:rsidR="00437615">
        <w:rPr>
          <w:rFonts w:ascii="Aptos" w:eastAsia="Aptos" w:hAnsi="Aptos" w:cs="Aptos"/>
        </w:rPr>
        <w:instrText xml:space="preserve"> \* MERGEFORMAT </w:instrText>
      </w:r>
      <w:r w:rsidR="002A1302">
        <w:rPr>
          <w:rFonts w:ascii="Aptos" w:eastAsia="Aptos" w:hAnsi="Aptos" w:cs="Aptos"/>
        </w:rPr>
      </w:r>
      <w:r w:rsidR="002A1302">
        <w:rPr>
          <w:rFonts w:ascii="Aptos" w:eastAsia="Aptos" w:hAnsi="Aptos" w:cs="Aptos"/>
        </w:rPr>
        <w:fldChar w:fldCharType="separate"/>
      </w:r>
      <w:r w:rsidR="001F605F">
        <w:t>Cisco-Logdatei, Name: syslog1.log</w:t>
      </w:r>
      <w:r w:rsidR="002A1302">
        <w:rPr>
          <w:rFonts w:ascii="Aptos" w:eastAsia="Aptos" w:hAnsi="Aptos" w:cs="Aptos"/>
        </w:rPr>
        <w:fldChar w:fldCharType="end"/>
      </w:r>
      <w:r w:rsidR="002A1302">
        <w:rPr>
          <w:rFonts w:ascii="Aptos" w:eastAsia="Aptos" w:hAnsi="Aptos" w:cs="Aptos"/>
        </w:rPr>
        <w:fldChar w:fldCharType="begin"/>
      </w:r>
      <w:r w:rsidR="002A1302">
        <w:rPr>
          <w:rFonts w:ascii="Aptos" w:eastAsia="Aptos" w:hAnsi="Aptos" w:cs="Aptos"/>
        </w:rPr>
        <w:instrText xml:space="preserve"> REF _Ref207044912 \h </w:instrText>
      </w:r>
      <w:r w:rsidR="00437615">
        <w:rPr>
          <w:rFonts w:ascii="Aptos" w:eastAsia="Aptos" w:hAnsi="Aptos" w:cs="Aptos"/>
        </w:rPr>
        <w:instrText xml:space="preserve"> \* MERGEFORMAT </w:instrText>
      </w:r>
      <w:r w:rsidR="002A1302">
        <w:rPr>
          <w:rFonts w:ascii="Aptos" w:eastAsia="Aptos" w:hAnsi="Aptos" w:cs="Aptos"/>
        </w:rPr>
      </w:r>
      <w:r w:rsidR="002A1302">
        <w:rPr>
          <w:rFonts w:ascii="Aptos" w:eastAsia="Aptos" w:hAnsi="Aptos" w:cs="Aptos"/>
        </w:rPr>
        <w:fldChar w:fldCharType="separate"/>
      </w:r>
      <w:r w:rsidR="001F605F">
        <w:t>Cisco-Logdatei, Name: syslog2.log</w:t>
      </w:r>
      <w:r w:rsidR="002A1302">
        <w:rPr>
          <w:rFonts w:ascii="Aptos" w:eastAsia="Aptos" w:hAnsi="Aptos" w:cs="Aptos"/>
        </w:rPr>
        <w:fldChar w:fldCharType="end"/>
      </w:r>
      <w:r w:rsidR="002A1302">
        <w:rPr>
          <w:rFonts w:ascii="Aptos" w:eastAsia="Aptos" w:hAnsi="Aptos" w:cs="Aptos"/>
        </w:rPr>
        <w:t xml:space="preserve">, </w:t>
      </w:r>
      <w:r w:rsidR="002A1302">
        <w:rPr>
          <w:rFonts w:ascii="Aptos" w:eastAsia="Aptos" w:hAnsi="Aptos" w:cs="Aptos"/>
        </w:rPr>
        <w:fldChar w:fldCharType="begin"/>
      </w:r>
      <w:r w:rsidR="002A1302">
        <w:rPr>
          <w:rFonts w:ascii="Aptos" w:eastAsia="Aptos" w:hAnsi="Aptos" w:cs="Aptos"/>
        </w:rPr>
        <w:instrText xml:space="preserve"> REF _Ref207044889 \h </w:instrText>
      </w:r>
      <w:r w:rsidR="00437615">
        <w:rPr>
          <w:rFonts w:ascii="Aptos" w:eastAsia="Aptos" w:hAnsi="Aptos" w:cs="Aptos"/>
        </w:rPr>
        <w:instrText xml:space="preserve"> \* MERGEFORMAT </w:instrText>
      </w:r>
      <w:r w:rsidR="002A1302">
        <w:rPr>
          <w:rFonts w:ascii="Aptos" w:eastAsia="Aptos" w:hAnsi="Aptos" w:cs="Aptos"/>
        </w:rPr>
      </w:r>
      <w:r w:rsidR="002A1302">
        <w:rPr>
          <w:rFonts w:ascii="Aptos" w:eastAsia="Aptos" w:hAnsi="Aptos" w:cs="Aptos"/>
        </w:rPr>
        <w:fldChar w:fldCharType="separate"/>
      </w:r>
      <w:r w:rsidR="001F605F">
        <w:t>Cisco-Logdatei, Name: syslog_generic.log</w:t>
      </w:r>
      <w:r w:rsidR="002A1302">
        <w:rPr>
          <w:rFonts w:ascii="Aptos" w:eastAsia="Aptos" w:hAnsi="Aptos" w:cs="Aptos"/>
        </w:rPr>
        <w:fldChar w:fldCharType="end"/>
      </w:r>
      <w:r w:rsidR="00271D06">
        <w:rPr>
          <w:rFonts w:ascii="Aptos" w:eastAsia="Aptos" w:hAnsi="Aptos" w:cs="Aptos"/>
        </w:rPr>
        <w:t>) keine IPv6-Adressen beinhalte</w:t>
      </w:r>
      <w:r w:rsidR="00F500D9">
        <w:rPr>
          <w:rFonts w:ascii="Aptos" w:eastAsia="Aptos" w:hAnsi="Aptos" w:cs="Aptos"/>
        </w:rPr>
        <w:t>n,</w:t>
      </w:r>
      <w:r w:rsidR="00271D06">
        <w:rPr>
          <w:rFonts w:ascii="Aptos" w:eastAsia="Aptos" w:hAnsi="Aptos" w:cs="Aptos"/>
        </w:rPr>
        <w:t xml:space="preserve"> wurde </w:t>
      </w:r>
      <w:r w:rsidR="00B6135B">
        <w:rPr>
          <w:rFonts w:ascii="Aptos" w:eastAsia="Aptos" w:hAnsi="Aptos" w:cs="Aptos"/>
        </w:rPr>
        <w:t>diesbezüglich</w:t>
      </w:r>
      <w:r w:rsidR="00271D06">
        <w:rPr>
          <w:rFonts w:ascii="Aptos" w:eastAsia="Aptos" w:hAnsi="Aptos" w:cs="Aptos"/>
        </w:rPr>
        <w:t xml:space="preserve"> kein</w:t>
      </w:r>
      <w:r w:rsidR="00B6135B">
        <w:rPr>
          <w:rFonts w:ascii="Aptos" w:eastAsia="Aptos" w:hAnsi="Aptos" w:cs="Aptos"/>
        </w:rPr>
        <w:t>e</w:t>
      </w:r>
      <w:r w:rsidR="00271D06">
        <w:rPr>
          <w:rFonts w:ascii="Aptos" w:eastAsia="Aptos" w:hAnsi="Aptos" w:cs="Aptos"/>
        </w:rPr>
        <w:t xml:space="preserve"> Filter</w:t>
      </w:r>
      <w:r w:rsidR="00B6135B">
        <w:rPr>
          <w:rFonts w:ascii="Aptos" w:eastAsia="Aptos" w:hAnsi="Aptos" w:cs="Aptos"/>
        </w:rPr>
        <w:t>option</w:t>
      </w:r>
      <w:r w:rsidR="00271D06">
        <w:rPr>
          <w:rFonts w:ascii="Aptos" w:eastAsia="Aptos" w:hAnsi="Aptos" w:cs="Aptos"/>
        </w:rPr>
        <w:t xml:space="preserve"> erstellt.</w:t>
      </w:r>
    </w:p>
    <w:p w14:paraId="2C15C723" w14:textId="1A3F548C" w:rsidR="12F4655F" w:rsidRDefault="12F4655F" w:rsidP="12F4655F">
      <w:pPr>
        <w:spacing w:after="0" w:line="276" w:lineRule="auto"/>
        <w:jc w:val="both"/>
        <w:rPr>
          <w:rFonts w:ascii="Aptos" w:eastAsia="Aptos" w:hAnsi="Aptos" w:cs="Aptos"/>
        </w:rPr>
      </w:pPr>
    </w:p>
    <w:p w14:paraId="19B72F57" w14:textId="1DDC7142" w:rsidR="005F352A" w:rsidRDefault="1C154DD5" w:rsidP="005F352A">
      <w:pPr>
        <w:keepNext/>
        <w:spacing w:after="0" w:line="276" w:lineRule="auto"/>
        <w:jc w:val="both"/>
      </w:pPr>
      <w:r>
        <w:rPr>
          <w:noProof/>
        </w:rPr>
        <w:drawing>
          <wp:inline distT="0" distB="0" distL="0" distR="0" wp14:anchorId="0F640E84" wp14:editId="29DE45E0">
            <wp:extent cx="2637693" cy="1195754"/>
            <wp:effectExtent l="0" t="0" r="4445" b="0"/>
            <wp:docPr id="6799567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56710" name=""/>
                    <pic:cNvPicPr/>
                  </pic:nvPicPr>
                  <pic:blipFill>
                    <a:blip r:embed="rId20">
                      <a:extLst>
                        <a:ext uri="{28A0092B-C50C-407E-A947-70E740481C1C}">
                          <a14:useLocalDpi xmlns:a14="http://schemas.microsoft.com/office/drawing/2010/main" val="0"/>
                        </a:ext>
                      </a:extLst>
                    </a:blip>
                    <a:stretch>
                      <a:fillRect/>
                    </a:stretch>
                  </pic:blipFill>
                  <pic:spPr>
                    <a:xfrm>
                      <a:off x="0" y="0"/>
                      <a:ext cx="2681549" cy="1215635"/>
                    </a:xfrm>
                    <a:prstGeom prst="rect">
                      <a:avLst/>
                    </a:prstGeom>
                  </pic:spPr>
                </pic:pic>
              </a:graphicData>
            </a:graphic>
          </wp:inline>
        </w:drawing>
      </w:r>
    </w:p>
    <w:p w14:paraId="5B8EC8B8" w14:textId="79A52D06" w:rsidR="12F4655F" w:rsidRPr="004B5DBD" w:rsidRDefault="005F352A" w:rsidP="004B5DBD">
      <w:pPr>
        <w:pStyle w:val="Caption"/>
        <w:jc w:val="both"/>
      </w:pPr>
      <w:bookmarkStart w:id="38" w:name="_Toc207352992"/>
      <w:bookmarkStart w:id="39" w:name="_Ref207383873"/>
      <w:r>
        <w:t xml:space="preserve">Abbildung </w:t>
      </w:r>
      <w:r>
        <w:fldChar w:fldCharType="begin"/>
      </w:r>
      <w:r>
        <w:instrText xml:space="preserve"> SEQ Abbildung \* ARABIC </w:instrText>
      </w:r>
      <w:r>
        <w:fldChar w:fldCharType="separate"/>
      </w:r>
      <w:r w:rsidR="001F605F">
        <w:rPr>
          <w:noProof/>
        </w:rPr>
        <w:t>5</w:t>
      </w:r>
      <w:r>
        <w:fldChar w:fldCharType="end"/>
      </w:r>
      <w:bookmarkEnd w:id="39"/>
      <w:r>
        <w:t xml:space="preserve"> IP-Suche Verzeichnis</w:t>
      </w:r>
      <w:bookmarkEnd w:id="38"/>
    </w:p>
    <w:p w14:paraId="43861F66" w14:textId="05E7EA52" w:rsidR="5DEDBDA7" w:rsidRDefault="01C54054" w:rsidP="00C12874">
      <w:pPr>
        <w:spacing w:after="0" w:line="360" w:lineRule="auto"/>
        <w:jc w:val="both"/>
        <w:rPr>
          <w:rFonts w:ascii="Aptos" w:eastAsia="Aptos" w:hAnsi="Aptos" w:cs="Aptos"/>
        </w:rPr>
      </w:pPr>
      <w:r w:rsidRPr="12F4655F">
        <w:rPr>
          <w:rFonts w:ascii="Aptos" w:eastAsia="Aptos" w:hAnsi="Aptos" w:cs="Aptos"/>
        </w:rPr>
        <w:t>Über den Facility-Filter</w:t>
      </w:r>
      <w:r w:rsidR="00F500D9">
        <w:rPr>
          <w:rFonts w:ascii="Aptos" w:eastAsia="Aptos" w:hAnsi="Aptos" w:cs="Aptos"/>
        </w:rPr>
        <w:t xml:space="preserve"> wie in</w:t>
      </w:r>
      <w:r w:rsidR="00BD68E6">
        <w:rPr>
          <w:rFonts w:ascii="Aptos" w:eastAsia="Aptos" w:hAnsi="Aptos" w:cs="Aptos"/>
        </w:rPr>
        <w:t xml:space="preserve"> </w:t>
      </w:r>
      <w:r w:rsidR="00BD68E6">
        <w:rPr>
          <w:rFonts w:ascii="Aptos" w:eastAsia="Aptos" w:hAnsi="Aptos" w:cs="Aptos"/>
        </w:rPr>
        <w:fldChar w:fldCharType="begin"/>
      </w:r>
      <w:r w:rsidR="00BD68E6">
        <w:rPr>
          <w:rFonts w:ascii="Aptos" w:eastAsia="Aptos" w:hAnsi="Aptos" w:cs="Aptos"/>
        </w:rPr>
        <w:instrText xml:space="preserve"> REF _Ref207372789 </w:instrText>
      </w:r>
      <w:r w:rsidR="00BD68E6">
        <w:rPr>
          <w:rFonts w:ascii="Aptos" w:eastAsia="Aptos" w:hAnsi="Aptos" w:cs="Aptos"/>
        </w:rPr>
        <w:fldChar w:fldCharType="separate"/>
      </w:r>
      <w:r w:rsidR="001F605F">
        <w:t xml:space="preserve">Abbildung </w:t>
      </w:r>
      <w:r w:rsidR="001F605F">
        <w:rPr>
          <w:noProof/>
        </w:rPr>
        <w:t>6</w:t>
      </w:r>
      <w:r w:rsidR="00BD68E6">
        <w:rPr>
          <w:rFonts w:ascii="Aptos" w:eastAsia="Aptos" w:hAnsi="Aptos" w:cs="Aptos"/>
        </w:rPr>
        <w:fldChar w:fldCharType="end"/>
      </w:r>
      <w:r w:rsidRPr="12F4655F">
        <w:rPr>
          <w:rFonts w:ascii="Aptos" w:eastAsia="Aptos" w:hAnsi="Aptos" w:cs="Aptos"/>
        </w:rPr>
        <w:t xml:space="preserve"> kann nach dem Subsystem gesucht werden, aus dem die Meldung stammt (z. B. LINK, STP, DHCP). Hier ist sowohl eine manuelle Eingabe eines Facility-Namens als auch die Auswahl aus allen in der entsprechenden Datei befindlichen Facilities möglich.</w:t>
      </w:r>
      <w:r w:rsidR="005623E6">
        <w:rPr>
          <w:rFonts w:ascii="Aptos" w:eastAsia="Aptos" w:hAnsi="Aptos" w:cs="Aptos"/>
        </w:rPr>
        <w:t xml:space="preserve"> Entscheidet sich der Nutzer für die </w:t>
      </w:r>
      <w:r w:rsidR="0046281F">
        <w:rPr>
          <w:rFonts w:ascii="Aptos" w:eastAsia="Aptos" w:hAnsi="Aptos" w:cs="Aptos"/>
        </w:rPr>
        <w:t>zweite</w:t>
      </w:r>
      <w:r w:rsidR="005623E6">
        <w:rPr>
          <w:rFonts w:ascii="Aptos" w:eastAsia="Aptos" w:hAnsi="Aptos" w:cs="Aptos"/>
        </w:rPr>
        <w:t xml:space="preserve"> Option, werden ihm </w:t>
      </w:r>
      <w:r w:rsidR="00F500D9">
        <w:rPr>
          <w:rFonts w:ascii="Aptos" w:eastAsia="Aptos" w:hAnsi="Aptos" w:cs="Aptos"/>
        </w:rPr>
        <w:t>zu Beginn</w:t>
      </w:r>
      <w:r w:rsidR="005623E6">
        <w:rPr>
          <w:rFonts w:ascii="Aptos" w:eastAsia="Aptos" w:hAnsi="Aptos" w:cs="Aptos"/>
        </w:rPr>
        <w:t xml:space="preserve"> alle </w:t>
      </w:r>
      <w:r w:rsidR="00F500D9">
        <w:rPr>
          <w:rFonts w:ascii="Aptos" w:eastAsia="Aptos" w:hAnsi="Aptos" w:cs="Aptos"/>
        </w:rPr>
        <w:t xml:space="preserve">existierenden </w:t>
      </w:r>
      <w:r w:rsidR="005623E6">
        <w:rPr>
          <w:rFonts w:ascii="Aptos" w:eastAsia="Aptos" w:hAnsi="Aptos" w:cs="Aptos"/>
        </w:rPr>
        <w:t>Facilities angezeigt</w:t>
      </w:r>
      <w:r w:rsidR="00F500D9">
        <w:rPr>
          <w:rFonts w:ascii="Aptos" w:eastAsia="Aptos" w:hAnsi="Aptos" w:cs="Aptos"/>
        </w:rPr>
        <w:t>.</w:t>
      </w:r>
      <w:r w:rsidR="005623E6">
        <w:rPr>
          <w:rFonts w:ascii="Aptos" w:eastAsia="Aptos" w:hAnsi="Aptos" w:cs="Aptos"/>
        </w:rPr>
        <w:t xml:space="preserve"> Dabei legt das Programm </w:t>
      </w:r>
      <w:r w:rsidR="001F0276">
        <w:rPr>
          <w:rFonts w:ascii="Aptos" w:eastAsia="Aptos" w:hAnsi="Aptos" w:cs="Aptos"/>
        </w:rPr>
        <w:t xml:space="preserve">den </w:t>
      </w:r>
      <w:r w:rsidR="008A13A7">
        <w:rPr>
          <w:rFonts w:ascii="Aptos" w:eastAsia="Aptos" w:hAnsi="Aptos" w:cs="Aptos"/>
        </w:rPr>
        <w:t xml:space="preserve">Fokus darauf, ob </w:t>
      </w:r>
      <w:r w:rsidR="00B2151F">
        <w:rPr>
          <w:rFonts w:ascii="Aptos" w:eastAsia="Aptos" w:hAnsi="Aptos" w:cs="Aptos"/>
        </w:rPr>
        <w:t>sich die Facilities</w:t>
      </w:r>
      <w:r w:rsidR="00DC12C6">
        <w:rPr>
          <w:rFonts w:ascii="Aptos" w:eastAsia="Aptos" w:hAnsi="Aptos" w:cs="Aptos"/>
        </w:rPr>
        <w:t xml:space="preserve"> tatsächlich in der Log</w:t>
      </w:r>
      <w:r w:rsidR="00384D78">
        <w:rPr>
          <w:rFonts w:ascii="Aptos" w:eastAsia="Aptos" w:hAnsi="Aptos" w:cs="Aptos"/>
        </w:rPr>
        <w:t>d</w:t>
      </w:r>
      <w:r w:rsidR="00DC12C6">
        <w:rPr>
          <w:rFonts w:ascii="Aptos" w:eastAsia="Aptos" w:hAnsi="Aptos" w:cs="Aptos"/>
        </w:rPr>
        <w:t>atei</w:t>
      </w:r>
      <w:r w:rsidR="008A13A7">
        <w:rPr>
          <w:rFonts w:ascii="Aptos" w:eastAsia="Aptos" w:hAnsi="Aptos" w:cs="Aptos"/>
        </w:rPr>
        <w:t xml:space="preserve"> befinden</w:t>
      </w:r>
      <w:r w:rsidR="001E4BBD">
        <w:rPr>
          <w:rFonts w:ascii="Aptos" w:eastAsia="Aptos" w:hAnsi="Aptos" w:cs="Aptos"/>
        </w:rPr>
        <w:t xml:space="preserve">. Im Anschluss werden alle </w:t>
      </w:r>
      <w:r w:rsidR="005169AA">
        <w:rPr>
          <w:rFonts w:ascii="Aptos" w:eastAsia="Aptos" w:hAnsi="Aptos" w:cs="Aptos"/>
        </w:rPr>
        <w:t>verfügbaren Logs angezeigt, aus denen der Nutzer auswählen kann. Schließlich wird das Suchergebnis angezeigt.</w:t>
      </w:r>
    </w:p>
    <w:p w14:paraId="5C07CA9A" w14:textId="7116A521" w:rsidR="12F4655F" w:rsidRDefault="12F4655F" w:rsidP="12F4655F">
      <w:pPr>
        <w:spacing w:after="0" w:line="276" w:lineRule="auto"/>
        <w:jc w:val="both"/>
        <w:rPr>
          <w:rFonts w:ascii="Aptos" w:eastAsia="Aptos" w:hAnsi="Aptos" w:cs="Aptos"/>
        </w:rPr>
      </w:pPr>
    </w:p>
    <w:p w14:paraId="40190C3A" w14:textId="44373BFE" w:rsidR="005F352A" w:rsidRDefault="11674CE5" w:rsidP="005F352A">
      <w:pPr>
        <w:keepNext/>
        <w:spacing w:after="0" w:line="276" w:lineRule="auto"/>
        <w:jc w:val="both"/>
      </w:pPr>
      <w:r>
        <w:rPr>
          <w:noProof/>
        </w:rPr>
        <w:drawing>
          <wp:inline distT="0" distB="0" distL="0" distR="0" wp14:anchorId="13EC12A6" wp14:editId="4DC127F8">
            <wp:extent cx="3270739" cy="1158663"/>
            <wp:effectExtent l="0" t="0" r="0" b="0"/>
            <wp:docPr id="208451059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09467" name=""/>
                    <pic:cNvPicPr/>
                  </pic:nvPicPr>
                  <pic:blipFill>
                    <a:blip r:embed="rId21">
                      <a:extLst>
                        <a:ext uri="{28A0092B-C50C-407E-A947-70E740481C1C}">
                          <a14:useLocalDpi xmlns:a14="http://schemas.microsoft.com/office/drawing/2010/main" val="0"/>
                        </a:ext>
                      </a:extLst>
                    </a:blip>
                    <a:stretch>
                      <a:fillRect/>
                    </a:stretch>
                  </pic:blipFill>
                  <pic:spPr>
                    <a:xfrm>
                      <a:off x="0" y="0"/>
                      <a:ext cx="3360030" cy="1190295"/>
                    </a:xfrm>
                    <a:prstGeom prst="rect">
                      <a:avLst/>
                    </a:prstGeom>
                  </pic:spPr>
                </pic:pic>
              </a:graphicData>
            </a:graphic>
          </wp:inline>
        </w:drawing>
      </w:r>
    </w:p>
    <w:p w14:paraId="264B3B5A" w14:textId="536E9BDD" w:rsidR="12F4655F" w:rsidRPr="005F352A" w:rsidRDefault="005F352A" w:rsidP="005F352A">
      <w:pPr>
        <w:pStyle w:val="Caption"/>
        <w:jc w:val="both"/>
      </w:pPr>
      <w:bookmarkStart w:id="40" w:name="_Toc207352993"/>
      <w:bookmarkStart w:id="41" w:name="_Ref207372789"/>
      <w:r>
        <w:t xml:space="preserve">Abbildung </w:t>
      </w:r>
      <w:r>
        <w:fldChar w:fldCharType="begin"/>
      </w:r>
      <w:r>
        <w:instrText xml:space="preserve"> SEQ Abbildung \* ARABIC </w:instrText>
      </w:r>
      <w:r>
        <w:fldChar w:fldCharType="separate"/>
      </w:r>
      <w:r w:rsidR="001F605F">
        <w:rPr>
          <w:noProof/>
        </w:rPr>
        <w:t>6</w:t>
      </w:r>
      <w:r>
        <w:fldChar w:fldCharType="end"/>
      </w:r>
      <w:bookmarkEnd w:id="41"/>
      <w:r>
        <w:t xml:space="preserve"> Facility-Suche Verzeichnis</w:t>
      </w:r>
      <w:bookmarkEnd w:id="40"/>
    </w:p>
    <w:p w14:paraId="11E0ABF9" w14:textId="06F20635" w:rsidR="5DEDBDA7" w:rsidRDefault="00590997" w:rsidP="00C12874">
      <w:pPr>
        <w:spacing w:after="0" w:line="360" w:lineRule="auto"/>
        <w:jc w:val="both"/>
        <w:rPr>
          <w:rFonts w:ascii="Aptos" w:eastAsia="Aptos" w:hAnsi="Aptos" w:cs="Aptos"/>
        </w:rPr>
      </w:pPr>
      <w:r>
        <w:rPr>
          <w:rFonts w:ascii="Aptos" w:eastAsia="Aptos" w:hAnsi="Aptos" w:cs="Aptos"/>
        </w:rPr>
        <w:t xml:space="preserve">In </w:t>
      </w:r>
      <w:r w:rsidR="00C5737C">
        <w:rPr>
          <w:rFonts w:ascii="Aptos" w:eastAsia="Aptos" w:hAnsi="Aptos" w:cs="Aptos"/>
        </w:rPr>
        <w:fldChar w:fldCharType="begin"/>
      </w:r>
      <w:r w:rsidR="00C5737C">
        <w:rPr>
          <w:rFonts w:ascii="Aptos" w:eastAsia="Aptos" w:hAnsi="Aptos" w:cs="Aptos"/>
        </w:rPr>
        <w:instrText xml:space="preserve"> REF _Ref207354323 </w:instrText>
      </w:r>
      <w:r w:rsidR="00C5737C">
        <w:rPr>
          <w:rFonts w:ascii="Aptos" w:eastAsia="Aptos" w:hAnsi="Aptos" w:cs="Aptos"/>
        </w:rPr>
        <w:fldChar w:fldCharType="separate"/>
      </w:r>
      <w:r w:rsidR="001F605F">
        <w:t xml:space="preserve">Abbildung </w:t>
      </w:r>
      <w:r w:rsidR="001F605F">
        <w:rPr>
          <w:noProof/>
        </w:rPr>
        <w:t>7</w:t>
      </w:r>
      <w:r w:rsidR="00C5737C">
        <w:rPr>
          <w:rFonts w:ascii="Aptos" w:eastAsia="Aptos" w:hAnsi="Aptos" w:cs="Aptos"/>
        </w:rPr>
        <w:fldChar w:fldCharType="end"/>
      </w:r>
      <w:r w:rsidR="00C5737C">
        <w:rPr>
          <w:rFonts w:ascii="Aptos" w:eastAsia="Aptos" w:hAnsi="Aptos" w:cs="Aptos"/>
        </w:rPr>
        <w:t xml:space="preserve"> </w:t>
      </w:r>
      <w:r w:rsidR="01C54054" w:rsidRPr="12F4655F">
        <w:rPr>
          <w:rFonts w:ascii="Aptos" w:eastAsia="Aptos" w:hAnsi="Aptos" w:cs="Aptos"/>
        </w:rPr>
        <w:t xml:space="preserve">ist </w:t>
      </w:r>
      <w:r>
        <w:rPr>
          <w:rFonts w:ascii="Aptos" w:eastAsia="Aptos" w:hAnsi="Aptos" w:cs="Aptos"/>
        </w:rPr>
        <w:t>ersichtlich, dass die Möglichkeit besteht</w:t>
      </w:r>
      <w:r w:rsidR="00653754">
        <w:rPr>
          <w:rFonts w:ascii="Aptos" w:eastAsia="Aptos" w:hAnsi="Aptos" w:cs="Aptos"/>
        </w:rPr>
        <w:t>,</w:t>
      </w:r>
      <w:r w:rsidR="01C54054" w:rsidRPr="12F4655F">
        <w:rPr>
          <w:rFonts w:ascii="Aptos" w:eastAsia="Aptos" w:hAnsi="Aptos" w:cs="Aptos"/>
        </w:rPr>
        <w:t xml:space="preserve"> nach Benutzernamen (User) zu filtern. Dabei unterstützt das Programm sowohl die direkte Eingabe eines Namens als auch die Anzeige aller </w:t>
      </w:r>
      <w:r w:rsidR="00EE0006">
        <w:rPr>
          <w:rFonts w:ascii="Aptos" w:eastAsia="Aptos" w:hAnsi="Aptos" w:cs="Aptos"/>
        </w:rPr>
        <w:t>in der</w:t>
      </w:r>
      <w:r w:rsidR="01C54054" w:rsidRPr="12F4655F">
        <w:rPr>
          <w:rFonts w:ascii="Aptos" w:eastAsia="Aptos" w:hAnsi="Aptos" w:cs="Aptos"/>
        </w:rPr>
        <w:t xml:space="preserve"> Log</w:t>
      </w:r>
      <w:r w:rsidR="00EE0006">
        <w:rPr>
          <w:rFonts w:ascii="Aptos" w:eastAsia="Aptos" w:hAnsi="Aptos" w:cs="Aptos"/>
        </w:rPr>
        <w:t>datei</w:t>
      </w:r>
      <w:r w:rsidR="01C54054" w:rsidRPr="12F4655F">
        <w:rPr>
          <w:rFonts w:ascii="Aptos" w:eastAsia="Aptos" w:hAnsi="Aptos" w:cs="Aptos"/>
        </w:rPr>
        <w:t xml:space="preserve"> enthaltenen </w:t>
      </w:r>
      <w:r w:rsidR="00213116">
        <w:rPr>
          <w:rFonts w:ascii="Aptos" w:eastAsia="Aptos" w:hAnsi="Aptos" w:cs="Aptos"/>
        </w:rPr>
        <w:t>Benutzer</w:t>
      </w:r>
      <w:r w:rsidR="01C54054" w:rsidRPr="12F4655F">
        <w:rPr>
          <w:rFonts w:ascii="Aptos" w:eastAsia="Aptos" w:hAnsi="Aptos" w:cs="Aptos"/>
        </w:rPr>
        <w:t xml:space="preserve"> mit anschließender Auswahl. Auf diese Weise lassen sich Aktivitäten bestimmter Benutzer nachvollziehen.</w:t>
      </w:r>
    </w:p>
    <w:p w14:paraId="058CA05C" w14:textId="463DFC01" w:rsidR="12F4655F" w:rsidRDefault="12F4655F" w:rsidP="12F4655F">
      <w:pPr>
        <w:spacing w:after="0" w:line="276" w:lineRule="auto"/>
        <w:jc w:val="both"/>
        <w:rPr>
          <w:rFonts w:ascii="Aptos" w:eastAsia="Aptos" w:hAnsi="Aptos" w:cs="Aptos"/>
        </w:rPr>
      </w:pPr>
    </w:p>
    <w:p w14:paraId="1342567E" w14:textId="6EA04FC4" w:rsidR="005F352A" w:rsidRDefault="047FADCE" w:rsidP="005F352A">
      <w:pPr>
        <w:keepNext/>
        <w:spacing w:after="0" w:line="276" w:lineRule="auto"/>
        <w:jc w:val="both"/>
      </w:pPr>
      <w:r>
        <w:rPr>
          <w:noProof/>
        </w:rPr>
        <w:drawing>
          <wp:inline distT="0" distB="0" distL="0" distR="0" wp14:anchorId="340043F9" wp14:editId="062739BA">
            <wp:extent cx="2497016" cy="1038233"/>
            <wp:effectExtent l="0" t="0" r="5080" b="3175"/>
            <wp:docPr id="18527629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62992" name=""/>
                    <pic:cNvPicPr/>
                  </pic:nvPicPr>
                  <pic:blipFill>
                    <a:blip r:embed="rId22">
                      <a:extLst>
                        <a:ext uri="{28A0092B-C50C-407E-A947-70E740481C1C}">
                          <a14:useLocalDpi xmlns:a14="http://schemas.microsoft.com/office/drawing/2010/main" val="0"/>
                        </a:ext>
                      </a:extLst>
                    </a:blip>
                    <a:stretch>
                      <a:fillRect/>
                    </a:stretch>
                  </pic:blipFill>
                  <pic:spPr>
                    <a:xfrm>
                      <a:off x="0" y="0"/>
                      <a:ext cx="2543945" cy="1057745"/>
                    </a:xfrm>
                    <a:prstGeom prst="rect">
                      <a:avLst/>
                    </a:prstGeom>
                  </pic:spPr>
                </pic:pic>
              </a:graphicData>
            </a:graphic>
          </wp:inline>
        </w:drawing>
      </w:r>
    </w:p>
    <w:p w14:paraId="04867132" w14:textId="415CFED2" w:rsidR="12F4655F" w:rsidRPr="005F352A" w:rsidRDefault="005F352A" w:rsidP="005F352A">
      <w:pPr>
        <w:pStyle w:val="Caption"/>
        <w:jc w:val="both"/>
      </w:pPr>
      <w:bookmarkStart w:id="42" w:name="_Toc207352994"/>
      <w:bookmarkStart w:id="43" w:name="_Ref207354323"/>
      <w:r>
        <w:t xml:space="preserve">Abbildung </w:t>
      </w:r>
      <w:r>
        <w:fldChar w:fldCharType="begin"/>
      </w:r>
      <w:r>
        <w:instrText xml:space="preserve"> SEQ Abbildung \* ARABIC </w:instrText>
      </w:r>
      <w:r>
        <w:fldChar w:fldCharType="separate"/>
      </w:r>
      <w:r w:rsidR="001F605F">
        <w:rPr>
          <w:noProof/>
        </w:rPr>
        <w:t>7</w:t>
      </w:r>
      <w:r>
        <w:fldChar w:fldCharType="end"/>
      </w:r>
      <w:bookmarkEnd w:id="43"/>
      <w:r>
        <w:t xml:space="preserve"> User-Suche Verzeichnis</w:t>
      </w:r>
      <w:bookmarkEnd w:id="42"/>
    </w:p>
    <w:p w14:paraId="39C19A43" w14:textId="7DFAD116" w:rsidR="00673E3D" w:rsidRDefault="01C54054" w:rsidP="00C12874">
      <w:pPr>
        <w:spacing w:after="0" w:line="360" w:lineRule="auto"/>
        <w:jc w:val="both"/>
        <w:rPr>
          <w:rFonts w:ascii="Aptos" w:eastAsia="Aptos" w:hAnsi="Aptos" w:cs="Aptos"/>
        </w:rPr>
      </w:pPr>
      <w:r w:rsidRPr="12F4655F">
        <w:rPr>
          <w:rFonts w:ascii="Aptos" w:eastAsia="Aptos" w:hAnsi="Aptos" w:cs="Aptos"/>
        </w:rPr>
        <w:t xml:space="preserve">Das Mnemonic-Filterkriterium </w:t>
      </w:r>
      <w:r w:rsidR="00BB2330">
        <w:rPr>
          <w:rFonts w:ascii="Aptos" w:eastAsia="Aptos" w:hAnsi="Aptos" w:cs="Aptos"/>
        </w:rPr>
        <w:t xml:space="preserve">aus </w:t>
      </w:r>
      <w:r w:rsidR="004B5DBD">
        <w:rPr>
          <w:rFonts w:ascii="Aptos" w:eastAsia="Aptos" w:hAnsi="Aptos" w:cs="Aptos"/>
        </w:rPr>
        <w:fldChar w:fldCharType="begin"/>
      </w:r>
      <w:r w:rsidR="004B5DBD">
        <w:rPr>
          <w:rFonts w:ascii="Aptos" w:eastAsia="Aptos" w:hAnsi="Aptos" w:cs="Aptos"/>
        </w:rPr>
        <w:instrText xml:space="preserve"> REF _Ref207353566 </w:instrText>
      </w:r>
      <w:r w:rsidR="004B5DBD">
        <w:rPr>
          <w:rFonts w:ascii="Aptos" w:eastAsia="Aptos" w:hAnsi="Aptos" w:cs="Aptos"/>
        </w:rPr>
        <w:fldChar w:fldCharType="separate"/>
      </w:r>
      <w:r w:rsidR="001F605F">
        <w:t xml:space="preserve">Abbildung </w:t>
      </w:r>
      <w:r w:rsidR="001F605F">
        <w:rPr>
          <w:noProof/>
        </w:rPr>
        <w:t>8</w:t>
      </w:r>
      <w:r w:rsidR="004B5DBD">
        <w:rPr>
          <w:rFonts w:ascii="Aptos" w:eastAsia="Aptos" w:hAnsi="Aptos" w:cs="Aptos"/>
        </w:rPr>
        <w:fldChar w:fldCharType="end"/>
      </w:r>
      <w:r w:rsidR="004B5DBD">
        <w:rPr>
          <w:rFonts w:ascii="Aptos" w:eastAsia="Aptos" w:hAnsi="Aptos" w:cs="Aptos"/>
        </w:rPr>
        <w:t xml:space="preserve"> </w:t>
      </w:r>
      <w:r w:rsidRPr="12F4655F">
        <w:rPr>
          <w:rFonts w:ascii="Aptos" w:eastAsia="Aptos" w:hAnsi="Aptos" w:cs="Aptos"/>
        </w:rPr>
        <w:t xml:space="preserve">ermöglicht die Suche nach den Kennungen für Ereignisse </w:t>
      </w:r>
      <w:r w:rsidR="006F3483">
        <w:rPr>
          <w:rFonts w:ascii="Aptos" w:eastAsia="Aptos" w:hAnsi="Aptos" w:cs="Aptos"/>
        </w:rPr>
        <w:t>wie beispielsweise</w:t>
      </w:r>
      <w:r w:rsidRPr="12F4655F">
        <w:rPr>
          <w:rFonts w:ascii="Aptos" w:eastAsia="Aptos" w:hAnsi="Aptos" w:cs="Aptos"/>
        </w:rPr>
        <w:t xml:space="preserve"> </w:t>
      </w:r>
      <w:r w:rsidRPr="000A3B30">
        <w:rPr>
          <w:rFonts w:ascii="Times New Roman" w:eastAsia="Aptos" w:hAnsi="Times New Roman" w:cs="Times New Roman"/>
        </w:rPr>
        <w:t>CONFIG_I</w:t>
      </w:r>
      <w:r w:rsidR="006F3483">
        <w:rPr>
          <w:rFonts w:ascii="Times New Roman" w:eastAsia="Aptos" w:hAnsi="Times New Roman" w:cs="Times New Roman"/>
        </w:rPr>
        <w:t xml:space="preserve"> oder</w:t>
      </w:r>
      <w:r w:rsidRPr="000A3B30">
        <w:rPr>
          <w:rFonts w:ascii="Times New Roman" w:eastAsia="Aptos" w:hAnsi="Times New Roman" w:cs="Times New Roman"/>
        </w:rPr>
        <w:t xml:space="preserve"> UPDOWN</w:t>
      </w:r>
      <w:r w:rsidRPr="12F4655F">
        <w:rPr>
          <w:rFonts w:ascii="Aptos" w:eastAsia="Aptos" w:hAnsi="Aptos" w:cs="Aptos"/>
        </w:rPr>
        <w:t>. Analog zur Facility-Suche und der Suche nach Usern ist eine freie Eingabe und die Auswahl aus allen i</w:t>
      </w:r>
      <w:r w:rsidR="05AE777C" w:rsidRPr="12F4655F">
        <w:rPr>
          <w:rFonts w:ascii="Aptos" w:eastAsia="Aptos" w:hAnsi="Aptos" w:cs="Aptos"/>
        </w:rPr>
        <w:t>n der</w:t>
      </w:r>
      <w:r w:rsidRPr="12F4655F">
        <w:rPr>
          <w:rFonts w:ascii="Aptos" w:eastAsia="Aptos" w:hAnsi="Aptos" w:cs="Aptos"/>
        </w:rPr>
        <w:t xml:space="preserve"> Log</w:t>
      </w:r>
      <w:r w:rsidR="05AE777C" w:rsidRPr="12F4655F">
        <w:rPr>
          <w:rFonts w:ascii="Aptos" w:eastAsia="Aptos" w:hAnsi="Aptos" w:cs="Aptos"/>
        </w:rPr>
        <w:t>-Datei</w:t>
      </w:r>
      <w:r w:rsidRPr="12F4655F">
        <w:rPr>
          <w:rFonts w:ascii="Aptos" w:eastAsia="Aptos" w:hAnsi="Aptos" w:cs="Aptos"/>
        </w:rPr>
        <w:t xml:space="preserve"> enthaltenen Mnemonics möglich.</w:t>
      </w:r>
    </w:p>
    <w:p w14:paraId="7814FAAA" w14:textId="056D1CFE" w:rsidR="12F4655F" w:rsidRDefault="12F4655F" w:rsidP="12F4655F">
      <w:pPr>
        <w:spacing w:after="0" w:line="276" w:lineRule="auto"/>
        <w:jc w:val="both"/>
        <w:rPr>
          <w:rFonts w:ascii="Aptos" w:eastAsia="Aptos" w:hAnsi="Aptos" w:cs="Aptos"/>
        </w:rPr>
      </w:pPr>
    </w:p>
    <w:p w14:paraId="02001CCB" w14:textId="5DB79788" w:rsidR="005F352A" w:rsidRDefault="0A139D10" w:rsidP="005F352A">
      <w:pPr>
        <w:keepNext/>
        <w:spacing w:after="0" w:line="276" w:lineRule="auto"/>
        <w:jc w:val="both"/>
      </w:pPr>
      <w:r>
        <w:rPr>
          <w:noProof/>
        </w:rPr>
        <w:drawing>
          <wp:inline distT="0" distB="0" distL="0" distR="0" wp14:anchorId="5A54C6E2" wp14:editId="55F8C4AB">
            <wp:extent cx="3174023" cy="1091490"/>
            <wp:effectExtent l="0" t="0" r="1270" b="1270"/>
            <wp:docPr id="18490280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28088" name=""/>
                    <pic:cNvPicPr/>
                  </pic:nvPicPr>
                  <pic:blipFill>
                    <a:blip r:embed="rId23">
                      <a:extLst>
                        <a:ext uri="{28A0092B-C50C-407E-A947-70E740481C1C}">
                          <a14:useLocalDpi xmlns:a14="http://schemas.microsoft.com/office/drawing/2010/main" val="0"/>
                        </a:ext>
                      </a:extLst>
                    </a:blip>
                    <a:stretch>
                      <a:fillRect/>
                    </a:stretch>
                  </pic:blipFill>
                  <pic:spPr>
                    <a:xfrm>
                      <a:off x="0" y="0"/>
                      <a:ext cx="3221956" cy="1107973"/>
                    </a:xfrm>
                    <a:prstGeom prst="rect">
                      <a:avLst/>
                    </a:prstGeom>
                  </pic:spPr>
                </pic:pic>
              </a:graphicData>
            </a:graphic>
          </wp:inline>
        </w:drawing>
      </w:r>
    </w:p>
    <w:p w14:paraId="6163633A" w14:textId="0383EA4C" w:rsidR="005F352A" w:rsidRDefault="005F352A" w:rsidP="004B5DBD">
      <w:pPr>
        <w:pStyle w:val="Caption"/>
        <w:jc w:val="both"/>
      </w:pPr>
      <w:bookmarkStart w:id="44" w:name="_Toc207352995"/>
      <w:bookmarkStart w:id="45" w:name="_Ref207353566"/>
      <w:r>
        <w:t xml:space="preserve">Abbildung </w:t>
      </w:r>
      <w:r>
        <w:fldChar w:fldCharType="begin"/>
      </w:r>
      <w:r>
        <w:instrText xml:space="preserve"> SEQ Abbildung \* ARABIC </w:instrText>
      </w:r>
      <w:r>
        <w:fldChar w:fldCharType="separate"/>
      </w:r>
      <w:r w:rsidR="001F605F">
        <w:rPr>
          <w:noProof/>
        </w:rPr>
        <w:t>8</w:t>
      </w:r>
      <w:r>
        <w:fldChar w:fldCharType="end"/>
      </w:r>
      <w:bookmarkEnd w:id="45"/>
      <w:r>
        <w:t xml:space="preserve"> Mnemonic-Suche Verzeichnis</w:t>
      </w:r>
      <w:bookmarkEnd w:id="44"/>
    </w:p>
    <w:p w14:paraId="5F974F84" w14:textId="10CA4FD2" w:rsidR="00673E3D" w:rsidRPr="00673E3D" w:rsidRDefault="00090D11" w:rsidP="00C5737C">
      <w:pPr>
        <w:jc w:val="both"/>
      </w:pPr>
      <w:r>
        <w:t>Wie in</w:t>
      </w:r>
      <w:r w:rsidR="00796918">
        <w:t xml:space="preserve"> Kapitel </w:t>
      </w:r>
      <w:r w:rsidR="00796918">
        <w:fldChar w:fldCharType="begin"/>
      </w:r>
      <w:r w:rsidR="00796918">
        <w:instrText xml:space="preserve"> REF _Ref207353833 \r </w:instrText>
      </w:r>
      <w:r w:rsidR="00C5737C">
        <w:instrText xml:space="preserve"> \* MERGEFORMAT </w:instrText>
      </w:r>
      <w:r w:rsidR="00796918">
        <w:fldChar w:fldCharType="separate"/>
      </w:r>
      <w:r w:rsidR="001F605F">
        <w:t>2.2</w:t>
      </w:r>
      <w:r w:rsidR="00796918">
        <w:fldChar w:fldCharType="end"/>
      </w:r>
      <w:r w:rsidR="00796918">
        <w:t xml:space="preserve"> </w:t>
      </w:r>
      <w:r w:rsidR="00796918">
        <w:fldChar w:fldCharType="begin"/>
      </w:r>
      <w:r w:rsidR="00796918">
        <w:instrText xml:space="preserve"> REF _Ref207353838 </w:instrText>
      </w:r>
      <w:r w:rsidR="00C5737C">
        <w:instrText xml:space="preserve"> \* MERGEFORMAT </w:instrText>
      </w:r>
      <w:r w:rsidR="00796918">
        <w:fldChar w:fldCharType="separate"/>
      </w:r>
      <w:r w:rsidR="001F605F">
        <w:t>Cisco-SysLog-Dateien</w:t>
      </w:r>
      <w:r w:rsidR="00796918">
        <w:fldChar w:fldCharType="end"/>
      </w:r>
      <w:r w:rsidR="00796918">
        <w:t xml:space="preserve"> </w:t>
      </w:r>
      <w:r w:rsidR="00C34094">
        <w:t xml:space="preserve">bereits erwähnt, </w:t>
      </w:r>
      <w:r w:rsidR="00AA7DD8">
        <w:t xml:space="preserve">sind </w:t>
      </w:r>
      <w:r w:rsidR="00AA7DD8" w:rsidRPr="00574929">
        <w:t>Severity Level sogenannte Schweregrade, die bei Cisco standardisiert von 0 bis 7 geordnet werden.</w:t>
      </w:r>
      <w:r w:rsidR="00AA7DD8">
        <w:t xml:space="preserve"> </w:t>
      </w:r>
      <w:r w:rsidR="00BA21D8">
        <w:t>Im</w:t>
      </w:r>
      <w:r w:rsidR="00AA7DD8">
        <w:t xml:space="preserve"> Programm hat der Nutzer die Möglichkeit</w:t>
      </w:r>
      <w:r w:rsidR="00C912E3">
        <w:t xml:space="preserve">, wie in </w:t>
      </w:r>
      <w:fldSimple w:instr=" REF _Ref207354249  \* MERGEFORMAT ">
        <w:r w:rsidR="001F605F">
          <w:t xml:space="preserve">Abbildung </w:t>
        </w:r>
        <w:r w:rsidR="001F605F">
          <w:rPr>
            <w:noProof/>
          </w:rPr>
          <w:t>9</w:t>
        </w:r>
      </w:fldSimple>
      <w:r w:rsidR="00C5737C">
        <w:t xml:space="preserve"> sichtbar</w:t>
      </w:r>
      <w:r w:rsidR="00AA7DD8">
        <w:t>, eines der Severity Level</w:t>
      </w:r>
      <w:r w:rsidR="00644CF2">
        <w:t>s</w:t>
      </w:r>
      <w:r w:rsidR="00AA7DD8">
        <w:t xml:space="preserve"> auszuwählen und alle Logzeilen anzeigen zu lassen, </w:t>
      </w:r>
      <w:r w:rsidR="00CE4ED6">
        <w:t>die</w:t>
      </w:r>
      <w:r w:rsidR="00AA7DD8">
        <w:t xml:space="preserve"> dieses enthalten.</w:t>
      </w:r>
    </w:p>
    <w:p w14:paraId="694D8D4E" w14:textId="09C75335" w:rsidR="000B154C" w:rsidRDefault="000B154C" w:rsidP="004B5DBD">
      <w:pPr>
        <w:keepNext/>
        <w:spacing w:before="240" w:after="0" w:line="276" w:lineRule="auto"/>
        <w:jc w:val="both"/>
      </w:pPr>
      <w:r w:rsidRPr="000B154C">
        <w:rPr>
          <w:noProof/>
        </w:rPr>
        <w:drawing>
          <wp:inline distT="0" distB="0" distL="0" distR="0" wp14:anchorId="3ECFC643" wp14:editId="25118ECC">
            <wp:extent cx="3235570" cy="1676783"/>
            <wp:effectExtent l="0" t="0" r="3175" b="0"/>
            <wp:docPr id="4349830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8307" name="Grafik 1" descr="Ein Bild, das Text, Screenshot, Schrift enthält.&#10;&#10;KI-generierte Inhalte können fehlerhaft sein."/>
                    <pic:cNvPicPr/>
                  </pic:nvPicPr>
                  <pic:blipFill>
                    <a:blip r:embed="rId24"/>
                    <a:stretch>
                      <a:fillRect/>
                    </a:stretch>
                  </pic:blipFill>
                  <pic:spPr>
                    <a:xfrm>
                      <a:off x="0" y="0"/>
                      <a:ext cx="3306328" cy="1713452"/>
                    </a:xfrm>
                    <a:prstGeom prst="rect">
                      <a:avLst/>
                    </a:prstGeom>
                  </pic:spPr>
                </pic:pic>
              </a:graphicData>
            </a:graphic>
          </wp:inline>
        </w:drawing>
      </w:r>
    </w:p>
    <w:p w14:paraId="4B5AD356" w14:textId="08FB9811" w:rsidR="005F352A" w:rsidRDefault="005F352A" w:rsidP="004B5DBD">
      <w:pPr>
        <w:pStyle w:val="Caption"/>
        <w:jc w:val="both"/>
      </w:pPr>
      <w:bookmarkStart w:id="46" w:name="_Toc207352996"/>
      <w:bookmarkStart w:id="47" w:name="_Ref207354249"/>
      <w:r>
        <w:t xml:space="preserve">Abbildung </w:t>
      </w:r>
      <w:r>
        <w:fldChar w:fldCharType="begin"/>
      </w:r>
      <w:r>
        <w:instrText xml:space="preserve"> SEQ Abbildung \* ARABIC </w:instrText>
      </w:r>
      <w:r>
        <w:fldChar w:fldCharType="separate"/>
      </w:r>
      <w:r w:rsidR="001F605F">
        <w:rPr>
          <w:noProof/>
        </w:rPr>
        <w:t>9</w:t>
      </w:r>
      <w:r>
        <w:fldChar w:fldCharType="end"/>
      </w:r>
      <w:bookmarkEnd w:id="47"/>
      <w:r>
        <w:t xml:space="preserve"> Severity Level Verzeichnis</w:t>
      </w:r>
      <w:bookmarkEnd w:id="46"/>
    </w:p>
    <w:p w14:paraId="0E66464E" w14:textId="77777777" w:rsidR="00C5737C" w:rsidRPr="00C5737C" w:rsidRDefault="00C5737C" w:rsidP="00C5737C"/>
    <w:p w14:paraId="55251A52" w14:textId="7D9760ED" w:rsidR="00370D3F" w:rsidRDefault="00C12874" w:rsidP="00E12165">
      <w:pPr>
        <w:pStyle w:val="Heading3"/>
        <w:numPr>
          <w:ilvl w:val="1"/>
          <w:numId w:val="1"/>
        </w:numPr>
        <w:contextualSpacing/>
        <w:jc w:val="both"/>
      </w:pPr>
      <w:bookmarkStart w:id="48" w:name="_Ref206519909"/>
      <w:bookmarkStart w:id="49" w:name="_Ref207046818"/>
      <w:bookmarkStart w:id="50" w:name="_Ref207046824"/>
      <w:bookmarkStart w:id="51" w:name="_Ref207046830"/>
      <w:bookmarkStart w:id="52" w:name="_Ref207046835"/>
      <w:r>
        <w:t xml:space="preserve"> </w:t>
      </w:r>
      <w:bookmarkStart w:id="53" w:name="_Toc207313993"/>
      <w:bookmarkStart w:id="54" w:name="_Toc207387415"/>
      <w:r w:rsidR="00C94DE0">
        <w:t>Ausgabe</w:t>
      </w:r>
      <w:r w:rsidR="0085600D">
        <w:t>formatierung</w:t>
      </w:r>
      <w:bookmarkEnd w:id="48"/>
      <w:bookmarkEnd w:id="49"/>
      <w:bookmarkEnd w:id="50"/>
      <w:bookmarkEnd w:id="51"/>
      <w:bookmarkEnd w:id="52"/>
      <w:bookmarkEnd w:id="53"/>
      <w:bookmarkEnd w:id="54"/>
    </w:p>
    <w:p w14:paraId="328C7C61" w14:textId="581CC434" w:rsidR="008D4DBD" w:rsidRDefault="008D4DBD" w:rsidP="00F87D51">
      <w:pPr>
        <w:pStyle w:val="Heading4"/>
        <w:spacing w:line="360" w:lineRule="auto"/>
        <w:ind w:firstLine="360"/>
        <w:jc w:val="both"/>
      </w:pPr>
      <w:r>
        <w:t>3.3.1 Log</w:t>
      </w:r>
      <w:r w:rsidR="007F1CEE">
        <w:t>ergebnis-Ausgabe</w:t>
      </w:r>
    </w:p>
    <w:p w14:paraId="19F7C111" w14:textId="388DE531" w:rsidR="12F4655F" w:rsidRDefault="1674942C" w:rsidP="00F87D51">
      <w:pPr>
        <w:spacing w:after="240" w:line="360" w:lineRule="auto"/>
        <w:contextualSpacing/>
        <w:jc w:val="both"/>
      </w:pPr>
      <w:r>
        <w:t xml:space="preserve">Die Ausgabe der Ergebnisse erfolgt über die Konsole. Jeder gefundene Logeintrag wird </w:t>
      </w:r>
      <w:r w:rsidR="00E6633A">
        <w:t xml:space="preserve">wie in </w:t>
      </w:r>
      <w:r w:rsidR="00DE358E">
        <w:fldChar w:fldCharType="begin"/>
      </w:r>
      <w:r w:rsidR="00DE358E">
        <w:instrText xml:space="preserve"> REF _Ref207353254 \h </w:instrText>
      </w:r>
      <w:r w:rsidR="00DE358E">
        <w:fldChar w:fldCharType="separate"/>
      </w:r>
      <w:r w:rsidR="001F605F">
        <w:t xml:space="preserve">Abbildung </w:t>
      </w:r>
      <w:r w:rsidR="001F605F">
        <w:rPr>
          <w:noProof/>
        </w:rPr>
        <w:t>10</w:t>
      </w:r>
      <w:r w:rsidR="00DE358E">
        <w:fldChar w:fldCharType="end"/>
      </w:r>
      <w:r w:rsidR="00DE358E">
        <w:t xml:space="preserve"> </w:t>
      </w:r>
      <w:r>
        <w:t>in seiner ursprünglichen Form dargestellt und zusätzlich mit der entsprechenden Zeilennummer versehen. Dies ermöglicht eine Nachvollziehbarkeit innerhalb der ursprünglichen Logdatei</w:t>
      </w:r>
      <w:r w:rsidR="00400593">
        <w:t>.</w:t>
      </w:r>
    </w:p>
    <w:p w14:paraId="4EEBE704" w14:textId="77777777" w:rsidR="00F743AC" w:rsidRDefault="00F743AC" w:rsidP="12F4655F">
      <w:pPr>
        <w:spacing w:after="240"/>
        <w:contextualSpacing/>
        <w:jc w:val="both"/>
      </w:pPr>
    </w:p>
    <w:p w14:paraId="54A3FFD2" w14:textId="140AECC4" w:rsidR="004E0FD1" w:rsidRDefault="1CFC99F3" w:rsidP="00437615">
      <w:pPr>
        <w:keepNext/>
        <w:spacing w:after="0"/>
        <w:contextualSpacing/>
        <w:jc w:val="both"/>
      </w:pPr>
      <w:r>
        <w:rPr>
          <w:noProof/>
        </w:rPr>
        <w:drawing>
          <wp:inline distT="0" distB="0" distL="0" distR="0" wp14:anchorId="54CC870E" wp14:editId="1FD42438">
            <wp:extent cx="5798339" cy="2022231"/>
            <wp:effectExtent l="0" t="0" r="0" b="0"/>
            <wp:docPr id="2791606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60647" name=""/>
                    <pic:cNvPicPr/>
                  </pic:nvPicPr>
                  <pic:blipFill>
                    <a:blip r:embed="rId25">
                      <a:extLst>
                        <a:ext uri="{28A0092B-C50C-407E-A947-70E740481C1C}">
                          <a14:useLocalDpi xmlns:a14="http://schemas.microsoft.com/office/drawing/2010/main"/>
                        </a:ext>
                      </a:extLst>
                    </a:blip>
                    <a:stretch>
                      <a:fillRect/>
                    </a:stretch>
                  </pic:blipFill>
                  <pic:spPr>
                    <a:xfrm>
                      <a:off x="0" y="0"/>
                      <a:ext cx="5815236" cy="2028124"/>
                    </a:xfrm>
                    <a:prstGeom prst="rect">
                      <a:avLst/>
                    </a:prstGeom>
                  </pic:spPr>
                </pic:pic>
              </a:graphicData>
            </a:graphic>
          </wp:inline>
        </w:drawing>
      </w:r>
    </w:p>
    <w:p w14:paraId="47E69828" w14:textId="767E412F" w:rsidR="12F4655F" w:rsidRDefault="004E0FD1" w:rsidP="00437615">
      <w:pPr>
        <w:pStyle w:val="Caption"/>
        <w:jc w:val="both"/>
      </w:pPr>
      <w:bookmarkStart w:id="55" w:name="_Toc207352997"/>
      <w:bookmarkStart w:id="56" w:name="_Ref207353254"/>
      <w:r>
        <w:t xml:space="preserve">Abbildung </w:t>
      </w:r>
      <w:r>
        <w:fldChar w:fldCharType="begin"/>
      </w:r>
      <w:r>
        <w:instrText xml:space="preserve"> SEQ Abbildung \* ARABIC </w:instrText>
      </w:r>
      <w:r>
        <w:fldChar w:fldCharType="separate"/>
      </w:r>
      <w:r w:rsidR="001F605F">
        <w:rPr>
          <w:noProof/>
        </w:rPr>
        <w:t>10</w:t>
      </w:r>
      <w:r>
        <w:fldChar w:fldCharType="end"/>
      </w:r>
      <w:bookmarkEnd w:id="56"/>
      <w:r>
        <w:t xml:space="preserve"> Screenshot </w:t>
      </w:r>
      <w:r w:rsidR="00400593">
        <w:t xml:space="preserve">der Datei </w:t>
      </w:r>
      <w:r>
        <w:t>syslog_generic.log</w:t>
      </w:r>
      <w:bookmarkEnd w:id="55"/>
    </w:p>
    <w:p w14:paraId="6A096AC6" w14:textId="64BD2D2C" w:rsidR="2E0F899B" w:rsidRDefault="1674942C" w:rsidP="00F87D51">
      <w:pPr>
        <w:spacing w:before="240" w:after="240" w:line="360" w:lineRule="auto"/>
        <w:contextualSpacing/>
        <w:jc w:val="both"/>
      </w:pPr>
      <w:r>
        <w:t>Nach Abschluss einer Suche erfolgt eine zusammenfassende Darstellung. Dabei wird entweder die Gesamtzahl der gefundenen Treffer angegeben oder es wird explizit darauf hingewiesen, dass keine passenden Logeinträge vorhanden sind</w:t>
      </w:r>
      <w:r w:rsidR="00FB613F">
        <w:t xml:space="preserve"> (</w:t>
      </w:r>
      <w:r w:rsidR="009D280A">
        <w:t xml:space="preserve">siehe </w:t>
      </w:r>
      <w:r w:rsidR="00B05009">
        <w:fldChar w:fldCharType="begin"/>
      </w:r>
      <w:r w:rsidR="00B05009">
        <w:instrText xml:space="preserve"> REF _Ref207353326 </w:instrText>
      </w:r>
      <w:r w:rsidR="00B05009">
        <w:fldChar w:fldCharType="separate"/>
      </w:r>
      <w:r w:rsidR="001F605F">
        <w:t xml:space="preserve">Abbildung </w:t>
      </w:r>
      <w:r w:rsidR="001F605F">
        <w:rPr>
          <w:noProof/>
        </w:rPr>
        <w:t>12</w:t>
      </w:r>
      <w:r w:rsidR="00B05009">
        <w:fldChar w:fldCharType="end"/>
      </w:r>
      <w:r w:rsidR="00B05009">
        <w:t xml:space="preserve"> </w:t>
      </w:r>
      <w:r w:rsidR="006B4B66">
        <w:t>und</w:t>
      </w:r>
      <w:r w:rsidR="00B05009">
        <w:t xml:space="preserve"> </w:t>
      </w:r>
      <w:r w:rsidR="00B05009">
        <w:fldChar w:fldCharType="begin"/>
      </w:r>
      <w:r w:rsidR="00B05009">
        <w:instrText xml:space="preserve"> REF _Ref207353354 </w:instrText>
      </w:r>
      <w:r w:rsidR="00B05009">
        <w:fldChar w:fldCharType="separate"/>
      </w:r>
      <w:r w:rsidR="001F605F">
        <w:t xml:space="preserve">Abbildung </w:t>
      </w:r>
      <w:r w:rsidR="001F605F">
        <w:rPr>
          <w:noProof/>
        </w:rPr>
        <w:t>13</w:t>
      </w:r>
      <w:r w:rsidR="00B05009">
        <w:fldChar w:fldCharType="end"/>
      </w:r>
      <w:r w:rsidR="006B4B66">
        <w:t xml:space="preserve">). </w:t>
      </w:r>
      <w:r>
        <w:t>Auf diese Weise wird der Benutzer über das Ergebnis der jeweiligen Suche</w:t>
      </w:r>
      <w:r w:rsidR="00FB613F">
        <w:t xml:space="preserve"> </w:t>
      </w:r>
      <w:r w:rsidR="00413A36">
        <w:t>oder</w:t>
      </w:r>
      <w:r w:rsidR="347F4BAE">
        <w:t xml:space="preserve"> </w:t>
      </w:r>
      <w:r>
        <w:t>Filterung informiert.</w:t>
      </w:r>
    </w:p>
    <w:p w14:paraId="4045C53B" w14:textId="77777777" w:rsidR="12F4655F" w:rsidRDefault="12F4655F" w:rsidP="00F87D51">
      <w:pPr>
        <w:spacing w:before="240" w:after="240" w:line="360" w:lineRule="auto"/>
        <w:contextualSpacing/>
        <w:jc w:val="both"/>
      </w:pPr>
    </w:p>
    <w:p w14:paraId="0D7F8B3E" w14:textId="2922B792" w:rsidR="0040616F" w:rsidRDefault="007A189B" w:rsidP="0040616F">
      <w:pPr>
        <w:keepNext/>
        <w:spacing w:after="0"/>
        <w:contextualSpacing/>
        <w:jc w:val="both"/>
      </w:pPr>
      <w:r w:rsidRPr="007A189B">
        <w:rPr>
          <w:noProof/>
        </w:rPr>
        <w:drawing>
          <wp:inline distT="0" distB="0" distL="0" distR="0" wp14:anchorId="61F44902" wp14:editId="3A7156FB">
            <wp:extent cx="5760720" cy="250190"/>
            <wp:effectExtent l="0" t="0" r="0" b="0"/>
            <wp:docPr id="2040421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21059" name=""/>
                    <pic:cNvPicPr/>
                  </pic:nvPicPr>
                  <pic:blipFill>
                    <a:blip r:embed="rId26"/>
                    <a:stretch>
                      <a:fillRect/>
                    </a:stretch>
                  </pic:blipFill>
                  <pic:spPr>
                    <a:xfrm>
                      <a:off x="0" y="0"/>
                      <a:ext cx="5760720" cy="250190"/>
                    </a:xfrm>
                    <a:prstGeom prst="rect">
                      <a:avLst/>
                    </a:prstGeom>
                  </pic:spPr>
                </pic:pic>
              </a:graphicData>
            </a:graphic>
          </wp:inline>
        </w:drawing>
      </w:r>
    </w:p>
    <w:p w14:paraId="29920B33" w14:textId="7A132B92" w:rsidR="001111CD" w:rsidRDefault="0040616F" w:rsidP="00E30FE8">
      <w:pPr>
        <w:pStyle w:val="Caption"/>
        <w:jc w:val="both"/>
      </w:pPr>
      <w:bookmarkStart w:id="57" w:name="_Toc207352998"/>
      <w:bookmarkStart w:id="58" w:name="_Ref207353285"/>
      <w:r>
        <w:t xml:space="preserve">Abbildung </w:t>
      </w:r>
      <w:r>
        <w:fldChar w:fldCharType="begin"/>
      </w:r>
      <w:r>
        <w:instrText xml:space="preserve"> SEQ Abbildung \* ARABIC </w:instrText>
      </w:r>
      <w:r>
        <w:fldChar w:fldCharType="separate"/>
      </w:r>
      <w:r w:rsidR="001F605F">
        <w:rPr>
          <w:noProof/>
        </w:rPr>
        <w:t>11</w:t>
      </w:r>
      <w:r>
        <w:fldChar w:fldCharType="end"/>
      </w:r>
      <w:bookmarkEnd w:id="58"/>
      <w:r>
        <w:t xml:space="preserve"> Zusammenfassende Darstellung der gefundenen Logs</w:t>
      </w:r>
      <w:bookmarkEnd w:id="57"/>
    </w:p>
    <w:p w14:paraId="13D0CAA7" w14:textId="77777777" w:rsidR="00C54BE5" w:rsidRDefault="00C54BE5" w:rsidP="00437615">
      <w:pPr>
        <w:keepNext/>
        <w:spacing w:before="240" w:after="0"/>
        <w:contextualSpacing/>
        <w:jc w:val="both"/>
      </w:pPr>
      <w:r>
        <w:rPr>
          <w:noProof/>
        </w:rPr>
        <w:drawing>
          <wp:inline distT="0" distB="0" distL="0" distR="0" wp14:anchorId="4D958E5F" wp14:editId="7D83A215">
            <wp:extent cx="2497311" cy="280947"/>
            <wp:effectExtent l="0" t="0" r="0" b="0"/>
            <wp:docPr id="2031816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1686" name=""/>
                    <pic:cNvPicPr/>
                  </pic:nvPicPr>
                  <pic:blipFill>
                    <a:blip r:embed="rId27">
                      <a:extLst>
                        <a:ext uri="{28A0092B-C50C-407E-A947-70E740481C1C}">
                          <a14:useLocalDpi xmlns:a14="http://schemas.microsoft.com/office/drawing/2010/main" val="0"/>
                        </a:ext>
                      </a:extLst>
                    </a:blip>
                    <a:stretch>
                      <a:fillRect/>
                    </a:stretch>
                  </pic:blipFill>
                  <pic:spPr>
                    <a:xfrm>
                      <a:off x="0" y="0"/>
                      <a:ext cx="2608185" cy="293420"/>
                    </a:xfrm>
                    <a:prstGeom prst="rect">
                      <a:avLst/>
                    </a:prstGeom>
                  </pic:spPr>
                </pic:pic>
              </a:graphicData>
            </a:graphic>
          </wp:inline>
        </w:drawing>
      </w:r>
    </w:p>
    <w:p w14:paraId="55AADA8E" w14:textId="48775CD9" w:rsidR="00C54BE5" w:rsidRDefault="00C54BE5" w:rsidP="00437615">
      <w:pPr>
        <w:pStyle w:val="Caption"/>
        <w:jc w:val="both"/>
      </w:pPr>
      <w:bookmarkStart w:id="59" w:name="_Toc207352999"/>
      <w:bookmarkStart w:id="60" w:name="_Ref207353326"/>
      <w:r>
        <w:t xml:space="preserve">Abbildung </w:t>
      </w:r>
      <w:r w:rsidR="00CA17C9">
        <w:fldChar w:fldCharType="begin"/>
      </w:r>
      <w:r w:rsidR="00CA17C9">
        <w:instrText xml:space="preserve"> SEQ Abbildung \* ARABIC </w:instrText>
      </w:r>
      <w:r w:rsidR="00CA17C9">
        <w:fldChar w:fldCharType="separate"/>
      </w:r>
      <w:r w:rsidR="001F605F">
        <w:rPr>
          <w:noProof/>
        </w:rPr>
        <w:t>12</w:t>
      </w:r>
      <w:r w:rsidR="00CA17C9">
        <w:rPr>
          <w:noProof/>
        </w:rPr>
        <w:fldChar w:fldCharType="end"/>
      </w:r>
      <w:bookmarkEnd w:id="60"/>
      <w:r>
        <w:t xml:space="preserve"> Warnhinweis (gelber Schriftzug)</w:t>
      </w:r>
      <w:bookmarkEnd w:id="59"/>
    </w:p>
    <w:p w14:paraId="670EED72" w14:textId="77777777" w:rsidR="00FB613F" w:rsidRPr="00FB613F" w:rsidRDefault="00FB613F" w:rsidP="00FB613F"/>
    <w:p w14:paraId="01BFC631" w14:textId="0EF3DB59" w:rsidR="12F4655F" w:rsidRDefault="007F1CEE" w:rsidP="00437615">
      <w:pPr>
        <w:pStyle w:val="Heading4"/>
        <w:jc w:val="both"/>
      </w:pPr>
      <w:r>
        <w:tab/>
        <w:t xml:space="preserve">3.3.2 </w:t>
      </w:r>
      <w:r w:rsidR="00C54DA1">
        <w:t>Warnungen und kritische Fehlermeldungen</w:t>
      </w:r>
    </w:p>
    <w:p w14:paraId="4E05F1C7" w14:textId="3D738C3D" w:rsidR="009A02D3" w:rsidRDefault="009A02D3" w:rsidP="00F87D51">
      <w:pPr>
        <w:spacing w:before="240" w:after="240" w:line="360" w:lineRule="auto"/>
        <w:contextualSpacing/>
        <w:jc w:val="both"/>
      </w:pPr>
      <w:r>
        <w:t xml:space="preserve">Bei fehlerhaften Eingaben gibt das Programm entsprechende Rückmeldungen an den Nutzer. Warnungen werden dabei in gelber Schrift </w:t>
      </w:r>
      <w:r w:rsidR="00E946D5">
        <w:t>in</w:t>
      </w:r>
      <w:r>
        <w:t xml:space="preserve"> der Konsole dargestellt und machen auf ungültige oder unvollständige Eingaben aufmerksam. Kritische Fehlermeldungen erscheinen hingegen in roter Schrift</w:t>
      </w:r>
      <w:r w:rsidR="00FB613F">
        <w:t>. I</w:t>
      </w:r>
      <w:r>
        <w:t>n diesem Fall wird das Programm automatisch beendet und muss neu gestartet werden</w:t>
      </w:r>
      <w:r w:rsidR="00FB613F">
        <w:t xml:space="preserve"> (</w:t>
      </w:r>
      <w:r w:rsidR="00201978">
        <w:t>siehe</w:t>
      </w:r>
      <w:r w:rsidR="00A3501F">
        <w:t xml:space="preserve"> </w:t>
      </w:r>
      <w:r w:rsidR="00A3501F">
        <w:fldChar w:fldCharType="begin"/>
      </w:r>
      <w:r w:rsidR="00A3501F">
        <w:instrText xml:space="preserve"> REF _Ref207353354 \h </w:instrText>
      </w:r>
      <w:r w:rsidR="00A3501F">
        <w:fldChar w:fldCharType="separate"/>
      </w:r>
      <w:r w:rsidR="001F605F">
        <w:t xml:space="preserve">Abbildung </w:t>
      </w:r>
      <w:r w:rsidR="001F605F">
        <w:rPr>
          <w:noProof/>
        </w:rPr>
        <w:t>13</w:t>
      </w:r>
      <w:r w:rsidR="00A3501F">
        <w:fldChar w:fldCharType="end"/>
      </w:r>
      <w:r w:rsidR="00FB613F">
        <w:t>).</w:t>
      </w:r>
      <w:r>
        <w:t xml:space="preserve"> Die farbliche Kennzeichnung trägt zur besseren Lesbarkeit bei und verdeutlicht die Bedeutung der jeweiligen Meldungen.</w:t>
      </w:r>
    </w:p>
    <w:p w14:paraId="017BB938" w14:textId="6A3D2521" w:rsidR="2E0F899B" w:rsidRDefault="2E0F899B" w:rsidP="003C14B7">
      <w:pPr>
        <w:spacing w:before="240" w:after="240"/>
        <w:contextualSpacing/>
        <w:jc w:val="both"/>
      </w:pPr>
    </w:p>
    <w:p w14:paraId="020D72FF" w14:textId="77777777" w:rsidR="00CC1421" w:rsidRDefault="40875C86" w:rsidP="00437615">
      <w:pPr>
        <w:keepNext/>
        <w:spacing w:before="240" w:after="0"/>
        <w:contextualSpacing/>
        <w:jc w:val="both"/>
      </w:pPr>
      <w:r>
        <w:rPr>
          <w:noProof/>
        </w:rPr>
        <w:drawing>
          <wp:inline distT="0" distB="0" distL="0" distR="0" wp14:anchorId="7487687E" wp14:editId="151FF445">
            <wp:extent cx="6162675" cy="3565184"/>
            <wp:effectExtent l="0" t="0" r="0" b="0"/>
            <wp:docPr id="186754078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40783" name=""/>
                    <pic:cNvPicPr/>
                  </pic:nvPicPr>
                  <pic:blipFill>
                    <a:blip r:embed="rId28">
                      <a:extLst>
                        <a:ext uri="{28A0092B-C50C-407E-A947-70E740481C1C}">
                          <a14:useLocalDpi xmlns:a14="http://schemas.microsoft.com/office/drawing/2010/main"/>
                        </a:ext>
                      </a:extLst>
                    </a:blip>
                    <a:stretch>
                      <a:fillRect/>
                    </a:stretch>
                  </pic:blipFill>
                  <pic:spPr>
                    <a:xfrm>
                      <a:off x="0" y="0"/>
                      <a:ext cx="6162675" cy="3565184"/>
                    </a:xfrm>
                    <a:prstGeom prst="rect">
                      <a:avLst/>
                    </a:prstGeom>
                  </pic:spPr>
                </pic:pic>
              </a:graphicData>
            </a:graphic>
          </wp:inline>
        </w:drawing>
      </w:r>
    </w:p>
    <w:p w14:paraId="19C51D11" w14:textId="7DE4B5C1" w:rsidR="00243993" w:rsidRDefault="00CC1421" w:rsidP="00437615">
      <w:pPr>
        <w:pStyle w:val="Caption"/>
        <w:jc w:val="both"/>
      </w:pPr>
      <w:bookmarkStart w:id="61" w:name="_Toc207353000"/>
      <w:bookmarkStart w:id="62" w:name="_Ref207353354"/>
      <w:r>
        <w:t xml:space="preserve">Abbildung </w:t>
      </w:r>
      <w:r>
        <w:fldChar w:fldCharType="begin"/>
      </w:r>
      <w:r>
        <w:instrText xml:space="preserve"> SEQ Abbildung \* ARABIC </w:instrText>
      </w:r>
      <w:r>
        <w:fldChar w:fldCharType="separate"/>
      </w:r>
      <w:r w:rsidR="001F605F">
        <w:rPr>
          <w:noProof/>
        </w:rPr>
        <w:t>13</w:t>
      </w:r>
      <w:r>
        <w:fldChar w:fldCharType="end"/>
      </w:r>
      <w:bookmarkEnd w:id="62"/>
      <w:r w:rsidR="00A3501F">
        <w:t xml:space="preserve"> </w:t>
      </w:r>
      <w:r w:rsidR="00243993">
        <w:t xml:space="preserve"> Ausgabe Fehlermeldung</w:t>
      </w:r>
      <w:bookmarkEnd w:id="61"/>
    </w:p>
    <w:p w14:paraId="41D59A2F" w14:textId="2B2625E8" w:rsidR="2E0F899B" w:rsidRDefault="1674942C" w:rsidP="00F87D51">
      <w:pPr>
        <w:spacing w:before="240" w:after="240" w:line="360" w:lineRule="auto"/>
        <w:contextualSpacing/>
        <w:jc w:val="both"/>
      </w:pPr>
      <w:r>
        <w:t xml:space="preserve">Normale Meldungen </w:t>
      </w:r>
      <w:r w:rsidR="005C02CA">
        <w:t>und die Ausgabe der Kommunikation</w:t>
      </w:r>
      <w:r>
        <w:t xml:space="preserve"> verbleiben in der Standardfarbe. </w:t>
      </w:r>
      <w:r w:rsidR="005C02CA">
        <w:t>D</w:t>
      </w:r>
      <w:r w:rsidR="00C82269">
        <w:t>ie</w:t>
      </w:r>
      <w:r w:rsidR="00CB612C">
        <w:t xml:space="preserve"> Ausgabe der Logs </w:t>
      </w:r>
      <w:r w:rsidR="005C02CA">
        <w:t>erscheint</w:t>
      </w:r>
      <w:r w:rsidR="00CB612C">
        <w:t xml:space="preserve"> in </w:t>
      </w:r>
      <w:r w:rsidR="005C02CA">
        <w:t>grüner</w:t>
      </w:r>
      <w:r w:rsidR="00D44CA7">
        <w:t xml:space="preserve"> Schrift</w:t>
      </w:r>
      <w:r w:rsidR="00A51DD1">
        <w:t xml:space="preserve"> (</w:t>
      </w:r>
      <w:r w:rsidR="00A00387">
        <w:fldChar w:fldCharType="begin"/>
      </w:r>
      <w:r w:rsidR="00A00387">
        <w:instrText xml:space="preserve"> REF _Ref207353285 </w:instrText>
      </w:r>
      <w:r w:rsidR="00A00387">
        <w:fldChar w:fldCharType="separate"/>
      </w:r>
      <w:r w:rsidR="001F605F">
        <w:t xml:space="preserve">Abbildung </w:t>
      </w:r>
      <w:r w:rsidR="001F605F">
        <w:rPr>
          <w:noProof/>
        </w:rPr>
        <w:t>11</w:t>
      </w:r>
      <w:r w:rsidR="00A00387">
        <w:fldChar w:fldCharType="end"/>
      </w:r>
      <w:r w:rsidR="00A51DD1">
        <w:t>)</w:t>
      </w:r>
      <w:r w:rsidR="00D44CA7">
        <w:t xml:space="preserve">. </w:t>
      </w:r>
      <w:r>
        <w:t>Die farbliche Differenzierung erleichtert eine schnelle visuelle Einordnung und Bewertung der Ergebnisse</w:t>
      </w:r>
      <w:r w:rsidR="00C82269">
        <w:t xml:space="preserve">, sodass der Nutzer </w:t>
      </w:r>
      <w:r w:rsidR="00A70690">
        <w:t>Fehler sofort erkennt</w:t>
      </w:r>
      <w:r>
        <w:t>.</w:t>
      </w:r>
    </w:p>
    <w:p w14:paraId="08794268" w14:textId="385DE79A" w:rsidR="12F4655F" w:rsidRDefault="12F4655F" w:rsidP="12F4655F">
      <w:pPr>
        <w:spacing w:before="240" w:after="240"/>
        <w:contextualSpacing/>
        <w:jc w:val="both"/>
      </w:pPr>
    </w:p>
    <w:p w14:paraId="037D058E" w14:textId="6E9C0BC0" w:rsidR="002A1D62" w:rsidRDefault="0089774E" w:rsidP="00437615">
      <w:pPr>
        <w:pStyle w:val="Heading4"/>
        <w:jc w:val="both"/>
      </w:pPr>
      <w:r>
        <w:tab/>
        <w:t>3.3.3 Logergebnis-Speicherung</w:t>
      </w:r>
    </w:p>
    <w:p w14:paraId="5A77DEB7" w14:textId="7A89F942" w:rsidR="2E0F899B" w:rsidRDefault="1674942C" w:rsidP="00F87D51">
      <w:pPr>
        <w:spacing w:before="240" w:after="240" w:line="360" w:lineRule="auto"/>
        <w:contextualSpacing/>
        <w:jc w:val="both"/>
      </w:pPr>
      <w:r>
        <w:t>Darüber hinaus besteht die Möglichkeit, die Ergebnisse in einer Ausgabedatei (</w:t>
      </w:r>
      <w:r w:rsidRPr="12F4655F">
        <w:rPr>
          <w:i/>
          <w:iCs/>
        </w:rPr>
        <w:t>Suchergebnisse.txt</w:t>
      </w:r>
      <w:r>
        <w:t xml:space="preserve">) zu speichern. Die Treffer werden dort im gleichen Format wie in der Konsole </w:t>
      </w:r>
      <w:r w:rsidR="009662EA">
        <w:t>gespeichert</w:t>
      </w:r>
      <w:r w:rsidR="00632E9D">
        <w:t xml:space="preserve"> (</w:t>
      </w:r>
      <w:r w:rsidR="00BC5FF7">
        <w:t>siehe Abbildung</w:t>
      </w:r>
      <w:r w:rsidR="00632E9D">
        <w:t>en</w:t>
      </w:r>
      <w:r w:rsidR="00BC5FF7">
        <w:t xml:space="preserve"> 14</w:t>
      </w:r>
      <w:r w:rsidR="00EC7579">
        <w:t>, 15 und 16</w:t>
      </w:r>
      <w:r w:rsidR="00632E9D">
        <w:t>).</w:t>
      </w:r>
    </w:p>
    <w:p w14:paraId="2BF5542C" w14:textId="1865F968" w:rsidR="12F4655F" w:rsidRDefault="12F4655F" w:rsidP="12F4655F">
      <w:pPr>
        <w:spacing w:before="240" w:after="240"/>
        <w:contextualSpacing/>
        <w:jc w:val="both"/>
      </w:pPr>
    </w:p>
    <w:p w14:paraId="0BC6A322" w14:textId="77777777" w:rsidR="00D457DA" w:rsidRDefault="609A7729" w:rsidP="00437615">
      <w:pPr>
        <w:keepNext/>
        <w:spacing w:before="240" w:after="0"/>
        <w:contextualSpacing/>
        <w:jc w:val="both"/>
      </w:pPr>
      <w:r>
        <w:rPr>
          <w:noProof/>
        </w:rPr>
        <w:drawing>
          <wp:inline distT="0" distB="0" distL="0" distR="0" wp14:anchorId="402DC95E" wp14:editId="12E8AFDF">
            <wp:extent cx="3557707" cy="294026"/>
            <wp:effectExtent l="0" t="0" r="0" b="0"/>
            <wp:docPr id="52368120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81203"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89341" cy="296640"/>
                    </a:xfrm>
                    <a:prstGeom prst="rect">
                      <a:avLst/>
                    </a:prstGeom>
                  </pic:spPr>
                </pic:pic>
              </a:graphicData>
            </a:graphic>
          </wp:inline>
        </w:drawing>
      </w:r>
    </w:p>
    <w:p w14:paraId="0D613222" w14:textId="3DF89D0B" w:rsidR="609A7729" w:rsidRDefault="00D457DA" w:rsidP="00D457DA">
      <w:pPr>
        <w:pStyle w:val="Caption"/>
        <w:jc w:val="both"/>
      </w:pPr>
      <w:bookmarkStart w:id="63" w:name="_Toc207353001"/>
      <w:r>
        <w:t xml:space="preserve">Abbildung </w:t>
      </w:r>
      <w:r>
        <w:fldChar w:fldCharType="begin"/>
      </w:r>
      <w:r>
        <w:instrText xml:space="preserve"> SEQ Abbildung \* ARABIC </w:instrText>
      </w:r>
      <w:r>
        <w:fldChar w:fldCharType="separate"/>
      </w:r>
      <w:r w:rsidR="001F605F">
        <w:rPr>
          <w:noProof/>
        </w:rPr>
        <w:t>14</w:t>
      </w:r>
      <w:r>
        <w:fldChar w:fldCharType="end"/>
      </w:r>
      <w:r>
        <w:t xml:space="preserve"> Fragestellung Suchergebnisspeicherung</w:t>
      </w:r>
      <w:bookmarkEnd w:id="63"/>
    </w:p>
    <w:p w14:paraId="234F1FC7" w14:textId="34E43D8B" w:rsidR="4BCD3169" w:rsidRDefault="4BCD3169" w:rsidP="4BCD3169">
      <w:pPr>
        <w:spacing w:before="240" w:after="240"/>
        <w:contextualSpacing/>
        <w:jc w:val="both"/>
      </w:pPr>
    </w:p>
    <w:p w14:paraId="005F171A" w14:textId="77777777" w:rsidR="00D457DA" w:rsidRDefault="1673F0D1" w:rsidP="00437615">
      <w:pPr>
        <w:keepNext/>
        <w:spacing w:before="240" w:after="0"/>
        <w:contextualSpacing/>
        <w:jc w:val="both"/>
      </w:pPr>
      <w:r>
        <w:rPr>
          <w:noProof/>
        </w:rPr>
        <w:drawing>
          <wp:inline distT="0" distB="0" distL="0" distR="0" wp14:anchorId="766CC63B" wp14:editId="3F0E92EF">
            <wp:extent cx="4656524" cy="300173"/>
            <wp:effectExtent l="0" t="0" r="0" b="5080"/>
            <wp:docPr id="16039797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79739"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4526" cy="304557"/>
                    </a:xfrm>
                    <a:prstGeom prst="rect">
                      <a:avLst/>
                    </a:prstGeom>
                  </pic:spPr>
                </pic:pic>
              </a:graphicData>
            </a:graphic>
          </wp:inline>
        </w:drawing>
      </w:r>
    </w:p>
    <w:p w14:paraId="3F706100" w14:textId="6F9C617E" w:rsidR="12F4655F" w:rsidRDefault="00D457DA" w:rsidP="00D457DA">
      <w:pPr>
        <w:pStyle w:val="Caption"/>
        <w:jc w:val="both"/>
      </w:pPr>
      <w:bookmarkStart w:id="64" w:name="_Toc207353002"/>
      <w:r>
        <w:t xml:space="preserve">Abbildung </w:t>
      </w:r>
      <w:r>
        <w:fldChar w:fldCharType="begin"/>
      </w:r>
      <w:r>
        <w:instrText xml:space="preserve"> SEQ Abbildung \* ARABIC </w:instrText>
      </w:r>
      <w:r>
        <w:fldChar w:fldCharType="separate"/>
      </w:r>
      <w:r w:rsidR="001F605F">
        <w:rPr>
          <w:noProof/>
        </w:rPr>
        <w:t>15</w:t>
      </w:r>
      <w:r>
        <w:fldChar w:fldCharType="end"/>
      </w:r>
      <w:r>
        <w:t xml:space="preserve"> Bestätigung der Suchergebnisspeicherung</w:t>
      </w:r>
      <w:bookmarkEnd w:id="64"/>
    </w:p>
    <w:p w14:paraId="6C4C6B59" w14:textId="77777777" w:rsidR="00632E9D" w:rsidRPr="00632E9D" w:rsidRDefault="00632E9D" w:rsidP="00632E9D"/>
    <w:p w14:paraId="28AFBD8F" w14:textId="77777777" w:rsidR="00D457DA" w:rsidRDefault="17A5EF74" w:rsidP="00437615">
      <w:pPr>
        <w:keepNext/>
        <w:spacing w:before="240" w:after="0"/>
        <w:contextualSpacing/>
        <w:jc w:val="both"/>
      </w:pPr>
      <w:r>
        <w:rPr>
          <w:noProof/>
        </w:rPr>
        <w:drawing>
          <wp:inline distT="0" distB="0" distL="0" distR="0" wp14:anchorId="61B7E61C" wp14:editId="4F385480">
            <wp:extent cx="5762625" cy="2495550"/>
            <wp:effectExtent l="0" t="0" r="0" b="0"/>
            <wp:docPr id="18368881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88106"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2625" cy="2495550"/>
                    </a:xfrm>
                    <a:prstGeom prst="rect">
                      <a:avLst/>
                    </a:prstGeom>
                  </pic:spPr>
                </pic:pic>
              </a:graphicData>
            </a:graphic>
          </wp:inline>
        </w:drawing>
      </w:r>
    </w:p>
    <w:p w14:paraId="2E749236" w14:textId="131AAB67" w:rsidR="12F4655F" w:rsidRDefault="00D457DA" w:rsidP="004B5DBD">
      <w:pPr>
        <w:pStyle w:val="Caption"/>
        <w:jc w:val="both"/>
      </w:pPr>
      <w:bookmarkStart w:id="65" w:name="_Toc207353003"/>
      <w:r>
        <w:t xml:space="preserve">Abbildung </w:t>
      </w:r>
      <w:r>
        <w:fldChar w:fldCharType="begin"/>
      </w:r>
      <w:r>
        <w:instrText xml:space="preserve"> SEQ Abbildung \* ARABIC </w:instrText>
      </w:r>
      <w:r>
        <w:fldChar w:fldCharType="separate"/>
      </w:r>
      <w:r w:rsidR="001F605F">
        <w:rPr>
          <w:noProof/>
        </w:rPr>
        <w:t>16</w:t>
      </w:r>
      <w:r>
        <w:fldChar w:fldCharType="end"/>
      </w:r>
      <w:r w:rsidR="00FD3192">
        <w:t xml:space="preserve"> </w:t>
      </w:r>
      <w:r>
        <w:t xml:space="preserve"> Suchbegriff-Datei Logergebnisse</w:t>
      </w:r>
      <w:bookmarkEnd w:id="65"/>
    </w:p>
    <w:p w14:paraId="58235C4C" w14:textId="77777777" w:rsidR="004B5DBD" w:rsidRPr="004B5DBD" w:rsidRDefault="004B5DBD" w:rsidP="004B5DBD"/>
    <w:p w14:paraId="0E6153BD" w14:textId="246CFAD5" w:rsidR="00730DBB" w:rsidRDefault="00730DBB" w:rsidP="00437615">
      <w:pPr>
        <w:pStyle w:val="Heading4"/>
        <w:jc w:val="both"/>
      </w:pPr>
      <w:r>
        <w:tab/>
        <w:t>3.3.4 Rückkehr in das Hauptmenü</w:t>
      </w:r>
    </w:p>
    <w:p w14:paraId="4AA0BA63" w14:textId="12CC7550" w:rsidR="2E0F899B" w:rsidRDefault="1674942C" w:rsidP="00F87D51">
      <w:pPr>
        <w:spacing w:before="240" w:after="240" w:line="360" w:lineRule="auto"/>
        <w:jc w:val="both"/>
      </w:pPr>
      <w:r>
        <w:t>Nach jeder Suche</w:t>
      </w:r>
      <w:r w:rsidR="00632E9D">
        <w:t xml:space="preserve"> und</w:t>
      </w:r>
      <w:r w:rsidR="02339D65">
        <w:t xml:space="preserve"> </w:t>
      </w:r>
      <w:r>
        <w:t xml:space="preserve">Filterung wird der Benutzer zudem aufgefordert, über das weitere Vorgehen zu entscheiden. Dabei kann </w:t>
      </w:r>
      <w:r w:rsidR="05AE777C">
        <w:t xml:space="preserve">die </w:t>
      </w:r>
      <w:r>
        <w:t xml:space="preserve">Suche wiederholt, </w:t>
      </w:r>
      <w:r w:rsidR="05AE777C">
        <w:t>in das</w:t>
      </w:r>
      <w:r>
        <w:t xml:space="preserve"> Hauptmenü zurückgekehrt oder das Programm beendet werden</w:t>
      </w:r>
      <w:r w:rsidR="00B203CF">
        <w:t xml:space="preserve"> (</w:t>
      </w:r>
      <w:r w:rsidR="00675A22">
        <w:t>siehe</w:t>
      </w:r>
      <w:r w:rsidR="004B5DBD">
        <w:t xml:space="preserve"> </w:t>
      </w:r>
      <w:r w:rsidR="004B5DBD">
        <w:fldChar w:fldCharType="begin"/>
      </w:r>
      <w:r w:rsidR="004B5DBD">
        <w:instrText xml:space="preserve"> REF _Ref207353488 </w:instrText>
      </w:r>
      <w:r w:rsidR="004B5DBD">
        <w:fldChar w:fldCharType="separate"/>
      </w:r>
      <w:r w:rsidR="001F605F">
        <w:t xml:space="preserve">Abbildung </w:t>
      </w:r>
      <w:r w:rsidR="001F605F">
        <w:rPr>
          <w:noProof/>
        </w:rPr>
        <w:t>17</w:t>
      </w:r>
      <w:r w:rsidR="004B5DBD">
        <w:fldChar w:fldCharType="end"/>
      </w:r>
      <w:r w:rsidR="00B203CF">
        <w:t>).</w:t>
      </w:r>
    </w:p>
    <w:p w14:paraId="3AC4B3F6" w14:textId="77777777" w:rsidR="0045567B" w:rsidRDefault="07CDC9FF" w:rsidP="00437615">
      <w:pPr>
        <w:keepNext/>
        <w:spacing w:before="240" w:after="0"/>
        <w:jc w:val="both"/>
      </w:pPr>
      <w:r>
        <w:rPr>
          <w:noProof/>
        </w:rPr>
        <w:drawing>
          <wp:inline distT="0" distB="0" distL="0" distR="0" wp14:anchorId="2AAB52E1" wp14:editId="148FE726">
            <wp:extent cx="1501679" cy="1021976"/>
            <wp:effectExtent l="0" t="0" r="0" b="0"/>
            <wp:docPr id="160478708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87084" name=""/>
                    <pic:cNvPicPr/>
                  </pic:nvPicPr>
                  <pic:blipFill>
                    <a:blip r:embed="rId32">
                      <a:extLst>
                        <a:ext uri="{28A0092B-C50C-407E-A947-70E740481C1C}">
                          <a14:useLocalDpi xmlns:a14="http://schemas.microsoft.com/office/drawing/2010/main" val="0"/>
                        </a:ext>
                      </a:extLst>
                    </a:blip>
                    <a:stretch>
                      <a:fillRect/>
                    </a:stretch>
                  </pic:blipFill>
                  <pic:spPr>
                    <a:xfrm>
                      <a:off x="0" y="0"/>
                      <a:ext cx="1523284" cy="1036679"/>
                    </a:xfrm>
                    <a:prstGeom prst="rect">
                      <a:avLst/>
                    </a:prstGeom>
                  </pic:spPr>
                </pic:pic>
              </a:graphicData>
            </a:graphic>
          </wp:inline>
        </w:drawing>
      </w:r>
    </w:p>
    <w:p w14:paraId="763BEB44" w14:textId="77777777" w:rsidR="00C5737C" w:rsidRDefault="0045567B" w:rsidP="00C5737C">
      <w:pPr>
        <w:pStyle w:val="Caption"/>
        <w:jc w:val="both"/>
        <w:sectPr w:rsidR="00C5737C" w:rsidSect="00690E40">
          <w:pgSz w:w="11906" w:h="16838"/>
          <w:pgMar w:top="1417" w:right="1417" w:bottom="1134" w:left="1417" w:header="708" w:footer="708" w:gutter="0"/>
          <w:cols w:space="708"/>
          <w:docGrid w:linePitch="360"/>
        </w:sectPr>
      </w:pPr>
      <w:bookmarkStart w:id="66" w:name="_Toc207353004"/>
      <w:bookmarkStart w:id="67" w:name="_Ref207353488"/>
      <w:r>
        <w:t xml:space="preserve">Abbildung </w:t>
      </w:r>
      <w:r>
        <w:fldChar w:fldCharType="begin"/>
      </w:r>
      <w:r>
        <w:instrText xml:space="preserve"> SEQ Abbildung \* ARABIC </w:instrText>
      </w:r>
      <w:r>
        <w:fldChar w:fldCharType="separate"/>
      </w:r>
      <w:r w:rsidR="001F605F">
        <w:rPr>
          <w:noProof/>
        </w:rPr>
        <w:t>17</w:t>
      </w:r>
      <w:r>
        <w:fldChar w:fldCharType="end"/>
      </w:r>
      <w:bookmarkEnd w:id="67"/>
      <w:r>
        <w:t xml:space="preserve"> Funktion zurück in das Hauptmenü</w:t>
      </w:r>
      <w:bookmarkEnd w:id="66"/>
    </w:p>
    <w:p w14:paraId="58020869" w14:textId="3A630E3D" w:rsidR="00BF72A0" w:rsidRPr="00C5737C" w:rsidRDefault="00BF72A0" w:rsidP="00C5737C">
      <w:pPr>
        <w:pStyle w:val="Heading1"/>
        <w:numPr>
          <w:ilvl w:val="0"/>
          <w:numId w:val="1"/>
        </w:numPr>
        <w:rPr>
          <w:rFonts w:asciiTheme="minorHAnsi" w:eastAsiaTheme="minorHAnsi" w:hAnsiTheme="minorHAnsi" w:cstheme="minorBidi"/>
          <w:color w:val="0E2841" w:themeColor="text2"/>
          <w:sz w:val="18"/>
          <w:szCs w:val="18"/>
        </w:rPr>
      </w:pPr>
      <w:bookmarkStart w:id="68" w:name="_Toc207313994"/>
      <w:bookmarkStart w:id="69" w:name="_Toc207387416"/>
      <w:r>
        <w:t>Implementierung und Einrichtung</w:t>
      </w:r>
      <w:bookmarkEnd w:id="68"/>
      <w:bookmarkEnd w:id="69"/>
    </w:p>
    <w:p w14:paraId="5FB08A4E" w14:textId="24584C9E" w:rsidR="007B036F" w:rsidRDefault="00C5737C" w:rsidP="00C5737C">
      <w:pPr>
        <w:pStyle w:val="Heading3"/>
        <w:spacing w:line="360" w:lineRule="auto"/>
        <w:ind w:left="360"/>
        <w:jc w:val="both"/>
        <w:rPr>
          <w:rStyle w:val="Heading3Char"/>
        </w:rPr>
      </w:pPr>
      <w:bookmarkStart w:id="70" w:name="_Toc207387417"/>
      <w:r>
        <w:rPr>
          <w:rStyle w:val="Heading3Char"/>
        </w:rPr>
        <w:t>4.4</w:t>
      </w:r>
      <w:r w:rsidR="00DD5BF8">
        <w:rPr>
          <w:rStyle w:val="Heading3Char"/>
        </w:rPr>
        <w:t xml:space="preserve"> </w:t>
      </w:r>
      <w:bookmarkStart w:id="71" w:name="_Toc207313995"/>
      <w:r w:rsidR="00027D50" w:rsidRPr="00027D50">
        <w:rPr>
          <w:rStyle w:val="Heading3Char"/>
        </w:rPr>
        <w:t>Entwicklungsumgebung und Code-Struktur</w:t>
      </w:r>
      <w:bookmarkEnd w:id="70"/>
      <w:bookmarkEnd w:id="71"/>
    </w:p>
    <w:p w14:paraId="40E40D03" w14:textId="1F832D8B" w:rsidR="00E31E81" w:rsidRDefault="7CA37282" w:rsidP="00DD5BF8">
      <w:pPr>
        <w:spacing w:line="360" w:lineRule="auto"/>
        <w:jc w:val="both"/>
      </w:pPr>
      <w:r>
        <w:t>Eine</w:t>
      </w:r>
      <w:r w:rsidR="72D67B4F">
        <w:t xml:space="preserve"> Entwicklungsumgebung</w:t>
      </w:r>
      <w:r w:rsidR="00612C59">
        <w:t xml:space="preserve"> wird in englischer Sprache</w:t>
      </w:r>
      <w:r w:rsidR="719EDC19">
        <w:t xml:space="preserve"> auch </w:t>
      </w:r>
      <w:r w:rsidR="00612C59">
        <w:t>als</w:t>
      </w:r>
      <w:r w:rsidR="719EDC19">
        <w:t xml:space="preserve"> </w:t>
      </w:r>
      <w:r>
        <w:t>I</w:t>
      </w:r>
      <w:r w:rsidR="719EDC19">
        <w:t xml:space="preserve">ntegrated </w:t>
      </w:r>
      <w:r>
        <w:t>D</w:t>
      </w:r>
      <w:r w:rsidR="719EDC19">
        <w:t xml:space="preserve">evelopment </w:t>
      </w:r>
      <w:r>
        <w:t>E</w:t>
      </w:r>
      <w:r w:rsidR="67D78889">
        <w:t>nvironment</w:t>
      </w:r>
      <w:r w:rsidR="256D6811">
        <w:t xml:space="preserve"> (IDE)</w:t>
      </w:r>
      <w:r>
        <w:t xml:space="preserve"> </w:t>
      </w:r>
      <w:r w:rsidR="10A39952">
        <w:t>bezeichnet</w:t>
      </w:r>
      <w:r w:rsidR="00612C59">
        <w:t xml:space="preserve">. </w:t>
      </w:r>
      <w:r>
        <w:t xml:space="preserve"> </w:t>
      </w:r>
      <w:r w:rsidR="00612C59">
        <w:t>D</w:t>
      </w:r>
      <w:r w:rsidR="00A95B65">
        <w:t xml:space="preserve">iese </w:t>
      </w:r>
      <w:r w:rsidR="003555AA">
        <w:t>ist</w:t>
      </w:r>
      <w:r w:rsidR="10A39952">
        <w:t xml:space="preserve"> ein</w:t>
      </w:r>
      <w:r w:rsidR="3BF5E271">
        <w:t xml:space="preserve"> Werkzeug der Softwareentwicklung</w:t>
      </w:r>
      <w:r w:rsidR="0AB05D65">
        <w:t>, in de</w:t>
      </w:r>
      <w:r w:rsidR="00285E10">
        <w:t>r</w:t>
      </w:r>
      <w:r w:rsidR="0AB05D65">
        <w:t xml:space="preserve"> der Quellcode eines zukünftigen Programms verfasst wird</w:t>
      </w:r>
      <w:r w:rsidR="00A95B65">
        <w:t>.</w:t>
      </w:r>
      <w:r w:rsidR="2CE638E4">
        <w:t xml:space="preserve"> Die </w:t>
      </w:r>
      <w:r w:rsidR="5D88AC5F">
        <w:t>hier</w:t>
      </w:r>
      <w:r w:rsidR="2CE638E4">
        <w:t xml:space="preserve"> genutzte Umgebung ist Visual Studio Code</w:t>
      </w:r>
      <w:r w:rsidR="5E983167">
        <w:t xml:space="preserve"> (VSC)</w:t>
      </w:r>
      <w:r w:rsidR="00AF1A7D">
        <w:t>.</w:t>
      </w:r>
      <w:r w:rsidR="003111F2" w:rsidRPr="003111F2">
        <w:t xml:space="preserve"> </w:t>
      </w:r>
      <w:r w:rsidR="02799F7A">
        <w:t xml:space="preserve">Grund dafür sind die </w:t>
      </w:r>
      <w:r w:rsidR="5A8EC783">
        <w:t>unterstützenden</w:t>
      </w:r>
      <w:r w:rsidR="02799F7A">
        <w:t xml:space="preserve"> Plug-Ins, </w:t>
      </w:r>
      <w:r w:rsidR="00D122CD">
        <w:t>die</w:t>
      </w:r>
      <w:r w:rsidR="02799F7A">
        <w:t xml:space="preserve"> zur Kompilierung und Fehlererkennung während der Entwicklung nützlich </w:t>
      </w:r>
      <w:r w:rsidR="00457BEE">
        <w:t>sind</w:t>
      </w:r>
      <w:r w:rsidR="02799F7A">
        <w:t>.</w:t>
      </w:r>
      <w:r w:rsidR="5E983167">
        <w:t xml:space="preserve"> Durch die Nutzung von VSC </w:t>
      </w:r>
      <w:r w:rsidR="3A25733D">
        <w:t xml:space="preserve">lässt sich der Code übersichtlich darstellen und </w:t>
      </w:r>
      <w:r w:rsidR="6E347BBC">
        <w:t xml:space="preserve">eine </w:t>
      </w:r>
      <w:r w:rsidR="5963F48C">
        <w:t xml:space="preserve">gute Struktur </w:t>
      </w:r>
      <w:r w:rsidR="002341F4">
        <w:t>erkennen</w:t>
      </w:r>
      <w:r w:rsidR="00AF1A7D" w:rsidRPr="00AF1A7D">
        <w:t xml:space="preserve"> </w:t>
      </w:r>
      <w:sdt>
        <w:sdtPr>
          <w:id w:val="-644744165"/>
          <w:citation/>
        </w:sdtPr>
        <w:sdtEndPr/>
        <w:sdtContent>
          <w:r w:rsidR="00AF1A7D">
            <w:fldChar w:fldCharType="begin"/>
          </w:r>
          <w:r w:rsidR="00AF1A7D">
            <w:instrText xml:space="preserve"> CITATION pii25 \l 1031 </w:instrText>
          </w:r>
          <w:r w:rsidR="00AF1A7D">
            <w:fldChar w:fldCharType="separate"/>
          </w:r>
          <w:r w:rsidR="00305218" w:rsidRPr="00305218">
            <w:rPr>
              <w:noProof/>
            </w:rPr>
            <w:t>[11]</w:t>
          </w:r>
          <w:r w:rsidR="00AF1A7D">
            <w:fldChar w:fldCharType="end"/>
          </w:r>
        </w:sdtContent>
      </w:sdt>
      <w:r w:rsidR="00AF1A7D">
        <w:t xml:space="preserve"> </w:t>
      </w:r>
      <w:sdt>
        <w:sdtPr>
          <w:id w:val="-1333518548"/>
          <w:citation/>
        </w:sdtPr>
        <w:sdtEndPr/>
        <w:sdtContent>
          <w:r w:rsidR="00AF1A7D">
            <w:fldChar w:fldCharType="begin"/>
          </w:r>
          <w:r w:rsidR="00AF1A7D">
            <w:instrText xml:space="preserve"> CITATION Vis25 \l 1031 </w:instrText>
          </w:r>
          <w:r w:rsidR="00AF1A7D">
            <w:fldChar w:fldCharType="separate"/>
          </w:r>
          <w:r w:rsidR="00305218" w:rsidRPr="00305218">
            <w:rPr>
              <w:noProof/>
            </w:rPr>
            <w:t>[12]</w:t>
          </w:r>
          <w:r w:rsidR="00AF1A7D">
            <w:fldChar w:fldCharType="end"/>
          </w:r>
        </w:sdtContent>
      </w:sdt>
      <w:r w:rsidR="5963F48C">
        <w:t>.</w:t>
      </w:r>
    </w:p>
    <w:p w14:paraId="0F6E0761" w14:textId="2DE0D732" w:rsidR="00E34822" w:rsidRPr="0060113A" w:rsidRDefault="00E05661" w:rsidP="00DD5BF8">
      <w:pPr>
        <w:spacing w:line="360" w:lineRule="auto"/>
        <w:jc w:val="both"/>
      </w:pPr>
      <w:r>
        <w:t>Abbildung 18 verdeutlicht den blockweisen Aufbau</w:t>
      </w:r>
      <w:r w:rsidR="436CE69F">
        <w:t>.</w:t>
      </w:r>
    </w:p>
    <w:p w14:paraId="33A46645" w14:textId="3149DD51" w:rsidR="008177E2" w:rsidRDefault="55943057" w:rsidP="00437615">
      <w:pPr>
        <w:keepNext/>
        <w:spacing w:line="192" w:lineRule="auto"/>
        <w:jc w:val="both"/>
      </w:pPr>
      <w:r>
        <w:rPr>
          <w:noProof/>
        </w:rPr>
        <w:drawing>
          <wp:inline distT="0" distB="0" distL="0" distR="0" wp14:anchorId="03F8280B" wp14:editId="48C3857F">
            <wp:extent cx="2290255" cy="3196558"/>
            <wp:effectExtent l="0" t="0" r="0" b="4445"/>
            <wp:docPr id="1519479091" name="Grafik 2"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79091" name="Grafik 2" descr="Ein Bild, das Text, Screenshot, Schrift enthält.&#10;&#10;KI-generierte Inhalte können fehlerhaft sein."/>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28912" cy="3250512"/>
                    </a:xfrm>
                    <a:prstGeom prst="rect">
                      <a:avLst/>
                    </a:prstGeom>
                  </pic:spPr>
                </pic:pic>
              </a:graphicData>
            </a:graphic>
          </wp:inline>
        </w:drawing>
      </w:r>
    </w:p>
    <w:p w14:paraId="50EF5C9E" w14:textId="2E7F65D3" w:rsidR="00824AB9" w:rsidRDefault="00E34822" w:rsidP="003C14B7">
      <w:pPr>
        <w:pStyle w:val="Caption"/>
        <w:jc w:val="both"/>
      </w:pPr>
      <w:bookmarkStart w:id="72" w:name="_Ref206517438"/>
      <w:bookmarkStart w:id="73" w:name="_Ref206517427"/>
      <w:bookmarkStart w:id="74" w:name="_Toc206520188"/>
      <w:bookmarkStart w:id="75" w:name="_Toc207353005"/>
      <w:r>
        <w:t xml:space="preserve">Abbildung </w:t>
      </w:r>
      <w:r>
        <w:fldChar w:fldCharType="begin"/>
      </w:r>
      <w:r>
        <w:instrText xml:space="preserve"> SEQ Abbildung \* ARABIC </w:instrText>
      </w:r>
      <w:r>
        <w:fldChar w:fldCharType="separate"/>
      </w:r>
      <w:r>
        <w:fldChar w:fldCharType="end"/>
      </w:r>
      <w:bookmarkEnd w:id="72"/>
      <w:r>
        <w:t xml:space="preserve"> Code-Struktur</w:t>
      </w:r>
      <w:bookmarkEnd w:id="73"/>
      <w:bookmarkEnd w:id="74"/>
      <w:bookmarkEnd w:id="75"/>
    </w:p>
    <w:p w14:paraId="0750EBAD" w14:textId="3C7547D7" w:rsidR="005518E9" w:rsidRPr="00415CC0" w:rsidRDefault="006D7EC3" w:rsidP="00DD5BF8">
      <w:pPr>
        <w:spacing w:line="360" w:lineRule="auto"/>
        <w:jc w:val="both"/>
        <w:rPr>
          <w:rFonts w:ascii="Aptos" w:hAnsi="Aptos"/>
        </w:rPr>
      </w:pPr>
      <w:r>
        <w:t xml:space="preserve">Bereits in </w:t>
      </w:r>
      <w:r w:rsidR="00B8524B">
        <w:fldChar w:fldCharType="begin"/>
      </w:r>
      <w:r w:rsidR="00B8524B">
        <w:instrText xml:space="preserve"> REF _Ref207372726 </w:instrText>
      </w:r>
      <w:r w:rsidR="00B8524B">
        <w:fldChar w:fldCharType="separate"/>
      </w:r>
      <w:r w:rsidR="001F605F">
        <w:t xml:space="preserve">Abbildung </w:t>
      </w:r>
      <w:r w:rsidR="001F605F">
        <w:rPr>
          <w:noProof/>
        </w:rPr>
        <w:t>1</w:t>
      </w:r>
      <w:r w:rsidR="00B8524B">
        <w:fldChar w:fldCharType="end"/>
      </w:r>
      <w:r w:rsidR="00B8524B">
        <w:t xml:space="preserve"> </w:t>
      </w:r>
      <w:r w:rsidR="00994E6B" w:rsidRPr="00994E6B">
        <w:t>wird der</w:t>
      </w:r>
      <w:r w:rsidR="00AD3EEF">
        <w:t xml:space="preserve"> Aufbau des Codes veranschaulicht. Zu </w:t>
      </w:r>
      <w:r w:rsidR="002C76A5">
        <w:t xml:space="preserve">Beginn wurden die </w:t>
      </w:r>
      <w:r w:rsidR="00340A8D">
        <w:t xml:space="preserve">benötigten </w:t>
      </w:r>
      <w:r w:rsidR="002C76A5">
        <w:t xml:space="preserve">Bibliotheken </w:t>
      </w:r>
      <w:r w:rsidR="00340A8D">
        <w:t>eingefügt</w:t>
      </w:r>
      <w:r w:rsidR="00D16095">
        <w:t>.</w:t>
      </w:r>
      <w:r w:rsidR="00056155">
        <w:rPr>
          <w:rFonts w:ascii="Aptos" w:hAnsi="Aptos"/>
        </w:rPr>
        <w:t xml:space="preserve"> </w:t>
      </w:r>
      <w:r w:rsidR="00886692">
        <w:t>Anschließend</w:t>
      </w:r>
      <w:r w:rsidR="141EA78C">
        <w:t xml:space="preserve"> erfolgte die Variablendeklaration. </w:t>
      </w:r>
    </w:p>
    <w:p w14:paraId="7EDAADA5" w14:textId="1A1DE117" w:rsidR="009919A9" w:rsidRDefault="00100AAA" w:rsidP="00DD5BF8">
      <w:pPr>
        <w:spacing w:line="360" w:lineRule="auto"/>
        <w:jc w:val="both"/>
      </w:pPr>
      <w:r>
        <w:t>Sodann</w:t>
      </w:r>
      <w:r w:rsidR="002989FF">
        <w:t xml:space="preserve"> erfolgt die Funktion</w:t>
      </w:r>
      <w:r w:rsidR="00294F72">
        <w:t>s</w:t>
      </w:r>
      <w:r w:rsidR="596448E3">
        <w:t>-</w:t>
      </w:r>
      <w:r w:rsidR="00294F72">
        <w:t xml:space="preserve"> </w:t>
      </w:r>
      <w:r w:rsidR="596448E3">
        <w:t>und Methoden</w:t>
      </w:r>
      <w:r w:rsidR="002989FF">
        <w:t>definition</w:t>
      </w:r>
      <w:r w:rsidR="596448E3">
        <w:t xml:space="preserve">, die </w:t>
      </w:r>
      <w:r w:rsidR="163335E2">
        <w:t>das eigentliche Herzstück des Programms darstellen</w:t>
      </w:r>
      <w:r w:rsidR="260BA248">
        <w:t xml:space="preserve">. In diesem Programm stellen diese beispielsweise die </w:t>
      </w:r>
      <w:r w:rsidR="3458EAA1">
        <w:t>Filter- und Suchfunktionen dar.</w:t>
      </w:r>
    </w:p>
    <w:p w14:paraId="6CA732C7" w14:textId="0885BF70" w:rsidR="00555BD8" w:rsidRDefault="00C92AEE" w:rsidP="00DD5BF8">
      <w:pPr>
        <w:spacing w:line="360" w:lineRule="auto"/>
        <w:jc w:val="both"/>
      </w:pPr>
      <w:r>
        <w:t xml:space="preserve">Abschließend </w:t>
      </w:r>
      <w:r w:rsidR="0030359E">
        <w:t>wird</w:t>
      </w:r>
      <w:r w:rsidR="5391CAA5">
        <w:t xml:space="preserve"> die Main-Methode</w:t>
      </w:r>
      <w:r w:rsidR="0030359E">
        <w:t xml:space="preserve"> implementiert</w:t>
      </w:r>
      <w:r w:rsidR="5391CAA5">
        <w:t xml:space="preserve">, </w:t>
      </w:r>
      <w:r w:rsidR="0030359E">
        <w:t>die den</w:t>
      </w:r>
      <w:r w:rsidR="0D8EF47B">
        <w:t xml:space="preserve"> Einstiegspunkt des Programms </w:t>
      </w:r>
      <w:r w:rsidR="00D122CD">
        <w:t>darstellt,</w:t>
      </w:r>
      <w:r w:rsidR="083BE8BC">
        <w:t xml:space="preserve"> das Programm startet</w:t>
      </w:r>
      <w:r w:rsidR="70CCCA48">
        <w:t xml:space="preserve"> und die Variablen</w:t>
      </w:r>
      <w:r w:rsidR="00BF4BF2">
        <w:t xml:space="preserve"> sowie die</w:t>
      </w:r>
      <w:r w:rsidR="70CCCA48">
        <w:t xml:space="preserve"> Funktionen und Methoden nutzt.</w:t>
      </w:r>
    </w:p>
    <w:p w14:paraId="060E26D1" w14:textId="0F7F9238" w:rsidR="00A70D3D" w:rsidRDefault="00BF6DF4" w:rsidP="00DD5BF8">
      <w:pPr>
        <w:spacing w:line="360" w:lineRule="auto"/>
        <w:jc w:val="both"/>
      </w:pPr>
      <w:r>
        <w:t>D</w:t>
      </w:r>
      <w:r w:rsidR="00A70D3D">
        <w:t xml:space="preserve">as Programm </w:t>
      </w:r>
      <w:r>
        <w:t xml:space="preserve">umfasst </w:t>
      </w:r>
      <w:r w:rsidR="00A70D3D">
        <w:t xml:space="preserve">eine Größe von 90 KB und </w:t>
      </w:r>
      <w:r w:rsidR="003540FE">
        <w:t>20</w:t>
      </w:r>
      <w:r w:rsidR="00264388">
        <w:t>9</w:t>
      </w:r>
      <w:r w:rsidR="00D74723">
        <w:t>0</w:t>
      </w:r>
      <w:r w:rsidR="00A70D3D">
        <w:t xml:space="preserve"> Code-Zeilen</w:t>
      </w:r>
      <w:r w:rsidR="00305218">
        <w:t>.</w:t>
      </w:r>
    </w:p>
    <w:p w14:paraId="6B2A8B77" w14:textId="7E57C3BB" w:rsidR="00507C1A" w:rsidRPr="00994E6B" w:rsidRDefault="5C6988B3" w:rsidP="003C14B7">
      <w:pPr>
        <w:jc w:val="both"/>
      </w:pPr>
      <w:r>
        <w:t xml:space="preserve"> </w:t>
      </w:r>
    </w:p>
    <w:p w14:paraId="1C0B31B0" w14:textId="1ADE94F2" w:rsidR="00D80059" w:rsidRDefault="00DD5BF8" w:rsidP="00E12165">
      <w:pPr>
        <w:pStyle w:val="Heading3"/>
        <w:numPr>
          <w:ilvl w:val="1"/>
          <w:numId w:val="1"/>
        </w:numPr>
        <w:spacing w:line="360" w:lineRule="auto"/>
        <w:jc w:val="both"/>
      </w:pPr>
      <w:r>
        <w:t xml:space="preserve"> </w:t>
      </w:r>
      <w:bookmarkStart w:id="76" w:name="_Toc207313996"/>
      <w:bookmarkStart w:id="77" w:name="_Toc207387418"/>
      <w:r w:rsidR="43CDA5C1">
        <w:t>Schritte zur Einrichtung</w:t>
      </w:r>
      <w:bookmarkEnd w:id="76"/>
      <w:bookmarkEnd w:id="77"/>
    </w:p>
    <w:p w14:paraId="334C28EF" w14:textId="4DFF5ADC" w:rsidR="000256DD" w:rsidRDefault="30E28146" w:rsidP="00DD5BF8">
      <w:pPr>
        <w:spacing w:line="360" w:lineRule="auto"/>
        <w:jc w:val="both"/>
        <w:rPr>
          <w:rFonts w:ascii="Aptos" w:eastAsia="Aptos" w:hAnsi="Aptos" w:cs="Aptos"/>
        </w:rPr>
      </w:pPr>
      <w:r w:rsidRPr="7E14F94F">
        <w:rPr>
          <w:rFonts w:ascii="Aptos" w:eastAsia="Aptos" w:hAnsi="Aptos" w:cs="Aptos"/>
        </w:rPr>
        <w:t>Die Einrichtung des Programms muss in mehreren aufeinanderfolgenden Schritten erfolgen. Zu Beginn muss</w:t>
      </w:r>
      <w:r w:rsidR="6518BEE3" w:rsidRPr="7E14F94F">
        <w:rPr>
          <w:rFonts w:ascii="Aptos" w:eastAsia="Aptos" w:hAnsi="Aptos" w:cs="Aptos"/>
        </w:rPr>
        <w:t xml:space="preserve"> </w:t>
      </w:r>
      <w:r w:rsidR="70D718BD" w:rsidRPr="7E14F94F">
        <w:rPr>
          <w:rFonts w:ascii="Aptos" w:eastAsia="Aptos" w:hAnsi="Aptos" w:cs="Aptos"/>
        </w:rPr>
        <w:t xml:space="preserve">ein entsprechender Compiler </w:t>
      </w:r>
      <w:r w:rsidR="05FFC290" w:rsidRPr="7E14F94F">
        <w:rPr>
          <w:rFonts w:ascii="Aptos" w:eastAsia="Aptos" w:hAnsi="Aptos" w:cs="Aptos"/>
        </w:rPr>
        <w:t>installiert</w:t>
      </w:r>
      <w:r w:rsidR="70D718BD" w:rsidRPr="7E14F94F">
        <w:rPr>
          <w:rFonts w:ascii="Aptos" w:eastAsia="Aptos" w:hAnsi="Aptos" w:cs="Aptos"/>
        </w:rPr>
        <w:t xml:space="preserve"> werden,</w:t>
      </w:r>
      <w:r w:rsidR="6518BEE3" w:rsidRPr="7E14F94F">
        <w:rPr>
          <w:rFonts w:ascii="Aptos" w:eastAsia="Aptos" w:hAnsi="Aptos" w:cs="Aptos"/>
        </w:rPr>
        <w:t xml:space="preserve"> der </w:t>
      </w:r>
      <w:r w:rsidR="41EA80EB" w:rsidRPr="7E14F94F">
        <w:rPr>
          <w:rFonts w:ascii="Aptos" w:eastAsia="Aptos" w:hAnsi="Aptos" w:cs="Aptos"/>
        </w:rPr>
        <w:t>den</w:t>
      </w:r>
      <w:r w:rsidR="6518BEE3" w:rsidRPr="7E14F94F">
        <w:rPr>
          <w:rFonts w:ascii="Aptos" w:eastAsia="Aptos" w:hAnsi="Aptos" w:cs="Aptos"/>
        </w:rPr>
        <w:t xml:space="preserve"> Quellcode des Programms, der in </w:t>
      </w:r>
      <w:r w:rsidR="50C12E19" w:rsidRPr="7E14F94F">
        <w:rPr>
          <w:rFonts w:ascii="Aptos" w:eastAsia="Aptos" w:hAnsi="Aptos" w:cs="Aptos"/>
        </w:rPr>
        <w:t>Form</w:t>
      </w:r>
      <w:r w:rsidR="6518BEE3" w:rsidRPr="7E14F94F">
        <w:rPr>
          <w:rFonts w:ascii="Aptos" w:eastAsia="Aptos" w:hAnsi="Aptos" w:cs="Aptos"/>
        </w:rPr>
        <w:t xml:space="preserve"> einer .c-Datei </w:t>
      </w:r>
      <w:r w:rsidR="2E660CB5" w:rsidRPr="7E14F94F">
        <w:rPr>
          <w:rFonts w:ascii="Aptos" w:eastAsia="Aptos" w:hAnsi="Aptos" w:cs="Aptos"/>
        </w:rPr>
        <w:t>vor</w:t>
      </w:r>
      <w:r w:rsidR="6518BEE3" w:rsidRPr="7E14F94F">
        <w:rPr>
          <w:rFonts w:ascii="Aptos" w:eastAsia="Aptos" w:hAnsi="Aptos" w:cs="Aptos"/>
        </w:rPr>
        <w:t xml:space="preserve">liegt, </w:t>
      </w:r>
      <w:r w:rsidR="7F8BAEA9" w:rsidRPr="7E14F94F">
        <w:rPr>
          <w:rFonts w:ascii="Aptos" w:eastAsia="Aptos" w:hAnsi="Aptos" w:cs="Aptos"/>
        </w:rPr>
        <w:t xml:space="preserve">auf dem jeweiligen Betriebssystem </w:t>
      </w:r>
      <w:r w:rsidR="08965558" w:rsidRPr="7E14F94F">
        <w:rPr>
          <w:rFonts w:ascii="Aptos" w:eastAsia="Aptos" w:hAnsi="Aptos" w:cs="Aptos"/>
        </w:rPr>
        <w:t>kompilieren kann.</w:t>
      </w:r>
      <w:r w:rsidR="188FFF6D" w:rsidRPr="7E14F94F">
        <w:rPr>
          <w:rFonts w:ascii="Aptos" w:eastAsia="Aptos" w:hAnsi="Aptos" w:cs="Aptos"/>
        </w:rPr>
        <w:t xml:space="preserve"> </w:t>
      </w:r>
      <w:r w:rsidR="774C3501" w:rsidRPr="7E14F94F">
        <w:rPr>
          <w:rFonts w:ascii="Aptos" w:eastAsia="Aptos" w:hAnsi="Aptos" w:cs="Aptos"/>
        </w:rPr>
        <w:t xml:space="preserve">Im Anschluss </w:t>
      </w:r>
      <w:r w:rsidR="2ED79586" w:rsidRPr="7E14F94F">
        <w:rPr>
          <w:rFonts w:ascii="Aptos" w:eastAsia="Aptos" w:hAnsi="Aptos" w:cs="Aptos"/>
        </w:rPr>
        <w:t>wird die Kompilierung über die Kommandozeile mit dem Befehl “</w:t>
      </w:r>
      <w:r w:rsidR="2ED79586" w:rsidRPr="00C95751">
        <w:rPr>
          <w:rFonts w:ascii="Times New Roman" w:eastAsia="Aptos" w:hAnsi="Times New Roman" w:cs="Times New Roman"/>
          <w:sz w:val="20"/>
          <w:szCs w:val="20"/>
        </w:rPr>
        <w:t>gcc -o main.c</w:t>
      </w:r>
      <w:r w:rsidR="2ED79586" w:rsidRPr="7E14F94F">
        <w:rPr>
          <w:rFonts w:ascii="Aptos" w:eastAsia="Aptos" w:hAnsi="Aptos" w:cs="Aptos"/>
        </w:rPr>
        <w:t xml:space="preserve">” durchgeführt, die eine ausführbare Datei mit dem Namen </w:t>
      </w:r>
      <w:r w:rsidR="00C64A7E">
        <w:rPr>
          <w:rFonts w:ascii="Aptos" w:eastAsia="Aptos" w:hAnsi="Aptos" w:cs="Aptos"/>
        </w:rPr>
        <w:t>„</w:t>
      </w:r>
      <w:r w:rsidR="00E96597">
        <w:rPr>
          <w:rFonts w:ascii="Aptos" w:eastAsia="Aptos" w:hAnsi="Aptos" w:cs="Aptos"/>
        </w:rPr>
        <w:t>main</w:t>
      </w:r>
      <w:r w:rsidR="00C64A7E">
        <w:rPr>
          <w:rFonts w:ascii="Aptos" w:eastAsia="Aptos" w:hAnsi="Aptos" w:cs="Aptos"/>
        </w:rPr>
        <w:t>“</w:t>
      </w:r>
      <w:r w:rsidR="2ED79586" w:rsidRPr="7E14F94F">
        <w:rPr>
          <w:rFonts w:ascii="Aptos" w:eastAsia="Aptos" w:hAnsi="Aptos" w:cs="Aptos"/>
        </w:rPr>
        <w:t xml:space="preserve"> erzeugt. </w:t>
      </w:r>
      <w:r w:rsidR="2D7CE9E1" w:rsidRPr="7E14F94F">
        <w:rPr>
          <w:rFonts w:ascii="Aptos" w:eastAsia="Aptos" w:hAnsi="Aptos" w:cs="Aptos"/>
        </w:rPr>
        <w:t xml:space="preserve">Vor der Ausführung der erzeugten Datei ist sicherzustellen, dass </w:t>
      </w:r>
      <w:r w:rsidR="7142F544" w:rsidRPr="7E14F94F">
        <w:rPr>
          <w:rFonts w:ascii="Aptos" w:eastAsia="Aptos" w:hAnsi="Aptos" w:cs="Aptos"/>
        </w:rPr>
        <w:t>auf die</w:t>
      </w:r>
      <w:r w:rsidR="2D7CE9E1" w:rsidRPr="7E14F94F">
        <w:rPr>
          <w:rFonts w:ascii="Aptos" w:eastAsia="Aptos" w:hAnsi="Aptos" w:cs="Aptos"/>
        </w:rPr>
        <w:t xml:space="preserve"> zu untersuchende .log-Datei </w:t>
      </w:r>
      <w:r w:rsidR="516E3E93" w:rsidRPr="7E14F94F">
        <w:rPr>
          <w:rFonts w:ascii="Aptos" w:eastAsia="Aptos" w:hAnsi="Aptos" w:cs="Aptos"/>
        </w:rPr>
        <w:t xml:space="preserve">zugegriffen werden kann. Das Programm kann dann ebenfalls in der Kommandozeile mit dem Befehl </w:t>
      </w:r>
      <w:r w:rsidR="16E55632" w:rsidRPr="7E14F94F">
        <w:rPr>
          <w:rFonts w:ascii="Aptos" w:eastAsia="Aptos" w:hAnsi="Aptos" w:cs="Aptos"/>
        </w:rPr>
        <w:t>“</w:t>
      </w:r>
      <w:r w:rsidR="16E55632" w:rsidRPr="00C95751">
        <w:rPr>
          <w:rFonts w:ascii="Times New Roman" w:eastAsia="Aptos" w:hAnsi="Times New Roman" w:cs="Times New Roman"/>
          <w:sz w:val="20"/>
          <w:szCs w:val="20"/>
        </w:rPr>
        <w:t>main</w:t>
      </w:r>
      <w:r w:rsidR="16E55632" w:rsidRPr="7E14F94F">
        <w:rPr>
          <w:rFonts w:ascii="Aptos" w:eastAsia="Aptos" w:hAnsi="Aptos" w:cs="Aptos"/>
        </w:rPr>
        <w:t>”</w:t>
      </w:r>
      <w:r w:rsidR="00921A75">
        <w:rPr>
          <w:rFonts w:ascii="Aptos" w:eastAsia="Aptos" w:hAnsi="Aptos" w:cs="Aptos"/>
        </w:rPr>
        <w:t xml:space="preserve"> (Windows)</w:t>
      </w:r>
      <w:r w:rsidR="16E55632" w:rsidRPr="7E14F94F">
        <w:rPr>
          <w:rFonts w:ascii="Aptos" w:eastAsia="Aptos" w:hAnsi="Aptos" w:cs="Aptos"/>
        </w:rPr>
        <w:t xml:space="preserve"> bzw. “</w:t>
      </w:r>
      <w:r w:rsidR="16E55632" w:rsidRPr="00C95751">
        <w:rPr>
          <w:rFonts w:ascii="Times New Roman" w:eastAsia="Aptos" w:hAnsi="Times New Roman" w:cs="Times New Roman"/>
          <w:sz w:val="20"/>
          <w:szCs w:val="20"/>
        </w:rPr>
        <w:t>./main</w:t>
      </w:r>
      <w:r w:rsidR="16E55632" w:rsidRPr="7E14F94F">
        <w:rPr>
          <w:rFonts w:ascii="Aptos" w:eastAsia="Aptos" w:hAnsi="Aptos" w:cs="Aptos"/>
        </w:rPr>
        <w:t>”</w:t>
      </w:r>
      <w:r w:rsidR="5F0E79F8" w:rsidRPr="7E14F94F">
        <w:rPr>
          <w:rFonts w:ascii="Aptos" w:eastAsia="Aptos" w:hAnsi="Aptos" w:cs="Aptos"/>
        </w:rPr>
        <w:t xml:space="preserve"> </w:t>
      </w:r>
      <w:r w:rsidR="00921A75">
        <w:rPr>
          <w:rFonts w:ascii="Aptos" w:eastAsia="Aptos" w:hAnsi="Aptos" w:cs="Aptos"/>
        </w:rPr>
        <w:t>(</w:t>
      </w:r>
      <w:r w:rsidR="000D2212">
        <w:rPr>
          <w:rFonts w:ascii="Aptos" w:eastAsia="Aptos" w:hAnsi="Aptos" w:cs="Aptos"/>
        </w:rPr>
        <w:t>mac</w:t>
      </w:r>
      <w:r w:rsidR="00921A75">
        <w:rPr>
          <w:rFonts w:ascii="Aptos" w:eastAsia="Aptos" w:hAnsi="Aptos" w:cs="Aptos"/>
        </w:rPr>
        <w:t xml:space="preserve">OS) </w:t>
      </w:r>
      <w:r w:rsidR="5F0E79F8" w:rsidRPr="7E14F94F">
        <w:rPr>
          <w:rFonts w:ascii="Aptos" w:eastAsia="Aptos" w:hAnsi="Aptos" w:cs="Aptos"/>
        </w:rPr>
        <w:t>ausgeführt werden</w:t>
      </w:r>
      <w:r w:rsidR="49334562" w:rsidRPr="7E14F94F">
        <w:rPr>
          <w:rFonts w:ascii="Aptos" w:eastAsia="Aptos" w:hAnsi="Aptos" w:cs="Aptos"/>
        </w:rPr>
        <w:t>.</w:t>
      </w:r>
    </w:p>
    <w:p w14:paraId="626EB444" w14:textId="1E3418BB" w:rsidR="00921A75" w:rsidRDefault="00921A75" w:rsidP="00DD5BF8">
      <w:pPr>
        <w:spacing w:line="360" w:lineRule="auto"/>
        <w:jc w:val="both"/>
        <w:rPr>
          <w:rFonts w:ascii="Aptos" w:eastAsia="Aptos" w:hAnsi="Aptos" w:cs="Aptos"/>
        </w:rPr>
      </w:pPr>
      <w:r>
        <w:rPr>
          <w:rFonts w:ascii="Aptos" w:eastAsia="Aptos" w:hAnsi="Aptos" w:cs="Aptos"/>
        </w:rPr>
        <w:t xml:space="preserve">Damit das Programm auf </w:t>
      </w:r>
      <w:r w:rsidR="00B8495C">
        <w:rPr>
          <w:rFonts w:ascii="Aptos" w:eastAsia="Aptos" w:hAnsi="Aptos" w:cs="Aptos"/>
        </w:rPr>
        <w:t>Windows-Systemen</w:t>
      </w:r>
      <w:r>
        <w:rPr>
          <w:rFonts w:ascii="Aptos" w:eastAsia="Aptos" w:hAnsi="Aptos" w:cs="Aptos"/>
        </w:rPr>
        <w:t xml:space="preserve"> </w:t>
      </w:r>
      <w:r w:rsidR="00850118">
        <w:rPr>
          <w:rFonts w:ascii="Aptos" w:eastAsia="Aptos" w:hAnsi="Aptos" w:cs="Aptos"/>
        </w:rPr>
        <w:t xml:space="preserve">problemlos </w:t>
      </w:r>
      <w:r w:rsidR="00D50DF6">
        <w:rPr>
          <w:rFonts w:ascii="Aptos" w:eastAsia="Aptos" w:hAnsi="Aptos" w:cs="Aptos"/>
        </w:rPr>
        <w:t>ausgeführt werden</w:t>
      </w:r>
      <w:r w:rsidR="00B8495C">
        <w:rPr>
          <w:rFonts w:ascii="Aptos" w:eastAsia="Aptos" w:hAnsi="Aptos" w:cs="Aptos"/>
        </w:rPr>
        <w:t xml:space="preserve"> kann</w:t>
      </w:r>
      <w:r>
        <w:rPr>
          <w:rFonts w:ascii="Aptos" w:eastAsia="Aptos" w:hAnsi="Aptos" w:cs="Aptos"/>
        </w:rPr>
        <w:t xml:space="preserve">, </w:t>
      </w:r>
      <w:r w:rsidR="00D81536">
        <w:rPr>
          <w:rFonts w:ascii="Aptos" w:eastAsia="Aptos" w:hAnsi="Aptos" w:cs="Aptos"/>
        </w:rPr>
        <w:t xml:space="preserve">müssen folgende Code-Zeilen </w:t>
      </w:r>
      <w:r w:rsidR="00DE00C3">
        <w:rPr>
          <w:rFonts w:ascii="Aptos" w:eastAsia="Aptos" w:hAnsi="Aptos" w:cs="Aptos"/>
        </w:rPr>
        <w:t>eingefügt werden:</w:t>
      </w:r>
    </w:p>
    <w:p w14:paraId="667F6CEF" w14:textId="24BDFD77" w:rsidR="00DE00C3" w:rsidRPr="00F54E77" w:rsidRDefault="00DE00C3" w:rsidP="00971BD7">
      <w:pPr>
        <w:pStyle w:val="ListParagraph"/>
        <w:numPr>
          <w:ilvl w:val="0"/>
          <w:numId w:val="8"/>
        </w:numPr>
        <w:jc w:val="both"/>
        <w:rPr>
          <w:rFonts w:eastAsia="Aptos" w:cs="Aptos"/>
        </w:rPr>
      </w:pPr>
      <w:r w:rsidRPr="00971BD7">
        <w:rPr>
          <w:rFonts w:ascii="Times New Roman" w:eastAsia="Aptos" w:hAnsi="Times New Roman" w:cs="Times New Roman"/>
          <w:sz w:val="20"/>
          <w:szCs w:val="20"/>
        </w:rPr>
        <w:t>#define _CRT_SECURE_NO_WARNINGS</w:t>
      </w:r>
      <w:r w:rsidR="0054490B" w:rsidRPr="00F54E77">
        <w:rPr>
          <w:rFonts w:eastAsia="Aptos" w:cs="Aptos"/>
        </w:rPr>
        <w:t xml:space="preserve">: </w:t>
      </w:r>
      <w:r w:rsidR="00583BCD" w:rsidRPr="00F54E77">
        <w:rPr>
          <w:rFonts w:eastAsia="Aptos" w:cs="Aptos"/>
        </w:rPr>
        <w:t>Diese</w:t>
      </w:r>
      <w:r w:rsidR="00583BCD">
        <w:rPr>
          <w:rFonts w:eastAsia="Aptos" w:cs="Aptos"/>
        </w:rPr>
        <w:t xml:space="preserve"> </w:t>
      </w:r>
      <w:r w:rsidR="002E73E6" w:rsidRPr="002E73E6">
        <w:rPr>
          <w:rFonts w:eastAsia="Aptos" w:cs="Aptos"/>
        </w:rPr>
        <w:t>Präprozessor-</w:t>
      </w:r>
      <w:r w:rsidR="00F7794E" w:rsidRPr="002E73E6">
        <w:rPr>
          <w:rFonts w:eastAsia="Aptos" w:cs="Aptos"/>
        </w:rPr>
        <w:t>Direktive</w:t>
      </w:r>
      <w:r w:rsidR="00F7794E" w:rsidRPr="00F54E77">
        <w:rPr>
          <w:rFonts w:eastAsia="Aptos" w:cs="Aptos"/>
        </w:rPr>
        <w:t xml:space="preserve"> unterdrückt</w:t>
      </w:r>
      <w:r w:rsidR="00583BCD" w:rsidRPr="00F54E77">
        <w:rPr>
          <w:rFonts w:eastAsia="Aptos" w:cs="Aptos"/>
        </w:rPr>
        <w:t xml:space="preserve"> Warnungen in der Entwicklungsumgebung </w:t>
      </w:r>
      <w:r w:rsidR="007C091E" w:rsidRPr="00F54E77">
        <w:rPr>
          <w:rFonts w:eastAsia="Aptos" w:cs="Aptos"/>
        </w:rPr>
        <w:t xml:space="preserve">Microsoft </w:t>
      </w:r>
      <w:r w:rsidR="00AD6698" w:rsidRPr="00F54E77">
        <w:rPr>
          <w:rFonts w:eastAsia="Aptos" w:cs="Aptos"/>
        </w:rPr>
        <w:t>Visual Studio</w:t>
      </w:r>
      <w:r w:rsidR="00DE466E" w:rsidRPr="00F54E77">
        <w:rPr>
          <w:rFonts w:eastAsia="Aptos" w:cs="Aptos"/>
        </w:rPr>
        <w:t>, die als zu „unsicher“ gelten könnten. Dabei</w:t>
      </w:r>
      <w:r w:rsidR="001C70AA" w:rsidRPr="00F54E77">
        <w:rPr>
          <w:rFonts w:eastAsia="Aptos" w:cs="Aptos"/>
        </w:rPr>
        <w:t xml:space="preserve"> sind Beispiele </w:t>
      </w:r>
      <w:r w:rsidR="00837876" w:rsidRPr="00F54E77">
        <w:rPr>
          <w:rFonts w:eastAsia="Aptos" w:cs="Aptos"/>
        </w:rPr>
        <w:t>„</w:t>
      </w:r>
      <w:r w:rsidR="00837876" w:rsidRPr="00854985">
        <w:rPr>
          <w:rFonts w:ascii="Times New Roman" w:eastAsia="Aptos" w:hAnsi="Times New Roman" w:cs="Times New Roman"/>
          <w:sz w:val="20"/>
          <w:szCs w:val="20"/>
        </w:rPr>
        <w:t>scanf</w:t>
      </w:r>
      <w:r w:rsidR="00837876" w:rsidRPr="00F54E77">
        <w:rPr>
          <w:rFonts w:eastAsia="Aptos" w:cs="Aptos"/>
        </w:rPr>
        <w:t>“</w:t>
      </w:r>
      <w:r w:rsidR="00F81CC1" w:rsidRPr="00F54E77">
        <w:rPr>
          <w:rFonts w:eastAsia="Aptos" w:cs="Aptos"/>
        </w:rPr>
        <w:t xml:space="preserve"> und/ oder „</w:t>
      </w:r>
      <w:r w:rsidR="00F81CC1" w:rsidRPr="00854985">
        <w:rPr>
          <w:rFonts w:ascii="Times New Roman" w:eastAsia="Aptos" w:hAnsi="Times New Roman" w:cs="Times New Roman"/>
          <w:sz w:val="20"/>
          <w:szCs w:val="20"/>
        </w:rPr>
        <w:t>strcpy</w:t>
      </w:r>
      <w:r w:rsidR="00F81CC1" w:rsidRPr="00F54E77">
        <w:rPr>
          <w:rFonts w:eastAsia="Aptos" w:cs="Aptos"/>
        </w:rPr>
        <w:t>“</w:t>
      </w:r>
      <w:r w:rsidR="00B8495C" w:rsidRPr="00F54E77">
        <w:rPr>
          <w:rFonts w:eastAsia="Aptos" w:cs="Aptos"/>
        </w:rPr>
        <w:t>.</w:t>
      </w:r>
    </w:p>
    <w:p w14:paraId="47DF1C83" w14:textId="4385E527" w:rsidR="00B8495C" w:rsidRPr="00F54E77" w:rsidRDefault="00793425" w:rsidP="00971BD7">
      <w:pPr>
        <w:pStyle w:val="ListParagraph"/>
        <w:numPr>
          <w:ilvl w:val="0"/>
          <w:numId w:val="8"/>
        </w:numPr>
        <w:spacing w:after="0"/>
        <w:jc w:val="both"/>
        <w:rPr>
          <w:rFonts w:eastAsia="Aptos" w:cs="Times New Roman"/>
          <w:color w:val="000000" w:themeColor="text1"/>
        </w:rPr>
      </w:pPr>
      <w:r w:rsidRPr="00971BD7">
        <w:rPr>
          <w:rFonts w:ascii="Times New Roman" w:eastAsia="Aptos" w:hAnsi="Times New Roman" w:cs="Times New Roman"/>
          <w:color w:val="000000" w:themeColor="text1"/>
          <w:sz w:val="20"/>
          <w:szCs w:val="20"/>
        </w:rPr>
        <w:t>#ifdef _WIN32</w:t>
      </w:r>
      <w:r w:rsidR="00A066AB" w:rsidRPr="00971BD7">
        <w:rPr>
          <w:rFonts w:ascii="Times New Roman" w:eastAsia="Aptos" w:hAnsi="Times New Roman" w:cs="Times New Roman"/>
          <w:color w:val="000000" w:themeColor="text1"/>
          <w:sz w:val="20"/>
          <w:szCs w:val="20"/>
        </w:rPr>
        <w:t xml:space="preserve"> </w:t>
      </w:r>
      <w:r w:rsidRPr="00971BD7">
        <w:rPr>
          <w:rFonts w:ascii="Times New Roman" w:eastAsia="Aptos" w:hAnsi="Times New Roman" w:cs="Times New Roman"/>
          <w:color w:val="000000" w:themeColor="text1"/>
          <w:sz w:val="20"/>
          <w:szCs w:val="20"/>
        </w:rPr>
        <w:t>#define strcasecmp _stricmp</w:t>
      </w:r>
      <w:r w:rsidR="00A066AB" w:rsidRPr="00971BD7">
        <w:rPr>
          <w:rFonts w:ascii="Times New Roman" w:eastAsia="Aptos" w:hAnsi="Times New Roman" w:cs="Times New Roman"/>
          <w:color w:val="000000" w:themeColor="text1"/>
          <w:sz w:val="20"/>
          <w:szCs w:val="20"/>
        </w:rPr>
        <w:t xml:space="preserve"> </w:t>
      </w:r>
      <w:r w:rsidRPr="00971BD7">
        <w:rPr>
          <w:rFonts w:ascii="Times New Roman" w:eastAsia="Aptos" w:hAnsi="Times New Roman" w:cs="Times New Roman"/>
          <w:color w:val="000000" w:themeColor="text1"/>
          <w:sz w:val="20"/>
          <w:szCs w:val="20"/>
        </w:rPr>
        <w:t>#endif</w:t>
      </w:r>
      <w:r w:rsidR="00A066AB" w:rsidRPr="00F54E77">
        <w:rPr>
          <w:rFonts w:eastAsia="Aptos" w:cs="Times New Roman"/>
          <w:color w:val="000000" w:themeColor="text1"/>
        </w:rPr>
        <w:t xml:space="preserve">: </w:t>
      </w:r>
      <w:r w:rsidR="000045C0" w:rsidRPr="001061AC">
        <w:rPr>
          <w:rFonts w:eastAsia="Aptos" w:cs="Times New Roman"/>
          <w:color w:val="000000" w:themeColor="text1"/>
        </w:rPr>
        <w:t xml:space="preserve">Diese </w:t>
      </w:r>
      <w:r w:rsidR="001061AC" w:rsidRPr="001061AC">
        <w:rPr>
          <w:rFonts w:eastAsia="Aptos" w:cs="Times New Roman"/>
          <w:color w:val="000000" w:themeColor="text1"/>
        </w:rPr>
        <w:t xml:space="preserve">Makro-Definition sorgt dafür, </w:t>
      </w:r>
      <w:r w:rsidR="00B16E99">
        <w:rPr>
          <w:rFonts w:eastAsia="Aptos" w:cs="Times New Roman"/>
          <w:color w:val="000000" w:themeColor="text1"/>
        </w:rPr>
        <w:t xml:space="preserve">dass </w:t>
      </w:r>
      <w:r w:rsidR="001061AC" w:rsidRPr="001061AC">
        <w:rPr>
          <w:rFonts w:eastAsia="Aptos" w:cs="Times New Roman"/>
          <w:color w:val="000000" w:themeColor="text1"/>
        </w:rPr>
        <w:t xml:space="preserve">der Funktionsname </w:t>
      </w:r>
      <w:r w:rsidR="00B16E99">
        <w:rPr>
          <w:rFonts w:eastAsia="Aptos" w:cs="Times New Roman"/>
          <w:color w:val="000000" w:themeColor="text1"/>
        </w:rPr>
        <w:t>„</w:t>
      </w:r>
      <w:r w:rsidR="000045C0" w:rsidRPr="00854985">
        <w:rPr>
          <w:rFonts w:ascii="Times New Roman" w:eastAsia="Aptos" w:hAnsi="Times New Roman" w:cs="Times New Roman"/>
          <w:color w:val="000000" w:themeColor="text1"/>
          <w:sz w:val="20"/>
          <w:szCs w:val="20"/>
        </w:rPr>
        <w:t>strcasecmp</w:t>
      </w:r>
      <w:r w:rsidR="00B16E99">
        <w:rPr>
          <w:rFonts w:eastAsia="Aptos" w:cs="Times New Roman"/>
          <w:color w:val="000000" w:themeColor="text1"/>
        </w:rPr>
        <w:t>“</w:t>
      </w:r>
      <w:r w:rsidR="001061AC" w:rsidRPr="001061AC">
        <w:rPr>
          <w:rFonts w:eastAsia="Aptos" w:cs="Times New Roman"/>
          <w:color w:val="000000" w:themeColor="text1"/>
        </w:rPr>
        <w:t xml:space="preserve">, der </w:t>
      </w:r>
      <w:r w:rsidR="00B16E99">
        <w:rPr>
          <w:rFonts w:eastAsia="Aptos" w:cs="Times New Roman"/>
          <w:color w:val="000000" w:themeColor="text1"/>
        </w:rPr>
        <w:t>in Windows</w:t>
      </w:r>
      <w:r w:rsidR="000045C0" w:rsidRPr="001061AC">
        <w:rPr>
          <w:rFonts w:eastAsia="Aptos" w:cs="Times New Roman"/>
          <w:color w:val="000000" w:themeColor="text1"/>
        </w:rPr>
        <w:t xml:space="preserve"> nicht</w:t>
      </w:r>
      <w:r w:rsidR="00E34020" w:rsidRPr="001061AC">
        <w:rPr>
          <w:rFonts w:eastAsia="Aptos" w:cs="Times New Roman"/>
          <w:color w:val="000000" w:themeColor="text1"/>
        </w:rPr>
        <w:t xml:space="preserve"> </w:t>
      </w:r>
      <w:r w:rsidR="001061AC" w:rsidRPr="001061AC">
        <w:rPr>
          <w:rFonts w:eastAsia="Aptos" w:cs="Times New Roman"/>
          <w:color w:val="000000" w:themeColor="text1"/>
        </w:rPr>
        <w:t>existiert,</w:t>
      </w:r>
      <w:r w:rsidR="00E34020" w:rsidRPr="001061AC">
        <w:rPr>
          <w:rFonts w:eastAsia="Aptos" w:cs="Times New Roman"/>
          <w:color w:val="000000" w:themeColor="text1"/>
        </w:rPr>
        <w:t xml:space="preserve"> durch </w:t>
      </w:r>
      <w:r w:rsidR="00E34020">
        <w:rPr>
          <w:rFonts w:eastAsia="Aptos" w:cs="Times New Roman"/>
          <w:color w:val="000000" w:themeColor="text1"/>
        </w:rPr>
        <w:t>„</w:t>
      </w:r>
      <w:r w:rsidR="00E34020" w:rsidRPr="00854985">
        <w:rPr>
          <w:rFonts w:ascii="Times New Roman" w:eastAsia="Aptos" w:hAnsi="Times New Roman" w:cs="Times New Roman"/>
          <w:color w:val="000000" w:themeColor="text1"/>
          <w:sz w:val="20"/>
          <w:szCs w:val="20"/>
        </w:rPr>
        <w:t>_stricmp</w:t>
      </w:r>
      <w:r w:rsidR="00E34020">
        <w:rPr>
          <w:rFonts w:eastAsia="Aptos" w:cs="Times New Roman"/>
          <w:color w:val="000000" w:themeColor="text1"/>
        </w:rPr>
        <w:t>“</w:t>
      </w:r>
      <w:r w:rsidR="00E34020" w:rsidRPr="001061AC">
        <w:rPr>
          <w:rFonts w:eastAsia="Aptos" w:cs="Times New Roman"/>
          <w:color w:val="000000" w:themeColor="text1"/>
        </w:rPr>
        <w:t xml:space="preserve"> ersetzt</w:t>
      </w:r>
      <w:r w:rsidR="001061AC" w:rsidRPr="001061AC">
        <w:rPr>
          <w:rFonts w:eastAsia="Aptos" w:cs="Times New Roman"/>
          <w:color w:val="000000" w:themeColor="text1"/>
        </w:rPr>
        <w:t xml:space="preserve"> wird</w:t>
      </w:r>
      <w:r w:rsidR="00B16E99">
        <w:rPr>
          <w:rFonts w:eastAsia="Aptos" w:cs="Times New Roman"/>
          <w:color w:val="000000" w:themeColor="text1"/>
        </w:rPr>
        <w:t>.</w:t>
      </w:r>
      <w:r w:rsidR="005450E2">
        <w:rPr>
          <w:rFonts w:eastAsia="Aptos" w:cs="Times New Roman"/>
          <w:color w:val="000000" w:themeColor="text1"/>
        </w:rPr>
        <w:t xml:space="preserve"> </w:t>
      </w:r>
      <w:r w:rsidR="005450E2" w:rsidRPr="00F54E77">
        <w:rPr>
          <w:rFonts w:eastAsia="Aptos" w:cs="Times New Roman"/>
          <w:color w:val="000000" w:themeColor="text1"/>
        </w:rPr>
        <w:t xml:space="preserve">Auf </w:t>
      </w:r>
      <w:r w:rsidR="00767361">
        <w:rPr>
          <w:rFonts w:eastAsia="Aptos" w:cs="Times New Roman"/>
          <w:color w:val="000000" w:themeColor="text1"/>
        </w:rPr>
        <w:t>mac</w:t>
      </w:r>
      <w:r w:rsidR="005450E2" w:rsidRPr="00F54E77">
        <w:rPr>
          <w:rFonts w:eastAsia="Aptos" w:cs="Times New Roman"/>
          <w:color w:val="000000" w:themeColor="text1"/>
        </w:rPr>
        <w:t>OS bzw. den UNIX</w:t>
      </w:r>
      <w:r w:rsidR="00767361">
        <w:rPr>
          <w:rFonts w:eastAsia="Aptos" w:cs="Times New Roman"/>
          <w:color w:val="000000" w:themeColor="text1"/>
        </w:rPr>
        <w:t>-</w:t>
      </w:r>
      <w:r w:rsidR="005450E2" w:rsidRPr="00F54E77">
        <w:rPr>
          <w:rFonts w:eastAsia="Aptos" w:cs="Times New Roman"/>
          <w:color w:val="000000" w:themeColor="text1"/>
        </w:rPr>
        <w:t>Systemen</w:t>
      </w:r>
      <w:r w:rsidR="007D2719" w:rsidRPr="00F54E77">
        <w:rPr>
          <w:rFonts w:eastAsia="Aptos" w:cs="Times New Roman"/>
          <w:color w:val="000000" w:themeColor="text1"/>
        </w:rPr>
        <w:t xml:space="preserve"> </w:t>
      </w:r>
      <w:r w:rsidR="00B1179A" w:rsidRPr="00F54E77">
        <w:rPr>
          <w:rFonts w:eastAsia="Aptos" w:cs="Times New Roman"/>
          <w:color w:val="000000" w:themeColor="text1"/>
        </w:rPr>
        <w:t xml:space="preserve">ist </w:t>
      </w:r>
      <w:r w:rsidR="00873643">
        <w:rPr>
          <w:rFonts w:eastAsia="Aptos" w:cs="Times New Roman"/>
          <w:color w:val="000000" w:themeColor="text1"/>
        </w:rPr>
        <w:t>„</w:t>
      </w:r>
      <w:r w:rsidR="00873643" w:rsidRPr="00854985">
        <w:rPr>
          <w:rFonts w:ascii="Times New Roman" w:eastAsia="Aptos" w:hAnsi="Times New Roman" w:cs="Times New Roman"/>
          <w:color w:val="000000" w:themeColor="text1"/>
          <w:sz w:val="20"/>
          <w:szCs w:val="20"/>
        </w:rPr>
        <w:t>strcasecmp</w:t>
      </w:r>
      <w:r w:rsidR="00873643">
        <w:rPr>
          <w:rFonts w:eastAsia="Aptos" w:cs="Times New Roman"/>
          <w:color w:val="000000" w:themeColor="text1"/>
        </w:rPr>
        <w:t>“</w:t>
      </w:r>
      <w:r w:rsidR="00B1179A" w:rsidRPr="00F54E77">
        <w:rPr>
          <w:rFonts w:eastAsia="Aptos" w:cs="Times New Roman"/>
          <w:color w:val="000000" w:themeColor="text1"/>
        </w:rPr>
        <w:t xml:space="preserve"> standardmäßig implementiert.</w:t>
      </w:r>
      <w:r w:rsidR="002D4C35" w:rsidRPr="00F54E77">
        <w:rPr>
          <w:rFonts w:eastAsia="Aptos" w:cs="Times New Roman"/>
          <w:color w:val="000000" w:themeColor="text1"/>
        </w:rPr>
        <w:t xml:space="preserve"> Die Funktion beschreibt</w:t>
      </w:r>
      <w:r w:rsidR="00CC6AA1" w:rsidRPr="00F54E77">
        <w:rPr>
          <w:rFonts w:eastAsia="Aptos" w:cs="Times New Roman"/>
          <w:color w:val="000000" w:themeColor="text1"/>
        </w:rPr>
        <w:t xml:space="preserve"> den Vergleich von zwei Zeichen</w:t>
      </w:r>
      <w:r w:rsidR="00F02B4A" w:rsidRPr="00F54E77">
        <w:rPr>
          <w:rFonts w:eastAsia="Aptos" w:cs="Times New Roman"/>
          <w:color w:val="000000" w:themeColor="text1"/>
        </w:rPr>
        <w:t xml:space="preserve">folgen </w:t>
      </w:r>
      <w:sdt>
        <w:sdtPr>
          <w:id w:val="-1881463041"/>
          <w:citation/>
        </w:sdtPr>
        <w:sdtEndPr/>
        <w:sdtContent>
          <w:r w:rsidR="00F02B4A" w:rsidRPr="00F54E77">
            <w:rPr>
              <w:rFonts w:eastAsia="Aptos" w:cs="Times New Roman"/>
              <w:color w:val="000000" w:themeColor="text1"/>
            </w:rPr>
            <w:fldChar w:fldCharType="begin"/>
          </w:r>
          <w:r w:rsidR="00F02B4A" w:rsidRPr="00F54E77">
            <w:rPr>
              <w:rFonts w:eastAsia="Aptos" w:cs="Times New Roman"/>
              <w:color w:val="000000" w:themeColor="text1"/>
            </w:rPr>
            <w:instrText xml:space="preserve"> CITATION Lin25 \l 1031 </w:instrText>
          </w:r>
          <w:r w:rsidR="00F02B4A" w:rsidRPr="00F54E77">
            <w:rPr>
              <w:rFonts w:eastAsia="Aptos" w:cs="Times New Roman"/>
              <w:color w:val="000000" w:themeColor="text1"/>
            </w:rPr>
            <w:fldChar w:fldCharType="separate"/>
          </w:r>
          <w:r w:rsidR="00305218" w:rsidRPr="00305218">
            <w:rPr>
              <w:rFonts w:eastAsia="Aptos" w:cs="Times New Roman"/>
              <w:noProof/>
              <w:color w:val="000000" w:themeColor="text1"/>
            </w:rPr>
            <w:t>[13]</w:t>
          </w:r>
          <w:r w:rsidR="00F02B4A" w:rsidRPr="00F54E77">
            <w:rPr>
              <w:rFonts w:eastAsia="Aptos" w:cs="Times New Roman"/>
              <w:color w:val="000000" w:themeColor="text1"/>
            </w:rPr>
            <w:fldChar w:fldCharType="end"/>
          </w:r>
        </w:sdtContent>
      </w:sdt>
      <w:r w:rsidR="00F02B4A" w:rsidRPr="00F54E77">
        <w:rPr>
          <w:rFonts w:eastAsia="Aptos" w:cs="Times New Roman"/>
          <w:color w:val="000000" w:themeColor="text1"/>
        </w:rPr>
        <w:t>.</w:t>
      </w:r>
    </w:p>
    <w:p w14:paraId="4D939886" w14:textId="6BD214DB" w:rsidR="00FB529D" w:rsidRPr="00FB529D" w:rsidRDefault="00E7707D">
      <w:pPr>
        <w:pStyle w:val="ListParagraph"/>
        <w:numPr>
          <w:ilvl w:val="0"/>
          <w:numId w:val="8"/>
        </w:numPr>
        <w:spacing w:before="240" w:after="0" w:line="360" w:lineRule="auto"/>
        <w:jc w:val="both"/>
        <w:rPr>
          <w:rFonts w:ascii="Aptos" w:eastAsia="Aptos" w:hAnsi="Aptos" w:cs="Times New Roman"/>
          <w:color w:val="000000" w:themeColor="text1"/>
        </w:rPr>
      </w:pPr>
      <w:r w:rsidRPr="00971BD7">
        <w:rPr>
          <w:rFonts w:ascii="Times New Roman" w:eastAsia="Aptos" w:hAnsi="Times New Roman" w:cs="Times New Roman"/>
          <w:color w:val="000000" w:themeColor="text1"/>
          <w:sz w:val="20"/>
          <w:szCs w:val="20"/>
        </w:rPr>
        <w:t>#ifdef _WIN32 system(„cls“); ‚else system(“clear”);</w:t>
      </w:r>
      <w:r w:rsidR="00971BD7">
        <w:rPr>
          <w:rFonts w:eastAsia="Aptos" w:cs="Times New Roman"/>
          <w:color w:val="000000" w:themeColor="text1"/>
        </w:rPr>
        <w:t>: H</w:t>
      </w:r>
      <w:r w:rsidR="00FB36BF" w:rsidRPr="00F54E77">
        <w:rPr>
          <w:rFonts w:eastAsia="Aptos" w:cs="Times New Roman"/>
          <w:color w:val="000000" w:themeColor="text1"/>
        </w:rPr>
        <w:t xml:space="preserve">ierbei wird geprüft, ob der Code unter Windows läuft und wenn ja, wird die Konsole geleert. Wenn der Code unter einem </w:t>
      </w:r>
      <w:r w:rsidR="00B12828" w:rsidRPr="00F54E77">
        <w:rPr>
          <w:rFonts w:eastAsia="Aptos" w:cs="Times New Roman"/>
          <w:color w:val="000000" w:themeColor="text1"/>
        </w:rPr>
        <w:t>anderen</w:t>
      </w:r>
      <w:r w:rsidR="00FB36BF" w:rsidRPr="00F54E77">
        <w:rPr>
          <w:rFonts w:eastAsia="Aptos" w:cs="Times New Roman"/>
          <w:color w:val="000000" w:themeColor="text1"/>
        </w:rPr>
        <w:t xml:space="preserve"> Betriebssystem läuft, wird mit dem anderen</w:t>
      </w:r>
      <w:r w:rsidR="00D457DA" w:rsidRPr="00F54E77">
        <w:rPr>
          <w:rFonts w:eastAsia="Aptos" w:cs="Times New Roman"/>
          <w:color w:val="000000" w:themeColor="text1"/>
        </w:rPr>
        <w:t xml:space="preserve"> Befehl die Kommandozeilenhistory gelöscht.</w:t>
      </w:r>
      <w:r w:rsidR="005B1F1E">
        <w:rPr>
          <w:rFonts w:eastAsia="Aptos" w:cs="Times New Roman"/>
          <w:color w:val="000000" w:themeColor="text1"/>
        </w:rPr>
        <w:t xml:space="preserve"> </w:t>
      </w:r>
      <w:r w:rsidR="00FB529D">
        <w:rPr>
          <w:rFonts w:ascii="Aptos" w:eastAsia="Aptos" w:hAnsi="Aptos" w:cs="Times New Roman"/>
          <w:color w:val="000000" w:themeColor="text1"/>
        </w:rPr>
        <w:t xml:space="preserve">Für </w:t>
      </w:r>
      <w:r w:rsidR="00B90B4E">
        <w:rPr>
          <w:rFonts w:ascii="Aptos" w:eastAsia="Aptos" w:hAnsi="Aptos" w:cs="Times New Roman"/>
          <w:color w:val="000000" w:themeColor="text1"/>
        </w:rPr>
        <w:t>mac</w:t>
      </w:r>
      <w:r w:rsidR="00FB529D" w:rsidRPr="005B1F1E">
        <w:rPr>
          <w:rFonts w:ascii="Aptos" w:eastAsia="Aptos" w:hAnsi="Aptos" w:cs="Times New Roman"/>
          <w:color w:val="000000" w:themeColor="text1"/>
        </w:rPr>
        <w:t>OS</w:t>
      </w:r>
      <w:r w:rsidR="002854A9">
        <w:rPr>
          <w:rFonts w:ascii="Aptos" w:eastAsia="Aptos" w:hAnsi="Aptos" w:cs="Times New Roman"/>
          <w:color w:val="000000" w:themeColor="text1"/>
        </w:rPr>
        <w:t xml:space="preserve"> (und Linux) </w:t>
      </w:r>
      <w:r w:rsidR="00D50DF6">
        <w:rPr>
          <w:rFonts w:ascii="Aptos" w:eastAsia="Aptos" w:hAnsi="Aptos" w:cs="Times New Roman"/>
          <w:color w:val="000000" w:themeColor="text1"/>
        </w:rPr>
        <w:t xml:space="preserve">wird für die Funktionsfähigkeit </w:t>
      </w:r>
      <w:r w:rsidR="00745114">
        <w:rPr>
          <w:rFonts w:ascii="Aptos" w:eastAsia="Aptos" w:hAnsi="Aptos" w:cs="Times New Roman"/>
          <w:color w:val="000000" w:themeColor="text1"/>
        </w:rPr>
        <w:t>kein weiterer Code benötigt.</w:t>
      </w:r>
      <w:r w:rsidR="00D11759">
        <w:rPr>
          <w:rFonts w:ascii="Aptos" w:eastAsia="Aptos" w:hAnsi="Aptos" w:cs="Times New Roman"/>
          <w:color w:val="000000" w:themeColor="text1"/>
        </w:rPr>
        <w:t xml:space="preserve"> Alle Standardbibliotheken</w:t>
      </w:r>
      <w:r w:rsidR="00FB7044">
        <w:rPr>
          <w:rFonts w:ascii="Aptos" w:eastAsia="Aptos" w:hAnsi="Aptos" w:cs="Times New Roman"/>
          <w:color w:val="000000" w:themeColor="text1"/>
        </w:rPr>
        <w:t xml:space="preserve"> sind bereits </w:t>
      </w:r>
      <w:r w:rsidR="00C67A7A">
        <w:rPr>
          <w:rFonts w:ascii="Aptos" w:eastAsia="Aptos" w:hAnsi="Aptos" w:cs="Times New Roman"/>
          <w:color w:val="000000" w:themeColor="text1"/>
        </w:rPr>
        <w:t xml:space="preserve">kompatibel. Auch die </w:t>
      </w:r>
      <w:r w:rsidR="00C67A7A" w:rsidRPr="001B029B">
        <w:rPr>
          <w:rFonts w:ascii="Aptos" w:eastAsia="Aptos" w:hAnsi="Aptos" w:cs="Times New Roman"/>
          <w:color w:val="000000" w:themeColor="text1"/>
        </w:rPr>
        <w:t>“</w:t>
      </w:r>
      <w:r w:rsidR="00C67A7A" w:rsidRPr="001B029B">
        <w:rPr>
          <w:rFonts w:ascii="Times New Roman" w:hAnsi="Times New Roman" w:cs="Times New Roman"/>
          <w:sz w:val="20"/>
          <w:szCs w:val="20"/>
        </w:rPr>
        <w:t>strcasecmp</w:t>
      </w:r>
      <w:r w:rsidR="00C67A7A" w:rsidRPr="001B029B">
        <w:rPr>
          <w:rFonts w:ascii="Aptos" w:eastAsia="Aptos" w:hAnsi="Aptos" w:cs="Times New Roman"/>
          <w:color w:val="000000" w:themeColor="text1"/>
        </w:rPr>
        <w:t>”</w:t>
      </w:r>
      <w:r w:rsidR="00C67A7A">
        <w:rPr>
          <w:rFonts w:ascii="Aptos" w:eastAsia="Aptos" w:hAnsi="Aptos" w:cs="Times New Roman"/>
          <w:color w:val="000000" w:themeColor="text1"/>
        </w:rPr>
        <w:t>-Funktion</w:t>
      </w:r>
      <w:r w:rsidR="002B2DEF">
        <w:rPr>
          <w:rFonts w:ascii="Aptos" w:eastAsia="Aptos" w:hAnsi="Aptos" w:cs="Times New Roman"/>
          <w:color w:val="000000" w:themeColor="text1"/>
        </w:rPr>
        <w:t xml:space="preserve"> ist wie bereits erwähnt auf </w:t>
      </w:r>
      <w:r w:rsidR="00C77025">
        <w:rPr>
          <w:rFonts w:ascii="Aptos" w:eastAsia="Aptos" w:hAnsi="Aptos" w:cs="Times New Roman"/>
          <w:color w:val="000000" w:themeColor="text1"/>
        </w:rPr>
        <w:t>mac</w:t>
      </w:r>
      <w:r w:rsidR="002B2DEF" w:rsidRPr="005B1F1E">
        <w:rPr>
          <w:rFonts w:ascii="Aptos" w:eastAsia="Aptos" w:hAnsi="Aptos" w:cs="Times New Roman"/>
          <w:color w:val="000000" w:themeColor="text1"/>
        </w:rPr>
        <w:t>OS</w:t>
      </w:r>
      <w:r w:rsidR="002B2DEF">
        <w:rPr>
          <w:rFonts w:ascii="Aptos" w:eastAsia="Aptos" w:hAnsi="Aptos" w:cs="Times New Roman"/>
          <w:color w:val="000000" w:themeColor="text1"/>
        </w:rPr>
        <w:t xml:space="preserve">/ UNIX </w:t>
      </w:r>
      <w:r w:rsidR="000A0987">
        <w:rPr>
          <w:rFonts w:ascii="Aptos" w:eastAsia="Aptos" w:hAnsi="Aptos" w:cs="Times New Roman"/>
          <w:color w:val="000000" w:themeColor="text1"/>
        </w:rPr>
        <w:t xml:space="preserve">vorhanden, sodass eine Umleitung </w:t>
      </w:r>
      <w:r w:rsidR="00996D47">
        <w:rPr>
          <w:rFonts w:ascii="Aptos" w:eastAsia="Aptos" w:hAnsi="Aptos" w:cs="Times New Roman"/>
          <w:color w:val="000000" w:themeColor="text1"/>
        </w:rPr>
        <w:t>nicht notwendig</w:t>
      </w:r>
      <w:r w:rsidR="000A0987">
        <w:rPr>
          <w:rFonts w:ascii="Aptos" w:eastAsia="Aptos" w:hAnsi="Aptos" w:cs="Times New Roman"/>
          <w:color w:val="000000" w:themeColor="text1"/>
        </w:rPr>
        <w:t xml:space="preserve"> ist.</w:t>
      </w:r>
    </w:p>
    <w:p w14:paraId="49637341" w14:textId="21F0F4ED" w:rsidR="005B1F1E" w:rsidRPr="00F54E77" w:rsidRDefault="005B1F1E" w:rsidP="005B1F1E">
      <w:pPr>
        <w:pStyle w:val="ListParagraph"/>
        <w:numPr>
          <w:ilvl w:val="0"/>
          <w:numId w:val="8"/>
        </w:numPr>
        <w:spacing w:after="0"/>
        <w:jc w:val="both"/>
        <w:rPr>
          <w:rFonts w:eastAsia="Aptos" w:cs="Times New Roman"/>
          <w:color w:val="000000" w:themeColor="text1"/>
        </w:rPr>
      </w:pPr>
      <w:r w:rsidRPr="00C773A0">
        <w:rPr>
          <w:rFonts w:ascii="Times New Roman" w:eastAsia="Aptos" w:hAnsi="Times New Roman" w:cs="Times New Roman"/>
          <w:color w:val="000000" w:themeColor="text1"/>
          <w:sz w:val="20"/>
          <w:szCs w:val="20"/>
        </w:rPr>
        <w:t>SetConsoleOutputCP(CP_UTF8)</w:t>
      </w:r>
      <w:r w:rsidR="00C773A0">
        <w:rPr>
          <w:rFonts w:eastAsia="Aptos" w:cs="Times New Roman"/>
          <w:color w:val="000000" w:themeColor="text1"/>
        </w:rPr>
        <w:t>: D</w:t>
      </w:r>
      <w:r w:rsidRPr="005B1F1E">
        <w:rPr>
          <w:rFonts w:eastAsia="Aptos" w:cs="Times New Roman"/>
          <w:color w:val="000000" w:themeColor="text1"/>
        </w:rPr>
        <w:t>iese</w:t>
      </w:r>
      <w:r>
        <w:rPr>
          <w:rFonts w:eastAsia="Aptos" w:cs="Times New Roman"/>
          <w:color w:val="000000" w:themeColor="text1"/>
        </w:rPr>
        <w:t xml:space="preserve"> Funktion </w:t>
      </w:r>
      <w:r w:rsidRPr="00EB3E13">
        <w:rPr>
          <w:rFonts w:eastAsia="Aptos" w:cs="Times New Roman"/>
          <w:color w:val="000000" w:themeColor="text1"/>
        </w:rPr>
        <w:t>stellt die Ausgabe der Windows-Konsole auf UTF-8 um, damit Sonder- und Unicode-Zeichen korrekt dargestellt werden.</w:t>
      </w:r>
      <w:r w:rsidR="004F7AD9">
        <w:rPr>
          <w:rFonts w:eastAsia="Aptos" w:cs="Times New Roman"/>
          <w:color w:val="000000" w:themeColor="text1"/>
        </w:rPr>
        <w:t xml:space="preserve"> Gleichzeitig muss </w:t>
      </w:r>
      <w:r w:rsidR="00755331">
        <w:rPr>
          <w:rFonts w:eastAsia="Aptos" w:cs="Times New Roman"/>
          <w:color w:val="000000" w:themeColor="text1"/>
        </w:rPr>
        <w:t xml:space="preserve">die Bibliothek </w:t>
      </w:r>
      <w:r w:rsidR="00755331" w:rsidRPr="00C773A0">
        <w:rPr>
          <w:rFonts w:ascii="Times New Roman" w:eastAsia="Aptos" w:hAnsi="Times New Roman" w:cs="Times New Roman"/>
          <w:color w:val="000000" w:themeColor="text1"/>
          <w:sz w:val="20"/>
          <w:szCs w:val="20"/>
        </w:rPr>
        <w:t>&lt;windows.h&gt;</w:t>
      </w:r>
      <w:r w:rsidR="00755331" w:rsidRPr="00C773A0">
        <w:rPr>
          <w:rFonts w:eastAsia="Aptos" w:cs="Times New Roman"/>
          <w:color w:val="000000" w:themeColor="text1"/>
          <w:sz w:val="20"/>
          <w:szCs w:val="20"/>
        </w:rPr>
        <w:t xml:space="preserve"> </w:t>
      </w:r>
      <w:r w:rsidR="00755331">
        <w:rPr>
          <w:rFonts w:eastAsia="Aptos" w:cs="Times New Roman"/>
          <w:color w:val="000000" w:themeColor="text1"/>
        </w:rPr>
        <w:t>eingefügt w</w:t>
      </w:r>
      <w:r w:rsidR="00606473">
        <w:rPr>
          <w:rFonts w:eastAsia="Aptos" w:cs="Times New Roman"/>
          <w:color w:val="000000" w:themeColor="text1"/>
        </w:rPr>
        <w:t>e</w:t>
      </w:r>
      <w:r w:rsidR="00755331">
        <w:rPr>
          <w:rFonts w:eastAsia="Aptos" w:cs="Times New Roman"/>
          <w:color w:val="000000" w:themeColor="text1"/>
        </w:rPr>
        <w:t>rden.</w:t>
      </w:r>
    </w:p>
    <w:p w14:paraId="282909A3" w14:textId="77777777" w:rsidR="005B1F1E" w:rsidRPr="005B1F1E" w:rsidRDefault="005B1F1E" w:rsidP="005B1F1E">
      <w:pPr>
        <w:pStyle w:val="ListParagraph"/>
        <w:spacing w:before="240" w:after="0" w:line="360" w:lineRule="auto"/>
        <w:jc w:val="both"/>
        <w:rPr>
          <w:rFonts w:ascii="Aptos" w:eastAsia="Aptos" w:hAnsi="Aptos" w:cs="Times New Roman"/>
          <w:color w:val="000000" w:themeColor="text1"/>
        </w:rPr>
      </w:pPr>
    </w:p>
    <w:p w14:paraId="70A72614" w14:textId="77777777" w:rsidR="008177E2" w:rsidRPr="000045C0" w:rsidRDefault="008177E2" w:rsidP="003C14B7">
      <w:pPr>
        <w:jc w:val="both"/>
        <w:rPr>
          <w:rFonts w:ascii="Aptos" w:eastAsia="Aptos" w:hAnsi="Aptos" w:cs="Aptos"/>
        </w:rPr>
      </w:pPr>
    </w:p>
    <w:p w14:paraId="0A259696" w14:textId="5D1F002D" w:rsidR="00D80059" w:rsidRPr="00D80059" w:rsidRDefault="00DD5BF8" w:rsidP="00E12165">
      <w:pPr>
        <w:pStyle w:val="Heading3"/>
        <w:numPr>
          <w:ilvl w:val="1"/>
          <w:numId w:val="1"/>
        </w:numPr>
        <w:spacing w:line="360" w:lineRule="auto"/>
        <w:jc w:val="both"/>
      </w:pPr>
      <w:r>
        <w:t xml:space="preserve"> </w:t>
      </w:r>
      <w:bookmarkStart w:id="78" w:name="_Toc207313997"/>
      <w:bookmarkStart w:id="79" w:name="_Toc207387419"/>
      <w:r w:rsidR="007B036F">
        <w:t>Bedienung</w:t>
      </w:r>
      <w:bookmarkEnd w:id="78"/>
      <w:bookmarkEnd w:id="79"/>
    </w:p>
    <w:p w14:paraId="21895EF2" w14:textId="68722717" w:rsidR="007B6D5C" w:rsidRDefault="47FCED69" w:rsidP="00DD5BF8">
      <w:pPr>
        <w:spacing w:after="0" w:line="360" w:lineRule="auto"/>
        <w:jc w:val="both"/>
        <w:rPr>
          <w:rFonts w:ascii="Aptos" w:eastAsia="Aptos" w:hAnsi="Aptos" w:cs="Aptos"/>
        </w:rPr>
      </w:pPr>
      <w:r w:rsidRPr="29D180F9">
        <w:rPr>
          <w:rFonts w:ascii="Aptos" w:eastAsia="Aptos" w:hAnsi="Aptos" w:cs="Aptos"/>
        </w:rPr>
        <w:t xml:space="preserve">Im folgenden </w:t>
      </w:r>
      <w:r w:rsidRPr="5DF15E06">
        <w:rPr>
          <w:rFonts w:ascii="Aptos" w:eastAsia="Aptos" w:hAnsi="Aptos" w:cs="Aptos"/>
        </w:rPr>
        <w:t xml:space="preserve">Abschnitt </w:t>
      </w:r>
      <w:r w:rsidRPr="636D12E1">
        <w:rPr>
          <w:rFonts w:ascii="Aptos" w:eastAsia="Aptos" w:hAnsi="Aptos" w:cs="Aptos"/>
        </w:rPr>
        <w:t xml:space="preserve">wird auf die </w:t>
      </w:r>
      <w:r w:rsidRPr="4BDC2287">
        <w:rPr>
          <w:rFonts w:ascii="Aptos" w:eastAsia="Aptos" w:hAnsi="Aptos" w:cs="Aptos"/>
        </w:rPr>
        <w:t>konkrete</w:t>
      </w:r>
      <w:r w:rsidR="759BA3D9" w:rsidRPr="4BDC2287">
        <w:rPr>
          <w:rFonts w:ascii="Aptos" w:eastAsia="Aptos" w:hAnsi="Aptos" w:cs="Aptos"/>
        </w:rPr>
        <w:t>n</w:t>
      </w:r>
      <w:r w:rsidRPr="53EFD6A1">
        <w:rPr>
          <w:rFonts w:ascii="Aptos" w:eastAsia="Aptos" w:hAnsi="Aptos" w:cs="Aptos"/>
        </w:rPr>
        <w:t xml:space="preserve"> </w:t>
      </w:r>
      <w:r w:rsidRPr="1A9E0556">
        <w:rPr>
          <w:rFonts w:ascii="Aptos" w:eastAsia="Aptos" w:hAnsi="Aptos" w:cs="Aptos"/>
        </w:rPr>
        <w:t>Bedienung</w:t>
      </w:r>
      <w:r w:rsidR="2242FC60" w:rsidRPr="1A9E0556">
        <w:rPr>
          <w:rFonts w:ascii="Aptos" w:eastAsia="Aptos" w:hAnsi="Aptos" w:cs="Aptos"/>
        </w:rPr>
        <w:t>smöglichkeiten</w:t>
      </w:r>
      <w:r w:rsidRPr="53EFD6A1">
        <w:rPr>
          <w:rFonts w:ascii="Aptos" w:eastAsia="Aptos" w:hAnsi="Aptos" w:cs="Aptos"/>
        </w:rPr>
        <w:t xml:space="preserve"> des </w:t>
      </w:r>
      <w:r w:rsidRPr="49C97705">
        <w:rPr>
          <w:rFonts w:ascii="Aptos" w:eastAsia="Aptos" w:hAnsi="Aptos" w:cs="Aptos"/>
        </w:rPr>
        <w:t xml:space="preserve">Programms </w:t>
      </w:r>
      <w:r w:rsidRPr="647D976A">
        <w:rPr>
          <w:rFonts w:ascii="Aptos" w:eastAsia="Aptos" w:hAnsi="Aptos" w:cs="Aptos"/>
        </w:rPr>
        <w:t>eing</w:t>
      </w:r>
      <w:r w:rsidRPr="00F45BB4">
        <w:rPr>
          <w:rFonts w:ascii="Aptos" w:eastAsia="Aptos" w:hAnsi="Aptos" w:cs="Aptos"/>
        </w:rPr>
        <w:t xml:space="preserve">egangen. </w:t>
      </w:r>
      <w:r w:rsidR="3CD7917A" w:rsidRPr="00F45BB4">
        <w:rPr>
          <w:rFonts w:ascii="Aptos" w:eastAsia="Aptos" w:hAnsi="Aptos" w:cs="Aptos"/>
        </w:rPr>
        <w:t>Nach</w:t>
      </w:r>
      <w:r w:rsidR="26E7A7C8" w:rsidRPr="00F45BB4">
        <w:rPr>
          <w:rFonts w:ascii="Aptos" w:eastAsia="Aptos" w:hAnsi="Aptos" w:cs="Aptos"/>
        </w:rPr>
        <w:t xml:space="preserve"> dem Start des Programms wird der Benutzer zunächst aufgefordert, den Pfad zu der Datei mit der Endung </w:t>
      </w:r>
      <w:r w:rsidR="26E7A7C8" w:rsidRPr="12F4655F">
        <w:rPr>
          <w:rFonts w:ascii="Aptos" w:eastAsia="Aptos" w:hAnsi="Aptos" w:cs="Aptos"/>
          <w:i/>
          <w:iCs/>
        </w:rPr>
        <w:t>.log</w:t>
      </w:r>
      <w:r w:rsidR="26E7A7C8" w:rsidRPr="00F45BB4">
        <w:rPr>
          <w:rFonts w:ascii="Aptos" w:eastAsia="Aptos" w:hAnsi="Aptos" w:cs="Aptos"/>
        </w:rPr>
        <w:t xml:space="preserve"> einzugeben, in der später gesucht</w:t>
      </w:r>
      <w:r w:rsidR="00F515BC">
        <w:rPr>
          <w:rFonts w:ascii="Aptos" w:eastAsia="Aptos" w:hAnsi="Aptos" w:cs="Aptos"/>
        </w:rPr>
        <w:t xml:space="preserve"> oder </w:t>
      </w:r>
      <w:r w:rsidR="26E7A7C8" w:rsidRPr="00F45BB4">
        <w:rPr>
          <w:rFonts w:ascii="Aptos" w:eastAsia="Aptos" w:hAnsi="Aptos" w:cs="Aptos"/>
        </w:rPr>
        <w:t>gefiltert werden soll</w:t>
      </w:r>
      <w:r w:rsidR="00BF7E9E">
        <w:rPr>
          <w:rFonts w:ascii="Aptos" w:eastAsia="Aptos" w:hAnsi="Aptos" w:cs="Aptos"/>
        </w:rPr>
        <w:t xml:space="preserve"> (</w:t>
      </w:r>
      <w:r w:rsidR="00CF7F90">
        <w:rPr>
          <w:rFonts w:ascii="Aptos" w:eastAsia="Aptos" w:hAnsi="Aptos" w:cs="Aptos"/>
        </w:rPr>
        <w:t>siehe</w:t>
      </w:r>
      <w:r w:rsidR="00E34B28">
        <w:rPr>
          <w:rFonts w:ascii="Aptos" w:eastAsia="Aptos" w:hAnsi="Aptos" w:cs="Aptos"/>
        </w:rPr>
        <w:t xml:space="preserve"> </w:t>
      </w:r>
      <w:r w:rsidR="0090657B">
        <w:rPr>
          <w:rFonts w:ascii="Aptos" w:eastAsia="Aptos" w:hAnsi="Aptos" w:cs="Aptos"/>
        </w:rPr>
        <w:fldChar w:fldCharType="begin"/>
      </w:r>
      <w:r w:rsidR="0090657B">
        <w:rPr>
          <w:rFonts w:ascii="Aptos" w:eastAsia="Aptos" w:hAnsi="Aptos" w:cs="Aptos"/>
        </w:rPr>
        <w:instrText xml:space="preserve"> REF _Ref207311621 \h </w:instrText>
      </w:r>
      <w:r w:rsidR="0090657B">
        <w:rPr>
          <w:rFonts w:ascii="Aptos" w:eastAsia="Aptos" w:hAnsi="Aptos" w:cs="Aptos"/>
        </w:rPr>
      </w:r>
      <w:r w:rsidR="0090657B">
        <w:rPr>
          <w:rFonts w:ascii="Aptos" w:eastAsia="Aptos" w:hAnsi="Aptos" w:cs="Aptos"/>
        </w:rPr>
        <w:fldChar w:fldCharType="separate"/>
      </w:r>
      <w:r w:rsidR="001F605F">
        <w:t xml:space="preserve">Abbildung </w:t>
      </w:r>
      <w:r w:rsidR="0090657B">
        <w:rPr>
          <w:rFonts w:ascii="Aptos" w:eastAsia="Aptos" w:hAnsi="Aptos" w:cs="Aptos"/>
        </w:rPr>
        <w:fldChar w:fldCharType="end"/>
      </w:r>
      <w:r w:rsidR="00BF7E9E">
        <w:rPr>
          <w:rFonts w:ascii="Aptos" w:eastAsia="Aptos" w:hAnsi="Aptos" w:cs="Aptos"/>
        </w:rPr>
        <w:t xml:space="preserve">). </w:t>
      </w:r>
    </w:p>
    <w:p w14:paraId="1E4FB39D" w14:textId="77777777" w:rsidR="00BF7E9E" w:rsidRDefault="00BF7E9E" w:rsidP="00DD5BF8">
      <w:pPr>
        <w:spacing w:after="0" w:line="360" w:lineRule="auto"/>
        <w:jc w:val="both"/>
        <w:rPr>
          <w:rFonts w:ascii="Aptos" w:eastAsia="Aptos" w:hAnsi="Aptos" w:cs="Aptos"/>
        </w:rPr>
      </w:pPr>
    </w:p>
    <w:p w14:paraId="1CD49891" w14:textId="0EE4B450" w:rsidR="00381717" w:rsidRDefault="00381717" w:rsidP="00437615">
      <w:pPr>
        <w:spacing w:after="0" w:line="276" w:lineRule="auto"/>
        <w:jc w:val="both"/>
        <w:rPr>
          <w:rFonts w:ascii="Aptos" w:eastAsia="Aptos" w:hAnsi="Aptos" w:cs="Aptos"/>
        </w:rPr>
      </w:pPr>
      <w:r>
        <w:rPr>
          <w:noProof/>
        </w:rPr>
        <w:drawing>
          <wp:inline distT="0" distB="0" distL="0" distR="0" wp14:anchorId="76E612F6" wp14:editId="394DCFB7">
            <wp:extent cx="5509452" cy="1274915"/>
            <wp:effectExtent l="0" t="0" r="2540" b="0"/>
            <wp:docPr id="1952228026" name="drawing"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8026" name="drawing" descr="Ein Bild, das Text, Screenshot, Schrift enthält.&#10;&#10;KI-generierte Inhalte können fehlerhaft sein."/>
                    <pic:cNvPicPr/>
                  </pic:nvPicPr>
                  <pic:blipFill>
                    <a:blip r:embed="rId34">
                      <a:extLst>
                        <a:ext uri="{28A0092B-C50C-407E-A947-70E740481C1C}">
                          <a14:useLocalDpi xmlns:a14="http://schemas.microsoft.com/office/drawing/2010/main" val="0"/>
                        </a:ext>
                      </a:extLst>
                    </a:blip>
                    <a:stretch>
                      <a:fillRect/>
                    </a:stretch>
                  </pic:blipFill>
                  <pic:spPr>
                    <a:xfrm>
                      <a:off x="0" y="0"/>
                      <a:ext cx="5528080" cy="1279226"/>
                    </a:xfrm>
                    <a:prstGeom prst="rect">
                      <a:avLst/>
                    </a:prstGeom>
                  </pic:spPr>
                </pic:pic>
              </a:graphicData>
            </a:graphic>
          </wp:inline>
        </w:drawing>
      </w:r>
    </w:p>
    <w:p w14:paraId="166476C7" w14:textId="7E529C95" w:rsidR="00243993" w:rsidRPr="00D463DB" w:rsidRDefault="00243993" w:rsidP="00437615">
      <w:pPr>
        <w:pStyle w:val="Caption"/>
        <w:jc w:val="both"/>
      </w:pPr>
      <w:bookmarkStart w:id="80" w:name="_Ref207311621"/>
      <w:bookmarkStart w:id="81" w:name="_Toc207353006"/>
      <w:r>
        <w:t xml:space="preserve">Abbildung </w:t>
      </w:r>
      <w:r w:rsidR="00CA17C9">
        <w:fldChar w:fldCharType="begin"/>
      </w:r>
      <w:r w:rsidR="00CA17C9">
        <w:instrText xml:space="preserve"> SEQ Abbildung \* ARABIC </w:instrText>
      </w:r>
      <w:r w:rsidR="00CA17C9">
        <w:fldChar w:fldCharType="separate"/>
      </w:r>
      <w:r w:rsidR="00CA17C9">
        <w:rPr>
          <w:noProof/>
        </w:rPr>
        <w:fldChar w:fldCharType="end"/>
      </w:r>
      <w:bookmarkEnd w:id="80"/>
      <w:r>
        <w:t xml:space="preserve"> Dashboard vor der Logdatei-Eingabe</w:t>
      </w:r>
      <w:bookmarkEnd w:id="81"/>
    </w:p>
    <w:p w14:paraId="37107EFE" w14:textId="77777777" w:rsidR="00381717" w:rsidRDefault="00381717" w:rsidP="00437615">
      <w:pPr>
        <w:spacing w:after="0" w:line="276" w:lineRule="auto"/>
        <w:jc w:val="both"/>
        <w:rPr>
          <w:rFonts w:ascii="Aptos" w:eastAsia="Aptos" w:hAnsi="Aptos" w:cs="Aptos"/>
        </w:rPr>
      </w:pPr>
    </w:p>
    <w:p w14:paraId="12C4AAC9" w14:textId="424DEA4D" w:rsidR="5931D330" w:rsidRDefault="00204EDF" w:rsidP="00DD5BF8">
      <w:pPr>
        <w:spacing w:after="0" w:line="360" w:lineRule="auto"/>
        <w:jc w:val="both"/>
        <w:rPr>
          <w:rFonts w:ascii="Aptos" w:eastAsia="Aptos" w:hAnsi="Aptos" w:cs="Aptos"/>
        </w:rPr>
      </w:pPr>
      <w:r>
        <w:rPr>
          <w:rFonts w:ascii="Aptos" w:eastAsia="Aptos" w:hAnsi="Aptos" w:cs="Aptos"/>
        </w:rPr>
        <w:t xml:space="preserve">Der Nutzer hat </w:t>
      </w:r>
      <w:r w:rsidR="006661E1">
        <w:rPr>
          <w:rFonts w:ascii="Aptos" w:eastAsia="Aptos" w:hAnsi="Aptos" w:cs="Aptos"/>
        </w:rPr>
        <w:t xml:space="preserve">im gesamten Programm, </w:t>
      </w:r>
      <w:r w:rsidR="00CF7F90">
        <w:rPr>
          <w:rFonts w:ascii="Aptos" w:eastAsia="Aptos" w:hAnsi="Aptos" w:cs="Aptos"/>
        </w:rPr>
        <w:t>unabhängig von der</w:t>
      </w:r>
      <w:r w:rsidR="006661E1">
        <w:rPr>
          <w:rFonts w:ascii="Aptos" w:eastAsia="Aptos" w:hAnsi="Aptos" w:cs="Aptos"/>
        </w:rPr>
        <w:t xml:space="preserve"> Eingabe, die Möglichkeit</w:t>
      </w:r>
      <w:r w:rsidR="00D150B1">
        <w:rPr>
          <w:rFonts w:ascii="Aptos" w:eastAsia="Aptos" w:hAnsi="Aptos" w:cs="Aptos"/>
        </w:rPr>
        <w:t>,</w:t>
      </w:r>
      <w:r w:rsidR="006661E1">
        <w:rPr>
          <w:rFonts w:ascii="Aptos" w:eastAsia="Aptos" w:hAnsi="Aptos" w:cs="Aptos"/>
        </w:rPr>
        <w:t xml:space="preserve"> mit dem Befehl </w:t>
      </w:r>
      <w:r w:rsidR="006661E1" w:rsidRPr="00F45BB4">
        <w:rPr>
          <w:rFonts w:ascii="Aptos" w:eastAsia="Aptos" w:hAnsi="Aptos" w:cs="Aptos"/>
        </w:rPr>
        <w:t>“</w:t>
      </w:r>
      <w:r w:rsidR="006661E1" w:rsidRPr="007750D8">
        <w:rPr>
          <w:rFonts w:ascii="Times New Roman" w:eastAsia="Aptos" w:hAnsi="Times New Roman" w:cs="Times New Roman"/>
          <w:sz w:val="20"/>
          <w:szCs w:val="20"/>
        </w:rPr>
        <w:t>exit</w:t>
      </w:r>
      <w:r w:rsidR="006661E1" w:rsidRPr="00F45BB4">
        <w:rPr>
          <w:rFonts w:ascii="Aptos" w:eastAsia="Aptos" w:hAnsi="Aptos" w:cs="Aptos"/>
        </w:rPr>
        <w:t>“</w:t>
      </w:r>
      <w:r w:rsidR="006661E1">
        <w:rPr>
          <w:rFonts w:ascii="Aptos" w:eastAsia="Aptos" w:hAnsi="Aptos" w:cs="Aptos"/>
        </w:rPr>
        <w:t xml:space="preserve"> das Programm und seine Eingabe zu beenden</w:t>
      </w:r>
      <w:r w:rsidR="003B3820">
        <w:rPr>
          <w:rFonts w:ascii="Aptos" w:eastAsia="Aptos" w:hAnsi="Aptos" w:cs="Aptos"/>
        </w:rPr>
        <w:t xml:space="preserve"> (</w:t>
      </w:r>
      <w:r w:rsidR="0034279C">
        <w:rPr>
          <w:rFonts w:ascii="Aptos" w:eastAsia="Aptos" w:hAnsi="Aptos" w:cs="Aptos"/>
        </w:rPr>
        <w:t>siehe</w:t>
      </w:r>
      <w:r w:rsidR="0090657B">
        <w:rPr>
          <w:rFonts w:ascii="Aptos" w:eastAsia="Aptos" w:hAnsi="Aptos" w:cs="Aptos"/>
        </w:rPr>
        <w:t xml:space="preserve"> </w:t>
      </w:r>
      <w:r w:rsidR="0090657B">
        <w:rPr>
          <w:rFonts w:ascii="Aptos" w:eastAsia="Aptos" w:hAnsi="Aptos" w:cs="Aptos"/>
        </w:rPr>
        <w:fldChar w:fldCharType="begin"/>
      </w:r>
      <w:r w:rsidR="0090657B">
        <w:rPr>
          <w:rFonts w:ascii="Aptos" w:eastAsia="Aptos" w:hAnsi="Aptos" w:cs="Aptos"/>
        </w:rPr>
        <w:instrText xml:space="preserve"> REF _Ref207311633 \h </w:instrText>
      </w:r>
      <w:r w:rsidR="0090657B">
        <w:rPr>
          <w:rFonts w:ascii="Aptos" w:eastAsia="Aptos" w:hAnsi="Aptos" w:cs="Aptos"/>
        </w:rPr>
      </w:r>
      <w:r w:rsidR="0090657B">
        <w:rPr>
          <w:rFonts w:ascii="Aptos" w:eastAsia="Aptos" w:hAnsi="Aptos" w:cs="Aptos"/>
        </w:rPr>
        <w:fldChar w:fldCharType="separate"/>
      </w:r>
      <w:r w:rsidR="001F605F">
        <w:t xml:space="preserve">Abbildung </w:t>
      </w:r>
      <w:r w:rsidR="0090657B">
        <w:rPr>
          <w:rFonts w:ascii="Aptos" w:eastAsia="Aptos" w:hAnsi="Aptos" w:cs="Aptos"/>
        </w:rPr>
        <w:fldChar w:fldCharType="end"/>
      </w:r>
      <w:r w:rsidR="003B3820">
        <w:rPr>
          <w:rFonts w:ascii="Aptos" w:eastAsia="Aptos" w:hAnsi="Aptos" w:cs="Aptos"/>
        </w:rPr>
        <w:t>)</w:t>
      </w:r>
      <w:r w:rsidR="006661E1">
        <w:rPr>
          <w:rFonts w:ascii="Aptos" w:eastAsia="Aptos" w:hAnsi="Aptos" w:cs="Aptos"/>
        </w:rPr>
        <w:t>.</w:t>
      </w:r>
      <w:r w:rsidR="00F80262">
        <w:rPr>
          <w:rFonts w:ascii="Aptos" w:eastAsia="Aptos" w:hAnsi="Aptos" w:cs="Aptos"/>
        </w:rPr>
        <w:t xml:space="preserve"> Vertippt sich der Nutzer</w:t>
      </w:r>
      <w:r w:rsidR="00D150B1">
        <w:rPr>
          <w:rFonts w:ascii="Aptos" w:eastAsia="Aptos" w:hAnsi="Aptos" w:cs="Aptos"/>
        </w:rPr>
        <w:t>,</w:t>
      </w:r>
      <w:r w:rsidR="00F80262">
        <w:rPr>
          <w:rFonts w:ascii="Aptos" w:eastAsia="Aptos" w:hAnsi="Aptos" w:cs="Aptos"/>
        </w:rPr>
        <w:t xml:space="preserve"> erhält </w:t>
      </w:r>
      <w:r w:rsidR="00FF64F7">
        <w:rPr>
          <w:rFonts w:ascii="Aptos" w:eastAsia="Aptos" w:hAnsi="Aptos" w:cs="Aptos"/>
        </w:rPr>
        <w:t xml:space="preserve">er </w:t>
      </w:r>
      <w:r w:rsidR="00F80262">
        <w:rPr>
          <w:rFonts w:ascii="Aptos" w:eastAsia="Aptos" w:hAnsi="Aptos" w:cs="Aptos"/>
        </w:rPr>
        <w:t xml:space="preserve">eine Warnung und </w:t>
      </w:r>
      <w:r w:rsidR="00FF64F7">
        <w:rPr>
          <w:rFonts w:ascii="Aptos" w:eastAsia="Aptos" w:hAnsi="Aptos" w:cs="Aptos"/>
        </w:rPr>
        <w:t>kann</w:t>
      </w:r>
      <w:r w:rsidR="00F80262">
        <w:rPr>
          <w:rFonts w:ascii="Aptos" w:eastAsia="Aptos" w:hAnsi="Aptos" w:cs="Aptos"/>
        </w:rPr>
        <w:t xml:space="preserve"> </w:t>
      </w:r>
      <w:r w:rsidR="008A3D54">
        <w:rPr>
          <w:rFonts w:ascii="Aptos" w:eastAsia="Aptos" w:hAnsi="Aptos" w:cs="Aptos"/>
        </w:rPr>
        <w:t>eine</w:t>
      </w:r>
      <w:r w:rsidR="00F80262">
        <w:rPr>
          <w:rFonts w:ascii="Aptos" w:eastAsia="Aptos" w:hAnsi="Aptos" w:cs="Aptos"/>
        </w:rPr>
        <w:t xml:space="preserve"> korrigierte Version </w:t>
      </w:r>
      <w:r w:rsidR="00FF64F7">
        <w:rPr>
          <w:rFonts w:ascii="Aptos" w:eastAsia="Aptos" w:hAnsi="Aptos" w:cs="Aptos"/>
        </w:rPr>
        <w:t>eingeben</w:t>
      </w:r>
      <w:r w:rsidR="00F80262">
        <w:rPr>
          <w:rFonts w:ascii="Aptos" w:eastAsia="Aptos" w:hAnsi="Aptos" w:cs="Aptos"/>
        </w:rPr>
        <w:t>.</w:t>
      </w:r>
    </w:p>
    <w:p w14:paraId="7D08CCE3" w14:textId="77777777" w:rsidR="00243993" w:rsidRDefault="00243993" w:rsidP="00437615">
      <w:pPr>
        <w:spacing w:after="0" w:line="276" w:lineRule="auto"/>
        <w:jc w:val="both"/>
        <w:rPr>
          <w:rFonts w:ascii="Aptos" w:eastAsia="Aptos" w:hAnsi="Aptos" w:cs="Aptos"/>
        </w:rPr>
      </w:pPr>
    </w:p>
    <w:p w14:paraId="1F3B1EF4" w14:textId="77777777" w:rsidR="00243993" w:rsidRDefault="00243993" w:rsidP="00437615">
      <w:pPr>
        <w:keepNext/>
        <w:spacing w:after="0" w:line="276" w:lineRule="auto"/>
        <w:jc w:val="both"/>
      </w:pPr>
      <w:r w:rsidRPr="00243993">
        <w:rPr>
          <w:rFonts w:ascii="Aptos" w:eastAsia="Aptos" w:hAnsi="Aptos" w:cs="Aptos"/>
          <w:noProof/>
        </w:rPr>
        <w:drawing>
          <wp:inline distT="0" distB="0" distL="0" distR="0" wp14:anchorId="0C2379BD" wp14:editId="37E90292">
            <wp:extent cx="5760720" cy="1822450"/>
            <wp:effectExtent l="0" t="0" r="0" b="6350"/>
            <wp:docPr id="1104575744"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75744" name="Grafik 1" descr="Ein Bild, das Text, Screenshot, Schrift enthält.&#10;&#10;KI-generierte Inhalte können fehlerhaft sein."/>
                    <pic:cNvPicPr/>
                  </pic:nvPicPr>
                  <pic:blipFill>
                    <a:blip r:embed="rId35"/>
                    <a:stretch>
                      <a:fillRect/>
                    </a:stretch>
                  </pic:blipFill>
                  <pic:spPr>
                    <a:xfrm>
                      <a:off x="0" y="0"/>
                      <a:ext cx="5760720" cy="1822450"/>
                    </a:xfrm>
                    <a:prstGeom prst="rect">
                      <a:avLst/>
                    </a:prstGeom>
                  </pic:spPr>
                </pic:pic>
              </a:graphicData>
            </a:graphic>
          </wp:inline>
        </w:drawing>
      </w:r>
    </w:p>
    <w:p w14:paraId="30D167E3" w14:textId="422274A6" w:rsidR="00D463DB" w:rsidRPr="00B05459" w:rsidRDefault="00243993" w:rsidP="00B05459">
      <w:pPr>
        <w:pStyle w:val="Caption"/>
        <w:jc w:val="both"/>
        <w:rPr>
          <w:rFonts w:ascii="Aptos" w:eastAsia="Aptos" w:hAnsi="Aptos" w:cs="Aptos"/>
        </w:rPr>
      </w:pPr>
      <w:bookmarkStart w:id="82" w:name="_Ref207311633"/>
      <w:bookmarkStart w:id="83" w:name="_Toc207353007"/>
      <w:r>
        <w:t xml:space="preserve">Abbildung </w:t>
      </w:r>
      <w:r w:rsidR="00CA17C9">
        <w:fldChar w:fldCharType="begin"/>
      </w:r>
      <w:r w:rsidR="00CA17C9">
        <w:instrText xml:space="preserve"> SEQ Abbildung \* ARABIC </w:instrText>
      </w:r>
      <w:r w:rsidR="00CA17C9">
        <w:fldChar w:fldCharType="separate"/>
      </w:r>
      <w:r w:rsidR="00CA17C9">
        <w:rPr>
          <w:noProof/>
        </w:rPr>
        <w:fldChar w:fldCharType="end"/>
      </w:r>
      <w:bookmarkEnd w:id="82"/>
      <w:r w:rsidR="004532C8">
        <w:t xml:space="preserve"> Funktion „exit“</w:t>
      </w:r>
      <w:bookmarkEnd w:id="83"/>
    </w:p>
    <w:p w14:paraId="707A08FB" w14:textId="67AD76E1" w:rsidR="00E5288C" w:rsidRDefault="26E7A7C8" w:rsidP="00DD5BF8">
      <w:pPr>
        <w:spacing w:after="0" w:line="360" w:lineRule="auto"/>
        <w:jc w:val="both"/>
        <w:rPr>
          <w:rFonts w:ascii="Aptos" w:eastAsia="Aptos" w:hAnsi="Aptos" w:cs="Aptos"/>
        </w:rPr>
      </w:pPr>
      <w:r w:rsidRPr="00F45BB4">
        <w:rPr>
          <w:rFonts w:ascii="Aptos" w:eastAsia="Aptos" w:hAnsi="Aptos" w:cs="Aptos"/>
        </w:rPr>
        <w:t xml:space="preserve">Wird eine gültige Datei angegeben, lädt das Programm </w:t>
      </w:r>
      <w:r w:rsidR="0034279C">
        <w:rPr>
          <w:rFonts w:ascii="Aptos" w:eastAsia="Aptos" w:hAnsi="Aptos" w:cs="Aptos"/>
        </w:rPr>
        <w:t>diese</w:t>
      </w:r>
      <w:r w:rsidRPr="00F45BB4">
        <w:rPr>
          <w:rFonts w:ascii="Aptos" w:eastAsia="Aptos" w:hAnsi="Aptos" w:cs="Aptos"/>
        </w:rPr>
        <w:t xml:space="preserve"> und</w:t>
      </w:r>
      <w:r w:rsidRPr="364E3B3D">
        <w:rPr>
          <w:rFonts w:ascii="Aptos" w:eastAsia="Aptos" w:hAnsi="Aptos" w:cs="Aptos"/>
        </w:rPr>
        <w:t xml:space="preserve"> öffnet anschließend das Hauptmenü.</w:t>
      </w:r>
      <w:r w:rsidR="0E151108" w:rsidRPr="47853654">
        <w:rPr>
          <w:rFonts w:ascii="Aptos" w:eastAsia="Aptos" w:hAnsi="Aptos" w:cs="Aptos"/>
        </w:rPr>
        <w:t xml:space="preserve"> </w:t>
      </w:r>
      <w:r w:rsidR="00E5288C">
        <w:rPr>
          <w:rFonts w:ascii="Aptos" w:eastAsia="Aptos" w:hAnsi="Aptos" w:cs="Aptos"/>
        </w:rPr>
        <w:t xml:space="preserve">Ist die Datei ungültig oder der Pfad nicht korrekt, </w:t>
      </w:r>
      <w:r w:rsidR="0034279C">
        <w:rPr>
          <w:rFonts w:ascii="Aptos" w:eastAsia="Aptos" w:hAnsi="Aptos" w:cs="Aptos"/>
        </w:rPr>
        <w:t>zeigt</w:t>
      </w:r>
      <w:r w:rsidR="00E5288C">
        <w:rPr>
          <w:rFonts w:ascii="Aptos" w:eastAsia="Aptos" w:hAnsi="Aptos" w:cs="Aptos"/>
        </w:rPr>
        <w:t xml:space="preserve"> das Programm eine Fehlermeldung </w:t>
      </w:r>
      <w:r w:rsidR="0034279C">
        <w:rPr>
          <w:rFonts w:ascii="Aptos" w:eastAsia="Aptos" w:hAnsi="Aptos" w:cs="Aptos"/>
        </w:rPr>
        <w:t xml:space="preserve">an </w:t>
      </w:r>
      <w:r w:rsidR="00E5288C">
        <w:rPr>
          <w:rFonts w:ascii="Aptos" w:eastAsia="Aptos" w:hAnsi="Aptos" w:cs="Aptos"/>
        </w:rPr>
        <w:t xml:space="preserve">und der Nutzer erhält </w:t>
      </w:r>
      <w:r w:rsidR="002936D1">
        <w:rPr>
          <w:rFonts w:ascii="Aptos" w:eastAsia="Aptos" w:hAnsi="Aptos" w:cs="Aptos"/>
        </w:rPr>
        <w:t xml:space="preserve">erneut </w:t>
      </w:r>
      <w:r w:rsidR="00E5288C">
        <w:rPr>
          <w:rFonts w:ascii="Aptos" w:eastAsia="Aptos" w:hAnsi="Aptos" w:cs="Aptos"/>
        </w:rPr>
        <w:t>die Möglichkeit</w:t>
      </w:r>
      <w:r w:rsidR="00733C5C">
        <w:rPr>
          <w:rFonts w:ascii="Aptos" w:eastAsia="Aptos" w:hAnsi="Aptos" w:cs="Aptos"/>
        </w:rPr>
        <w:t>,</w:t>
      </w:r>
      <w:r w:rsidR="00E5288C">
        <w:rPr>
          <w:rFonts w:ascii="Aptos" w:eastAsia="Aptos" w:hAnsi="Aptos" w:cs="Aptos"/>
        </w:rPr>
        <w:t xml:space="preserve"> den Pfad </w:t>
      </w:r>
      <w:r w:rsidR="002936D1">
        <w:rPr>
          <w:rFonts w:ascii="Aptos" w:eastAsia="Aptos" w:hAnsi="Aptos" w:cs="Aptos"/>
        </w:rPr>
        <w:t>einzugeben.</w:t>
      </w:r>
    </w:p>
    <w:p w14:paraId="6899C18F" w14:textId="3EE1D4A1" w:rsidR="5931D330" w:rsidRDefault="0E151108" w:rsidP="00DD5BF8">
      <w:pPr>
        <w:spacing w:after="0" w:line="360" w:lineRule="auto"/>
        <w:jc w:val="both"/>
        <w:rPr>
          <w:rFonts w:ascii="Aptos" w:eastAsia="Aptos" w:hAnsi="Aptos" w:cs="Aptos"/>
        </w:rPr>
      </w:pPr>
      <w:r w:rsidRPr="47853654">
        <w:rPr>
          <w:rFonts w:ascii="Aptos" w:eastAsia="Aptos" w:hAnsi="Aptos" w:cs="Aptos"/>
        </w:rPr>
        <w:t>Die Bedienung</w:t>
      </w:r>
      <w:r w:rsidR="001A717F">
        <w:rPr>
          <w:rFonts w:ascii="Aptos" w:eastAsia="Aptos" w:hAnsi="Aptos" w:cs="Aptos"/>
        </w:rPr>
        <w:t xml:space="preserve"> des Hauptmenüs</w:t>
      </w:r>
      <w:r w:rsidRPr="47853654">
        <w:rPr>
          <w:rFonts w:ascii="Aptos" w:eastAsia="Aptos" w:hAnsi="Aptos" w:cs="Aptos"/>
        </w:rPr>
        <w:t xml:space="preserve"> erfolgt über eine nummerierte </w:t>
      </w:r>
      <w:r w:rsidR="001A717F">
        <w:rPr>
          <w:rFonts w:ascii="Aptos" w:eastAsia="Aptos" w:hAnsi="Aptos" w:cs="Aptos"/>
        </w:rPr>
        <w:t>Auswahl</w:t>
      </w:r>
      <w:r w:rsidRPr="47853654">
        <w:rPr>
          <w:rFonts w:ascii="Aptos" w:eastAsia="Aptos" w:hAnsi="Aptos" w:cs="Aptos"/>
        </w:rPr>
        <w:t>, bei der durch die Eingabe der entsprechenden Zahl der Benutzer ein</w:t>
      </w:r>
      <w:r w:rsidR="00090D9A">
        <w:rPr>
          <w:rFonts w:ascii="Aptos" w:eastAsia="Aptos" w:hAnsi="Aptos" w:cs="Aptos"/>
        </w:rPr>
        <w:t>en</w:t>
      </w:r>
      <w:r w:rsidRPr="47853654">
        <w:rPr>
          <w:rFonts w:ascii="Aptos" w:eastAsia="Aptos" w:hAnsi="Aptos" w:cs="Aptos"/>
        </w:rPr>
        <w:t xml:space="preserve"> Such- oder Filtervorgang </w:t>
      </w:r>
      <w:r w:rsidR="00942F21">
        <w:rPr>
          <w:rFonts w:ascii="Aptos" w:eastAsia="Aptos" w:hAnsi="Aptos" w:cs="Aptos"/>
        </w:rPr>
        <w:t>starten</w:t>
      </w:r>
      <w:r w:rsidRPr="47853654">
        <w:rPr>
          <w:rFonts w:ascii="Aptos" w:eastAsia="Aptos" w:hAnsi="Aptos" w:cs="Aptos"/>
        </w:rPr>
        <w:t xml:space="preserve"> kann</w:t>
      </w:r>
      <w:r w:rsidR="00DD7074">
        <w:rPr>
          <w:rFonts w:ascii="Aptos" w:eastAsia="Aptos" w:hAnsi="Aptos" w:cs="Aptos"/>
        </w:rPr>
        <w:t xml:space="preserve"> (</w:t>
      </w:r>
      <w:r w:rsidR="0034279C">
        <w:rPr>
          <w:rFonts w:ascii="Aptos" w:eastAsia="Aptos" w:hAnsi="Aptos" w:cs="Aptos"/>
        </w:rPr>
        <w:t>siehe</w:t>
      </w:r>
      <w:r w:rsidR="00C25260">
        <w:rPr>
          <w:rFonts w:ascii="Aptos" w:eastAsia="Aptos" w:hAnsi="Aptos" w:cs="Aptos"/>
        </w:rPr>
        <w:t xml:space="preserve"> </w:t>
      </w:r>
      <w:r w:rsidR="00C25260">
        <w:rPr>
          <w:rFonts w:ascii="Aptos" w:eastAsia="Aptos" w:hAnsi="Aptos" w:cs="Aptos"/>
        </w:rPr>
        <w:fldChar w:fldCharType="begin"/>
      </w:r>
      <w:r w:rsidR="00C25260">
        <w:rPr>
          <w:rFonts w:ascii="Aptos" w:eastAsia="Aptos" w:hAnsi="Aptos" w:cs="Aptos"/>
        </w:rPr>
        <w:instrText xml:space="preserve"> REF _Ref207311645 </w:instrText>
      </w:r>
      <w:r w:rsidR="00C25260">
        <w:rPr>
          <w:rFonts w:ascii="Aptos" w:eastAsia="Aptos" w:hAnsi="Aptos" w:cs="Aptos"/>
        </w:rPr>
        <w:fldChar w:fldCharType="separate"/>
      </w:r>
      <w:r w:rsidR="001F605F">
        <w:t xml:space="preserve">Abbildung </w:t>
      </w:r>
      <w:r w:rsidR="00C25260">
        <w:rPr>
          <w:rFonts w:ascii="Aptos" w:eastAsia="Aptos" w:hAnsi="Aptos" w:cs="Aptos"/>
        </w:rPr>
        <w:fldChar w:fldCharType="end"/>
      </w:r>
      <w:r w:rsidR="00DD7074">
        <w:rPr>
          <w:rFonts w:ascii="Aptos" w:eastAsia="Aptos" w:hAnsi="Aptos" w:cs="Aptos"/>
        </w:rPr>
        <w:t>).</w:t>
      </w:r>
    </w:p>
    <w:p w14:paraId="7C045766" w14:textId="056DBBDC" w:rsidR="5931D330" w:rsidRDefault="5931D330" w:rsidP="12F4655F">
      <w:pPr>
        <w:spacing w:after="0" w:line="276" w:lineRule="auto"/>
        <w:jc w:val="both"/>
        <w:rPr>
          <w:rFonts w:ascii="Aptos" w:eastAsia="Aptos" w:hAnsi="Aptos" w:cs="Aptos"/>
        </w:rPr>
      </w:pPr>
    </w:p>
    <w:p w14:paraId="1ADA309A" w14:textId="77777777" w:rsidR="009706F1" w:rsidRDefault="7495BECF" w:rsidP="009706F1">
      <w:pPr>
        <w:keepNext/>
        <w:spacing w:after="0" w:line="276" w:lineRule="auto"/>
        <w:jc w:val="both"/>
      </w:pPr>
      <w:r>
        <w:rPr>
          <w:noProof/>
        </w:rPr>
        <w:drawing>
          <wp:inline distT="0" distB="0" distL="0" distR="0" wp14:anchorId="5BCE9140" wp14:editId="18060B29">
            <wp:extent cx="5762625" cy="1552575"/>
            <wp:effectExtent l="0" t="0" r="0" b="0"/>
            <wp:docPr id="17390171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17152"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2625" cy="1552575"/>
                    </a:xfrm>
                    <a:prstGeom prst="rect">
                      <a:avLst/>
                    </a:prstGeom>
                  </pic:spPr>
                </pic:pic>
              </a:graphicData>
            </a:graphic>
          </wp:inline>
        </w:drawing>
      </w:r>
    </w:p>
    <w:p w14:paraId="2A30136D" w14:textId="78A6F389" w:rsidR="00DD7074" w:rsidRPr="00DD7074" w:rsidRDefault="009706F1" w:rsidP="00C25260">
      <w:pPr>
        <w:pStyle w:val="Caption"/>
        <w:jc w:val="both"/>
      </w:pPr>
      <w:bookmarkStart w:id="84" w:name="_Ref207311645"/>
      <w:bookmarkStart w:id="85" w:name="_Toc207353008"/>
      <w:r>
        <w:t xml:space="preserve">Abbildung </w:t>
      </w:r>
      <w:r>
        <w:fldChar w:fldCharType="begin"/>
      </w:r>
      <w:r>
        <w:instrText xml:space="preserve"> SEQ Abbildung \* ARABIC </w:instrText>
      </w:r>
      <w:r>
        <w:fldChar w:fldCharType="separate"/>
      </w:r>
      <w:r>
        <w:fldChar w:fldCharType="end"/>
      </w:r>
      <w:bookmarkEnd w:id="84"/>
      <w:r>
        <w:t xml:space="preserve"> Hauptmenü nach der Logdatei-Eingabe</w:t>
      </w:r>
      <w:bookmarkEnd w:id="85"/>
    </w:p>
    <w:p w14:paraId="24C2FD3E" w14:textId="3FEEBBB1" w:rsidR="5931D330" w:rsidRDefault="0E151108" w:rsidP="00DD5BF8">
      <w:pPr>
        <w:spacing w:after="0" w:line="360" w:lineRule="auto"/>
        <w:jc w:val="both"/>
        <w:rPr>
          <w:rFonts w:ascii="Aptos" w:eastAsia="Aptos" w:hAnsi="Aptos" w:cs="Aptos"/>
        </w:rPr>
      </w:pPr>
      <w:r w:rsidRPr="47853654">
        <w:rPr>
          <w:rFonts w:ascii="Aptos" w:eastAsia="Aptos" w:hAnsi="Aptos" w:cs="Aptos"/>
        </w:rPr>
        <w:t xml:space="preserve">An dieser Stelle wird auf die </w:t>
      </w:r>
      <w:r w:rsidR="004A1F74">
        <w:rPr>
          <w:rFonts w:ascii="Aptos" w:eastAsia="Aptos" w:hAnsi="Aptos" w:cs="Aptos"/>
        </w:rPr>
        <w:t>unter</w:t>
      </w:r>
      <w:r w:rsidRPr="47853654">
        <w:rPr>
          <w:rFonts w:ascii="Aptos" w:eastAsia="Aptos" w:hAnsi="Aptos" w:cs="Aptos"/>
        </w:rPr>
        <w:t xml:space="preserve"> Punkt</w:t>
      </w:r>
      <w:r w:rsidR="3FB3C6B2">
        <w:rPr>
          <w:rFonts w:ascii="Aptos" w:eastAsia="Aptos" w:hAnsi="Aptos" w:cs="Aptos"/>
        </w:rPr>
        <w:t xml:space="preserve"> </w:t>
      </w:r>
      <w:r w:rsidR="003C14B7">
        <w:rPr>
          <w:rFonts w:ascii="Aptos" w:eastAsia="Aptos" w:hAnsi="Aptos" w:cs="Aptos"/>
        </w:rPr>
        <w:fldChar w:fldCharType="begin"/>
      </w:r>
      <w:r w:rsidR="003C14B7">
        <w:rPr>
          <w:rFonts w:ascii="Aptos" w:eastAsia="Aptos" w:hAnsi="Aptos" w:cs="Aptos"/>
        </w:rPr>
        <w:instrText xml:space="preserve"> REF _Ref206519892 \r \h  \* MERGEFORMAT </w:instrText>
      </w:r>
      <w:r w:rsidR="003C14B7">
        <w:rPr>
          <w:rFonts w:ascii="Aptos" w:eastAsia="Aptos" w:hAnsi="Aptos" w:cs="Aptos"/>
        </w:rPr>
      </w:r>
      <w:r w:rsidR="003C14B7">
        <w:rPr>
          <w:rFonts w:ascii="Aptos" w:eastAsia="Aptos" w:hAnsi="Aptos" w:cs="Aptos"/>
        </w:rPr>
        <w:fldChar w:fldCharType="separate"/>
      </w:r>
      <w:r w:rsidR="001F605F">
        <w:rPr>
          <w:rFonts w:ascii="Aptos" w:eastAsia="Aptos" w:hAnsi="Aptos" w:cs="Aptos"/>
        </w:rPr>
        <w:t>3.2</w:t>
      </w:r>
      <w:r w:rsidR="003C14B7">
        <w:rPr>
          <w:rFonts w:ascii="Aptos" w:eastAsia="Aptos" w:hAnsi="Aptos" w:cs="Aptos"/>
        </w:rPr>
        <w:fldChar w:fldCharType="end"/>
      </w:r>
      <w:r w:rsidRPr="47853654">
        <w:rPr>
          <w:rFonts w:ascii="Aptos" w:eastAsia="Aptos" w:hAnsi="Aptos" w:cs="Aptos"/>
        </w:rPr>
        <w:t xml:space="preserve"> beschriebenen Such- und Filterkriterien verwiesen.</w:t>
      </w:r>
      <w:r w:rsidR="02AC8EE6" w:rsidRPr="3CDD656B">
        <w:rPr>
          <w:rFonts w:ascii="Aptos" w:eastAsia="Aptos" w:hAnsi="Aptos" w:cs="Aptos"/>
        </w:rPr>
        <w:t xml:space="preserve"> Nach der Durchführung einer Suche</w:t>
      </w:r>
      <w:r w:rsidR="00AA7A93">
        <w:rPr>
          <w:rFonts w:ascii="Aptos" w:eastAsia="Aptos" w:hAnsi="Aptos" w:cs="Aptos"/>
        </w:rPr>
        <w:t xml:space="preserve"> oder </w:t>
      </w:r>
      <w:r w:rsidR="02AC8EE6" w:rsidRPr="3CDD656B">
        <w:rPr>
          <w:rFonts w:ascii="Aptos" w:eastAsia="Aptos" w:hAnsi="Aptos" w:cs="Aptos"/>
        </w:rPr>
        <w:t>Filterung gibt das Programm die Ergebnisse direkt auf der Konsole aus</w:t>
      </w:r>
      <w:r w:rsidR="1FE84246" w:rsidRPr="6ADFA282">
        <w:rPr>
          <w:rFonts w:ascii="Aptos" w:eastAsia="Aptos" w:hAnsi="Aptos" w:cs="Aptos"/>
        </w:rPr>
        <w:t xml:space="preserve"> und es besteht die Möglichkeit der Speicherung</w:t>
      </w:r>
      <w:r w:rsidR="1FE84246" w:rsidRPr="3CD78A37">
        <w:rPr>
          <w:rFonts w:ascii="Aptos" w:eastAsia="Aptos" w:hAnsi="Aptos" w:cs="Aptos"/>
        </w:rPr>
        <w:t>.</w:t>
      </w:r>
      <w:r w:rsidR="0B4C28D8" w:rsidRPr="6ADFA282">
        <w:rPr>
          <w:rFonts w:ascii="Aptos" w:eastAsia="Aptos" w:hAnsi="Aptos" w:cs="Aptos"/>
        </w:rPr>
        <w:t xml:space="preserve"> </w:t>
      </w:r>
      <w:r w:rsidR="00562385">
        <w:rPr>
          <w:rFonts w:ascii="Aptos" w:eastAsia="Aptos" w:hAnsi="Aptos" w:cs="Aptos"/>
        </w:rPr>
        <w:t>Der</w:t>
      </w:r>
      <w:r w:rsidR="00446C71">
        <w:rPr>
          <w:rFonts w:ascii="Aptos" w:eastAsia="Aptos" w:hAnsi="Aptos" w:cs="Aptos"/>
        </w:rPr>
        <w:t xml:space="preserve"> Nutzer wird gefragt, ob die entstandenen Ergebnisse de</w:t>
      </w:r>
      <w:r w:rsidR="006F0464">
        <w:rPr>
          <w:rFonts w:ascii="Aptos" w:eastAsia="Aptos" w:hAnsi="Aptos" w:cs="Aptos"/>
        </w:rPr>
        <w:t xml:space="preserve">r Filterung in einer Datei gespeichert werden sollen. </w:t>
      </w:r>
      <w:r w:rsidR="010782D7" w:rsidRPr="2E8BF705">
        <w:rPr>
          <w:rFonts w:ascii="Aptos" w:eastAsia="Aptos" w:hAnsi="Aptos" w:cs="Aptos"/>
        </w:rPr>
        <w:t>Auf die w</w:t>
      </w:r>
      <w:r w:rsidR="05FF7E49" w:rsidRPr="2E8BF705">
        <w:rPr>
          <w:rFonts w:ascii="Aptos" w:eastAsia="Aptos" w:hAnsi="Aptos" w:cs="Aptos"/>
        </w:rPr>
        <w:t>eitere</w:t>
      </w:r>
      <w:r w:rsidR="459B2519" w:rsidRPr="2E8BF705">
        <w:rPr>
          <w:rFonts w:ascii="Aptos" w:eastAsia="Aptos" w:hAnsi="Aptos" w:cs="Aptos"/>
        </w:rPr>
        <w:t>n</w:t>
      </w:r>
      <w:r w:rsidR="0B4C28D8" w:rsidRPr="0D2BAAFB">
        <w:rPr>
          <w:rFonts w:ascii="Aptos" w:eastAsia="Aptos" w:hAnsi="Aptos" w:cs="Aptos"/>
        </w:rPr>
        <w:t xml:space="preserve"> </w:t>
      </w:r>
      <w:r w:rsidR="0B4C28D8" w:rsidRPr="346AAC71">
        <w:rPr>
          <w:rFonts w:ascii="Aptos" w:eastAsia="Aptos" w:hAnsi="Aptos" w:cs="Aptos"/>
        </w:rPr>
        <w:t>Bedienmöglichkeiten</w:t>
      </w:r>
      <w:r w:rsidR="0B4C28D8" w:rsidRPr="0D2BAAFB">
        <w:rPr>
          <w:rFonts w:ascii="Aptos" w:eastAsia="Aptos" w:hAnsi="Aptos" w:cs="Aptos"/>
        </w:rPr>
        <w:t xml:space="preserve"> nach </w:t>
      </w:r>
      <w:r w:rsidR="78DFE66A" w:rsidRPr="3CFF7ED2">
        <w:rPr>
          <w:rFonts w:ascii="Aptos" w:eastAsia="Aptos" w:hAnsi="Aptos" w:cs="Aptos"/>
        </w:rPr>
        <w:t xml:space="preserve">einer </w:t>
      </w:r>
      <w:r w:rsidR="0B4C28D8" w:rsidRPr="3CFF7ED2">
        <w:rPr>
          <w:rFonts w:ascii="Aptos" w:eastAsia="Aptos" w:hAnsi="Aptos" w:cs="Aptos"/>
        </w:rPr>
        <w:t>Suche</w:t>
      </w:r>
      <w:r w:rsidR="08EF9858" w:rsidRPr="5F7E88C3">
        <w:rPr>
          <w:rFonts w:ascii="Aptos" w:eastAsia="Aptos" w:hAnsi="Aptos" w:cs="Aptos"/>
        </w:rPr>
        <w:t>/</w:t>
      </w:r>
      <w:r w:rsidR="08EF9858" w:rsidRPr="1EC63219">
        <w:rPr>
          <w:rFonts w:ascii="Aptos" w:eastAsia="Aptos" w:hAnsi="Aptos" w:cs="Aptos"/>
        </w:rPr>
        <w:t>Filterung</w:t>
      </w:r>
      <w:r w:rsidR="0B4C28D8" w:rsidRPr="0D2BAAFB">
        <w:rPr>
          <w:rFonts w:ascii="Aptos" w:eastAsia="Aptos" w:hAnsi="Aptos" w:cs="Aptos"/>
        </w:rPr>
        <w:t xml:space="preserve"> </w:t>
      </w:r>
      <w:r w:rsidR="4B40A87B" w:rsidRPr="7A6D94A3">
        <w:rPr>
          <w:rFonts w:ascii="Aptos" w:eastAsia="Aptos" w:hAnsi="Aptos" w:cs="Aptos"/>
        </w:rPr>
        <w:t xml:space="preserve">wurde bereits unter </w:t>
      </w:r>
      <w:r w:rsidR="4B40A87B" w:rsidRPr="223DD4E2">
        <w:rPr>
          <w:rFonts w:ascii="Aptos" w:eastAsia="Aptos" w:hAnsi="Aptos" w:cs="Aptos"/>
        </w:rPr>
        <w:t>Pun</w:t>
      </w:r>
      <w:r w:rsidR="3830BB5B" w:rsidRPr="223DD4E2">
        <w:rPr>
          <w:rFonts w:ascii="Aptos" w:eastAsia="Aptos" w:hAnsi="Aptos" w:cs="Aptos"/>
        </w:rPr>
        <w:t>k</w:t>
      </w:r>
      <w:r w:rsidR="4B40A87B" w:rsidRPr="223DD4E2">
        <w:rPr>
          <w:rFonts w:ascii="Aptos" w:eastAsia="Aptos" w:hAnsi="Aptos" w:cs="Aptos"/>
        </w:rPr>
        <w:t xml:space="preserve">t </w:t>
      </w:r>
      <w:r w:rsidR="003C14B7">
        <w:rPr>
          <w:rFonts w:ascii="Aptos" w:eastAsia="Aptos" w:hAnsi="Aptos" w:cs="Aptos"/>
        </w:rPr>
        <w:fldChar w:fldCharType="begin"/>
      </w:r>
      <w:r w:rsidR="003C14B7">
        <w:rPr>
          <w:rFonts w:ascii="Aptos" w:eastAsia="Aptos" w:hAnsi="Aptos" w:cs="Aptos"/>
        </w:rPr>
        <w:instrText xml:space="preserve"> REF _Ref206519909 \r \h  \* MERGEFORMAT </w:instrText>
      </w:r>
      <w:r w:rsidR="003C14B7">
        <w:rPr>
          <w:rFonts w:ascii="Aptos" w:eastAsia="Aptos" w:hAnsi="Aptos" w:cs="Aptos"/>
        </w:rPr>
      </w:r>
      <w:r w:rsidR="003C14B7">
        <w:rPr>
          <w:rFonts w:ascii="Aptos" w:eastAsia="Aptos" w:hAnsi="Aptos" w:cs="Aptos"/>
        </w:rPr>
        <w:fldChar w:fldCharType="separate"/>
      </w:r>
      <w:r w:rsidR="001F605F">
        <w:rPr>
          <w:rFonts w:ascii="Aptos" w:eastAsia="Aptos" w:hAnsi="Aptos" w:cs="Aptos"/>
        </w:rPr>
        <w:t>3.3</w:t>
      </w:r>
      <w:r w:rsidR="003C14B7">
        <w:rPr>
          <w:rFonts w:ascii="Aptos" w:eastAsia="Aptos" w:hAnsi="Aptos" w:cs="Aptos"/>
        </w:rPr>
        <w:fldChar w:fldCharType="end"/>
      </w:r>
      <w:r w:rsidR="4B40A87B" w:rsidRPr="223DD4E2">
        <w:rPr>
          <w:rFonts w:ascii="Aptos" w:eastAsia="Aptos" w:hAnsi="Aptos" w:cs="Aptos"/>
        </w:rPr>
        <w:t xml:space="preserve"> </w:t>
      </w:r>
      <w:r w:rsidR="4B40A87B" w:rsidRPr="7F2A55AB">
        <w:rPr>
          <w:rFonts w:ascii="Aptos" w:eastAsia="Aptos" w:hAnsi="Aptos" w:cs="Aptos"/>
        </w:rPr>
        <w:t>eingegangen</w:t>
      </w:r>
      <w:r w:rsidR="4B40A87B" w:rsidRPr="37EADC7F">
        <w:rPr>
          <w:rFonts w:ascii="Aptos" w:eastAsia="Aptos" w:hAnsi="Aptos" w:cs="Aptos"/>
        </w:rPr>
        <w:t>.</w:t>
      </w:r>
    </w:p>
    <w:p w14:paraId="0D420F1C" w14:textId="15C07B66" w:rsidR="5931D330" w:rsidRDefault="5931D330" w:rsidP="003C14B7">
      <w:pPr>
        <w:jc w:val="both"/>
      </w:pPr>
    </w:p>
    <w:p w14:paraId="2B0DF671" w14:textId="48B2C777" w:rsidR="002E350C" w:rsidRDefault="002E350C" w:rsidP="00437615">
      <w:pPr>
        <w:jc w:val="both"/>
        <w:rPr>
          <w:rFonts w:asciiTheme="majorHAnsi" w:eastAsiaTheme="majorEastAsia" w:hAnsiTheme="majorHAnsi" w:cstheme="majorBidi"/>
          <w:color w:val="0F4761" w:themeColor="accent1" w:themeShade="BF"/>
          <w:sz w:val="40"/>
          <w:szCs w:val="40"/>
        </w:rPr>
      </w:pPr>
    </w:p>
    <w:p w14:paraId="1F2B8800" w14:textId="77777777" w:rsidR="00454BE5" w:rsidRDefault="00454BE5" w:rsidP="00C5737C">
      <w:pPr>
        <w:pStyle w:val="Heading1"/>
        <w:numPr>
          <w:ilvl w:val="0"/>
          <w:numId w:val="1"/>
        </w:numPr>
        <w:jc w:val="both"/>
        <w:sectPr w:rsidR="00454BE5" w:rsidSect="00690E40">
          <w:pgSz w:w="11906" w:h="16838"/>
          <w:pgMar w:top="1417" w:right="1417" w:bottom="1134" w:left="1417" w:header="708" w:footer="708" w:gutter="0"/>
          <w:cols w:space="708"/>
          <w:docGrid w:linePitch="360"/>
        </w:sectPr>
      </w:pPr>
      <w:bookmarkStart w:id="86" w:name="_Toc207313998"/>
    </w:p>
    <w:p w14:paraId="75B37D5D" w14:textId="0AA3AD82" w:rsidR="002E4294" w:rsidRDefault="001930E8" w:rsidP="00C5737C">
      <w:pPr>
        <w:pStyle w:val="Heading1"/>
        <w:numPr>
          <w:ilvl w:val="0"/>
          <w:numId w:val="1"/>
        </w:numPr>
        <w:jc w:val="both"/>
      </w:pPr>
      <w:bookmarkStart w:id="87" w:name="_Toc207387420"/>
      <w:r>
        <w:t>Fazit</w:t>
      </w:r>
      <w:bookmarkEnd w:id="86"/>
      <w:bookmarkEnd w:id="87"/>
    </w:p>
    <w:p w14:paraId="4E8BA489" w14:textId="703755D0" w:rsidR="001930E8" w:rsidRDefault="00DD5BF8" w:rsidP="00E12165">
      <w:pPr>
        <w:pStyle w:val="Heading3"/>
        <w:numPr>
          <w:ilvl w:val="1"/>
          <w:numId w:val="1"/>
        </w:numPr>
        <w:spacing w:line="360" w:lineRule="auto"/>
        <w:jc w:val="both"/>
      </w:pPr>
      <w:r>
        <w:t xml:space="preserve"> </w:t>
      </w:r>
      <w:bookmarkStart w:id="88" w:name="_Toc207313999"/>
      <w:bookmarkStart w:id="89" w:name="_Toc207387421"/>
      <w:r w:rsidR="75815DC0">
        <w:t>Zusammenfassung</w:t>
      </w:r>
      <w:bookmarkEnd w:id="88"/>
      <w:bookmarkEnd w:id="89"/>
    </w:p>
    <w:p w14:paraId="4E7FF5FC" w14:textId="3A02AF6C" w:rsidR="061326DD" w:rsidRDefault="061326DD" w:rsidP="00DD5BF8">
      <w:pPr>
        <w:spacing w:line="360" w:lineRule="auto"/>
        <w:jc w:val="both"/>
        <w:rPr>
          <w:rFonts w:ascii="Aptos" w:eastAsia="Aptos" w:hAnsi="Aptos" w:cs="Aptos"/>
        </w:rPr>
      </w:pPr>
      <w:r w:rsidRPr="7E14F94F">
        <w:rPr>
          <w:rFonts w:ascii="Aptos" w:eastAsia="Aptos" w:hAnsi="Aptos" w:cs="Aptos"/>
        </w:rPr>
        <w:t>In der vorliegenden Belegarbeit wurde ein Kommandozeilenprogramm</w:t>
      </w:r>
      <w:r w:rsidR="263EEF74" w:rsidRPr="7E14F94F">
        <w:rPr>
          <w:rFonts w:ascii="Aptos" w:eastAsia="Aptos" w:hAnsi="Aptos" w:cs="Aptos"/>
        </w:rPr>
        <w:t xml:space="preserve"> in der Programmiersprache C</w:t>
      </w:r>
      <w:r w:rsidRPr="7E14F94F">
        <w:rPr>
          <w:rFonts w:ascii="Aptos" w:eastAsia="Aptos" w:hAnsi="Aptos" w:cs="Aptos"/>
        </w:rPr>
        <w:t xml:space="preserve"> zur Analyse von Cisco-Syslog-Dateien </w:t>
      </w:r>
      <w:r w:rsidR="6918D6CD" w:rsidRPr="7E14F94F">
        <w:rPr>
          <w:rFonts w:ascii="Aptos" w:eastAsia="Aptos" w:hAnsi="Aptos" w:cs="Aptos"/>
        </w:rPr>
        <w:t>entwickelt</w:t>
      </w:r>
      <w:r w:rsidRPr="7E14F94F">
        <w:rPr>
          <w:rFonts w:ascii="Aptos" w:eastAsia="Aptos" w:hAnsi="Aptos" w:cs="Aptos"/>
        </w:rPr>
        <w:t xml:space="preserve">. </w:t>
      </w:r>
      <w:r w:rsidR="4EBFA253" w:rsidRPr="7E14F94F">
        <w:rPr>
          <w:rFonts w:ascii="Aptos" w:eastAsia="Aptos" w:hAnsi="Aptos" w:cs="Aptos"/>
        </w:rPr>
        <w:t xml:space="preserve"> </w:t>
      </w:r>
      <w:r w:rsidR="6907620E" w:rsidRPr="7E14F94F">
        <w:rPr>
          <w:rFonts w:ascii="Aptos" w:eastAsia="Aptos" w:hAnsi="Aptos" w:cs="Aptos"/>
        </w:rPr>
        <w:t>Das Programm er</w:t>
      </w:r>
      <w:r w:rsidRPr="7E14F94F">
        <w:rPr>
          <w:rFonts w:ascii="Aptos" w:eastAsia="Aptos" w:hAnsi="Aptos" w:cs="Aptos"/>
        </w:rPr>
        <w:t xml:space="preserve">möglicht </w:t>
      </w:r>
      <w:r w:rsidR="729A841D" w:rsidRPr="7E14F94F">
        <w:rPr>
          <w:rFonts w:ascii="Aptos" w:eastAsia="Aptos" w:hAnsi="Aptos" w:cs="Aptos"/>
        </w:rPr>
        <w:t>neben einer allgemeinen Begriff</w:t>
      </w:r>
      <w:r w:rsidR="00272FE1">
        <w:rPr>
          <w:rFonts w:ascii="Aptos" w:eastAsia="Aptos" w:hAnsi="Aptos" w:cs="Aptos"/>
        </w:rPr>
        <w:t>s</w:t>
      </w:r>
      <w:r w:rsidR="729A841D" w:rsidRPr="7E14F94F">
        <w:rPr>
          <w:rFonts w:ascii="Aptos" w:eastAsia="Aptos" w:hAnsi="Aptos" w:cs="Aptos"/>
        </w:rPr>
        <w:t xml:space="preserve">suche die Suche nach </w:t>
      </w:r>
      <w:r w:rsidR="5C48034C" w:rsidRPr="7E14F94F">
        <w:rPr>
          <w:rFonts w:ascii="Aptos" w:eastAsia="Aptos" w:hAnsi="Aptos" w:cs="Aptos"/>
        </w:rPr>
        <w:t>IP-Adressen, Zeitstempeln, Benutzern, Facilities, Mnemonics und Severity-Level</w:t>
      </w:r>
      <w:r w:rsidR="00B455F6">
        <w:rPr>
          <w:rFonts w:ascii="Aptos" w:eastAsia="Aptos" w:hAnsi="Aptos" w:cs="Aptos"/>
        </w:rPr>
        <w:t>s</w:t>
      </w:r>
      <w:r w:rsidR="729A841D" w:rsidRPr="7E14F94F">
        <w:rPr>
          <w:rFonts w:ascii="Aptos" w:eastAsia="Aptos" w:hAnsi="Aptos" w:cs="Aptos"/>
        </w:rPr>
        <w:t>. Die Ergebnisse werden auf der Konsole ausgegeben und können</w:t>
      </w:r>
      <w:r w:rsidR="7451712C" w:rsidRPr="7E14F94F">
        <w:rPr>
          <w:rFonts w:ascii="Aptos" w:eastAsia="Aptos" w:hAnsi="Aptos" w:cs="Aptos"/>
        </w:rPr>
        <w:t xml:space="preserve"> durch den Benutzer</w:t>
      </w:r>
      <w:r w:rsidR="729A841D" w:rsidRPr="7E14F94F">
        <w:rPr>
          <w:rFonts w:ascii="Aptos" w:eastAsia="Aptos" w:hAnsi="Aptos" w:cs="Aptos"/>
        </w:rPr>
        <w:t xml:space="preserve"> zusätzlich in einer Ausgabedatei gespeichert werden.</w:t>
      </w:r>
      <w:r w:rsidR="565B296C" w:rsidRPr="7E14F94F">
        <w:rPr>
          <w:rFonts w:ascii="Aptos" w:eastAsia="Aptos" w:hAnsi="Aptos" w:cs="Aptos"/>
        </w:rPr>
        <w:t xml:space="preserve"> </w:t>
      </w:r>
      <w:r w:rsidR="4FA0D873" w:rsidRPr="7E14F94F">
        <w:rPr>
          <w:rFonts w:ascii="Aptos" w:eastAsia="Aptos" w:hAnsi="Aptos" w:cs="Aptos"/>
        </w:rPr>
        <w:t>Das Programm dürfte auf</w:t>
      </w:r>
      <w:r w:rsidR="002E5DEA">
        <w:rPr>
          <w:rFonts w:ascii="Aptos" w:eastAsia="Aptos" w:hAnsi="Aptos" w:cs="Aptos"/>
        </w:rPr>
        <w:t>g</w:t>
      </w:r>
      <w:r w:rsidR="4FA0D873" w:rsidRPr="7E14F94F">
        <w:rPr>
          <w:rFonts w:ascii="Aptos" w:eastAsia="Aptos" w:hAnsi="Aptos" w:cs="Aptos"/>
        </w:rPr>
        <w:t xml:space="preserve">rund seiner </w:t>
      </w:r>
      <w:r w:rsidR="00B0621C" w:rsidRPr="7E14F94F">
        <w:rPr>
          <w:rFonts w:ascii="Aptos" w:eastAsia="Aptos" w:hAnsi="Aptos" w:cs="Aptos"/>
        </w:rPr>
        <w:t>Funktionen für</w:t>
      </w:r>
      <w:r w:rsidR="565B296C" w:rsidRPr="7E14F94F">
        <w:rPr>
          <w:rFonts w:ascii="Aptos" w:eastAsia="Aptos" w:hAnsi="Aptos" w:cs="Aptos"/>
        </w:rPr>
        <w:t xml:space="preserve"> den Einsatz in der Netzwerkanalyse und IT-Forensik geeignet </w:t>
      </w:r>
      <w:r w:rsidR="75E0506A" w:rsidRPr="7E14F94F">
        <w:rPr>
          <w:rFonts w:ascii="Aptos" w:eastAsia="Aptos" w:hAnsi="Aptos" w:cs="Aptos"/>
        </w:rPr>
        <w:t>sein und die Aufgabenstellung erfüllen.</w:t>
      </w:r>
    </w:p>
    <w:p w14:paraId="56EC919F" w14:textId="77777777" w:rsidR="00795A6D" w:rsidRDefault="00795A6D" w:rsidP="00437615">
      <w:pPr>
        <w:jc w:val="both"/>
        <w:rPr>
          <w:rFonts w:ascii="Aptos" w:eastAsia="Aptos" w:hAnsi="Aptos" w:cs="Aptos"/>
        </w:rPr>
      </w:pPr>
    </w:p>
    <w:p w14:paraId="774ACCF7" w14:textId="78090C92" w:rsidR="5DEDBDA7" w:rsidRDefault="00DD5BF8" w:rsidP="00E12165">
      <w:pPr>
        <w:pStyle w:val="Heading3"/>
        <w:numPr>
          <w:ilvl w:val="1"/>
          <w:numId w:val="1"/>
        </w:numPr>
        <w:spacing w:line="360" w:lineRule="auto"/>
        <w:jc w:val="both"/>
      </w:pPr>
      <w:r>
        <w:t xml:space="preserve"> </w:t>
      </w:r>
      <w:bookmarkStart w:id="90" w:name="_Toc207314000"/>
      <w:bookmarkStart w:id="91" w:name="_Toc207387422"/>
      <w:r w:rsidR="2984370B">
        <w:t>Limitationen</w:t>
      </w:r>
      <w:bookmarkEnd w:id="90"/>
      <w:bookmarkEnd w:id="91"/>
    </w:p>
    <w:p w14:paraId="739099AE" w14:textId="3A25E726" w:rsidR="00795A6D" w:rsidRDefault="00795A6D" w:rsidP="00DD5BF8">
      <w:pPr>
        <w:spacing w:line="360" w:lineRule="auto"/>
        <w:jc w:val="both"/>
      </w:pPr>
      <w:r w:rsidRPr="00795A6D">
        <w:t>Das Programm setzt die korrekte Formatierung der Logdateien voraus. Abweichungen vom erwarteten Cisco-Syslog-Format könnten zu Fehlermeldungen oder unvollständigen Ausgaben führen.</w:t>
      </w:r>
      <w:r w:rsidR="00310181">
        <w:t xml:space="preserve"> Des </w:t>
      </w:r>
      <w:r w:rsidR="00B42367">
        <w:t>W</w:t>
      </w:r>
      <w:r w:rsidR="00F7794E">
        <w:t>eiteren</w:t>
      </w:r>
      <w:r w:rsidR="00310181">
        <w:t xml:space="preserve"> ist es momentan nicht möglich </w:t>
      </w:r>
      <w:r w:rsidR="004B0BA8">
        <w:t>nach</w:t>
      </w:r>
      <w:r w:rsidR="00310181">
        <w:t xml:space="preserve"> IPv6-Adressen zu </w:t>
      </w:r>
      <w:r w:rsidR="004B0BA8">
        <w:t>suchen</w:t>
      </w:r>
      <w:r w:rsidR="00310181">
        <w:t xml:space="preserve"> – ausschließlich </w:t>
      </w:r>
      <w:r w:rsidR="00C3154B">
        <w:t>die Suche nach</w:t>
      </w:r>
      <w:r w:rsidR="00310181">
        <w:t xml:space="preserve"> IPv4-Adress</w:t>
      </w:r>
      <w:r w:rsidR="00C3154B">
        <w:t>en ist</w:t>
      </w:r>
      <w:r w:rsidR="00310181">
        <w:t xml:space="preserve"> möglich.</w:t>
      </w:r>
    </w:p>
    <w:p w14:paraId="72B7CA51" w14:textId="44D3F9B8" w:rsidR="005107AD" w:rsidRPr="00795A6D" w:rsidRDefault="00AA7C54" w:rsidP="00DD5BF8">
      <w:pPr>
        <w:spacing w:line="360" w:lineRule="auto"/>
        <w:jc w:val="both"/>
      </w:pPr>
      <w:r>
        <w:t>Das Entwickeln</w:t>
      </w:r>
      <w:r w:rsidR="00E60394">
        <w:t xml:space="preserve"> auf unterschiedlichen Betriebssystemen </w:t>
      </w:r>
      <w:r w:rsidR="00002951">
        <w:t>(Windows</w:t>
      </w:r>
      <w:r w:rsidR="00FE61AF">
        <w:t xml:space="preserve"> </w:t>
      </w:r>
      <w:r w:rsidR="00002951">
        <w:t>und MacOS</w:t>
      </w:r>
      <w:r w:rsidR="00FE61AF">
        <w:t xml:space="preserve">) </w:t>
      </w:r>
      <w:r w:rsidR="00786605">
        <w:t>führt zu</w:t>
      </w:r>
      <w:r w:rsidR="0051557E">
        <w:t xml:space="preserve"> </w:t>
      </w:r>
      <w:r w:rsidR="00786605">
        <w:t>Kompilierungsunterschieden</w:t>
      </w:r>
      <w:r w:rsidR="0051557E">
        <w:t xml:space="preserve">. Während Windows bei </w:t>
      </w:r>
      <w:r w:rsidR="0059280B">
        <w:t xml:space="preserve">der Implementierung von </w:t>
      </w:r>
      <w:r w:rsidR="00FE6458">
        <w:t>Funktionen</w:t>
      </w:r>
      <w:r w:rsidR="00233A24">
        <w:t xml:space="preserve"> und Methoden</w:t>
      </w:r>
      <w:r w:rsidR="00FE6458">
        <w:t xml:space="preserve"> und </w:t>
      </w:r>
      <w:r w:rsidR="00233A24">
        <w:t xml:space="preserve">der </w:t>
      </w:r>
      <w:r w:rsidR="00FE6458">
        <w:t>Deklaration</w:t>
      </w:r>
      <w:r w:rsidR="0051595B">
        <w:t xml:space="preserve"> </w:t>
      </w:r>
      <w:r w:rsidR="00233A24">
        <w:t xml:space="preserve">von Variablen teilweise über die Reihenfolge hinweg schaut, orientiert sich das </w:t>
      </w:r>
      <w:r w:rsidR="00C8013A">
        <w:t>m</w:t>
      </w:r>
      <w:r w:rsidR="00233A24">
        <w:t xml:space="preserve">acOS-System an </w:t>
      </w:r>
      <w:r w:rsidR="00AA3862">
        <w:t>den</w:t>
      </w:r>
      <w:r w:rsidR="00233A24">
        <w:t xml:space="preserve"> IS</w:t>
      </w:r>
      <w:r w:rsidR="006773B7">
        <w:t>O/IEC 9899:1999</w:t>
      </w:r>
      <w:r w:rsidR="00715C84">
        <w:t>-</w:t>
      </w:r>
      <w:r w:rsidR="006773B7">
        <w:t>Standard</w:t>
      </w:r>
      <w:r w:rsidR="00AA3862">
        <w:t>. Dieser ist</w:t>
      </w:r>
      <w:r w:rsidR="006773B7">
        <w:t xml:space="preserve"> ein für die Programmiersprach C entwickelter Standard, der sich besonders mit </w:t>
      </w:r>
      <w:r w:rsidR="00ED32F1">
        <w:t>der Syntax und Semantik eines Programmes beschäftigt</w:t>
      </w:r>
      <w:r w:rsidR="00AA3862">
        <w:t xml:space="preserve"> </w:t>
      </w:r>
      <w:sdt>
        <w:sdtPr>
          <w:id w:val="-1462652797"/>
          <w:citation/>
        </w:sdtPr>
        <w:sdtEndPr/>
        <w:sdtContent>
          <w:r w:rsidR="00AA3862">
            <w:fldChar w:fldCharType="begin"/>
          </w:r>
          <w:r w:rsidR="00AA3862">
            <w:instrText xml:space="preserve"> CITATION Ame99 \l 1031 </w:instrText>
          </w:r>
          <w:r w:rsidR="00AA3862">
            <w:fldChar w:fldCharType="separate"/>
          </w:r>
          <w:r w:rsidR="00305218" w:rsidRPr="00305218">
            <w:rPr>
              <w:noProof/>
            </w:rPr>
            <w:t>[14]</w:t>
          </w:r>
          <w:r w:rsidR="00AA3862">
            <w:fldChar w:fldCharType="end"/>
          </w:r>
        </w:sdtContent>
      </w:sdt>
      <w:r w:rsidR="00ED32F1">
        <w:t>.</w:t>
      </w:r>
    </w:p>
    <w:sdt>
      <w:sdtPr>
        <w:rPr>
          <w:rFonts w:eastAsiaTheme="minorEastAsia"/>
        </w:rPr>
        <w:id w:val="-1004672372"/>
        <w:docPartObj>
          <w:docPartGallery w:val="Bibliographies"/>
          <w:docPartUnique/>
        </w:docPartObj>
      </w:sdtPr>
      <w:sdtEndPr>
        <w:rPr>
          <w:b/>
          <w:bCs/>
        </w:rPr>
      </w:sdtEndPr>
      <w:sdtContent>
        <w:p w14:paraId="5EC249D6" w14:textId="77777777" w:rsidR="007F298B" w:rsidRDefault="007F298B" w:rsidP="00765B61">
          <w:pPr>
            <w:jc w:val="both"/>
            <w:rPr>
              <w:rFonts w:eastAsiaTheme="minorEastAsia"/>
            </w:rPr>
            <w:sectPr w:rsidR="007F298B" w:rsidSect="008129FE">
              <w:headerReference w:type="default" r:id="rId37"/>
              <w:pgSz w:w="11906" w:h="16838"/>
              <w:pgMar w:top="1417" w:right="1417" w:bottom="1134" w:left="1417" w:header="708" w:footer="708" w:gutter="0"/>
              <w:cols w:space="708"/>
              <w:docGrid w:linePitch="360"/>
            </w:sectPr>
          </w:pPr>
        </w:p>
        <w:p w14:paraId="108A0D3B" w14:textId="77777777" w:rsidR="00305218" w:rsidRDefault="44D2AF0E" w:rsidP="00765B61">
          <w:pPr>
            <w:jc w:val="both"/>
            <w:rPr>
              <w:rStyle w:val="Heading1Char"/>
              <w:lang w:val="en-US"/>
            </w:rPr>
          </w:pPr>
          <w:r w:rsidRPr="00F9122F">
            <w:rPr>
              <w:rFonts w:ascii="Aptos" w:eastAsia="Aptos" w:hAnsi="Aptos" w:cs="Aptos"/>
              <w:lang w:val="en-US"/>
            </w:rPr>
            <w:t xml:space="preserve"> </w:t>
          </w:r>
          <w:bookmarkStart w:id="92" w:name="_Toc207314001"/>
          <w:r w:rsidR="6BF8AEE5" w:rsidRPr="00F9122F">
            <w:rPr>
              <w:rStyle w:val="Heading1Char"/>
              <w:lang w:val="en-US"/>
            </w:rPr>
            <w:t>Literaturverzeichnis</w:t>
          </w:r>
          <w:bookmarkEnd w:id="92"/>
        </w:p>
        <w:p w14:paraId="078BDCAB" w14:textId="77777777" w:rsidR="00305218" w:rsidRDefault="00256636" w:rsidP="00765B61">
          <w:pPr>
            <w:jc w:val="both"/>
            <w:rPr>
              <w:noProof/>
            </w:rPr>
          </w:pPr>
          <w:r>
            <w:fldChar w:fldCharType="begin"/>
          </w:r>
          <w:r w:rsidR="00F45BB4">
            <w:instrText>BIBLIOGRAPHY</w:instrText>
          </w:r>
          <w:r>
            <w:fldChar w:fldCharType="separate"/>
          </w:r>
        </w:p>
        <w:tbl>
          <w:tblPr>
            <w:tblW w:w="5185"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569"/>
            <w:gridCol w:w="8839"/>
          </w:tblGrid>
          <w:tr w:rsidR="00D07863" w14:paraId="3F0D851A" w14:textId="77777777" w:rsidTr="00305218">
            <w:trPr>
              <w:divId w:val="1704399806"/>
              <w:tblCellSpacing w:w="15" w:type="dxa"/>
            </w:trPr>
            <w:tc>
              <w:tcPr>
                <w:tcW w:w="278" w:type="pct"/>
                <w:hideMark/>
              </w:tcPr>
              <w:p w14:paraId="7E26A109" w14:textId="01111629" w:rsidR="00305218" w:rsidRDefault="00305218" w:rsidP="00305218">
                <w:pPr>
                  <w:pStyle w:val="Bibliography"/>
                  <w:ind w:left="-187" w:right="-530" w:firstLine="145"/>
                  <w:rPr>
                    <w:noProof/>
                    <w:kern w:val="0"/>
                    <w:lang w:val="en-US"/>
                    <w14:ligatures w14:val="none"/>
                  </w:rPr>
                </w:pPr>
                <w:r>
                  <w:rPr>
                    <w:noProof/>
                    <w:lang w:val="en-US"/>
                  </w:rPr>
                  <w:t xml:space="preserve">[1] </w:t>
                </w:r>
              </w:p>
            </w:tc>
            <w:tc>
              <w:tcPr>
                <w:tcW w:w="4674" w:type="pct"/>
                <w:hideMark/>
              </w:tcPr>
              <w:p w14:paraId="2AFCCB3C" w14:textId="77777777" w:rsidR="00305218" w:rsidRDefault="00305218">
                <w:pPr>
                  <w:pStyle w:val="Bibliography"/>
                  <w:rPr>
                    <w:noProof/>
                    <w:lang w:val="en-US"/>
                  </w:rPr>
                </w:pPr>
                <w:r>
                  <w:rPr>
                    <w:noProof/>
                    <w:lang w:val="en-US"/>
                  </w:rPr>
                  <w:t>C. Lonvick, "datatracker," 08 2001. [Online]. Available: https://datatracker.ietf.org/doc/html/rfc3164. [Accessed 17 08 2025].</w:t>
                </w:r>
              </w:p>
            </w:tc>
          </w:tr>
          <w:tr w:rsidR="00D07863" w:rsidRPr="00305218" w14:paraId="77B83555" w14:textId="77777777" w:rsidTr="00305218">
            <w:trPr>
              <w:divId w:val="1704399806"/>
              <w:tblCellSpacing w:w="15" w:type="dxa"/>
            </w:trPr>
            <w:tc>
              <w:tcPr>
                <w:tcW w:w="278" w:type="pct"/>
                <w:hideMark/>
              </w:tcPr>
              <w:p w14:paraId="04B81B27" w14:textId="77777777" w:rsidR="00305218" w:rsidRDefault="00305218">
                <w:pPr>
                  <w:pStyle w:val="Bibliography"/>
                  <w:rPr>
                    <w:noProof/>
                    <w:lang w:val="en-US"/>
                  </w:rPr>
                </w:pPr>
                <w:r>
                  <w:rPr>
                    <w:noProof/>
                    <w:lang w:val="en-US"/>
                  </w:rPr>
                  <w:t xml:space="preserve">[2] </w:t>
                </w:r>
              </w:p>
            </w:tc>
            <w:tc>
              <w:tcPr>
                <w:tcW w:w="4674" w:type="pct"/>
                <w:hideMark/>
              </w:tcPr>
              <w:p w14:paraId="25F65F71" w14:textId="77777777" w:rsidR="00305218" w:rsidRDefault="00305218">
                <w:pPr>
                  <w:pStyle w:val="Bibliography"/>
                  <w:rPr>
                    <w:noProof/>
                    <w:lang w:val="en-US"/>
                  </w:rPr>
                </w:pPr>
                <w:r>
                  <w:rPr>
                    <w:noProof/>
                    <w:lang w:val="en-US"/>
                  </w:rPr>
                  <w:t>Y. Q. Q. Z. P. L. a. J. X. J.Zhou, "DeepSyslog: Deep Anomaly Detection on Syslog Using Sentence Embedding and Metadata," 2022, pp. 3051-1061.</w:t>
                </w:r>
              </w:p>
            </w:tc>
          </w:tr>
          <w:tr w:rsidR="00D07863" w:rsidRPr="00305218" w14:paraId="044569F8" w14:textId="77777777" w:rsidTr="00305218">
            <w:trPr>
              <w:divId w:val="1704399806"/>
              <w:tblCellSpacing w:w="15" w:type="dxa"/>
            </w:trPr>
            <w:tc>
              <w:tcPr>
                <w:tcW w:w="278" w:type="pct"/>
                <w:hideMark/>
              </w:tcPr>
              <w:p w14:paraId="70E3026D" w14:textId="77777777" w:rsidR="00305218" w:rsidRDefault="00305218">
                <w:pPr>
                  <w:pStyle w:val="Bibliography"/>
                  <w:rPr>
                    <w:noProof/>
                    <w:lang w:val="en-US"/>
                  </w:rPr>
                </w:pPr>
                <w:r>
                  <w:rPr>
                    <w:noProof/>
                    <w:lang w:val="en-US"/>
                  </w:rPr>
                  <w:t xml:space="preserve">[3] </w:t>
                </w:r>
              </w:p>
            </w:tc>
            <w:tc>
              <w:tcPr>
                <w:tcW w:w="4674" w:type="pct"/>
                <w:hideMark/>
              </w:tcPr>
              <w:p w14:paraId="4FE0F5E0" w14:textId="77777777" w:rsidR="00305218" w:rsidRDefault="00305218">
                <w:pPr>
                  <w:pStyle w:val="Bibliography"/>
                  <w:rPr>
                    <w:noProof/>
                    <w:lang w:val="en-US"/>
                  </w:rPr>
                </w:pPr>
                <w:r>
                  <w:rPr>
                    <w:noProof/>
                    <w:lang w:val="en-US"/>
                  </w:rPr>
                  <w:t>K. K. a. M. Souppaya, "National Institute of Standards and Technology," 09 2006. [Online]. Available: https://nvlpubs.nist.gov/nistpubs/legacy/sp/nistspecialpublication800-92.pdf. [Accessed 17 08 2025].</w:t>
                </w:r>
              </w:p>
            </w:tc>
          </w:tr>
          <w:tr w:rsidR="00D07863" w14:paraId="0A76EAAB" w14:textId="77777777" w:rsidTr="00305218">
            <w:trPr>
              <w:divId w:val="1704399806"/>
              <w:tblCellSpacing w:w="15" w:type="dxa"/>
            </w:trPr>
            <w:tc>
              <w:tcPr>
                <w:tcW w:w="278" w:type="pct"/>
                <w:hideMark/>
              </w:tcPr>
              <w:p w14:paraId="75FF0F87" w14:textId="77777777" w:rsidR="00305218" w:rsidRDefault="00305218">
                <w:pPr>
                  <w:pStyle w:val="Bibliography"/>
                  <w:rPr>
                    <w:noProof/>
                    <w:lang w:val="en-US"/>
                  </w:rPr>
                </w:pPr>
                <w:r>
                  <w:rPr>
                    <w:noProof/>
                    <w:lang w:val="en-US"/>
                  </w:rPr>
                  <w:t xml:space="preserve">[4] </w:t>
                </w:r>
              </w:p>
            </w:tc>
            <w:tc>
              <w:tcPr>
                <w:tcW w:w="4674" w:type="pct"/>
                <w:hideMark/>
              </w:tcPr>
              <w:p w14:paraId="5503B656" w14:textId="77777777" w:rsidR="00305218" w:rsidRDefault="00305218">
                <w:pPr>
                  <w:pStyle w:val="Bibliography"/>
                  <w:rPr>
                    <w:noProof/>
                    <w:lang w:val="en-US"/>
                  </w:rPr>
                </w:pPr>
                <w:r>
                  <w:rPr>
                    <w:noProof/>
                    <w:lang w:val="en-US"/>
                  </w:rPr>
                  <w:t>R. Gerhards, "datatracker," 03 2009. [Online]. Available: https://datatracker.ietf.org/doc/html/rfc5424. [Accessed 17 08 2025].</w:t>
                </w:r>
              </w:p>
            </w:tc>
          </w:tr>
          <w:tr w:rsidR="00D07863" w14:paraId="21F81530" w14:textId="77777777" w:rsidTr="00305218">
            <w:trPr>
              <w:divId w:val="1704399806"/>
              <w:tblCellSpacing w:w="15" w:type="dxa"/>
            </w:trPr>
            <w:tc>
              <w:tcPr>
                <w:tcW w:w="278" w:type="pct"/>
                <w:hideMark/>
              </w:tcPr>
              <w:p w14:paraId="0F156B67" w14:textId="77777777" w:rsidR="00305218" w:rsidRDefault="00305218">
                <w:pPr>
                  <w:pStyle w:val="Bibliography"/>
                  <w:rPr>
                    <w:noProof/>
                    <w:lang w:val="en-US"/>
                  </w:rPr>
                </w:pPr>
                <w:r>
                  <w:rPr>
                    <w:noProof/>
                    <w:lang w:val="en-US"/>
                  </w:rPr>
                  <w:t xml:space="preserve">[5] </w:t>
                </w:r>
              </w:p>
            </w:tc>
            <w:tc>
              <w:tcPr>
                <w:tcW w:w="4674" w:type="pct"/>
                <w:hideMark/>
              </w:tcPr>
              <w:p w14:paraId="43C61A9F" w14:textId="77777777" w:rsidR="00305218" w:rsidRDefault="00305218">
                <w:pPr>
                  <w:pStyle w:val="Bibliography"/>
                  <w:rPr>
                    <w:noProof/>
                    <w:lang w:val="en-US"/>
                  </w:rPr>
                </w:pPr>
                <w:r>
                  <w:rPr>
                    <w:noProof/>
                    <w:lang w:val="en-US"/>
                  </w:rPr>
                  <w:t>A. Okmianski, "datatracker," datatracker, 03 2009. [Online]. Available: https://datatracker.ietf.org/doc/html/rfc5426. [Accessed 17 08 2025].</w:t>
                </w:r>
              </w:p>
            </w:tc>
          </w:tr>
          <w:tr w:rsidR="00D07863" w14:paraId="52349D6C" w14:textId="77777777" w:rsidTr="00305218">
            <w:trPr>
              <w:divId w:val="1704399806"/>
              <w:tblCellSpacing w:w="15" w:type="dxa"/>
            </w:trPr>
            <w:tc>
              <w:tcPr>
                <w:tcW w:w="278" w:type="pct"/>
                <w:hideMark/>
              </w:tcPr>
              <w:p w14:paraId="45519A98" w14:textId="77777777" w:rsidR="00305218" w:rsidRDefault="00305218">
                <w:pPr>
                  <w:pStyle w:val="Bibliography"/>
                  <w:rPr>
                    <w:noProof/>
                    <w:lang w:val="en-US"/>
                  </w:rPr>
                </w:pPr>
                <w:r>
                  <w:rPr>
                    <w:noProof/>
                    <w:lang w:val="en-US"/>
                  </w:rPr>
                  <w:t xml:space="preserve">[6] </w:t>
                </w:r>
              </w:p>
            </w:tc>
            <w:tc>
              <w:tcPr>
                <w:tcW w:w="4674" w:type="pct"/>
                <w:hideMark/>
              </w:tcPr>
              <w:p w14:paraId="66A48FFC" w14:textId="77777777" w:rsidR="00305218" w:rsidRDefault="00305218">
                <w:pPr>
                  <w:pStyle w:val="Bibliography"/>
                  <w:rPr>
                    <w:noProof/>
                    <w:lang w:val="en-US"/>
                  </w:rPr>
                </w:pPr>
                <w:r>
                  <w:rPr>
                    <w:noProof/>
                    <w:lang w:val="en-US"/>
                  </w:rPr>
                  <w:t>Y. M. J. S. F. Miao, "datatracker," 03 2009. [Online]. Available: https://datatracker.ietf.org/doc/html/rfc5425. [Accessed 17 08 2025].</w:t>
                </w:r>
              </w:p>
            </w:tc>
          </w:tr>
          <w:tr w:rsidR="00D07863" w:rsidRPr="00305218" w14:paraId="6578E8D0" w14:textId="77777777" w:rsidTr="00305218">
            <w:trPr>
              <w:divId w:val="1704399806"/>
              <w:tblCellSpacing w:w="15" w:type="dxa"/>
            </w:trPr>
            <w:tc>
              <w:tcPr>
                <w:tcW w:w="278" w:type="pct"/>
                <w:hideMark/>
              </w:tcPr>
              <w:p w14:paraId="47882122" w14:textId="77777777" w:rsidR="00305218" w:rsidRDefault="00305218">
                <w:pPr>
                  <w:pStyle w:val="Bibliography"/>
                  <w:rPr>
                    <w:noProof/>
                    <w:lang w:val="en-US"/>
                  </w:rPr>
                </w:pPr>
                <w:r>
                  <w:rPr>
                    <w:noProof/>
                    <w:lang w:val="en-US"/>
                  </w:rPr>
                  <w:t xml:space="preserve">[7] </w:t>
                </w:r>
              </w:p>
            </w:tc>
            <w:tc>
              <w:tcPr>
                <w:tcW w:w="4674" w:type="pct"/>
                <w:hideMark/>
              </w:tcPr>
              <w:p w14:paraId="4C6BFA94" w14:textId="77777777" w:rsidR="00305218" w:rsidRDefault="00305218">
                <w:pPr>
                  <w:pStyle w:val="Bibliography"/>
                  <w:rPr>
                    <w:noProof/>
                    <w:lang w:val="en-US"/>
                  </w:rPr>
                </w:pPr>
                <w:r>
                  <w:rPr>
                    <w:noProof/>
                    <w:lang w:val="en-US"/>
                  </w:rPr>
                  <w:t>Cisco, "Cisco Secure Firewall ASA Series Syslog Messages," 30 01 2019. [Online]. Available: https://www.cisco.com/c/en/us/td/docs/security/asa/syslog/asa-syslog/about.html. [Accessed 26 08 2025].</w:t>
                </w:r>
              </w:p>
            </w:tc>
          </w:tr>
          <w:tr w:rsidR="00D07863" w:rsidRPr="00305218" w14:paraId="77CF2CC9" w14:textId="77777777" w:rsidTr="00305218">
            <w:trPr>
              <w:divId w:val="1704399806"/>
              <w:tblCellSpacing w:w="15" w:type="dxa"/>
            </w:trPr>
            <w:tc>
              <w:tcPr>
                <w:tcW w:w="278" w:type="pct"/>
                <w:hideMark/>
              </w:tcPr>
              <w:p w14:paraId="6A8866BA" w14:textId="77777777" w:rsidR="00305218" w:rsidRDefault="00305218">
                <w:pPr>
                  <w:pStyle w:val="Bibliography"/>
                  <w:rPr>
                    <w:noProof/>
                    <w:lang w:val="en-US"/>
                  </w:rPr>
                </w:pPr>
                <w:r>
                  <w:rPr>
                    <w:noProof/>
                    <w:lang w:val="en-US"/>
                  </w:rPr>
                  <w:t xml:space="preserve">[8] </w:t>
                </w:r>
              </w:p>
            </w:tc>
            <w:tc>
              <w:tcPr>
                <w:tcW w:w="4674" w:type="pct"/>
                <w:hideMark/>
              </w:tcPr>
              <w:p w14:paraId="0DD9CE62" w14:textId="77777777" w:rsidR="00305218" w:rsidRDefault="00305218">
                <w:pPr>
                  <w:pStyle w:val="Bibliography"/>
                  <w:rPr>
                    <w:noProof/>
                    <w:lang w:val="en-US"/>
                  </w:rPr>
                </w:pPr>
                <w:r>
                  <w:rPr>
                    <w:noProof/>
                    <w:lang w:val="en-US"/>
                  </w:rPr>
                  <w:t>Cisco, "System Management Configuration Guide, Cisco IOS XE 17.x – System Logging Message Formatting," [Online]. Available: https://www.cisco.com/c/en/us/td/docs/routers/ios/config/17-x/syst-mgmt/b-system-management/m_esm-syslog.html. [Accessed 25 08 2025].</w:t>
                </w:r>
              </w:p>
            </w:tc>
          </w:tr>
          <w:tr w:rsidR="00D07863" w14:paraId="706997BC" w14:textId="77777777" w:rsidTr="00305218">
            <w:trPr>
              <w:divId w:val="1704399806"/>
              <w:tblCellSpacing w:w="15" w:type="dxa"/>
            </w:trPr>
            <w:tc>
              <w:tcPr>
                <w:tcW w:w="278" w:type="pct"/>
                <w:hideMark/>
              </w:tcPr>
              <w:p w14:paraId="61F61B25" w14:textId="77777777" w:rsidR="00305218" w:rsidRDefault="00305218">
                <w:pPr>
                  <w:pStyle w:val="Bibliography"/>
                  <w:rPr>
                    <w:noProof/>
                    <w:lang w:val="en-US"/>
                  </w:rPr>
                </w:pPr>
                <w:r>
                  <w:rPr>
                    <w:noProof/>
                    <w:lang w:val="en-US"/>
                  </w:rPr>
                  <w:t xml:space="preserve">[9] </w:t>
                </w:r>
              </w:p>
            </w:tc>
            <w:tc>
              <w:tcPr>
                <w:tcW w:w="4674" w:type="pct"/>
                <w:hideMark/>
              </w:tcPr>
              <w:p w14:paraId="397C4B82" w14:textId="77777777" w:rsidR="00305218" w:rsidRDefault="00305218">
                <w:pPr>
                  <w:pStyle w:val="Bibliography"/>
                  <w:rPr>
                    <w:noProof/>
                    <w:lang w:val="en-US"/>
                  </w:rPr>
                </w:pPr>
                <w:r>
                  <w:rPr>
                    <w:noProof/>
                    <w:lang w:val="en-US"/>
                  </w:rPr>
                  <w:t>"Cisco," Cisco, [Online]. Available: https://www.cisco.com/c/en/us/td/docs/routers/access/wireless/software/guide/SysMsgLogging.html#wp1055064. [Accessed 26 08 2025].</w:t>
                </w:r>
              </w:p>
            </w:tc>
          </w:tr>
          <w:tr w:rsidR="00D07863" w:rsidRPr="00305218" w14:paraId="7B8BA1BC" w14:textId="77777777" w:rsidTr="00305218">
            <w:trPr>
              <w:divId w:val="1704399806"/>
              <w:tblCellSpacing w:w="15" w:type="dxa"/>
            </w:trPr>
            <w:tc>
              <w:tcPr>
                <w:tcW w:w="278" w:type="pct"/>
                <w:hideMark/>
              </w:tcPr>
              <w:p w14:paraId="1DEEFB83" w14:textId="77777777" w:rsidR="00305218" w:rsidRDefault="00305218">
                <w:pPr>
                  <w:pStyle w:val="Bibliography"/>
                  <w:rPr>
                    <w:noProof/>
                    <w:lang w:val="en-US"/>
                  </w:rPr>
                </w:pPr>
                <w:r>
                  <w:rPr>
                    <w:noProof/>
                    <w:lang w:val="en-US"/>
                  </w:rPr>
                  <w:t xml:space="preserve">[10] </w:t>
                </w:r>
              </w:p>
            </w:tc>
            <w:tc>
              <w:tcPr>
                <w:tcW w:w="4674" w:type="pct"/>
                <w:hideMark/>
              </w:tcPr>
              <w:p w14:paraId="74339FF0" w14:textId="77777777" w:rsidR="00305218" w:rsidRDefault="00305218">
                <w:pPr>
                  <w:pStyle w:val="Bibliography"/>
                  <w:rPr>
                    <w:noProof/>
                    <w:lang w:val="en-US"/>
                  </w:rPr>
                </w:pPr>
                <w:r>
                  <w:rPr>
                    <w:noProof/>
                    <w:lang w:val="en-US"/>
                  </w:rPr>
                  <w:t>"Cisco docs," Cisco, [Online]. Available: https://docs.manage.security.cisco.com/cdfmc/c_severity_levels.html. [Accessed 26 08 2025].</w:t>
                </w:r>
              </w:p>
            </w:tc>
          </w:tr>
          <w:tr w:rsidR="00D07863" w14:paraId="7CE1CCB6" w14:textId="77777777" w:rsidTr="00305218">
            <w:trPr>
              <w:divId w:val="1704399806"/>
              <w:tblCellSpacing w:w="15" w:type="dxa"/>
            </w:trPr>
            <w:tc>
              <w:tcPr>
                <w:tcW w:w="278" w:type="pct"/>
                <w:hideMark/>
              </w:tcPr>
              <w:p w14:paraId="36C8AA8D" w14:textId="77777777" w:rsidR="00305218" w:rsidRDefault="00305218">
                <w:pPr>
                  <w:pStyle w:val="Bibliography"/>
                  <w:rPr>
                    <w:noProof/>
                    <w:lang w:val="en-US"/>
                  </w:rPr>
                </w:pPr>
                <w:r>
                  <w:rPr>
                    <w:noProof/>
                    <w:lang w:val="en-US"/>
                  </w:rPr>
                  <w:t xml:space="preserve">[11] </w:t>
                </w:r>
              </w:p>
            </w:tc>
            <w:tc>
              <w:tcPr>
                <w:tcW w:w="4674" w:type="pct"/>
                <w:hideMark/>
              </w:tcPr>
              <w:p w14:paraId="4B43A370" w14:textId="77777777" w:rsidR="00305218" w:rsidRDefault="00305218">
                <w:pPr>
                  <w:pStyle w:val="Bibliography"/>
                  <w:rPr>
                    <w:noProof/>
                    <w:lang w:val="en-US"/>
                  </w:rPr>
                </w:pPr>
                <w:r w:rsidRPr="00305218">
                  <w:rPr>
                    <w:noProof/>
                  </w:rPr>
                  <w:t xml:space="preserve">"pi-informatik," PI Informatik GmbH, [Online]. </w:t>
                </w:r>
                <w:r>
                  <w:rPr>
                    <w:noProof/>
                    <w:lang w:val="en-US"/>
                  </w:rPr>
                  <w:t>Available: https://www.pi-informatik.berlin/pi-lexikon/softwareentwicklung/was-ist-eine-entwicklungsumgebung/. [Accessed 19 08 2025].</w:t>
                </w:r>
              </w:p>
            </w:tc>
          </w:tr>
          <w:tr w:rsidR="00D07863" w14:paraId="22D64083" w14:textId="77777777" w:rsidTr="00305218">
            <w:trPr>
              <w:divId w:val="1704399806"/>
              <w:tblCellSpacing w:w="15" w:type="dxa"/>
            </w:trPr>
            <w:tc>
              <w:tcPr>
                <w:tcW w:w="278" w:type="pct"/>
                <w:hideMark/>
              </w:tcPr>
              <w:p w14:paraId="7D7757D3" w14:textId="77777777" w:rsidR="00305218" w:rsidRDefault="00305218">
                <w:pPr>
                  <w:pStyle w:val="Bibliography"/>
                  <w:rPr>
                    <w:noProof/>
                    <w:lang w:val="en-US"/>
                  </w:rPr>
                </w:pPr>
                <w:r>
                  <w:rPr>
                    <w:noProof/>
                    <w:lang w:val="en-US"/>
                  </w:rPr>
                  <w:t xml:space="preserve">[12] </w:t>
                </w:r>
              </w:p>
            </w:tc>
            <w:tc>
              <w:tcPr>
                <w:tcW w:w="4674" w:type="pct"/>
                <w:hideMark/>
              </w:tcPr>
              <w:p w14:paraId="667147A4" w14:textId="77777777" w:rsidR="00305218" w:rsidRDefault="00305218">
                <w:pPr>
                  <w:pStyle w:val="Bibliography"/>
                  <w:rPr>
                    <w:noProof/>
                    <w:lang w:val="en-US"/>
                  </w:rPr>
                </w:pPr>
                <w:r>
                  <w:rPr>
                    <w:noProof/>
                    <w:lang w:val="en-US"/>
                  </w:rPr>
                  <w:t>"Visual Studio Code," Visual Studio Code, [Online]. Available: https://code.visualstudio.com/. [Accessed 19 08 2025].</w:t>
                </w:r>
              </w:p>
            </w:tc>
          </w:tr>
          <w:tr w:rsidR="00D07863" w14:paraId="48D2C397" w14:textId="77777777" w:rsidTr="00305218">
            <w:trPr>
              <w:divId w:val="1704399806"/>
              <w:tblCellSpacing w:w="15" w:type="dxa"/>
            </w:trPr>
            <w:tc>
              <w:tcPr>
                <w:tcW w:w="278" w:type="pct"/>
                <w:hideMark/>
              </w:tcPr>
              <w:p w14:paraId="1075A494" w14:textId="77777777" w:rsidR="00305218" w:rsidRDefault="00305218">
                <w:pPr>
                  <w:pStyle w:val="Bibliography"/>
                  <w:rPr>
                    <w:noProof/>
                    <w:lang w:val="en-US"/>
                  </w:rPr>
                </w:pPr>
                <w:r>
                  <w:rPr>
                    <w:noProof/>
                    <w:lang w:val="en-US"/>
                  </w:rPr>
                  <w:t xml:space="preserve">[13] </w:t>
                </w:r>
              </w:p>
            </w:tc>
            <w:tc>
              <w:tcPr>
                <w:tcW w:w="4674" w:type="pct"/>
                <w:hideMark/>
              </w:tcPr>
              <w:p w14:paraId="0C378415" w14:textId="77777777" w:rsidR="00305218" w:rsidRDefault="00305218">
                <w:pPr>
                  <w:pStyle w:val="Bibliography"/>
                  <w:rPr>
                    <w:noProof/>
                    <w:lang w:val="en-US"/>
                  </w:rPr>
                </w:pPr>
                <w:r>
                  <w:rPr>
                    <w:noProof/>
                    <w:lang w:val="en-US"/>
                  </w:rPr>
                  <w:t>"Linux-Console.net," [Online]. Available: https://de.linux-console.net/?p=38950. [Accessed 26 08 2025].</w:t>
                </w:r>
              </w:p>
            </w:tc>
          </w:tr>
          <w:tr w:rsidR="00D07863" w:rsidRPr="00305218" w14:paraId="20ED8B61" w14:textId="77777777" w:rsidTr="00305218">
            <w:trPr>
              <w:divId w:val="1704399806"/>
              <w:tblCellSpacing w:w="15" w:type="dxa"/>
            </w:trPr>
            <w:tc>
              <w:tcPr>
                <w:tcW w:w="278" w:type="pct"/>
                <w:hideMark/>
              </w:tcPr>
              <w:p w14:paraId="58A646E7" w14:textId="77777777" w:rsidR="00305218" w:rsidRDefault="00305218">
                <w:pPr>
                  <w:pStyle w:val="Bibliography"/>
                  <w:rPr>
                    <w:noProof/>
                    <w:lang w:val="en-US"/>
                  </w:rPr>
                </w:pPr>
                <w:r>
                  <w:rPr>
                    <w:noProof/>
                    <w:lang w:val="en-US"/>
                  </w:rPr>
                  <w:t xml:space="preserve">[14] </w:t>
                </w:r>
              </w:p>
            </w:tc>
            <w:tc>
              <w:tcPr>
                <w:tcW w:w="4674" w:type="pct"/>
                <w:hideMark/>
              </w:tcPr>
              <w:p w14:paraId="7DFAFDF5" w14:textId="77777777" w:rsidR="00305218" w:rsidRDefault="00305218">
                <w:pPr>
                  <w:pStyle w:val="Bibliography"/>
                  <w:rPr>
                    <w:noProof/>
                    <w:lang w:val="en-US"/>
                  </w:rPr>
                </w:pPr>
                <w:r>
                  <w:rPr>
                    <w:noProof/>
                    <w:lang w:val="en-US"/>
                  </w:rPr>
                  <w:t>American National Standards Institute, "datat," 12 01 1999. [Online]. Available: https://dotat.at/tmp/iso-iec-9899.pdf. [Accessed 25 08 2025].</w:t>
                </w:r>
              </w:p>
            </w:tc>
          </w:tr>
        </w:tbl>
        <w:p w14:paraId="5408C6F4" w14:textId="77777777" w:rsidR="00305218" w:rsidRPr="00305218" w:rsidRDefault="00305218">
          <w:pPr>
            <w:divId w:val="1704399806"/>
            <w:rPr>
              <w:rFonts w:eastAsia="Times New Roman"/>
              <w:noProof/>
              <w:lang w:val="en-US"/>
            </w:rPr>
          </w:pPr>
        </w:p>
        <w:p w14:paraId="390D16F2" w14:textId="6FC559C0" w:rsidR="00360E9B" w:rsidRPr="00F9122F" w:rsidRDefault="00256636" w:rsidP="00765B61">
          <w:pPr>
            <w:jc w:val="both"/>
            <w:rPr>
              <w:rFonts w:eastAsiaTheme="minorEastAsia"/>
              <w:b/>
              <w:bCs/>
              <w:lang w:val="en-US"/>
            </w:rPr>
          </w:pPr>
          <w:r>
            <w:rPr>
              <w:b/>
              <w:bCs/>
            </w:rPr>
            <w:fldChar w:fldCharType="end"/>
          </w:r>
        </w:p>
      </w:sdtContent>
    </w:sdt>
    <w:p w14:paraId="5EFDA0A0" w14:textId="485733EE" w:rsidR="007F298B" w:rsidRDefault="007F298B" w:rsidP="007F298B">
      <w:pPr>
        <w:jc w:val="both"/>
        <w:rPr>
          <w:lang w:val="en-US"/>
        </w:rPr>
        <w:sectPr w:rsidR="007F298B" w:rsidSect="00CE13F6">
          <w:footerReference w:type="default" r:id="rId38"/>
          <w:pgSz w:w="11906" w:h="16838"/>
          <w:pgMar w:top="1417" w:right="1417" w:bottom="1134" w:left="1417" w:header="708" w:footer="708" w:gutter="0"/>
          <w:pgNumType w:fmt="upperRoman" w:start="4"/>
          <w:cols w:space="708"/>
          <w:docGrid w:linePitch="360"/>
        </w:sectPr>
      </w:pPr>
    </w:p>
    <w:p w14:paraId="2C9062A2" w14:textId="64C3F5D7" w:rsidR="004A6CE0" w:rsidRPr="00CE13F6" w:rsidRDefault="00593F8E" w:rsidP="00CE13F6">
      <w:pPr>
        <w:pStyle w:val="NoSpacing"/>
        <w:rPr>
          <w:rFonts w:ascii="Aptos Display" w:eastAsiaTheme="minorEastAsia" w:hAnsi="Aptos Display"/>
          <w:b/>
          <w:bCs/>
          <w:color w:val="156082" w:themeColor="accent1"/>
          <w:sz w:val="40"/>
          <w:szCs w:val="40"/>
          <w:lang w:val="en-US"/>
        </w:rPr>
      </w:pPr>
      <w:r w:rsidRPr="00CE13F6">
        <w:rPr>
          <w:rFonts w:ascii="Aptos Display" w:hAnsi="Aptos Display"/>
          <w:color w:val="156082" w:themeColor="accent1"/>
          <w:sz w:val="40"/>
          <w:szCs w:val="40"/>
          <w:lang w:val="en-US"/>
        </w:rPr>
        <w:t>Anhang</w:t>
      </w:r>
    </w:p>
    <w:p w14:paraId="198A2E69" w14:textId="77777777" w:rsidR="00117E9D" w:rsidRDefault="00117E9D" w:rsidP="00437615">
      <w:pPr>
        <w:pStyle w:val="Caption"/>
        <w:keepNext/>
        <w:jc w:val="both"/>
        <w:rPr>
          <w:i w:val="0"/>
          <w:iCs w:val="0"/>
          <w:sz w:val="24"/>
          <w:szCs w:val="24"/>
          <w:lang w:val="en-US"/>
        </w:rPr>
      </w:pPr>
    </w:p>
    <w:p w14:paraId="1C42AF3D" w14:textId="58D4E6A9" w:rsidR="004A6CE0" w:rsidRPr="00CB74EF" w:rsidRDefault="004A6CE0" w:rsidP="00437615">
      <w:pPr>
        <w:pStyle w:val="Caption"/>
        <w:keepNext/>
        <w:jc w:val="both"/>
        <w:rPr>
          <w:i w:val="0"/>
          <w:iCs w:val="0"/>
          <w:sz w:val="24"/>
          <w:szCs w:val="24"/>
          <w:lang w:val="en-US"/>
        </w:rPr>
      </w:pPr>
      <w:r w:rsidRPr="00CB74EF">
        <w:rPr>
          <w:i w:val="0"/>
          <w:iCs w:val="0"/>
          <w:sz w:val="24"/>
          <w:szCs w:val="24"/>
          <w:lang w:val="en-US"/>
        </w:rPr>
        <w:t>Syslog1.log</w:t>
      </w:r>
    </w:p>
    <w:p w14:paraId="37F68D5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06:04:55.610: %LINEPROTO-5-UPDOWN: Line protocol on Interface GigabitEthernet1/0/8, changed state to down</w:t>
      </w:r>
    </w:p>
    <w:p w14:paraId="0898BB7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06:04:56.611: %LINK-3-UPDOWN: Interface GigabitEthernet1/0/8, changed state to down</w:t>
      </w:r>
    </w:p>
    <w:p w14:paraId="665D7A6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06:04:59.782: %LINK-3-UPDOWN: Interface GigabitEthernet1/0/8, changed state to up</w:t>
      </w:r>
    </w:p>
    <w:p w14:paraId="2B2ECDDD"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06:05:00.782: %LINEPROTO-5-UPDOWN: Line protocol on Interface GigabitEthernet1/0/8, changed state to up</w:t>
      </w:r>
    </w:p>
    <w:p w14:paraId="3D9C7373"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06:05:05.923: %LINEPROTO-5-UPDOWN: Line protocol on Interface GigabitEthernet1/0/8, changed state to down</w:t>
      </w:r>
    </w:p>
    <w:p w14:paraId="3605C64A"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06:05:06.926: %LINK-3-UPDOWN: Interface GigabitEthernet1/0/8, changed state to down</w:t>
      </w:r>
    </w:p>
    <w:p w14:paraId="1694D19D"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06:05:10.855: %LINK-3-UPDOWN: Interface GigabitEthernet1/0/8, changed state to up</w:t>
      </w:r>
    </w:p>
    <w:p w14:paraId="663A2782"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06:05:11.855: %LINEPROTO-5-UPDOWN: Line protocol on Interface GigabitEthernet1/0/8, changed state to up</w:t>
      </w:r>
    </w:p>
    <w:p w14:paraId="600A9E43"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06:05:25.666: %LINEPROTO-5-UPDOWN: Line protocol on Interface TenGigabitEthernet1/0/48, changed state to down</w:t>
      </w:r>
    </w:p>
    <w:p w14:paraId="126649BB"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06:05:26.669: %LINK-3-UPDOWN: Interface TenGigabitEthernet1/0/48, changed state to down</w:t>
      </w:r>
    </w:p>
    <w:p w14:paraId="79275928"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06:05:30.762: %LINK-3-UPDOWN: Interface TenGigabitEthernet1/0/48, changed state to up</w:t>
      </w:r>
    </w:p>
    <w:p w14:paraId="759445A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06:05:31.762: %LINEPROTO-5-UPDOWN: Line protocol on Interface TenGigabitEthernet1/0/48, changed state to up</w:t>
      </w:r>
    </w:p>
    <w:p w14:paraId="5440BD5B"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06:06:00.178: %LINEPROTO-5-UPDOWN: Line protocol on Interface GigabitEthernet1/0/8, changed state to down</w:t>
      </w:r>
    </w:p>
    <w:p w14:paraId="52AD33FC"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06:06:01.178: %LINK-3-UPDOWN: Interface GigabitEthernet1/0/8, changed state to down</w:t>
      </w:r>
    </w:p>
    <w:p w14:paraId="59B021E9"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06:06:04.842: %LINK-3-UPDOWN: Interface GigabitEthernet1/0/8, changed state to up</w:t>
      </w:r>
    </w:p>
    <w:p w14:paraId="5511DFE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06:06:05.843: %LINEPROTO-5-UPDOWN: Line protocol on Interface GigabitEthernet1/0/8, changed state to up</w:t>
      </w:r>
    </w:p>
    <w:p w14:paraId="29C78F3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06:06:48.087: %LINEPROTO-5-UPDOWN: Line protocol on Interface GigabitEthernet1/0/8, changed state to down</w:t>
      </w:r>
    </w:p>
    <w:p w14:paraId="67CDF2D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06:06:49.086: %LINK-3-UPDOWN: Interface GigabitEthernet1/0/8, changed state to down</w:t>
      </w:r>
    </w:p>
    <w:p w14:paraId="62EA1558"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06:06:49.618: %LINEPROTO-5-UPDOWN: Line protocol on Interface TenGigabitEthernet1/0/48, changed state to down</w:t>
      </w:r>
    </w:p>
    <w:p w14:paraId="4941B8BF"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06:06:50.619: %LINK-3-UPDOWN: Interface TenGigabitEthernet1/0/48, changed state to down</w:t>
      </w:r>
    </w:p>
    <w:p w14:paraId="795940D0"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06:06:52.283: %LINK-3-UPDOWN: Interface GigabitEthernet1/0/8, changed state to up</w:t>
      </w:r>
    </w:p>
    <w:p w14:paraId="70186C10"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06:06:53.282: %LINEPROTO-5-UPDOWN: Line protocol on Interface GigabitEthernet1/0/8, changed state to up</w:t>
      </w:r>
    </w:p>
    <w:p w14:paraId="73F68F6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06:06:53.747: %LINK-3-UPDOWN: Interface GigabitEthernet1/0/1, changed state to up</w:t>
      </w:r>
    </w:p>
    <w:p w14:paraId="54E96546"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06:06:54.659: %LINK-3-UPDOWN: Interface TenGigabitEthernet1/0/48, changed state to up</w:t>
      </w:r>
    </w:p>
    <w:p w14:paraId="18DF0114"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06:06:54.745: %LINEPROTO-5-UPDOWN: Line protocol on Interface GigabitEthernet1/0/1, changed state to up</w:t>
      </w:r>
    </w:p>
    <w:p w14:paraId="3E391D2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06:06:55.658: %LINEPROTO-5-UPDOWN: Line protocol on Interface TenGigabitEthernet1/0/48, changed state to up</w:t>
      </w:r>
    </w:p>
    <w:p w14:paraId="3020468C"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06:11:38.066: %LINEPROTO-5-UPDOWN: Line protocol on Interface GigabitEthernet1/0/6, changed state to down</w:t>
      </w:r>
    </w:p>
    <w:p w14:paraId="613F397B"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06:11:39.067: %LINK-3-UPDOWN: Interface GigabitEthernet1/0/6, changed state to down</w:t>
      </w:r>
    </w:p>
    <w:p w14:paraId="518D0E9B"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06:11:41.749: %LINK-3-UPDOWN: Interface GigabitEthernet1/0/6, changed state to up</w:t>
      </w:r>
    </w:p>
    <w:p w14:paraId="2B7631D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06:11:42.750: %LINEPROTO-5-UPDOWN: Line protocol on Interface GigabitEthernet1/0/6, changed state to up</w:t>
      </w:r>
    </w:p>
    <w:p w14:paraId="7063D82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06:12:07.247: %LINEPROTO-5-UPDOWN: Line protocol on Interface GigabitEthernet1/0/6, changed state to down</w:t>
      </w:r>
    </w:p>
    <w:p w14:paraId="41684D73"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06:12:08.246: %LINK-3-UPDOWN: Interface GigabitEthernet1/0/6, changed state to down</w:t>
      </w:r>
    </w:p>
    <w:p w14:paraId="5970033A"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06:12:11.395: %LINK-3-UPDOWN: Interface GigabitEthernet1/0/6, changed state to up</w:t>
      </w:r>
    </w:p>
    <w:p w14:paraId="3938A8BB"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06:12:12.394: %LINEPROTO-5-UPDOWN: Line protocol on Interface GigabitEthernet1/0/6, changed state to up</w:t>
      </w:r>
    </w:p>
    <w:p w14:paraId="4DADCD8C"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06:12:39.799: %LINEPROTO-5-UPDOWN: Line protocol on Interface GigabitEthernet1/0/6, changed state to down</w:t>
      </w:r>
    </w:p>
    <w:p w14:paraId="1FB355D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06:12:40.798: %LINK-3-UPDOWN: Interface GigabitEthernet1/0/6, changed state to down</w:t>
      </w:r>
    </w:p>
    <w:p w14:paraId="3DF1EF9A"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06:12:44.166: %LINK-3-UPDOWN: Interface GigabitEthernet1/0/6, changed state to up</w:t>
      </w:r>
    </w:p>
    <w:p w14:paraId="0581CB81"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06:12:45.166: %LINEPROTO-5-UPDOWN: Line protocol on Interface GigabitEthernet1/0/6, changed state to up</w:t>
      </w:r>
    </w:p>
    <w:p w14:paraId="5F68BE32"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06:15:19.051: %LINEPROTO-5-UPDOWN: Line protocol on Interface GigabitEthernet1/0/6, changed state to down</w:t>
      </w:r>
    </w:p>
    <w:p w14:paraId="5055760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06:15:20.051: %LINK-3-UPDOWN: Interface GigabitEthernet1/0/6, changed state to down</w:t>
      </w:r>
    </w:p>
    <w:p w14:paraId="799ED48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06:15:22.819: %LINK-3-UPDOWN: Interface GigabitEthernet1/0/6, changed state to up</w:t>
      </w:r>
    </w:p>
    <w:p w14:paraId="5D4BDF8F"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06:15:23.819: %LINEPROTO-5-UPDOWN: Line protocol on Interface GigabitEthernet1/0/6, changed state to up</w:t>
      </w:r>
    </w:p>
    <w:p w14:paraId="42CC6AB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06:15:47.766: %LINEPROTO-5-UPDOWN: Line protocol on Interface GigabitEthernet1/0/6, changed state to down</w:t>
      </w:r>
    </w:p>
    <w:p w14:paraId="372681F6"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06:15:48.769: %LINK-3-UPDOWN: Interface GigabitEthernet1/0/6, changed state to down</w:t>
      </w:r>
    </w:p>
    <w:p w14:paraId="5B549CE6"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06:15:52.126: %LINK-3-UPDOWN: Interface GigabitEthernet1/0/6, changed state to up</w:t>
      </w:r>
    </w:p>
    <w:p w14:paraId="5813F7EC"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06:15:53.127: %LINEPROTO-5-UPDOWN: Line protocol on Interface GigabitEthernet1/0/6, changed state to up</w:t>
      </w:r>
    </w:p>
    <w:p w14:paraId="111B06CF"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06:16:32.707: %LINEPROTO-5-UPDOWN: Line protocol on Interface GigabitEthernet1/0/6, changed state to down</w:t>
      </w:r>
    </w:p>
    <w:p w14:paraId="54E0E028"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06:16:33.707: %LINK-3-UPDOWN: Interface GigabitEthernet1/0/6, changed state to down</w:t>
      </w:r>
    </w:p>
    <w:p w14:paraId="520437C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06:16:36.741: %LINK-3-UPDOWN: Interface GigabitEthernet1/0/6, changed state to up</w:t>
      </w:r>
    </w:p>
    <w:p w14:paraId="06DC6739"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06:16:37.742: %LINEPROTO-5-UPDOWN: Line protocol on Interface GigabitEthernet1/0/6, changed state to up</w:t>
      </w:r>
    </w:p>
    <w:p w14:paraId="5070A356"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06:18:10.538: %LINEPROTO-5-UPDOWN: Line protocol on Interface GigabitEthernet1/0/6, changed state to down</w:t>
      </w:r>
    </w:p>
    <w:p w14:paraId="0C370BD6"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06:18:11.543: %LINK-3-UPDOWN: Interface GigabitEthernet1/0/6, changed state to down</w:t>
      </w:r>
    </w:p>
    <w:p w14:paraId="36CDD24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06:18:14.277: %LINK-3-UPDOWN: Interface GigabitEthernet1/0/6, changed state to up</w:t>
      </w:r>
    </w:p>
    <w:p w14:paraId="1109D1B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06:18:15.279: %LINEPROTO-5-UPDOWN: Line protocol on Interface GigabitEthernet1/0/6, changed state to up</w:t>
      </w:r>
    </w:p>
    <w:p w14:paraId="40BEB84A"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06:18:39.319: %LINEPROTO-5-UPDOWN: Line protocol on Interface GigabitEthernet1/0/6, changed state to down</w:t>
      </w:r>
    </w:p>
    <w:p w14:paraId="6FB0B6D0"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06:18:40.322: %LINK-3-UPDOWN: Interface GigabitEthernet1/0/6, changed state to down</w:t>
      </w:r>
    </w:p>
    <w:p w14:paraId="696231C9"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06:18:43.415: %LINK-3-UPDOWN: Interface GigabitEthernet1/0/6, changed state to up</w:t>
      </w:r>
    </w:p>
    <w:p w14:paraId="771CDF5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06:18:44.415: %LINEPROTO-5-UPDOWN: Line protocol on Interface GigabitEthernet1/0/6, changed state to up</w:t>
      </w:r>
    </w:p>
    <w:p w14:paraId="29B0AEA0"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06:19:10.158: %LINEPROTO-5-UPDOWN: Line protocol on Interface GigabitEthernet1/0/6, changed state to down</w:t>
      </w:r>
    </w:p>
    <w:p w14:paraId="7A27F56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06:19:11.157: %LINK-3-UPDOWN: Interface GigabitEthernet1/0/6, changed state to down</w:t>
      </w:r>
    </w:p>
    <w:p w14:paraId="69FF7DD6"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06:19:14.259: %LINK-3-UPDOWN: Interface GigabitEthernet1/0/6, changed state to up</w:t>
      </w:r>
    </w:p>
    <w:p w14:paraId="098B64C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06:19:15.259: %LINEPROTO-5-UPDOWN: Line protocol on Interface GigabitEthernet1/0/6, changed state to up</w:t>
      </w:r>
    </w:p>
    <w:p w14:paraId="43A58DD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06:19:29.955: %LINEPROTO-5-UPDOWN: Line protocol on Interface GigabitEthernet1/0/6, changed state to down</w:t>
      </w:r>
    </w:p>
    <w:p w14:paraId="41404F3F"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06:19:30.954: %LINK-3-UPDOWN: Interface GigabitEthernet1/0/6, changed state to down</w:t>
      </w:r>
    </w:p>
    <w:p w14:paraId="5B2CF64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06:19:34.219: %LINK-3-UPDOWN: Interface GigabitEthernet1/0/6, changed state to up</w:t>
      </w:r>
    </w:p>
    <w:p w14:paraId="66F2070B"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06:19:35.219: %LINEPROTO-5-UPDOWN: Line protocol on Interface GigabitEthernet1/0/6, changed state to up</w:t>
      </w:r>
    </w:p>
    <w:p w14:paraId="6E0522BC"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06:19:52.386: %LINEPROTO-5-UPDOWN: Line protocol on Interface GigabitEthernet1/0/1, changed state to down</w:t>
      </w:r>
    </w:p>
    <w:p w14:paraId="56127C28"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06:19:53.386: %LINK-3-UPDOWN: Interface GigabitEthernet1/0/1, changed state to down</w:t>
      </w:r>
    </w:p>
    <w:p w14:paraId="1E320019"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06:19:56.874: %LINK-3-UPDOWN: Interface GigabitEthernet1/0/1, changed state to up</w:t>
      </w:r>
    </w:p>
    <w:p w14:paraId="7F3A7254"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06:19:57.875: %LINEPROTO-5-UPDOWN: Line protocol on Interface GigabitEthernet1/0/1, changed state to up</w:t>
      </w:r>
    </w:p>
    <w:p w14:paraId="00410A03"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06:25:05.502: %LINEPROTO-5-UPDOWN: Line protocol on Interface GigabitEthernet1/0/24, changed state to down</w:t>
      </w:r>
    </w:p>
    <w:p w14:paraId="5A29D48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06:25:06.503: %LINK-3-UPDOWN: Interface GigabitEthernet1/0/24, changed state to down</w:t>
      </w:r>
    </w:p>
    <w:p w14:paraId="11CC1FA9"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06:25:10.674: %LINK-3-UPDOWN: Interface GigabitEthernet1/0/24, changed state to up</w:t>
      </w:r>
    </w:p>
    <w:p w14:paraId="5EE7509D"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06:25:11.675: %LINEPROTO-5-UPDOWN: Line protocol on Interface GigabitEthernet1/0/24, changed state to up</w:t>
      </w:r>
    </w:p>
    <w:p w14:paraId="6B0C760B"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06:25:36.191: %LINEPROTO-5-UPDOWN: Line protocol on Interface GigabitEthernet1/0/24, changed state to down</w:t>
      </w:r>
    </w:p>
    <w:p w14:paraId="58196A1F"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06:25:37.190: %LINK-3-UPDOWN: Interface GigabitEthernet1/0/24, changed state to down</w:t>
      </w:r>
    </w:p>
    <w:p w14:paraId="6209174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06:25:40.377: %LINK-3-UPDOWN: Interface GigabitEthernet1/0/24, changed state to up</w:t>
      </w:r>
    </w:p>
    <w:p w14:paraId="11CEEDD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06:25:41.379: %LINEPROTO-5-UPDOWN: Line protocol on Interface GigabitEthernet1/0/24, changed state to up</w:t>
      </w:r>
    </w:p>
    <w:p w14:paraId="4A870BED"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06:25:54.563: %LINEPROTO-5-UPDOWN: Line protocol on Interface GigabitEthernet1/0/24, changed state to down</w:t>
      </w:r>
    </w:p>
    <w:p w14:paraId="39E14D21"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06:25:55.563: %LINK-3-UPDOWN: Interface GigabitEthernet1/0/24, changed state to down</w:t>
      </w:r>
    </w:p>
    <w:p w14:paraId="1358B026"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06:25:58.686: %LINK-3-UPDOWN: Interface GigabitEthernet1/0/24, changed state to up</w:t>
      </w:r>
    </w:p>
    <w:p w14:paraId="4C6A6E62"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06:25:59.685: %LINEPROTO-5-UPDOWN: Line protocol on Interface GigabitEthernet1/0/24, changed state to up</w:t>
      </w:r>
    </w:p>
    <w:p w14:paraId="2A197181"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06:26:01.310: %LINEPROTO-5-UPDOWN: Line protocol on Interface GigabitEthernet1/0/24, changed state to down</w:t>
      </w:r>
    </w:p>
    <w:p w14:paraId="2D243BC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06:26:02.314: %LINK-3-UPDOWN: Interface GigabitEthernet1/0/24, changed state to down</w:t>
      </w:r>
    </w:p>
    <w:p w14:paraId="621619E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06:26:05.433: %LINK-3-UPDOWN: Interface GigabitEthernet1/0/24, changed state to up</w:t>
      </w:r>
    </w:p>
    <w:p w14:paraId="04EDBB19"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06:26:06.435: %LINEPROTO-5-UPDOWN: Line protocol on Interface GigabitEthernet1/0/24, changed state to up</w:t>
      </w:r>
    </w:p>
    <w:p w14:paraId="2F2F5652"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06:26:44.350: %LINEPROTO-5-UPDOWN: Line protocol on Interface GigabitEthernet1/0/1, changed state to down</w:t>
      </w:r>
    </w:p>
    <w:p w14:paraId="460F500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06:26:45.350: %LINK-3-UPDOWN: Interface GigabitEthernet1/0/1, changed state to down</w:t>
      </w:r>
    </w:p>
    <w:p w14:paraId="547DAD8D"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08:54:29.614: %LINK-3-UPDOWN: Interface GigabitEthernet1/0/1, changed state to up</w:t>
      </w:r>
    </w:p>
    <w:p w14:paraId="7477DCFA"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08:54:30.614: %LINEPROTO-5-UPDOWN: Line protocol on Interface GigabitEthernet1/0/1, changed state to up</w:t>
      </w:r>
    </w:p>
    <w:p w14:paraId="35654C18"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08:54:38.035: %LINEPROTO-5-UPDOWN: Line protocol on Interface GigabitEthernet1/0/1, changed state to down</w:t>
      </w:r>
    </w:p>
    <w:p w14:paraId="0A251681"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08:54:39.034: %LINK-3-UPDOWN: Interface GigabitEthernet1/0/1, changed state to down</w:t>
      </w:r>
    </w:p>
    <w:p w14:paraId="4BDD07EA"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08:54:42.318: %LINK-3-UPDOWN: Interface GigabitEthernet1/0/1, changed state to up</w:t>
      </w:r>
    </w:p>
    <w:p w14:paraId="7985668F"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08:54:43.318: %LINEPROTO-5-UPDOWN: Line protocol on Interface GigabitEthernet1/0/1, changed state to up</w:t>
      </w:r>
    </w:p>
    <w:p w14:paraId="0DBC71E4"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08:56:24.678: %LINEPROTO-5-UPDOWN: Line protocol on Interface GigabitEthernet1/0/1, changed state to down</w:t>
      </w:r>
    </w:p>
    <w:p w14:paraId="1169E790"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08:56:25.679: %LINK-3-UPDOWN: Interface GigabitEthernet1/0/1, changed state to down</w:t>
      </w:r>
    </w:p>
    <w:p w14:paraId="26E5277A"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08:56:29.125: %LINK-3-UPDOWN: Interface GigabitEthernet1/0/1, changed state to up</w:t>
      </w:r>
    </w:p>
    <w:p w14:paraId="4028349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08:56:30.126: %LINEPROTO-5-UPDOWN: Line protocol on Interface GigabitEthernet1/0/1, changed state to up</w:t>
      </w:r>
    </w:p>
    <w:p w14:paraId="617619FC"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08:56:45.822: %LINEPROTO-5-UPDOWN: Line protocol on Interface GigabitEthernet1/0/24, changed state to down</w:t>
      </w:r>
    </w:p>
    <w:p w14:paraId="0ACFBAE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08:56:46.826: %LINK-3-UPDOWN: Interface GigabitEthernet1/0/24, changed state to down</w:t>
      </w:r>
    </w:p>
    <w:p w14:paraId="5E4302E4"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08:56:49.551: %LINK-3-UPDOWN: Interface GigabitEthernet1/0/24, changed state to up</w:t>
      </w:r>
    </w:p>
    <w:p w14:paraId="4BD2DB24"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08:56:50.550: %LINEPROTO-5-UPDOWN: Line protocol on Interface GigabitEthernet1/0/24, changed state to up</w:t>
      </w:r>
    </w:p>
    <w:p w14:paraId="732DC6A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08:57:14.242: %LINEPROTO-5-UPDOWN: Line protocol on Interface GigabitEthernet1/0/24, changed state to down</w:t>
      </w:r>
    </w:p>
    <w:p w14:paraId="3E2AAE9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08:57:15.243: %LINK-3-UPDOWN: Interface GigabitEthernet1/0/24, changed state to down</w:t>
      </w:r>
    </w:p>
    <w:p w14:paraId="06789A12"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08:57:18.322: %LINK-3-UPDOWN: Interface GigabitEthernet1/0/24, changed state to up</w:t>
      </w:r>
    </w:p>
    <w:p w14:paraId="5BBB5564"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08:57:19.322: %LINEPROTO-5-UPDOWN: Line protocol on Interface GigabitEthernet1/0/24, changed state to up</w:t>
      </w:r>
    </w:p>
    <w:p w14:paraId="3CC7C7A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08:57:32.751: %LINEPROTO-5-UPDOWN: Line protocol on Interface GigabitEthernet1/0/24, changed state to down</w:t>
      </w:r>
    </w:p>
    <w:p w14:paraId="574321D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08:57:33.754: %LINK-3-UPDOWN: Interface GigabitEthernet1/0/24, changed state to down</w:t>
      </w:r>
    </w:p>
    <w:p w14:paraId="45761C9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08:57:36.827: %LINK-3-UPDOWN: Interface GigabitEthernet1/0/24, changed state to up</w:t>
      </w:r>
    </w:p>
    <w:p w14:paraId="5F33540C"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08:57:37.827: %LINEPROTO-5-UPDOWN: Line protocol on Interface GigabitEthernet1/0/24, changed state to up</w:t>
      </w:r>
    </w:p>
    <w:p w14:paraId="4F2C3AFB"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08:57:39.631: %LINEPROTO-5-UPDOWN: Line protocol on Interface GigabitEthernet1/0/24, changed state to down</w:t>
      </w:r>
    </w:p>
    <w:p w14:paraId="6EDF9B3A"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08:57:40.631: %LINK-3-UPDOWN: Interface GigabitEthernet1/0/24, changed state to down</w:t>
      </w:r>
    </w:p>
    <w:p w14:paraId="1352FD6E"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08:57:43.789: %LINK-3-UPDOWN: Interface GigabitEthernet1/0/24, changed state to up</w:t>
      </w:r>
    </w:p>
    <w:p w14:paraId="71D11417"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08:57:44.791: %LINEPROTO-5-UPDOWN: Line protocol on Interface GigabitEthernet1/0/24, changed state to up</w:t>
      </w:r>
    </w:p>
    <w:p w14:paraId="7CFC99DB"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08:57:59.385: %LINEPROTO-5-UPDOWN: Line protocol on Interface GigabitEthernet1/0/1, changed state to down</w:t>
      </w:r>
    </w:p>
    <w:p w14:paraId="01A76F28"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08:58:00.391: %LINK-3-UPDOWN: Interface GigabitEthernet1/0/1, changed state to down</w:t>
      </w:r>
    </w:p>
    <w:p w14:paraId="0F600A1B"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09:34:05.903: %SEC_LOGIN-5-LOGIN_SUCCESS: Login Success [user: datacadmin] [Source: 172.16.100.188] [localport: 22] at 09:34:05 UTC Thu Sep 14 2023</w:t>
      </w:r>
    </w:p>
    <w:p w14:paraId="7270669A"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09:36:44.722: %SYS-6-LOGOUT: User datacadmin has exited tty session 2(172.16.100.188)</w:t>
      </w:r>
    </w:p>
    <w:p w14:paraId="5D1D2182" w14:textId="77777777" w:rsidR="006A53C7" w:rsidRPr="00F9122F" w:rsidRDefault="1A9F605B" w:rsidP="00437615">
      <w:pPr>
        <w:spacing w:after="0"/>
        <w:jc w:val="both"/>
        <w:rPr>
          <w:rFonts w:ascii="Times New Roman" w:hAnsi="Times New Roman" w:cs="Times New Roman"/>
          <w:sz w:val="16"/>
          <w:szCs w:val="16"/>
        </w:rPr>
      </w:pPr>
      <w:r w:rsidRPr="7A6DBBAB">
        <w:rPr>
          <w:rFonts w:ascii="Times New Roman" w:hAnsi="Times New Roman" w:cs="Times New Roman"/>
          <w:sz w:val="16"/>
          <w:szCs w:val="16"/>
        </w:rPr>
        <w:t xml:space="preserve">*Sep 14 12:14:45.876: %SMART_LIC-3-COMM_FAILED: Communications failure with the Cisco Smart License Utility (CSLU) : Unable to resolve server hostname/domain name </w:t>
      </w:r>
    </w:p>
    <w:p w14:paraId="419B6E8A"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13:11:51.274: %LINK-3-UPDOWN: Interface GigabitEthernet1/0/1, changed state to up</w:t>
      </w:r>
    </w:p>
    <w:p w14:paraId="02EC76B5"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13:11:52.275: %LINEPROTO-5-UPDOWN: Line protocol on Interface GigabitEthernet1/0/1, changed state to up</w:t>
      </w:r>
    </w:p>
    <w:p w14:paraId="4492B7AC"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13:13:21.503: %SEC_LOGIN-5-LOGIN_SUCCESS: Login Success [user: datacadmin] [Source: 172.16.100.187] [localport: 22] at 13:13:21 UTC Thu Sep 14 2023</w:t>
      </w:r>
    </w:p>
    <w:p w14:paraId="4B9D2AFC"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13:13:55.033: %LINK-3-UPDOWN: Interface GigabitEthernet1/0/25, changed state to down</w:t>
      </w:r>
    </w:p>
    <w:p w14:paraId="6786ECCC"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13:13:55.352: %SYS-5-CONFIG_I: Configured from console by datacadmin on vty0 (172.16.100.187)</w:t>
      </w:r>
    </w:p>
    <w:p w14:paraId="3E37337D"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13:14:08.649: %SYS-6-LOGOUT: User datacadmin has exited tty session 2(172.16.100.187)</w:t>
      </w:r>
    </w:p>
    <w:p w14:paraId="66BF1308"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13:14:22.418: %LINEPROTO-5-UPDOWN: Line protocol on Interface GigabitEthernet1/0/1, changed state to down</w:t>
      </w:r>
    </w:p>
    <w:p w14:paraId="4B4A04D4"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13:14:23.422: %LINK-3-UPDOWN: Interface GigabitEthernet1/0/1, changed state to down</w:t>
      </w:r>
    </w:p>
    <w:p w14:paraId="71A81A92"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13:14:32.154: %LINK-3-UPDOWN: Interface GigabitEthernet1/0/25, changed state to up</w:t>
      </w:r>
    </w:p>
    <w:p w14:paraId="59103FE9"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13:14:33.155: %LINEPROTO-5-UPDOWN: Line protocol on Interface GigabitEthernet1/0/25, changed state to up</w:t>
      </w:r>
    </w:p>
    <w:p w14:paraId="5F70A4A2"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13:26:43.830: %LINEPROTO-5-UPDOWN: Line protocol on Interface GigabitEthernet1/0/25, changed state to down</w:t>
      </w:r>
    </w:p>
    <w:p w14:paraId="7F68D6A1" w14:textId="77777777" w:rsidR="006A53C7" w:rsidRPr="006A53C7" w:rsidRDefault="006A53C7" w:rsidP="00437615">
      <w:pPr>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14 13:26:44.831: %LINK-3-UPDOWN: Interface GigabitEthernet1/0/25, changed state to down</w:t>
      </w:r>
    </w:p>
    <w:p w14:paraId="73FEE163" w14:textId="77777777" w:rsidR="006A53C7" w:rsidRPr="00F9122F" w:rsidRDefault="1A9F605B"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15 12:14:54.887: %SMART_LIC-3-COMM_FAILED: Communications failure with the Cisco Smart License Utility (CSLU) : Unable to resolve server hostname/domain name </w:t>
      </w:r>
    </w:p>
    <w:p w14:paraId="14197965" w14:textId="77777777" w:rsidR="006A53C7" w:rsidRPr="00F9122F" w:rsidRDefault="1A9F605B"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16 12:15:03.906: %SMART_LIC-3-COMM_FAILED: Communications failure with the Cisco Smart License Utility (CSLU) : Unable to resolve server hostname/domain name </w:t>
      </w:r>
    </w:p>
    <w:p w14:paraId="3052D6DB" w14:textId="77777777" w:rsidR="006A53C7" w:rsidRPr="00F9122F" w:rsidRDefault="1A9F605B"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17 12:15:12.919: %SMART_LIC-3-COMM_FAILED: Communications failure with the Cisco Smart License Utility (CSLU) : Unable to resolve server hostname/domain name </w:t>
      </w:r>
    </w:p>
    <w:p w14:paraId="75096E1D" w14:textId="77777777" w:rsidR="006A53C7" w:rsidRPr="00F9122F" w:rsidRDefault="1A9F605B"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18 12:15:21.935: %SMART_LIC-3-COMM_FAILED: Communications failure with the Cisco Smart License Utility (CSLU) : Unable to resolve server hostname/domain name </w:t>
      </w:r>
    </w:p>
    <w:p w14:paraId="05D25795" w14:textId="77777777" w:rsidR="006A53C7" w:rsidRPr="00F9122F" w:rsidRDefault="1A9F605B"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19 12:00:43.984: %SMART_LIC-3-COMM_FAILED: Communications failure with the Cisco Smart License Utility (CSLU) : Communications failure </w:t>
      </w:r>
    </w:p>
    <w:p w14:paraId="7176AB25" w14:textId="77777777" w:rsidR="006A53C7" w:rsidRPr="00F9122F" w:rsidRDefault="1A9F605B"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19 12:15:30.947: %SMART_LIC-3-COMM_FAILED: Communications failure with the Cisco Smart License Utility (CSLU) : Unable to resolve server hostname/domain name </w:t>
      </w:r>
    </w:p>
    <w:p w14:paraId="7090973C" w14:textId="77777777" w:rsidR="006A53C7" w:rsidRPr="00F9122F" w:rsidRDefault="1A9F605B"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20 12:15:39.960: %SMART_LIC-3-COMM_FAILED: Communications failure with the Cisco Smart License Utility (CSLU) : Unable to resolve server hostname/domain name </w:t>
      </w:r>
    </w:p>
    <w:p w14:paraId="7606CF1B" w14:textId="77777777" w:rsidR="006A53C7" w:rsidRPr="00F9122F" w:rsidRDefault="1A9F605B"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21 12:15:48.975: %SMART_LIC-3-COMM_FAILED: Communications failure with the Cisco Smart License Utility (CSLU) : Unable to resolve server hostname/domain name </w:t>
      </w:r>
    </w:p>
    <w:p w14:paraId="7E4437D0" w14:textId="682F2DBE" w:rsidR="006A53C7" w:rsidRPr="00F9122F" w:rsidRDefault="006A53C7"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22 12:15:57.987: %SMART_LIC-3-COMM_FAILED: Communications failure with the Cisco Smart License Utility (CSLU) : Unable to resolve server hostname/domain name </w:t>
      </w:r>
    </w:p>
    <w:p w14:paraId="1A1E3441" w14:textId="6A102FEA" w:rsidR="006A53C7" w:rsidRPr="00F9122F" w:rsidRDefault="006A53C7"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23 12:16:07.004: %SMART_LIC-3-COMM_FAILED: Communications failure with the Cisco Smart License Utility (CSLU) : Unable to resolve server hostname/domain name </w:t>
      </w:r>
    </w:p>
    <w:p w14:paraId="13C767AD" w14:textId="06696835" w:rsidR="006A53C7" w:rsidRPr="00F9122F" w:rsidRDefault="006A53C7"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24 12:16:16.016: %SMART_LIC-3-COMM_FAILED: Communications failure with the Cisco Smart License Utility (CSLU) : Unable to resolve server hostname/domain name </w:t>
      </w:r>
    </w:p>
    <w:p w14:paraId="63E104F4" w14:textId="1CD6EFEC" w:rsidR="006A53C7" w:rsidRPr="00F9122F" w:rsidRDefault="006A53C7"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25 12:16:25.026: %SMART_LIC-3-COMM_FAILED: Communications failure with the Cisco Smart License Utility (CSLU) : Unable to resolve server hostname/domain name </w:t>
      </w:r>
    </w:p>
    <w:p w14:paraId="4A87EBD1" w14:textId="77777777" w:rsidR="006A53C7" w:rsidRPr="00F9122F" w:rsidRDefault="006A53C7"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26 12:00:44.411: %SMART_LIC-3-COMM_FAILED: Communications failure with the Cisco Smart License Utility (CSLU) : Communications failure </w:t>
      </w:r>
    </w:p>
    <w:p w14:paraId="5B6E8F56" w14:textId="19BE535A" w:rsidR="006A53C7" w:rsidRPr="00F9122F" w:rsidRDefault="006A53C7" w:rsidP="00437615">
      <w:pPr>
        <w:spacing w:after="0"/>
        <w:jc w:val="both"/>
        <w:rPr>
          <w:rFonts w:ascii="Times New Roman" w:hAnsi="Times New Roman" w:cs="Times New Roman"/>
          <w:sz w:val="16"/>
          <w:szCs w:val="16"/>
          <w:lang w:val="en-US"/>
        </w:rPr>
      </w:pPr>
      <w:r w:rsidRPr="00F9122F">
        <w:rPr>
          <w:rFonts w:ascii="Times New Roman" w:hAnsi="Times New Roman" w:cs="Times New Roman"/>
          <w:sz w:val="16"/>
          <w:szCs w:val="16"/>
          <w:lang w:val="en-US"/>
        </w:rPr>
        <w:t xml:space="preserve">*Sep 26 12:16:34.038: %SMART_LIC-3-COMM_FAILED: Communications failure with the Cisco Smart License Utility (CSLU) : Unable to resolve server hostname/domain name </w:t>
      </w:r>
    </w:p>
    <w:p w14:paraId="67F01D4C" w14:textId="3B7DAAFD" w:rsidR="006A53C7" w:rsidRDefault="006A53C7" w:rsidP="00437615">
      <w:pPr>
        <w:keepNext/>
        <w:spacing w:after="0"/>
        <w:jc w:val="both"/>
        <w:rPr>
          <w:rFonts w:ascii="Times New Roman" w:hAnsi="Times New Roman" w:cs="Times New Roman"/>
          <w:sz w:val="16"/>
          <w:szCs w:val="16"/>
          <w:lang w:val="en-US"/>
        </w:rPr>
      </w:pPr>
      <w:r w:rsidRPr="006A53C7">
        <w:rPr>
          <w:rFonts w:ascii="Times New Roman" w:hAnsi="Times New Roman" w:cs="Times New Roman"/>
          <w:sz w:val="16"/>
          <w:szCs w:val="16"/>
          <w:lang w:val="en-US"/>
        </w:rPr>
        <w:t>*Sep 27 04:44:54.133: %SEC_LOGIN-5-LOGIN_SUCCESS: Login Success [user: datacadmin] [Source: 172.16.100.188] [localport: 22] at 04:44:54 UTC Wed Sep 27 2023</w:t>
      </w:r>
    </w:p>
    <w:p w14:paraId="187110DD" w14:textId="37D9C0D0" w:rsidR="005F5ED4" w:rsidRDefault="00CB74EF" w:rsidP="00437615">
      <w:pPr>
        <w:pStyle w:val="Caption"/>
        <w:jc w:val="both"/>
      </w:pPr>
      <w:bookmarkStart w:id="93" w:name="_Toc207353009"/>
      <w:r>
        <w:t xml:space="preserve">Abbildung </w:t>
      </w:r>
      <w:r>
        <w:fldChar w:fldCharType="begin"/>
      </w:r>
      <w:r>
        <w:instrText xml:space="preserve"> SEQ Abbildung \* ARABIC </w:instrText>
      </w:r>
      <w:r>
        <w:fldChar w:fldCharType="separate"/>
      </w:r>
      <w:r>
        <w:fldChar w:fldCharType="end"/>
      </w:r>
      <w:r>
        <w:t xml:space="preserve"> </w:t>
      </w:r>
      <w:bookmarkStart w:id="94" w:name="_Ref207044855"/>
      <w:r>
        <w:t>Cisco-Logdatei, Name: syslog1.log</w:t>
      </w:r>
      <w:bookmarkEnd w:id="93"/>
      <w:bookmarkEnd w:id="94"/>
    </w:p>
    <w:p w14:paraId="6E4A763A" w14:textId="417A3634" w:rsidR="003E28B9" w:rsidRDefault="003E28B9" w:rsidP="00437615">
      <w:pPr>
        <w:jc w:val="both"/>
      </w:pPr>
      <w:r>
        <w:br w:type="page"/>
      </w:r>
    </w:p>
    <w:p w14:paraId="06B26237" w14:textId="6C2CDE37" w:rsidR="003E28B9" w:rsidRPr="00191AFC" w:rsidRDefault="003E28B9" w:rsidP="00437615">
      <w:pPr>
        <w:jc w:val="both"/>
        <w:rPr>
          <w:lang w:val="en-US"/>
        </w:rPr>
      </w:pPr>
      <w:r w:rsidRPr="00191AFC">
        <w:rPr>
          <w:lang w:val="en-US"/>
        </w:rPr>
        <w:t>Syslog2.log</w:t>
      </w:r>
    </w:p>
    <w:p w14:paraId="62A8EC8B"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08:00:00.000: %LINK-3-UPDOWN: Interface GigabitEthernet0/0, changed state to up</w:t>
      </w:r>
    </w:p>
    <w:p w14:paraId="05878191"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08:05:00.000: %SYS-5-CONFIG_I: Configured from console by admin on vty0 (192.168.1.10)</w:t>
      </w:r>
    </w:p>
    <w:p w14:paraId="3A824ED3"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08:10:00.000: %SEC-6-IPACCESSLOGP: IP access denied via ACL from 192.168.2.20 to 10.0.0.1</w:t>
      </w:r>
    </w:p>
    <w:p w14:paraId="3416C281"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08:15:00.000: %BGP-5-ADJCHANGE: BGP neighbor 172.16.0.2 Up</w:t>
      </w:r>
    </w:p>
    <w:p w14:paraId="68309E23"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08:20:00.000: %STP-2-BRIDGE_FORWARDING: Interface GigabitEthernet0/1, changed state to forwarding</w:t>
      </w:r>
    </w:p>
    <w:p w14:paraId="2C2F854D"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08:25:00.000: %CDP-4-DUPLEX_MISMATCH: Duplex mismatch discovered on GigabitEthernet0/2 (not half duplex), with switch SW2</w:t>
      </w:r>
    </w:p>
    <w:p w14:paraId="3619939F"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08:30:00.000: %OSPF-5-ADJCHG: Process 100, Nbr 192.168.3.30 on GigabitEthernet0/3 from FULL to DOWN</w:t>
      </w:r>
    </w:p>
    <w:p w14:paraId="0E40FA87"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08:35:00.000: %HSRP-4-ACTIVE: GigabitEthernet0/4 is now the active router for HSRP group 1</w:t>
      </w:r>
    </w:p>
    <w:p w14:paraId="6DD7D69F"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08:40:00.000: %SNMP-3-AUTHFAIL: Authentication failure for SNMP request from 192.168.4.40</w:t>
      </w:r>
    </w:p>
    <w:p w14:paraId="0C5179D7"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08:45:00.000: %RADIUS-4-RADIUS_ERR_RESPONSE: RADIUS server 10.1.1.1 sent an invalid response</w:t>
      </w:r>
    </w:p>
    <w:p w14:paraId="2CBBEC1F" w14:textId="77777777" w:rsidR="00FE7591" w:rsidRPr="00FE7591" w:rsidRDefault="00FE7591" w:rsidP="00437615">
      <w:pPr>
        <w:spacing w:after="0"/>
        <w:jc w:val="both"/>
        <w:rPr>
          <w:rFonts w:ascii="Times New Roman" w:hAnsi="Times New Roman" w:cs="Times New Roman"/>
          <w:sz w:val="16"/>
          <w:szCs w:val="16"/>
          <w:lang w:val="en-US"/>
        </w:rPr>
      </w:pPr>
      <w:r w:rsidRPr="00FE7591">
        <w:rPr>
          <w:rFonts w:ascii="Times New Roman" w:hAnsi="Times New Roman" w:cs="Times New Roman"/>
          <w:sz w:val="16"/>
          <w:szCs w:val="16"/>
          <w:lang w:val="en-US"/>
        </w:rPr>
        <w:t>*Mar 1 2023 17:55:00.000: %IP-4-DUPADDR: Duplicate address 192.168.1.10 on GigabitEthernet0/0, sourced by 00:1A:2B:3C:4D:5E</w:t>
      </w:r>
    </w:p>
    <w:p w14:paraId="13F128E4" w14:textId="77777777" w:rsidR="00D235A4" w:rsidRPr="00191AFC" w:rsidRDefault="00FE7591" w:rsidP="00437615">
      <w:pPr>
        <w:keepNext/>
        <w:spacing w:after="0"/>
        <w:jc w:val="both"/>
        <w:rPr>
          <w:lang w:val="en-US"/>
        </w:rPr>
      </w:pPr>
      <w:r w:rsidRPr="00FE7591">
        <w:rPr>
          <w:rFonts w:ascii="Times New Roman" w:hAnsi="Times New Roman" w:cs="Times New Roman"/>
          <w:sz w:val="16"/>
          <w:szCs w:val="16"/>
          <w:lang w:val="en-US"/>
        </w:rPr>
        <w:t>*Mar 1 2023 18:00:00.000: %SYS-5-RELOAD: Reload requested by admin on console</w:t>
      </w:r>
    </w:p>
    <w:p w14:paraId="146A3DE6" w14:textId="37C6B093" w:rsidR="005F5ED4" w:rsidRDefault="00D235A4" w:rsidP="00437615">
      <w:pPr>
        <w:pStyle w:val="Caption"/>
        <w:jc w:val="both"/>
      </w:pPr>
      <w:bookmarkStart w:id="95" w:name="_Toc207353010"/>
      <w:r>
        <w:t xml:space="preserve">Abbildung </w:t>
      </w:r>
      <w:r>
        <w:fldChar w:fldCharType="begin"/>
      </w:r>
      <w:r>
        <w:instrText xml:space="preserve"> SEQ Abbildung \* ARABIC </w:instrText>
      </w:r>
      <w:r>
        <w:fldChar w:fldCharType="separate"/>
      </w:r>
      <w:r>
        <w:fldChar w:fldCharType="end"/>
      </w:r>
      <w:r>
        <w:t xml:space="preserve"> </w:t>
      </w:r>
      <w:bookmarkStart w:id="96" w:name="_Ref207044912"/>
      <w:r>
        <w:t>Cisco-Logdatei, Name: syslog2.log</w:t>
      </w:r>
      <w:bookmarkEnd w:id="95"/>
      <w:bookmarkEnd w:id="96"/>
    </w:p>
    <w:p w14:paraId="48E665A5" w14:textId="22D059F4" w:rsidR="00D235A4" w:rsidRPr="00D235A4" w:rsidRDefault="00D235A4" w:rsidP="00437615">
      <w:pPr>
        <w:jc w:val="both"/>
      </w:pPr>
      <w:r w:rsidRPr="00D235A4">
        <w:br w:type="page"/>
      </w:r>
    </w:p>
    <w:p w14:paraId="2E17ABED" w14:textId="404F15CD" w:rsidR="00D235A4" w:rsidRPr="00191AFC" w:rsidRDefault="001A697D" w:rsidP="00437615">
      <w:pPr>
        <w:jc w:val="both"/>
        <w:rPr>
          <w:lang w:val="en-US"/>
        </w:rPr>
      </w:pPr>
      <w:r w:rsidRPr="00191AFC">
        <w:rPr>
          <w:lang w:val="en-US"/>
        </w:rPr>
        <w:t>Syslog_generic.log</w:t>
      </w:r>
    </w:p>
    <w:p w14:paraId="30F57B6C"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10:15:30.1234 UTC: %SYS-5-CONFIG_I: Configured from console by admin on Router-1</w:t>
      </w:r>
    </w:p>
    <w:p w14:paraId="548CBC45"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&lt;184&gt;: Sep 27 2023 10:16:45.6789 UTC: %LINK-3-UPDOWN: Interface GigabitEthernet0/1, changed state to up</w:t>
      </w:r>
    </w:p>
    <w:p w14:paraId="361F7B55"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&lt;190&gt;: Sep 27 2023 10:17:12.3456 UTC: %SEC-6-IPACCESSLOGP: IP access violation detected: 10.0.0.1 -&gt; 192.168.1.1</w:t>
      </w:r>
    </w:p>
    <w:p w14:paraId="70CB44AB"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&lt;187&gt;: Sep 27 2023 10:18:00.9876 UTC: %BGP-5-ADJCHANGE: Neighbor 192.168.2.2 Down due to BGP Notification received</w:t>
      </w:r>
    </w:p>
    <w:p w14:paraId="41163754"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&lt;188&gt;: Sep 27 2023 10:19:18.4321 UTC: %SYS-4-CPUHOG: CPU hog detected on Router-1, process: HOG_PROCESS</w:t>
      </w:r>
    </w:p>
    <w:p w14:paraId="0C5557E0"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11:15:30.1234 UTC: %SYS-5-CONFIG_I: Configured from console by admin on Router-2</w:t>
      </w:r>
    </w:p>
    <w:p w14:paraId="4118F55B"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&lt;184&gt;: Sep 27 2023 11:16:45.6789 UTC: %LINK-3-UPDOWN: Interface GigabitEthernet0/2, changed state to down</w:t>
      </w:r>
    </w:p>
    <w:p w14:paraId="75897ABF"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&lt;190&gt;: Sep 27 2023 11:17:12.3456 UTC: %SEC-6-IPACCESSLOGP: IP access violation detected: 10.0.0.2 -&gt; 192.168.1.2</w:t>
      </w:r>
    </w:p>
    <w:p w14:paraId="3636F7A9"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&lt;187&gt;: Sep 27 2023 11:18:00.9876 UTC: %BGP-5-ADJCHANGE: Neighbor 192.168.2.3 Down due to BGP Notification received</w:t>
      </w:r>
    </w:p>
    <w:p w14:paraId="75C7D50D"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&lt;188&gt;: Sep 27 2023 11:19:18.4321 UTC: %SYS-4-CPUHOG: CPU hog detected on Router-2, process: HOG_PROCESS</w:t>
      </w:r>
    </w:p>
    <w:p w14:paraId="0E453894"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12:15:30.1234 UTC: %SYS-5-CONFIG_I: Configured from console by admin on Router-3</w:t>
      </w:r>
    </w:p>
    <w:p w14:paraId="10984BFA"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&lt;184&gt;: Sep 27 2023 12:16:45.6789 UTC: %LINK-3-UPDOWN: Interface GigabitEthernet0/3, changed state to up</w:t>
      </w:r>
    </w:p>
    <w:p w14:paraId="3DA770DD"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&lt;190&gt;: Sep 27 2023 12:17:12.3456 UTC: %SEC-6-IPACCESSLOGP: IP access violation detected: 10.0.0.3 -&gt; 192.168.1.3</w:t>
      </w:r>
    </w:p>
    <w:p w14:paraId="5BA1AD38"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&lt;187&gt;: Sep 27 2023 12:18:00.9876 UTC: %BGP-5-ADJCHANGE: Neighbor 192.168.2.4 Down due to BGP Notification received</w:t>
      </w:r>
    </w:p>
    <w:p w14:paraId="647F1C80"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&lt;188&gt;: Sep 27 2023 12:19:18.4321 UTC: %SYS-4-CPUHOG: CPU hog detected on Router-3, process: HOG_PROCESS</w:t>
      </w:r>
    </w:p>
    <w:p w14:paraId="7B754E90"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13:15:30.1234 UTC: %SYS-5-CONFIG_I: Configured from console by admin on Router-4</w:t>
      </w:r>
    </w:p>
    <w:p w14:paraId="5E53D203"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&lt;184&gt;: Sep 27 2023 13:16:45.6789 UTC: %LINK-3-UPDOWN: Interface GigabitEthernet0/4, changed state to down</w:t>
      </w:r>
    </w:p>
    <w:p w14:paraId="50ACA5EA"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&lt;190&gt;: Sep 27 2023 13:17:12.3456 UTC: %SEC-6-IPACCESSLOGP: IP access violation detected: 10.0.0.4 -&gt; 192.168.1.4</w:t>
      </w:r>
    </w:p>
    <w:p w14:paraId="0A65E045"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&lt;187&gt;: Sep 27 2023 13:18:00.9876 UTC: %BGP-5-ADJCHANGE: Neighbor 192.168.2.5 Down due to BGP Notification received</w:t>
      </w:r>
    </w:p>
    <w:p w14:paraId="01597DE1"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&lt;188&gt;: Sep 27 2023 13:19:18.4321 UTC: %SYS-4-CPUHOG: CPU hog detected on Router-4, process: HOG_PROCESS</w:t>
      </w:r>
    </w:p>
    <w:p w14:paraId="613EC6CD"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14:15:30.1234 UTC: %SYS-5-CONFIG_I: Configured from console by admin on Router-5</w:t>
      </w:r>
    </w:p>
    <w:p w14:paraId="405D8ACE"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&lt;184&gt;: Sep 27 2023 14:16:45.6789 UTC: %LINK-3-UPDOWN: Interface GigabitEthernet0/5, changed state to up</w:t>
      </w:r>
    </w:p>
    <w:p w14:paraId="5FA2C817"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&lt;190&gt;: Sep 27 2023 14:17:12.3456 UTC: %SEC-6-IPACCESSLOGP: IP access violation detected: 10.0.0.5 -&gt; 192.168.1.5</w:t>
      </w:r>
    </w:p>
    <w:p w14:paraId="02E31099"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&lt;187&gt;: Sep 27 2023 14:18:00.9876 UTC: %BGP-5-ADJCHANGE: Neighbor 192.168.2.6 Down due to BGP Notification received</w:t>
      </w:r>
    </w:p>
    <w:p w14:paraId="5C0062D2"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&lt;188&gt;: Sep 27 2023 14:19:18.4321 UTC: %SYS-4-CPUHOG: CPU hog detected on Router-5, process: HOG_PROCESS</w:t>
      </w:r>
    </w:p>
    <w:p w14:paraId="15DBF6B3"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15:15:30.1234 UTC: %SYS-5-CONFIG_I: Configured from console by admin on Router-6</w:t>
      </w:r>
    </w:p>
    <w:p w14:paraId="3293E46E"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&lt;184&gt;: Sep 27 2023 15:16:45.6789 UTC: %LINK-3-UPDOWN: Interface GigabitEthernet0/6, changed state to up</w:t>
      </w:r>
    </w:p>
    <w:p w14:paraId="6EAF1AA9"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&lt;190&gt;: Sep 27 2023 15:17:12.3456 UTC: %SEC-6-IPACCESSLOGP: IP access violation detected: 10.0.0.6 -&gt; 192.168.1.6</w:t>
      </w:r>
    </w:p>
    <w:p w14:paraId="4E9EC945"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&lt;187&gt;: Sep 27 2023 15:18:00.9876 UTC: %BGP-5-ADJCHANGE: Neighbor 192.168.2.7 Down due to BGP Notification received</w:t>
      </w:r>
    </w:p>
    <w:p w14:paraId="3C9C29EB"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&lt;188&gt;: Sep 27 2023 15:19:18.4321 UTC: %SYS-4-CPUHOG: CPU hog detected on Router-6, process: HOG_PROCESS</w:t>
      </w:r>
    </w:p>
    <w:p w14:paraId="4E00EBA5"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16:15:30.1234 UTC: %SYS-5-CONFIG_I: Configured from console by admin on Router-7</w:t>
      </w:r>
    </w:p>
    <w:p w14:paraId="145CF987"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&lt;184&gt;: Sep 27 2023 16:16:45.6789 UTC: %LINK-3-UPDOWN: Interface GigabitEthernet0/7, changed state to down</w:t>
      </w:r>
    </w:p>
    <w:p w14:paraId="4DDD68B0"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&lt;190&gt;: Sep 27 2023 16:17:12.3456 UTC: %SEC-6-IPACCESSLOGP: IP access violation detected: 10.0.0.7 -&gt; 192.168.1.7</w:t>
      </w:r>
    </w:p>
    <w:p w14:paraId="42060E11"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&lt;187&gt;: Sep 27 2023 16:18:00.9876 UTC: %BGP-5-ADJCHANGE: Neighbor 192.168.2.8 Down due to BGP Notification received</w:t>
      </w:r>
    </w:p>
    <w:p w14:paraId="7D566BC0"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&lt;188&gt;: Sep 27 2023 16:19:18.4321 UTC: %SYS-4-CPUHOG: CPU hog detected on Router-7, process: HOG_PROCESS</w:t>
      </w:r>
    </w:p>
    <w:p w14:paraId="7770B330"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17:15:30.1234 UTC: %SYS-5-CONFIG_I: Configured from console by admin on Router-8</w:t>
      </w:r>
    </w:p>
    <w:p w14:paraId="39971DD1"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&lt;184&gt;: Sep 27 2023 17:16:45.6789 UTC: %LINK-3-UPDOWN: Interface GigabitEthernet0/8, changed state to up</w:t>
      </w:r>
    </w:p>
    <w:p w14:paraId="755FAB9F"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&lt;190&gt;: Sep 27 2023 17:17:12.3456 UTC: %SEC-6-IPACCESSLOGP: IP access violation detected: 10.0.0.8 -&gt; 192.168.1.8</w:t>
      </w:r>
    </w:p>
    <w:p w14:paraId="7247E4A6"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&lt;187&gt;: Sep 27 2023 17:18:00.9876 UTC: %BGP-5-ADJCHANGE: Neighbor 192.168.2.9 Down due to BGP Notification received</w:t>
      </w:r>
    </w:p>
    <w:p w14:paraId="4B1BB81A"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&lt;188&gt;: Sep 27 2023 17:19:18.4321 UTC: %SYS-4-CPUHOG: CPU hog detected on Router-8, process: HOG_PROCESS</w:t>
      </w:r>
    </w:p>
    <w:p w14:paraId="0172AAC5"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18:15:30.1234 UTC: %SYS-5-CONFIG_I: Configured from console by admin on Router-9</w:t>
      </w:r>
    </w:p>
    <w:p w14:paraId="270DFB92"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&lt;184&gt;: Sep 27 2023 18:16:45.6789 UTC: %LINK-3-UPDOWN: Interface GigabitEthernet0/9, changed state to down</w:t>
      </w:r>
    </w:p>
    <w:p w14:paraId="5E78C5C3"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&lt;190&gt;: Sep 27 2023 18:17:12.3456 UTC: %SEC-6-IPACCESSLOGP: IP access violation detected: 10.0.0.9 -&gt; 192.168.1.9</w:t>
      </w:r>
    </w:p>
    <w:p w14:paraId="5A47B83F"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&lt;187&gt;: Sep 27 2023 18:18:00.9876 UTC: %BGP-5-ADJCHANGE: Neighbor 192.168.2.10 Down due to BGP Notification received</w:t>
      </w:r>
    </w:p>
    <w:p w14:paraId="0C74286C"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&lt;188&gt;: Sep 27 2023 18:19:18.4321 UTC: %SYS-4-CPUHOG: CPU hog detected on Router-9, process: HOG_PROCESS</w:t>
      </w:r>
    </w:p>
    <w:p w14:paraId="5F3F8169"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19:15:30.1234 UTC: %SYS-5-USER_LOGOUT: User admin logged out from Router-10</w:t>
      </w:r>
    </w:p>
    <w:p w14:paraId="2254929B"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&lt;184&gt;: Sep 27 2023 19:16:45.6789 UTC: %LINK-3-UPDOWN: Interface FastEthernet0/1, changed state to up</w:t>
      </w:r>
    </w:p>
    <w:p w14:paraId="218908A5"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&lt;190&gt;: Sep 27 2023 19:17:12.3456 UTC: %SEC-6-IPACCESSLOGP: IP access violation detected: 10.0.0.10 -&gt; 192.168.1.10</w:t>
      </w:r>
    </w:p>
    <w:p w14:paraId="211D6E98"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&lt;187&gt;: Sep 27 2023 19:18:00.9876 UTC: %VPN-4-IKMP_NO_SA: IKE message from 203.0.113.1 has no SA, deleting</w:t>
      </w:r>
    </w:p>
    <w:p w14:paraId="01289018"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&lt;188&gt;: Sep 27 2023 19:19:18.4321 UTC: %INTERFACE-6-ERROR_DISABLED: Interface GigabitEthernet0/0/1 disabled due to excessive errors</w:t>
      </w:r>
    </w:p>
    <w:p w14:paraId="0C2C9827" w14:textId="77777777" w:rsidR="00BF481C" w:rsidRPr="00BF481C" w:rsidRDefault="00BF481C" w:rsidP="00437615">
      <w:pPr>
        <w:spacing w:after="0"/>
        <w:jc w:val="both"/>
        <w:rPr>
          <w:rFonts w:ascii="Times New Roman" w:hAnsi="Times New Roman" w:cs="Times New Roman"/>
          <w:sz w:val="16"/>
          <w:szCs w:val="16"/>
          <w:lang w:val="en-US"/>
        </w:rPr>
      </w:pPr>
      <w:r w:rsidRPr="00BF481C">
        <w:rPr>
          <w:rFonts w:ascii="Times New Roman" w:hAnsi="Times New Roman" w:cs="Times New Roman"/>
          <w:sz w:val="16"/>
          <w:szCs w:val="16"/>
          <w:lang w:val="en-US"/>
        </w:rPr>
        <w:t>&lt;189&gt;: Sep 27 2023 20:15:30.1234 UTC: %SYS-5-CONFIG_I: Configured from console by admin on Router-11</w:t>
      </w:r>
    </w:p>
    <w:p w14:paraId="25D5C2D3"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&lt;184&gt;: Sep 27 2023 20:16:45.6789 UTC: %LINK-3-UPDOWN: Interface Serial0/0/0, changed state to down</w:t>
      </w:r>
    </w:p>
    <w:p w14:paraId="149FCF8A"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&lt;190&gt;: Sep 27 2023 20:17:12.3456 UTC: %SEC-6-IPACCESSLOGP: IP access violation detected: 10.0.0.11 -&gt; 192.168.1.11</w:t>
      </w:r>
    </w:p>
    <w:p w14:paraId="51E9A9C6"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&lt;187&gt;: Sep 27 2023 20:18:00.9876 UTC: %OSPF-5-ADJCHG: OSPF neighbor 192.168.3.1 went down</w:t>
      </w:r>
    </w:p>
    <w:p w14:paraId="0C2301D0"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&lt;188&gt;: Sep 27 2023 20:19:18.4321 UTC: %SYS-4-LOGGING: Logging to host 192.168.4.1 failed - Host unreachable</w:t>
      </w:r>
    </w:p>
    <w:p w14:paraId="36094182"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&lt;189&gt;: Sep 27 2023 21:15:30.1234 UTC: %SYS-5-CONFIG_I: Configured from console by admin on Router-12</w:t>
      </w:r>
    </w:p>
    <w:p w14:paraId="1C22F3DE"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&lt;184&gt;: Sep 27 2023 21:16:45.6789 UTC: %LINK-3-UPDOWN: Interface Serial0/0/1, changed state to up</w:t>
      </w:r>
    </w:p>
    <w:p w14:paraId="03F244BF"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&lt;190&gt;: Sep 27 2023 21:17:12.3456 UTC: %SEC-6-IPACCESSLOGP: IP access violation detected: 10.0.0.12 -&gt; 192.168.1.12</w:t>
      </w:r>
    </w:p>
    <w:p w14:paraId="0044169A"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&lt;187&gt;: Sep 27 2023 21:18:00.9876 UTC: %EIGRP-5-ADJCHANGE: Neighbor 192.168.5.1 went up</w:t>
      </w:r>
    </w:p>
    <w:p w14:paraId="4F23C2CC"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&lt;188&gt;: Sep 27 2023 21:19:18.4321 UTC: %SYS-4-RESTART: System restarted</w:t>
      </w:r>
    </w:p>
    <w:p w14:paraId="29F4F670"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&lt;189&gt;: Sep 27 2023 22:15:30.1234 UTC: %SYS-5-CONFIG_I: Configured from console by admin on Router-13</w:t>
      </w:r>
    </w:p>
    <w:p w14:paraId="359EDEE2"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&lt;184&gt;: Sep 27 2023 22:16:45.6789 UTC: %LINK-3-UPDOWN: Interface Serial0/0/2, changed state to down</w:t>
      </w:r>
    </w:p>
    <w:p w14:paraId="2AD966C9"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&lt;190&gt;: Sep 27 2023 22:17:12.3456 UTC: %SEC-6-IPACCESSLOGP: IP access violation detected: 10.0.0.13 -&gt; 192.168.1.13</w:t>
      </w:r>
    </w:p>
    <w:p w14:paraId="7148E8F6"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&lt;187&gt;: Sep 27 2023 22:18:00.9876 UTC: %VRRP-6-STATECHANGE: VRRP Group 1 state changed to Backup</w:t>
      </w:r>
    </w:p>
    <w:p w14:paraId="151E0B33"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&lt;188&gt;: Sep 27 2023 22:19:18.4321 UTC: %SYS-4-SW2BASIC: Switching from advanced to basic mode</w:t>
      </w:r>
    </w:p>
    <w:p w14:paraId="3CA0514F"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&lt;189&gt;: Sep 27 2023 23:15:30.1234 UTC: %SYS-5-CONFIG_I: Configured from console by admin on Router-14</w:t>
      </w:r>
    </w:p>
    <w:p w14:paraId="6D5C1CDD"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&lt;184&gt;: Sep 27 2023 23:16:45.6789 UTC: %LINK-3-UPDOWN: Interface Serial0/0/3, changed state to up</w:t>
      </w:r>
    </w:p>
    <w:p w14:paraId="01CC29F9"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&lt;190&gt;: Sep 27 2023 23:17:12.3456 UTC: %SEC-6-IPACCESSLOGP: IP access violation detected: 10.0.0.14 -&gt; 192.168.1.14</w:t>
      </w:r>
    </w:p>
    <w:p w14:paraId="1072E74A"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&lt;187&gt;: Sep 27 2023 23:18:00.9876 UTC: %HSRP-4-STATECHANGE: FastEthernet0/1 Grp 1 state Standby -&gt; Active</w:t>
      </w:r>
    </w:p>
    <w:p w14:paraId="231FAD58"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&lt;188&gt;: Sep 27 2023 23:19:18.4321 UTC: %SYS-4-STACKT: Stack unit 2 switched to new master</w:t>
      </w:r>
    </w:p>
    <w:p w14:paraId="1149E0F0" w14:textId="77777777" w:rsidR="00BF481C" w:rsidRPr="00CF1450" w:rsidRDefault="00BF481C" w:rsidP="00437615">
      <w:pPr>
        <w:spacing w:after="0"/>
        <w:jc w:val="both"/>
        <w:rPr>
          <w:rFonts w:ascii="Times New Roman" w:hAnsi="Times New Roman" w:cs="Times New Roman"/>
          <w:sz w:val="16"/>
          <w:szCs w:val="16"/>
          <w:lang w:val="en-US"/>
        </w:rPr>
      </w:pPr>
      <w:r w:rsidRPr="00CF1450">
        <w:rPr>
          <w:rFonts w:ascii="Times New Roman" w:hAnsi="Times New Roman" w:cs="Times New Roman"/>
          <w:sz w:val="16"/>
          <w:szCs w:val="16"/>
          <w:lang w:val="en-US"/>
        </w:rPr>
        <w:t>&lt;189&gt;: Sep 27 2023 00:15:30.1234 UTC: %SYS-5-CONFIG_I: Configured from console by admin on Router-15</w:t>
      </w:r>
    </w:p>
    <w:p w14:paraId="5A47141A"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&lt;184&gt;: Sep 27 2023 00:16:45.6789 UTC: %LINK-3-UPDOWN: Interface FastEthernet0/2, changed state to down</w:t>
      </w:r>
    </w:p>
    <w:p w14:paraId="73DB1D22"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&lt;190&gt;: Sep 27 2023 00:17:12.3456 UTC: %SEC-6-IPACCESSLOGP: IP access violation detected: 10.0.0.15 -&gt; 192.168.1.15</w:t>
      </w:r>
    </w:p>
    <w:p w14:paraId="37F98C93"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&lt;187&gt;: Sep 27 2023 00:18:00.9876 UTC: %VLAN-6-PORT_UP: VLAN 20, port FastEthernet0/2 is up</w:t>
      </w:r>
    </w:p>
    <w:p w14:paraId="7B92BA8A"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&lt;188&gt;: Sep 27 2023 00:19:18.4321 UTC: %SYS-4-TIMER: Timer 1 has expired on Router-15</w:t>
      </w:r>
    </w:p>
    <w:p w14:paraId="470B49DA"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&lt;189&gt;: Sep 27 2023 01:15:30.1234 UTC: %SYS-5-CONFIG_I: Configured from console by admin on Router-16</w:t>
      </w:r>
    </w:p>
    <w:p w14:paraId="171D047E"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&lt;184&gt;: Sep 27 2023 01:16:45.6789 UTC: %LINK-3-UPDOWN: Interface FastEthernet0/3, changed state to up</w:t>
      </w:r>
    </w:p>
    <w:p w14:paraId="4F421683"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&lt;190&gt;: Sep 27 2023 01:17:12.3456 UTC: %SEC-6-IPACCESSLOGP: IP access violation detected: 10.0.0.16 -&gt; 192.168.1.16</w:t>
      </w:r>
    </w:p>
    <w:p w14:paraId="35667708"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&lt;187&gt;: Sep 27 2023 01:18:00.9876 UTC: %SNMP-6-AUTHFAIL: SNMP authentication failure from host 192.168.10.1</w:t>
      </w:r>
    </w:p>
    <w:p w14:paraId="36F146C6"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&lt;188&gt;: Sep 27 2023 01:19:18.4321 UTC: %SYS-4-ROUTERBOOT: Router-16 is booting up</w:t>
      </w:r>
    </w:p>
    <w:p w14:paraId="6134DDBD"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&lt;189&gt;: Sep 27 2023 02:15:30.1234 UTC: %SYS-5-CONFIG_I: Configured from console by admin on Router-17</w:t>
      </w:r>
    </w:p>
    <w:p w14:paraId="442B8443"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&lt;184&gt;: Sep 27 2023 02:16:45.6789 UTC: %LINK-3-UPDOWN: Interface FastEthernet0/4, changed state to down</w:t>
      </w:r>
    </w:p>
    <w:p w14:paraId="547DC7B2"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&lt;190&gt;: Sep 27 2023 02:17:12.3456 UTC: %SEC-6-IPACCESSLOGP: IP access violation detected: 10.0.0.17 -&gt; 192.168.1.17</w:t>
      </w:r>
    </w:p>
    <w:p w14:paraId="7862CAD5"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&lt;187&gt;: Sep 27 2023 02:18:00.9876 UTC: %PORTSEC-6-VIOLATION: Security violation on interface FastEthernet0/4</w:t>
      </w:r>
    </w:p>
    <w:p w14:paraId="010C3F0D"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&lt;188&gt;: Sep 27 2023 02:19:18.4321 UTC: %SYS-4-STACKM: Stack unit 3 has been added to the stack</w:t>
      </w:r>
    </w:p>
    <w:p w14:paraId="4DDB77F7"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&lt;189&gt;: Sep 27 2023 03:15:30.1234 UTC: %SYS-5-CONFIG_I: Configured from console by admin on Router-18</w:t>
      </w:r>
    </w:p>
    <w:p w14:paraId="779618F1"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&lt;184&gt;: Sep 27 2023 03:16:45.6789 UTC: %LINK-3-UPDOWN: Interface FastEthernet0/5, changed state to up</w:t>
      </w:r>
    </w:p>
    <w:p w14:paraId="5447D587"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&lt;190&gt;: Sep 27 2023 03:17:12.3456 UTC: %SEC-6-IPACCESSLOGP: IP access violation detected: 10.0.0.18 -&gt; 192.168.1.18</w:t>
      </w:r>
    </w:p>
    <w:p w14:paraId="62D77F2C"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&lt;187&gt;: Sep 27 2023 03:18:00.9876 UTC: %ACL-6-IPDENY: IP deny from host 10.0.0.19 to 192.168.1.19</w:t>
      </w:r>
    </w:p>
    <w:p w14:paraId="0036A0BE"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&lt;188&gt;: Sep 27 2023 03:19:18.4321 UTC: %SYS-4-PORTFLAP: Port FastEthernet0/5 flapping between up and down states</w:t>
      </w:r>
    </w:p>
    <w:p w14:paraId="4AC13FC3"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&lt;189&gt;: Sep 27 2023 04:15:30.1234 UTC: %SYS-5-CONFIG_I: Configured from console by admin on Router-19</w:t>
      </w:r>
    </w:p>
    <w:p w14:paraId="72B7F228"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&lt;184&gt;: Sep 27 2023 04:16:45.6789 UTC: %LINK-3-UPDOWN: Interface FastEthernet0/6, changed state to down</w:t>
      </w:r>
    </w:p>
    <w:p w14:paraId="15D1DA5A"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&lt;190&gt;: Sep 27 2023 04:17:12.3456 UTC: %SEC-6-IPACCESSLOGP: IP access violation detected: 10.0.0.20 -&gt; 192.168.1.20</w:t>
      </w:r>
    </w:p>
    <w:p w14:paraId="2EB25EE0" w14:textId="77777777" w:rsidR="00BF481C" w:rsidRPr="00191AFC" w:rsidRDefault="00BF481C" w:rsidP="00437615">
      <w:pPr>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&lt;187&gt;: Sep 27 2023 04:18:00.9876 UTC: %DHCP-6-ADDRESS_ASSIGN: IP address 192.168.20.1 assigned to client 00:0A:BC:DE:F0:01</w:t>
      </w:r>
    </w:p>
    <w:p w14:paraId="0BEE895A" w14:textId="77777777" w:rsidR="00BF481C" w:rsidRPr="00191AFC" w:rsidRDefault="00BF481C" w:rsidP="00437615">
      <w:pPr>
        <w:keepNext/>
        <w:spacing w:after="0"/>
        <w:jc w:val="both"/>
        <w:rPr>
          <w:rFonts w:ascii="Times New Roman" w:hAnsi="Times New Roman" w:cs="Times New Roman"/>
          <w:sz w:val="16"/>
          <w:szCs w:val="16"/>
          <w:lang w:val="en-US"/>
        </w:rPr>
      </w:pPr>
      <w:r w:rsidRPr="00191AFC">
        <w:rPr>
          <w:rFonts w:ascii="Times New Roman" w:hAnsi="Times New Roman" w:cs="Times New Roman"/>
          <w:sz w:val="16"/>
          <w:szCs w:val="16"/>
          <w:lang w:val="en-US"/>
        </w:rPr>
        <w:t>&lt;188&gt;: Sep 27 2023 04:19:18.4321 UTC: %SYS-4-INTERFACECHANGE: Interface GigabitEthernet0/0/2 changed state to administratively down</w:t>
      </w:r>
    </w:p>
    <w:p w14:paraId="5917EA3B" w14:textId="5C70B60A" w:rsidR="00BF481C" w:rsidRPr="00BF481C" w:rsidRDefault="00BF481C" w:rsidP="00437615">
      <w:pPr>
        <w:pStyle w:val="Caption"/>
        <w:jc w:val="both"/>
        <w:rPr>
          <w:rFonts w:ascii="Times New Roman" w:hAnsi="Times New Roman" w:cs="Times New Roman"/>
          <w:sz w:val="16"/>
          <w:szCs w:val="16"/>
        </w:rPr>
      </w:pPr>
      <w:bookmarkStart w:id="97" w:name="_Ref207045524"/>
      <w:bookmarkStart w:id="98" w:name="_Toc207353011"/>
      <w:r>
        <w:t xml:space="preserve">Abbildung </w:t>
      </w:r>
      <w:r>
        <w:fldChar w:fldCharType="begin"/>
      </w:r>
      <w:r>
        <w:instrText xml:space="preserve"> SEQ Abbildung \* ARABIC </w:instrText>
      </w:r>
      <w:r>
        <w:fldChar w:fldCharType="separate"/>
      </w:r>
      <w:r>
        <w:fldChar w:fldCharType="end"/>
      </w:r>
      <w:r>
        <w:t xml:space="preserve"> </w:t>
      </w:r>
      <w:bookmarkStart w:id="99" w:name="_Ref207044889"/>
      <w:r>
        <w:t>Cisco-Logdatei, Name: syslog_generic.log</w:t>
      </w:r>
      <w:bookmarkEnd w:id="97"/>
      <w:bookmarkEnd w:id="98"/>
      <w:bookmarkEnd w:id="99"/>
    </w:p>
    <w:p w14:paraId="1EB2A19F" w14:textId="77777777" w:rsidR="001A697D" w:rsidRDefault="001A697D" w:rsidP="00437615">
      <w:pPr>
        <w:jc w:val="both"/>
        <w:rPr>
          <w:rFonts w:ascii="Times New Roman" w:hAnsi="Times New Roman" w:cs="Times New Roman"/>
          <w:sz w:val="16"/>
          <w:szCs w:val="16"/>
        </w:rPr>
      </w:pPr>
    </w:p>
    <w:p w14:paraId="7A546B75" w14:textId="77777777" w:rsidR="00B15D41" w:rsidRDefault="00B15D41" w:rsidP="00437615">
      <w:pPr>
        <w:jc w:val="both"/>
        <w:rPr>
          <w:rFonts w:ascii="Times New Roman" w:hAnsi="Times New Roman" w:cs="Times New Roman"/>
          <w:sz w:val="16"/>
          <w:szCs w:val="16"/>
        </w:rPr>
      </w:pPr>
    </w:p>
    <w:p w14:paraId="474E0A61" w14:textId="77777777" w:rsidR="007F298B" w:rsidRDefault="007F298B" w:rsidP="007F298B">
      <w:pPr>
        <w:sectPr w:rsidR="007F298B" w:rsidSect="00B37C30">
          <w:pgSz w:w="11906" w:h="16838"/>
          <w:pgMar w:top="1417" w:right="1417" w:bottom="1134" w:left="1417" w:header="708" w:footer="708" w:gutter="0"/>
          <w:pgNumType w:fmt="upperRoman"/>
          <w:cols w:space="708"/>
          <w:docGrid w:linePitch="360"/>
        </w:sectPr>
      </w:pPr>
    </w:p>
    <w:p w14:paraId="7575B9BE" w14:textId="521AE54A" w:rsidR="00C55921" w:rsidRPr="00CE13F6" w:rsidRDefault="000804F6" w:rsidP="00CE13F6">
      <w:pPr>
        <w:rPr>
          <w:rFonts w:ascii="Aptos Display" w:hAnsi="Aptos Display"/>
          <w:color w:val="156082" w:themeColor="accent1"/>
          <w:sz w:val="40"/>
          <w:szCs w:val="40"/>
        </w:rPr>
      </w:pPr>
      <w:r w:rsidRPr="00CE13F6">
        <w:rPr>
          <w:rFonts w:ascii="Aptos Display" w:hAnsi="Aptos Display"/>
          <w:color w:val="156082" w:themeColor="accent1"/>
          <w:sz w:val="40"/>
          <w:szCs w:val="40"/>
        </w:rPr>
        <w:t>Selbstständigkeitserklärung</w:t>
      </w:r>
    </w:p>
    <w:p w14:paraId="62AD444B" w14:textId="65CDB651" w:rsidR="000804F6" w:rsidRDefault="003E0BC3" w:rsidP="000804F6">
      <w:pPr>
        <w:jc w:val="both"/>
      </w:pPr>
      <w:r>
        <w:t xml:space="preserve">„Wir versichern hiermit an Eides statt, dass wir die vorliegende Arbeit selbstständig verfasst, ganz oder in Teilen noch nicht als Prüfungsleistung </w:t>
      </w:r>
      <w:r w:rsidR="00C21FF2">
        <w:t>vorgelegt und keine anderen als die angegebenen Hilfsmittel benutzt haben. Sämtliche Stellen der Arbeit, die benutzten Werke im Wortlaut oder dem Sinn entnommen sind</w:t>
      </w:r>
      <w:r w:rsidR="006E6261">
        <w:t>, haben wir durch Quellenangaben kenntlich gemacht. Dies gilt auch für Zeichnungen, Skizzen, bildliche Darstellunge</w:t>
      </w:r>
      <w:r w:rsidR="00F3636E">
        <w:t xml:space="preserve">n und dergleichen sowie für Quellen aus dem Internet. Uns ist bewusst, dass es sich beim Plagiarismus um akademisches Verhalten handelt, dass sanktioniert werden kann.“ </w:t>
      </w:r>
    </w:p>
    <w:p w14:paraId="418966A4" w14:textId="77777777" w:rsidR="00F3636E" w:rsidRDefault="00F3636E" w:rsidP="000804F6">
      <w:pPr>
        <w:jc w:val="both"/>
      </w:pPr>
    </w:p>
    <w:p w14:paraId="057CE4C3" w14:textId="77777777" w:rsidR="00F3636E" w:rsidRDefault="00F3636E" w:rsidP="000804F6">
      <w:pPr>
        <w:jc w:val="both"/>
      </w:pPr>
    </w:p>
    <w:p w14:paraId="51D2D431" w14:textId="5C8648EC" w:rsidR="00F3636E" w:rsidRDefault="00F3636E" w:rsidP="000804F6">
      <w:pPr>
        <w:jc w:val="both"/>
      </w:pPr>
      <w:r>
        <w:t>Philipp Dellwo</w:t>
      </w:r>
      <w:r>
        <w:tab/>
      </w:r>
      <w:r>
        <w:tab/>
        <w:t xml:space="preserve"> </w:t>
      </w:r>
      <w:r w:rsidR="000407A4">
        <w:tab/>
      </w:r>
      <w:r w:rsidR="000407A4">
        <w:tab/>
        <w:t xml:space="preserve">Melissa Futtig </w:t>
      </w:r>
    </w:p>
    <w:p w14:paraId="55EFBFC4" w14:textId="75D9F7B9" w:rsidR="001A697D" w:rsidRDefault="00F3636E" w:rsidP="00437615">
      <w:pPr>
        <w:jc w:val="both"/>
      </w:pPr>
      <w:r>
        <w:t xml:space="preserve">Konz, den </w:t>
      </w:r>
      <w:r w:rsidR="00CC0B0F">
        <w:t>30</w:t>
      </w:r>
      <w:r w:rsidR="000407A4">
        <w:t>.08.2025</w:t>
      </w:r>
      <w:r w:rsidR="000407A4">
        <w:tab/>
      </w:r>
      <w:r w:rsidR="000407A4">
        <w:tab/>
      </w:r>
      <w:r w:rsidR="000407A4">
        <w:tab/>
      </w:r>
      <w:r w:rsidR="00616737">
        <w:t>Wiesbaden</w:t>
      </w:r>
      <w:r w:rsidR="000407A4">
        <w:t xml:space="preserve">, den </w:t>
      </w:r>
      <w:r w:rsidR="00CC0B0F">
        <w:t>30</w:t>
      </w:r>
      <w:r w:rsidR="000407A4">
        <w:t>.08.2025</w:t>
      </w:r>
    </w:p>
    <w:p w14:paraId="7494006E" w14:textId="77777777" w:rsidR="005C4E27" w:rsidRPr="005C4E27" w:rsidRDefault="005C4E27" w:rsidP="005C4E27"/>
    <w:p w14:paraId="1EDE6608" w14:textId="77777777" w:rsidR="005C4E27" w:rsidRPr="005C4E27" w:rsidRDefault="005C4E27" w:rsidP="005C4E27"/>
    <w:p w14:paraId="0823DAAC" w14:textId="77777777" w:rsidR="005C4E27" w:rsidRPr="005C4E27" w:rsidRDefault="005C4E27" w:rsidP="009E2950">
      <w:pPr>
        <w:jc w:val="right"/>
      </w:pPr>
    </w:p>
    <w:p w14:paraId="31424224" w14:textId="77777777" w:rsidR="005C4E27" w:rsidRPr="005C4E27" w:rsidRDefault="005C4E27" w:rsidP="005C4E27"/>
    <w:p w14:paraId="7C5F9A0E" w14:textId="77777777" w:rsidR="005C4E27" w:rsidRPr="005C4E27" w:rsidRDefault="005C4E27" w:rsidP="005C4E27"/>
    <w:p w14:paraId="501FDB37" w14:textId="77777777" w:rsidR="005C4E27" w:rsidRPr="005C4E27" w:rsidRDefault="005C4E27" w:rsidP="005C4E27"/>
    <w:p w14:paraId="6522A145" w14:textId="77777777" w:rsidR="005C4E27" w:rsidRPr="005C4E27" w:rsidRDefault="005C4E27" w:rsidP="005C4E27"/>
    <w:p w14:paraId="7FF0FF19" w14:textId="77777777" w:rsidR="005C4E27" w:rsidRPr="005C4E27" w:rsidRDefault="005C4E27" w:rsidP="005C4E27"/>
    <w:p w14:paraId="0F66CC3C" w14:textId="77777777" w:rsidR="005C4E27" w:rsidRPr="005C4E27" w:rsidRDefault="005C4E27" w:rsidP="005C4E27"/>
    <w:p w14:paraId="59B3720F" w14:textId="77777777" w:rsidR="005C4E27" w:rsidRPr="005C4E27" w:rsidRDefault="005C4E27" w:rsidP="005C4E27"/>
    <w:p w14:paraId="25D9AE3A" w14:textId="77777777" w:rsidR="005C4E27" w:rsidRPr="005C4E27" w:rsidRDefault="005C4E27" w:rsidP="005C4E27"/>
    <w:p w14:paraId="61889737" w14:textId="77777777" w:rsidR="005C4E27" w:rsidRPr="005C4E27" w:rsidRDefault="005C4E27" w:rsidP="005C4E27"/>
    <w:p w14:paraId="29E1DDFA" w14:textId="77777777" w:rsidR="005C4E27" w:rsidRPr="005C4E27" w:rsidRDefault="005C4E27" w:rsidP="005C4E27"/>
    <w:p w14:paraId="783A4C2B" w14:textId="77777777" w:rsidR="005C4E27" w:rsidRPr="005C4E27" w:rsidRDefault="005C4E27" w:rsidP="005C4E27"/>
    <w:p w14:paraId="780C6796" w14:textId="77777777" w:rsidR="005C4E27" w:rsidRPr="005C4E27" w:rsidRDefault="005C4E27" w:rsidP="005C4E27"/>
    <w:p w14:paraId="7C060565" w14:textId="77777777" w:rsidR="005C4E27" w:rsidRPr="005C4E27" w:rsidRDefault="005C4E27" w:rsidP="005C4E27"/>
    <w:p w14:paraId="2B99EF80" w14:textId="77777777" w:rsidR="005C4E27" w:rsidRPr="005C4E27" w:rsidRDefault="005C4E27" w:rsidP="005C4E27">
      <w:pPr>
        <w:jc w:val="center"/>
      </w:pPr>
    </w:p>
    <w:sectPr w:rsidR="005C4E27" w:rsidRPr="005C4E27" w:rsidSect="007304FD">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C63A7" w14:textId="77777777" w:rsidR="004C055F" w:rsidRDefault="004C055F" w:rsidP="002448E8">
      <w:pPr>
        <w:spacing w:after="0" w:line="240" w:lineRule="auto"/>
      </w:pPr>
      <w:r>
        <w:separator/>
      </w:r>
    </w:p>
  </w:endnote>
  <w:endnote w:type="continuationSeparator" w:id="0">
    <w:p w14:paraId="712F2371" w14:textId="77777777" w:rsidR="004C055F" w:rsidRDefault="004C055F" w:rsidP="00244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8315756"/>
      <w:docPartObj>
        <w:docPartGallery w:val="Page Numbers (Bottom of Page)"/>
        <w:docPartUnique/>
      </w:docPartObj>
    </w:sdtPr>
    <w:sdtContent>
      <w:p w14:paraId="62F48479" w14:textId="43A80510" w:rsidR="00951892" w:rsidRDefault="00951892" w:rsidP="00A01F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35292670"/>
      <w:docPartObj>
        <w:docPartGallery w:val="Page Numbers (Bottom of Page)"/>
        <w:docPartUnique/>
      </w:docPartObj>
    </w:sdtPr>
    <w:sdtContent>
      <w:p w14:paraId="120F8C0F" w14:textId="4307382F" w:rsidR="00951892" w:rsidRDefault="009518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B14C3A" w14:textId="77777777" w:rsidR="00951892" w:rsidRDefault="00951892" w:rsidP="009518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8D2F2" w14:textId="5B1B7739" w:rsidR="00A01F55" w:rsidRDefault="00A01F55">
    <w:pPr>
      <w:pStyle w:val="Footer"/>
      <w:framePr w:wrap="none" w:vAnchor="text" w:hAnchor="margin" w:xAlign="center" w:y="1"/>
      <w:rPr>
        <w:rStyle w:val="PageNumber"/>
      </w:rPr>
    </w:pPr>
  </w:p>
  <w:tbl>
    <w:tblPr>
      <w:tblW w:w="0" w:type="auto"/>
      <w:tblLayout w:type="fixed"/>
      <w:tblLook w:val="06A0" w:firstRow="1" w:lastRow="0" w:firstColumn="1" w:lastColumn="0" w:noHBand="1" w:noVBand="1"/>
    </w:tblPr>
    <w:tblGrid>
      <w:gridCol w:w="3020"/>
      <w:gridCol w:w="3020"/>
      <w:gridCol w:w="3020"/>
    </w:tblGrid>
    <w:tr w:rsidR="12F4655F" w14:paraId="7A1BC9F5" w14:textId="77777777" w:rsidTr="12F4655F">
      <w:trPr>
        <w:trHeight w:val="300"/>
      </w:trPr>
      <w:tc>
        <w:tcPr>
          <w:tcW w:w="3020" w:type="dxa"/>
        </w:tcPr>
        <w:p w14:paraId="3AC63E5D" w14:textId="378ACAE2" w:rsidR="12F4655F" w:rsidRDefault="12F4655F" w:rsidP="12F4655F">
          <w:pPr>
            <w:pStyle w:val="Header"/>
            <w:ind w:left="-115"/>
          </w:pPr>
        </w:p>
      </w:tc>
      <w:tc>
        <w:tcPr>
          <w:tcW w:w="3020" w:type="dxa"/>
        </w:tcPr>
        <w:p w14:paraId="05B8AAE9" w14:textId="24E12B9E" w:rsidR="12F4655F" w:rsidRDefault="12F4655F" w:rsidP="12F4655F">
          <w:pPr>
            <w:pStyle w:val="Header"/>
            <w:jc w:val="center"/>
          </w:pPr>
        </w:p>
      </w:tc>
      <w:tc>
        <w:tcPr>
          <w:tcW w:w="3020" w:type="dxa"/>
        </w:tcPr>
        <w:p w14:paraId="5D220865" w14:textId="3480A710" w:rsidR="12F4655F" w:rsidRDefault="12F4655F" w:rsidP="12F4655F">
          <w:pPr>
            <w:pStyle w:val="Header"/>
            <w:ind w:right="-115"/>
            <w:jc w:val="right"/>
          </w:pPr>
        </w:p>
      </w:tc>
    </w:tr>
  </w:tbl>
  <w:p w14:paraId="00574D4D" w14:textId="5F9DD022" w:rsidR="12F4655F" w:rsidRDefault="002F18A0" w:rsidP="00A01F55">
    <w:pPr>
      <w:pStyle w:val="Footer"/>
      <w:tabs>
        <w:tab w:val="clear" w:pos="9072"/>
        <w:tab w:val="left" w:pos="3503"/>
      </w:tabs>
    </w:pPr>
    <w:r>
      <w:tab/>
    </w:r>
    <w:r w:rsidR="00A01F55">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951892" w14:paraId="72AB6C6E" w14:textId="77777777" w:rsidTr="12F4655F">
      <w:trPr>
        <w:trHeight w:val="300"/>
      </w:trPr>
      <w:tc>
        <w:tcPr>
          <w:tcW w:w="3020" w:type="dxa"/>
        </w:tcPr>
        <w:p w14:paraId="725549F0" w14:textId="77777777" w:rsidR="00951892" w:rsidRDefault="00951892" w:rsidP="12F4655F">
          <w:pPr>
            <w:pStyle w:val="Header"/>
            <w:ind w:left="-115"/>
          </w:pPr>
        </w:p>
      </w:tc>
      <w:tc>
        <w:tcPr>
          <w:tcW w:w="3020" w:type="dxa"/>
        </w:tcPr>
        <w:p w14:paraId="4D027666" w14:textId="77777777" w:rsidR="00951892" w:rsidRDefault="00951892" w:rsidP="12F4655F">
          <w:pPr>
            <w:pStyle w:val="Header"/>
            <w:jc w:val="center"/>
          </w:pPr>
        </w:p>
      </w:tc>
      <w:tc>
        <w:tcPr>
          <w:tcW w:w="3020" w:type="dxa"/>
        </w:tcPr>
        <w:p w14:paraId="7284FB59" w14:textId="77777777" w:rsidR="00951892" w:rsidRDefault="00951892" w:rsidP="12F4655F">
          <w:pPr>
            <w:pStyle w:val="Header"/>
            <w:ind w:right="-115"/>
            <w:jc w:val="right"/>
          </w:pPr>
        </w:p>
      </w:tc>
    </w:tr>
  </w:tbl>
  <w:p w14:paraId="356BB5C4" w14:textId="77777777" w:rsidR="00951892" w:rsidRDefault="00951892" w:rsidP="12F465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E5B90" w14:textId="0C1EEAF3" w:rsidR="00B37C30" w:rsidRDefault="00B37C30">
    <w:pPr>
      <w:pStyle w:val="Footer"/>
      <w:framePr w:wrap="none" w:vAnchor="text" w:hAnchor="margin" w:xAlign="center" w:y="1"/>
      <w:rPr>
        <w:rStyle w:val="PageNumber"/>
      </w:rPr>
    </w:pPr>
  </w:p>
  <w:tbl>
    <w:tblPr>
      <w:tblW w:w="0" w:type="auto"/>
      <w:tblLayout w:type="fixed"/>
      <w:tblLook w:val="06A0" w:firstRow="1" w:lastRow="0" w:firstColumn="1" w:lastColumn="0" w:noHBand="1" w:noVBand="1"/>
    </w:tblPr>
    <w:tblGrid>
      <w:gridCol w:w="3020"/>
      <w:gridCol w:w="3020"/>
      <w:gridCol w:w="3020"/>
    </w:tblGrid>
    <w:tr w:rsidR="00B37C30" w14:paraId="31476084" w14:textId="77777777" w:rsidTr="12F4655F">
      <w:trPr>
        <w:trHeight w:val="300"/>
      </w:trPr>
      <w:tc>
        <w:tcPr>
          <w:tcW w:w="3020" w:type="dxa"/>
        </w:tcPr>
        <w:p w14:paraId="235B8146" w14:textId="77777777" w:rsidR="00B37C30" w:rsidRDefault="00B37C30" w:rsidP="12F4655F">
          <w:pPr>
            <w:pStyle w:val="Header"/>
            <w:ind w:left="-115"/>
          </w:pPr>
        </w:p>
      </w:tc>
      <w:tc>
        <w:tcPr>
          <w:tcW w:w="3020" w:type="dxa"/>
        </w:tcPr>
        <w:p w14:paraId="087B2BBB" w14:textId="77777777" w:rsidR="00B37C30" w:rsidRDefault="00B37C30" w:rsidP="12F4655F">
          <w:pPr>
            <w:pStyle w:val="Header"/>
            <w:jc w:val="center"/>
          </w:pPr>
        </w:p>
      </w:tc>
      <w:tc>
        <w:tcPr>
          <w:tcW w:w="3020" w:type="dxa"/>
        </w:tcPr>
        <w:p w14:paraId="78495B7A" w14:textId="77777777" w:rsidR="00B37C30" w:rsidRDefault="00B37C30" w:rsidP="12F4655F">
          <w:pPr>
            <w:pStyle w:val="Header"/>
            <w:ind w:right="-115"/>
            <w:jc w:val="right"/>
          </w:pPr>
        </w:p>
      </w:tc>
    </w:tr>
  </w:tbl>
  <w:p w14:paraId="1A4E71E9" w14:textId="77777777" w:rsidR="00B37C30" w:rsidRDefault="00B37C30" w:rsidP="12F46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B0843" w14:textId="77777777" w:rsidR="004C055F" w:rsidRDefault="004C055F" w:rsidP="002448E8">
      <w:pPr>
        <w:spacing w:after="0" w:line="240" w:lineRule="auto"/>
      </w:pPr>
      <w:r>
        <w:separator/>
      </w:r>
    </w:p>
  </w:footnote>
  <w:footnote w:type="continuationSeparator" w:id="0">
    <w:p w14:paraId="77ABEB44" w14:textId="77777777" w:rsidR="004C055F" w:rsidRDefault="004C055F" w:rsidP="00244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09231513"/>
      <w:docPartObj>
        <w:docPartGallery w:val="Page Numbers (Top of Page)"/>
        <w:docPartUnique/>
      </w:docPartObj>
    </w:sdtPr>
    <w:sdtContent>
      <w:p w14:paraId="106DF93B" w14:textId="0663D483" w:rsidR="009824E1" w:rsidRDefault="009824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7769718"/>
      <w:docPartObj>
        <w:docPartGallery w:val="Page Numbers (Top of Page)"/>
        <w:docPartUnique/>
      </w:docPartObj>
    </w:sdtPr>
    <w:sdtContent>
      <w:p w14:paraId="73529BE4" w14:textId="285EDC58" w:rsidR="009824E1" w:rsidRDefault="009824E1" w:rsidP="009824E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20602355"/>
      <w:docPartObj>
        <w:docPartGallery w:val="Page Numbers (Top of Page)"/>
        <w:docPartUnique/>
      </w:docPartObj>
    </w:sdtPr>
    <w:sdtContent>
      <w:p w14:paraId="5F0BA3CE" w14:textId="4F0BA368" w:rsidR="008C66FB" w:rsidRDefault="008C66FB" w:rsidP="009824E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96917627"/>
      <w:docPartObj>
        <w:docPartGallery w:val="Page Numbers (Top of Page)"/>
        <w:docPartUnique/>
      </w:docPartObj>
    </w:sdtPr>
    <w:sdtContent>
      <w:p w14:paraId="31557982" w14:textId="5FC08124" w:rsidR="008C66FB" w:rsidRDefault="008C66FB" w:rsidP="008C66FB">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17906843"/>
      <w:docPartObj>
        <w:docPartGallery w:val="Page Numbers (Top of Page)"/>
        <w:docPartUnique/>
      </w:docPartObj>
    </w:sdtPr>
    <w:sdtContent>
      <w:p w14:paraId="4674E3A7" w14:textId="10691472" w:rsidR="008C66FB" w:rsidRDefault="008C66FB" w:rsidP="008C66FB">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79431503"/>
      <w:docPartObj>
        <w:docPartGallery w:val="Page Numbers (Top of Page)"/>
        <w:docPartUnique/>
      </w:docPartObj>
    </w:sdtPr>
    <w:sdtContent>
      <w:p w14:paraId="54E4080B" w14:textId="0F7C8B92" w:rsidR="008C66FB" w:rsidRDefault="008C66FB" w:rsidP="008C66FB">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31663044"/>
      <w:docPartObj>
        <w:docPartGallery w:val="Page Numbers (Top of Page)"/>
        <w:docPartUnique/>
      </w:docPartObj>
    </w:sdtPr>
    <w:sdtContent>
      <w:p w14:paraId="79892EE0" w14:textId="67DD65ED" w:rsidR="006C49D4" w:rsidRDefault="006C49D4" w:rsidP="008C66FB">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96F4D9" w14:textId="77777777" w:rsidR="006C49D4" w:rsidRDefault="006C49D4" w:rsidP="006C49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57561860"/>
      <w:docPartObj>
        <w:docPartGallery w:val="Page Numbers (Top of Page)"/>
        <w:docPartUnique/>
      </w:docPartObj>
    </w:sdtPr>
    <w:sdtContent>
      <w:p w14:paraId="774833E2" w14:textId="0F083D09" w:rsidR="008C66FB" w:rsidRDefault="008C66FB" w:rsidP="008C66FB">
        <w:pPr>
          <w:pStyle w:val="Header"/>
          <w:framePr w:wrap="none" w:vAnchor="text" w:hAnchor="margin" w:xAlign="right" w:y="1"/>
          <w:rPr>
            <w:rStyle w:val="PageNumber"/>
          </w:rPr>
        </w:pPr>
      </w:p>
    </w:sdtContent>
  </w:sdt>
  <w:tbl>
    <w:tblPr>
      <w:tblStyle w:val="TableGrid"/>
      <w:tblW w:w="0" w:type="auto"/>
      <w:tblBorders>
        <w:top w:val="none" w:sz="0" w:space="0" w:color="auto"/>
        <w:left w:val="none" w:sz="0" w:space="0" w:color="auto"/>
        <w:bottom w:val="single" w:sz="4"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9062"/>
    </w:tblGrid>
    <w:tr w:rsidR="00687998" w:rsidRPr="002448E8" w14:paraId="11954765" w14:textId="77777777" w:rsidTr="12F4655F">
      <w:tc>
        <w:tcPr>
          <w:tcW w:w="9062" w:type="dxa"/>
        </w:tcPr>
        <w:p w14:paraId="6DA943A7" w14:textId="6536D398" w:rsidR="00687998" w:rsidRPr="002448E8" w:rsidRDefault="12F4655F" w:rsidP="006C49D4">
          <w:pPr>
            <w:spacing w:after="160" w:line="278" w:lineRule="auto"/>
            <w:ind w:right="360"/>
            <w:jc w:val="both"/>
            <w:rPr>
              <w:rFonts w:ascii="Aptos" w:eastAsia="Aptos" w:hAnsi="Aptos" w:cs="Aptos"/>
              <w:b/>
              <w:bCs/>
              <w:sz w:val="20"/>
              <w:szCs w:val="20"/>
            </w:rPr>
          </w:pPr>
          <w:r w:rsidRPr="12F4655F">
            <w:rPr>
              <w:rFonts w:ascii="Aptos" w:eastAsia="Aptos" w:hAnsi="Aptos" w:cs="Aptos"/>
              <w:sz w:val="20"/>
              <w:szCs w:val="20"/>
            </w:rPr>
            <w:t>Dokumentation: C-Programm zur Analyse von Cisco-Syslog-Routernachrichten</w:t>
          </w:r>
          <w:r w:rsidR="008C66FB">
            <w:rPr>
              <w:rFonts w:ascii="Aptos" w:eastAsia="Aptos" w:hAnsi="Aptos" w:cs="Aptos"/>
              <w:sz w:val="20"/>
              <w:szCs w:val="20"/>
            </w:rPr>
            <w:t xml:space="preserve"> </w:t>
          </w:r>
        </w:p>
      </w:tc>
    </w:tr>
  </w:tbl>
  <w:p w14:paraId="67072608" w14:textId="7B46FEC8" w:rsidR="002448E8" w:rsidRPr="002448E8" w:rsidRDefault="002448E8" w:rsidP="00687998">
    <w:pPr>
      <w:pStyle w:val="Title"/>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23786569"/>
      <w:docPartObj>
        <w:docPartGallery w:val="Page Numbers (Top of Page)"/>
        <w:docPartUnique/>
      </w:docPartObj>
    </w:sdtPr>
    <w:sdtContent>
      <w:p w14:paraId="75FDAF22" w14:textId="50D203C8" w:rsidR="009824E1" w:rsidRDefault="009824E1" w:rsidP="009824E1">
        <w:pPr>
          <w:pStyle w:val="Header"/>
          <w:framePr w:w="291" w:wrap="none" w:vAnchor="text" w:hAnchor="page" w:x="10082"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sdt>
    <w:sdtPr>
      <w:rPr>
        <w:rStyle w:val="PageNumber"/>
      </w:rPr>
      <w:id w:val="654180216"/>
      <w:docPartObj>
        <w:docPartGallery w:val="Page Numbers (Top of Page)"/>
        <w:docPartUnique/>
      </w:docPartObj>
    </w:sdtPr>
    <w:sdtContent>
      <w:p w14:paraId="040D384F" w14:textId="77777777" w:rsidR="009824E1" w:rsidRDefault="009824E1" w:rsidP="009824E1">
        <w:pPr>
          <w:pStyle w:val="Header"/>
          <w:framePr w:w="291" w:wrap="none" w:vAnchor="text" w:hAnchor="page" w:x="10082" w:y="-1"/>
          <w:ind w:right="360"/>
          <w:rPr>
            <w:rStyle w:val="PageNumber"/>
          </w:rPr>
        </w:pPr>
      </w:p>
    </w:sdtContent>
  </w:sdt>
  <w:tbl>
    <w:tblPr>
      <w:tblStyle w:val="TableGrid"/>
      <w:tblW w:w="0" w:type="auto"/>
      <w:tblBorders>
        <w:top w:val="none" w:sz="0" w:space="0" w:color="auto"/>
        <w:left w:val="none" w:sz="0" w:space="0" w:color="auto"/>
        <w:bottom w:val="single" w:sz="4"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9062"/>
    </w:tblGrid>
    <w:tr w:rsidR="009824E1" w:rsidRPr="002448E8" w14:paraId="4D588ADE" w14:textId="77777777" w:rsidTr="12F4655F">
      <w:tc>
        <w:tcPr>
          <w:tcW w:w="9062" w:type="dxa"/>
        </w:tcPr>
        <w:p w14:paraId="0A35CF26" w14:textId="77777777" w:rsidR="009824E1" w:rsidRPr="002448E8" w:rsidRDefault="009824E1" w:rsidP="006C49D4">
          <w:pPr>
            <w:spacing w:after="160" w:line="278" w:lineRule="auto"/>
            <w:ind w:right="360"/>
            <w:jc w:val="both"/>
            <w:rPr>
              <w:rFonts w:ascii="Aptos" w:eastAsia="Aptos" w:hAnsi="Aptos" w:cs="Aptos"/>
              <w:b/>
              <w:bCs/>
              <w:sz w:val="20"/>
              <w:szCs w:val="20"/>
            </w:rPr>
          </w:pPr>
          <w:r w:rsidRPr="12F4655F">
            <w:rPr>
              <w:rFonts w:ascii="Aptos" w:eastAsia="Aptos" w:hAnsi="Aptos" w:cs="Aptos"/>
              <w:sz w:val="20"/>
              <w:szCs w:val="20"/>
            </w:rPr>
            <w:t>Dokumentation: C-Programm zur Analyse von Cisco-Syslog-Routernachrichten</w:t>
          </w:r>
          <w:r>
            <w:rPr>
              <w:rFonts w:ascii="Aptos" w:eastAsia="Aptos" w:hAnsi="Aptos" w:cs="Aptos"/>
              <w:sz w:val="20"/>
              <w:szCs w:val="20"/>
            </w:rPr>
            <w:t xml:space="preserve"> </w:t>
          </w:r>
        </w:p>
      </w:tc>
    </w:tr>
  </w:tbl>
  <w:p w14:paraId="58D44AFA" w14:textId="77777777" w:rsidR="009824E1" w:rsidRPr="002448E8" w:rsidRDefault="009824E1" w:rsidP="00687998">
    <w:pPr>
      <w:pStyle w:val="Title"/>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2144738"/>
      <w:docPartObj>
        <w:docPartGallery w:val="Page Numbers (Top of Page)"/>
        <w:docPartUnique/>
      </w:docPartObj>
    </w:sdtPr>
    <w:sdtContent>
      <w:p w14:paraId="41D6A755" w14:textId="77777777" w:rsidR="009824E1" w:rsidRDefault="009824E1" w:rsidP="009824E1">
        <w:pPr>
          <w:pStyle w:val="Header"/>
          <w:framePr w:w="569" w:h="416" w:hRule="exact" w:wrap="none" w:vAnchor="text" w:hAnchor="page" w:x="9901" w:y="2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62DE2C96" w14:textId="416D2268" w:rsidR="009824E1" w:rsidRDefault="009824E1" w:rsidP="009824E1">
    <w:pPr>
      <w:pStyle w:val="Header"/>
      <w:framePr w:w="569" w:h="416" w:hRule="exact" w:wrap="none" w:vAnchor="text" w:hAnchor="page" w:x="9901" w:y="27"/>
      <w:ind w:right="360"/>
      <w:rPr>
        <w:rStyle w:val="PageNumber"/>
      </w:rPr>
    </w:pPr>
  </w:p>
  <w:tbl>
    <w:tblPr>
      <w:tblStyle w:val="TableGrid"/>
      <w:tblW w:w="0" w:type="auto"/>
      <w:tblBorders>
        <w:top w:val="none" w:sz="0" w:space="0" w:color="auto"/>
        <w:left w:val="none" w:sz="0" w:space="0" w:color="auto"/>
        <w:bottom w:val="single" w:sz="4"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9062"/>
    </w:tblGrid>
    <w:tr w:rsidR="009824E1" w:rsidRPr="002448E8" w14:paraId="3392592D" w14:textId="77777777" w:rsidTr="12F4655F">
      <w:tc>
        <w:tcPr>
          <w:tcW w:w="9062" w:type="dxa"/>
        </w:tcPr>
        <w:p w14:paraId="006165FD" w14:textId="77777777" w:rsidR="009824E1" w:rsidRPr="002448E8" w:rsidRDefault="009824E1" w:rsidP="006C49D4">
          <w:pPr>
            <w:spacing w:after="160" w:line="278" w:lineRule="auto"/>
            <w:ind w:right="360"/>
            <w:jc w:val="both"/>
            <w:rPr>
              <w:rFonts w:ascii="Aptos" w:eastAsia="Aptos" w:hAnsi="Aptos" w:cs="Aptos"/>
              <w:b/>
              <w:bCs/>
              <w:sz w:val="20"/>
              <w:szCs w:val="20"/>
            </w:rPr>
          </w:pPr>
          <w:r w:rsidRPr="12F4655F">
            <w:rPr>
              <w:rFonts w:ascii="Aptos" w:eastAsia="Aptos" w:hAnsi="Aptos" w:cs="Aptos"/>
              <w:sz w:val="20"/>
              <w:szCs w:val="20"/>
            </w:rPr>
            <w:t>Dokumentation: C-Programm zur Analyse von Cisco-Syslog-Routernachrichten</w:t>
          </w:r>
          <w:r>
            <w:rPr>
              <w:rFonts w:ascii="Aptos" w:eastAsia="Aptos" w:hAnsi="Aptos" w:cs="Aptos"/>
              <w:sz w:val="20"/>
              <w:szCs w:val="20"/>
            </w:rPr>
            <w:t xml:space="preserve"> </w:t>
          </w:r>
        </w:p>
      </w:tc>
    </w:tr>
  </w:tbl>
  <w:p w14:paraId="1073EB05" w14:textId="77777777" w:rsidR="009824E1" w:rsidRDefault="009824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3465403"/>
      <w:docPartObj>
        <w:docPartGallery w:val="Page Numbers (Top of Page)"/>
        <w:docPartUnique/>
      </w:docPartObj>
    </w:sdtPr>
    <w:sdtContent>
      <w:p w14:paraId="37D27670" w14:textId="77777777" w:rsidR="00734044" w:rsidRDefault="00734044" w:rsidP="009824E1">
        <w:pPr>
          <w:pStyle w:val="Header"/>
          <w:framePr w:w="569" w:h="416" w:hRule="exact" w:wrap="none" w:vAnchor="text" w:hAnchor="page" w:x="9901" w:y="2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01668DA" w14:textId="77777777" w:rsidR="00734044" w:rsidRDefault="00734044" w:rsidP="009824E1">
    <w:pPr>
      <w:pStyle w:val="Header"/>
      <w:framePr w:w="569" w:h="416" w:hRule="exact" w:wrap="none" w:vAnchor="text" w:hAnchor="page" w:x="9901" w:y="27"/>
      <w:ind w:right="360"/>
      <w:rPr>
        <w:rStyle w:val="PageNumber"/>
      </w:rPr>
    </w:pPr>
  </w:p>
  <w:tbl>
    <w:tblPr>
      <w:tblStyle w:val="TableGrid"/>
      <w:tblW w:w="0" w:type="auto"/>
      <w:tblBorders>
        <w:top w:val="none" w:sz="0" w:space="0" w:color="auto"/>
        <w:left w:val="none" w:sz="0" w:space="0" w:color="auto"/>
        <w:bottom w:val="single" w:sz="4"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9062"/>
    </w:tblGrid>
    <w:tr w:rsidR="00734044" w:rsidRPr="002448E8" w14:paraId="0D316C6C" w14:textId="77777777" w:rsidTr="12F4655F">
      <w:tc>
        <w:tcPr>
          <w:tcW w:w="9062" w:type="dxa"/>
        </w:tcPr>
        <w:p w14:paraId="16C13596" w14:textId="77777777" w:rsidR="00734044" w:rsidRPr="002448E8" w:rsidRDefault="00734044" w:rsidP="006C49D4">
          <w:pPr>
            <w:spacing w:after="160" w:line="278" w:lineRule="auto"/>
            <w:ind w:right="360"/>
            <w:jc w:val="both"/>
            <w:rPr>
              <w:rFonts w:ascii="Aptos" w:eastAsia="Aptos" w:hAnsi="Aptos" w:cs="Aptos"/>
              <w:b/>
              <w:bCs/>
              <w:sz w:val="20"/>
              <w:szCs w:val="20"/>
            </w:rPr>
          </w:pPr>
          <w:r w:rsidRPr="12F4655F">
            <w:rPr>
              <w:rFonts w:ascii="Aptos" w:eastAsia="Aptos" w:hAnsi="Aptos" w:cs="Aptos"/>
              <w:sz w:val="20"/>
              <w:szCs w:val="20"/>
            </w:rPr>
            <w:t>Dokumentation: C-Programm zur Analyse von Cisco-Syslog-Routernachrichten</w:t>
          </w:r>
          <w:r>
            <w:rPr>
              <w:rFonts w:ascii="Aptos" w:eastAsia="Aptos" w:hAnsi="Aptos" w:cs="Aptos"/>
              <w:sz w:val="20"/>
              <w:szCs w:val="20"/>
            </w:rPr>
            <w:t xml:space="preserve"> </w:t>
          </w:r>
        </w:p>
      </w:tc>
    </w:tr>
  </w:tbl>
  <w:p w14:paraId="3C19362A" w14:textId="77777777" w:rsidR="008F61E2" w:rsidRDefault="008F6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25A6"/>
    <w:multiLevelType w:val="hybridMultilevel"/>
    <w:tmpl w:val="6B6229F0"/>
    <w:lvl w:ilvl="0" w:tplc="81AAE74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0333A"/>
    <w:multiLevelType w:val="hybridMultilevel"/>
    <w:tmpl w:val="C7B02894"/>
    <w:lvl w:ilvl="0" w:tplc="B58C3AD8">
      <w:numFmt w:val="bullet"/>
      <w:lvlText w:val="-"/>
      <w:lvlJc w:val="left"/>
      <w:pPr>
        <w:ind w:left="720" w:hanging="360"/>
      </w:pPr>
      <w:rPr>
        <w:rFonts w:ascii="Times New Roman" w:eastAsia="Aptos" w:hAnsi="Times New Roman" w:cs="Times New Roman"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0547BB"/>
    <w:multiLevelType w:val="hybridMultilevel"/>
    <w:tmpl w:val="1F8A6F6C"/>
    <w:lvl w:ilvl="0" w:tplc="A81E1B14">
      <w:start w:val="4"/>
      <w:numFmt w:val="bullet"/>
      <w:lvlText w:val="-"/>
      <w:lvlJc w:val="left"/>
      <w:pPr>
        <w:ind w:left="720" w:hanging="360"/>
      </w:pPr>
      <w:rPr>
        <w:rFonts w:ascii="Aptos" w:eastAsia="Aptos" w:hAnsi="Aptos" w:cs="Apto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E117D3"/>
    <w:multiLevelType w:val="hybridMultilevel"/>
    <w:tmpl w:val="C958D1F0"/>
    <w:lvl w:ilvl="0" w:tplc="D3A033AC">
      <w:start w:val="4"/>
      <w:numFmt w:val="bullet"/>
      <w:lvlText w:val="-"/>
      <w:lvlJc w:val="left"/>
      <w:pPr>
        <w:ind w:left="720" w:hanging="360"/>
      </w:pPr>
      <w:rPr>
        <w:rFonts w:ascii="Aptos" w:eastAsia="Aptos" w:hAnsi="Aptos" w:cs="Apto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1E643E"/>
    <w:multiLevelType w:val="multilevel"/>
    <w:tmpl w:val="3A5C29D2"/>
    <w:styleLink w:val="AktuelleListe1"/>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10483F"/>
    <w:multiLevelType w:val="hybridMultilevel"/>
    <w:tmpl w:val="D7C8B634"/>
    <w:lvl w:ilvl="0" w:tplc="41F60B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53D29"/>
    <w:multiLevelType w:val="multilevel"/>
    <w:tmpl w:val="CBC0381C"/>
    <w:lvl w:ilvl="0">
      <w:start w:val="1"/>
      <w:numFmt w:val="decimal"/>
      <w:lvlText w:val="%1"/>
      <w:lvlJc w:val="left"/>
      <w:pPr>
        <w:ind w:left="720" w:hanging="360"/>
      </w:pPr>
      <w:rPr>
        <w:rFonts w:asciiTheme="majorHAnsi" w:eastAsiaTheme="majorEastAsia" w:hAnsiTheme="majorHAnsi" w:cstheme="majorBidi"/>
        <w:sz w:val="40"/>
        <w:szCs w:val="40"/>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BE4112"/>
    <w:multiLevelType w:val="multilevel"/>
    <w:tmpl w:val="3A5C29D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CB02190"/>
    <w:multiLevelType w:val="hybridMultilevel"/>
    <w:tmpl w:val="CC6038D4"/>
    <w:lvl w:ilvl="0" w:tplc="448AF5F2">
      <w:start w:val="4"/>
      <w:numFmt w:val="decimal"/>
      <w:lvlText w:val="%1."/>
      <w:lvlJc w:val="left"/>
      <w:pPr>
        <w:ind w:left="720" w:hanging="360"/>
      </w:pPr>
      <w:rPr>
        <w:rFonts w:asciiTheme="majorHAnsi" w:eastAsiaTheme="majorEastAsia" w:hAnsiTheme="majorHAnsi" w:cstheme="majorBidi" w:hint="default"/>
        <w:color w:val="0F4761" w:themeColor="accent1" w:themeShade="BF"/>
        <w:sz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D65370"/>
    <w:multiLevelType w:val="hybridMultilevel"/>
    <w:tmpl w:val="D04CAC9A"/>
    <w:lvl w:ilvl="0" w:tplc="5BCC02A4">
      <w:start w:val="7"/>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6205B"/>
    <w:multiLevelType w:val="hybridMultilevel"/>
    <w:tmpl w:val="D05AA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4E074F"/>
    <w:multiLevelType w:val="hybridMultilevel"/>
    <w:tmpl w:val="39524EE4"/>
    <w:lvl w:ilvl="0" w:tplc="3AAE9E6C">
      <w:numFmt w:val="bullet"/>
      <w:lvlText w:val=""/>
      <w:lvlJc w:val="left"/>
      <w:pPr>
        <w:ind w:left="720" w:hanging="360"/>
      </w:pPr>
      <w:rPr>
        <w:rFonts w:ascii="Wingdings" w:eastAsiaTheme="minorHAnsi"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6C19414E"/>
    <w:multiLevelType w:val="hybridMultilevel"/>
    <w:tmpl w:val="628CFF8E"/>
    <w:lvl w:ilvl="0" w:tplc="04269E82">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EA3806"/>
    <w:multiLevelType w:val="multilevel"/>
    <w:tmpl w:val="DB76D048"/>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D3A5D9F"/>
    <w:multiLevelType w:val="multilevel"/>
    <w:tmpl w:val="3A5C29D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100982196">
    <w:abstractNumId w:val="6"/>
  </w:num>
  <w:num w:numId="2" w16cid:durableId="1087919047">
    <w:abstractNumId w:val="11"/>
  </w:num>
  <w:num w:numId="3" w16cid:durableId="1964775307">
    <w:abstractNumId w:val="13"/>
  </w:num>
  <w:num w:numId="4" w16cid:durableId="752897704">
    <w:abstractNumId w:val="5"/>
  </w:num>
  <w:num w:numId="5" w16cid:durableId="901676922">
    <w:abstractNumId w:val="0"/>
  </w:num>
  <w:num w:numId="6" w16cid:durableId="73860879">
    <w:abstractNumId w:val="3"/>
  </w:num>
  <w:num w:numId="7" w16cid:durableId="1544832129">
    <w:abstractNumId w:val="2"/>
  </w:num>
  <w:num w:numId="8" w16cid:durableId="1824196820">
    <w:abstractNumId w:val="1"/>
  </w:num>
  <w:num w:numId="9" w16cid:durableId="925043258">
    <w:abstractNumId w:val="12"/>
  </w:num>
  <w:num w:numId="10" w16cid:durableId="1964727896">
    <w:abstractNumId w:val="9"/>
  </w:num>
  <w:num w:numId="11" w16cid:durableId="1460224496">
    <w:abstractNumId w:val="10"/>
  </w:num>
  <w:num w:numId="12" w16cid:durableId="1657108093">
    <w:abstractNumId w:val="14"/>
  </w:num>
  <w:num w:numId="13" w16cid:durableId="157120367">
    <w:abstractNumId w:val="7"/>
  </w:num>
  <w:num w:numId="14" w16cid:durableId="1726486972">
    <w:abstractNumId w:val="4"/>
  </w:num>
  <w:num w:numId="15" w16cid:durableId="8061660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activeWritingStyle w:appName="MSWord" w:lang="de-DE"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7B"/>
    <w:rsid w:val="00000990"/>
    <w:rsid w:val="00001282"/>
    <w:rsid w:val="00001421"/>
    <w:rsid w:val="00001638"/>
    <w:rsid w:val="000027CC"/>
    <w:rsid w:val="00002951"/>
    <w:rsid w:val="00002D73"/>
    <w:rsid w:val="000039E7"/>
    <w:rsid w:val="000045C0"/>
    <w:rsid w:val="00004E2B"/>
    <w:rsid w:val="0000620E"/>
    <w:rsid w:val="0000690A"/>
    <w:rsid w:val="00007A3F"/>
    <w:rsid w:val="00007B46"/>
    <w:rsid w:val="00010CC8"/>
    <w:rsid w:val="000111D0"/>
    <w:rsid w:val="000120B8"/>
    <w:rsid w:val="0001260F"/>
    <w:rsid w:val="0001341B"/>
    <w:rsid w:val="00014091"/>
    <w:rsid w:val="000147B8"/>
    <w:rsid w:val="00015076"/>
    <w:rsid w:val="00016833"/>
    <w:rsid w:val="000168C0"/>
    <w:rsid w:val="000169DB"/>
    <w:rsid w:val="00016BF9"/>
    <w:rsid w:val="00020D70"/>
    <w:rsid w:val="0002126D"/>
    <w:rsid w:val="00021910"/>
    <w:rsid w:val="00021FFE"/>
    <w:rsid w:val="000256DD"/>
    <w:rsid w:val="00025B04"/>
    <w:rsid w:val="00027D50"/>
    <w:rsid w:val="0003021B"/>
    <w:rsid w:val="0003167C"/>
    <w:rsid w:val="0003260A"/>
    <w:rsid w:val="00032DD9"/>
    <w:rsid w:val="000338D7"/>
    <w:rsid w:val="00033D1B"/>
    <w:rsid w:val="000341AD"/>
    <w:rsid w:val="000347CA"/>
    <w:rsid w:val="00034D3B"/>
    <w:rsid w:val="0003533F"/>
    <w:rsid w:val="000358B7"/>
    <w:rsid w:val="00035B72"/>
    <w:rsid w:val="00035FB4"/>
    <w:rsid w:val="00036037"/>
    <w:rsid w:val="000375CD"/>
    <w:rsid w:val="000407A4"/>
    <w:rsid w:val="0004188A"/>
    <w:rsid w:val="0004188F"/>
    <w:rsid w:val="00042E6F"/>
    <w:rsid w:val="00043B2E"/>
    <w:rsid w:val="00044508"/>
    <w:rsid w:val="00044FBF"/>
    <w:rsid w:val="0004529F"/>
    <w:rsid w:val="000459B7"/>
    <w:rsid w:val="000463E6"/>
    <w:rsid w:val="0004714E"/>
    <w:rsid w:val="00047F31"/>
    <w:rsid w:val="00047FC7"/>
    <w:rsid w:val="0005148A"/>
    <w:rsid w:val="00051C06"/>
    <w:rsid w:val="00052A28"/>
    <w:rsid w:val="00052A42"/>
    <w:rsid w:val="00052DEB"/>
    <w:rsid w:val="000533F9"/>
    <w:rsid w:val="00053D66"/>
    <w:rsid w:val="0005478A"/>
    <w:rsid w:val="000558EC"/>
    <w:rsid w:val="00055C39"/>
    <w:rsid w:val="00055D27"/>
    <w:rsid w:val="00056155"/>
    <w:rsid w:val="00056180"/>
    <w:rsid w:val="00056295"/>
    <w:rsid w:val="000568C1"/>
    <w:rsid w:val="0005708A"/>
    <w:rsid w:val="000579F5"/>
    <w:rsid w:val="0006220A"/>
    <w:rsid w:val="00062474"/>
    <w:rsid w:val="000639DB"/>
    <w:rsid w:val="00063EB8"/>
    <w:rsid w:val="00066E26"/>
    <w:rsid w:val="0006730B"/>
    <w:rsid w:val="00067310"/>
    <w:rsid w:val="00067505"/>
    <w:rsid w:val="00067F1D"/>
    <w:rsid w:val="00073051"/>
    <w:rsid w:val="00073C55"/>
    <w:rsid w:val="000745D2"/>
    <w:rsid w:val="0007477D"/>
    <w:rsid w:val="000758A6"/>
    <w:rsid w:val="000759A1"/>
    <w:rsid w:val="00076D20"/>
    <w:rsid w:val="0007762A"/>
    <w:rsid w:val="000800C5"/>
    <w:rsid w:val="000804F6"/>
    <w:rsid w:val="0008363F"/>
    <w:rsid w:val="00083696"/>
    <w:rsid w:val="00085BB4"/>
    <w:rsid w:val="00086D5A"/>
    <w:rsid w:val="00086F41"/>
    <w:rsid w:val="000877FD"/>
    <w:rsid w:val="000904C4"/>
    <w:rsid w:val="000904F0"/>
    <w:rsid w:val="00090569"/>
    <w:rsid w:val="00090D11"/>
    <w:rsid w:val="00090D9A"/>
    <w:rsid w:val="00091CD3"/>
    <w:rsid w:val="00091DDC"/>
    <w:rsid w:val="00091E61"/>
    <w:rsid w:val="00092599"/>
    <w:rsid w:val="0009294C"/>
    <w:rsid w:val="00093854"/>
    <w:rsid w:val="000939BF"/>
    <w:rsid w:val="00094DBA"/>
    <w:rsid w:val="00095621"/>
    <w:rsid w:val="000965D7"/>
    <w:rsid w:val="0009683C"/>
    <w:rsid w:val="00096B3E"/>
    <w:rsid w:val="00097292"/>
    <w:rsid w:val="000A02D0"/>
    <w:rsid w:val="000A085E"/>
    <w:rsid w:val="000A0987"/>
    <w:rsid w:val="000A0DE1"/>
    <w:rsid w:val="000A0E2A"/>
    <w:rsid w:val="000A1510"/>
    <w:rsid w:val="000A15B8"/>
    <w:rsid w:val="000A1C67"/>
    <w:rsid w:val="000A3952"/>
    <w:rsid w:val="000A3B30"/>
    <w:rsid w:val="000A5451"/>
    <w:rsid w:val="000A5B85"/>
    <w:rsid w:val="000A5E86"/>
    <w:rsid w:val="000A67CD"/>
    <w:rsid w:val="000A699B"/>
    <w:rsid w:val="000A6CF5"/>
    <w:rsid w:val="000A7707"/>
    <w:rsid w:val="000B0063"/>
    <w:rsid w:val="000B13DE"/>
    <w:rsid w:val="000B154C"/>
    <w:rsid w:val="000B273E"/>
    <w:rsid w:val="000B2A05"/>
    <w:rsid w:val="000B2A71"/>
    <w:rsid w:val="000B351C"/>
    <w:rsid w:val="000B3823"/>
    <w:rsid w:val="000B4A05"/>
    <w:rsid w:val="000B51E5"/>
    <w:rsid w:val="000B53BC"/>
    <w:rsid w:val="000B5C27"/>
    <w:rsid w:val="000B642E"/>
    <w:rsid w:val="000B6CE8"/>
    <w:rsid w:val="000B6E66"/>
    <w:rsid w:val="000B6EA2"/>
    <w:rsid w:val="000B73B5"/>
    <w:rsid w:val="000C1754"/>
    <w:rsid w:val="000C24D2"/>
    <w:rsid w:val="000C25D5"/>
    <w:rsid w:val="000C3F05"/>
    <w:rsid w:val="000C4176"/>
    <w:rsid w:val="000C4433"/>
    <w:rsid w:val="000C4754"/>
    <w:rsid w:val="000C48AC"/>
    <w:rsid w:val="000C5DC2"/>
    <w:rsid w:val="000C6567"/>
    <w:rsid w:val="000C7141"/>
    <w:rsid w:val="000D0622"/>
    <w:rsid w:val="000D2212"/>
    <w:rsid w:val="000D2811"/>
    <w:rsid w:val="000D2C2F"/>
    <w:rsid w:val="000D35B1"/>
    <w:rsid w:val="000D48D8"/>
    <w:rsid w:val="000D6B51"/>
    <w:rsid w:val="000D76C1"/>
    <w:rsid w:val="000D7731"/>
    <w:rsid w:val="000E00DF"/>
    <w:rsid w:val="000E076D"/>
    <w:rsid w:val="000E0F21"/>
    <w:rsid w:val="000E1124"/>
    <w:rsid w:val="000E1B3C"/>
    <w:rsid w:val="000E2008"/>
    <w:rsid w:val="000E4396"/>
    <w:rsid w:val="000E559E"/>
    <w:rsid w:val="000E5C04"/>
    <w:rsid w:val="000E63C1"/>
    <w:rsid w:val="000E63EF"/>
    <w:rsid w:val="000E674B"/>
    <w:rsid w:val="000E6C59"/>
    <w:rsid w:val="000E7027"/>
    <w:rsid w:val="000E7C77"/>
    <w:rsid w:val="000F0781"/>
    <w:rsid w:val="000F0B7D"/>
    <w:rsid w:val="000F170A"/>
    <w:rsid w:val="000F192C"/>
    <w:rsid w:val="000F1BF8"/>
    <w:rsid w:val="000F322F"/>
    <w:rsid w:val="000F41E4"/>
    <w:rsid w:val="000F44D2"/>
    <w:rsid w:val="000F4EC6"/>
    <w:rsid w:val="000F5175"/>
    <w:rsid w:val="000F52E3"/>
    <w:rsid w:val="000F6A28"/>
    <w:rsid w:val="000F7B27"/>
    <w:rsid w:val="000F7B74"/>
    <w:rsid w:val="00100AAA"/>
    <w:rsid w:val="00103E3B"/>
    <w:rsid w:val="0010459F"/>
    <w:rsid w:val="00104D17"/>
    <w:rsid w:val="001059FD"/>
    <w:rsid w:val="001061AC"/>
    <w:rsid w:val="001062B7"/>
    <w:rsid w:val="001068EB"/>
    <w:rsid w:val="001072C7"/>
    <w:rsid w:val="001075C7"/>
    <w:rsid w:val="001075EB"/>
    <w:rsid w:val="00107F84"/>
    <w:rsid w:val="00110676"/>
    <w:rsid w:val="00110DB0"/>
    <w:rsid w:val="00110F0B"/>
    <w:rsid w:val="001111CD"/>
    <w:rsid w:val="00112332"/>
    <w:rsid w:val="00112788"/>
    <w:rsid w:val="00117403"/>
    <w:rsid w:val="001179FF"/>
    <w:rsid w:val="00117E9D"/>
    <w:rsid w:val="00117F97"/>
    <w:rsid w:val="0012012D"/>
    <w:rsid w:val="00120A0E"/>
    <w:rsid w:val="0012117F"/>
    <w:rsid w:val="001212B8"/>
    <w:rsid w:val="0012135A"/>
    <w:rsid w:val="00121D02"/>
    <w:rsid w:val="00123872"/>
    <w:rsid w:val="00127065"/>
    <w:rsid w:val="00127A34"/>
    <w:rsid w:val="00127A8C"/>
    <w:rsid w:val="00127FB2"/>
    <w:rsid w:val="001321A0"/>
    <w:rsid w:val="00132743"/>
    <w:rsid w:val="00133014"/>
    <w:rsid w:val="00134559"/>
    <w:rsid w:val="00134D12"/>
    <w:rsid w:val="00134F25"/>
    <w:rsid w:val="00135220"/>
    <w:rsid w:val="001374A6"/>
    <w:rsid w:val="00140C27"/>
    <w:rsid w:val="00140CCE"/>
    <w:rsid w:val="00141A69"/>
    <w:rsid w:val="00141BD8"/>
    <w:rsid w:val="0014265B"/>
    <w:rsid w:val="00142E00"/>
    <w:rsid w:val="001447DC"/>
    <w:rsid w:val="00144CE8"/>
    <w:rsid w:val="00145D75"/>
    <w:rsid w:val="0014670B"/>
    <w:rsid w:val="00146DC5"/>
    <w:rsid w:val="00146F4F"/>
    <w:rsid w:val="001502D3"/>
    <w:rsid w:val="00152075"/>
    <w:rsid w:val="001524E0"/>
    <w:rsid w:val="00152A5A"/>
    <w:rsid w:val="00153E58"/>
    <w:rsid w:val="00153F7F"/>
    <w:rsid w:val="00154320"/>
    <w:rsid w:val="001545F2"/>
    <w:rsid w:val="00155E49"/>
    <w:rsid w:val="0015634E"/>
    <w:rsid w:val="00156497"/>
    <w:rsid w:val="00156CA6"/>
    <w:rsid w:val="0015722B"/>
    <w:rsid w:val="00160923"/>
    <w:rsid w:val="00161F2B"/>
    <w:rsid w:val="00165C97"/>
    <w:rsid w:val="00167ABC"/>
    <w:rsid w:val="001711B7"/>
    <w:rsid w:val="0017370B"/>
    <w:rsid w:val="001747C7"/>
    <w:rsid w:val="001752A4"/>
    <w:rsid w:val="00175D82"/>
    <w:rsid w:val="0017605A"/>
    <w:rsid w:val="0017774D"/>
    <w:rsid w:val="0018224C"/>
    <w:rsid w:val="00182728"/>
    <w:rsid w:val="001833EB"/>
    <w:rsid w:val="001834C8"/>
    <w:rsid w:val="0018367B"/>
    <w:rsid w:val="001837E0"/>
    <w:rsid w:val="0018388F"/>
    <w:rsid w:val="001859F4"/>
    <w:rsid w:val="00186380"/>
    <w:rsid w:val="00186C8E"/>
    <w:rsid w:val="0018759B"/>
    <w:rsid w:val="00191AFC"/>
    <w:rsid w:val="00191F92"/>
    <w:rsid w:val="00191FAB"/>
    <w:rsid w:val="00192B44"/>
    <w:rsid w:val="001930BA"/>
    <w:rsid w:val="001930E8"/>
    <w:rsid w:val="00195403"/>
    <w:rsid w:val="00196381"/>
    <w:rsid w:val="00196821"/>
    <w:rsid w:val="00196822"/>
    <w:rsid w:val="00196B51"/>
    <w:rsid w:val="00197016"/>
    <w:rsid w:val="001977C2"/>
    <w:rsid w:val="001A0101"/>
    <w:rsid w:val="001A0846"/>
    <w:rsid w:val="001A14FA"/>
    <w:rsid w:val="001A3B8B"/>
    <w:rsid w:val="001A3D60"/>
    <w:rsid w:val="001A4982"/>
    <w:rsid w:val="001A4FB5"/>
    <w:rsid w:val="001A5675"/>
    <w:rsid w:val="001A662D"/>
    <w:rsid w:val="001A66CA"/>
    <w:rsid w:val="001A697D"/>
    <w:rsid w:val="001A6A9B"/>
    <w:rsid w:val="001A6DD0"/>
    <w:rsid w:val="001A717F"/>
    <w:rsid w:val="001A7EAE"/>
    <w:rsid w:val="001B00A1"/>
    <w:rsid w:val="001B029B"/>
    <w:rsid w:val="001B0BB4"/>
    <w:rsid w:val="001B2243"/>
    <w:rsid w:val="001B365A"/>
    <w:rsid w:val="001B4B32"/>
    <w:rsid w:val="001B4B4E"/>
    <w:rsid w:val="001B5301"/>
    <w:rsid w:val="001B56F2"/>
    <w:rsid w:val="001B6010"/>
    <w:rsid w:val="001B6573"/>
    <w:rsid w:val="001B69DF"/>
    <w:rsid w:val="001C05FF"/>
    <w:rsid w:val="001C0713"/>
    <w:rsid w:val="001C0D1E"/>
    <w:rsid w:val="001C20D3"/>
    <w:rsid w:val="001C3C50"/>
    <w:rsid w:val="001C43E2"/>
    <w:rsid w:val="001C454D"/>
    <w:rsid w:val="001C4D19"/>
    <w:rsid w:val="001C5800"/>
    <w:rsid w:val="001C5826"/>
    <w:rsid w:val="001C70AA"/>
    <w:rsid w:val="001C7206"/>
    <w:rsid w:val="001C7258"/>
    <w:rsid w:val="001C733C"/>
    <w:rsid w:val="001C75C0"/>
    <w:rsid w:val="001D1CB1"/>
    <w:rsid w:val="001D336D"/>
    <w:rsid w:val="001D360E"/>
    <w:rsid w:val="001D4EEB"/>
    <w:rsid w:val="001D547D"/>
    <w:rsid w:val="001D665F"/>
    <w:rsid w:val="001E2FF9"/>
    <w:rsid w:val="001E314C"/>
    <w:rsid w:val="001E3EEF"/>
    <w:rsid w:val="001E4072"/>
    <w:rsid w:val="001E496E"/>
    <w:rsid w:val="001E4BBD"/>
    <w:rsid w:val="001E590B"/>
    <w:rsid w:val="001E5B45"/>
    <w:rsid w:val="001E6BF7"/>
    <w:rsid w:val="001E6CA0"/>
    <w:rsid w:val="001E7299"/>
    <w:rsid w:val="001E7C09"/>
    <w:rsid w:val="001F0276"/>
    <w:rsid w:val="001F0EBE"/>
    <w:rsid w:val="001F15BF"/>
    <w:rsid w:val="001F1C4A"/>
    <w:rsid w:val="001F233D"/>
    <w:rsid w:val="001F2373"/>
    <w:rsid w:val="001F32D6"/>
    <w:rsid w:val="001F3721"/>
    <w:rsid w:val="001F391B"/>
    <w:rsid w:val="001F5D18"/>
    <w:rsid w:val="001F605F"/>
    <w:rsid w:val="002001BF"/>
    <w:rsid w:val="00200276"/>
    <w:rsid w:val="00201164"/>
    <w:rsid w:val="00201978"/>
    <w:rsid w:val="00204E78"/>
    <w:rsid w:val="00204EA6"/>
    <w:rsid w:val="00204EDF"/>
    <w:rsid w:val="00205E67"/>
    <w:rsid w:val="00206509"/>
    <w:rsid w:val="00206E0F"/>
    <w:rsid w:val="00210254"/>
    <w:rsid w:val="002105B8"/>
    <w:rsid w:val="00212793"/>
    <w:rsid w:val="00212FF2"/>
    <w:rsid w:val="00213116"/>
    <w:rsid w:val="0021381F"/>
    <w:rsid w:val="002141C8"/>
    <w:rsid w:val="00214994"/>
    <w:rsid w:val="00217433"/>
    <w:rsid w:val="00217AC8"/>
    <w:rsid w:val="00220390"/>
    <w:rsid w:val="002223A4"/>
    <w:rsid w:val="002227D9"/>
    <w:rsid w:val="00222D94"/>
    <w:rsid w:val="002247CC"/>
    <w:rsid w:val="0022489E"/>
    <w:rsid w:val="00226293"/>
    <w:rsid w:val="002269DF"/>
    <w:rsid w:val="00226E0E"/>
    <w:rsid w:val="00227049"/>
    <w:rsid w:val="00230913"/>
    <w:rsid w:val="002310A0"/>
    <w:rsid w:val="00231154"/>
    <w:rsid w:val="0023143D"/>
    <w:rsid w:val="00231A46"/>
    <w:rsid w:val="00232432"/>
    <w:rsid w:val="00232B44"/>
    <w:rsid w:val="00232B67"/>
    <w:rsid w:val="00232EE1"/>
    <w:rsid w:val="00233A24"/>
    <w:rsid w:val="00233F01"/>
    <w:rsid w:val="002341F4"/>
    <w:rsid w:val="00234AC2"/>
    <w:rsid w:val="002351AF"/>
    <w:rsid w:val="002352FC"/>
    <w:rsid w:val="00236604"/>
    <w:rsid w:val="002366FD"/>
    <w:rsid w:val="0023753B"/>
    <w:rsid w:val="00240D38"/>
    <w:rsid w:val="00241807"/>
    <w:rsid w:val="00241917"/>
    <w:rsid w:val="0024224F"/>
    <w:rsid w:val="002426C9"/>
    <w:rsid w:val="002436A3"/>
    <w:rsid w:val="00243993"/>
    <w:rsid w:val="00243FF2"/>
    <w:rsid w:val="00244163"/>
    <w:rsid w:val="002448E8"/>
    <w:rsid w:val="00245343"/>
    <w:rsid w:val="00246A15"/>
    <w:rsid w:val="002470BA"/>
    <w:rsid w:val="00247F82"/>
    <w:rsid w:val="00250149"/>
    <w:rsid w:val="00250309"/>
    <w:rsid w:val="00250701"/>
    <w:rsid w:val="0025118C"/>
    <w:rsid w:val="00251F48"/>
    <w:rsid w:val="00252E84"/>
    <w:rsid w:val="00254865"/>
    <w:rsid w:val="002548DB"/>
    <w:rsid w:val="002560A5"/>
    <w:rsid w:val="00256242"/>
    <w:rsid w:val="00256636"/>
    <w:rsid w:val="00256751"/>
    <w:rsid w:val="00260354"/>
    <w:rsid w:val="002608FE"/>
    <w:rsid w:val="00261842"/>
    <w:rsid w:val="0026368A"/>
    <w:rsid w:val="00263E19"/>
    <w:rsid w:val="00264388"/>
    <w:rsid w:val="00265054"/>
    <w:rsid w:val="00265B46"/>
    <w:rsid w:val="00265FD9"/>
    <w:rsid w:val="00267970"/>
    <w:rsid w:val="00270627"/>
    <w:rsid w:val="00270CEA"/>
    <w:rsid w:val="0027127F"/>
    <w:rsid w:val="002716D6"/>
    <w:rsid w:val="00271817"/>
    <w:rsid w:val="00271D06"/>
    <w:rsid w:val="00271D9A"/>
    <w:rsid w:val="00272FE1"/>
    <w:rsid w:val="0027417C"/>
    <w:rsid w:val="0027466E"/>
    <w:rsid w:val="0027480F"/>
    <w:rsid w:val="002754FF"/>
    <w:rsid w:val="00275948"/>
    <w:rsid w:val="00280646"/>
    <w:rsid w:val="002809F2"/>
    <w:rsid w:val="00280D28"/>
    <w:rsid w:val="00280D3A"/>
    <w:rsid w:val="00282A21"/>
    <w:rsid w:val="00284D17"/>
    <w:rsid w:val="002854A9"/>
    <w:rsid w:val="00285E10"/>
    <w:rsid w:val="002865FE"/>
    <w:rsid w:val="00287AFA"/>
    <w:rsid w:val="0029015E"/>
    <w:rsid w:val="002906CC"/>
    <w:rsid w:val="00290887"/>
    <w:rsid w:val="00290942"/>
    <w:rsid w:val="00290DE7"/>
    <w:rsid w:val="0029220D"/>
    <w:rsid w:val="002936D1"/>
    <w:rsid w:val="0029492C"/>
    <w:rsid w:val="00294F72"/>
    <w:rsid w:val="0029685A"/>
    <w:rsid w:val="00297008"/>
    <w:rsid w:val="002989FF"/>
    <w:rsid w:val="002A0357"/>
    <w:rsid w:val="002A0728"/>
    <w:rsid w:val="002A1302"/>
    <w:rsid w:val="002A1600"/>
    <w:rsid w:val="002A1BFB"/>
    <w:rsid w:val="002A1D62"/>
    <w:rsid w:val="002A2A4E"/>
    <w:rsid w:val="002A44C5"/>
    <w:rsid w:val="002A542E"/>
    <w:rsid w:val="002A6E2C"/>
    <w:rsid w:val="002A7808"/>
    <w:rsid w:val="002B1A36"/>
    <w:rsid w:val="002B2C01"/>
    <w:rsid w:val="002B2DEF"/>
    <w:rsid w:val="002B3B3B"/>
    <w:rsid w:val="002B3E14"/>
    <w:rsid w:val="002B5BF0"/>
    <w:rsid w:val="002B5F8F"/>
    <w:rsid w:val="002B6801"/>
    <w:rsid w:val="002B6EA2"/>
    <w:rsid w:val="002B7B80"/>
    <w:rsid w:val="002B7C41"/>
    <w:rsid w:val="002B7C4E"/>
    <w:rsid w:val="002B7D89"/>
    <w:rsid w:val="002C011D"/>
    <w:rsid w:val="002C0734"/>
    <w:rsid w:val="002C163E"/>
    <w:rsid w:val="002C1B31"/>
    <w:rsid w:val="002C1C9C"/>
    <w:rsid w:val="002C1FB8"/>
    <w:rsid w:val="002C39C6"/>
    <w:rsid w:val="002C537C"/>
    <w:rsid w:val="002C6220"/>
    <w:rsid w:val="002C76A5"/>
    <w:rsid w:val="002C7772"/>
    <w:rsid w:val="002D024C"/>
    <w:rsid w:val="002D11B5"/>
    <w:rsid w:val="002D185B"/>
    <w:rsid w:val="002D243B"/>
    <w:rsid w:val="002D4C35"/>
    <w:rsid w:val="002D4DFF"/>
    <w:rsid w:val="002D731B"/>
    <w:rsid w:val="002E0555"/>
    <w:rsid w:val="002E0FCE"/>
    <w:rsid w:val="002E1636"/>
    <w:rsid w:val="002E1D69"/>
    <w:rsid w:val="002E2E1D"/>
    <w:rsid w:val="002E33A4"/>
    <w:rsid w:val="002E350C"/>
    <w:rsid w:val="002E40A6"/>
    <w:rsid w:val="002E40F6"/>
    <w:rsid w:val="002E4294"/>
    <w:rsid w:val="002E530D"/>
    <w:rsid w:val="002E5A2C"/>
    <w:rsid w:val="002E5DEA"/>
    <w:rsid w:val="002E63FA"/>
    <w:rsid w:val="002E7008"/>
    <w:rsid w:val="002E73E6"/>
    <w:rsid w:val="002F18A0"/>
    <w:rsid w:val="002F2511"/>
    <w:rsid w:val="002F25D3"/>
    <w:rsid w:val="002F2BEE"/>
    <w:rsid w:val="002F2E1B"/>
    <w:rsid w:val="002F2E40"/>
    <w:rsid w:val="002F4F0D"/>
    <w:rsid w:val="002F5800"/>
    <w:rsid w:val="002F58F7"/>
    <w:rsid w:val="002F61C5"/>
    <w:rsid w:val="002F6C65"/>
    <w:rsid w:val="002F7815"/>
    <w:rsid w:val="00300483"/>
    <w:rsid w:val="0030191A"/>
    <w:rsid w:val="00301B85"/>
    <w:rsid w:val="0030359E"/>
    <w:rsid w:val="00303690"/>
    <w:rsid w:val="00303AAE"/>
    <w:rsid w:val="0030468F"/>
    <w:rsid w:val="00305218"/>
    <w:rsid w:val="0030723A"/>
    <w:rsid w:val="003077B6"/>
    <w:rsid w:val="00307BD1"/>
    <w:rsid w:val="00310181"/>
    <w:rsid w:val="00310309"/>
    <w:rsid w:val="003111F2"/>
    <w:rsid w:val="0031273D"/>
    <w:rsid w:val="003127BF"/>
    <w:rsid w:val="00314AF3"/>
    <w:rsid w:val="0032043D"/>
    <w:rsid w:val="00320501"/>
    <w:rsid w:val="00320CE0"/>
    <w:rsid w:val="00322B72"/>
    <w:rsid w:val="00322E4F"/>
    <w:rsid w:val="003233DD"/>
    <w:rsid w:val="00325809"/>
    <w:rsid w:val="00326303"/>
    <w:rsid w:val="00327DD0"/>
    <w:rsid w:val="003311F3"/>
    <w:rsid w:val="00332FE5"/>
    <w:rsid w:val="003338EF"/>
    <w:rsid w:val="003370E4"/>
    <w:rsid w:val="00337A5B"/>
    <w:rsid w:val="00340A8D"/>
    <w:rsid w:val="00341A2B"/>
    <w:rsid w:val="00341ACA"/>
    <w:rsid w:val="0034279C"/>
    <w:rsid w:val="003428CD"/>
    <w:rsid w:val="0034306D"/>
    <w:rsid w:val="003432BF"/>
    <w:rsid w:val="00344370"/>
    <w:rsid w:val="00344EF9"/>
    <w:rsid w:val="00345A22"/>
    <w:rsid w:val="003465B1"/>
    <w:rsid w:val="0034721A"/>
    <w:rsid w:val="003474CA"/>
    <w:rsid w:val="00350127"/>
    <w:rsid w:val="0035059A"/>
    <w:rsid w:val="00350F8E"/>
    <w:rsid w:val="0035393F"/>
    <w:rsid w:val="003540FE"/>
    <w:rsid w:val="003555AA"/>
    <w:rsid w:val="0036099D"/>
    <w:rsid w:val="00360C5E"/>
    <w:rsid w:val="00360E9B"/>
    <w:rsid w:val="003611BC"/>
    <w:rsid w:val="00362D1C"/>
    <w:rsid w:val="00363361"/>
    <w:rsid w:val="003644E5"/>
    <w:rsid w:val="0036456C"/>
    <w:rsid w:val="0036692B"/>
    <w:rsid w:val="00370D3F"/>
    <w:rsid w:val="003713F5"/>
    <w:rsid w:val="00371689"/>
    <w:rsid w:val="00372880"/>
    <w:rsid w:val="00372A47"/>
    <w:rsid w:val="0037387C"/>
    <w:rsid w:val="00374416"/>
    <w:rsid w:val="00374B17"/>
    <w:rsid w:val="003750D2"/>
    <w:rsid w:val="00376989"/>
    <w:rsid w:val="0037733C"/>
    <w:rsid w:val="00381443"/>
    <w:rsid w:val="00381717"/>
    <w:rsid w:val="003827E9"/>
    <w:rsid w:val="00383AA1"/>
    <w:rsid w:val="00384557"/>
    <w:rsid w:val="00384961"/>
    <w:rsid w:val="00384D78"/>
    <w:rsid w:val="003857C3"/>
    <w:rsid w:val="003871B3"/>
    <w:rsid w:val="00387AAA"/>
    <w:rsid w:val="00387BCD"/>
    <w:rsid w:val="00387DD0"/>
    <w:rsid w:val="00390104"/>
    <w:rsid w:val="00390146"/>
    <w:rsid w:val="00391736"/>
    <w:rsid w:val="00391D89"/>
    <w:rsid w:val="00391FE6"/>
    <w:rsid w:val="00392CC9"/>
    <w:rsid w:val="00393772"/>
    <w:rsid w:val="00393D8C"/>
    <w:rsid w:val="00395142"/>
    <w:rsid w:val="003962F8"/>
    <w:rsid w:val="00397115"/>
    <w:rsid w:val="003974CA"/>
    <w:rsid w:val="003A0E31"/>
    <w:rsid w:val="003A1681"/>
    <w:rsid w:val="003A214C"/>
    <w:rsid w:val="003A5928"/>
    <w:rsid w:val="003A592C"/>
    <w:rsid w:val="003A5FCE"/>
    <w:rsid w:val="003A6B71"/>
    <w:rsid w:val="003A7056"/>
    <w:rsid w:val="003A7AA4"/>
    <w:rsid w:val="003B0080"/>
    <w:rsid w:val="003B1CC7"/>
    <w:rsid w:val="003B21DF"/>
    <w:rsid w:val="003B2457"/>
    <w:rsid w:val="003B268B"/>
    <w:rsid w:val="003B2A3E"/>
    <w:rsid w:val="003B3820"/>
    <w:rsid w:val="003B3B17"/>
    <w:rsid w:val="003B41BE"/>
    <w:rsid w:val="003B62C2"/>
    <w:rsid w:val="003B6CC8"/>
    <w:rsid w:val="003B7CE5"/>
    <w:rsid w:val="003C0053"/>
    <w:rsid w:val="003C0650"/>
    <w:rsid w:val="003C0F22"/>
    <w:rsid w:val="003C14B7"/>
    <w:rsid w:val="003C2C3D"/>
    <w:rsid w:val="003C3397"/>
    <w:rsid w:val="003C39D1"/>
    <w:rsid w:val="003C5804"/>
    <w:rsid w:val="003C7086"/>
    <w:rsid w:val="003D4844"/>
    <w:rsid w:val="003D4B20"/>
    <w:rsid w:val="003D58D1"/>
    <w:rsid w:val="003D5948"/>
    <w:rsid w:val="003D5C1E"/>
    <w:rsid w:val="003D61B8"/>
    <w:rsid w:val="003D752A"/>
    <w:rsid w:val="003D7D01"/>
    <w:rsid w:val="003E0BC3"/>
    <w:rsid w:val="003E145A"/>
    <w:rsid w:val="003E1C83"/>
    <w:rsid w:val="003E28B9"/>
    <w:rsid w:val="003E30BD"/>
    <w:rsid w:val="003E54B1"/>
    <w:rsid w:val="003E5AE8"/>
    <w:rsid w:val="003E5B35"/>
    <w:rsid w:val="003E5EDD"/>
    <w:rsid w:val="003E6D68"/>
    <w:rsid w:val="003E73AB"/>
    <w:rsid w:val="003F013F"/>
    <w:rsid w:val="003F1728"/>
    <w:rsid w:val="003F21C1"/>
    <w:rsid w:val="003F22F8"/>
    <w:rsid w:val="003F389D"/>
    <w:rsid w:val="003F3E7C"/>
    <w:rsid w:val="003F4529"/>
    <w:rsid w:val="003F53A2"/>
    <w:rsid w:val="003F5D1A"/>
    <w:rsid w:val="003F5DB6"/>
    <w:rsid w:val="00400593"/>
    <w:rsid w:val="00400C47"/>
    <w:rsid w:val="0040156F"/>
    <w:rsid w:val="00401686"/>
    <w:rsid w:val="00402A09"/>
    <w:rsid w:val="0040616F"/>
    <w:rsid w:val="004067C2"/>
    <w:rsid w:val="004072F2"/>
    <w:rsid w:val="0040796E"/>
    <w:rsid w:val="004101D5"/>
    <w:rsid w:val="004104EC"/>
    <w:rsid w:val="00410E8E"/>
    <w:rsid w:val="0041114D"/>
    <w:rsid w:val="0041118C"/>
    <w:rsid w:val="004117BA"/>
    <w:rsid w:val="004117DB"/>
    <w:rsid w:val="00411A49"/>
    <w:rsid w:val="00412473"/>
    <w:rsid w:val="00412C8B"/>
    <w:rsid w:val="00413A36"/>
    <w:rsid w:val="004152F3"/>
    <w:rsid w:val="00415730"/>
    <w:rsid w:val="00415CC0"/>
    <w:rsid w:val="00416823"/>
    <w:rsid w:val="00416C05"/>
    <w:rsid w:val="0041704A"/>
    <w:rsid w:val="0041714F"/>
    <w:rsid w:val="004209AB"/>
    <w:rsid w:val="00422769"/>
    <w:rsid w:val="004230A7"/>
    <w:rsid w:val="00423DDE"/>
    <w:rsid w:val="00423FF1"/>
    <w:rsid w:val="004241D8"/>
    <w:rsid w:val="00424D25"/>
    <w:rsid w:val="004258AA"/>
    <w:rsid w:val="00426A60"/>
    <w:rsid w:val="0042717C"/>
    <w:rsid w:val="00430036"/>
    <w:rsid w:val="00432FC0"/>
    <w:rsid w:val="00433036"/>
    <w:rsid w:val="0043320F"/>
    <w:rsid w:val="00433746"/>
    <w:rsid w:val="00433803"/>
    <w:rsid w:val="00433A64"/>
    <w:rsid w:val="004359E6"/>
    <w:rsid w:val="004359EB"/>
    <w:rsid w:val="00436E36"/>
    <w:rsid w:val="00437387"/>
    <w:rsid w:val="004373BB"/>
    <w:rsid w:val="0043740C"/>
    <w:rsid w:val="00437615"/>
    <w:rsid w:val="00437C2D"/>
    <w:rsid w:val="00440C0E"/>
    <w:rsid w:val="00440F6E"/>
    <w:rsid w:val="00441D90"/>
    <w:rsid w:val="00443530"/>
    <w:rsid w:val="00443CE3"/>
    <w:rsid w:val="00445B64"/>
    <w:rsid w:val="00446C71"/>
    <w:rsid w:val="004473CC"/>
    <w:rsid w:val="00447850"/>
    <w:rsid w:val="00450AD9"/>
    <w:rsid w:val="004510F1"/>
    <w:rsid w:val="004532C8"/>
    <w:rsid w:val="0045340C"/>
    <w:rsid w:val="00453965"/>
    <w:rsid w:val="004540C2"/>
    <w:rsid w:val="0045427C"/>
    <w:rsid w:val="004542C5"/>
    <w:rsid w:val="00454BE5"/>
    <w:rsid w:val="0045567B"/>
    <w:rsid w:val="00455714"/>
    <w:rsid w:val="00455D73"/>
    <w:rsid w:val="00455E5E"/>
    <w:rsid w:val="0045605C"/>
    <w:rsid w:val="00456268"/>
    <w:rsid w:val="00456CD3"/>
    <w:rsid w:val="00457619"/>
    <w:rsid w:val="004578C6"/>
    <w:rsid w:val="00457BEE"/>
    <w:rsid w:val="00460298"/>
    <w:rsid w:val="00460357"/>
    <w:rsid w:val="00460420"/>
    <w:rsid w:val="004617BE"/>
    <w:rsid w:val="0046281F"/>
    <w:rsid w:val="004637A9"/>
    <w:rsid w:val="00463804"/>
    <w:rsid w:val="0046498D"/>
    <w:rsid w:val="00466D80"/>
    <w:rsid w:val="00467D28"/>
    <w:rsid w:val="0047345F"/>
    <w:rsid w:val="004734A9"/>
    <w:rsid w:val="00473AE2"/>
    <w:rsid w:val="00473D16"/>
    <w:rsid w:val="00473E40"/>
    <w:rsid w:val="004742E0"/>
    <w:rsid w:val="00474532"/>
    <w:rsid w:val="004755FC"/>
    <w:rsid w:val="00475E74"/>
    <w:rsid w:val="00476C06"/>
    <w:rsid w:val="00476C40"/>
    <w:rsid w:val="00476E95"/>
    <w:rsid w:val="00480D5D"/>
    <w:rsid w:val="00481209"/>
    <w:rsid w:val="00481321"/>
    <w:rsid w:val="00481A27"/>
    <w:rsid w:val="00481C88"/>
    <w:rsid w:val="00481D16"/>
    <w:rsid w:val="00482491"/>
    <w:rsid w:val="00482CFB"/>
    <w:rsid w:val="00482D0B"/>
    <w:rsid w:val="0048333F"/>
    <w:rsid w:val="00483BDD"/>
    <w:rsid w:val="00483CA5"/>
    <w:rsid w:val="0048473E"/>
    <w:rsid w:val="00484CB9"/>
    <w:rsid w:val="0048523D"/>
    <w:rsid w:val="0048535A"/>
    <w:rsid w:val="00486BF6"/>
    <w:rsid w:val="00486CFA"/>
    <w:rsid w:val="00486DF3"/>
    <w:rsid w:val="0048780E"/>
    <w:rsid w:val="00487CD5"/>
    <w:rsid w:val="00487DAC"/>
    <w:rsid w:val="004916F4"/>
    <w:rsid w:val="00491EDB"/>
    <w:rsid w:val="004925CD"/>
    <w:rsid w:val="0049311D"/>
    <w:rsid w:val="004940D4"/>
    <w:rsid w:val="00494CD5"/>
    <w:rsid w:val="00494F5A"/>
    <w:rsid w:val="00496884"/>
    <w:rsid w:val="00496A73"/>
    <w:rsid w:val="004A1164"/>
    <w:rsid w:val="004A11D1"/>
    <w:rsid w:val="004A13F5"/>
    <w:rsid w:val="004A1BEC"/>
    <w:rsid w:val="004A1F74"/>
    <w:rsid w:val="004A25FF"/>
    <w:rsid w:val="004A331A"/>
    <w:rsid w:val="004A3B84"/>
    <w:rsid w:val="004A481F"/>
    <w:rsid w:val="004A54F6"/>
    <w:rsid w:val="004A60F1"/>
    <w:rsid w:val="004A6C7A"/>
    <w:rsid w:val="004A6CE0"/>
    <w:rsid w:val="004A6D35"/>
    <w:rsid w:val="004A7108"/>
    <w:rsid w:val="004A7437"/>
    <w:rsid w:val="004B056A"/>
    <w:rsid w:val="004B06BE"/>
    <w:rsid w:val="004B0BA8"/>
    <w:rsid w:val="004B1534"/>
    <w:rsid w:val="004B32D3"/>
    <w:rsid w:val="004B5984"/>
    <w:rsid w:val="004B5DBD"/>
    <w:rsid w:val="004B63E9"/>
    <w:rsid w:val="004B641A"/>
    <w:rsid w:val="004B7CAE"/>
    <w:rsid w:val="004C00DD"/>
    <w:rsid w:val="004C04A5"/>
    <w:rsid w:val="004C055F"/>
    <w:rsid w:val="004C0E0C"/>
    <w:rsid w:val="004C13A8"/>
    <w:rsid w:val="004C1BBE"/>
    <w:rsid w:val="004C2BB3"/>
    <w:rsid w:val="004C30EA"/>
    <w:rsid w:val="004C4065"/>
    <w:rsid w:val="004C544E"/>
    <w:rsid w:val="004C6560"/>
    <w:rsid w:val="004C6B96"/>
    <w:rsid w:val="004C6E93"/>
    <w:rsid w:val="004C7775"/>
    <w:rsid w:val="004D04FB"/>
    <w:rsid w:val="004D08DD"/>
    <w:rsid w:val="004D197B"/>
    <w:rsid w:val="004D233D"/>
    <w:rsid w:val="004D3063"/>
    <w:rsid w:val="004D3956"/>
    <w:rsid w:val="004D524F"/>
    <w:rsid w:val="004D6CD5"/>
    <w:rsid w:val="004D7382"/>
    <w:rsid w:val="004E0388"/>
    <w:rsid w:val="004E0775"/>
    <w:rsid w:val="004E080E"/>
    <w:rsid w:val="004E0F33"/>
    <w:rsid w:val="004E0FD1"/>
    <w:rsid w:val="004E1DF3"/>
    <w:rsid w:val="004E28BF"/>
    <w:rsid w:val="004E5048"/>
    <w:rsid w:val="004E51AD"/>
    <w:rsid w:val="004E573C"/>
    <w:rsid w:val="004E5EBF"/>
    <w:rsid w:val="004E6040"/>
    <w:rsid w:val="004E60B2"/>
    <w:rsid w:val="004E6986"/>
    <w:rsid w:val="004E722A"/>
    <w:rsid w:val="004E730F"/>
    <w:rsid w:val="004F13D7"/>
    <w:rsid w:val="004F1D22"/>
    <w:rsid w:val="004F1F56"/>
    <w:rsid w:val="004F21B3"/>
    <w:rsid w:val="004F2AA0"/>
    <w:rsid w:val="004F3C21"/>
    <w:rsid w:val="004F4428"/>
    <w:rsid w:val="004F4BAB"/>
    <w:rsid w:val="004F4DCB"/>
    <w:rsid w:val="004F6CFE"/>
    <w:rsid w:val="004F7096"/>
    <w:rsid w:val="004F71E0"/>
    <w:rsid w:val="004F7571"/>
    <w:rsid w:val="004F7AD9"/>
    <w:rsid w:val="00500AB9"/>
    <w:rsid w:val="00501612"/>
    <w:rsid w:val="005017F6"/>
    <w:rsid w:val="00501DAD"/>
    <w:rsid w:val="005027D1"/>
    <w:rsid w:val="0050296B"/>
    <w:rsid w:val="005050F3"/>
    <w:rsid w:val="005073BF"/>
    <w:rsid w:val="00507650"/>
    <w:rsid w:val="00507727"/>
    <w:rsid w:val="00507BB3"/>
    <w:rsid w:val="00507C1A"/>
    <w:rsid w:val="00510564"/>
    <w:rsid w:val="005107AD"/>
    <w:rsid w:val="0051237C"/>
    <w:rsid w:val="0051376E"/>
    <w:rsid w:val="00513836"/>
    <w:rsid w:val="005138E4"/>
    <w:rsid w:val="005138FB"/>
    <w:rsid w:val="0051423A"/>
    <w:rsid w:val="00514566"/>
    <w:rsid w:val="0051547E"/>
    <w:rsid w:val="0051557E"/>
    <w:rsid w:val="00515677"/>
    <w:rsid w:val="0051595B"/>
    <w:rsid w:val="00515AB8"/>
    <w:rsid w:val="00515B8E"/>
    <w:rsid w:val="00515FB7"/>
    <w:rsid w:val="00516990"/>
    <w:rsid w:val="005169AA"/>
    <w:rsid w:val="005172EE"/>
    <w:rsid w:val="00520636"/>
    <w:rsid w:val="00520B9C"/>
    <w:rsid w:val="00520E5B"/>
    <w:rsid w:val="00522976"/>
    <w:rsid w:val="00523AAB"/>
    <w:rsid w:val="005243A1"/>
    <w:rsid w:val="005251B2"/>
    <w:rsid w:val="005252CE"/>
    <w:rsid w:val="00525C50"/>
    <w:rsid w:val="005268BC"/>
    <w:rsid w:val="00526A87"/>
    <w:rsid w:val="00526AF8"/>
    <w:rsid w:val="0052711D"/>
    <w:rsid w:val="005273B9"/>
    <w:rsid w:val="00530530"/>
    <w:rsid w:val="005309D5"/>
    <w:rsid w:val="005322B0"/>
    <w:rsid w:val="005328D5"/>
    <w:rsid w:val="0053291A"/>
    <w:rsid w:val="0053415B"/>
    <w:rsid w:val="00534D21"/>
    <w:rsid w:val="0053547A"/>
    <w:rsid w:val="005357EF"/>
    <w:rsid w:val="005360FA"/>
    <w:rsid w:val="00540850"/>
    <w:rsid w:val="00542150"/>
    <w:rsid w:val="00542B3E"/>
    <w:rsid w:val="00542CED"/>
    <w:rsid w:val="00543A84"/>
    <w:rsid w:val="00544259"/>
    <w:rsid w:val="0054466A"/>
    <w:rsid w:val="0054490B"/>
    <w:rsid w:val="00544972"/>
    <w:rsid w:val="005450E2"/>
    <w:rsid w:val="00545E15"/>
    <w:rsid w:val="00546E53"/>
    <w:rsid w:val="00546F6D"/>
    <w:rsid w:val="00547018"/>
    <w:rsid w:val="0054707F"/>
    <w:rsid w:val="0054744A"/>
    <w:rsid w:val="0054759C"/>
    <w:rsid w:val="005501A7"/>
    <w:rsid w:val="00550C0A"/>
    <w:rsid w:val="00550E90"/>
    <w:rsid w:val="00551076"/>
    <w:rsid w:val="005518E9"/>
    <w:rsid w:val="00551D27"/>
    <w:rsid w:val="00552718"/>
    <w:rsid w:val="00552F74"/>
    <w:rsid w:val="00553F4D"/>
    <w:rsid w:val="005557AF"/>
    <w:rsid w:val="00555BD8"/>
    <w:rsid w:val="00557D74"/>
    <w:rsid w:val="00560F8D"/>
    <w:rsid w:val="00561175"/>
    <w:rsid w:val="00562385"/>
    <w:rsid w:val="005623E6"/>
    <w:rsid w:val="005623FF"/>
    <w:rsid w:val="005625AB"/>
    <w:rsid w:val="00562982"/>
    <w:rsid w:val="00564429"/>
    <w:rsid w:val="0056442B"/>
    <w:rsid w:val="00564F40"/>
    <w:rsid w:val="005656F6"/>
    <w:rsid w:val="005671DA"/>
    <w:rsid w:val="00567F0B"/>
    <w:rsid w:val="00570F5B"/>
    <w:rsid w:val="00574929"/>
    <w:rsid w:val="00575954"/>
    <w:rsid w:val="005766AF"/>
    <w:rsid w:val="00576E1A"/>
    <w:rsid w:val="00577304"/>
    <w:rsid w:val="0058026F"/>
    <w:rsid w:val="00582106"/>
    <w:rsid w:val="00582514"/>
    <w:rsid w:val="00582C02"/>
    <w:rsid w:val="00583BCD"/>
    <w:rsid w:val="00584952"/>
    <w:rsid w:val="005851F3"/>
    <w:rsid w:val="00585BF6"/>
    <w:rsid w:val="00585DF3"/>
    <w:rsid w:val="00586244"/>
    <w:rsid w:val="00586953"/>
    <w:rsid w:val="00586FE1"/>
    <w:rsid w:val="005904A1"/>
    <w:rsid w:val="00590997"/>
    <w:rsid w:val="00591069"/>
    <w:rsid w:val="00591CE4"/>
    <w:rsid w:val="00591E92"/>
    <w:rsid w:val="0059280B"/>
    <w:rsid w:val="00593DEC"/>
    <w:rsid w:val="00593F8E"/>
    <w:rsid w:val="00593FF1"/>
    <w:rsid w:val="005940AF"/>
    <w:rsid w:val="00595BA8"/>
    <w:rsid w:val="00596A4F"/>
    <w:rsid w:val="005A1712"/>
    <w:rsid w:val="005A3C6E"/>
    <w:rsid w:val="005A4547"/>
    <w:rsid w:val="005A4B66"/>
    <w:rsid w:val="005A4BF1"/>
    <w:rsid w:val="005A4D08"/>
    <w:rsid w:val="005A636A"/>
    <w:rsid w:val="005A6807"/>
    <w:rsid w:val="005B0456"/>
    <w:rsid w:val="005B1BF4"/>
    <w:rsid w:val="005B1F1E"/>
    <w:rsid w:val="005B21B3"/>
    <w:rsid w:val="005B2A29"/>
    <w:rsid w:val="005B2E33"/>
    <w:rsid w:val="005B2F8E"/>
    <w:rsid w:val="005B307D"/>
    <w:rsid w:val="005B46E6"/>
    <w:rsid w:val="005B4F46"/>
    <w:rsid w:val="005B5C03"/>
    <w:rsid w:val="005B60DE"/>
    <w:rsid w:val="005B6FF2"/>
    <w:rsid w:val="005B70DF"/>
    <w:rsid w:val="005B7DF9"/>
    <w:rsid w:val="005C02CA"/>
    <w:rsid w:val="005C0301"/>
    <w:rsid w:val="005C2035"/>
    <w:rsid w:val="005C2BA4"/>
    <w:rsid w:val="005C38CD"/>
    <w:rsid w:val="005C3BFD"/>
    <w:rsid w:val="005C3E4F"/>
    <w:rsid w:val="005C4E27"/>
    <w:rsid w:val="005C5212"/>
    <w:rsid w:val="005C5612"/>
    <w:rsid w:val="005C660C"/>
    <w:rsid w:val="005C6704"/>
    <w:rsid w:val="005C7DD3"/>
    <w:rsid w:val="005D1843"/>
    <w:rsid w:val="005D190C"/>
    <w:rsid w:val="005D1C49"/>
    <w:rsid w:val="005D28F1"/>
    <w:rsid w:val="005D4726"/>
    <w:rsid w:val="005D58DC"/>
    <w:rsid w:val="005D78B9"/>
    <w:rsid w:val="005E049B"/>
    <w:rsid w:val="005E052C"/>
    <w:rsid w:val="005E0768"/>
    <w:rsid w:val="005E1947"/>
    <w:rsid w:val="005E2B2F"/>
    <w:rsid w:val="005E30F8"/>
    <w:rsid w:val="005E31B4"/>
    <w:rsid w:val="005E41EB"/>
    <w:rsid w:val="005E4C31"/>
    <w:rsid w:val="005E5BA4"/>
    <w:rsid w:val="005E5CDC"/>
    <w:rsid w:val="005E774C"/>
    <w:rsid w:val="005F01EF"/>
    <w:rsid w:val="005F04A4"/>
    <w:rsid w:val="005F1501"/>
    <w:rsid w:val="005F352A"/>
    <w:rsid w:val="005F3F3C"/>
    <w:rsid w:val="005F3FA9"/>
    <w:rsid w:val="005F502C"/>
    <w:rsid w:val="005F589F"/>
    <w:rsid w:val="005F5ED4"/>
    <w:rsid w:val="005F60E2"/>
    <w:rsid w:val="005F7CC6"/>
    <w:rsid w:val="0060044E"/>
    <w:rsid w:val="0060113A"/>
    <w:rsid w:val="00601522"/>
    <w:rsid w:val="00601DA4"/>
    <w:rsid w:val="006035C8"/>
    <w:rsid w:val="00603913"/>
    <w:rsid w:val="006055C1"/>
    <w:rsid w:val="0060635A"/>
    <w:rsid w:val="00606473"/>
    <w:rsid w:val="0060745F"/>
    <w:rsid w:val="006101C2"/>
    <w:rsid w:val="00610360"/>
    <w:rsid w:val="00610CDC"/>
    <w:rsid w:val="006111EA"/>
    <w:rsid w:val="00612230"/>
    <w:rsid w:val="00612C59"/>
    <w:rsid w:val="00612FD8"/>
    <w:rsid w:val="00614145"/>
    <w:rsid w:val="00614CC8"/>
    <w:rsid w:val="006154CA"/>
    <w:rsid w:val="00615FA1"/>
    <w:rsid w:val="006164E7"/>
    <w:rsid w:val="00616687"/>
    <w:rsid w:val="00616737"/>
    <w:rsid w:val="006169EA"/>
    <w:rsid w:val="00616BD5"/>
    <w:rsid w:val="00616C60"/>
    <w:rsid w:val="00620567"/>
    <w:rsid w:val="00620C07"/>
    <w:rsid w:val="0062233F"/>
    <w:rsid w:val="00622850"/>
    <w:rsid w:val="0062323F"/>
    <w:rsid w:val="00624449"/>
    <w:rsid w:val="0062722A"/>
    <w:rsid w:val="006272C7"/>
    <w:rsid w:val="006318BF"/>
    <w:rsid w:val="00632E9D"/>
    <w:rsid w:val="00636858"/>
    <w:rsid w:val="00636971"/>
    <w:rsid w:val="006404CB"/>
    <w:rsid w:val="0064088A"/>
    <w:rsid w:val="006418F9"/>
    <w:rsid w:val="0064200E"/>
    <w:rsid w:val="00642BE3"/>
    <w:rsid w:val="0064464E"/>
    <w:rsid w:val="00644B9E"/>
    <w:rsid w:val="00644CF2"/>
    <w:rsid w:val="00644D2B"/>
    <w:rsid w:val="006457F4"/>
    <w:rsid w:val="00646493"/>
    <w:rsid w:val="00650605"/>
    <w:rsid w:val="00650668"/>
    <w:rsid w:val="00650707"/>
    <w:rsid w:val="00650760"/>
    <w:rsid w:val="00650AFE"/>
    <w:rsid w:val="00650F5B"/>
    <w:rsid w:val="00651148"/>
    <w:rsid w:val="00653754"/>
    <w:rsid w:val="006547BD"/>
    <w:rsid w:val="00654F12"/>
    <w:rsid w:val="00655C13"/>
    <w:rsid w:val="00656D7C"/>
    <w:rsid w:val="006571D1"/>
    <w:rsid w:val="00657C2C"/>
    <w:rsid w:val="00660886"/>
    <w:rsid w:val="00660A84"/>
    <w:rsid w:val="00662A29"/>
    <w:rsid w:val="006636CD"/>
    <w:rsid w:val="00664AE5"/>
    <w:rsid w:val="00665330"/>
    <w:rsid w:val="006655E4"/>
    <w:rsid w:val="006661E1"/>
    <w:rsid w:val="006669BE"/>
    <w:rsid w:val="00666A71"/>
    <w:rsid w:val="00666D94"/>
    <w:rsid w:val="0066788C"/>
    <w:rsid w:val="00670115"/>
    <w:rsid w:val="00671E28"/>
    <w:rsid w:val="0067261D"/>
    <w:rsid w:val="00673E3D"/>
    <w:rsid w:val="00673F20"/>
    <w:rsid w:val="00675A22"/>
    <w:rsid w:val="00675A39"/>
    <w:rsid w:val="0067664F"/>
    <w:rsid w:val="006773B7"/>
    <w:rsid w:val="00677497"/>
    <w:rsid w:val="0068038C"/>
    <w:rsid w:val="00680FAC"/>
    <w:rsid w:val="006825D1"/>
    <w:rsid w:val="00682BEA"/>
    <w:rsid w:val="0068493D"/>
    <w:rsid w:val="00684F2A"/>
    <w:rsid w:val="0068568B"/>
    <w:rsid w:val="00685B53"/>
    <w:rsid w:val="00687998"/>
    <w:rsid w:val="00687DAC"/>
    <w:rsid w:val="00690646"/>
    <w:rsid w:val="00690E40"/>
    <w:rsid w:val="006915C3"/>
    <w:rsid w:val="006919C7"/>
    <w:rsid w:val="0069207C"/>
    <w:rsid w:val="00692293"/>
    <w:rsid w:val="0069339C"/>
    <w:rsid w:val="00693BE8"/>
    <w:rsid w:val="006943AC"/>
    <w:rsid w:val="00695901"/>
    <w:rsid w:val="00695EE8"/>
    <w:rsid w:val="006976FC"/>
    <w:rsid w:val="00697AE0"/>
    <w:rsid w:val="006A164A"/>
    <w:rsid w:val="006A1B30"/>
    <w:rsid w:val="006A2DDE"/>
    <w:rsid w:val="006A329A"/>
    <w:rsid w:val="006A38C0"/>
    <w:rsid w:val="006A48AD"/>
    <w:rsid w:val="006A53C7"/>
    <w:rsid w:val="006A6668"/>
    <w:rsid w:val="006A735B"/>
    <w:rsid w:val="006A7DF8"/>
    <w:rsid w:val="006B07BE"/>
    <w:rsid w:val="006B0BAF"/>
    <w:rsid w:val="006B0C49"/>
    <w:rsid w:val="006B290B"/>
    <w:rsid w:val="006B30E0"/>
    <w:rsid w:val="006B322F"/>
    <w:rsid w:val="006B3D6C"/>
    <w:rsid w:val="006B49F1"/>
    <w:rsid w:val="006B4B66"/>
    <w:rsid w:val="006B5E30"/>
    <w:rsid w:val="006B64EE"/>
    <w:rsid w:val="006B7880"/>
    <w:rsid w:val="006B7F55"/>
    <w:rsid w:val="006C1252"/>
    <w:rsid w:val="006C2149"/>
    <w:rsid w:val="006C32BC"/>
    <w:rsid w:val="006C498E"/>
    <w:rsid w:val="006C49D4"/>
    <w:rsid w:val="006C4A36"/>
    <w:rsid w:val="006C6D33"/>
    <w:rsid w:val="006C6EAF"/>
    <w:rsid w:val="006C702F"/>
    <w:rsid w:val="006C7568"/>
    <w:rsid w:val="006C76E9"/>
    <w:rsid w:val="006C7EEE"/>
    <w:rsid w:val="006D0E51"/>
    <w:rsid w:val="006D1CBE"/>
    <w:rsid w:val="006D1E1F"/>
    <w:rsid w:val="006D2547"/>
    <w:rsid w:val="006D2725"/>
    <w:rsid w:val="006D3F98"/>
    <w:rsid w:val="006D46FB"/>
    <w:rsid w:val="006D59BC"/>
    <w:rsid w:val="006D7EC3"/>
    <w:rsid w:val="006E0BAE"/>
    <w:rsid w:val="006E13BB"/>
    <w:rsid w:val="006E4BC1"/>
    <w:rsid w:val="006E4DDC"/>
    <w:rsid w:val="006E6261"/>
    <w:rsid w:val="006E65F0"/>
    <w:rsid w:val="006E733A"/>
    <w:rsid w:val="006E73A4"/>
    <w:rsid w:val="006E7EB1"/>
    <w:rsid w:val="006F0464"/>
    <w:rsid w:val="006F0CC7"/>
    <w:rsid w:val="006F126E"/>
    <w:rsid w:val="006F2035"/>
    <w:rsid w:val="006F2379"/>
    <w:rsid w:val="006F3483"/>
    <w:rsid w:val="006F42E9"/>
    <w:rsid w:val="006F5FE7"/>
    <w:rsid w:val="006F6571"/>
    <w:rsid w:val="006F7645"/>
    <w:rsid w:val="006F78F6"/>
    <w:rsid w:val="0070006E"/>
    <w:rsid w:val="007055E2"/>
    <w:rsid w:val="007056FA"/>
    <w:rsid w:val="0070746F"/>
    <w:rsid w:val="0070787B"/>
    <w:rsid w:val="00710171"/>
    <w:rsid w:val="0071031C"/>
    <w:rsid w:val="007112AC"/>
    <w:rsid w:val="0071294D"/>
    <w:rsid w:val="0071357C"/>
    <w:rsid w:val="007149B6"/>
    <w:rsid w:val="00714F36"/>
    <w:rsid w:val="00715611"/>
    <w:rsid w:val="0071598B"/>
    <w:rsid w:val="00715C84"/>
    <w:rsid w:val="00716638"/>
    <w:rsid w:val="007166F3"/>
    <w:rsid w:val="00716C4A"/>
    <w:rsid w:val="00716F7B"/>
    <w:rsid w:val="00717DE4"/>
    <w:rsid w:val="00720778"/>
    <w:rsid w:val="00720801"/>
    <w:rsid w:val="00720926"/>
    <w:rsid w:val="00721398"/>
    <w:rsid w:val="00721AF7"/>
    <w:rsid w:val="00722E61"/>
    <w:rsid w:val="00724F4A"/>
    <w:rsid w:val="00726B30"/>
    <w:rsid w:val="0072712E"/>
    <w:rsid w:val="00727A80"/>
    <w:rsid w:val="007304FD"/>
    <w:rsid w:val="00730DBB"/>
    <w:rsid w:val="00730DD5"/>
    <w:rsid w:val="00732655"/>
    <w:rsid w:val="00733505"/>
    <w:rsid w:val="00733817"/>
    <w:rsid w:val="00733AF3"/>
    <w:rsid w:val="00733C5C"/>
    <w:rsid w:val="00734044"/>
    <w:rsid w:val="007341C7"/>
    <w:rsid w:val="00734576"/>
    <w:rsid w:val="0073514D"/>
    <w:rsid w:val="00736970"/>
    <w:rsid w:val="00736BA6"/>
    <w:rsid w:val="007372C3"/>
    <w:rsid w:val="007378D4"/>
    <w:rsid w:val="007379E6"/>
    <w:rsid w:val="00740035"/>
    <w:rsid w:val="007410F8"/>
    <w:rsid w:val="00741BD3"/>
    <w:rsid w:val="00743740"/>
    <w:rsid w:val="0074383D"/>
    <w:rsid w:val="00743931"/>
    <w:rsid w:val="00743B9C"/>
    <w:rsid w:val="00743F99"/>
    <w:rsid w:val="0074465A"/>
    <w:rsid w:val="00744E53"/>
    <w:rsid w:val="00744E8D"/>
    <w:rsid w:val="00745114"/>
    <w:rsid w:val="00745791"/>
    <w:rsid w:val="00750015"/>
    <w:rsid w:val="007502E2"/>
    <w:rsid w:val="007505F4"/>
    <w:rsid w:val="00750A20"/>
    <w:rsid w:val="00750D8B"/>
    <w:rsid w:val="00750E4C"/>
    <w:rsid w:val="00750EFE"/>
    <w:rsid w:val="00751471"/>
    <w:rsid w:val="007536A4"/>
    <w:rsid w:val="00755331"/>
    <w:rsid w:val="00756713"/>
    <w:rsid w:val="007567A5"/>
    <w:rsid w:val="00760089"/>
    <w:rsid w:val="007618DF"/>
    <w:rsid w:val="007621CE"/>
    <w:rsid w:val="007632B8"/>
    <w:rsid w:val="00764B56"/>
    <w:rsid w:val="007658CF"/>
    <w:rsid w:val="00765B61"/>
    <w:rsid w:val="00765EE3"/>
    <w:rsid w:val="007667A0"/>
    <w:rsid w:val="00767361"/>
    <w:rsid w:val="007709DE"/>
    <w:rsid w:val="00770D72"/>
    <w:rsid w:val="007713E0"/>
    <w:rsid w:val="0077315E"/>
    <w:rsid w:val="00774792"/>
    <w:rsid w:val="007750D8"/>
    <w:rsid w:val="0077517D"/>
    <w:rsid w:val="007756DF"/>
    <w:rsid w:val="00775F36"/>
    <w:rsid w:val="007762B5"/>
    <w:rsid w:val="00776B2E"/>
    <w:rsid w:val="007773CD"/>
    <w:rsid w:val="00777804"/>
    <w:rsid w:val="00780589"/>
    <w:rsid w:val="0078060A"/>
    <w:rsid w:val="007810B1"/>
    <w:rsid w:val="00781902"/>
    <w:rsid w:val="007820F6"/>
    <w:rsid w:val="00782F5E"/>
    <w:rsid w:val="007846FB"/>
    <w:rsid w:val="00786605"/>
    <w:rsid w:val="007866FD"/>
    <w:rsid w:val="007907C9"/>
    <w:rsid w:val="00790D27"/>
    <w:rsid w:val="00791159"/>
    <w:rsid w:val="007919B2"/>
    <w:rsid w:val="00792C7E"/>
    <w:rsid w:val="00793392"/>
    <w:rsid w:val="00793425"/>
    <w:rsid w:val="00793541"/>
    <w:rsid w:val="00794232"/>
    <w:rsid w:val="00795A6D"/>
    <w:rsid w:val="00795A7A"/>
    <w:rsid w:val="0079634E"/>
    <w:rsid w:val="00796824"/>
    <w:rsid w:val="00796918"/>
    <w:rsid w:val="00796947"/>
    <w:rsid w:val="00796C23"/>
    <w:rsid w:val="007971F0"/>
    <w:rsid w:val="007A0148"/>
    <w:rsid w:val="007A119E"/>
    <w:rsid w:val="007A14EB"/>
    <w:rsid w:val="007A189B"/>
    <w:rsid w:val="007A1A67"/>
    <w:rsid w:val="007A1DCB"/>
    <w:rsid w:val="007A211C"/>
    <w:rsid w:val="007A2AD1"/>
    <w:rsid w:val="007A2DCB"/>
    <w:rsid w:val="007A2EFC"/>
    <w:rsid w:val="007A32DC"/>
    <w:rsid w:val="007A419E"/>
    <w:rsid w:val="007A4443"/>
    <w:rsid w:val="007A4E62"/>
    <w:rsid w:val="007A520E"/>
    <w:rsid w:val="007A6179"/>
    <w:rsid w:val="007A6CD3"/>
    <w:rsid w:val="007B036F"/>
    <w:rsid w:val="007B0BA3"/>
    <w:rsid w:val="007B2E3C"/>
    <w:rsid w:val="007B36E1"/>
    <w:rsid w:val="007B64AE"/>
    <w:rsid w:val="007B6D5C"/>
    <w:rsid w:val="007C091E"/>
    <w:rsid w:val="007C0A73"/>
    <w:rsid w:val="007C169E"/>
    <w:rsid w:val="007C38D6"/>
    <w:rsid w:val="007C4828"/>
    <w:rsid w:val="007C7372"/>
    <w:rsid w:val="007C78D8"/>
    <w:rsid w:val="007D137C"/>
    <w:rsid w:val="007D14FB"/>
    <w:rsid w:val="007D2719"/>
    <w:rsid w:val="007D2767"/>
    <w:rsid w:val="007D2EF3"/>
    <w:rsid w:val="007D381B"/>
    <w:rsid w:val="007D55CA"/>
    <w:rsid w:val="007D57AB"/>
    <w:rsid w:val="007D5839"/>
    <w:rsid w:val="007D5D72"/>
    <w:rsid w:val="007D6391"/>
    <w:rsid w:val="007D6468"/>
    <w:rsid w:val="007D6612"/>
    <w:rsid w:val="007D6619"/>
    <w:rsid w:val="007D67F1"/>
    <w:rsid w:val="007D7938"/>
    <w:rsid w:val="007D7BFB"/>
    <w:rsid w:val="007D7F93"/>
    <w:rsid w:val="007E0C42"/>
    <w:rsid w:val="007E1E52"/>
    <w:rsid w:val="007E2037"/>
    <w:rsid w:val="007E2125"/>
    <w:rsid w:val="007E2FBD"/>
    <w:rsid w:val="007E3A1E"/>
    <w:rsid w:val="007E4570"/>
    <w:rsid w:val="007E46CF"/>
    <w:rsid w:val="007E4D14"/>
    <w:rsid w:val="007E545F"/>
    <w:rsid w:val="007E5463"/>
    <w:rsid w:val="007E5470"/>
    <w:rsid w:val="007E5817"/>
    <w:rsid w:val="007E5CE8"/>
    <w:rsid w:val="007E7BEB"/>
    <w:rsid w:val="007F11A3"/>
    <w:rsid w:val="007F1CEE"/>
    <w:rsid w:val="007F298B"/>
    <w:rsid w:val="007F34D8"/>
    <w:rsid w:val="007F430D"/>
    <w:rsid w:val="007F437F"/>
    <w:rsid w:val="007F6988"/>
    <w:rsid w:val="007F7276"/>
    <w:rsid w:val="007F7846"/>
    <w:rsid w:val="007F790B"/>
    <w:rsid w:val="00801B87"/>
    <w:rsid w:val="00802108"/>
    <w:rsid w:val="00802169"/>
    <w:rsid w:val="00802843"/>
    <w:rsid w:val="00803267"/>
    <w:rsid w:val="008046B1"/>
    <w:rsid w:val="00805177"/>
    <w:rsid w:val="0080568C"/>
    <w:rsid w:val="008067E6"/>
    <w:rsid w:val="00806C0F"/>
    <w:rsid w:val="00806DF8"/>
    <w:rsid w:val="00807710"/>
    <w:rsid w:val="0081023C"/>
    <w:rsid w:val="00810504"/>
    <w:rsid w:val="00810CC7"/>
    <w:rsid w:val="00811AA5"/>
    <w:rsid w:val="00811F06"/>
    <w:rsid w:val="008129FE"/>
    <w:rsid w:val="00812A65"/>
    <w:rsid w:val="00812E9A"/>
    <w:rsid w:val="00813769"/>
    <w:rsid w:val="00813923"/>
    <w:rsid w:val="008139A5"/>
    <w:rsid w:val="00815C63"/>
    <w:rsid w:val="00816E91"/>
    <w:rsid w:val="008177E2"/>
    <w:rsid w:val="00817AB0"/>
    <w:rsid w:val="00821E17"/>
    <w:rsid w:val="008225F0"/>
    <w:rsid w:val="008226DA"/>
    <w:rsid w:val="00823FDF"/>
    <w:rsid w:val="008247B6"/>
    <w:rsid w:val="00824AB9"/>
    <w:rsid w:val="00824D0A"/>
    <w:rsid w:val="00825613"/>
    <w:rsid w:val="00825CE5"/>
    <w:rsid w:val="00825F14"/>
    <w:rsid w:val="00827451"/>
    <w:rsid w:val="00827511"/>
    <w:rsid w:val="00827652"/>
    <w:rsid w:val="00831E92"/>
    <w:rsid w:val="00831F86"/>
    <w:rsid w:val="00832777"/>
    <w:rsid w:val="0083284E"/>
    <w:rsid w:val="00832F52"/>
    <w:rsid w:val="00833D91"/>
    <w:rsid w:val="0083466D"/>
    <w:rsid w:val="008353CC"/>
    <w:rsid w:val="00837876"/>
    <w:rsid w:val="00840BB3"/>
    <w:rsid w:val="008416F5"/>
    <w:rsid w:val="00842C69"/>
    <w:rsid w:val="008435C6"/>
    <w:rsid w:val="008443F3"/>
    <w:rsid w:val="00844900"/>
    <w:rsid w:val="00845546"/>
    <w:rsid w:val="00845A2C"/>
    <w:rsid w:val="00846013"/>
    <w:rsid w:val="00846578"/>
    <w:rsid w:val="00850118"/>
    <w:rsid w:val="00850F77"/>
    <w:rsid w:val="008524ED"/>
    <w:rsid w:val="008537C5"/>
    <w:rsid w:val="0085447D"/>
    <w:rsid w:val="00854985"/>
    <w:rsid w:val="00855BD4"/>
    <w:rsid w:val="0085600D"/>
    <w:rsid w:val="0085628A"/>
    <w:rsid w:val="008562EE"/>
    <w:rsid w:val="0085672A"/>
    <w:rsid w:val="008606F1"/>
    <w:rsid w:val="00861C9A"/>
    <w:rsid w:val="0086347F"/>
    <w:rsid w:val="008640CB"/>
    <w:rsid w:val="008658F7"/>
    <w:rsid w:val="0086662F"/>
    <w:rsid w:val="008679BB"/>
    <w:rsid w:val="00870200"/>
    <w:rsid w:val="0087264E"/>
    <w:rsid w:val="00872808"/>
    <w:rsid w:val="008731CC"/>
    <w:rsid w:val="00873643"/>
    <w:rsid w:val="00875158"/>
    <w:rsid w:val="008752A8"/>
    <w:rsid w:val="008753AB"/>
    <w:rsid w:val="008757E8"/>
    <w:rsid w:val="0087597B"/>
    <w:rsid w:val="00877077"/>
    <w:rsid w:val="00877583"/>
    <w:rsid w:val="00877CD6"/>
    <w:rsid w:val="00877D9F"/>
    <w:rsid w:val="008800C7"/>
    <w:rsid w:val="008803A5"/>
    <w:rsid w:val="00881882"/>
    <w:rsid w:val="0088286A"/>
    <w:rsid w:val="00884F4F"/>
    <w:rsid w:val="008864F6"/>
    <w:rsid w:val="00886692"/>
    <w:rsid w:val="00886D3F"/>
    <w:rsid w:val="00890508"/>
    <w:rsid w:val="00892F5B"/>
    <w:rsid w:val="00893022"/>
    <w:rsid w:val="0089340A"/>
    <w:rsid w:val="00896545"/>
    <w:rsid w:val="008972D9"/>
    <w:rsid w:val="00897463"/>
    <w:rsid w:val="008974E1"/>
    <w:rsid w:val="0089774E"/>
    <w:rsid w:val="008A01E5"/>
    <w:rsid w:val="008A02A1"/>
    <w:rsid w:val="008A116B"/>
    <w:rsid w:val="008A13A7"/>
    <w:rsid w:val="008A1C7C"/>
    <w:rsid w:val="008A1CEE"/>
    <w:rsid w:val="008A2A74"/>
    <w:rsid w:val="008A3D54"/>
    <w:rsid w:val="008A562B"/>
    <w:rsid w:val="008A56C1"/>
    <w:rsid w:val="008B2B5B"/>
    <w:rsid w:val="008B3387"/>
    <w:rsid w:val="008B4F68"/>
    <w:rsid w:val="008B5AE6"/>
    <w:rsid w:val="008B65B7"/>
    <w:rsid w:val="008B668B"/>
    <w:rsid w:val="008B6896"/>
    <w:rsid w:val="008B68FE"/>
    <w:rsid w:val="008B7202"/>
    <w:rsid w:val="008B722B"/>
    <w:rsid w:val="008C0F7B"/>
    <w:rsid w:val="008C18DB"/>
    <w:rsid w:val="008C1D2D"/>
    <w:rsid w:val="008C1E38"/>
    <w:rsid w:val="008C3568"/>
    <w:rsid w:val="008C3D84"/>
    <w:rsid w:val="008C4105"/>
    <w:rsid w:val="008C66FB"/>
    <w:rsid w:val="008D11B6"/>
    <w:rsid w:val="008D1E50"/>
    <w:rsid w:val="008D4DBD"/>
    <w:rsid w:val="008D5134"/>
    <w:rsid w:val="008D584C"/>
    <w:rsid w:val="008D5ADF"/>
    <w:rsid w:val="008D5EA1"/>
    <w:rsid w:val="008D6561"/>
    <w:rsid w:val="008E048A"/>
    <w:rsid w:val="008E13FF"/>
    <w:rsid w:val="008E29F7"/>
    <w:rsid w:val="008E2F23"/>
    <w:rsid w:val="008E3018"/>
    <w:rsid w:val="008E661B"/>
    <w:rsid w:val="008E6B31"/>
    <w:rsid w:val="008E6D36"/>
    <w:rsid w:val="008F0588"/>
    <w:rsid w:val="008F1D59"/>
    <w:rsid w:val="008F2048"/>
    <w:rsid w:val="008F24FC"/>
    <w:rsid w:val="008F35D5"/>
    <w:rsid w:val="008F3BB7"/>
    <w:rsid w:val="008F47F5"/>
    <w:rsid w:val="008F4950"/>
    <w:rsid w:val="008F4B09"/>
    <w:rsid w:val="008F51FF"/>
    <w:rsid w:val="008F5233"/>
    <w:rsid w:val="008F5BBE"/>
    <w:rsid w:val="008F5FA5"/>
    <w:rsid w:val="008F61E2"/>
    <w:rsid w:val="008F6313"/>
    <w:rsid w:val="008F6FB6"/>
    <w:rsid w:val="00900956"/>
    <w:rsid w:val="00901424"/>
    <w:rsid w:val="009026C0"/>
    <w:rsid w:val="009040CA"/>
    <w:rsid w:val="009041A5"/>
    <w:rsid w:val="0090420B"/>
    <w:rsid w:val="00904849"/>
    <w:rsid w:val="00904FFD"/>
    <w:rsid w:val="009051FF"/>
    <w:rsid w:val="009052EA"/>
    <w:rsid w:val="00905E6D"/>
    <w:rsid w:val="00906238"/>
    <w:rsid w:val="0090657B"/>
    <w:rsid w:val="00907B96"/>
    <w:rsid w:val="00910658"/>
    <w:rsid w:val="00910960"/>
    <w:rsid w:val="00910F57"/>
    <w:rsid w:val="0091140E"/>
    <w:rsid w:val="00911B76"/>
    <w:rsid w:val="00912B4B"/>
    <w:rsid w:val="00912FFD"/>
    <w:rsid w:val="00913E0B"/>
    <w:rsid w:val="00914DF7"/>
    <w:rsid w:val="009173F3"/>
    <w:rsid w:val="0091769A"/>
    <w:rsid w:val="009179CA"/>
    <w:rsid w:val="00917B3C"/>
    <w:rsid w:val="00917F5D"/>
    <w:rsid w:val="0092024C"/>
    <w:rsid w:val="00920922"/>
    <w:rsid w:val="00921A75"/>
    <w:rsid w:val="00922E87"/>
    <w:rsid w:val="00923928"/>
    <w:rsid w:val="009242FC"/>
    <w:rsid w:val="00925CE1"/>
    <w:rsid w:val="00927965"/>
    <w:rsid w:val="0093146A"/>
    <w:rsid w:val="009315E0"/>
    <w:rsid w:val="00931F27"/>
    <w:rsid w:val="009326A7"/>
    <w:rsid w:val="00932D7D"/>
    <w:rsid w:val="009353BE"/>
    <w:rsid w:val="00935497"/>
    <w:rsid w:val="0093687C"/>
    <w:rsid w:val="00937EA8"/>
    <w:rsid w:val="00940C97"/>
    <w:rsid w:val="009427EE"/>
    <w:rsid w:val="00942F21"/>
    <w:rsid w:val="00942F43"/>
    <w:rsid w:val="0094313B"/>
    <w:rsid w:val="00943911"/>
    <w:rsid w:val="00944487"/>
    <w:rsid w:val="00944827"/>
    <w:rsid w:val="00944C46"/>
    <w:rsid w:val="0094679F"/>
    <w:rsid w:val="00947CA3"/>
    <w:rsid w:val="00950537"/>
    <w:rsid w:val="00950A8F"/>
    <w:rsid w:val="00951892"/>
    <w:rsid w:val="00951A17"/>
    <w:rsid w:val="00951A50"/>
    <w:rsid w:val="00952335"/>
    <w:rsid w:val="00955C23"/>
    <w:rsid w:val="00956483"/>
    <w:rsid w:val="00957818"/>
    <w:rsid w:val="009605C5"/>
    <w:rsid w:val="00960CA8"/>
    <w:rsid w:val="0096146F"/>
    <w:rsid w:val="00961783"/>
    <w:rsid w:val="00961B6B"/>
    <w:rsid w:val="0096200C"/>
    <w:rsid w:val="009628C8"/>
    <w:rsid w:val="00964E56"/>
    <w:rsid w:val="009652B3"/>
    <w:rsid w:val="00965A7D"/>
    <w:rsid w:val="009662EA"/>
    <w:rsid w:val="009706F1"/>
    <w:rsid w:val="00970C85"/>
    <w:rsid w:val="0097119E"/>
    <w:rsid w:val="00971BD7"/>
    <w:rsid w:val="00972C8B"/>
    <w:rsid w:val="00973045"/>
    <w:rsid w:val="009732E2"/>
    <w:rsid w:val="00973A15"/>
    <w:rsid w:val="00973B97"/>
    <w:rsid w:val="00975720"/>
    <w:rsid w:val="00976759"/>
    <w:rsid w:val="00976D61"/>
    <w:rsid w:val="0098045B"/>
    <w:rsid w:val="009824E1"/>
    <w:rsid w:val="009838B7"/>
    <w:rsid w:val="009840D8"/>
    <w:rsid w:val="00984227"/>
    <w:rsid w:val="00986422"/>
    <w:rsid w:val="00986E34"/>
    <w:rsid w:val="00987A21"/>
    <w:rsid w:val="009913E9"/>
    <w:rsid w:val="009916CD"/>
    <w:rsid w:val="009919A9"/>
    <w:rsid w:val="00991CFF"/>
    <w:rsid w:val="00992543"/>
    <w:rsid w:val="00992B66"/>
    <w:rsid w:val="00994AE5"/>
    <w:rsid w:val="00994E6B"/>
    <w:rsid w:val="009959B1"/>
    <w:rsid w:val="00995ED1"/>
    <w:rsid w:val="00996B2A"/>
    <w:rsid w:val="00996D47"/>
    <w:rsid w:val="00997B2E"/>
    <w:rsid w:val="009A02D3"/>
    <w:rsid w:val="009A0B9E"/>
    <w:rsid w:val="009A0C21"/>
    <w:rsid w:val="009A0F54"/>
    <w:rsid w:val="009A1399"/>
    <w:rsid w:val="009A23E6"/>
    <w:rsid w:val="009A3C74"/>
    <w:rsid w:val="009A3C8C"/>
    <w:rsid w:val="009A3EFA"/>
    <w:rsid w:val="009A5E37"/>
    <w:rsid w:val="009A6684"/>
    <w:rsid w:val="009A6E5D"/>
    <w:rsid w:val="009A79A0"/>
    <w:rsid w:val="009B1613"/>
    <w:rsid w:val="009B1DD5"/>
    <w:rsid w:val="009B207C"/>
    <w:rsid w:val="009B3511"/>
    <w:rsid w:val="009B3548"/>
    <w:rsid w:val="009B3576"/>
    <w:rsid w:val="009B40A8"/>
    <w:rsid w:val="009B5985"/>
    <w:rsid w:val="009B5C39"/>
    <w:rsid w:val="009B6F62"/>
    <w:rsid w:val="009B7B14"/>
    <w:rsid w:val="009C00C2"/>
    <w:rsid w:val="009C0C58"/>
    <w:rsid w:val="009C197F"/>
    <w:rsid w:val="009C303D"/>
    <w:rsid w:val="009C4374"/>
    <w:rsid w:val="009C5CAE"/>
    <w:rsid w:val="009C6398"/>
    <w:rsid w:val="009C7A91"/>
    <w:rsid w:val="009C7AC3"/>
    <w:rsid w:val="009C7D35"/>
    <w:rsid w:val="009D02D1"/>
    <w:rsid w:val="009D109E"/>
    <w:rsid w:val="009D280A"/>
    <w:rsid w:val="009D2A24"/>
    <w:rsid w:val="009D3865"/>
    <w:rsid w:val="009D4496"/>
    <w:rsid w:val="009D4529"/>
    <w:rsid w:val="009D49A1"/>
    <w:rsid w:val="009D62B1"/>
    <w:rsid w:val="009D6BC8"/>
    <w:rsid w:val="009D7947"/>
    <w:rsid w:val="009E0255"/>
    <w:rsid w:val="009E0357"/>
    <w:rsid w:val="009E1D17"/>
    <w:rsid w:val="009E2950"/>
    <w:rsid w:val="009E3349"/>
    <w:rsid w:val="009E61D9"/>
    <w:rsid w:val="009E644F"/>
    <w:rsid w:val="009E74EF"/>
    <w:rsid w:val="009F0006"/>
    <w:rsid w:val="009F014D"/>
    <w:rsid w:val="009F01BA"/>
    <w:rsid w:val="009F0F3F"/>
    <w:rsid w:val="009F1242"/>
    <w:rsid w:val="009F1C4A"/>
    <w:rsid w:val="009F2420"/>
    <w:rsid w:val="009F2B54"/>
    <w:rsid w:val="009F3C55"/>
    <w:rsid w:val="009F4018"/>
    <w:rsid w:val="009F4CCC"/>
    <w:rsid w:val="009F516B"/>
    <w:rsid w:val="009F7E25"/>
    <w:rsid w:val="00A00387"/>
    <w:rsid w:val="00A0145B"/>
    <w:rsid w:val="00A01711"/>
    <w:rsid w:val="00A01F55"/>
    <w:rsid w:val="00A02388"/>
    <w:rsid w:val="00A052C5"/>
    <w:rsid w:val="00A05C4C"/>
    <w:rsid w:val="00A066AB"/>
    <w:rsid w:val="00A06F47"/>
    <w:rsid w:val="00A073C9"/>
    <w:rsid w:val="00A07DE2"/>
    <w:rsid w:val="00A108E7"/>
    <w:rsid w:val="00A11022"/>
    <w:rsid w:val="00A1166A"/>
    <w:rsid w:val="00A12C4A"/>
    <w:rsid w:val="00A14916"/>
    <w:rsid w:val="00A1589E"/>
    <w:rsid w:val="00A15BD3"/>
    <w:rsid w:val="00A170B9"/>
    <w:rsid w:val="00A171A2"/>
    <w:rsid w:val="00A204D2"/>
    <w:rsid w:val="00A2213D"/>
    <w:rsid w:val="00A22869"/>
    <w:rsid w:val="00A22C3A"/>
    <w:rsid w:val="00A23778"/>
    <w:rsid w:val="00A2485F"/>
    <w:rsid w:val="00A27E53"/>
    <w:rsid w:val="00A304EC"/>
    <w:rsid w:val="00A31835"/>
    <w:rsid w:val="00A31B92"/>
    <w:rsid w:val="00A31D58"/>
    <w:rsid w:val="00A3366C"/>
    <w:rsid w:val="00A33C1E"/>
    <w:rsid w:val="00A34ABC"/>
    <w:rsid w:val="00A34DF2"/>
    <w:rsid w:val="00A3501F"/>
    <w:rsid w:val="00A3643B"/>
    <w:rsid w:val="00A366C4"/>
    <w:rsid w:val="00A36A16"/>
    <w:rsid w:val="00A36D66"/>
    <w:rsid w:val="00A4135D"/>
    <w:rsid w:val="00A41A9C"/>
    <w:rsid w:val="00A43922"/>
    <w:rsid w:val="00A43EC7"/>
    <w:rsid w:val="00A45C20"/>
    <w:rsid w:val="00A4728F"/>
    <w:rsid w:val="00A4751F"/>
    <w:rsid w:val="00A51DD1"/>
    <w:rsid w:val="00A51E50"/>
    <w:rsid w:val="00A5255D"/>
    <w:rsid w:val="00A526EF"/>
    <w:rsid w:val="00A53C57"/>
    <w:rsid w:val="00A547A9"/>
    <w:rsid w:val="00A552F5"/>
    <w:rsid w:val="00A56757"/>
    <w:rsid w:val="00A5694C"/>
    <w:rsid w:val="00A56E9E"/>
    <w:rsid w:val="00A57F32"/>
    <w:rsid w:val="00A6136F"/>
    <w:rsid w:val="00A62B59"/>
    <w:rsid w:val="00A6438D"/>
    <w:rsid w:val="00A6453F"/>
    <w:rsid w:val="00A658D1"/>
    <w:rsid w:val="00A67DC0"/>
    <w:rsid w:val="00A70690"/>
    <w:rsid w:val="00A70D3D"/>
    <w:rsid w:val="00A70D75"/>
    <w:rsid w:val="00A71B37"/>
    <w:rsid w:val="00A72B44"/>
    <w:rsid w:val="00A737AB"/>
    <w:rsid w:val="00A748AD"/>
    <w:rsid w:val="00A74E16"/>
    <w:rsid w:val="00A75455"/>
    <w:rsid w:val="00A75607"/>
    <w:rsid w:val="00A77D58"/>
    <w:rsid w:val="00A80B99"/>
    <w:rsid w:val="00A82472"/>
    <w:rsid w:val="00A82E99"/>
    <w:rsid w:val="00A82FFC"/>
    <w:rsid w:val="00A83366"/>
    <w:rsid w:val="00A840D8"/>
    <w:rsid w:val="00A85A3A"/>
    <w:rsid w:val="00A85D0F"/>
    <w:rsid w:val="00A85FBA"/>
    <w:rsid w:val="00A86382"/>
    <w:rsid w:val="00A865AD"/>
    <w:rsid w:val="00A8772F"/>
    <w:rsid w:val="00A87D71"/>
    <w:rsid w:val="00A92F38"/>
    <w:rsid w:val="00A93790"/>
    <w:rsid w:val="00A93A97"/>
    <w:rsid w:val="00A9483E"/>
    <w:rsid w:val="00A95141"/>
    <w:rsid w:val="00A95735"/>
    <w:rsid w:val="00A9582E"/>
    <w:rsid w:val="00A95B65"/>
    <w:rsid w:val="00A96963"/>
    <w:rsid w:val="00A97FED"/>
    <w:rsid w:val="00AA17CC"/>
    <w:rsid w:val="00AA1BD5"/>
    <w:rsid w:val="00AA1F78"/>
    <w:rsid w:val="00AA3862"/>
    <w:rsid w:val="00AA460A"/>
    <w:rsid w:val="00AA4E86"/>
    <w:rsid w:val="00AA5956"/>
    <w:rsid w:val="00AA6E25"/>
    <w:rsid w:val="00AA6E81"/>
    <w:rsid w:val="00AA7A93"/>
    <w:rsid w:val="00AA7C54"/>
    <w:rsid w:val="00AA7DD8"/>
    <w:rsid w:val="00AA7E0B"/>
    <w:rsid w:val="00AB0B40"/>
    <w:rsid w:val="00AB12D0"/>
    <w:rsid w:val="00AB2E2C"/>
    <w:rsid w:val="00AB3B0D"/>
    <w:rsid w:val="00AB3F72"/>
    <w:rsid w:val="00AB42B7"/>
    <w:rsid w:val="00AB5C4B"/>
    <w:rsid w:val="00AB60A8"/>
    <w:rsid w:val="00AC020A"/>
    <w:rsid w:val="00AC05EE"/>
    <w:rsid w:val="00AC0814"/>
    <w:rsid w:val="00AC3D2D"/>
    <w:rsid w:val="00AC54E6"/>
    <w:rsid w:val="00AC77C4"/>
    <w:rsid w:val="00AD0A2C"/>
    <w:rsid w:val="00AD0CFF"/>
    <w:rsid w:val="00AD13FF"/>
    <w:rsid w:val="00AD1633"/>
    <w:rsid w:val="00AD20DF"/>
    <w:rsid w:val="00AD2194"/>
    <w:rsid w:val="00AD255C"/>
    <w:rsid w:val="00AD368A"/>
    <w:rsid w:val="00AD3A4A"/>
    <w:rsid w:val="00AD3D12"/>
    <w:rsid w:val="00AD3EEF"/>
    <w:rsid w:val="00AD4432"/>
    <w:rsid w:val="00AD460D"/>
    <w:rsid w:val="00AD4FA5"/>
    <w:rsid w:val="00AD536C"/>
    <w:rsid w:val="00AD55E5"/>
    <w:rsid w:val="00AD56BA"/>
    <w:rsid w:val="00AD56E6"/>
    <w:rsid w:val="00AD59FE"/>
    <w:rsid w:val="00AD5A27"/>
    <w:rsid w:val="00AD6698"/>
    <w:rsid w:val="00AD69FF"/>
    <w:rsid w:val="00AD7976"/>
    <w:rsid w:val="00AE0062"/>
    <w:rsid w:val="00AE03B4"/>
    <w:rsid w:val="00AE0519"/>
    <w:rsid w:val="00AE0673"/>
    <w:rsid w:val="00AE1180"/>
    <w:rsid w:val="00AE1850"/>
    <w:rsid w:val="00AE217C"/>
    <w:rsid w:val="00AE3C28"/>
    <w:rsid w:val="00AE3C9D"/>
    <w:rsid w:val="00AE402D"/>
    <w:rsid w:val="00AE4898"/>
    <w:rsid w:val="00AE5922"/>
    <w:rsid w:val="00AE62D1"/>
    <w:rsid w:val="00AE76D5"/>
    <w:rsid w:val="00AF152A"/>
    <w:rsid w:val="00AF18AD"/>
    <w:rsid w:val="00AF1A7D"/>
    <w:rsid w:val="00AF26A2"/>
    <w:rsid w:val="00AF2E46"/>
    <w:rsid w:val="00AF47C4"/>
    <w:rsid w:val="00AF5409"/>
    <w:rsid w:val="00AF6D7D"/>
    <w:rsid w:val="00AF796C"/>
    <w:rsid w:val="00AF7B08"/>
    <w:rsid w:val="00B005F6"/>
    <w:rsid w:val="00B007DC"/>
    <w:rsid w:val="00B014DF"/>
    <w:rsid w:val="00B016DD"/>
    <w:rsid w:val="00B030D9"/>
    <w:rsid w:val="00B033D1"/>
    <w:rsid w:val="00B03694"/>
    <w:rsid w:val="00B04EB8"/>
    <w:rsid w:val="00B05009"/>
    <w:rsid w:val="00B05459"/>
    <w:rsid w:val="00B05D68"/>
    <w:rsid w:val="00B0621C"/>
    <w:rsid w:val="00B065C2"/>
    <w:rsid w:val="00B07F13"/>
    <w:rsid w:val="00B07FB4"/>
    <w:rsid w:val="00B10466"/>
    <w:rsid w:val="00B10D8C"/>
    <w:rsid w:val="00B1179A"/>
    <w:rsid w:val="00B12828"/>
    <w:rsid w:val="00B12D81"/>
    <w:rsid w:val="00B13CB0"/>
    <w:rsid w:val="00B141C2"/>
    <w:rsid w:val="00B15096"/>
    <w:rsid w:val="00B15D41"/>
    <w:rsid w:val="00B16E99"/>
    <w:rsid w:val="00B17CB4"/>
    <w:rsid w:val="00B203CF"/>
    <w:rsid w:val="00B206C7"/>
    <w:rsid w:val="00B20807"/>
    <w:rsid w:val="00B21192"/>
    <w:rsid w:val="00B2151F"/>
    <w:rsid w:val="00B232CC"/>
    <w:rsid w:val="00B23354"/>
    <w:rsid w:val="00B23DC9"/>
    <w:rsid w:val="00B25445"/>
    <w:rsid w:val="00B25676"/>
    <w:rsid w:val="00B257D5"/>
    <w:rsid w:val="00B25EFD"/>
    <w:rsid w:val="00B268B6"/>
    <w:rsid w:val="00B274DF"/>
    <w:rsid w:val="00B2757B"/>
    <w:rsid w:val="00B27A33"/>
    <w:rsid w:val="00B27C7D"/>
    <w:rsid w:val="00B31C2D"/>
    <w:rsid w:val="00B31FB0"/>
    <w:rsid w:val="00B32D9F"/>
    <w:rsid w:val="00B34CE8"/>
    <w:rsid w:val="00B352CC"/>
    <w:rsid w:val="00B356CA"/>
    <w:rsid w:val="00B356F8"/>
    <w:rsid w:val="00B35F8D"/>
    <w:rsid w:val="00B37276"/>
    <w:rsid w:val="00B37C30"/>
    <w:rsid w:val="00B402ED"/>
    <w:rsid w:val="00B405CA"/>
    <w:rsid w:val="00B410A2"/>
    <w:rsid w:val="00B4143C"/>
    <w:rsid w:val="00B41DA3"/>
    <w:rsid w:val="00B42367"/>
    <w:rsid w:val="00B4339B"/>
    <w:rsid w:val="00B43728"/>
    <w:rsid w:val="00B44B28"/>
    <w:rsid w:val="00B452FF"/>
    <w:rsid w:val="00B455F6"/>
    <w:rsid w:val="00B462C6"/>
    <w:rsid w:val="00B46743"/>
    <w:rsid w:val="00B46E72"/>
    <w:rsid w:val="00B47DF8"/>
    <w:rsid w:val="00B47E09"/>
    <w:rsid w:val="00B51308"/>
    <w:rsid w:val="00B536E2"/>
    <w:rsid w:val="00B5387A"/>
    <w:rsid w:val="00B53AB9"/>
    <w:rsid w:val="00B540EF"/>
    <w:rsid w:val="00B542AF"/>
    <w:rsid w:val="00B546A7"/>
    <w:rsid w:val="00B558D2"/>
    <w:rsid w:val="00B562C5"/>
    <w:rsid w:val="00B6035C"/>
    <w:rsid w:val="00B6135B"/>
    <w:rsid w:val="00B616C0"/>
    <w:rsid w:val="00B61A02"/>
    <w:rsid w:val="00B632C9"/>
    <w:rsid w:val="00B638F2"/>
    <w:rsid w:val="00B63B1D"/>
    <w:rsid w:val="00B64824"/>
    <w:rsid w:val="00B659F0"/>
    <w:rsid w:val="00B711EC"/>
    <w:rsid w:val="00B715CA"/>
    <w:rsid w:val="00B7196C"/>
    <w:rsid w:val="00B71F80"/>
    <w:rsid w:val="00B7262D"/>
    <w:rsid w:val="00B73B94"/>
    <w:rsid w:val="00B74217"/>
    <w:rsid w:val="00B74D22"/>
    <w:rsid w:val="00B75119"/>
    <w:rsid w:val="00B75301"/>
    <w:rsid w:val="00B811D4"/>
    <w:rsid w:val="00B812C8"/>
    <w:rsid w:val="00B813B5"/>
    <w:rsid w:val="00B8189F"/>
    <w:rsid w:val="00B82BFC"/>
    <w:rsid w:val="00B836B4"/>
    <w:rsid w:val="00B84148"/>
    <w:rsid w:val="00B84734"/>
    <w:rsid w:val="00B8495C"/>
    <w:rsid w:val="00B8524B"/>
    <w:rsid w:val="00B868B5"/>
    <w:rsid w:val="00B908F8"/>
    <w:rsid w:val="00B90B4E"/>
    <w:rsid w:val="00B90B71"/>
    <w:rsid w:val="00B91206"/>
    <w:rsid w:val="00B930AB"/>
    <w:rsid w:val="00B95BAF"/>
    <w:rsid w:val="00BA01AE"/>
    <w:rsid w:val="00BA02E7"/>
    <w:rsid w:val="00BA1AC8"/>
    <w:rsid w:val="00BA21D8"/>
    <w:rsid w:val="00BA24C2"/>
    <w:rsid w:val="00BA299B"/>
    <w:rsid w:val="00BA2D5E"/>
    <w:rsid w:val="00BA353A"/>
    <w:rsid w:val="00BA3749"/>
    <w:rsid w:val="00BA3BAA"/>
    <w:rsid w:val="00BA5570"/>
    <w:rsid w:val="00BA63D8"/>
    <w:rsid w:val="00BA692D"/>
    <w:rsid w:val="00BA6FC1"/>
    <w:rsid w:val="00BB14DD"/>
    <w:rsid w:val="00BB162A"/>
    <w:rsid w:val="00BB2330"/>
    <w:rsid w:val="00BB293A"/>
    <w:rsid w:val="00BB2C0B"/>
    <w:rsid w:val="00BB3256"/>
    <w:rsid w:val="00BB3B45"/>
    <w:rsid w:val="00BB3B95"/>
    <w:rsid w:val="00BB3F4E"/>
    <w:rsid w:val="00BB3FD1"/>
    <w:rsid w:val="00BB4D4E"/>
    <w:rsid w:val="00BB4ECA"/>
    <w:rsid w:val="00BB66E2"/>
    <w:rsid w:val="00BB6F55"/>
    <w:rsid w:val="00BC1123"/>
    <w:rsid w:val="00BC229D"/>
    <w:rsid w:val="00BC3DB0"/>
    <w:rsid w:val="00BC554C"/>
    <w:rsid w:val="00BC56B6"/>
    <w:rsid w:val="00BC5FF7"/>
    <w:rsid w:val="00BC66C5"/>
    <w:rsid w:val="00BC7D65"/>
    <w:rsid w:val="00BD0949"/>
    <w:rsid w:val="00BD2460"/>
    <w:rsid w:val="00BD2DD8"/>
    <w:rsid w:val="00BD3A96"/>
    <w:rsid w:val="00BD45CE"/>
    <w:rsid w:val="00BD5994"/>
    <w:rsid w:val="00BD5C93"/>
    <w:rsid w:val="00BD65AF"/>
    <w:rsid w:val="00BD6617"/>
    <w:rsid w:val="00BD68E6"/>
    <w:rsid w:val="00BD6E6A"/>
    <w:rsid w:val="00BE0719"/>
    <w:rsid w:val="00BE226C"/>
    <w:rsid w:val="00BE362E"/>
    <w:rsid w:val="00BE52A0"/>
    <w:rsid w:val="00BE663A"/>
    <w:rsid w:val="00BE6A4E"/>
    <w:rsid w:val="00BE71BE"/>
    <w:rsid w:val="00BF14D6"/>
    <w:rsid w:val="00BF17DB"/>
    <w:rsid w:val="00BF3FC9"/>
    <w:rsid w:val="00BF481C"/>
    <w:rsid w:val="00BF4BF2"/>
    <w:rsid w:val="00BF4C17"/>
    <w:rsid w:val="00BF508A"/>
    <w:rsid w:val="00BF55CD"/>
    <w:rsid w:val="00BF5B1B"/>
    <w:rsid w:val="00BF5D10"/>
    <w:rsid w:val="00BF6DF4"/>
    <w:rsid w:val="00BF72A0"/>
    <w:rsid w:val="00BF7E9E"/>
    <w:rsid w:val="00C007FF"/>
    <w:rsid w:val="00C020D6"/>
    <w:rsid w:val="00C029D7"/>
    <w:rsid w:val="00C02AF5"/>
    <w:rsid w:val="00C02ECA"/>
    <w:rsid w:val="00C033C4"/>
    <w:rsid w:val="00C041AB"/>
    <w:rsid w:val="00C046A8"/>
    <w:rsid w:val="00C0601E"/>
    <w:rsid w:val="00C061F8"/>
    <w:rsid w:val="00C06353"/>
    <w:rsid w:val="00C0681B"/>
    <w:rsid w:val="00C07ED4"/>
    <w:rsid w:val="00C10416"/>
    <w:rsid w:val="00C10F2F"/>
    <w:rsid w:val="00C12427"/>
    <w:rsid w:val="00C12874"/>
    <w:rsid w:val="00C1302A"/>
    <w:rsid w:val="00C1515D"/>
    <w:rsid w:val="00C1551E"/>
    <w:rsid w:val="00C15C12"/>
    <w:rsid w:val="00C15E4E"/>
    <w:rsid w:val="00C174D1"/>
    <w:rsid w:val="00C21FF2"/>
    <w:rsid w:val="00C22D68"/>
    <w:rsid w:val="00C22E5E"/>
    <w:rsid w:val="00C23244"/>
    <w:rsid w:val="00C23D57"/>
    <w:rsid w:val="00C23D6A"/>
    <w:rsid w:val="00C24BE1"/>
    <w:rsid w:val="00C25260"/>
    <w:rsid w:val="00C25B47"/>
    <w:rsid w:val="00C25CBB"/>
    <w:rsid w:val="00C25CD5"/>
    <w:rsid w:val="00C2731A"/>
    <w:rsid w:val="00C27A84"/>
    <w:rsid w:val="00C3154B"/>
    <w:rsid w:val="00C31B95"/>
    <w:rsid w:val="00C32398"/>
    <w:rsid w:val="00C34094"/>
    <w:rsid w:val="00C35990"/>
    <w:rsid w:val="00C35C6F"/>
    <w:rsid w:val="00C365FD"/>
    <w:rsid w:val="00C373E7"/>
    <w:rsid w:val="00C37A44"/>
    <w:rsid w:val="00C400E7"/>
    <w:rsid w:val="00C4168B"/>
    <w:rsid w:val="00C418EA"/>
    <w:rsid w:val="00C42339"/>
    <w:rsid w:val="00C424AD"/>
    <w:rsid w:val="00C43FD8"/>
    <w:rsid w:val="00C44726"/>
    <w:rsid w:val="00C4472A"/>
    <w:rsid w:val="00C450F4"/>
    <w:rsid w:val="00C45154"/>
    <w:rsid w:val="00C453F2"/>
    <w:rsid w:val="00C456FE"/>
    <w:rsid w:val="00C462E7"/>
    <w:rsid w:val="00C46338"/>
    <w:rsid w:val="00C4638C"/>
    <w:rsid w:val="00C46A92"/>
    <w:rsid w:val="00C46D07"/>
    <w:rsid w:val="00C46E01"/>
    <w:rsid w:val="00C5049A"/>
    <w:rsid w:val="00C506AC"/>
    <w:rsid w:val="00C53A0C"/>
    <w:rsid w:val="00C54749"/>
    <w:rsid w:val="00C5489B"/>
    <w:rsid w:val="00C54BE5"/>
    <w:rsid w:val="00C54DA1"/>
    <w:rsid w:val="00C55921"/>
    <w:rsid w:val="00C56163"/>
    <w:rsid w:val="00C5737C"/>
    <w:rsid w:val="00C606E2"/>
    <w:rsid w:val="00C60860"/>
    <w:rsid w:val="00C60F73"/>
    <w:rsid w:val="00C615BC"/>
    <w:rsid w:val="00C61732"/>
    <w:rsid w:val="00C62BCF"/>
    <w:rsid w:val="00C62E29"/>
    <w:rsid w:val="00C6416C"/>
    <w:rsid w:val="00C64A7E"/>
    <w:rsid w:val="00C67A7A"/>
    <w:rsid w:val="00C7192F"/>
    <w:rsid w:val="00C734DD"/>
    <w:rsid w:val="00C7364C"/>
    <w:rsid w:val="00C73AB7"/>
    <w:rsid w:val="00C75B6F"/>
    <w:rsid w:val="00C76ACA"/>
    <w:rsid w:val="00C77025"/>
    <w:rsid w:val="00C773A0"/>
    <w:rsid w:val="00C77491"/>
    <w:rsid w:val="00C774D6"/>
    <w:rsid w:val="00C77854"/>
    <w:rsid w:val="00C8013A"/>
    <w:rsid w:val="00C80AF6"/>
    <w:rsid w:val="00C80FF9"/>
    <w:rsid w:val="00C81DDA"/>
    <w:rsid w:val="00C82269"/>
    <w:rsid w:val="00C822D1"/>
    <w:rsid w:val="00C822D4"/>
    <w:rsid w:val="00C8265D"/>
    <w:rsid w:val="00C8317A"/>
    <w:rsid w:val="00C83855"/>
    <w:rsid w:val="00C83C29"/>
    <w:rsid w:val="00C84296"/>
    <w:rsid w:val="00C84A2A"/>
    <w:rsid w:val="00C912E3"/>
    <w:rsid w:val="00C9228F"/>
    <w:rsid w:val="00C92649"/>
    <w:rsid w:val="00C92AEE"/>
    <w:rsid w:val="00C9301C"/>
    <w:rsid w:val="00C9446F"/>
    <w:rsid w:val="00C94DE0"/>
    <w:rsid w:val="00C95751"/>
    <w:rsid w:val="00C9622A"/>
    <w:rsid w:val="00C96732"/>
    <w:rsid w:val="00C96939"/>
    <w:rsid w:val="00CA0AB7"/>
    <w:rsid w:val="00CA17B2"/>
    <w:rsid w:val="00CA17C9"/>
    <w:rsid w:val="00CA2C17"/>
    <w:rsid w:val="00CA5976"/>
    <w:rsid w:val="00CA76BA"/>
    <w:rsid w:val="00CB0336"/>
    <w:rsid w:val="00CB050D"/>
    <w:rsid w:val="00CB29F5"/>
    <w:rsid w:val="00CB2EEF"/>
    <w:rsid w:val="00CB36FC"/>
    <w:rsid w:val="00CB394E"/>
    <w:rsid w:val="00CB3FA2"/>
    <w:rsid w:val="00CB4B8B"/>
    <w:rsid w:val="00CB50D6"/>
    <w:rsid w:val="00CB5458"/>
    <w:rsid w:val="00CB612C"/>
    <w:rsid w:val="00CB6EA2"/>
    <w:rsid w:val="00CB74EF"/>
    <w:rsid w:val="00CC08FF"/>
    <w:rsid w:val="00CC0909"/>
    <w:rsid w:val="00CC0B0F"/>
    <w:rsid w:val="00CC1421"/>
    <w:rsid w:val="00CC27D0"/>
    <w:rsid w:val="00CC2BE0"/>
    <w:rsid w:val="00CC3122"/>
    <w:rsid w:val="00CC63F3"/>
    <w:rsid w:val="00CC6AA1"/>
    <w:rsid w:val="00CD2216"/>
    <w:rsid w:val="00CD2351"/>
    <w:rsid w:val="00CD6883"/>
    <w:rsid w:val="00CD6DEC"/>
    <w:rsid w:val="00CD7038"/>
    <w:rsid w:val="00CE08F2"/>
    <w:rsid w:val="00CE0B84"/>
    <w:rsid w:val="00CE13F6"/>
    <w:rsid w:val="00CE23D5"/>
    <w:rsid w:val="00CE2530"/>
    <w:rsid w:val="00CE3882"/>
    <w:rsid w:val="00CE427C"/>
    <w:rsid w:val="00CE4ED6"/>
    <w:rsid w:val="00CE5FCB"/>
    <w:rsid w:val="00CE70D3"/>
    <w:rsid w:val="00CE7A99"/>
    <w:rsid w:val="00CF07F8"/>
    <w:rsid w:val="00CF0FF6"/>
    <w:rsid w:val="00CF1450"/>
    <w:rsid w:val="00CF18E6"/>
    <w:rsid w:val="00CF1BDB"/>
    <w:rsid w:val="00CF2834"/>
    <w:rsid w:val="00CF423C"/>
    <w:rsid w:val="00CF4E4D"/>
    <w:rsid w:val="00CF5D07"/>
    <w:rsid w:val="00CF7239"/>
    <w:rsid w:val="00CF790D"/>
    <w:rsid w:val="00CF7F90"/>
    <w:rsid w:val="00D01352"/>
    <w:rsid w:val="00D033F7"/>
    <w:rsid w:val="00D03DAF"/>
    <w:rsid w:val="00D04C7E"/>
    <w:rsid w:val="00D04FA7"/>
    <w:rsid w:val="00D053F4"/>
    <w:rsid w:val="00D06B56"/>
    <w:rsid w:val="00D07423"/>
    <w:rsid w:val="00D07863"/>
    <w:rsid w:val="00D11759"/>
    <w:rsid w:val="00D11BF7"/>
    <w:rsid w:val="00D122CD"/>
    <w:rsid w:val="00D128AB"/>
    <w:rsid w:val="00D1378D"/>
    <w:rsid w:val="00D14238"/>
    <w:rsid w:val="00D14425"/>
    <w:rsid w:val="00D144A8"/>
    <w:rsid w:val="00D150B1"/>
    <w:rsid w:val="00D15D89"/>
    <w:rsid w:val="00D16095"/>
    <w:rsid w:val="00D1684B"/>
    <w:rsid w:val="00D16959"/>
    <w:rsid w:val="00D17127"/>
    <w:rsid w:val="00D171C1"/>
    <w:rsid w:val="00D1756C"/>
    <w:rsid w:val="00D205B1"/>
    <w:rsid w:val="00D20829"/>
    <w:rsid w:val="00D20B2D"/>
    <w:rsid w:val="00D21524"/>
    <w:rsid w:val="00D21650"/>
    <w:rsid w:val="00D21728"/>
    <w:rsid w:val="00D226DB"/>
    <w:rsid w:val="00D22D8D"/>
    <w:rsid w:val="00D22E51"/>
    <w:rsid w:val="00D235A4"/>
    <w:rsid w:val="00D23FE0"/>
    <w:rsid w:val="00D245B9"/>
    <w:rsid w:val="00D2504C"/>
    <w:rsid w:val="00D2555D"/>
    <w:rsid w:val="00D26098"/>
    <w:rsid w:val="00D26367"/>
    <w:rsid w:val="00D27A6A"/>
    <w:rsid w:val="00D304F6"/>
    <w:rsid w:val="00D3129B"/>
    <w:rsid w:val="00D3263C"/>
    <w:rsid w:val="00D33149"/>
    <w:rsid w:val="00D33832"/>
    <w:rsid w:val="00D33B48"/>
    <w:rsid w:val="00D33F78"/>
    <w:rsid w:val="00D353A6"/>
    <w:rsid w:val="00D35922"/>
    <w:rsid w:val="00D3608A"/>
    <w:rsid w:val="00D37237"/>
    <w:rsid w:val="00D37CAA"/>
    <w:rsid w:val="00D419D8"/>
    <w:rsid w:val="00D41A68"/>
    <w:rsid w:val="00D426BE"/>
    <w:rsid w:val="00D4282C"/>
    <w:rsid w:val="00D43ADE"/>
    <w:rsid w:val="00D44584"/>
    <w:rsid w:val="00D44CA7"/>
    <w:rsid w:val="00D44E15"/>
    <w:rsid w:val="00D456D1"/>
    <w:rsid w:val="00D457DA"/>
    <w:rsid w:val="00D46195"/>
    <w:rsid w:val="00D463DB"/>
    <w:rsid w:val="00D46FFB"/>
    <w:rsid w:val="00D473AF"/>
    <w:rsid w:val="00D47549"/>
    <w:rsid w:val="00D47B74"/>
    <w:rsid w:val="00D5088C"/>
    <w:rsid w:val="00D509FF"/>
    <w:rsid w:val="00D50DF6"/>
    <w:rsid w:val="00D51FEA"/>
    <w:rsid w:val="00D520B2"/>
    <w:rsid w:val="00D525CF"/>
    <w:rsid w:val="00D52657"/>
    <w:rsid w:val="00D52D62"/>
    <w:rsid w:val="00D532C4"/>
    <w:rsid w:val="00D533AD"/>
    <w:rsid w:val="00D53DF3"/>
    <w:rsid w:val="00D540C7"/>
    <w:rsid w:val="00D542C2"/>
    <w:rsid w:val="00D55CCE"/>
    <w:rsid w:val="00D6063F"/>
    <w:rsid w:val="00D61045"/>
    <w:rsid w:val="00D62DE9"/>
    <w:rsid w:val="00D62ECC"/>
    <w:rsid w:val="00D62FF8"/>
    <w:rsid w:val="00D6319F"/>
    <w:rsid w:val="00D63C4B"/>
    <w:rsid w:val="00D723EA"/>
    <w:rsid w:val="00D7283D"/>
    <w:rsid w:val="00D73579"/>
    <w:rsid w:val="00D73BC7"/>
    <w:rsid w:val="00D74723"/>
    <w:rsid w:val="00D75BD3"/>
    <w:rsid w:val="00D76604"/>
    <w:rsid w:val="00D76831"/>
    <w:rsid w:val="00D77838"/>
    <w:rsid w:val="00D77B21"/>
    <w:rsid w:val="00D80059"/>
    <w:rsid w:val="00D80674"/>
    <w:rsid w:val="00D80CBB"/>
    <w:rsid w:val="00D81536"/>
    <w:rsid w:val="00D81551"/>
    <w:rsid w:val="00D8283F"/>
    <w:rsid w:val="00D84FB3"/>
    <w:rsid w:val="00D85422"/>
    <w:rsid w:val="00D8696C"/>
    <w:rsid w:val="00D90610"/>
    <w:rsid w:val="00D9076F"/>
    <w:rsid w:val="00D90D59"/>
    <w:rsid w:val="00D93812"/>
    <w:rsid w:val="00D944A1"/>
    <w:rsid w:val="00D94ADC"/>
    <w:rsid w:val="00D96496"/>
    <w:rsid w:val="00DA0479"/>
    <w:rsid w:val="00DA0660"/>
    <w:rsid w:val="00DA077D"/>
    <w:rsid w:val="00DA0A4A"/>
    <w:rsid w:val="00DA0E1B"/>
    <w:rsid w:val="00DA1309"/>
    <w:rsid w:val="00DA22C0"/>
    <w:rsid w:val="00DA322A"/>
    <w:rsid w:val="00DA3B3A"/>
    <w:rsid w:val="00DA4543"/>
    <w:rsid w:val="00DA508B"/>
    <w:rsid w:val="00DA55FE"/>
    <w:rsid w:val="00DA56B0"/>
    <w:rsid w:val="00DA56E1"/>
    <w:rsid w:val="00DA6202"/>
    <w:rsid w:val="00DB0967"/>
    <w:rsid w:val="00DB17A7"/>
    <w:rsid w:val="00DB2459"/>
    <w:rsid w:val="00DB2527"/>
    <w:rsid w:val="00DB3A2C"/>
    <w:rsid w:val="00DB4467"/>
    <w:rsid w:val="00DB476E"/>
    <w:rsid w:val="00DB51FB"/>
    <w:rsid w:val="00DB62FC"/>
    <w:rsid w:val="00DB71D6"/>
    <w:rsid w:val="00DC04B8"/>
    <w:rsid w:val="00DC0CC8"/>
    <w:rsid w:val="00DC12C6"/>
    <w:rsid w:val="00DC3575"/>
    <w:rsid w:val="00DC4DC2"/>
    <w:rsid w:val="00DC5A71"/>
    <w:rsid w:val="00DC6C69"/>
    <w:rsid w:val="00DC7332"/>
    <w:rsid w:val="00DC78C2"/>
    <w:rsid w:val="00DC7A6C"/>
    <w:rsid w:val="00DC7C87"/>
    <w:rsid w:val="00DC7DBE"/>
    <w:rsid w:val="00DD0370"/>
    <w:rsid w:val="00DD07EF"/>
    <w:rsid w:val="00DD1611"/>
    <w:rsid w:val="00DD2E9F"/>
    <w:rsid w:val="00DD2F39"/>
    <w:rsid w:val="00DD3B04"/>
    <w:rsid w:val="00DD5BF8"/>
    <w:rsid w:val="00DD7034"/>
    <w:rsid w:val="00DD7074"/>
    <w:rsid w:val="00DD7C28"/>
    <w:rsid w:val="00DE00C3"/>
    <w:rsid w:val="00DE3487"/>
    <w:rsid w:val="00DE358E"/>
    <w:rsid w:val="00DE4407"/>
    <w:rsid w:val="00DE454A"/>
    <w:rsid w:val="00DE466E"/>
    <w:rsid w:val="00DE4B74"/>
    <w:rsid w:val="00DE546F"/>
    <w:rsid w:val="00DE5618"/>
    <w:rsid w:val="00DF0E76"/>
    <w:rsid w:val="00DF2CD8"/>
    <w:rsid w:val="00DF3A16"/>
    <w:rsid w:val="00DF3C94"/>
    <w:rsid w:val="00DF4449"/>
    <w:rsid w:val="00DF4EA4"/>
    <w:rsid w:val="00DF5482"/>
    <w:rsid w:val="00DF5DB8"/>
    <w:rsid w:val="00DF6484"/>
    <w:rsid w:val="00DF6AD9"/>
    <w:rsid w:val="00E002F5"/>
    <w:rsid w:val="00E011AF"/>
    <w:rsid w:val="00E014ED"/>
    <w:rsid w:val="00E01FE3"/>
    <w:rsid w:val="00E020F7"/>
    <w:rsid w:val="00E034E1"/>
    <w:rsid w:val="00E04348"/>
    <w:rsid w:val="00E047A9"/>
    <w:rsid w:val="00E04BAA"/>
    <w:rsid w:val="00E05661"/>
    <w:rsid w:val="00E07166"/>
    <w:rsid w:val="00E071A0"/>
    <w:rsid w:val="00E0BCA1"/>
    <w:rsid w:val="00E12165"/>
    <w:rsid w:val="00E14403"/>
    <w:rsid w:val="00E151E5"/>
    <w:rsid w:val="00E155ED"/>
    <w:rsid w:val="00E15DFF"/>
    <w:rsid w:val="00E16191"/>
    <w:rsid w:val="00E171F1"/>
    <w:rsid w:val="00E17267"/>
    <w:rsid w:val="00E1734F"/>
    <w:rsid w:val="00E219B6"/>
    <w:rsid w:val="00E2229D"/>
    <w:rsid w:val="00E23145"/>
    <w:rsid w:val="00E24968"/>
    <w:rsid w:val="00E25AE3"/>
    <w:rsid w:val="00E27959"/>
    <w:rsid w:val="00E3096B"/>
    <w:rsid w:val="00E30FE8"/>
    <w:rsid w:val="00E31E81"/>
    <w:rsid w:val="00E326C1"/>
    <w:rsid w:val="00E34020"/>
    <w:rsid w:val="00E3406B"/>
    <w:rsid w:val="00E34525"/>
    <w:rsid w:val="00E34822"/>
    <w:rsid w:val="00E34846"/>
    <w:rsid w:val="00E34B28"/>
    <w:rsid w:val="00E35FBB"/>
    <w:rsid w:val="00E360CA"/>
    <w:rsid w:val="00E36C8F"/>
    <w:rsid w:val="00E37805"/>
    <w:rsid w:val="00E3796E"/>
    <w:rsid w:val="00E40270"/>
    <w:rsid w:val="00E405C9"/>
    <w:rsid w:val="00E41695"/>
    <w:rsid w:val="00E41EB6"/>
    <w:rsid w:val="00E426FF"/>
    <w:rsid w:val="00E43064"/>
    <w:rsid w:val="00E433AB"/>
    <w:rsid w:val="00E437DB"/>
    <w:rsid w:val="00E44462"/>
    <w:rsid w:val="00E44576"/>
    <w:rsid w:val="00E44786"/>
    <w:rsid w:val="00E44D09"/>
    <w:rsid w:val="00E452AE"/>
    <w:rsid w:val="00E46DD2"/>
    <w:rsid w:val="00E46ECD"/>
    <w:rsid w:val="00E46FA8"/>
    <w:rsid w:val="00E479C3"/>
    <w:rsid w:val="00E47CA8"/>
    <w:rsid w:val="00E50BE9"/>
    <w:rsid w:val="00E51CED"/>
    <w:rsid w:val="00E52040"/>
    <w:rsid w:val="00E521DA"/>
    <w:rsid w:val="00E5288C"/>
    <w:rsid w:val="00E52B38"/>
    <w:rsid w:val="00E52C3F"/>
    <w:rsid w:val="00E52D74"/>
    <w:rsid w:val="00E53C47"/>
    <w:rsid w:val="00E53E9B"/>
    <w:rsid w:val="00E55338"/>
    <w:rsid w:val="00E56814"/>
    <w:rsid w:val="00E57715"/>
    <w:rsid w:val="00E60394"/>
    <w:rsid w:val="00E60A8F"/>
    <w:rsid w:val="00E60B7D"/>
    <w:rsid w:val="00E61045"/>
    <w:rsid w:val="00E614A5"/>
    <w:rsid w:val="00E62906"/>
    <w:rsid w:val="00E62EDA"/>
    <w:rsid w:val="00E63254"/>
    <w:rsid w:val="00E63816"/>
    <w:rsid w:val="00E6414E"/>
    <w:rsid w:val="00E645FF"/>
    <w:rsid w:val="00E652DB"/>
    <w:rsid w:val="00E6633A"/>
    <w:rsid w:val="00E66F46"/>
    <w:rsid w:val="00E67D67"/>
    <w:rsid w:val="00E7141C"/>
    <w:rsid w:val="00E72082"/>
    <w:rsid w:val="00E74694"/>
    <w:rsid w:val="00E75550"/>
    <w:rsid w:val="00E75DC7"/>
    <w:rsid w:val="00E76174"/>
    <w:rsid w:val="00E7707D"/>
    <w:rsid w:val="00E77286"/>
    <w:rsid w:val="00E77790"/>
    <w:rsid w:val="00E77F99"/>
    <w:rsid w:val="00E80294"/>
    <w:rsid w:val="00E814A5"/>
    <w:rsid w:val="00E82AF8"/>
    <w:rsid w:val="00E856D5"/>
    <w:rsid w:val="00E856F9"/>
    <w:rsid w:val="00E87182"/>
    <w:rsid w:val="00E87901"/>
    <w:rsid w:val="00E90AEF"/>
    <w:rsid w:val="00E90B8E"/>
    <w:rsid w:val="00E90F0C"/>
    <w:rsid w:val="00E917B0"/>
    <w:rsid w:val="00E946D5"/>
    <w:rsid w:val="00E954E5"/>
    <w:rsid w:val="00E958C4"/>
    <w:rsid w:val="00E95CB0"/>
    <w:rsid w:val="00E95DF1"/>
    <w:rsid w:val="00E96118"/>
    <w:rsid w:val="00E96597"/>
    <w:rsid w:val="00E96C36"/>
    <w:rsid w:val="00E97AAC"/>
    <w:rsid w:val="00EA07CC"/>
    <w:rsid w:val="00EA091B"/>
    <w:rsid w:val="00EA2568"/>
    <w:rsid w:val="00EA3241"/>
    <w:rsid w:val="00EA3600"/>
    <w:rsid w:val="00EA3939"/>
    <w:rsid w:val="00EA3E79"/>
    <w:rsid w:val="00EA51B1"/>
    <w:rsid w:val="00EA5E0E"/>
    <w:rsid w:val="00EA5E22"/>
    <w:rsid w:val="00EA5F2B"/>
    <w:rsid w:val="00EA64CC"/>
    <w:rsid w:val="00EA7224"/>
    <w:rsid w:val="00EA7390"/>
    <w:rsid w:val="00EA7E61"/>
    <w:rsid w:val="00EB14E0"/>
    <w:rsid w:val="00EB2599"/>
    <w:rsid w:val="00EB29C3"/>
    <w:rsid w:val="00EB2CEC"/>
    <w:rsid w:val="00EB314E"/>
    <w:rsid w:val="00EB3E13"/>
    <w:rsid w:val="00EB3E9D"/>
    <w:rsid w:val="00EB4130"/>
    <w:rsid w:val="00EB5D9C"/>
    <w:rsid w:val="00EB6CED"/>
    <w:rsid w:val="00EB747F"/>
    <w:rsid w:val="00EB79F4"/>
    <w:rsid w:val="00EC1AFB"/>
    <w:rsid w:val="00EC1E00"/>
    <w:rsid w:val="00EC3AAB"/>
    <w:rsid w:val="00EC3EB6"/>
    <w:rsid w:val="00EC48E7"/>
    <w:rsid w:val="00EC734B"/>
    <w:rsid w:val="00EC7579"/>
    <w:rsid w:val="00ED0CB0"/>
    <w:rsid w:val="00ED0EBB"/>
    <w:rsid w:val="00ED24C4"/>
    <w:rsid w:val="00ED2A2D"/>
    <w:rsid w:val="00ED2BFB"/>
    <w:rsid w:val="00ED2EA3"/>
    <w:rsid w:val="00ED32F1"/>
    <w:rsid w:val="00ED3AA5"/>
    <w:rsid w:val="00ED47F2"/>
    <w:rsid w:val="00ED48C2"/>
    <w:rsid w:val="00ED5BCF"/>
    <w:rsid w:val="00ED5D86"/>
    <w:rsid w:val="00ED62DC"/>
    <w:rsid w:val="00ED642E"/>
    <w:rsid w:val="00ED7E2B"/>
    <w:rsid w:val="00EE0006"/>
    <w:rsid w:val="00EE00A9"/>
    <w:rsid w:val="00EE0585"/>
    <w:rsid w:val="00EE0A26"/>
    <w:rsid w:val="00EE0FB7"/>
    <w:rsid w:val="00EE1140"/>
    <w:rsid w:val="00EE127C"/>
    <w:rsid w:val="00EE3D00"/>
    <w:rsid w:val="00EE3D80"/>
    <w:rsid w:val="00EE42C3"/>
    <w:rsid w:val="00EE5EE7"/>
    <w:rsid w:val="00EE62D1"/>
    <w:rsid w:val="00EE7099"/>
    <w:rsid w:val="00EE7385"/>
    <w:rsid w:val="00EE78F1"/>
    <w:rsid w:val="00EF1F64"/>
    <w:rsid w:val="00EF2BF3"/>
    <w:rsid w:val="00EF5CCD"/>
    <w:rsid w:val="00F0259B"/>
    <w:rsid w:val="00F02B4A"/>
    <w:rsid w:val="00F02B7C"/>
    <w:rsid w:val="00F056FC"/>
    <w:rsid w:val="00F058A9"/>
    <w:rsid w:val="00F0596D"/>
    <w:rsid w:val="00F05C02"/>
    <w:rsid w:val="00F06020"/>
    <w:rsid w:val="00F0738A"/>
    <w:rsid w:val="00F10689"/>
    <w:rsid w:val="00F10878"/>
    <w:rsid w:val="00F1299B"/>
    <w:rsid w:val="00F12C38"/>
    <w:rsid w:val="00F13E83"/>
    <w:rsid w:val="00F14EBE"/>
    <w:rsid w:val="00F14FE5"/>
    <w:rsid w:val="00F1570A"/>
    <w:rsid w:val="00F20AE9"/>
    <w:rsid w:val="00F2184C"/>
    <w:rsid w:val="00F219FF"/>
    <w:rsid w:val="00F2229D"/>
    <w:rsid w:val="00F224FD"/>
    <w:rsid w:val="00F23677"/>
    <w:rsid w:val="00F2467C"/>
    <w:rsid w:val="00F253C1"/>
    <w:rsid w:val="00F25981"/>
    <w:rsid w:val="00F26DA1"/>
    <w:rsid w:val="00F2791D"/>
    <w:rsid w:val="00F30FEF"/>
    <w:rsid w:val="00F31249"/>
    <w:rsid w:val="00F32264"/>
    <w:rsid w:val="00F328FD"/>
    <w:rsid w:val="00F343DA"/>
    <w:rsid w:val="00F353EE"/>
    <w:rsid w:val="00F3584C"/>
    <w:rsid w:val="00F3636E"/>
    <w:rsid w:val="00F372B9"/>
    <w:rsid w:val="00F40130"/>
    <w:rsid w:val="00F4136E"/>
    <w:rsid w:val="00F41CE8"/>
    <w:rsid w:val="00F4218A"/>
    <w:rsid w:val="00F42DBE"/>
    <w:rsid w:val="00F43D97"/>
    <w:rsid w:val="00F446AC"/>
    <w:rsid w:val="00F4480D"/>
    <w:rsid w:val="00F44D64"/>
    <w:rsid w:val="00F45542"/>
    <w:rsid w:val="00F45BB4"/>
    <w:rsid w:val="00F46371"/>
    <w:rsid w:val="00F46EE9"/>
    <w:rsid w:val="00F47BE9"/>
    <w:rsid w:val="00F500D9"/>
    <w:rsid w:val="00F501DA"/>
    <w:rsid w:val="00F504E0"/>
    <w:rsid w:val="00F50552"/>
    <w:rsid w:val="00F515BC"/>
    <w:rsid w:val="00F523A8"/>
    <w:rsid w:val="00F528FF"/>
    <w:rsid w:val="00F5317B"/>
    <w:rsid w:val="00F53546"/>
    <w:rsid w:val="00F54869"/>
    <w:rsid w:val="00F54D13"/>
    <w:rsid w:val="00F54E77"/>
    <w:rsid w:val="00F550A1"/>
    <w:rsid w:val="00F55475"/>
    <w:rsid w:val="00F560F5"/>
    <w:rsid w:val="00F62321"/>
    <w:rsid w:val="00F63641"/>
    <w:rsid w:val="00F64C8A"/>
    <w:rsid w:val="00F651BC"/>
    <w:rsid w:val="00F65FDB"/>
    <w:rsid w:val="00F66DDB"/>
    <w:rsid w:val="00F67C39"/>
    <w:rsid w:val="00F7071C"/>
    <w:rsid w:val="00F70BE6"/>
    <w:rsid w:val="00F70E45"/>
    <w:rsid w:val="00F72C9C"/>
    <w:rsid w:val="00F743AC"/>
    <w:rsid w:val="00F75CBD"/>
    <w:rsid w:val="00F7671E"/>
    <w:rsid w:val="00F7794E"/>
    <w:rsid w:val="00F80262"/>
    <w:rsid w:val="00F81501"/>
    <w:rsid w:val="00F81CC1"/>
    <w:rsid w:val="00F823F5"/>
    <w:rsid w:val="00F82962"/>
    <w:rsid w:val="00F82B65"/>
    <w:rsid w:val="00F83A7F"/>
    <w:rsid w:val="00F85A08"/>
    <w:rsid w:val="00F85C8F"/>
    <w:rsid w:val="00F862D3"/>
    <w:rsid w:val="00F865E6"/>
    <w:rsid w:val="00F87387"/>
    <w:rsid w:val="00F87D51"/>
    <w:rsid w:val="00F87E98"/>
    <w:rsid w:val="00F90914"/>
    <w:rsid w:val="00F90C81"/>
    <w:rsid w:val="00F90E77"/>
    <w:rsid w:val="00F9122F"/>
    <w:rsid w:val="00F9215F"/>
    <w:rsid w:val="00F929C7"/>
    <w:rsid w:val="00F93288"/>
    <w:rsid w:val="00F93D8C"/>
    <w:rsid w:val="00F946AE"/>
    <w:rsid w:val="00F948C9"/>
    <w:rsid w:val="00F94AAC"/>
    <w:rsid w:val="00F96F3D"/>
    <w:rsid w:val="00F970D8"/>
    <w:rsid w:val="00FA0194"/>
    <w:rsid w:val="00FA0F0A"/>
    <w:rsid w:val="00FA11F8"/>
    <w:rsid w:val="00FA1788"/>
    <w:rsid w:val="00FA2683"/>
    <w:rsid w:val="00FA36A3"/>
    <w:rsid w:val="00FA40B7"/>
    <w:rsid w:val="00FA526C"/>
    <w:rsid w:val="00FA5358"/>
    <w:rsid w:val="00FA5AF3"/>
    <w:rsid w:val="00FA7933"/>
    <w:rsid w:val="00FB0F19"/>
    <w:rsid w:val="00FB1779"/>
    <w:rsid w:val="00FB1AA4"/>
    <w:rsid w:val="00FB25D8"/>
    <w:rsid w:val="00FB364E"/>
    <w:rsid w:val="00FB36BF"/>
    <w:rsid w:val="00FB3A1C"/>
    <w:rsid w:val="00FB4C07"/>
    <w:rsid w:val="00FB529D"/>
    <w:rsid w:val="00FB573D"/>
    <w:rsid w:val="00FB613F"/>
    <w:rsid w:val="00FB6825"/>
    <w:rsid w:val="00FB6CB2"/>
    <w:rsid w:val="00FB7044"/>
    <w:rsid w:val="00FB7F3E"/>
    <w:rsid w:val="00FC05A1"/>
    <w:rsid w:val="00FC2998"/>
    <w:rsid w:val="00FC3CA6"/>
    <w:rsid w:val="00FC481E"/>
    <w:rsid w:val="00FC4BE7"/>
    <w:rsid w:val="00FC51D3"/>
    <w:rsid w:val="00FC5253"/>
    <w:rsid w:val="00FC54CC"/>
    <w:rsid w:val="00FC6150"/>
    <w:rsid w:val="00FD0DEB"/>
    <w:rsid w:val="00FD0FA0"/>
    <w:rsid w:val="00FD1783"/>
    <w:rsid w:val="00FD18C6"/>
    <w:rsid w:val="00FD211A"/>
    <w:rsid w:val="00FD27EB"/>
    <w:rsid w:val="00FD3192"/>
    <w:rsid w:val="00FD3ABF"/>
    <w:rsid w:val="00FD4237"/>
    <w:rsid w:val="00FD4C65"/>
    <w:rsid w:val="00FD4CBE"/>
    <w:rsid w:val="00FD4F8C"/>
    <w:rsid w:val="00FD59E0"/>
    <w:rsid w:val="00FD5E38"/>
    <w:rsid w:val="00FD61CC"/>
    <w:rsid w:val="00FD63BC"/>
    <w:rsid w:val="00FD6C68"/>
    <w:rsid w:val="00FD6E55"/>
    <w:rsid w:val="00FD6FCA"/>
    <w:rsid w:val="00FD7300"/>
    <w:rsid w:val="00FE37C3"/>
    <w:rsid w:val="00FE388B"/>
    <w:rsid w:val="00FE3935"/>
    <w:rsid w:val="00FE3BEC"/>
    <w:rsid w:val="00FE5506"/>
    <w:rsid w:val="00FE56A9"/>
    <w:rsid w:val="00FE61AF"/>
    <w:rsid w:val="00FE6375"/>
    <w:rsid w:val="00FE6458"/>
    <w:rsid w:val="00FE7454"/>
    <w:rsid w:val="00FE7591"/>
    <w:rsid w:val="00FE7E9A"/>
    <w:rsid w:val="00FF054D"/>
    <w:rsid w:val="00FF099C"/>
    <w:rsid w:val="00FF14F9"/>
    <w:rsid w:val="00FF1B0C"/>
    <w:rsid w:val="00FF2810"/>
    <w:rsid w:val="00FF2974"/>
    <w:rsid w:val="00FF2984"/>
    <w:rsid w:val="00FF3CCA"/>
    <w:rsid w:val="00FF3D1D"/>
    <w:rsid w:val="00FF3F6F"/>
    <w:rsid w:val="00FF46D2"/>
    <w:rsid w:val="00FF4B38"/>
    <w:rsid w:val="00FF64F7"/>
    <w:rsid w:val="00FF6BF6"/>
    <w:rsid w:val="00FF74CB"/>
    <w:rsid w:val="00FF7AC4"/>
    <w:rsid w:val="00FF7B63"/>
    <w:rsid w:val="010782D7"/>
    <w:rsid w:val="01720FDD"/>
    <w:rsid w:val="019D8E0B"/>
    <w:rsid w:val="01B8751D"/>
    <w:rsid w:val="01C54054"/>
    <w:rsid w:val="01C578D4"/>
    <w:rsid w:val="01CD71BE"/>
    <w:rsid w:val="01DF0B5C"/>
    <w:rsid w:val="01EF25F1"/>
    <w:rsid w:val="0203D63E"/>
    <w:rsid w:val="02126968"/>
    <w:rsid w:val="02339D65"/>
    <w:rsid w:val="02799F7A"/>
    <w:rsid w:val="02AC8EE6"/>
    <w:rsid w:val="032425BF"/>
    <w:rsid w:val="038C4FC2"/>
    <w:rsid w:val="038DE55C"/>
    <w:rsid w:val="039E8DE1"/>
    <w:rsid w:val="03AAC2E7"/>
    <w:rsid w:val="040BA797"/>
    <w:rsid w:val="0420F9C0"/>
    <w:rsid w:val="0475B817"/>
    <w:rsid w:val="047FADCE"/>
    <w:rsid w:val="04952EF1"/>
    <w:rsid w:val="0503E750"/>
    <w:rsid w:val="052DBC16"/>
    <w:rsid w:val="05A4AE84"/>
    <w:rsid w:val="05AE777C"/>
    <w:rsid w:val="05C70C3E"/>
    <w:rsid w:val="05F377EE"/>
    <w:rsid w:val="05FF7E49"/>
    <w:rsid w:val="05FFC290"/>
    <w:rsid w:val="0605D2EC"/>
    <w:rsid w:val="061326DD"/>
    <w:rsid w:val="0618E02B"/>
    <w:rsid w:val="0625E5D0"/>
    <w:rsid w:val="068AD60A"/>
    <w:rsid w:val="06A27B5D"/>
    <w:rsid w:val="06C3CC6E"/>
    <w:rsid w:val="06CADC99"/>
    <w:rsid w:val="06CCACE4"/>
    <w:rsid w:val="06D68605"/>
    <w:rsid w:val="06DA5A66"/>
    <w:rsid w:val="072F4EFE"/>
    <w:rsid w:val="07B06909"/>
    <w:rsid w:val="07CAB251"/>
    <w:rsid w:val="07CDC9FF"/>
    <w:rsid w:val="07E16F57"/>
    <w:rsid w:val="07F89F65"/>
    <w:rsid w:val="0822FF0D"/>
    <w:rsid w:val="0824C82A"/>
    <w:rsid w:val="083BE8BC"/>
    <w:rsid w:val="0888F683"/>
    <w:rsid w:val="08965558"/>
    <w:rsid w:val="08EF9858"/>
    <w:rsid w:val="090399BF"/>
    <w:rsid w:val="0924A867"/>
    <w:rsid w:val="09349572"/>
    <w:rsid w:val="09380D24"/>
    <w:rsid w:val="095CE217"/>
    <w:rsid w:val="099CED10"/>
    <w:rsid w:val="09A8ACBB"/>
    <w:rsid w:val="09BDC37A"/>
    <w:rsid w:val="09FC6EC6"/>
    <w:rsid w:val="0A139D10"/>
    <w:rsid w:val="0A56110F"/>
    <w:rsid w:val="0A978229"/>
    <w:rsid w:val="0AB05D65"/>
    <w:rsid w:val="0AB92403"/>
    <w:rsid w:val="0ADBFF62"/>
    <w:rsid w:val="0AF28C89"/>
    <w:rsid w:val="0B26E40D"/>
    <w:rsid w:val="0B337827"/>
    <w:rsid w:val="0B4C28D8"/>
    <w:rsid w:val="0B674371"/>
    <w:rsid w:val="0B7D590A"/>
    <w:rsid w:val="0B8D1F21"/>
    <w:rsid w:val="0B8D3A53"/>
    <w:rsid w:val="0BAF2153"/>
    <w:rsid w:val="0BB46755"/>
    <w:rsid w:val="0C056E90"/>
    <w:rsid w:val="0C0E5C2A"/>
    <w:rsid w:val="0C3A4D28"/>
    <w:rsid w:val="0C46C0B4"/>
    <w:rsid w:val="0C658DCA"/>
    <w:rsid w:val="0C6C5585"/>
    <w:rsid w:val="0CD1AA09"/>
    <w:rsid w:val="0CE23BE9"/>
    <w:rsid w:val="0CF33AC8"/>
    <w:rsid w:val="0D2BAAFB"/>
    <w:rsid w:val="0D5945F9"/>
    <w:rsid w:val="0D7967A7"/>
    <w:rsid w:val="0D8EF47B"/>
    <w:rsid w:val="0DB2D0BC"/>
    <w:rsid w:val="0DB9A1A7"/>
    <w:rsid w:val="0DF23F7A"/>
    <w:rsid w:val="0E151108"/>
    <w:rsid w:val="0E463C68"/>
    <w:rsid w:val="0E481803"/>
    <w:rsid w:val="0E8EEC2B"/>
    <w:rsid w:val="0EF6D402"/>
    <w:rsid w:val="0F130EF2"/>
    <w:rsid w:val="0F1FFC22"/>
    <w:rsid w:val="0F591AEE"/>
    <w:rsid w:val="0F906013"/>
    <w:rsid w:val="0F9E725D"/>
    <w:rsid w:val="0FC1C78B"/>
    <w:rsid w:val="10472B67"/>
    <w:rsid w:val="10692F9F"/>
    <w:rsid w:val="1079C0ED"/>
    <w:rsid w:val="10A39952"/>
    <w:rsid w:val="10AB667B"/>
    <w:rsid w:val="10AD6EE1"/>
    <w:rsid w:val="10D451CF"/>
    <w:rsid w:val="10D4AB43"/>
    <w:rsid w:val="11674CE5"/>
    <w:rsid w:val="11862D25"/>
    <w:rsid w:val="11C48F59"/>
    <w:rsid w:val="11DA6CFC"/>
    <w:rsid w:val="11E86DED"/>
    <w:rsid w:val="1227E002"/>
    <w:rsid w:val="122A3A1F"/>
    <w:rsid w:val="1290BB90"/>
    <w:rsid w:val="12F13982"/>
    <w:rsid w:val="12F4655F"/>
    <w:rsid w:val="12F7A640"/>
    <w:rsid w:val="13611AC0"/>
    <w:rsid w:val="13D0E0A6"/>
    <w:rsid w:val="141EA78C"/>
    <w:rsid w:val="1459AC07"/>
    <w:rsid w:val="14A46560"/>
    <w:rsid w:val="14CA4ABF"/>
    <w:rsid w:val="15159158"/>
    <w:rsid w:val="1529B08B"/>
    <w:rsid w:val="15C9FF2B"/>
    <w:rsid w:val="15D03182"/>
    <w:rsid w:val="15D0FD05"/>
    <w:rsid w:val="15FA0036"/>
    <w:rsid w:val="160E5217"/>
    <w:rsid w:val="1613B9A2"/>
    <w:rsid w:val="16249DC0"/>
    <w:rsid w:val="1626E450"/>
    <w:rsid w:val="163335E2"/>
    <w:rsid w:val="16505588"/>
    <w:rsid w:val="16665113"/>
    <w:rsid w:val="1673F0D1"/>
    <w:rsid w:val="1674942C"/>
    <w:rsid w:val="16CD5D78"/>
    <w:rsid w:val="16D6F64E"/>
    <w:rsid w:val="16E55632"/>
    <w:rsid w:val="17172B84"/>
    <w:rsid w:val="173DCBE2"/>
    <w:rsid w:val="173E761D"/>
    <w:rsid w:val="17724044"/>
    <w:rsid w:val="17A5EF74"/>
    <w:rsid w:val="17AD22BA"/>
    <w:rsid w:val="17BA772D"/>
    <w:rsid w:val="1825C2AD"/>
    <w:rsid w:val="183D7720"/>
    <w:rsid w:val="188FFF6D"/>
    <w:rsid w:val="18E35A54"/>
    <w:rsid w:val="18E44541"/>
    <w:rsid w:val="1915943F"/>
    <w:rsid w:val="1948409E"/>
    <w:rsid w:val="195C2989"/>
    <w:rsid w:val="198BAD42"/>
    <w:rsid w:val="19D15B17"/>
    <w:rsid w:val="1A57D7BB"/>
    <w:rsid w:val="1A8AAC92"/>
    <w:rsid w:val="1A9E0556"/>
    <w:rsid w:val="1A9F13DD"/>
    <w:rsid w:val="1A9F605B"/>
    <w:rsid w:val="1AC8C90D"/>
    <w:rsid w:val="1AD1A9CC"/>
    <w:rsid w:val="1AE3EA7A"/>
    <w:rsid w:val="1AEE0BED"/>
    <w:rsid w:val="1B09649F"/>
    <w:rsid w:val="1B107F74"/>
    <w:rsid w:val="1B31231E"/>
    <w:rsid w:val="1B3FE9EE"/>
    <w:rsid w:val="1B721866"/>
    <w:rsid w:val="1BD46CFD"/>
    <w:rsid w:val="1C154DD5"/>
    <w:rsid w:val="1C1E36E3"/>
    <w:rsid w:val="1C366364"/>
    <w:rsid w:val="1C66E87B"/>
    <w:rsid w:val="1C6C7717"/>
    <w:rsid w:val="1C731FFF"/>
    <w:rsid w:val="1CAD0AFD"/>
    <w:rsid w:val="1CAE30BB"/>
    <w:rsid w:val="1CEBA0F8"/>
    <w:rsid w:val="1CFC99F3"/>
    <w:rsid w:val="1D0DCA27"/>
    <w:rsid w:val="1D438175"/>
    <w:rsid w:val="1D5B5D0C"/>
    <w:rsid w:val="1D623771"/>
    <w:rsid w:val="1D8B9990"/>
    <w:rsid w:val="1DACEF78"/>
    <w:rsid w:val="1E893406"/>
    <w:rsid w:val="1E8CC4D2"/>
    <w:rsid w:val="1EAD3A8D"/>
    <w:rsid w:val="1EC63219"/>
    <w:rsid w:val="1F089BBC"/>
    <w:rsid w:val="1F13ABE1"/>
    <w:rsid w:val="1F384E2A"/>
    <w:rsid w:val="1F5EDE00"/>
    <w:rsid w:val="1F6BA8A0"/>
    <w:rsid w:val="1F92BC8C"/>
    <w:rsid w:val="1FACF165"/>
    <w:rsid w:val="1FBB7884"/>
    <w:rsid w:val="1FE84246"/>
    <w:rsid w:val="200A8D27"/>
    <w:rsid w:val="201A8C95"/>
    <w:rsid w:val="2089032D"/>
    <w:rsid w:val="20ED4B67"/>
    <w:rsid w:val="21487846"/>
    <w:rsid w:val="217E53A1"/>
    <w:rsid w:val="21952A2A"/>
    <w:rsid w:val="21B5D1BD"/>
    <w:rsid w:val="21BA603B"/>
    <w:rsid w:val="21EE20DD"/>
    <w:rsid w:val="2226763A"/>
    <w:rsid w:val="222A5D9D"/>
    <w:rsid w:val="223DD4E2"/>
    <w:rsid w:val="2242FC60"/>
    <w:rsid w:val="22541C36"/>
    <w:rsid w:val="22754B9C"/>
    <w:rsid w:val="2279BDED"/>
    <w:rsid w:val="2297347A"/>
    <w:rsid w:val="22A51AC4"/>
    <w:rsid w:val="22A677C2"/>
    <w:rsid w:val="22F469D6"/>
    <w:rsid w:val="2342A64C"/>
    <w:rsid w:val="2361228D"/>
    <w:rsid w:val="239AFC50"/>
    <w:rsid w:val="23D11313"/>
    <w:rsid w:val="23E22203"/>
    <w:rsid w:val="23FF8A44"/>
    <w:rsid w:val="241CC918"/>
    <w:rsid w:val="245AC463"/>
    <w:rsid w:val="2464E967"/>
    <w:rsid w:val="249F56D9"/>
    <w:rsid w:val="24B1CE55"/>
    <w:rsid w:val="24E1252A"/>
    <w:rsid w:val="252D5C0D"/>
    <w:rsid w:val="2534488D"/>
    <w:rsid w:val="254EB0B8"/>
    <w:rsid w:val="25569E57"/>
    <w:rsid w:val="256D6811"/>
    <w:rsid w:val="257968B3"/>
    <w:rsid w:val="25A36D05"/>
    <w:rsid w:val="25D7AF16"/>
    <w:rsid w:val="2604C4E0"/>
    <w:rsid w:val="260BA248"/>
    <w:rsid w:val="262AD559"/>
    <w:rsid w:val="263EEF74"/>
    <w:rsid w:val="264F99D9"/>
    <w:rsid w:val="2663FC0D"/>
    <w:rsid w:val="26892C66"/>
    <w:rsid w:val="268F77A6"/>
    <w:rsid w:val="26C7D1CB"/>
    <w:rsid w:val="26CDD8C5"/>
    <w:rsid w:val="26E7A7C8"/>
    <w:rsid w:val="27217871"/>
    <w:rsid w:val="274FB213"/>
    <w:rsid w:val="278ECBD4"/>
    <w:rsid w:val="28529457"/>
    <w:rsid w:val="28B33966"/>
    <w:rsid w:val="28B7BB77"/>
    <w:rsid w:val="28C59262"/>
    <w:rsid w:val="28DEAD40"/>
    <w:rsid w:val="29101D94"/>
    <w:rsid w:val="292DBF0C"/>
    <w:rsid w:val="295675F3"/>
    <w:rsid w:val="297036B9"/>
    <w:rsid w:val="2983DBCE"/>
    <w:rsid w:val="2984370B"/>
    <w:rsid w:val="299318D0"/>
    <w:rsid w:val="29954B25"/>
    <w:rsid w:val="29AEF832"/>
    <w:rsid w:val="29D180F9"/>
    <w:rsid w:val="29D88AD2"/>
    <w:rsid w:val="2A02406B"/>
    <w:rsid w:val="2A049530"/>
    <w:rsid w:val="2A12EE3C"/>
    <w:rsid w:val="2A6EDB33"/>
    <w:rsid w:val="2B03AD3C"/>
    <w:rsid w:val="2B2250B4"/>
    <w:rsid w:val="2B2ABF8D"/>
    <w:rsid w:val="2B2D39A4"/>
    <w:rsid w:val="2B38D9F4"/>
    <w:rsid w:val="2B47C71A"/>
    <w:rsid w:val="2B87D81B"/>
    <w:rsid w:val="2C28BB48"/>
    <w:rsid w:val="2C72EFEA"/>
    <w:rsid w:val="2CA2F532"/>
    <w:rsid w:val="2CC3D31D"/>
    <w:rsid w:val="2CDC2CE1"/>
    <w:rsid w:val="2CE638E4"/>
    <w:rsid w:val="2D002D6A"/>
    <w:rsid w:val="2D274A6D"/>
    <w:rsid w:val="2D50F591"/>
    <w:rsid w:val="2D669C9E"/>
    <w:rsid w:val="2D70BCF7"/>
    <w:rsid w:val="2D7CE9E1"/>
    <w:rsid w:val="2E0F899B"/>
    <w:rsid w:val="2E1945AE"/>
    <w:rsid w:val="2E46FC53"/>
    <w:rsid w:val="2E618C42"/>
    <w:rsid w:val="2E660CB5"/>
    <w:rsid w:val="2E8BF705"/>
    <w:rsid w:val="2EABBCAB"/>
    <w:rsid w:val="2ED79586"/>
    <w:rsid w:val="2F226FEB"/>
    <w:rsid w:val="2F44D461"/>
    <w:rsid w:val="2F6E1CB5"/>
    <w:rsid w:val="2F8EAA28"/>
    <w:rsid w:val="2FAD0454"/>
    <w:rsid w:val="3037A4E4"/>
    <w:rsid w:val="304B2414"/>
    <w:rsid w:val="3073C792"/>
    <w:rsid w:val="307DBD12"/>
    <w:rsid w:val="30E018B1"/>
    <w:rsid w:val="30E28146"/>
    <w:rsid w:val="30E79BF9"/>
    <w:rsid w:val="310C3499"/>
    <w:rsid w:val="312A9715"/>
    <w:rsid w:val="315359D7"/>
    <w:rsid w:val="315B0D08"/>
    <w:rsid w:val="315E1D2B"/>
    <w:rsid w:val="31769648"/>
    <w:rsid w:val="3191388E"/>
    <w:rsid w:val="31BD8B71"/>
    <w:rsid w:val="31CD7BAB"/>
    <w:rsid w:val="31EBBD6F"/>
    <w:rsid w:val="31ECB110"/>
    <w:rsid w:val="31F8B3B3"/>
    <w:rsid w:val="3207D2E7"/>
    <w:rsid w:val="3228ED00"/>
    <w:rsid w:val="3293500E"/>
    <w:rsid w:val="329A5048"/>
    <w:rsid w:val="32DB8CC7"/>
    <w:rsid w:val="32E46872"/>
    <w:rsid w:val="32EB4914"/>
    <w:rsid w:val="3308E32B"/>
    <w:rsid w:val="3366F4B6"/>
    <w:rsid w:val="341A9145"/>
    <w:rsid w:val="342399BA"/>
    <w:rsid w:val="3458EAA1"/>
    <w:rsid w:val="346AAC71"/>
    <w:rsid w:val="347F4BAE"/>
    <w:rsid w:val="3486CD60"/>
    <w:rsid w:val="349162E7"/>
    <w:rsid w:val="34C7120A"/>
    <w:rsid w:val="34CBF251"/>
    <w:rsid w:val="34EA5E68"/>
    <w:rsid w:val="3525F5A7"/>
    <w:rsid w:val="3566D629"/>
    <w:rsid w:val="356B9194"/>
    <w:rsid w:val="3598B16F"/>
    <w:rsid w:val="35B5AA20"/>
    <w:rsid w:val="35CB902B"/>
    <w:rsid w:val="35F5F29B"/>
    <w:rsid w:val="362F7F63"/>
    <w:rsid w:val="363BE7F2"/>
    <w:rsid w:val="364E3B3D"/>
    <w:rsid w:val="365F57C0"/>
    <w:rsid w:val="3666CFB1"/>
    <w:rsid w:val="36896E9B"/>
    <w:rsid w:val="36F00F80"/>
    <w:rsid w:val="36FD2207"/>
    <w:rsid w:val="37028A8B"/>
    <w:rsid w:val="37246AD6"/>
    <w:rsid w:val="37266918"/>
    <w:rsid w:val="37694730"/>
    <w:rsid w:val="37D5C0C9"/>
    <w:rsid w:val="37DF6468"/>
    <w:rsid w:val="37EADC7F"/>
    <w:rsid w:val="381D5E7B"/>
    <w:rsid w:val="3830BB5B"/>
    <w:rsid w:val="3860D8C9"/>
    <w:rsid w:val="38AED810"/>
    <w:rsid w:val="38EB4241"/>
    <w:rsid w:val="38F9106C"/>
    <w:rsid w:val="392AB350"/>
    <w:rsid w:val="39618720"/>
    <w:rsid w:val="397F9DDB"/>
    <w:rsid w:val="398242A0"/>
    <w:rsid w:val="39E66B6F"/>
    <w:rsid w:val="3A25733D"/>
    <w:rsid w:val="3A392EF1"/>
    <w:rsid w:val="3A3A2AEA"/>
    <w:rsid w:val="3A54EB47"/>
    <w:rsid w:val="3A67002B"/>
    <w:rsid w:val="3ABC1EAF"/>
    <w:rsid w:val="3AEC6C75"/>
    <w:rsid w:val="3AF0BC13"/>
    <w:rsid w:val="3B27DE71"/>
    <w:rsid w:val="3B42D81E"/>
    <w:rsid w:val="3BA150E8"/>
    <w:rsid w:val="3BCF7BA0"/>
    <w:rsid w:val="3BF5E271"/>
    <w:rsid w:val="3C0642B1"/>
    <w:rsid w:val="3C099E2D"/>
    <w:rsid w:val="3C32826E"/>
    <w:rsid w:val="3C62D355"/>
    <w:rsid w:val="3C74BCA2"/>
    <w:rsid w:val="3C825331"/>
    <w:rsid w:val="3CACAEE1"/>
    <w:rsid w:val="3CD78A37"/>
    <w:rsid w:val="3CD7917A"/>
    <w:rsid w:val="3CDD656B"/>
    <w:rsid w:val="3CF26B13"/>
    <w:rsid w:val="3CFF7ED2"/>
    <w:rsid w:val="3D5D357B"/>
    <w:rsid w:val="3D6E43A3"/>
    <w:rsid w:val="3DBC98CF"/>
    <w:rsid w:val="3DC09E15"/>
    <w:rsid w:val="3DC24C40"/>
    <w:rsid w:val="3DC6E4AF"/>
    <w:rsid w:val="3DD28535"/>
    <w:rsid w:val="3DEE02D2"/>
    <w:rsid w:val="3E1EF0A9"/>
    <w:rsid w:val="3E416968"/>
    <w:rsid w:val="3E4749A6"/>
    <w:rsid w:val="3E996F1A"/>
    <w:rsid w:val="3EDE8ACE"/>
    <w:rsid w:val="3EE3628E"/>
    <w:rsid w:val="3F085CED"/>
    <w:rsid w:val="3F1B22C7"/>
    <w:rsid w:val="3F65BC49"/>
    <w:rsid w:val="3FB3C6B2"/>
    <w:rsid w:val="40875C86"/>
    <w:rsid w:val="40E6903A"/>
    <w:rsid w:val="40F67D4F"/>
    <w:rsid w:val="41063722"/>
    <w:rsid w:val="41103F81"/>
    <w:rsid w:val="41399A1C"/>
    <w:rsid w:val="418264BF"/>
    <w:rsid w:val="418BAC5D"/>
    <w:rsid w:val="4194EF90"/>
    <w:rsid w:val="41AC6F94"/>
    <w:rsid w:val="41E4DCEA"/>
    <w:rsid w:val="41EA80EB"/>
    <w:rsid w:val="423C8D6D"/>
    <w:rsid w:val="4251271D"/>
    <w:rsid w:val="426D2B65"/>
    <w:rsid w:val="429E71D7"/>
    <w:rsid w:val="42D04E46"/>
    <w:rsid w:val="43441285"/>
    <w:rsid w:val="434F8D5F"/>
    <w:rsid w:val="436CE69F"/>
    <w:rsid w:val="43743643"/>
    <w:rsid w:val="43A13C0C"/>
    <w:rsid w:val="43CDA5C1"/>
    <w:rsid w:val="43E42E03"/>
    <w:rsid w:val="43EDD25A"/>
    <w:rsid w:val="43F2C75E"/>
    <w:rsid w:val="44C63EF6"/>
    <w:rsid w:val="44D2AF0E"/>
    <w:rsid w:val="45290391"/>
    <w:rsid w:val="454D2BB9"/>
    <w:rsid w:val="459B2519"/>
    <w:rsid w:val="45D554E0"/>
    <w:rsid w:val="45FD09DA"/>
    <w:rsid w:val="4609E20E"/>
    <w:rsid w:val="46B3834A"/>
    <w:rsid w:val="46BAAC61"/>
    <w:rsid w:val="46D023CB"/>
    <w:rsid w:val="46F29234"/>
    <w:rsid w:val="4715368A"/>
    <w:rsid w:val="471AC3C2"/>
    <w:rsid w:val="471FDC00"/>
    <w:rsid w:val="47853654"/>
    <w:rsid w:val="47FCED69"/>
    <w:rsid w:val="48445E82"/>
    <w:rsid w:val="48C523E3"/>
    <w:rsid w:val="490AE991"/>
    <w:rsid w:val="492208E0"/>
    <w:rsid w:val="49334562"/>
    <w:rsid w:val="494B74FC"/>
    <w:rsid w:val="499C13B4"/>
    <w:rsid w:val="499F4FD8"/>
    <w:rsid w:val="49BA7001"/>
    <w:rsid w:val="49C97705"/>
    <w:rsid w:val="49FB9D8B"/>
    <w:rsid w:val="4A25523A"/>
    <w:rsid w:val="4A320B38"/>
    <w:rsid w:val="4A563876"/>
    <w:rsid w:val="4A82D341"/>
    <w:rsid w:val="4A937422"/>
    <w:rsid w:val="4AAF3C28"/>
    <w:rsid w:val="4AC1D005"/>
    <w:rsid w:val="4AC561EF"/>
    <w:rsid w:val="4B0E95E4"/>
    <w:rsid w:val="4B3C083B"/>
    <w:rsid w:val="4B3D262C"/>
    <w:rsid w:val="4B40A87B"/>
    <w:rsid w:val="4B4DBAA9"/>
    <w:rsid w:val="4B4EB711"/>
    <w:rsid w:val="4B5DFCF7"/>
    <w:rsid w:val="4B65B955"/>
    <w:rsid w:val="4B68075B"/>
    <w:rsid w:val="4BCD3169"/>
    <w:rsid w:val="4BDC2287"/>
    <w:rsid w:val="4C31EF19"/>
    <w:rsid w:val="4C445D28"/>
    <w:rsid w:val="4C87BED0"/>
    <w:rsid w:val="4CB899C8"/>
    <w:rsid w:val="4D1FF2F7"/>
    <w:rsid w:val="4D7A32DF"/>
    <w:rsid w:val="4E361ED4"/>
    <w:rsid w:val="4EAF1C19"/>
    <w:rsid w:val="4EBFA253"/>
    <w:rsid w:val="4EBFBA17"/>
    <w:rsid w:val="4EF6632A"/>
    <w:rsid w:val="4F19A28D"/>
    <w:rsid w:val="4F1E7B47"/>
    <w:rsid w:val="4F3445C6"/>
    <w:rsid w:val="4F604604"/>
    <w:rsid w:val="4F9F0AAD"/>
    <w:rsid w:val="4FA0D873"/>
    <w:rsid w:val="4FD3589E"/>
    <w:rsid w:val="504D6940"/>
    <w:rsid w:val="50837284"/>
    <w:rsid w:val="50916755"/>
    <w:rsid w:val="50A94481"/>
    <w:rsid w:val="50C12E19"/>
    <w:rsid w:val="50D22F5B"/>
    <w:rsid w:val="50D7E39F"/>
    <w:rsid w:val="511CD9A4"/>
    <w:rsid w:val="513D584E"/>
    <w:rsid w:val="5143D4D7"/>
    <w:rsid w:val="516E3E93"/>
    <w:rsid w:val="517DF35C"/>
    <w:rsid w:val="5196F79F"/>
    <w:rsid w:val="51F584AD"/>
    <w:rsid w:val="521E524F"/>
    <w:rsid w:val="5273363C"/>
    <w:rsid w:val="5282B762"/>
    <w:rsid w:val="52CD2AD0"/>
    <w:rsid w:val="53150BB3"/>
    <w:rsid w:val="531F39A0"/>
    <w:rsid w:val="533B263A"/>
    <w:rsid w:val="533E6846"/>
    <w:rsid w:val="533E7995"/>
    <w:rsid w:val="53517AA8"/>
    <w:rsid w:val="536DEF09"/>
    <w:rsid w:val="5391CAA5"/>
    <w:rsid w:val="53AC75B1"/>
    <w:rsid w:val="53C44D59"/>
    <w:rsid w:val="53EFD6A1"/>
    <w:rsid w:val="54436B7F"/>
    <w:rsid w:val="545660FF"/>
    <w:rsid w:val="545EB36E"/>
    <w:rsid w:val="546593F5"/>
    <w:rsid w:val="54E8F7E3"/>
    <w:rsid w:val="550E6373"/>
    <w:rsid w:val="5557722A"/>
    <w:rsid w:val="557E890B"/>
    <w:rsid w:val="55943057"/>
    <w:rsid w:val="55BF5D33"/>
    <w:rsid w:val="55D7B76C"/>
    <w:rsid w:val="55DC6EAA"/>
    <w:rsid w:val="55E4022D"/>
    <w:rsid w:val="565B296C"/>
    <w:rsid w:val="5663D2DD"/>
    <w:rsid w:val="56F4FB29"/>
    <w:rsid w:val="571375F4"/>
    <w:rsid w:val="574C09C5"/>
    <w:rsid w:val="575AF6B0"/>
    <w:rsid w:val="5764AD1E"/>
    <w:rsid w:val="577ACB99"/>
    <w:rsid w:val="577B4017"/>
    <w:rsid w:val="57D28124"/>
    <w:rsid w:val="57F333E8"/>
    <w:rsid w:val="581E535B"/>
    <w:rsid w:val="58215100"/>
    <w:rsid w:val="58633533"/>
    <w:rsid w:val="58792B7A"/>
    <w:rsid w:val="587C84B7"/>
    <w:rsid w:val="58F07ADB"/>
    <w:rsid w:val="5902D201"/>
    <w:rsid w:val="591103CE"/>
    <w:rsid w:val="59212849"/>
    <w:rsid w:val="5931D330"/>
    <w:rsid w:val="594E1CF7"/>
    <w:rsid w:val="595F2F0F"/>
    <w:rsid w:val="5963F48C"/>
    <w:rsid w:val="596448E3"/>
    <w:rsid w:val="5997DDE7"/>
    <w:rsid w:val="59CD88A9"/>
    <w:rsid w:val="59D36DE2"/>
    <w:rsid w:val="5A237B5B"/>
    <w:rsid w:val="5A468AEE"/>
    <w:rsid w:val="5A67EC13"/>
    <w:rsid w:val="5A8EC783"/>
    <w:rsid w:val="5AA26C86"/>
    <w:rsid w:val="5AB81343"/>
    <w:rsid w:val="5AED2FD8"/>
    <w:rsid w:val="5B2700A9"/>
    <w:rsid w:val="5B3E900A"/>
    <w:rsid w:val="5B531598"/>
    <w:rsid w:val="5B8FFE55"/>
    <w:rsid w:val="5BCB5088"/>
    <w:rsid w:val="5BDD39A0"/>
    <w:rsid w:val="5C144BD2"/>
    <w:rsid w:val="5C48034C"/>
    <w:rsid w:val="5C6261F0"/>
    <w:rsid w:val="5C6988B3"/>
    <w:rsid w:val="5CB494C9"/>
    <w:rsid w:val="5CB57AA9"/>
    <w:rsid w:val="5CBEBB7D"/>
    <w:rsid w:val="5D326755"/>
    <w:rsid w:val="5D88AC5F"/>
    <w:rsid w:val="5DB66D46"/>
    <w:rsid w:val="5DE6711C"/>
    <w:rsid w:val="5DEC77B5"/>
    <w:rsid w:val="5DEDBDA7"/>
    <w:rsid w:val="5DF15E06"/>
    <w:rsid w:val="5E0B1042"/>
    <w:rsid w:val="5E1DBDC5"/>
    <w:rsid w:val="5E983167"/>
    <w:rsid w:val="5EC88738"/>
    <w:rsid w:val="5F0E79F8"/>
    <w:rsid w:val="5F2D23BF"/>
    <w:rsid w:val="5F4B8963"/>
    <w:rsid w:val="5F4D8285"/>
    <w:rsid w:val="5F73565C"/>
    <w:rsid w:val="5F7E71FF"/>
    <w:rsid w:val="5F7E88C3"/>
    <w:rsid w:val="5F8B6BCB"/>
    <w:rsid w:val="5FC48EA0"/>
    <w:rsid w:val="5FC804A2"/>
    <w:rsid w:val="603BFF47"/>
    <w:rsid w:val="609A7729"/>
    <w:rsid w:val="60C0377B"/>
    <w:rsid w:val="611AF078"/>
    <w:rsid w:val="614F7583"/>
    <w:rsid w:val="61570467"/>
    <w:rsid w:val="616C522C"/>
    <w:rsid w:val="61895BAF"/>
    <w:rsid w:val="61B00A82"/>
    <w:rsid w:val="61EA84C3"/>
    <w:rsid w:val="61FD1BE3"/>
    <w:rsid w:val="620ADD5F"/>
    <w:rsid w:val="6226984E"/>
    <w:rsid w:val="626104FC"/>
    <w:rsid w:val="628060D3"/>
    <w:rsid w:val="62D4FD1B"/>
    <w:rsid w:val="633632D6"/>
    <w:rsid w:val="634721EE"/>
    <w:rsid w:val="6357B7F4"/>
    <w:rsid w:val="636D12E1"/>
    <w:rsid w:val="63F3C5DA"/>
    <w:rsid w:val="63F4DF13"/>
    <w:rsid w:val="64309F5C"/>
    <w:rsid w:val="6467AF45"/>
    <w:rsid w:val="6472513E"/>
    <w:rsid w:val="647D976A"/>
    <w:rsid w:val="649F24F5"/>
    <w:rsid w:val="64E1752F"/>
    <w:rsid w:val="6518BEE3"/>
    <w:rsid w:val="6577F333"/>
    <w:rsid w:val="659418ED"/>
    <w:rsid w:val="6609E802"/>
    <w:rsid w:val="661AC650"/>
    <w:rsid w:val="663CCEF9"/>
    <w:rsid w:val="668EDDEE"/>
    <w:rsid w:val="669B1AC4"/>
    <w:rsid w:val="66CF3B82"/>
    <w:rsid w:val="66F954D1"/>
    <w:rsid w:val="6755670E"/>
    <w:rsid w:val="6782C05D"/>
    <w:rsid w:val="678AE97A"/>
    <w:rsid w:val="6799F843"/>
    <w:rsid w:val="67A22F0E"/>
    <w:rsid w:val="67C3ECE6"/>
    <w:rsid w:val="67D78889"/>
    <w:rsid w:val="67DDC848"/>
    <w:rsid w:val="685D086D"/>
    <w:rsid w:val="68A8D792"/>
    <w:rsid w:val="68D3D58C"/>
    <w:rsid w:val="6907620E"/>
    <w:rsid w:val="6918D6CD"/>
    <w:rsid w:val="69BE53A3"/>
    <w:rsid w:val="69E1CD60"/>
    <w:rsid w:val="6A02DC04"/>
    <w:rsid w:val="6A26D176"/>
    <w:rsid w:val="6ABD01A0"/>
    <w:rsid w:val="6ADFA282"/>
    <w:rsid w:val="6AEF678B"/>
    <w:rsid w:val="6AFBB948"/>
    <w:rsid w:val="6B153943"/>
    <w:rsid w:val="6B65A93E"/>
    <w:rsid w:val="6B6AF3ED"/>
    <w:rsid w:val="6BB3E118"/>
    <w:rsid w:val="6BCBF4B7"/>
    <w:rsid w:val="6BF8AEE5"/>
    <w:rsid w:val="6BF929CC"/>
    <w:rsid w:val="6C10F2B2"/>
    <w:rsid w:val="6C25FCCA"/>
    <w:rsid w:val="6C5A16C4"/>
    <w:rsid w:val="6C6E0F16"/>
    <w:rsid w:val="6C8155DC"/>
    <w:rsid w:val="6CA00D56"/>
    <w:rsid w:val="6CA7632E"/>
    <w:rsid w:val="6CB51CF4"/>
    <w:rsid w:val="6D4EF4A2"/>
    <w:rsid w:val="6D71673D"/>
    <w:rsid w:val="6D836ACF"/>
    <w:rsid w:val="6D8EAE64"/>
    <w:rsid w:val="6D95B58C"/>
    <w:rsid w:val="6D984103"/>
    <w:rsid w:val="6DE137EC"/>
    <w:rsid w:val="6DEB6952"/>
    <w:rsid w:val="6DF6501C"/>
    <w:rsid w:val="6E2ACB39"/>
    <w:rsid w:val="6E327C14"/>
    <w:rsid w:val="6E347BBC"/>
    <w:rsid w:val="6E48CE0A"/>
    <w:rsid w:val="6E68F4D1"/>
    <w:rsid w:val="6E6E7567"/>
    <w:rsid w:val="6E742E4F"/>
    <w:rsid w:val="6E874921"/>
    <w:rsid w:val="6F0B754E"/>
    <w:rsid w:val="6F0EFDAB"/>
    <w:rsid w:val="6F0EFEF5"/>
    <w:rsid w:val="6F48BBD5"/>
    <w:rsid w:val="6F8EB4DE"/>
    <w:rsid w:val="6F91A623"/>
    <w:rsid w:val="6F9973D4"/>
    <w:rsid w:val="6FE56DB8"/>
    <w:rsid w:val="6FFA7E4A"/>
    <w:rsid w:val="703BA4EC"/>
    <w:rsid w:val="7040AF4B"/>
    <w:rsid w:val="707CADE9"/>
    <w:rsid w:val="70CCCA48"/>
    <w:rsid w:val="70D718BD"/>
    <w:rsid w:val="7142F544"/>
    <w:rsid w:val="719068BD"/>
    <w:rsid w:val="7195FAB6"/>
    <w:rsid w:val="719BEFAF"/>
    <w:rsid w:val="719EDC19"/>
    <w:rsid w:val="71C67737"/>
    <w:rsid w:val="71DD97BF"/>
    <w:rsid w:val="71DE77C9"/>
    <w:rsid w:val="72779F87"/>
    <w:rsid w:val="729A841D"/>
    <w:rsid w:val="72D67B4F"/>
    <w:rsid w:val="7300EAD6"/>
    <w:rsid w:val="730ED5E4"/>
    <w:rsid w:val="73151214"/>
    <w:rsid w:val="73165096"/>
    <w:rsid w:val="73D2CF99"/>
    <w:rsid w:val="742F9BEE"/>
    <w:rsid w:val="743E6114"/>
    <w:rsid w:val="7451712C"/>
    <w:rsid w:val="7495BECF"/>
    <w:rsid w:val="74D3F139"/>
    <w:rsid w:val="7508360E"/>
    <w:rsid w:val="75815DC0"/>
    <w:rsid w:val="759BA3D9"/>
    <w:rsid w:val="75A9B576"/>
    <w:rsid w:val="75E0506A"/>
    <w:rsid w:val="769A1A6E"/>
    <w:rsid w:val="76B097A5"/>
    <w:rsid w:val="76E33238"/>
    <w:rsid w:val="770A9247"/>
    <w:rsid w:val="771409D6"/>
    <w:rsid w:val="774C3501"/>
    <w:rsid w:val="774D566D"/>
    <w:rsid w:val="7753766B"/>
    <w:rsid w:val="776A8959"/>
    <w:rsid w:val="779FDA3F"/>
    <w:rsid w:val="77A04AE1"/>
    <w:rsid w:val="77A1930F"/>
    <w:rsid w:val="77C9F948"/>
    <w:rsid w:val="780F0879"/>
    <w:rsid w:val="7869E1E2"/>
    <w:rsid w:val="78DFE66A"/>
    <w:rsid w:val="79474B95"/>
    <w:rsid w:val="799EEE93"/>
    <w:rsid w:val="79BAC4D2"/>
    <w:rsid w:val="79F82E5D"/>
    <w:rsid w:val="7A1E0104"/>
    <w:rsid w:val="7A2380C4"/>
    <w:rsid w:val="7A6D94A3"/>
    <w:rsid w:val="7A6DBBAB"/>
    <w:rsid w:val="7AE0A976"/>
    <w:rsid w:val="7B27A52D"/>
    <w:rsid w:val="7B4D6FAD"/>
    <w:rsid w:val="7B6303A9"/>
    <w:rsid w:val="7B67CC87"/>
    <w:rsid w:val="7B822E6E"/>
    <w:rsid w:val="7C3D009F"/>
    <w:rsid w:val="7C8CD233"/>
    <w:rsid w:val="7C9E53E0"/>
    <w:rsid w:val="7CA26A9C"/>
    <w:rsid w:val="7CA37282"/>
    <w:rsid w:val="7CBA9282"/>
    <w:rsid w:val="7CDA1D44"/>
    <w:rsid w:val="7D09243A"/>
    <w:rsid w:val="7DC5F687"/>
    <w:rsid w:val="7DED5773"/>
    <w:rsid w:val="7DFE363A"/>
    <w:rsid w:val="7E14F94F"/>
    <w:rsid w:val="7E3564F0"/>
    <w:rsid w:val="7E5F09EE"/>
    <w:rsid w:val="7E78492E"/>
    <w:rsid w:val="7E91DD0E"/>
    <w:rsid w:val="7ED479C1"/>
    <w:rsid w:val="7F1ED34E"/>
    <w:rsid w:val="7F2A55AB"/>
    <w:rsid w:val="7F2FDB55"/>
    <w:rsid w:val="7F37D7F0"/>
    <w:rsid w:val="7F8BAEA9"/>
    <w:rsid w:val="7FAAE83F"/>
    <w:rsid w:val="7FB96080"/>
    <w:rsid w:val="7FD7AE72"/>
    <w:rsid w:val="7FE62E0A"/>
    <w:rsid w:val="7FF6B10A"/>
    <w:rsid w:val="7FFB96E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458E3"/>
  <w15:chartTrackingRefBased/>
  <w15:docId w15:val="{61502D5C-4D47-4162-984A-F91A30BD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3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3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3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3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3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3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67B"/>
    <w:rPr>
      <w:rFonts w:eastAsiaTheme="majorEastAsia" w:cstheme="majorBidi"/>
      <w:color w:val="272727" w:themeColor="text1" w:themeTint="D8"/>
    </w:rPr>
  </w:style>
  <w:style w:type="paragraph" w:styleId="Title">
    <w:name w:val="Title"/>
    <w:basedOn w:val="Normal"/>
    <w:next w:val="Normal"/>
    <w:link w:val="TitleChar"/>
    <w:uiPriority w:val="10"/>
    <w:qFormat/>
    <w:rsid w:val="00183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67B"/>
    <w:pPr>
      <w:spacing w:before="160"/>
      <w:jc w:val="center"/>
    </w:pPr>
    <w:rPr>
      <w:i/>
      <w:iCs/>
      <w:color w:val="404040" w:themeColor="text1" w:themeTint="BF"/>
    </w:rPr>
  </w:style>
  <w:style w:type="character" w:customStyle="1" w:styleId="QuoteChar">
    <w:name w:val="Quote Char"/>
    <w:basedOn w:val="DefaultParagraphFont"/>
    <w:link w:val="Quote"/>
    <w:uiPriority w:val="29"/>
    <w:rsid w:val="0018367B"/>
    <w:rPr>
      <w:i/>
      <w:iCs/>
      <w:color w:val="404040" w:themeColor="text1" w:themeTint="BF"/>
    </w:rPr>
  </w:style>
  <w:style w:type="paragraph" w:styleId="ListParagraph">
    <w:name w:val="List Paragraph"/>
    <w:basedOn w:val="Normal"/>
    <w:uiPriority w:val="34"/>
    <w:qFormat/>
    <w:rsid w:val="0018367B"/>
    <w:pPr>
      <w:ind w:left="720"/>
      <w:contextualSpacing/>
    </w:pPr>
  </w:style>
  <w:style w:type="character" w:styleId="IntenseEmphasis">
    <w:name w:val="Intense Emphasis"/>
    <w:basedOn w:val="DefaultParagraphFont"/>
    <w:uiPriority w:val="21"/>
    <w:qFormat/>
    <w:rsid w:val="0018367B"/>
    <w:rPr>
      <w:i/>
      <w:iCs/>
      <w:color w:val="0F4761" w:themeColor="accent1" w:themeShade="BF"/>
    </w:rPr>
  </w:style>
  <w:style w:type="paragraph" w:styleId="IntenseQuote">
    <w:name w:val="Intense Quote"/>
    <w:basedOn w:val="Normal"/>
    <w:next w:val="Normal"/>
    <w:link w:val="IntenseQuoteChar"/>
    <w:uiPriority w:val="30"/>
    <w:qFormat/>
    <w:rsid w:val="00183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67B"/>
    <w:rPr>
      <w:i/>
      <w:iCs/>
      <w:color w:val="0F4761" w:themeColor="accent1" w:themeShade="BF"/>
    </w:rPr>
  </w:style>
  <w:style w:type="character" w:styleId="IntenseReference">
    <w:name w:val="Intense Reference"/>
    <w:basedOn w:val="DefaultParagraphFont"/>
    <w:uiPriority w:val="32"/>
    <w:qFormat/>
    <w:rsid w:val="0018367B"/>
    <w:rPr>
      <w:b/>
      <w:bCs/>
      <w:smallCaps/>
      <w:color w:val="0F4761" w:themeColor="accent1" w:themeShade="BF"/>
      <w:spacing w:val="5"/>
    </w:rPr>
  </w:style>
  <w:style w:type="paragraph" w:styleId="TOCHeading">
    <w:name w:val="TOC Heading"/>
    <w:basedOn w:val="Heading1"/>
    <w:next w:val="Normal"/>
    <w:uiPriority w:val="39"/>
    <w:unhideWhenUsed/>
    <w:qFormat/>
    <w:rsid w:val="002448E8"/>
    <w:pPr>
      <w:spacing w:before="480" w:after="0" w:line="276" w:lineRule="auto"/>
      <w:outlineLvl w:val="9"/>
    </w:pPr>
    <w:rPr>
      <w:b/>
      <w:bCs/>
      <w:kern w:val="0"/>
      <w:sz w:val="28"/>
      <w:szCs w:val="28"/>
      <w:lang w:eastAsia="de-DE"/>
      <w14:ligatures w14:val="none"/>
    </w:rPr>
  </w:style>
  <w:style w:type="paragraph" w:styleId="TOC1">
    <w:name w:val="toc 1"/>
    <w:basedOn w:val="Normal"/>
    <w:next w:val="Normal"/>
    <w:autoRedefine/>
    <w:uiPriority w:val="39"/>
    <w:unhideWhenUsed/>
    <w:rsid w:val="002448E8"/>
    <w:pPr>
      <w:spacing w:before="240" w:after="120"/>
    </w:pPr>
    <w:rPr>
      <w:b/>
      <w:bCs/>
      <w:sz w:val="20"/>
      <w:szCs w:val="20"/>
    </w:rPr>
  </w:style>
  <w:style w:type="character" w:styleId="Hyperlink">
    <w:name w:val="Hyperlink"/>
    <w:basedOn w:val="DefaultParagraphFont"/>
    <w:uiPriority w:val="99"/>
    <w:unhideWhenUsed/>
    <w:rsid w:val="002448E8"/>
    <w:rPr>
      <w:color w:val="467886" w:themeColor="hyperlink"/>
      <w:u w:val="single"/>
    </w:rPr>
  </w:style>
  <w:style w:type="paragraph" w:styleId="TOC2">
    <w:name w:val="toc 2"/>
    <w:basedOn w:val="Normal"/>
    <w:next w:val="Normal"/>
    <w:autoRedefine/>
    <w:uiPriority w:val="39"/>
    <w:semiHidden/>
    <w:unhideWhenUsed/>
    <w:rsid w:val="002448E8"/>
    <w:pPr>
      <w:spacing w:before="120" w:after="0"/>
      <w:ind w:left="240"/>
    </w:pPr>
    <w:rPr>
      <w:i/>
      <w:iCs/>
      <w:sz w:val="20"/>
      <w:szCs w:val="20"/>
    </w:rPr>
  </w:style>
  <w:style w:type="paragraph" w:styleId="TOC3">
    <w:name w:val="toc 3"/>
    <w:basedOn w:val="Normal"/>
    <w:next w:val="Normal"/>
    <w:autoRedefine/>
    <w:uiPriority w:val="39"/>
    <w:unhideWhenUsed/>
    <w:rsid w:val="002448E8"/>
    <w:pPr>
      <w:spacing w:after="0"/>
      <w:ind w:left="480"/>
    </w:pPr>
    <w:rPr>
      <w:sz w:val="20"/>
      <w:szCs w:val="20"/>
    </w:rPr>
  </w:style>
  <w:style w:type="paragraph" w:styleId="TOC4">
    <w:name w:val="toc 4"/>
    <w:basedOn w:val="Normal"/>
    <w:next w:val="Normal"/>
    <w:autoRedefine/>
    <w:uiPriority w:val="39"/>
    <w:semiHidden/>
    <w:unhideWhenUsed/>
    <w:rsid w:val="002448E8"/>
    <w:pPr>
      <w:spacing w:after="0"/>
      <w:ind w:left="720"/>
    </w:pPr>
    <w:rPr>
      <w:sz w:val="20"/>
      <w:szCs w:val="20"/>
    </w:rPr>
  </w:style>
  <w:style w:type="paragraph" w:styleId="TOC5">
    <w:name w:val="toc 5"/>
    <w:basedOn w:val="Normal"/>
    <w:next w:val="Normal"/>
    <w:autoRedefine/>
    <w:uiPriority w:val="39"/>
    <w:semiHidden/>
    <w:unhideWhenUsed/>
    <w:rsid w:val="002448E8"/>
    <w:pPr>
      <w:spacing w:after="0"/>
      <w:ind w:left="960"/>
    </w:pPr>
    <w:rPr>
      <w:sz w:val="20"/>
      <w:szCs w:val="20"/>
    </w:rPr>
  </w:style>
  <w:style w:type="paragraph" w:styleId="TOC6">
    <w:name w:val="toc 6"/>
    <w:basedOn w:val="Normal"/>
    <w:next w:val="Normal"/>
    <w:autoRedefine/>
    <w:uiPriority w:val="39"/>
    <w:semiHidden/>
    <w:unhideWhenUsed/>
    <w:rsid w:val="002448E8"/>
    <w:pPr>
      <w:spacing w:after="0"/>
      <w:ind w:left="1200"/>
    </w:pPr>
    <w:rPr>
      <w:sz w:val="20"/>
      <w:szCs w:val="20"/>
    </w:rPr>
  </w:style>
  <w:style w:type="paragraph" w:styleId="TOC7">
    <w:name w:val="toc 7"/>
    <w:basedOn w:val="Normal"/>
    <w:next w:val="Normal"/>
    <w:autoRedefine/>
    <w:uiPriority w:val="39"/>
    <w:semiHidden/>
    <w:unhideWhenUsed/>
    <w:rsid w:val="002448E8"/>
    <w:pPr>
      <w:spacing w:after="0"/>
      <w:ind w:left="1440"/>
    </w:pPr>
    <w:rPr>
      <w:sz w:val="20"/>
      <w:szCs w:val="20"/>
    </w:rPr>
  </w:style>
  <w:style w:type="paragraph" w:styleId="TOC8">
    <w:name w:val="toc 8"/>
    <w:basedOn w:val="Normal"/>
    <w:next w:val="Normal"/>
    <w:autoRedefine/>
    <w:uiPriority w:val="39"/>
    <w:semiHidden/>
    <w:unhideWhenUsed/>
    <w:rsid w:val="002448E8"/>
    <w:pPr>
      <w:spacing w:after="0"/>
      <w:ind w:left="1680"/>
    </w:pPr>
    <w:rPr>
      <w:sz w:val="20"/>
      <w:szCs w:val="20"/>
    </w:rPr>
  </w:style>
  <w:style w:type="paragraph" w:styleId="TOC9">
    <w:name w:val="toc 9"/>
    <w:basedOn w:val="Normal"/>
    <w:next w:val="Normal"/>
    <w:autoRedefine/>
    <w:uiPriority w:val="39"/>
    <w:semiHidden/>
    <w:unhideWhenUsed/>
    <w:rsid w:val="002448E8"/>
    <w:pPr>
      <w:spacing w:after="0"/>
      <w:ind w:left="1920"/>
    </w:pPr>
    <w:rPr>
      <w:sz w:val="20"/>
      <w:szCs w:val="20"/>
    </w:rPr>
  </w:style>
  <w:style w:type="paragraph" w:styleId="Header">
    <w:name w:val="header"/>
    <w:basedOn w:val="Normal"/>
    <w:link w:val="HeaderChar"/>
    <w:uiPriority w:val="99"/>
    <w:unhideWhenUsed/>
    <w:rsid w:val="002448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48E8"/>
  </w:style>
  <w:style w:type="paragraph" w:styleId="Footer">
    <w:name w:val="footer"/>
    <w:basedOn w:val="Normal"/>
    <w:link w:val="FooterChar"/>
    <w:uiPriority w:val="99"/>
    <w:unhideWhenUsed/>
    <w:rsid w:val="002448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48E8"/>
  </w:style>
  <w:style w:type="paragraph" w:styleId="Caption">
    <w:name w:val="caption"/>
    <w:basedOn w:val="Normal"/>
    <w:next w:val="Normal"/>
    <w:uiPriority w:val="35"/>
    <w:unhideWhenUsed/>
    <w:qFormat/>
    <w:rsid w:val="00341ACA"/>
    <w:pPr>
      <w:spacing w:after="200" w:line="240" w:lineRule="auto"/>
    </w:pPr>
    <w:rPr>
      <w:i/>
      <w:iCs/>
      <w:color w:val="0E2841" w:themeColor="text2"/>
      <w:sz w:val="18"/>
      <w:szCs w:val="18"/>
    </w:rPr>
  </w:style>
  <w:style w:type="table" w:styleId="TableGrid">
    <w:name w:val="Table Grid"/>
    <w:basedOn w:val="TableNormal"/>
    <w:uiPriority w:val="39"/>
    <w:rsid w:val="00D76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228F"/>
    <w:rPr>
      <w:sz w:val="16"/>
      <w:szCs w:val="16"/>
    </w:rPr>
  </w:style>
  <w:style w:type="paragraph" w:styleId="CommentText">
    <w:name w:val="annotation text"/>
    <w:basedOn w:val="Normal"/>
    <w:link w:val="CommentTextChar"/>
    <w:uiPriority w:val="99"/>
    <w:unhideWhenUsed/>
    <w:rsid w:val="00C9228F"/>
    <w:pPr>
      <w:spacing w:line="240" w:lineRule="auto"/>
    </w:pPr>
    <w:rPr>
      <w:sz w:val="20"/>
      <w:szCs w:val="20"/>
    </w:rPr>
  </w:style>
  <w:style w:type="character" w:customStyle="1" w:styleId="CommentTextChar">
    <w:name w:val="Comment Text Char"/>
    <w:basedOn w:val="DefaultParagraphFont"/>
    <w:link w:val="CommentText"/>
    <w:uiPriority w:val="99"/>
    <w:rsid w:val="00C9228F"/>
    <w:rPr>
      <w:sz w:val="20"/>
      <w:szCs w:val="20"/>
    </w:rPr>
  </w:style>
  <w:style w:type="paragraph" w:styleId="CommentSubject">
    <w:name w:val="annotation subject"/>
    <w:basedOn w:val="CommentText"/>
    <w:next w:val="CommentText"/>
    <w:link w:val="CommentSubjectChar"/>
    <w:uiPriority w:val="99"/>
    <w:semiHidden/>
    <w:unhideWhenUsed/>
    <w:rsid w:val="00C9228F"/>
    <w:rPr>
      <w:b/>
      <w:bCs/>
    </w:rPr>
  </w:style>
  <w:style w:type="character" w:customStyle="1" w:styleId="CommentSubjectChar">
    <w:name w:val="Comment Subject Char"/>
    <w:basedOn w:val="CommentTextChar"/>
    <w:link w:val="CommentSubject"/>
    <w:uiPriority w:val="99"/>
    <w:semiHidden/>
    <w:rsid w:val="00C9228F"/>
    <w:rPr>
      <w:b/>
      <w:bCs/>
      <w:sz w:val="20"/>
      <w:szCs w:val="20"/>
    </w:rPr>
  </w:style>
  <w:style w:type="character" w:styleId="UnresolvedMention">
    <w:name w:val="Unresolved Mention"/>
    <w:basedOn w:val="DefaultParagraphFont"/>
    <w:uiPriority w:val="99"/>
    <w:semiHidden/>
    <w:unhideWhenUsed/>
    <w:rsid w:val="009C7A91"/>
    <w:rPr>
      <w:color w:val="605E5C"/>
      <w:shd w:val="clear" w:color="auto" w:fill="E1DFDD"/>
    </w:rPr>
  </w:style>
  <w:style w:type="paragraph" w:styleId="Bibliography">
    <w:name w:val="Bibliography"/>
    <w:basedOn w:val="Normal"/>
    <w:next w:val="Normal"/>
    <w:uiPriority w:val="37"/>
    <w:unhideWhenUsed/>
    <w:rsid w:val="00811AA5"/>
  </w:style>
  <w:style w:type="character" w:styleId="FollowedHyperlink">
    <w:name w:val="FollowedHyperlink"/>
    <w:basedOn w:val="DefaultParagraphFont"/>
    <w:uiPriority w:val="99"/>
    <w:semiHidden/>
    <w:unhideWhenUsed/>
    <w:rsid w:val="00256636"/>
    <w:rPr>
      <w:color w:val="96607D" w:themeColor="followedHyperlink"/>
      <w:u w:val="single"/>
    </w:rPr>
  </w:style>
  <w:style w:type="paragraph" w:styleId="TableofFigures">
    <w:name w:val="table of figures"/>
    <w:basedOn w:val="Normal"/>
    <w:next w:val="Normal"/>
    <w:uiPriority w:val="99"/>
    <w:unhideWhenUsed/>
    <w:rsid w:val="006A53C7"/>
    <w:pPr>
      <w:spacing w:after="0"/>
    </w:pPr>
    <w:rPr>
      <w:i/>
      <w:iCs/>
      <w:sz w:val="20"/>
      <w:szCs w:val="20"/>
    </w:rPr>
  </w:style>
  <w:style w:type="paragraph" w:styleId="HTMLPreformatted">
    <w:name w:val="HTML Preformatted"/>
    <w:basedOn w:val="Normal"/>
    <w:link w:val="HTMLPreformattedChar"/>
    <w:uiPriority w:val="99"/>
    <w:semiHidden/>
    <w:unhideWhenUsed/>
    <w:rsid w:val="00DE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PreformattedChar">
    <w:name w:val="HTML Preformatted Char"/>
    <w:basedOn w:val="DefaultParagraphFont"/>
    <w:link w:val="HTMLPreformatted"/>
    <w:uiPriority w:val="99"/>
    <w:semiHidden/>
    <w:rsid w:val="00DE00C3"/>
    <w:rPr>
      <w:rFonts w:ascii="Courier New" w:eastAsia="Times New Roman" w:hAnsi="Courier New" w:cs="Courier New"/>
      <w:kern w:val="0"/>
      <w:sz w:val="20"/>
      <w:szCs w:val="20"/>
      <w:lang w:eastAsia="de-DE"/>
      <w14:ligatures w14:val="none"/>
    </w:rPr>
  </w:style>
  <w:style w:type="character" w:customStyle="1" w:styleId="hljs-meta">
    <w:name w:val="hljs-meta"/>
    <w:basedOn w:val="DefaultParagraphFont"/>
    <w:rsid w:val="00DE00C3"/>
  </w:style>
  <w:style w:type="paragraph" w:styleId="NormalWeb">
    <w:name w:val="Normal (Web)"/>
    <w:basedOn w:val="Normal"/>
    <w:uiPriority w:val="99"/>
    <w:unhideWhenUsed/>
    <w:rsid w:val="00976D61"/>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Strong">
    <w:name w:val="Strong"/>
    <w:basedOn w:val="DefaultParagraphFont"/>
    <w:uiPriority w:val="22"/>
    <w:qFormat/>
    <w:rsid w:val="00976D61"/>
    <w:rPr>
      <w:b/>
      <w:bCs/>
    </w:rPr>
  </w:style>
  <w:style w:type="character" w:styleId="Emphasis">
    <w:name w:val="Emphasis"/>
    <w:basedOn w:val="DefaultParagraphFont"/>
    <w:uiPriority w:val="20"/>
    <w:qFormat/>
    <w:rsid w:val="00976D61"/>
    <w:rPr>
      <w:i/>
      <w:iCs/>
    </w:rPr>
  </w:style>
  <w:style w:type="paragraph" w:styleId="FootnoteText">
    <w:name w:val="footnote text"/>
    <w:basedOn w:val="Normal"/>
    <w:link w:val="FootnoteTextChar"/>
    <w:uiPriority w:val="99"/>
    <w:semiHidden/>
    <w:unhideWhenUsed/>
    <w:rsid w:val="00976D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D61"/>
    <w:rPr>
      <w:sz w:val="20"/>
      <w:szCs w:val="20"/>
    </w:rPr>
  </w:style>
  <w:style w:type="character" w:styleId="FootnoteReference">
    <w:name w:val="footnote reference"/>
    <w:basedOn w:val="DefaultParagraphFont"/>
    <w:uiPriority w:val="99"/>
    <w:semiHidden/>
    <w:unhideWhenUsed/>
    <w:rsid w:val="00976D61"/>
    <w:rPr>
      <w:vertAlign w:val="superscript"/>
    </w:rPr>
  </w:style>
  <w:style w:type="paragraph" w:styleId="EndnoteText">
    <w:name w:val="endnote text"/>
    <w:basedOn w:val="Normal"/>
    <w:link w:val="EndnoteTextChar"/>
    <w:uiPriority w:val="99"/>
    <w:semiHidden/>
    <w:unhideWhenUsed/>
    <w:rsid w:val="00976D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6D61"/>
    <w:rPr>
      <w:sz w:val="20"/>
      <w:szCs w:val="20"/>
    </w:rPr>
  </w:style>
  <w:style w:type="character" w:styleId="EndnoteReference">
    <w:name w:val="endnote reference"/>
    <w:basedOn w:val="DefaultParagraphFont"/>
    <w:uiPriority w:val="99"/>
    <w:semiHidden/>
    <w:unhideWhenUsed/>
    <w:rsid w:val="00976D61"/>
    <w:rPr>
      <w:vertAlign w:val="superscript"/>
    </w:rPr>
  </w:style>
  <w:style w:type="character" w:styleId="PageNumber">
    <w:name w:val="page number"/>
    <w:basedOn w:val="DefaultParagraphFont"/>
    <w:uiPriority w:val="99"/>
    <w:semiHidden/>
    <w:unhideWhenUsed/>
    <w:rsid w:val="00951892"/>
  </w:style>
  <w:style w:type="paragraph" w:styleId="NoSpacing">
    <w:name w:val="No Spacing"/>
    <w:uiPriority w:val="1"/>
    <w:qFormat/>
    <w:rsid w:val="00CE13F6"/>
    <w:pPr>
      <w:spacing w:after="0" w:line="240" w:lineRule="auto"/>
    </w:pPr>
  </w:style>
  <w:style w:type="paragraph" w:styleId="Revision">
    <w:name w:val="Revision"/>
    <w:hidden/>
    <w:uiPriority w:val="99"/>
    <w:semiHidden/>
    <w:rsid w:val="00D226DB"/>
    <w:pPr>
      <w:spacing w:after="0" w:line="240" w:lineRule="auto"/>
    </w:pPr>
  </w:style>
  <w:style w:type="numbering" w:customStyle="1" w:styleId="AktuelleListe1">
    <w:name w:val="Aktuelle Liste1"/>
    <w:uiPriority w:val="99"/>
    <w:rsid w:val="00C5737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432">
      <w:bodyDiv w:val="1"/>
      <w:marLeft w:val="0"/>
      <w:marRight w:val="0"/>
      <w:marTop w:val="0"/>
      <w:marBottom w:val="0"/>
      <w:divBdr>
        <w:top w:val="none" w:sz="0" w:space="0" w:color="auto"/>
        <w:left w:val="none" w:sz="0" w:space="0" w:color="auto"/>
        <w:bottom w:val="none" w:sz="0" w:space="0" w:color="auto"/>
        <w:right w:val="none" w:sz="0" w:space="0" w:color="auto"/>
      </w:divBdr>
    </w:div>
    <w:div w:id="24603644">
      <w:bodyDiv w:val="1"/>
      <w:marLeft w:val="0"/>
      <w:marRight w:val="0"/>
      <w:marTop w:val="0"/>
      <w:marBottom w:val="0"/>
      <w:divBdr>
        <w:top w:val="none" w:sz="0" w:space="0" w:color="auto"/>
        <w:left w:val="none" w:sz="0" w:space="0" w:color="auto"/>
        <w:bottom w:val="none" w:sz="0" w:space="0" w:color="auto"/>
        <w:right w:val="none" w:sz="0" w:space="0" w:color="auto"/>
      </w:divBdr>
    </w:div>
    <w:div w:id="27490765">
      <w:bodyDiv w:val="1"/>
      <w:marLeft w:val="0"/>
      <w:marRight w:val="0"/>
      <w:marTop w:val="0"/>
      <w:marBottom w:val="0"/>
      <w:divBdr>
        <w:top w:val="none" w:sz="0" w:space="0" w:color="auto"/>
        <w:left w:val="none" w:sz="0" w:space="0" w:color="auto"/>
        <w:bottom w:val="none" w:sz="0" w:space="0" w:color="auto"/>
        <w:right w:val="none" w:sz="0" w:space="0" w:color="auto"/>
      </w:divBdr>
    </w:div>
    <w:div w:id="34428872">
      <w:bodyDiv w:val="1"/>
      <w:marLeft w:val="0"/>
      <w:marRight w:val="0"/>
      <w:marTop w:val="0"/>
      <w:marBottom w:val="0"/>
      <w:divBdr>
        <w:top w:val="none" w:sz="0" w:space="0" w:color="auto"/>
        <w:left w:val="none" w:sz="0" w:space="0" w:color="auto"/>
        <w:bottom w:val="none" w:sz="0" w:space="0" w:color="auto"/>
        <w:right w:val="none" w:sz="0" w:space="0" w:color="auto"/>
      </w:divBdr>
    </w:div>
    <w:div w:id="35862990">
      <w:bodyDiv w:val="1"/>
      <w:marLeft w:val="0"/>
      <w:marRight w:val="0"/>
      <w:marTop w:val="0"/>
      <w:marBottom w:val="0"/>
      <w:divBdr>
        <w:top w:val="none" w:sz="0" w:space="0" w:color="auto"/>
        <w:left w:val="none" w:sz="0" w:space="0" w:color="auto"/>
        <w:bottom w:val="none" w:sz="0" w:space="0" w:color="auto"/>
        <w:right w:val="none" w:sz="0" w:space="0" w:color="auto"/>
      </w:divBdr>
    </w:div>
    <w:div w:id="36246016">
      <w:bodyDiv w:val="1"/>
      <w:marLeft w:val="0"/>
      <w:marRight w:val="0"/>
      <w:marTop w:val="0"/>
      <w:marBottom w:val="0"/>
      <w:divBdr>
        <w:top w:val="none" w:sz="0" w:space="0" w:color="auto"/>
        <w:left w:val="none" w:sz="0" w:space="0" w:color="auto"/>
        <w:bottom w:val="none" w:sz="0" w:space="0" w:color="auto"/>
        <w:right w:val="none" w:sz="0" w:space="0" w:color="auto"/>
      </w:divBdr>
    </w:div>
    <w:div w:id="38020712">
      <w:bodyDiv w:val="1"/>
      <w:marLeft w:val="0"/>
      <w:marRight w:val="0"/>
      <w:marTop w:val="0"/>
      <w:marBottom w:val="0"/>
      <w:divBdr>
        <w:top w:val="none" w:sz="0" w:space="0" w:color="auto"/>
        <w:left w:val="none" w:sz="0" w:space="0" w:color="auto"/>
        <w:bottom w:val="none" w:sz="0" w:space="0" w:color="auto"/>
        <w:right w:val="none" w:sz="0" w:space="0" w:color="auto"/>
      </w:divBdr>
    </w:div>
    <w:div w:id="45301639">
      <w:bodyDiv w:val="1"/>
      <w:marLeft w:val="0"/>
      <w:marRight w:val="0"/>
      <w:marTop w:val="0"/>
      <w:marBottom w:val="0"/>
      <w:divBdr>
        <w:top w:val="none" w:sz="0" w:space="0" w:color="auto"/>
        <w:left w:val="none" w:sz="0" w:space="0" w:color="auto"/>
        <w:bottom w:val="none" w:sz="0" w:space="0" w:color="auto"/>
        <w:right w:val="none" w:sz="0" w:space="0" w:color="auto"/>
      </w:divBdr>
    </w:div>
    <w:div w:id="51539000">
      <w:bodyDiv w:val="1"/>
      <w:marLeft w:val="0"/>
      <w:marRight w:val="0"/>
      <w:marTop w:val="0"/>
      <w:marBottom w:val="0"/>
      <w:divBdr>
        <w:top w:val="none" w:sz="0" w:space="0" w:color="auto"/>
        <w:left w:val="none" w:sz="0" w:space="0" w:color="auto"/>
        <w:bottom w:val="none" w:sz="0" w:space="0" w:color="auto"/>
        <w:right w:val="none" w:sz="0" w:space="0" w:color="auto"/>
      </w:divBdr>
    </w:div>
    <w:div w:id="55595890">
      <w:bodyDiv w:val="1"/>
      <w:marLeft w:val="0"/>
      <w:marRight w:val="0"/>
      <w:marTop w:val="0"/>
      <w:marBottom w:val="0"/>
      <w:divBdr>
        <w:top w:val="none" w:sz="0" w:space="0" w:color="auto"/>
        <w:left w:val="none" w:sz="0" w:space="0" w:color="auto"/>
        <w:bottom w:val="none" w:sz="0" w:space="0" w:color="auto"/>
        <w:right w:val="none" w:sz="0" w:space="0" w:color="auto"/>
      </w:divBdr>
    </w:div>
    <w:div w:id="61341821">
      <w:bodyDiv w:val="1"/>
      <w:marLeft w:val="0"/>
      <w:marRight w:val="0"/>
      <w:marTop w:val="0"/>
      <w:marBottom w:val="0"/>
      <w:divBdr>
        <w:top w:val="none" w:sz="0" w:space="0" w:color="auto"/>
        <w:left w:val="none" w:sz="0" w:space="0" w:color="auto"/>
        <w:bottom w:val="none" w:sz="0" w:space="0" w:color="auto"/>
        <w:right w:val="none" w:sz="0" w:space="0" w:color="auto"/>
      </w:divBdr>
    </w:div>
    <w:div w:id="69427330">
      <w:bodyDiv w:val="1"/>
      <w:marLeft w:val="0"/>
      <w:marRight w:val="0"/>
      <w:marTop w:val="0"/>
      <w:marBottom w:val="0"/>
      <w:divBdr>
        <w:top w:val="none" w:sz="0" w:space="0" w:color="auto"/>
        <w:left w:val="none" w:sz="0" w:space="0" w:color="auto"/>
        <w:bottom w:val="none" w:sz="0" w:space="0" w:color="auto"/>
        <w:right w:val="none" w:sz="0" w:space="0" w:color="auto"/>
      </w:divBdr>
    </w:div>
    <w:div w:id="69933679">
      <w:bodyDiv w:val="1"/>
      <w:marLeft w:val="0"/>
      <w:marRight w:val="0"/>
      <w:marTop w:val="0"/>
      <w:marBottom w:val="0"/>
      <w:divBdr>
        <w:top w:val="none" w:sz="0" w:space="0" w:color="auto"/>
        <w:left w:val="none" w:sz="0" w:space="0" w:color="auto"/>
        <w:bottom w:val="none" w:sz="0" w:space="0" w:color="auto"/>
        <w:right w:val="none" w:sz="0" w:space="0" w:color="auto"/>
      </w:divBdr>
    </w:div>
    <w:div w:id="88937615">
      <w:bodyDiv w:val="1"/>
      <w:marLeft w:val="0"/>
      <w:marRight w:val="0"/>
      <w:marTop w:val="0"/>
      <w:marBottom w:val="0"/>
      <w:divBdr>
        <w:top w:val="none" w:sz="0" w:space="0" w:color="auto"/>
        <w:left w:val="none" w:sz="0" w:space="0" w:color="auto"/>
        <w:bottom w:val="none" w:sz="0" w:space="0" w:color="auto"/>
        <w:right w:val="none" w:sz="0" w:space="0" w:color="auto"/>
      </w:divBdr>
    </w:div>
    <w:div w:id="89280060">
      <w:bodyDiv w:val="1"/>
      <w:marLeft w:val="0"/>
      <w:marRight w:val="0"/>
      <w:marTop w:val="0"/>
      <w:marBottom w:val="0"/>
      <w:divBdr>
        <w:top w:val="none" w:sz="0" w:space="0" w:color="auto"/>
        <w:left w:val="none" w:sz="0" w:space="0" w:color="auto"/>
        <w:bottom w:val="none" w:sz="0" w:space="0" w:color="auto"/>
        <w:right w:val="none" w:sz="0" w:space="0" w:color="auto"/>
      </w:divBdr>
    </w:div>
    <w:div w:id="89666838">
      <w:bodyDiv w:val="1"/>
      <w:marLeft w:val="0"/>
      <w:marRight w:val="0"/>
      <w:marTop w:val="0"/>
      <w:marBottom w:val="0"/>
      <w:divBdr>
        <w:top w:val="none" w:sz="0" w:space="0" w:color="auto"/>
        <w:left w:val="none" w:sz="0" w:space="0" w:color="auto"/>
        <w:bottom w:val="none" w:sz="0" w:space="0" w:color="auto"/>
        <w:right w:val="none" w:sz="0" w:space="0" w:color="auto"/>
      </w:divBdr>
    </w:div>
    <w:div w:id="106581042">
      <w:bodyDiv w:val="1"/>
      <w:marLeft w:val="0"/>
      <w:marRight w:val="0"/>
      <w:marTop w:val="0"/>
      <w:marBottom w:val="0"/>
      <w:divBdr>
        <w:top w:val="none" w:sz="0" w:space="0" w:color="auto"/>
        <w:left w:val="none" w:sz="0" w:space="0" w:color="auto"/>
        <w:bottom w:val="none" w:sz="0" w:space="0" w:color="auto"/>
        <w:right w:val="none" w:sz="0" w:space="0" w:color="auto"/>
      </w:divBdr>
    </w:div>
    <w:div w:id="118231068">
      <w:bodyDiv w:val="1"/>
      <w:marLeft w:val="0"/>
      <w:marRight w:val="0"/>
      <w:marTop w:val="0"/>
      <w:marBottom w:val="0"/>
      <w:divBdr>
        <w:top w:val="none" w:sz="0" w:space="0" w:color="auto"/>
        <w:left w:val="none" w:sz="0" w:space="0" w:color="auto"/>
        <w:bottom w:val="none" w:sz="0" w:space="0" w:color="auto"/>
        <w:right w:val="none" w:sz="0" w:space="0" w:color="auto"/>
      </w:divBdr>
    </w:div>
    <w:div w:id="118495735">
      <w:bodyDiv w:val="1"/>
      <w:marLeft w:val="0"/>
      <w:marRight w:val="0"/>
      <w:marTop w:val="0"/>
      <w:marBottom w:val="0"/>
      <w:divBdr>
        <w:top w:val="none" w:sz="0" w:space="0" w:color="auto"/>
        <w:left w:val="none" w:sz="0" w:space="0" w:color="auto"/>
        <w:bottom w:val="none" w:sz="0" w:space="0" w:color="auto"/>
        <w:right w:val="none" w:sz="0" w:space="0" w:color="auto"/>
      </w:divBdr>
    </w:div>
    <w:div w:id="131599401">
      <w:bodyDiv w:val="1"/>
      <w:marLeft w:val="0"/>
      <w:marRight w:val="0"/>
      <w:marTop w:val="0"/>
      <w:marBottom w:val="0"/>
      <w:divBdr>
        <w:top w:val="none" w:sz="0" w:space="0" w:color="auto"/>
        <w:left w:val="none" w:sz="0" w:space="0" w:color="auto"/>
        <w:bottom w:val="none" w:sz="0" w:space="0" w:color="auto"/>
        <w:right w:val="none" w:sz="0" w:space="0" w:color="auto"/>
      </w:divBdr>
    </w:div>
    <w:div w:id="142695512">
      <w:bodyDiv w:val="1"/>
      <w:marLeft w:val="0"/>
      <w:marRight w:val="0"/>
      <w:marTop w:val="0"/>
      <w:marBottom w:val="0"/>
      <w:divBdr>
        <w:top w:val="none" w:sz="0" w:space="0" w:color="auto"/>
        <w:left w:val="none" w:sz="0" w:space="0" w:color="auto"/>
        <w:bottom w:val="none" w:sz="0" w:space="0" w:color="auto"/>
        <w:right w:val="none" w:sz="0" w:space="0" w:color="auto"/>
      </w:divBdr>
    </w:div>
    <w:div w:id="143209222">
      <w:bodyDiv w:val="1"/>
      <w:marLeft w:val="0"/>
      <w:marRight w:val="0"/>
      <w:marTop w:val="0"/>
      <w:marBottom w:val="0"/>
      <w:divBdr>
        <w:top w:val="none" w:sz="0" w:space="0" w:color="auto"/>
        <w:left w:val="none" w:sz="0" w:space="0" w:color="auto"/>
        <w:bottom w:val="none" w:sz="0" w:space="0" w:color="auto"/>
        <w:right w:val="none" w:sz="0" w:space="0" w:color="auto"/>
      </w:divBdr>
    </w:div>
    <w:div w:id="144591298">
      <w:bodyDiv w:val="1"/>
      <w:marLeft w:val="0"/>
      <w:marRight w:val="0"/>
      <w:marTop w:val="0"/>
      <w:marBottom w:val="0"/>
      <w:divBdr>
        <w:top w:val="none" w:sz="0" w:space="0" w:color="auto"/>
        <w:left w:val="none" w:sz="0" w:space="0" w:color="auto"/>
        <w:bottom w:val="none" w:sz="0" w:space="0" w:color="auto"/>
        <w:right w:val="none" w:sz="0" w:space="0" w:color="auto"/>
      </w:divBdr>
    </w:div>
    <w:div w:id="147946412">
      <w:bodyDiv w:val="1"/>
      <w:marLeft w:val="0"/>
      <w:marRight w:val="0"/>
      <w:marTop w:val="0"/>
      <w:marBottom w:val="0"/>
      <w:divBdr>
        <w:top w:val="none" w:sz="0" w:space="0" w:color="auto"/>
        <w:left w:val="none" w:sz="0" w:space="0" w:color="auto"/>
        <w:bottom w:val="none" w:sz="0" w:space="0" w:color="auto"/>
        <w:right w:val="none" w:sz="0" w:space="0" w:color="auto"/>
      </w:divBdr>
    </w:div>
    <w:div w:id="158618585">
      <w:bodyDiv w:val="1"/>
      <w:marLeft w:val="0"/>
      <w:marRight w:val="0"/>
      <w:marTop w:val="0"/>
      <w:marBottom w:val="0"/>
      <w:divBdr>
        <w:top w:val="none" w:sz="0" w:space="0" w:color="auto"/>
        <w:left w:val="none" w:sz="0" w:space="0" w:color="auto"/>
        <w:bottom w:val="none" w:sz="0" w:space="0" w:color="auto"/>
        <w:right w:val="none" w:sz="0" w:space="0" w:color="auto"/>
      </w:divBdr>
    </w:div>
    <w:div w:id="165677591">
      <w:bodyDiv w:val="1"/>
      <w:marLeft w:val="0"/>
      <w:marRight w:val="0"/>
      <w:marTop w:val="0"/>
      <w:marBottom w:val="0"/>
      <w:divBdr>
        <w:top w:val="none" w:sz="0" w:space="0" w:color="auto"/>
        <w:left w:val="none" w:sz="0" w:space="0" w:color="auto"/>
        <w:bottom w:val="none" w:sz="0" w:space="0" w:color="auto"/>
        <w:right w:val="none" w:sz="0" w:space="0" w:color="auto"/>
      </w:divBdr>
    </w:div>
    <w:div w:id="180558730">
      <w:bodyDiv w:val="1"/>
      <w:marLeft w:val="0"/>
      <w:marRight w:val="0"/>
      <w:marTop w:val="0"/>
      <w:marBottom w:val="0"/>
      <w:divBdr>
        <w:top w:val="none" w:sz="0" w:space="0" w:color="auto"/>
        <w:left w:val="none" w:sz="0" w:space="0" w:color="auto"/>
        <w:bottom w:val="none" w:sz="0" w:space="0" w:color="auto"/>
        <w:right w:val="none" w:sz="0" w:space="0" w:color="auto"/>
      </w:divBdr>
    </w:div>
    <w:div w:id="181013454">
      <w:bodyDiv w:val="1"/>
      <w:marLeft w:val="0"/>
      <w:marRight w:val="0"/>
      <w:marTop w:val="0"/>
      <w:marBottom w:val="0"/>
      <w:divBdr>
        <w:top w:val="none" w:sz="0" w:space="0" w:color="auto"/>
        <w:left w:val="none" w:sz="0" w:space="0" w:color="auto"/>
        <w:bottom w:val="none" w:sz="0" w:space="0" w:color="auto"/>
        <w:right w:val="none" w:sz="0" w:space="0" w:color="auto"/>
      </w:divBdr>
    </w:div>
    <w:div w:id="190143630">
      <w:bodyDiv w:val="1"/>
      <w:marLeft w:val="0"/>
      <w:marRight w:val="0"/>
      <w:marTop w:val="0"/>
      <w:marBottom w:val="0"/>
      <w:divBdr>
        <w:top w:val="none" w:sz="0" w:space="0" w:color="auto"/>
        <w:left w:val="none" w:sz="0" w:space="0" w:color="auto"/>
        <w:bottom w:val="none" w:sz="0" w:space="0" w:color="auto"/>
        <w:right w:val="none" w:sz="0" w:space="0" w:color="auto"/>
      </w:divBdr>
    </w:div>
    <w:div w:id="190921987">
      <w:bodyDiv w:val="1"/>
      <w:marLeft w:val="0"/>
      <w:marRight w:val="0"/>
      <w:marTop w:val="0"/>
      <w:marBottom w:val="0"/>
      <w:divBdr>
        <w:top w:val="none" w:sz="0" w:space="0" w:color="auto"/>
        <w:left w:val="none" w:sz="0" w:space="0" w:color="auto"/>
        <w:bottom w:val="none" w:sz="0" w:space="0" w:color="auto"/>
        <w:right w:val="none" w:sz="0" w:space="0" w:color="auto"/>
      </w:divBdr>
    </w:div>
    <w:div w:id="194735032">
      <w:bodyDiv w:val="1"/>
      <w:marLeft w:val="0"/>
      <w:marRight w:val="0"/>
      <w:marTop w:val="0"/>
      <w:marBottom w:val="0"/>
      <w:divBdr>
        <w:top w:val="none" w:sz="0" w:space="0" w:color="auto"/>
        <w:left w:val="none" w:sz="0" w:space="0" w:color="auto"/>
        <w:bottom w:val="none" w:sz="0" w:space="0" w:color="auto"/>
        <w:right w:val="none" w:sz="0" w:space="0" w:color="auto"/>
      </w:divBdr>
    </w:div>
    <w:div w:id="195119774">
      <w:bodyDiv w:val="1"/>
      <w:marLeft w:val="0"/>
      <w:marRight w:val="0"/>
      <w:marTop w:val="0"/>
      <w:marBottom w:val="0"/>
      <w:divBdr>
        <w:top w:val="none" w:sz="0" w:space="0" w:color="auto"/>
        <w:left w:val="none" w:sz="0" w:space="0" w:color="auto"/>
        <w:bottom w:val="none" w:sz="0" w:space="0" w:color="auto"/>
        <w:right w:val="none" w:sz="0" w:space="0" w:color="auto"/>
      </w:divBdr>
    </w:div>
    <w:div w:id="198443799">
      <w:bodyDiv w:val="1"/>
      <w:marLeft w:val="0"/>
      <w:marRight w:val="0"/>
      <w:marTop w:val="0"/>
      <w:marBottom w:val="0"/>
      <w:divBdr>
        <w:top w:val="none" w:sz="0" w:space="0" w:color="auto"/>
        <w:left w:val="none" w:sz="0" w:space="0" w:color="auto"/>
        <w:bottom w:val="none" w:sz="0" w:space="0" w:color="auto"/>
        <w:right w:val="none" w:sz="0" w:space="0" w:color="auto"/>
      </w:divBdr>
    </w:div>
    <w:div w:id="199906255">
      <w:bodyDiv w:val="1"/>
      <w:marLeft w:val="0"/>
      <w:marRight w:val="0"/>
      <w:marTop w:val="0"/>
      <w:marBottom w:val="0"/>
      <w:divBdr>
        <w:top w:val="none" w:sz="0" w:space="0" w:color="auto"/>
        <w:left w:val="none" w:sz="0" w:space="0" w:color="auto"/>
        <w:bottom w:val="none" w:sz="0" w:space="0" w:color="auto"/>
        <w:right w:val="none" w:sz="0" w:space="0" w:color="auto"/>
      </w:divBdr>
    </w:div>
    <w:div w:id="208491502">
      <w:bodyDiv w:val="1"/>
      <w:marLeft w:val="0"/>
      <w:marRight w:val="0"/>
      <w:marTop w:val="0"/>
      <w:marBottom w:val="0"/>
      <w:divBdr>
        <w:top w:val="none" w:sz="0" w:space="0" w:color="auto"/>
        <w:left w:val="none" w:sz="0" w:space="0" w:color="auto"/>
        <w:bottom w:val="none" w:sz="0" w:space="0" w:color="auto"/>
        <w:right w:val="none" w:sz="0" w:space="0" w:color="auto"/>
      </w:divBdr>
    </w:div>
    <w:div w:id="208539218">
      <w:bodyDiv w:val="1"/>
      <w:marLeft w:val="0"/>
      <w:marRight w:val="0"/>
      <w:marTop w:val="0"/>
      <w:marBottom w:val="0"/>
      <w:divBdr>
        <w:top w:val="none" w:sz="0" w:space="0" w:color="auto"/>
        <w:left w:val="none" w:sz="0" w:space="0" w:color="auto"/>
        <w:bottom w:val="none" w:sz="0" w:space="0" w:color="auto"/>
        <w:right w:val="none" w:sz="0" w:space="0" w:color="auto"/>
      </w:divBdr>
    </w:div>
    <w:div w:id="211578019">
      <w:bodyDiv w:val="1"/>
      <w:marLeft w:val="0"/>
      <w:marRight w:val="0"/>
      <w:marTop w:val="0"/>
      <w:marBottom w:val="0"/>
      <w:divBdr>
        <w:top w:val="none" w:sz="0" w:space="0" w:color="auto"/>
        <w:left w:val="none" w:sz="0" w:space="0" w:color="auto"/>
        <w:bottom w:val="none" w:sz="0" w:space="0" w:color="auto"/>
        <w:right w:val="none" w:sz="0" w:space="0" w:color="auto"/>
      </w:divBdr>
    </w:div>
    <w:div w:id="212812734">
      <w:bodyDiv w:val="1"/>
      <w:marLeft w:val="0"/>
      <w:marRight w:val="0"/>
      <w:marTop w:val="0"/>
      <w:marBottom w:val="0"/>
      <w:divBdr>
        <w:top w:val="none" w:sz="0" w:space="0" w:color="auto"/>
        <w:left w:val="none" w:sz="0" w:space="0" w:color="auto"/>
        <w:bottom w:val="none" w:sz="0" w:space="0" w:color="auto"/>
        <w:right w:val="none" w:sz="0" w:space="0" w:color="auto"/>
      </w:divBdr>
    </w:div>
    <w:div w:id="222255777">
      <w:bodyDiv w:val="1"/>
      <w:marLeft w:val="0"/>
      <w:marRight w:val="0"/>
      <w:marTop w:val="0"/>
      <w:marBottom w:val="0"/>
      <w:divBdr>
        <w:top w:val="none" w:sz="0" w:space="0" w:color="auto"/>
        <w:left w:val="none" w:sz="0" w:space="0" w:color="auto"/>
        <w:bottom w:val="none" w:sz="0" w:space="0" w:color="auto"/>
        <w:right w:val="none" w:sz="0" w:space="0" w:color="auto"/>
      </w:divBdr>
    </w:div>
    <w:div w:id="224603918">
      <w:bodyDiv w:val="1"/>
      <w:marLeft w:val="0"/>
      <w:marRight w:val="0"/>
      <w:marTop w:val="0"/>
      <w:marBottom w:val="0"/>
      <w:divBdr>
        <w:top w:val="none" w:sz="0" w:space="0" w:color="auto"/>
        <w:left w:val="none" w:sz="0" w:space="0" w:color="auto"/>
        <w:bottom w:val="none" w:sz="0" w:space="0" w:color="auto"/>
        <w:right w:val="none" w:sz="0" w:space="0" w:color="auto"/>
      </w:divBdr>
    </w:div>
    <w:div w:id="228225589">
      <w:bodyDiv w:val="1"/>
      <w:marLeft w:val="0"/>
      <w:marRight w:val="0"/>
      <w:marTop w:val="0"/>
      <w:marBottom w:val="0"/>
      <w:divBdr>
        <w:top w:val="none" w:sz="0" w:space="0" w:color="auto"/>
        <w:left w:val="none" w:sz="0" w:space="0" w:color="auto"/>
        <w:bottom w:val="none" w:sz="0" w:space="0" w:color="auto"/>
        <w:right w:val="none" w:sz="0" w:space="0" w:color="auto"/>
      </w:divBdr>
    </w:div>
    <w:div w:id="228537061">
      <w:bodyDiv w:val="1"/>
      <w:marLeft w:val="0"/>
      <w:marRight w:val="0"/>
      <w:marTop w:val="0"/>
      <w:marBottom w:val="0"/>
      <w:divBdr>
        <w:top w:val="none" w:sz="0" w:space="0" w:color="auto"/>
        <w:left w:val="none" w:sz="0" w:space="0" w:color="auto"/>
        <w:bottom w:val="none" w:sz="0" w:space="0" w:color="auto"/>
        <w:right w:val="none" w:sz="0" w:space="0" w:color="auto"/>
      </w:divBdr>
    </w:div>
    <w:div w:id="229584517">
      <w:bodyDiv w:val="1"/>
      <w:marLeft w:val="0"/>
      <w:marRight w:val="0"/>
      <w:marTop w:val="0"/>
      <w:marBottom w:val="0"/>
      <w:divBdr>
        <w:top w:val="none" w:sz="0" w:space="0" w:color="auto"/>
        <w:left w:val="none" w:sz="0" w:space="0" w:color="auto"/>
        <w:bottom w:val="none" w:sz="0" w:space="0" w:color="auto"/>
        <w:right w:val="none" w:sz="0" w:space="0" w:color="auto"/>
      </w:divBdr>
    </w:div>
    <w:div w:id="235869868">
      <w:bodyDiv w:val="1"/>
      <w:marLeft w:val="0"/>
      <w:marRight w:val="0"/>
      <w:marTop w:val="0"/>
      <w:marBottom w:val="0"/>
      <w:divBdr>
        <w:top w:val="none" w:sz="0" w:space="0" w:color="auto"/>
        <w:left w:val="none" w:sz="0" w:space="0" w:color="auto"/>
        <w:bottom w:val="none" w:sz="0" w:space="0" w:color="auto"/>
        <w:right w:val="none" w:sz="0" w:space="0" w:color="auto"/>
      </w:divBdr>
    </w:div>
    <w:div w:id="236479593">
      <w:bodyDiv w:val="1"/>
      <w:marLeft w:val="0"/>
      <w:marRight w:val="0"/>
      <w:marTop w:val="0"/>
      <w:marBottom w:val="0"/>
      <w:divBdr>
        <w:top w:val="none" w:sz="0" w:space="0" w:color="auto"/>
        <w:left w:val="none" w:sz="0" w:space="0" w:color="auto"/>
        <w:bottom w:val="none" w:sz="0" w:space="0" w:color="auto"/>
        <w:right w:val="none" w:sz="0" w:space="0" w:color="auto"/>
      </w:divBdr>
    </w:div>
    <w:div w:id="237247959">
      <w:bodyDiv w:val="1"/>
      <w:marLeft w:val="0"/>
      <w:marRight w:val="0"/>
      <w:marTop w:val="0"/>
      <w:marBottom w:val="0"/>
      <w:divBdr>
        <w:top w:val="none" w:sz="0" w:space="0" w:color="auto"/>
        <w:left w:val="none" w:sz="0" w:space="0" w:color="auto"/>
        <w:bottom w:val="none" w:sz="0" w:space="0" w:color="auto"/>
        <w:right w:val="none" w:sz="0" w:space="0" w:color="auto"/>
      </w:divBdr>
    </w:div>
    <w:div w:id="239760015">
      <w:bodyDiv w:val="1"/>
      <w:marLeft w:val="0"/>
      <w:marRight w:val="0"/>
      <w:marTop w:val="0"/>
      <w:marBottom w:val="0"/>
      <w:divBdr>
        <w:top w:val="none" w:sz="0" w:space="0" w:color="auto"/>
        <w:left w:val="none" w:sz="0" w:space="0" w:color="auto"/>
        <w:bottom w:val="none" w:sz="0" w:space="0" w:color="auto"/>
        <w:right w:val="none" w:sz="0" w:space="0" w:color="auto"/>
      </w:divBdr>
    </w:div>
    <w:div w:id="240409598">
      <w:bodyDiv w:val="1"/>
      <w:marLeft w:val="0"/>
      <w:marRight w:val="0"/>
      <w:marTop w:val="0"/>
      <w:marBottom w:val="0"/>
      <w:divBdr>
        <w:top w:val="none" w:sz="0" w:space="0" w:color="auto"/>
        <w:left w:val="none" w:sz="0" w:space="0" w:color="auto"/>
        <w:bottom w:val="none" w:sz="0" w:space="0" w:color="auto"/>
        <w:right w:val="none" w:sz="0" w:space="0" w:color="auto"/>
      </w:divBdr>
    </w:div>
    <w:div w:id="242103242">
      <w:bodyDiv w:val="1"/>
      <w:marLeft w:val="0"/>
      <w:marRight w:val="0"/>
      <w:marTop w:val="0"/>
      <w:marBottom w:val="0"/>
      <w:divBdr>
        <w:top w:val="none" w:sz="0" w:space="0" w:color="auto"/>
        <w:left w:val="none" w:sz="0" w:space="0" w:color="auto"/>
        <w:bottom w:val="none" w:sz="0" w:space="0" w:color="auto"/>
        <w:right w:val="none" w:sz="0" w:space="0" w:color="auto"/>
      </w:divBdr>
    </w:div>
    <w:div w:id="250241576">
      <w:bodyDiv w:val="1"/>
      <w:marLeft w:val="0"/>
      <w:marRight w:val="0"/>
      <w:marTop w:val="0"/>
      <w:marBottom w:val="0"/>
      <w:divBdr>
        <w:top w:val="none" w:sz="0" w:space="0" w:color="auto"/>
        <w:left w:val="none" w:sz="0" w:space="0" w:color="auto"/>
        <w:bottom w:val="none" w:sz="0" w:space="0" w:color="auto"/>
        <w:right w:val="none" w:sz="0" w:space="0" w:color="auto"/>
      </w:divBdr>
    </w:div>
    <w:div w:id="250509871">
      <w:bodyDiv w:val="1"/>
      <w:marLeft w:val="0"/>
      <w:marRight w:val="0"/>
      <w:marTop w:val="0"/>
      <w:marBottom w:val="0"/>
      <w:divBdr>
        <w:top w:val="none" w:sz="0" w:space="0" w:color="auto"/>
        <w:left w:val="none" w:sz="0" w:space="0" w:color="auto"/>
        <w:bottom w:val="none" w:sz="0" w:space="0" w:color="auto"/>
        <w:right w:val="none" w:sz="0" w:space="0" w:color="auto"/>
      </w:divBdr>
    </w:div>
    <w:div w:id="250629744">
      <w:bodyDiv w:val="1"/>
      <w:marLeft w:val="0"/>
      <w:marRight w:val="0"/>
      <w:marTop w:val="0"/>
      <w:marBottom w:val="0"/>
      <w:divBdr>
        <w:top w:val="none" w:sz="0" w:space="0" w:color="auto"/>
        <w:left w:val="none" w:sz="0" w:space="0" w:color="auto"/>
        <w:bottom w:val="none" w:sz="0" w:space="0" w:color="auto"/>
        <w:right w:val="none" w:sz="0" w:space="0" w:color="auto"/>
      </w:divBdr>
    </w:div>
    <w:div w:id="254175625">
      <w:bodyDiv w:val="1"/>
      <w:marLeft w:val="0"/>
      <w:marRight w:val="0"/>
      <w:marTop w:val="0"/>
      <w:marBottom w:val="0"/>
      <w:divBdr>
        <w:top w:val="none" w:sz="0" w:space="0" w:color="auto"/>
        <w:left w:val="none" w:sz="0" w:space="0" w:color="auto"/>
        <w:bottom w:val="none" w:sz="0" w:space="0" w:color="auto"/>
        <w:right w:val="none" w:sz="0" w:space="0" w:color="auto"/>
      </w:divBdr>
    </w:div>
    <w:div w:id="256401868">
      <w:bodyDiv w:val="1"/>
      <w:marLeft w:val="0"/>
      <w:marRight w:val="0"/>
      <w:marTop w:val="0"/>
      <w:marBottom w:val="0"/>
      <w:divBdr>
        <w:top w:val="none" w:sz="0" w:space="0" w:color="auto"/>
        <w:left w:val="none" w:sz="0" w:space="0" w:color="auto"/>
        <w:bottom w:val="none" w:sz="0" w:space="0" w:color="auto"/>
        <w:right w:val="none" w:sz="0" w:space="0" w:color="auto"/>
      </w:divBdr>
    </w:div>
    <w:div w:id="257908033">
      <w:bodyDiv w:val="1"/>
      <w:marLeft w:val="0"/>
      <w:marRight w:val="0"/>
      <w:marTop w:val="0"/>
      <w:marBottom w:val="0"/>
      <w:divBdr>
        <w:top w:val="none" w:sz="0" w:space="0" w:color="auto"/>
        <w:left w:val="none" w:sz="0" w:space="0" w:color="auto"/>
        <w:bottom w:val="none" w:sz="0" w:space="0" w:color="auto"/>
        <w:right w:val="none" w:sz="0" w:space="0" w:color="auto"/>
      </w:divBdr>
    </w:div>
    <w:div w:id="262883119">
      <w:bodyDiv w:val="1"/>
      <w:marLeft w:val="0"/>
      <w:marRight w:val="0"/>
      <w:marTop w:val="0"/>
      <w:marBottom w:val="0"/>
      <w:divBdr>
        <w:top w:val="none" w:sz="0" w:space="0" w:color="auto"/>
        <w:left w:val="none" w:sz="0" w:space="0" w:color="auto"/>
        <w:bottom w:val="none" w:sz="0" w:space="0" w:color="auto"/>
        <w:right w:val="none" w:sz="0" w:space="0" w:color="auto"/>
      </w:divBdr>
    </w:div>
    <w:div w:id="264308891">
      <w:bodyDiv w:val="1"/>
      <w:marLeft w:val="0"/>
      <w:marRight w:val="0"/>
      <w:marTop w:val="0"/>
      <w:marBottom w:val="0"/>
      <w:divBdr>
        <w:top w:val="none" w:sz="0" w:space="0" w:color="auto"/>
        <w:left w:val="none" w:sz="0" w:space="0" w:color="auto"/>
        <w:bottom w:val="none" w:sz="0" w:space="0" w:color="auto"/>
        <w:right w:val="none" w:sz="0" w:space="0" w:color="auto"/>
      </w:divBdr>
    </w:div>
    <w:div w:id="269431522">
      <w:bodyDiv w:val="1"/>
      <w:marLeft w:val="0"/>
      <w:marRight w:val="0"/>
      <w:marTop w:val="0"/>
      <w:marBottom w:val="0"/>
      <w:divBdr>
        <w:top w:val="none" w:sz="0" w:space="0" w:color="auto"/>
        <w:left w:val="none" w:sz="0" w:space="0" w:color="auto"/>
        <w:bottom w:val="none" w:sz="0" w:space="0" w:color="auto"/>
        <w:right w:val="none" w:sz="0" w:space="0" w:color="auto"/>
      </w:divBdr>
    </w:div>
    <w:div w:id="271283293">
      <w:bodyDiv w:val="1"/>
      <w:marLeft w:val="0"/>
      <w:marRight w:val="0"/>
      <w:marTop w:val="0"/>
      <w:marBottom w:val="0"/>
      <w:divBdr>
        <w:top w:val="none" w:sz="0" w:space="0" w:color="auto"/>
        <w:left w:val="none" w:sz="0" w:space="0" w:color="auto"/>
        <w:bottom w:val="none" w:sz="0" w:space="0" w:color="auto"/>
        <w:right w:val="none" w:sz="0" w:space="0" w:color="auto"/>
      </w:divBdr>
    </w:div>
    <w:div w:id="280452312">
      <w:bodyDiv w:val="1"/>
      <w:marLeft w:val="0"/>
      <w:marRight w:val="0"/>
      <w:marTop w:val="0"/>
      <w:marBottom w:val="0"/>
      <w:divBdr>
        <w:top w:val="none" w:sz="0" w:space="0" w:color="auto"/>
        <w:left w:val="none" w:sz="0" w:space="0" w:color="auto"/>
        <w:bottom w:val="none" w:sz="0" w:space="0" w:color="auto"/>
        <w:right w:val="none" w:sz="0" w:space="0" w:color="auto"/>
      </w:divBdr>
    </w:div>
    <w:div w:id="288778804">
      <w:bodyDiv w:val="1"/>
      <w:marLeft w:val="0"/>
      <w:marRight w:val="0"/>
      <w:marTop w:val="0"/>
      <w:marBottom w:val="0"/>
      <w:divBdr>
        <w:top w:val="none" w:sz="0" w:space="0" w:color="auto"/>
        <w:left w:val="none" w:sz="0" w:space="0" w:color="auto"/>
        <w:bottom w:val="none" w:sz="0" w:space="0" w:color="auto"/>
        <w:right w:val="none" w:sz="0" w:space="0" w:color="auto"/>
      </w:divBdr>
    </w:div>
    <w:div w:id="295331029">
      <w:bodyDiv w:val="1"/>
      <w:marLeft w:val="0"/>
      <w:marRight w:val="0"/>
      <w:marTop w:val="0"/>
      <w:marBottom w:val="0"/>
      <w:divBdr>
        <w:top w:val="none" w:sz="0" w:space="0" w:color="auto"/>
        <w:left w:val="none" w:sz="0" w:space="0" w:color="auto"/>
        <w:bottom w:val="none" w:sz="0" w:space="0" w:color="auto"/>
        <w:right w:val="none" w:sz="0" w:space="0" w:color="auto"/>
      </w:divBdr>
    </w:div>
    <w:div w:id="321012119">
      <w:bodyDiv w:val="1"/>
      <w:marLeft w:val="0"/>
      <w:marRight w:val="0"/>
      <w:marTop w:val="0"/>
      <w:marBottom w:val="0"/>
      <w:divBdr>
        <w:top w:val="none" w:sz="0" w:space="0" w:color="auto"/>
        <w:left w:val="none" w:sz="0" w:space="0" w:color="auto"/>
        <w:bottom w:val="none" w:sz="0" w:space="0" w:color="auto"/>
        <w:right w:val="none" w:sz="0" w:space="0" w:color="auto"/>
      </w:divBdr>
    </w:div>
    <w:div w:id="325133628">
      <w:bodyDiv w:val="1"/>
      <w:marLeft w:val="0"/>
      <w:marRight w:val="0"/>
      <w:marTop w:val="0"/>
      <w:marBottom w:val="0"/>
      <w:divBdr>
        <w:top w:val="none" w:sz="0" w:space="0" w:color="auto"/>
        <w:left w:val="none" w:sz="0" w:space="0" w:color="auto"/>
        <w:bottom w:val="none" w:sz="0" w:space="0" w:color="auto"/>
        <w:right w:val="none" w:sz="0" w:space="0" w:color="auto"/>
      </w:divBdr>
    </w:div>
    <w:div w:id="325668351">
      <w:bodyDiv w:val="1"/>
      <w:marLeft w:val="0"/>
      <w:marRight w:val="0"/>
      <w:marTop w:val="0"/>
      <w:marBottom w:val="0"/>
      <w:divBdr>
        <w:top w:val="none" w:sz="0" w:space="0" w:color="auto"/>
        <w:left w:val="none" w:sz="0" w:space="0" w:color="auto"/>
        <w:bottom w:val="none" w:sz="0" w:space="0" w:color="auto"/>
        <w:right w:val="none" w:sz="0" w:space="0" w:color="auto"/>
      </w:divBdr>
    </w:div>
    <w:div w:id="333799423">
      <w:bodyDiv w:val="1"/>
      <w:marLeft w:val="0"/>
      <w:marRight w:val="0"/>
      <w:marTop w:val="0"/>
      <w:marBottom w:val="0"/>
      <w:divBdr>
        <w:top w:val="none" w:sz="0" w:space="0" w:color="auto"/>
        <w:left w:val="none" w:sz="0" w:space="0" w:color="auto"/>
        <w:bottom w:val="none" w:sz="0" w:space="0" w:color="auto"/>
        <w:right w:val="none" w:sz="0" w:space="0" w:color="auto"/>
      </w:divBdr>
    </w:div>
    <w:div w:id="339550760">
      <w:bodyDiv w:val="1"/>
      <w:marLeft w:val="0"/>
      <w:marRight w:val="0"/>
      <w:marTop w:val="0"/>
      <w:marBottom w:val="0"/>
      <w:divBdr>
        <w:top w:val="none" w:sz="0" w:space="0" w:color="auto"/>
        <w:left w:val="none" w:sz="0" w:space="0" w:color="auto"/>
        <w:bottom w:val="none" w:sz="0" w:space="0" w:color="auto"/>
        <w:right w:val="none" w:sz="0" w:space="0" w:color="auto"/>
      </w:divBdr>
    </w:div>
    <w:div w:id="361518714">
      <w:bodyDiv w:val="1"/>
      <w:marLeft w:val="0"/>
      <w:marRight w:val="0"/>
      <w:marTop w:val="0"/>
      <w:marBottom w:val="0"/>
      <w:divBdr>
        <w:top w:val="none" w:sz="0" w:space="0" w:color="auto"/>
        <w:left w:val="none" w:sz="0" w:space="0" w:color="auto"/>
        <w:bottom w:val="none" w:sz="0" w:space="0" w:color="auto"/>
        <w:right w:val="none" w:sz="0" w:space="0" w:color="auto"/>
      </w:divBdr>
    </w:div>
    <w:div w:id="364449474">
      <w:bodyDiv w:val="1"/>
      <w:marLeft w:val="0"/>
      <w:marRight w:val="0"/>
      <w:marTop w:val="0"/>
      <w:marBottom w:val="0"/>
      <w:divBdr>
        <w:top w:val="none" w:sz="0" w:space="0" w:color="auto"/>
        <w:left w:val="none" w:sz="0" w:space="0" w:color="auto"/>
        <w:bottom w:val="none" w:sz="0" w:space="0" w:color="auto"/>
        <w:right w:val="none" w:sz="0" w:space="0" w:color="auto"/>
      </w:divBdr>
    </w:div>
    <w:div w:id="375662120">
      <w:bodyDiv w:val="1"/>
      <w:marLeft w:val="0"/>
      <w:marRight w:val="0"/>
      <w:marTop w:val="0"/>
      <w:marBottom w:val="0"/>
      <w:divBdr>
        <w:top w:val="none" w:sz="0" w:space="0" w:color="auto"/>
        <w:left w:val="none" w:sz="0" w:space="0" w:color="auto"/>
        <w:bottom w:val="none" w:sz="0" w:space="0" w:color="auto"/>
        <w:right w:val="none" w:sz="0" w:space="0" w:color="auto"/>
      </w:divBdr>
    </w:div>
    <w:div w:id="379017277">
      <w:bodyDiv w:val="1"/>
      <w:marLeft w:val="0"/>
      <w:marRight w:val="0"/>
      <w:marTop w:val="0"/>
      <w:marBottom w:val="0"/>
      <w:divBdr>
        <w:top w:val="none" w:sz="0" w:space="0" w:color="auto"/>
        <w:left w:val="none" w:sz="0" w:space="0" w:color="auto"/>
        <w:bottom w:val="none" w:sz="0" w:space="0" w:color="auto"/>
        <w:right w:val="none" w:sz="0" w:space="0" w:color="auto"/>
      </w:divBdr>
    </w:div>
    <w:div w:id="380330725">
      <w:bodyDiv w:val="1"/>
      <w:marLeft w:val="0"/>
      <w:marRight w:val="0"/>
      <w:marTop w:val="0"/>
      <w:marBottom w:val="0"/>
      <w:divBdr>
        <w:top w:val="none" w:sz="0" w:space="0" w:color="auto"/>
        <w:left w:val="none" w:sz="0" w:space="0" w:color="auto"/>
        <w:bottom w:val="none" w:sz="0" w:space="0" w:color="auto"/>
        <w:right w:val="none" w:sz="0" w:space="0" w:color="auto"/>
      </w:divBdr>
    </w:div>
    <w:div w:id="385371826">
      <w:bodyDiv w:val="1"/>
      <w:marLeft w:val="0"/>
      <w:marRight w:val="0"/>
      <w:marTop w:val="0"/>
      <w:marBottom w:val="0"/>
      <w:divBdr>
        <w:top w:val="none" w:sz="0" w:space="0" w:color="auto"/>
        <w:left w:val="none" w:sz="0" w:space="0" w:color="auto"/>
        <w:bottom w:val="none" w:sz="0" w:space="0" w:color="auto"/>
        <w:right w:val="none" w:sz="0" w:space="0" w:color="auto"/>
      </w:divBdr>
    </w:div>
    <w:div w:id="387539166">
      <w:bodyDiv w:val="1"/>
      <w:marLeft w:val="0"/>
      <w:marRight w:val="0"/>
      <w:marTop w:val="0"/>
      <w:marBottom w:val="0"/>
      <w:divBdr>
        <w:top w:val="none" w:sz="0" w:space="0" w:color="auto"/>
        <w:left w:val="none" w:sz="0" w:space="0" w:color="auto"/>
        <w:bottom w:val="none" w:sz="0" w:space="0" w:color="auto"/>
        <w:right w:val="none" w:sz="0" w:space="0" w:color="auto"/>
      </w:divBdr>
    </w:div>
    <w:div w:id="391654713">
      <w:bodyDiv w:val="1"/>
      <w:marLeft w:val="0"/>
      <w:marRight w:val="0"/>
      <w:marTop w:val="0"/>
      <w:marBottom w:val="0"/>
      <w:divBdr>
        <w:top w:val="none" w:sz="0" w:space="0" w:color="auto"/>
        <w:left w:val="none" w:sz="0" w:space="0" w:color="auto"/>
        <w:bottom w:val="none" w:sz="0" w:space="0" w:color="auto"/>
        <w:right w:val="none" w:sz="0" w:space="0" w:color="auto"/>
      </w:divBdr>
    </w:div>
    <w:div w:id="399407344">
      <w:bodyDiv w:val="1"/>
      <w:marLeft w:val="0"/>
      <w:marRight w:val="0"/>
      <w:marTop w:val="0"/>
      <w:marBottom w:val="0"/>
      <w:divBdr>
        <w:top w:val="none" w:sz="0" w:space="0" w:color="auto"/>
        <w:left w:val="none" w:sz="0" w:space="0" w:color="auto"/>
        <w:bottom w:val="none" w:sz="0" w:space="0" w:color="auto"/>
        <w:right w:val="none" w:sz="0" w:space="0" w:color="auto"/>
      </w:divBdr>
    </w:div>
    <w:div w:id="404425486">
      <w:bodyDiv w:val="1"/>
      <w:marLeft w:val="0"/>
      <w:marRight w:val="0"/>
      <w:marTop w:val="0"/>
      <w:marBottom w:val="0"/>
      <w:divBdr>
        <w:top w:val="none" w:sz="0" w:space="0" w:color="auto"/>
        <w:left w:val="none" w:sz="0" w:space="0" w:color="auto"/>
        <w:bottom w:val="none" w:sz="0" w:space="0" w:color="auto"/>
        <w:right w:val="none" w:sz="0" w:space="0" w:color="auto"/>
      </w:divBdr>
    </w:div>
    <w:div w:id="405229574">
      <w:bodyDiv w:val="1"/>
      <w:marLeft w:val="0"/>
      <w:marRight w:val="0"/>
      <w:marTop w:val="0"/>
      <w:marBottom w:val="0"/>
      <w:divBdr>
        <w:top w:val="none" w:sz="0" w:space="0" w:color="auto"/>
        <w:left w:val="none" w:sz="0" w:space="0" w:color="auto"/>
        <w:bottom w:val="none" w:sz="0" w:space="0" w:color="auto"/>
        <w:right w:val="none" w:sz="0" w:space="0" w:color="auto"/>
      </w:divBdr>
    </w:div>
    <w:div w:id="411436794">
      <w:bodyDiv w:val="1"/>
      <w:marLeft w:val="0"/>
      <w:marRight w:val="0"/>
      <w:marTop w:val="0"/>
      <w:marBottom w:val="0"/>
      <w:divBdr>
        <w:top w:val="none" w:sz="0" w:space="0" w:color="auto"/>
        <w:left w:val="none" w:sz="0" w:space="0" w:color="auto"/>
        <w:bottom w:val="none" w:sz="0" w:space="0" w:color="auto"/>
        <w:right w:val="none" w:sz="0" w:space="0" w:color="auto"/>
      </w:divBdr>
    </w:div>
    <w:div w:id="415053267">
      <w:bodyDiv w:val="1"/>
      <w:marLeft w:val="0"/>
      <w:marRight w:val="0"/>
      <w:marTop w:val="0"/>
      <w:marBottom w:val="0"/>
      <w:divBdr>
        <w:top w:val="none" w:sz="0" w:space="0" w:color="auto"/>
        <w:left w:val="none" w:sz="0" w:space="0" w:color="auto"/>
        <w:bottom w:val="none" w:sz="0" w:space="0" w:color="auto"/>
        <w:right w:val="none" w:sz="0" w:space="0" w:color="auto"/>
      </w:divBdr>
    </w:div>
    <w:div w:id="421680379">
      <w:bodyDiv w:val="1"/>
      <w:marLeft w:val="0"/>
      <w:marRight w:val="0"/>
      <w:marTop w:val="0"/>
      <w:marBottom w:val="0"/>
      <w:divBdr>
        <w:top w:val="none" w:sz="0" w:space="0" w:color="auto"/>
        <w:left w:val="none" w:sz="0" w:space="0" w:color="auto"/>
        <w:bottom w:val="none" w:sz="0" w:space="0" w:color="auto"/>
        <w:right w:val="none" w:sz="0" w:space="0" w:color="auto"/>
      </w:divBdr>
    </w:div>
    <w:div w:id="423573800">
      <w:bodyDiv w:val="1"/>
      <w:marLeft w:val="0"/>
      <w:marRight w:val="0"/>
      <w:marTop w:val="0"/>
      <w:marBottom w:val="0"/>
      <w:divBdr>
        <w:top w:val="none" w:sz="0" w:space="0" w:color="auto"/>
        <w:left w:val="none" w:sz="0" w:space="0" w:color="auto"/>
        <w:bottom w:val="none" w:sz="0" w:space="0" w:color="auto"/>
        <w:right w:val="none" w:sz="0" w:space="0" w:color="auto"/>
      </w:divBdr>
    </w:div>
    <w:div w:id="424153619">
      <w:bodyDiv w:val="1"/>
      <w:marLeft w:val="0"/>
      <w:marRight w:val="0"/>
      <w:marTop w:val="0"/>
      <w:marBottom w:val="0"/>
      <w:divBdr>
        <w:top w:val="none" w:sz="0" w:space="0" w:color="auto"/>
        <w:left w:val="none" w:sz="0" w:space="0" w:color="auto"/>
        <w:bottom w:val="none" w:sz="0" w:space="0" w:color="auto"/>
        <w:right w:val="none" w:sz="0" w:space="0" w:color="auto"/>
      </w:divBdr>
    </w:div>
    <w:div w:id="425461170">
      <w:bodyDiv w:val="1"/>
      <w:marLeft w:val="0"/>
      <w:marRight w:val="0"/>
      <w:marTop w:val="0"/>
      <w:marBottom w:val="0"/>
      <w:divBdr>
        <w:top w:val="none" w:sz="0" w:space="0" w:color="auto"/>
        <w:left w:val="none" w:sz="0" w:space="0" w:color="auto"/>
        <w:bottom w:val="none" w:sz="0" w:space="0" w:color="auto"/>
        <w:right w:val="none" w:sz="0" w:space="0" w:color="auto"/>
      </w:divBdr>
    </w:div>
    <w:div w:id="429204783">
      <w:bodyDiv w:val="1"/>
      <w:marLeft w:val="0"/>
      <w:marRight w:val="0"/>
      <w:marTop w:val="0"/>
      <w:marBottom w:val="0"/>
      <w:divBdr>
        <w:top w:val="none" w:sz="0" w:space="0" w:color="auto"/>
        <w:left w:val="none" w:sz="0" w:space="0" w:color="auto"/>
        <w:bottom w:val="none" w:sz="0" w:space="0" w:color="auto"/>
        <w:right w:val="none" w:sz="0" w:space="0" w:color="auto"/>
      </w:divBdr>
    </w:div>
    <w:div w:id="445390698">
      <w:bodyDiv w:val="1"/>
      <w:marLeft w:val="0"/>
      <w:marRight w:val="0"/>
      <w:marTop w:val="0"/>
      <w:marBottom w:val="0"/>
      <w:divBdr>
        <w:top w:val="none" w:sz="0" w:space="0" w:color="auto"/>
        <w:left w:val="none" w:sz="0" w:space="0" w:color="auto"/>
        <w:bottom w:val="none" w:sz="0" w:space="0" w:color="auto"/>
        <w:right w:val="none" w:sz="0" w:space="0" w:color="auto"/>
      </w:divBdr>
    </w:div>
    <w:div w:id="451752439">
      <w:bodyDiv w:val="1"/>
      <w:marLeft w:val="0"/>
      <w:marRight w:val="0"/>
      <w:marTop w:val="0"/>
      <w:marBottom w:val="0"/>
      <w:divBdr>
        <w:top w:val="none" w:sz="0" w:space="0" w:color="auto"/>
        <w:left w:val="none" w:sz="0" w:space="0" w:color="auto"/>
        <w:bottom w:val="none" w:sz="0" w:space="0" w:color="auto"/>
        <w:right w:val="none" w:sz="0" w:space="0" w:color="auto"/>
      </w:divBdr>
    </w:div>
    <w:div w:id="455761070">
      <w:bodyDiv w:val="1"/>
      <w:marLeft w:val="0"/>
      <w:marRight w:val="0"/>
      <w:marTop w:val="0"/>
      <w:marBottom w:val="0"/>
      <w:divBdr>
        <w:top w:val="none" w:sz="0" w:space="0" w:color="auto"/>
        <w:left w:val="none" w:sz="0" w:space="0" w:color="auto"/>
        <w:bottom w:val="none" w:sz="0" w:space="0" w:color="auto"/>
        <w:right w:val="none" w:sz="0" w:space="0" w:color="auto"/>
      </w:divBdr>
    </w:div>
    <w:div w:id="457458739">
      <w:bodyDiv w:val="1"/>
      <w:marLeft w:val="0"/>
      <w:marRight w:val="0"/>
      <w:marTop w:val="0"/>
      <w:marBottom w:val="0"/>
      <w:divBdr>
        <w:top w:val="none" w:sz="0" w:space="0" w:color="auto"/>
        <w:left w:val="none" w:sz="0" w:space="0" w:color="auto"/>
        <w:bottom w:val="none" w:sz="0" w:space="0" w:color="auto"/>
        <w:right w:val="none" w:sz="0" w:space="0" w:color="auto"/>
      </w:divBdr>
    </w:div>
    <w:div w:id="471488294">
      <w:bodyDiv w:val="1"/>
      <w:marLeft w:val="0"/>
      <w:marRight w:val="0"/>
      <w:marTop w:val="0"/>
      <w:marBottom w:val="0"/>
      <w:divBdr>
        <w:top w:val="none" w:sz="0" w:space="0" w:color="auto"/>
        <w:left w:val="none" w:sz="0" w:space="0" w:color="auto"/>
        <w:bottom w:val="none" w:sz="0" w:space="0" w:color="auto"/>
        <w:right w:val="none" w:sz="0" w:space="0" w:color="auto"/>
      </w:divBdr>
    </w:div>
    <w:div w:id="472675151">
      <w:bodyDiv w:val="1"/>
      <w:marLeft w:val="0"/>
      <w:marRight w:val="0"/>
      <w:marTop w:val="0"/>
      <w:marBottom w:val="0"/>
      <w:divBdr>
        <w:top w:val="none" w:sz="0" w:space="0" w:color="auto"/>
        <w:left w:val="none" w:sz="0" w:space="0" w:color="auto"/>
        <w:bottom w:val="none" w:sz="0" w:space="0" w:color="auto"/>
        <w:right w:val="none" w:sz="0" w:space="0" w:color="auto"/>
      </w:divBdr>
    </w:div>
    <w:div w:id="488181863">
      <w:bodyDiv w:val="1"/>
      <w:marLeft w:val="0"/>
      <w:marRight w:val="0"/>
      <w:marTop w:val="0"/>
      <w:marBottom w:val="0"/>
      <w:divBdr>
        <w:top w:val="none" w:sz="0" w:space="0" w:color="auto"/>
        <w:left w:val="none" w:sz="0" w:space="0" w:color="auto"/>
        <w:bottom w:val="none" w:sz="0" w:space="0" w:color="auto"/>
        <w:right w:val="none" w:sz="0" w:space="0" w:color="auto"/>
      </w:divBdr>
    </w:div>
    <w:div w:id="491870416">
      <w:bodyDiv w:val="1"/>
      <w:marLeft w:val="0"/>
      <w:marRight w:val="0"/>
      <w:marTop w:val="0"/>
      <w:marBottom w:val="0"/>
      <w:divBdr>
        <w:top w:val="none" w:sz="0" w:space="0" w:color="auto"/>
        <w:left w:val="none" w:sz="0" w:space="0" w:color="auto"/>
        <w:bottom w:val="none" w:sz="0" w:space="0" w:color="auto"/>
        <w:right w:val="none" w:sz="0" w:space="0" w:color="auto"/>
      </w:divBdr>
    </w:div>
    <w:div w:id="495150096">
      <w:bodyDiv w:val="1"/>
      <w:marLeft w:val="0"/>
      <w:marRight w:val="0"/>
      <w:marTop w:val="0"/>
      <w:marBottom w:val="0"/>
      <w:divBdr>
        <w:top w:val="none" w:sz="0" w:space="0" w:color="auto"/>
        <w:left w:val="none" w:sz="0" w:space="0" w:color="auto"/>
        <w:bottom w:val="none" w:sz="0" w:space="0" w:color="auto"/>
        <w:right w:val="none" w:sz="0" w:space="0" w:color="auto"/>
      </w:divBdr>
    </w:div>
    <w:div w:id="496848188">
      <w:bodyDiv w:val="1"/>
      <w:marLeft w:val="0"/>
      <w:marRight w:val="0"/>
      <w:marTop w:val="0"/>
      <w:marBottom w:val="0"/>
      <w:divBdr>
        <w:top w:val="none" w:sz="0" w:space="0" w:color="auto"/>
        <w:left w:val="none" w:sz="0" w:space="0" w:color="auto"/>
        <w:bottom w:val="none" w:sz="0" w:space="0" w:color="auto"/>
        <w:right w:val="none" w:sz="0" w:space="0" w:color="auto"/>
      </w:divBdr>
    </w:div>
    <w:div w:id="506213921">
      <w:bodyDiv w:val="1"/>
      <w:marLeft w:val="0"/>
      <w:marRight w:val="0"/>
      <w:marTop w:val="0"/>
      <w:marBottom w:val="0"/>
      <w:divBdr>
        <w:top w:val="none" w:sz="0" w:space="0" w:color="auto"/>
        <w:left w:val="none" w:sz="0" w:space="0" w:color="auto"/>
        <w:bottom w:val="none" w:sz="0" w:space="0" w:color="auto"/>
        <w:right w:val="none" w:sz="0" w:space="0" w:color="auto"/>
      </w:divBdr>
    </w:div>
    <w:div w:id="517619911">
      <w:bodyDiv w:val="1"/>
      <w:marLeft w:val="0"/>
      <w:marRight w:val="0"/>
      <w:marTop w:val="0"/>
      <w:marBottom w:val="0"/>
      <w:divBdr>
        <w:top w:val="none" w:sz="0" w:space="0" w:color="auto"/>
        <w:left w:val="none" w:sz="0" w:space="0" w:color="auto"/>
        <w:bottom w:val="none" w:sz="0" w:space="0" w:color="auto"/>
        <w:right w:val="none" w:sz="0" w:space="0" w:color="auto"/>
      </w:divBdr>
    </w:div>
    <w:div w:id="526674635">
      <w:bodyDiv w:val="1"/>
      <w:marLeft w:val="0"/>
      <w:marRight w:val="0"/>
      <w:marTop w:val="0"/>
      <w:marBottom w:val="0"/>
      <w:divBdr>
        <w:top w:val="none" w:sz="0" w:space="0" w:color="auto"/>
        <w:left w:val="none" w:sz="0" w:space="0" w:color="auto"/>
        <w:bottom w:val="none" w:sz="0" w:space="0" w:color="auto"/>
        <w:right w:val="none" w:sz="0" w:space="0" w:color="auto"/>
      </w:divBdr>
    </w:div>
    <w:div w:id="530345192">
      <w:bodyDiv w:val="1"/>
      <w:marLeft w:val="0"/>
      <w:marRight w:val="0"/>
      <w:marTop w:val="0"/>
      <w:marBottom w:val="0"/>
      <w:divBdr>
        <w:top w:val="none" w:sz="0" w:space="0" w:color="auto"/>
        <w:left w:val="none" w:sz="0" w:space="0" w:color="auto"/>
        <w:bottom w:val="none" w:sz="0" w:space="0" w:color="auto"/>
        <w:right w:val="none" w:sz="0" w:space="0" w:color="auto"/>
      </w:divBdr>
    </w:div>
    <w:div w:id="538013242">
      <w:bodyDiv w:val="1"/>
      <w:marLeft w:val="0"/>
      <w:marRight w:val="0"/>
      <w:marTop w:val="0"/>
      <w:marBottom w:val="0"/>
      <w:divBdr>
        <w:top w:val="none" w:sz="0" w:space="0" w:color="auto"/>
        <w:left w:val="none" w:sz="0" w:space="0" w:color="auto"/>
        <w:bottom w:val="none" w:sz="0" w:space="0" w:color="auto"/>
        <w:right w:val="none" w:sz="0" w:space="0" w:color="auto"/>
      </w:divBdr>
    </w:div>
    <w:div w:id="542209070">
      <w:bodyDiv w:val="1"/>
      <w:marLeft w:val="0"/>
      <w:marRight w:val="0"/>
      <w:marTop w:val="0"/>
      <w:marBottom w:val="0"/>
      <w:divBdr>
        <w:top w:val="none" w:sz="0" w:space="0" w:color="auto"/>
        <w:left w:val="none" w:sz="0" w:space="0" w:color="auto"/>
        <w:bottom w:val="none" w:sz="0" w:space="0" w:color="auto"/>
        <w:right w:val="none" w:sz="0" w:space="0" w:color="auto"/>
      </w:divBdr>
    </w:div>
    <w:div w:id="545216597">
      <w:bodyDiv w:val="1"/>
      <w:marLeft w:val="0"/>
      <w:marRight w:val="0"/>
      <w:marTop w:val="0"/>
      <w:marBottom w:val="0"/>
      <w:divBdr>
        <w:top w:val="none" w:sz="0" w:space="0" w:color="auto"/>
        <w:left w:val="none" w:sz="0" w:space="0" w:color="auto"/>
        <w:bottom w:val="none" w:sz="0" w:space="0" w:color="auto"/>
        <w:right w:val="none" w:sz="0" w:space="0" w:color="auto"/>
      </w:divBdr>
    </w:div>
    <w:div w:id="547912506">
      <w:bodyDiv w:val="1"/>
      <w:marLeft w:val="0"/>
      <w:marRight w:val="0"/>
      <w:marTop w:val="0"/>
      <w:marBottom w:val="0"/>
      <w:divBdr>
        <w:top w:val="none" w:sz="0" w:space="0" w:color="auto"/>
        <w:left w:val="none" w:sz="0" w:space="0" w:color="auto"/>
        <w:bottom w:val="none" w:sz="0" w:space="0" w:color="auto"/>
        <w:right w:val="none" w:sz="0" w:space="0" w:color="auto"/>
      </w:divBdr>
    </w:div>
    <w:div w:id="563298236">
      <w:bodyDiv w:val="1"/>
      <w:marLeft w:val="0"/>
      <w:marRight w:val="0"/>
      <w:marTop w:val="0"/>
      <w:marBottom w:val="0"/>
      <w:divBdr>
        <w:top w:val="none" w:sz="0" w:space="0" w:color="auto"/>
        <w:left w:val="none" w:sz="0" w:space="0" w:color="auto"/>
        <w:bottom w:val="none" w:sz="0" w:space="0" w:color="auto"/>
        <w:right w:val="none" w:sz="0" w:space="0" w:color="auto"/>
      </w:divBdr>
    </w:div>
    <w:div w:id="565337533">
      <w:bodyDiv w:val="1"/>
      <w:marLeft w:val="0"/>
      <w:marRight w:val="0"/>
      <w:marTop w:val="0"/>
      <w:marBottom w:val="0"/>
      <w:divBdr>
        <w:top w:val="none" w:sz="0" w:space="0" w:color="auto"/>
        <w:left w:val="none" w:sz="0" w:space="0" w:color="auto"/>
        <w:bottom w:val="none" w:sz="0" w:space="0" w:color="auto"/>
        <w:right w:val="none" w:sz="0" w:space="0" w:color="auto"/>
      </w:divBdr>
    </w:div>
    <w:div w:id="568227175">
      <w:bodyDiv w:val="1"/>
      <w:marLeft w:val="0"/>
      <w:marRight w:val="0"/>
      <w:marTop w:val="0"/>
      <w:marBottom w:val="0"/>
      <w:divBdr>
        <w:top w:val="none" w:sz="0" w:space="0" w:color="auto"/>
        <w:left w:val="none" w:sz="0" w:space="0" w:color="auto"/>
        <w:bottom w:val="none" w:sz="0" w:space="0" w:color="auto"/>
        <w:right w:val="none" w:sz="0" w:space="0" w:color="auto"/>
      </w:divBdr>
    </w:div>
    <w:div w:id="570316689">
      <w:bodyDiv w:val="1"/>
      <w:marLeft w:val="0"/>
      <w:marRight w:val="0"/>
      <w:marTop w:val="0"/>
      <w:marBottom w:val="0"/>
      <w:divBdr>
        <w:top w:val="none" w:sz="0" w:space="0" w:color="auto"/>
        <w:left w:val="none" w:sz="0" w:space="0" w:color="auto"/>
        <w:bottom w:val="none" w:sz="0" w:space="0" w:color="auto"/>
        <w:right w:val="none" w:sz="0" w:space="0" w:color="auto"/>
      </w:divBdr>
    </w:div>
    <w:div w:id="572812550">
      <w:bodyDiv w:val="1"/>
      <w:marLeft w:val="0"/>
      <w:marRight w:val="0"/>
      <w:marTop w:val="0"/>
      <w:marBottom w:val="0"/>
      <w:divBdr>
        <w:top w:val="none" w:sz="0" w:space="0" w:color="auto"/>
        <w:left w:val="none" w:sz="0" w:space="0" w:color="auto"/>
        <w:bottom w:val="none" w:sz="0" w:space="0" w:color="auto"/>
        <w:right w:val="none" w:sz="0" w:space="0" w:color="auto"/>
      </w:divBdr>
    </w:div>
    <w:div w:id="576134649">
      <w:bodyDiv w:val="1"/>
      <w:marLeft w:val="0"/>
      <w:marRight w:val="0"/>
      <w:marTop w:val="0"/>
      <w:marBottom w:val="0"/>
      <w:divBdr>
        <w:top w:val="none" w:sz="0" w:space="0" w:color="auto"/>
        <w:left w:val="none" w:sz="0" w:space="0" w:color="auto"/>
        <w:bottom w:val="none" w:sz="0" w:space="0" w:color="auto"/>
        <w:right w:val="none" w:sz="0" w:space="0" w:color="auto"/>
      </w:divBdr>
    </w:div>
    <w:div w:id="587735752">
      <w:bodyDiv w:val="1"/>
      <w:marLeft w:val="0"/>
      <w:marRight w:val="0"/>
      <w:marTop w:val="0"/>
      <w:marBottom w:val="0"/>
      <w:divBdr>
        <w:top w:val="none" w:sz="0" w:space="0" w:color="auto"/>
        <w:left w:val="none" w:sz="0" w:space="0" w:color="auto"/>
        <w:bottom w:val="none" w:sz="0" w:space="0" w:color="auto"/>
        <w:right w:val="none" w:sz="0" w:space="0" w:color="auto"/>
      </w:divBdr>
    </w:div>
    <w:div w:id="597908325">
      <w:bodyDiv w:val="1"/>
      <w:marLeft w:val="0"/>
      <w:marRight w:val="0"/>
      <w:marTop w:val="0"/>
      <w:marBottom w:val="0"/>
      <w:divBdr>
        <w:top w:val="none" w:sz="0" w:space="0" w:color="auto"/>
        <w:left w:val="none" w:sz="0" w:space="0" w:color="auto"/>
        <w:bottom w:val="none" w:sz="0" w:space="0" w:color="auto"/>
        <w:right w:val="none" w:sz="0" w:space="0" w:color="auto"/>
      </w:divBdr>
    </w:div>
    <w:div w:id="612982438">
      <w:bodyDiv w:val="1"/>
      <w:marLeft w:val="0"/>
      <w:marRight w:val="0"/>
      <w:marTop w:val="0"/>
      <w:marBottom w:val="0"/>
      <w:divBdr>
        <w:top w:val="none" w:sz="0" w:space="0" w:color="auto"/>
        <w:left w:val="none" w:sz="0" w:space="0" w:color="auto"/>
        <w:bottom w:val="none" w:sz="0" w:space="0" w:color="auto"/>
        <w:right w:val="none" w:sz="0" w:space="0" w:color="auto"/>
      </w:divBdr>
    </w:div>
    <w:div w:id="624893140">
      <w:bodyDiv w:val="1"/>
      <w:marLeft w:val="0"/>
      <w:marRight w:val="0"/>
      <w:marTop w:val="0"/>
      <w:marBottom w:val="0"/>
      <w:divBdr>
        <w:top w:val="none" w:sz="0" w:space="0" w:color="auto"/>
        <w:left w:val="none" w:sz="0" w:space="0" w:color="auto"/>
        <w:bottom w:val="none" w:sz="0" w:space="0" w:color="auto"/>
        <w:right w:val="none" w:sz="0" w:space="0" w:color="auto"/>
      </w:divBdr>
    </w:div>
    <w:div w:id="625502298">
      <w:bodyDiv w:val="1"/>
      <w:marLeft w:val="0"/>
      <w:marRight w:val="0"/>
      <w:marTop w:val="0"/>
      <w:marBottom w:val="0"/>
      <w:divBdr>
        <w:top w:val="none" w:sz="0" w:space="0" w:color="auto"/>
        <w:left w:val="none" w:sz="0" w:space="0" w:color="auto"/>
        <w:bottom w:val="none" w:sz="0" w:space="0" w:color="auto"/>
        <w:right w:val="none" w:sz="0" w:space="0" w:color="auto"/>
      </w:divBdr>
    </w:div>
    <w:div w:id="627004869">
      <w:bodyDiv w:val="1"/>
      <w:marLeft w:val="0"/>
      <w:marRight w:val="0"/>
      <w:marTop w:val="0"/>
      <w:marBottom w:val="0"/>
      <w:divBdr>
        <w:top w:val="none" w:sz="0" w:space="0" w:color="auto"/>
        <w:left w:val="none" w:sz="0" w:space="0" w:color="auto"/>
        <w:bottom w:val="none" w:sz="0" w:space="0" w:color="auto"/>
        <w:right w:val="none" w:sz="0" w:space="0" w:color="auto"/>
      </w:divBdr>
    </w:div>
    <w:div w:id="630750741">
      <w:bodyDiv w:val="1"/>
      <w:marLeft w:val="0"/>
      <w:marRight w:val="0"/>
      <w:marTop w:val="0"/>
      <w:marBottom w:val="0"/>
      <w:divBdr>
        <w:top w:val="none" w:sz="0" w:space="0" w:color="auto"/>
        <w:left w:val="none" w:sz="0" w:space="0" w:color="auto"/>
        <w:bottom w:val="none" w:sz="0" w:space="0" w:color="auto"/>
        <w:right w:val="none" w:sz="0" w:space="0" w:color="auto"/>
      </w:divBdr>
    </w:div>
    <w:div w:id="631864353">
      <w:bodyDiv w:val="1"/>
      <w:marLeft w:val="0"/>
      <w:marRight w:val="0"/>
      <w:marTop w:val="0"/>
      <w:marBottom w:val="0"/>
      <w:divBdr>
        <w:top w:val="none" w:sz="0" w:space="0" w:color="auto"/>
        <w:left w:val="none" w:sz="0" w:space="0" w:color="auto"/>
        <w:bottom w:val="none" w:sz="0" w:space="0" w:color="auto"/>
        <w:right w:val="none" w:sz="0" w:space="0" w:color="auto"/>
      </w:divBdr>
    </w:div>
    <w:div w:id="633950134">
      <w:bodyDiv w:val="1"/>
      <w:marLeft w:val="0"/>
      <w:marRight w:val="0"/>
      <w:marTop w:val="0"/>
      <w:marBottom w:val="0"/>
      <w:divBdr>
        <w:top w:val="none" w:sz="0" w:space="0" w:color="auto"/>
        <w:left w:val="none" w:sz="0" w:space="0" w:color="auto"/>
        <w:bottom w:val="none" w:sz="0" w:space="0" w:color="auto"/>
        <w:right w:val="none" w:sz="0" w:space="0" w:color="auto"/>
      </w:divBdr>
    </w:div>
    <w:div w:id="647511492">
      <w:bodyDiv w:val="1"/>
      <w:marLeft w:val="0"/>
      <w:marRight w:val="0"/>
      <w:marTop w:val="0"/>
      <w:marBottom w:val="0"/>
      <w:divBdr>
        <w:top w:val="none" w:sz="0" w:space="0" w:color="auto"/>
        <w:left w:val="none" w:sz="0" w:space="0" w:color="auto"/>
        <w:bottom w:val="none" w:sz="0" w:space="0" w:color="auto"/>
        <w:right w:val="none" w:sz="0" w:space="0" w:color="auto"/>
      </w:divBdr>
    </w:div>
    <w:div w:id="652299237">
      <w:bodyDiv w:val="1"/>
      <w:marLeft w:val="0"/>
      <w:marRight w:val="0"/>
      <w:marTop w:val="0"/>
      <w:marBottom w:val="0"/>
      <w:divBdr>
        <w:top w:val="none" w:sz="0" w:space="0" w:color="auto"/>
        <w:left w:val="none" w:sz="0" w:space="0" w:color="auto"/>
        <w:bottom w:val="none" w:sz="0" w:space="0" w:color="auto"/>
        <w:right w:val="none" w:sz="0" w:space="0" w:color="auto"/>
      </w:divBdr>
    </w:div>
    <w:div w:id="665673227">
      <w:bodyDiv w:val="1"/>
      <w:marLeft w:val="0"/>
      <w:marRight w:val="0"/>
      <w:marTop w:val="0"/>
      <w:marBottom w:val="0"/>
      <w:divBdr>
        <w:top w:val="none" w:sz="0" w:space="0" w:color="auto"/>
        <w:left w:val="none" w:sz="0" w:space="0" w:color="auto"/>
        <w:bottom w:val="none" w:sz="0" w:space="0" w:color="auto"/>
        <w:right w:val="none" w:sz="0" w:space="0" w:color="auto"/>
      </w:divBdr>
    </w:div>
    <w:div w:id="665791682">
      <w:bodyDiv w:val="1"/>
      <w:marLeft w:val="0"/>
      <w:marRight w:val="0"/>
      <w:marTop w:val="0"/>
      <w:marBottom w:val="0"/>
      <w:divBdr>
        <w:top w:val="none" w:sz="0" w:space="0" w:color="auto"/>
        <w:left w:val="none" w:sz="0" w:space="0" w:color="auto"/>
        <w:bottom w:val="none" w:sz="0" w:space="0" w:color="auto"/>
        <w:right w:val="none" w:sz="0" w:space="0" w:color="auto"/>
      </w:divBdr>
    </w:div>
    <w:div w:id="666129862">
      <w:bodyDiv w:val="1"/>
      <w:marLeft w:val="0"/>
      <w:marRight w:val="0"/>
      <w:marTop w:val="0"/>
      <w:marBottom w:val="0"/>
      <w:divBdr>
        <w:top w:val="none" w:sz="0" w:space="0" w:color="auto"/>
        <w:left w:val="none" w:sz="0" w:space="0" w:color="auto"/>
        <w:bottom w:val="none" w:sz="0" w:space="0" w:color="auto"/>
        <w:right w:val="none" w:sz="0" w:space="0" w:color="auto"/>
      </w:divBdr>
    </w:div>
    <w:div w:id="669909432">
      <w:bodyDiv w:val="1"/>
      <w:marLeft w:val="0"/>
      <w:marRight w:val="0"/>
      <w:marTop w:val="0"/>
      <w:marBottom w:val="0"/>
      <w:divBdr>
        <w:top w:val="none" w:sz="0" w:space="0" w:color="auto"/>
        <w:left w:val="none" w:sz="0" w:space="0" w:color="auto"/>
        <w:bottom w:val="none" w:sz="0" w:space="0" w:color="auto"/>
        <w:right w:val="none" w:sz="0" w:space="0" w:color="auto"/>
      </w:divBdr>
    </w:div>
    <w:div w:id="670374089">
      <w:bodyDiv w:val="1"/>
      <w:marLeft w:val="0"/>
      <w:marRight w:val="0"/>
      <w:marTop w:val="0"/>
      <w:marBottom w:val="0"/>
      <w:divBdr>
        <w:top w:val="none" w:sz="0" w:space="0" w:color="auto"/>
        <w:left w:val="none" w:sz="0" w:space="0" w:color="auto"/>
        <w:bottom w:val="none" w:sz="0" w:space="0" w:color="auto"/>
        <w:right w:val="none" w:sz="0" w:space="0" w:color="auto"/>
      </w:divBdr>
    </w:div>
    <w:div w:id="673218358">
      <w:bodyDiv w:val="1"/>
      <w:marLeft w:val="0"/>
      <w:marRight w:val="0"/>
      <w:marTop w:val="0"/>
      <w:marBottom w:val="0"/>
      <w:divBdr>
        <w:top w:val="none" w:sz="0" w:space="0" w:color="auto"/>
        <w:left w:val="none" w:sz="0" w:space="0" w:color="auto"/>
        <w:bottom w:val="none" w:sz="0" w:space="0" w:color="auto"/>
        <w:right w:val="none" w:sz="0" w:space="0" w:color="auto"/>
      </w:divBdr>
    </w:div>
    <w:div w:id="687758293">
      <w:bodyDiv w:val="1"/>
      <w:marLeft w:val="0"/>
      <w:marRight w:val="0"/>
      <w:marTop w:val="0"/>
      <w:marBottom w:val="0"/>
      <w:divBdr>
        <w:top w:val="none" w:sz="0" w:space="0" w:color="auto"/>
        <w:left w:val="none" w:sz="0" w:space="0" w:color="auto"/>
        <w:bottom w:val="none" w:sz="0" w:space="0" w:color="auto"/>
        <w:right w:val="none" w:sz="0" w:space="0" w:color="auto"/>
      </w:divBdr>
    </w:div>
    <w:div w:id="704058154">
      <w:bodyDiv w:val="1"/>
      <w:marLeft w:val="0"/>
      <w:marRight w:val="0"/>
      <w:marTop w:val="0"/>
      <w:marBottom w:val="0"/>
      <w:divBdr>
        <w:top w:val="none" w:sz="0" w:space="0" w:color="auto"/>
        <w:left w:val="none" w:sz="0" w:space="0" w:color="auto"/>
        <w:bottom w:val="none" w:sz="0" w:space="0" w:color="auto"/>
        <w:right w:val="none" w:sz="0" w:space="0" w:color="auto"/>
      </w:divBdr>
    </w:div>
    <w:div w:id="707337724">
      <w:bodyDiv w:val="1"/>
      <w:marLeft w:val="0"/>
      <w:marRight w:val="0"/>
      <w:marTop w:val="0"/>
      <w:marBottom w:val="0"/>
      <w:divBdr>
        <w:top w:val="none" w:sz="0" w:space="0" w:color="auto"/>
        <w:left w:val="none" w:sz="0" w:space="0" w:color="auto"/>
        <w:bottom w:val="none" w:sz="0" w:space="0" w:color="auto"/>
        <w:right w:val="none" w:sz="0" w:space="0" w:color="auto"/>
      </w:divBdr>
    </w:div>
    <w:div w:id="707417529">
      <w:bodyDiv w:val="1"/>
      <w:marLeft w:val="0"/>
      <w:marRight w:val="0"/>
      <w:marTop w:val="0"/>
      <w:marBottom w:val="0"/>
      <w:divBdr>
        <w:top w:val="none" w:sz="0" w:space="0" w:color="auto"/>
        <w:left w:val="none" w:sz="0" w:space="0" w:color="auto"/>
        <w:bottom w:val="none" w:sz="0" w:space="0" w:color="auto"/>
        <w:right w:val="none" w:sz="0" w:space="0" w:color="auto"/>
      </w:divBdr>
    </w:div>
    <w:div w:id="707530614">
      <w:bodyDiv w:val="1"/>
      <w:marLeft w:val="0"/>
      <w:marRight w:val="0"/>
      <w:marTop w:val="0"/>
      <w:marBottom w:val="0"/>
      <w:divBdr>
        <w:top w:val="none" w:sz="0" w:space="0" w:color="auto"/>
        <w:left w:val="none" w:sz="0" w:space="0" w:color="auto"/>
        <w:bottom w:val="none" w:sz="0" w:space="0" w:color="auto"/>
        <w:right w:val="none" w:sz="0" w:space="0" w:color="auto"/>
      </w:divBdr>
    </w:div>
    <w:div w:id="727580679">
      <w:bodyDiv w:val="1"/>
      <w:marLeft w:val="0"/>
      <w:marRight w:val="0"/>
      <w:marTop w:val="0"/>
      <w:marBottom w:val="0"/>
      <w:divBdr>
        <w:top w:val="none" w:sz="0" w:space="0" w:color="auto"/>
        <w:left w:val="none" w:sz="0" w:space="0" w:color="auto"/>
        <w:bottom w:val="none" w:sz="0" w:space="0" w:color="auto"/>
        <w:right w:val="none" w:sz="0" w:space="0" w:color="auto"/>
      </w:divBdr>
    </w:div>
    <w:div w:id="731074941">
      <w:bodyDiv w:val="1"/>
      <w:marLeft w:val="0"/>
      <w:marRight w:val="0"/>
      <w:marTop w:val="0"/>
      <w:marBottom w:val="0"/>
      <w:divBdr>
        <w:top w:val="none" w:sz="0" w:space="0" w:color="auto"/>
        <w:left w:val="none" w:sz="0" w:space="0" w:color="auto"/>
        <w:bottom w:val="none" w:sz="0" w:space="0" w:color="auto"/>
        <w:right w:val="none" w:sz="0" w:space="0" w:color="auto"/>
      </w:divBdr>
    </w:div>
    <w:div w:id="732317231">
      <w:bodyDiv w:val="1"/>
      <w:marLeft w:val="0"/>
      <w:marRight w:val="0"/>
      <w:marTop w:val="0"/>
      <w:marBottom w:val="0"/>
      <w:divBdr>
        <w:top w:val="none" w:sz="0" w:space="0" w:color="auto"/>
        <w:left w:val="none" w:sz="0" w:space="0" w:color="auto"/>
        <w:bottom w:val="none" w:sz="0" w:space="0" w:color="auto"/>
        <w:right w:val="none" w:sz="0" w:space="0" w:color="auto"/>
      </w:divBdr>
    </w:div>
    <w:div w:id="736125754">
      <w:bodyDiv w:val="1"/>
      <w:marLeft w:val="0"/>
      <w:marRight w:val="0"/>
      <w:marTop w:val="0"/>
      <w:marBottom w:val="0"/>
      <w:divBdr>
        <w:top w:val="none" w:sz="0" w:space="0" w:color="auto"/>
        <w:left w:val="none" w:sz="0" w:space="0" w:color="auto"/>
        <w:bottom w:val="none" w:sz="0" w:space="0" w:color="auto"/>
        <w:right w:val="none" w:sz="0" w:space="0" w:color="auto"/>
      </w:divBdr>
    </w:div>
    <w:div w:id="740561510">
      <w:bodyDiv w:val="1"/>
      <w:marLeft w:val="0"/>
      <w:marRight w:val="0"/>
      <w:marTop w:val="0"/>
      <w:marBottom w:val="0"/>
      <w:divBdr>
        <w:top w:val="none" w:sz="0" w:space="0" w:color="auto"/>
        <w:left w:val="none" w:sz="0" w:space="0" w:color="auto"/>
        <w:bottom w:val="none" w:sz="0" w:space="0" w:color="auto"/>
        <w:right w:val="none" w:sz="0" w:space="0" w:color="auto"/>
      </w:divBdr>
    </w:div>
    <w:div w:id="747116318">
      <w:bodyDiv w:val="1"/>
      <w:marLeft w:val="0"/>
      <w:marRight w:val="0"/>
      <w:marTop w:val="0"/>
      <w:marBottom w:val="0"/>
      <w:divBdr>
        <w:top w:val="none" w:sz="0" w:space="0" w:color="auto"/>
        <w:left w:val="none" w:sz="0" w:space="0" w:color="auto"/>
        <w:bottom w:val="none" w:sz="0" w:space="0" w:color="auto"/>
        <w:right w:val="none" w:sz="0" w:space="0" w:color="auto"/>
      </w:divBdr>
    </w:div>
    <w:div w:id="750203399">
      <w:bodyDiv w:val="1"/>
      <w:marLeft w:val="0"/>
      <w:marRight w:val="0"/>
      <w:marTop w:val="0"/>
      <w:marBottom w:val="0"/>
      <w:divBdr>
        <w:top w:val="none" w:sz="0" w:space="0" w:color="auto"/>
        <w:left w:val="none" w:sz="0" w:space="0" w:color="auto"/>
        <w:bottom w:val="none" w:sz="0" w:space="0" w:color="auto"/>
        <w:right w:val="none" w:sz="0" w:space="0" w:color="auto"/>
      </w:divBdr>
    </w:div>
    <w:div w:id="755786782">
      <w:bodyDiv w:val="1"/>
      <w:marLeft w:val="0"/>
      <w:marRight w:val="0"/>
      <w:marTop w:val="0"/>
      <w:marBottom w:val="0"/>
      <w:divBdr>
        <w:top w:val="none" w:sz="0" w:space="0" w:color="auto"/>
        <w:left w:val="none" w:sz="0" w:space="0" w:color="auto"/>
        <w:bottom w:val="none" w:sz="0" w:space="0" w:color="auto"/>
        <w:right w:val="none" w:sz="0" w:space="0" w:color="auto"/>
      </w:divBdr>
    </w:div>
    <w:div w:id="760838010">
      <w:bodyDiv w:val="1"/>
      <w:marLeft w:val="0"/>
      <w:marRight w:val="0"/>
      <w:marTop w:val="0"/>
      <w:marBottom w:val="0"/>
      <w:divBdr>
        <w:top w:val="none" w:sz="0" w:space="0" w:color="auto"/>
        <w:left w:val="none" w:sz="0" w:space="0" w:color="auto"/>
        <w:bottom w:val="none" w:sz="0" w:space="0" w:color="auto"/>
        <w:right w:val="none" w:sz="0" w:space="0" w:color="auto"/>
      </w:divBdr>
    </w:div>
    <w:div w:id="761991016">
      <w:bodyDiv w:val="1"/>
      <w:marLeft w:val="0"/>
      <w:marRight w:val="0"/>
      <w:marTop w:val="0"/>
      <w:marBottom w:val="0"/>
      <w:divBdr>
        <w:top w:val="none" w:sz="0" w:space="0" w:color="auto"/>
        <w:left w:val="none" w:sz="0" w:space="0" w:color="auto"/>
        <w:bottom w:val="none" w:sz="0" w:space="0" w:color="auto"/>
        <w:right w:val="none" w:sz="0" w:space="0" w:color="auto"/>
      </w:divBdr>
    </w:div>
    <w:div w:id="767582118">
      <w:bodyDiv w:val="1"/>
      <w:marLeft w:val="0"/>
      <w:marRight w:val="0"/>
      <w:marTop w:val="0"/>
      <w:marBottom w:val="0"/>
      <w:divBdr>
        <w:top w:val="none" w:sz="0" w:space="0" w:color="auto"/>
        <w:left w:val="none" w:sz="0" w:space="0" w:color="auto"/>
        <w:bottom w:val="none" w:sz="0" w:space="0" w:color="auto"/>
        <w:right w:val="none" w:sz="0" w:space="0" w:color="auto"/>
      </w:divBdr>
    </w:div>
    <w:div w:id="785152146">
      <w:bodyDiv w:val="1"/>
      <w:marLeft w:val="0"/>
      <w:marRight w:val="0"/>
      <w:marTop w:val="0"/>
      <w:marBottom w:val="0"/>
      <w:divBdr>
        <w:top w:val="none" w:sz="0" w:space="0" w:color="auto"/>
        <w:left w:val="none" w:sz="0" w:space="0" w:color="auto"/>
        <w:bottom w:val="none" w:sz="0" w:space="0" w:color="auto"/>
        <w:right w:val="none" w:sz="0" w:space="0" w:color="auto"/>
      </w:divBdr>
    </w:div>
    <w:div w:id="799760105">
      <w:bodyDiv w:val="1"/>
      <w:marLeft w:val="0"/>
      <w:marRight w:val="0"/>
      <w:marTop w:val="0"/>
      <w:marBottom w:val="0"/>
      <w:divBdr>
        <w:top w:val="none" w:sz="0" w:space="0" w:color="auto"/>
        <w:left w:val="none" w:sz="0" w:space="0" w:color="auto"/>
        <w:bottom w:val="none" w:sz="0" w:space="0" w:color="auto"/>
        <w:right w:val="none" w:sz="0" w:space="0" w:color="auto"/>
      </w:divBdr>
    </w:div>
    <w:div w:id="800810740">
      <w:bodyDiv w:val="1"/>
      <w:marLeft w:val="0"/>
      <w:marRight w:val="0"/>
      <w:marTop w:val="0"/>
      <w:marBottom w:val="0"/>
      <w:divBdr>
        <w:top w:val="none" w:sz="0" w:space="0" w:color="auto"/>
        <w:left w:val="none" w:sz="0" w:space="0" w:color="auto"/>
        <w:bottom w:val="none" w:sz="0" w:space="0" w:color="auto"/>
        <w:right w:val="none" w:sz="0" w:space="0" w:color="auto"/>
      </w:divBdr>
    </w:div>
    <w:div w:id="808714497">
      <w:bodyDiv w:val="1"/>
      <w:marLeft w:val="0"/>
      <w:marRight w:val="0"/>
      <w:marTop w:val="0"/>
      <w:marBottom w:val="0"/>
      <w:divBdr>
        <w:top w:val="none" w:sz="0" w:space="0" w:color="auto"/>
        <w:left w:val="none" w:sz="0" w:space="0" w:color="auto"/>
        <w:bottom w:val="none" w:sz="0" w:space="0" w:color="auto"/>
        <w:right w:val="none" w:sz="0" w:space="0" w:color="auto"/>
      </w:divBdr>
    </w:div>
    <w:div w:id="810682743">
      <w:bodyDiv w:val="1"/>
      <w:marLeft w:val="0"/>
      <w:marRight w:val="0"/>
      <w:marTop w:val="0"/>
      <w:marBottom w:val="0"/>
      <w:divBdr>
        <w:top w:val="none" w:sz="0" w:space="0" w:color="auto"/>
        <w:left w:val="none" w:sz="0" w:space="0" w:color="auto"/>
        <w:bottom w:val="none" w:sz="0" w:space="0" w:color="auto"/>
        <w:right w:val="none" w:sz="0" w:space="0" w:color="auto"/>
      </w:divBdr>
    </w:div>
    <w:div w:id="819004481">
      <w:bodyDiv w:val="1"/>
      <w:marLeft w:val="0"/>
      <w:marRight w:val="0"/>
      <w:marTop w:val="0"/>
      <w:marBottom w:val="0"/>
      <w:divBdr>
        <w:top w:val="none" w:sz="0" w:space="0" w:color="auto"/>
        <w:left w:val="none" w:sz="0" w:space="0" w:color="auto"/>
        <w:bottom w:val="none" w:sz="0" w:space="0" w:color="auto"/>
        <w:right w:val="none" w:sz="0" w:space="0" w:color="auto"/>
      </w:divBdr>
    </w:div>
    <w:div w:id="853153359">
      <w:bodyDiv w:val="1"/>
      <w:marLeft w:val="0"/>
      <w:marRight w:val="0"/>
      <w:marTop w:val="0"/>
      <w:marBottom w:val="0"/>
      <w:divBdr>
        <w:top w:val="none" w:sz="0" w:space="0" w:color="auto"/>
        <w:left w:val="none" w:sz="0" w:space="0" w:color="auto"/>
        <w:bottom w:val="none" w:sz="0" w:space="0" w:color="auto"/>
        <w:right w:val="none" w:sz="0" w:space="0" w:color="auto"/>
      </w:divBdr>
    </w:div>
    <w:div w:id="855922575">
      <w:bodyDiv w:val="1"/>
      <w:marLeft w:val="0"/>
      <w:marRight w:val="0"/>
      <w:marTop w:val="0"/>
      <w:marBottom w:val="0"/>
      <w:divBdr>
        <w:top w:val="none" w:sz="0" w:space="0" w:color="auto"/>
        <w:left w:val="none" w:sz="0" w:space="0" w:color="auto"/>
        <w:bottom w:val="none" w:sz="0" w:space="0" w:color="auto"/>
        <w:right w:val="none" w:sz="0" w:space="0" w:color="auto"/>
      </w:divBdr>
    </w:div>
    <w:div w:id="858356040">
      <w:bodyDiv w:val="1"/>
      <w:marLeft w:val="0"/>
      <w:marRight w:val="0"/>
      <w:marTop w:val="0"/>
      <w:marBottom w:val="0"/>
      <w:divBdr>
        <w:top w:val="none" w:sz="0" w:space="0" w:color="auto"/>
        <w:left w:val="none" w:sz="0" w:space="0" w:color="auto"/>
        <w:bottom w:val="none" w:sz="0" w:space="0" w:color="auto"/>
        <w:right w:val="none" w:sz="0" w:space="0" w:color="auto"/>
      </w:divBdr>
    </w:div>
    <w:div w:id="859511457">
      <w:bodyDiv w:val="1"/>
      <w:marLeft w:val="0"/>
      <w:marRight w:val="0"/>
      <w:marTop w:val="0"/>
      <w:marBottom w:val="0"/>
      <w:divBdr>
        <w:top w:val="none" w:sz="0" w:space="0" w:color="auto"/>
        <w:left w:val="none" w:sz="0" w:space="0" w:color="auto"/>
        <w:bottom w:val="none" w:sz="0" w:space="0" w:color="auto"/>
        <w:right w:val="none" w:sz="0" w:space="0" w:color="auto"/>
      </w:divBdr>
    </w:div>
    <w:div w:id="871848255">
      <w:bodyDiv w:val="1"/>
      <w:marLeft w:val="0"/>
      <w:marRight w:val="0"/>
      <w:marTop w:val="0"/>
      <w:marBottom w:val="0"/>
      <w:divBdr>
        <w:top w:val="none" w:sz="0" w:space="0" w:color="auto"/>
        <w:left w:val="none" w:sz="0" w:space="0" w:color="auto"/>
        <w:bottom w:val="none" w:sz="0" w:space="0" w:color="auto"/>
        <w:right w:val="none" w:sz="0" w:space="0" w:color="auto"/>
      </w:divBdr>
    </w:div>
    <w:div w:id="894120497">
      <w:bodyDiv w:val="1"/>
      <w:marLeft w:val="0"/>
      <w:marRight w:val="0"/>
      <w:marTop w:val="0"/>
      <w:marBottom w:val="0"/>
      <w:divBdr>
        <w:top w:val="none" w:sz="0" w:space="0" w:color="auto"/>
        <w:left w:val="none" w:sz="0" w:space="0" w:color="auto"/>
        <w:bottom w:val="none" w:sz="0" w:space="0" w:color="auto"/>
        <w:right w:val="none" w:sz="0" w:space="0" w:color="auto"/>
      </w:divBdr>
    </w:div>
    <w:div w:id="895510356">
      <w:bodyDiv w:val="1"/>
      <w:marLeft w:val="0"/>
      <w:marRight w:val="0"/>
      <w:marTop w:val="0"/>
      <w:marBottom w:val="0"/>
      <w:divBdr>
        <w:top w:val="none" w:sz="0" w:space="0" w:color="auto"/>
        <w:left w:val="none" w:sz="0" w:space="0" w:color="auto"/>
        <w:bottom w:val="none" w:sz="0" w:space="0" w:color="auto"/>
        <w:right w:val="none" w:sz="0" w:space="0" w:color="auto"/>
      </w:divBdr>
    </w:div>
    <w:div w:id="905141770">
      <w:bodyDiv w:val="1"/>
      <w:marLeft w:val="0"/>
      <w:marRight w:val="0"/>
      <w:marTop w:val="0"/>
      <w:marBottom w:val="0"/>
      <w:divBdr>
        <w:top w:val="none" w:sz="0" w:space="0" w:color="auto"/>
        <w:left w:val="none" w:sz="0" w:space="0" w:color="auto"/>
        <w:bottom w:val="none" w:sz="0" w:space="0" w:color="auto"/>
        <w:right w:val="none" w:sz="0" w:space="0" w:color="auto"/>
      </w:divBdr>
    </w:div>
    <w:div w:id="907614675">
      <w:bodyDiv w:val="1"/>
      <w:marLeft w:val="0"/>
      <w:marRight w:val="0"/>
      <w:marTop w:val="0"/>
      <w:marBottom w:val="0"/>
      <w:divBdr>
        <w:top w:val="none" w:sz="0" w:space="0" w:color="auto"/>
        <w:left w:val="none" w:sz="0" w:space="0" w:color="auto"/>
        <w:bottom w:val="none" w:sz="0" w:space="0" w:color="auto"/>
        <w:right w:val="none" w:sz="0" w:space="0" w:color="auto"/>
      </w:divBdr>
    </w:div>
    <w:div w:id="909198133">
      <w:bodyDiv w:val="1"/>
      <w:marLeft w:val="0"/>
      <w:marRight w:val="0"/>
      <w:marTop w:val="0"/>
      <w:marBottom w:val="0"/>
      <w:divBdr>
        <w:top w:val="none" w:sz="0" w:space="0" w:color="auto"/>
        <w:left w:val="none" w:sz="0" w:space="0" w:color="auto"/>
        <w:bottom w:val="none" w:sz="0" w:space="0" w:color="auto"/>
        <w:right w:val="none" w:sz="0" w:space="0" w:color="auto"/>
      </w:divBdr>
    </w:div>
    <w:div w:id="909536443">
      <w:bodyDiv w:val="1"/>
      <w:marLeft w:val="0"/>
      <w:marRight w:val="0"/>
      <w:marTop w:val="0"/>
      <w:marBottom w:val="0"/>
      <w:divBdr>
        <w:top w:val="none" w:sz="0" w:space="0" w:color="auto"/>
        <w:left w:val="none" w:sz="0" w:space="0" w:color="auto"/>
        <w:bottom w:val="none" w:sz="0" w:space="0" w:color="auto"/>
        <w:right w:val="none" w:sz="0" w:space="0" w:color="auto"/>
      </w:divBdr>
    </w:div>
    <w:div w:id="912811951">
      <w:bodyDiv w:val="1"/>
      <w:marLeft w:val="0"/>
      <w:marRight w:val="0"/>
      <w:marTop w:val="0"/>
      <w:marBottom w:val="0"/>
      <w:divBdr>
        <w:top w:val="none" w:sz="0" w:space="0" w:color="auto"/>
        <w:left w:val="none" w:sz="0" w:space="0" w:color="auto"/>
        <w:bottom w:val="none" w:sz="0" w:space="0" w:color="auto"/>
        <w:right w:val="none" w:sz="0" w:space="0" w:color="auto"/>
      </w:divBdr>
    </w:div>
    <w:div w:id="913121695">
      <w:bodyDiv w:val="1"/>
      <w:marLeft w:val="0"/>
      <w:marRight w:val="0"/>
      <w:marTop w:val="0"/>
      <w:marBottom w:val="0"/>
      <w:divBdr>
        <w:top w:val="none" w:sz="0" w:space="0" w:color="auto"/>
        <w:left w:val="none" w:sz="0" w:space="0" w:color="auto"/>
        <w:bottom w:val="none" w:sz="0" w:space="0" w:color="auto"/>
        <w:right w:val="none" w:sz="0" w:space="0" w:color="auto"/>
      </w:divBdr>
    </w:div>
    <w:div w:id="918755606">
      <w:bodyDiv w:val="1"/>
      <w:marLeft w:val="0"/>
      <w:marRight w:val="0"/>
      <w:marTop w:val="0"/>
      <w:marBottom w:val="0"/>
      <w:divBdr>
        <w:top w:val="none" w:sz="0" w:space="0" w:color="auto"/>
        <w:left w:val="none" w:sz="0" w:space="0" w:color="auto"/>
        <w:bottom w:val="none" w:sz="0" w:space="0" w:color="auto"/>
        <w:right w:val="none" w:sz="0" w:space="0" w:color="auto"/>
      </w:divBdr>
    </w:div>
    <w:div w:id="923564244">
      <w:bodyDiv w:val="1"/>
      <w:marLeft w:val="0"/>
      <w:marRight w:val="0"/>
      <w:marTop w:val="0"/>
      <w:marBottom w:val="0"/>
      <w:divBdr>
        <w:top w:val="none" w:sz="0" w:space="0" w:color="auto"/>
        <w:left w:val="none" w:sz="0" w:space="0" w:color="auto"/>
        <w:bottom w:val="none" w:sz="0" w:space="0" w:color="auto"/>
        <w:right w:val="none" w:sz="0" w:space="0" w:color="auto"/>
      </w:divBdr>
    </w:div>
    <w:div w:id="926111181">
      <w:bodyDiv w:val="1"/>
      <w:marLeft w:val="0"/>
      <w:marRight w:val="0"/>
      <w:marTop w:val="0"/>
      <w:marBottom w:val="0"/>
      <w:divBdr>
        <w:top w:val="none" w:sz="0" w:space="0" w:color="auto"/>
        <w:left w:val="none" w:sz="0" w:space="0" w:color="auto"/>
        <w:bottom w:val="none" w:sz="0" w:space="0" w:color="auto"/>
        <w:right w:val="none" w:sz="0" w:space="0" w:color="auto"/>
      </w:divBdr>
    </w:div>
    <w:div w:id="926696098">
      <w:bodyDiv w:val="1"/>
      <w:marLeft w:val="0"/>
      <w:marRight w:val="0"/>
      <w:marTop w:val="0"/>
      <w:marBottom w:val="0"/>
      <w:divBdr>
        <w:top w:val="none" w:sz="0" w:space="0" w:color="auto"/>
        <w:left w:val="none" w:sz="0" w:space="0" w:color="auto"/>
        <w:bottom w:val="none" w:sz="0" w:space="0" w:color="auto"/>
        <w:right w:val="none" w:sz="0" w:space="0" w:color="auto"/>
      </w:divBdr>
    </w:div>
    <w:div w:id="932275760">
      <w:bodyDiv w:val="1"/>
      <w:marLeft w:val="0"/>
      <w:marRight w:val="0"/>
      <w:marTop w:val="0"/>
      <w:marBottom w:val="0"/>
      <w:divBdr>
        <w:top w:val="none" w:sz="0" w:space="0" w:color="auto"/>
        <w:left w:val="none" w:sz="0" w:space="0" w:color="auto"/>
        <w:bottom w:val="none" w:sz="0" w:space="0" w:color="auto"/>
        <w:right w:val="none" w:sz="0" w:space="0" w:color="auto"/>
      </w:divBdr>
    </w:div>
    <w:div w:id="934630026">
      <w:bodyDiv w:val="1"/>
      <w:marLeft w:val="0"/>
      <w:marRight w:val="0"/>
      <w:marTop w:val="0"/>
      <w:marBottom w:val="0"/>
      <w:divBdr>
        <w:top w:val="none" w:sz="0" w:space="0" w:color="auto"/>
        <w:left w:val="none" w:sz="0" w:space="0" w:color="auto"/>
        <w:bottom w:val="none" w:sz="0" w:space="0" w:color="auto"/>
        <w:right w:val="none" w:sz="0" w:space="0" w:color="auto"/>
      </w:divBdr>
    </w:div>
    <w:div w:id="936448141">
      <w:bodyDiv w:val="1"/>
      <w:marLeft w:val="0"/>
      <w:marRight w:val="0"/>
      <w:marTop w:val="0"/>
      <w:marBottom w:val="0"/>
      <w:divBdr>
        <w:top w:val="none" w:sz="0" w:space="0" w:color="auto"/>
        <w:left w:val="none" w:sz="0" w:space="0" w:color="auto"/>
        <w:bottom w:val="none" w:sz="0" w:space="0" w:color="auto"/>
        <w:right w:val="none" w:sz="0" w:space="0" w:color="auto"/>
      </w:divBdr>
    </w:div>
    <w:div w:id="940072121">
      <w:bodyDiv w:val="1"/>
      <w:marLeft w:val="0"/>
      <w:marRight w:val="0"/>
      <w:marTop w:val="0"/>
      <w:marBottom w:val="0"/>
      <w:divBdr>
        <w:top w:val="none" w:sz="0" w:space="0" w:color="auto"/>
        <w:left w:val="none" w:sz="0" w:space="0" w:color="auto"/>
        <w:bottom w:val="none" w:sz="0" w:space="0" w:color="auto"/>
        <w:right w:val="none" w:sz="0" w:space="0" w:color="auto"/>
      </w:divBdr>
    </w:div>
    <w:div w:id="943726784">
      <w:bodyDiv w:val="1"/>
      <w:marLeft w:val="0"/>
      <w:marRight w:val="0"/>
      <w:marTop w:val="0"/>
      <w:marBottom w:val="0"/>
      <w:divBdr>
        <w:top w:val="none" w:sz="0" w:space="0" w:color="auto"/>
        <w:left w:val="none" w:sz="0" w:space="0" w:color="auto"/>
        <w:bottom w:val="none" w:sz="0" w:space="0" w:color="auto"/>
        <w:right w:val="none" w:sz="0" w:space="0" w:color="auto"/>
      </w:divBdr>
    </w:div>
    <w:div w:id="949976247">
      <w:bodyDiv w:val="1"/>
      <w:marLeft w:val="0"/>
      <w:marRight w:val="0"/>
      <w:marTop w:val="0"/>
      <w:marBottom w:val="0"/>
      <w:divBdr>
        <w:top w:val="none" w:sz="0" w:space="0" w:color="auto"/>
        <w:left w:val="none" w:sz="0" w:space="0" w:color="auto"/>
        <w:bottom w:val="none" w:sz="0" w:space="0" w:color="auto"/>
        <w:right w:val="none" w:sz="0" w:space="0" w:color="auto"/>
      </w:divBdr>
    </w:div>
    <w:div w:id="950861981">
      <w:bodyDiv w:val="1"/>
      <w:marLeft w:val="0"/>
      <w:marRight w:val="0"/>
      <w:marTop w:val="0"/>
      <w:marBottom w:val="0"/>
      <w:divBdr>
        <w:top w:val="none" w:sz="0" w:space="0" w:color="auto"/>
        <w:left w:val="none" w:sz="0" w:space="0" w:color="auto"/>
        <w:bottom w:val="none" w:sz="0" w:space="0" w:color="auto"/>
        <w:right w:val="none" w:sz="0" w:space="0" w:color="auto"/>
      </w:divBdr>
    </w:div>
    <w:div w:id="951983884">
      <w:bodyDiv w:val="1"/>
      <w:marLeft w:val="0"/>
      <w:marRight w:val="0"/>
      <w:marTop w:val="0"/>
      <w:marBottom w:val="0"/>
      <w:divBdr>
        <w:top w:val="none" w:sz="0" w:space="0" w:color="auto"/>
        <w:left w:val="none" w:sz="0" w:space="0" w:color="auto"/>
        <w:bottom w:val="none" w:sz="0" w:space="0" w:color="auto"/>
        <w:right w:val="none" w:sz="0" w:space="0" w:color="auto"/>
      </w:divBdr>
    </w:div>
    <w:div w:id="954825045">
      <w:bodyDiv w:val="1"/>
      <w:marLeft w:val="0"/>
      <w:marRight w:val="0"/>
      <w:marTop w:val="0"/>
      <w:marBottom w:val="0"/>
      <w:divBdr>
        <w:top w:val="none" w:sz="0" w:space="0" w:color="auto"/>
        <w:left w:val="none" w:sz="0" w:space="0" w:color="auto"/>
        <w:bottom w:val="none" w:sz="0" w:space="0" w:color="auto"/>
        <w:right w:val="none" w:sz="0" w:space="0" w:color="auto"/>
      </w:divBdr>
    </w:div>
    <w:div w:id="967079520">
      <w:bodyDiv w:val="1"/>
      <w:marLeft w:val="0"/>
      <w:marRight w:val="0"/>
      <w:marTop w:val="0"/>
      <w:marBottom w:val="0"/>
      <w:divBdr>
        <w:top w:val="none" w:sz="0" w:space="0" w:color="auto"/>
        <w:left w:val="none" w:sz="0" w:space="0" w:color="auto"/>
        <w:bottom w:val="none" w:sz="0" w:space="0" w:color="auto"/>
        <w:right w:val="none" w:sz="0" w:space="0" w:color="auto"/>
      </w:divBdr>
    </w:div>
    <w:div w:id="969819674">
      <w:bodyDiv w:val="1"/>
      <w:marLeft w:val="0"/>
      <w:marRight w:val="0"/>
      <w:marTop w:val="0"/>
      <w:marBottom w:val="0"/>
      <w:divBdr>
        <w:top w:val="none" w:sz="0" w:space="0" w:color="auto"/>
        <w:left w:val="none" w:sz="0" w:space="0" w:color="auto"/>
        <w:bottom w:val="none" w:sz="0" w:space="0" w:color="auto"/>
        <w:right w:val="none" w:sz="0" w:space="0" w:color="auto"/>
      </w:divBdr>
    </w:div>
    <w:div w:id="972714531">
      <w:bodyDiv w:val="1"/>
      <w:marLeft w:val="0"/>
      <w:marRight w:val="0"/>
      <w:marTop w:val="0"/>
      <w:marBottom w:val="0"/>
      <w:divBdr>
        <w:top w:val="none" w:sz="0" w:space="0" w:color="auto"/>
        <w:left w:val="none" w:sz="0" w:space="0" w:color="auto"/>
        <w:bottom w:val="none" w:sz="0" w:space="0" w:color="auto"/>
        <w:right w:val="none" w:sz="0" w:space="0" w:color="auto"/>
      </w:divBdr>
    </w:div>
    <w:div w:id="977146570">
      <w:bodyDiv w:val="1"/>
      <w:marLeft w:val="0"/>
      <w:marRight w:val="0"/>
      <w:marTop w:val="0"/>
      <w:marBottom w:val="0"/>
      <w:divBdr>
        <w:top w:val="none" w:sz="0" w:space="0" w:color="auto"/>
        <w:left w:val="none" w:sz="0" w:space="0" w:color="auto"/>
        <w:bottom w:val="none" w:sz="0" w:space="0" w:color="auto"/>
        <w:right w:val="none" w:sz="0" w:space="0" w:color="auto"/>
      </w:divBdr>
    </w:div>
    <w:div w:id="986937542">
      <w:bodyDiv w:val="1"/>
      <w:marLeft w:val="0"/>
      <w:marRight w:val="0"/>
      <w:marTop w:val="0"/>
      <w:marBottom w:val="0"/>
      <w:divBdr>
        <w:top w:val="none" w:sz="0" w:space="0" w:color="auto"/>
        <w:left w:val="none" w:sz="0" w:space="0" w:color="auto"/>
        <w:bottom w:val="none" w:sz="0" w:space="0" w:color="auto"/>
        <w:right w:val="none" w:sz="0" w:space="0" w:color="auto"/>
      </w:divBdr>
    </w:div>
    <w:div w:id="989287461">
      <w:bodyDiv w:val="1"/>
      <w:marLeft w:val="0"/>
      <w:marRight w:val="0"/>
      <w:marTop w:val="0"/>
      <w:marBottom w:val="0"/>
      <w:divBdr>
        <w:top w:val="none" w:sz="0" w:space="0" w:color="auto"/>
        <w:left w:val="none" w:sz="0" w:space="0" w:color="auto"/>
        <w:bottom w:val="none" w:sz="0" w:space="0" w:color="auto"/>
        <w:right w:val="none" w:sz="0" w:space="0" w:color="auto"/>
      </w:divBdr>
    </w:div>
    <w:div w:id="991912071">
      <w:bodyDiv w:val="1"/>
      <w:marLeft w:val="0"/>
      <w:marRight w:val="0"/>
      <w:marTop w:val="0"/>
      <w:marBottom w:val="0"/>
      <w:divBdr>
        <w:top w:val="none" w:sz="0" w:space="0" w:color="auto"/>
        <w:left w:val="none" w:sz="0" w:space="0" w:color="auto"/>
        <w:bottom w:val="none" w:sz="0" w:space="0" w:color="auto"/>
        <w:right w:val="none" w:sz="0" w:space="0" w:color="auto"/>
      </w:divBdr>
    </w:div>
    <w:div w:id="997031676">
      <w:bodyDiv w:val="1"/>
      <w:marLeft w:val="0"/>
      <w:marRight w:val="0"/>
      <w:marTop w:val="0"/>
      <w:marBottom w:val="0"/>
      <w:divBdr>
        <w:top w:val="none" w:sz="0" w:space="0" w:color="auto"/>
        <w:left w:val="none" w:sz="0" w:space="0" w:color="auto"/>
        <w:bottom w:val="none" w:sz="0" w:space="0" w:color="auto"/>
        <w:right w:val="none" w:sz="0" w:space="0" w:color="auto"/>
      </w:divBdr>
    </w:div>
    <w:div w:id="999578534">
      <w:bodyDiv w:val="1"/>
      <w:marLeft w:val="0"/>
      <w:marRight w:val="0"/>
      <w:marTop w:val="0"/>
      <w:marBottom w:val="0"/>
      <w:divBdr>
        <w:top w:val="none" w:sz="0" w:space="0" w:color="auto"/>
        <w:left w:val="none" w:sz="0" w:space="0" w:color="auto"/>
        <w:bottom w:val="none" w:sz="0" w:space="0" w:color="auto"/>
        <w:right w:val="none" w:sz="0" w:space="0" w:color="auto"/>
      </w:divBdr>
    </w:div>
    <w:div w:id="1001667030">
      <w:bodyDiv w:val="1"/>
      <w:marLeft w:val="0"/>
      <w:marRight w:val="0"/>
      <w:marTop w:val="0"/>
      <w:marBottom w:val="0"/>
      <w:divBdr>
        <w:top w:val="none" w:sz="0" w:space="0" w:color="auto"/>
        <w:left w:val="none" w:sz="0" w:space="0" w:color="auto"/>
        <w:bottom w:val="none" w:sz="0" w:space="0" w:color="auto"/>
        <w:right w:val="none" w:sz="0" w:space="0" w:color="auto"/>
      </w:divBdr>
    </w:div>
    <w:div w:id="1004359906">
      <w:bodyDiv w:val="1"/>
      <w:marLeft w:val="0"/>
      <w:marRight w:val="0"/>
      <w:marTop w:val="0"/>
      <w:marBottom w:val="0"/>
      <w:divBdr>
        <w:top w:val="none" w:sz="0" w:space="0" w:color="auto"/>
        <w:left w:val="none" w:sz="0" w:space="0" w:color="auto"/>
        <w:bottom w:val="none" w:sz="0" w:space="0" w:color="auto"/>
        <w:right w:val="none" w:sz="0" w:space="0" w:color="auto"/>
      </w:divBdr>
    </w:div>
    <w:div w:id="1006787424">
      <w:bodyDiv w:val="1"/>
      <w:marLeft w:val="0"/>
      <w:marRight w:val="0"/>
      <w:marTop w:val="0"/>
      <w:marBottom w:val="0"/>
      <w:divBdr>
        <w:top w:val="none" w:sz="0" w:space="0" w:color="auto"/>
        <w:left w:val="none" w:sz="0" w:space="0" w:color="auto"/>
        <w:bottom w:val="none" w:sz="0" w:space="0" w:color="auto"/>
        <w:right w:val="none" w:sz="0" w:space="0" w:color="auto"/>
      </w:divBdr>
    </w:div>
    <w:div w:id="1007370345">
      <w:bodyDiv w:val="1"/>
      <w:marLeft w:val="0"/>
      <w:marRight w:val="0"/>
      <w:marTop w:val="0"/>
      <w:marBottom w:val="0"/>
      <w:divBdr>
        <w:top w:val="none" w:sz="0" w:space="0" w:color="auto"/>
        <w:left w:val="none" w:sz="0" w:space="0" w:color="auto"/>
        <w:bottom w:val="none" w:sz="0" w:space="0" w:color="auto"/>
        <w:right w:val="none" w:sz="0" w:space="0" w:color="auto"/>
      </w:divBdr>
    </w:div>
    <w:div w:id="1011562646">
      <w:bodyDiv w:val="1"/>
      <w:marLeft w:val="0"/>
      <w:marRight w:val="0"/>
      <w:marTop w:val="0"/>
      <w:marBottom w:val="0"/>
      <w:divBdr>
        <w:top w:val="none" w:sz="0" w:space="0" w:color="auto"/>
        <w:left w:val="none" w:sz="0" w:space="0" w:color="auto"/>
        <w:bottom w:val="none" w:sz="0" w:space="0" w:color="auto"/>
        <w:right w:val="none" w:sz="0" w:space="0" w:color="auto"/>
      </w:divBdr>
    </w:div>
    <w:div w:id="1024863426">
      <w:bodyDiv w:val="1"/>
      <w:marLeft w:val="0"/>
      <w:marRight w:val="0"/>
      <w:marTop w:val="0"/>
      <w:marBottom w:val="0"/>
      <w:divBdr>
        <w:top w:val="none" w:sz="0" w:space="0" w:color="auto"/>
        <w:left w:val="none" w:sz="0" w:space="0" w:color="auto"/>
        <w:bottom w:val="none" w:sz="0" w:space="0" w:color="auto"/>
        <w:right w:val="none" w:sz="0" w:space="0" w:color="auto"/>
      </w:divBdr>
    </w:div>
    <w:div w:id="1025013059">
      <w:bodyDiv w:val="1"/>
      <w:marLeft w:val="0"/>
      <w:marRight w:val="0"/>
      <w:marTop w:val="0"/>
      <w:marBottom w:val="0"/>
      <w:divBdr>
        <w:top w:val="none" w:sz="0" w:space="0" w:color="auto"/>
        <w:left w:val="none" w:sz="0" w:space="0" w:color="auto"/>
        <w:bottom w:val="none" w:sz="0" w:space="0" w:color="auto"/>
        <w:right w:val="none" w:sz="0" w:space="0" w:color="auto"/>
      </w:divBdr>
    </w:div>
    <w:div w:id="1028796757">
      <w:bodyDiv w:val="1"/>
      <w:marLeft w:val="0"/>
      <w:marRight w:val="0"/>
      <w:marTop w:val="0"/>
      <w:marBottom w:val="0"/>
      <w:divBdr>
        <w:top w:val="none" w:sz="0" w:space="0" w:color="auto"/>
        <w:left w:val="none" w:sz="0" w:space="0" w:color="auto"/>
        <w:bottom w:val="none" w:sz="0" w:space="0" w:color="auto"/>
        <w:right w:val="none" w:sz="0" w:space="0" w:color="auto"/>
      </w:divBdr>
    </w:div>
    <w:div w:id="1029376260">
      <w:bodyDiv w:val="1"/>
      <w:marLeft w:val="0"/>
      <w:marRight w:val="0"/>
      <w:marTop w:val="0"/>
      <w:marBottom w:val="0"/>
      <w:divBdr>
        <w:top w:val="none" w:sz="0" w:space="0" w:color="auto"/>
        <w:left w:val="none" w:sz="0" w:space="0" w:color="auto"/>
        <w:bottom w:val="none" w:sz="0" w:space="0" w:color="auto"/>
        <w:right w:val="none" w:sz="0" w:space="0" w:color="auto"/>
      </w:divBdr>
    </w:div>
    <w:div w:id="1039546979">
      <w:bodyDiv w:val="1"/>
      <w:marLeft w:val="0"/>
      <w:marRight w:val="0"/>
      <w:marTop w:val="0"/>
      <w:marBottom w:val="0"/>
      <w:divBdr>
        <w:top w:val="none" w:sz="0" w:space="0" w:color="auto"/>
        <w:left w:val="none" w:sz="0" w:space="0" w:color="auto"/>
        <w:bottom w:val="none" w:sz="0" w:space="0" w:color="auto"/>
        <w:right w:val="none" w:sz="0" w:space="0" w:color="auto"/>
      </w:divBdr>
    </w:div>
    <w:div w:id="1039739017">
      <w:bodyDiv w:val="1"/>
      <w:marLeft w:val="0"/>
      <w:marRight w:val="0"/>
      <w:marTop w:val="0"/>
      <w:marBottom w:val="0"/>
      <w:divBdr>
        <w:top w:val="none" w:sz="0" w:space="0" w:color="auto"/>
        <w:left w:val="none" w:sz="0" w:space="0" w:color="auto"/>
        <w:bottom w:val="none" w:sz="0" w:space="0" w:color="auto"/>
        <w:right w:val="none" w:sz="0" w:space="0" w:color="auto"/>
      </w:divBdr>
    </w:div>
    <w:div w:id="1042361105">
      <w:bodyDiv w:val="1"/>
      <w:marLeft w:val="0"/>
      <w:marRight w:val="0"/>
      <w:marTop w:val="0"/>
      <w:marBottom w:val="0"/>
      <w:divBdr>
        <w:top w:val="none" w:sz="0" w:space="0" w:color="auto"/>
        <w:left w:val="none" w:sz="0" w:space="0" w:color="auto"/>
        <w:bottom w:val="none" w:sz="0" w:space="0" w:color="auto"/>
        <w:right w:val="none" w:sz="0" w:space="0" w:color="auto"/>
      </w:divBdr>
    </w:div>
    <w:div w:id="1043603373">
      <w:bodyDiv w:val="1"/>
      <w:marLeft w:val="0"/>
      <w:marRight w:val="0"/>
      <w:marTop w:val="0"/>
      <w:marBottom w:val="0"/>
      <w:divBdr>
        <w:top w:val="none" w:sz="0" w:space="0" w:color="auto"/>
        <w:left w:val="none" w:sz="0" w:space="0" w:color="auto"/>
        <w:bottom w:val="none" w:sz="0" w:space="0" w:color="auto"/>
        <w:right w:val="none" w:sz="0" w:space="0" w:color="auto"/>
      </w:divBdr>
    </w:div>
    <w:div w:id="1056009867">
      <w:bodyDiv w:val="1"/>
      <w:marLeft w:val="0"/>
      <w:marRight w:val="0"/>
      <w:marTop w:val="0"/>
      <w:marBottom w:val="0"/>
      <w:divBdr>
        <w:top w:val="none" w:sz="0" w:space="0" w:color="auto"/>
        <w:left w:val="none" w:sz="0" w:space="0" w:color="auto"/>
        <w:bottom w:val="none" w:sz="0" w:space="0" w:color="auto"/>
        <w:right w:val="none" w:sz="0" w:space="0" w:color="auto"/>
      </w:divBdr>
    </w:div>
    <w:div w:id="1056662330">
      <w:bodyDiv w:val="1"/>
      <w:marLeft w:val="0"/>
      <w:marRight w:val="0"/>
      <w:marTop w:val="0"/>
      <w:marBottom w:val="0"/>
      <w:divBdr>
        <w:top w:val="none" w:sz="0" w:space="0" w:color="auto"/>
        <w:left w:val="none" w:sz="0" w:space="0" w:color="auto"/>
        <w:bottom w:val="none" w:sz="0" w:space="0" w:color="auto"/>
        <w:right w:val="none" w:sz="0" w:space="0" w:color="auto"/>
      </w:divBdr>
    </w:div>
    <w:div w:id="1059480591">
      <w:bodyDiv w:val="1"/>
      <w:marLeft w:val="0"/>
      <w:marRight w:val="0"/>
      <w:marTop w:val="0"/>
      <w:marBottom w:val="0"/>
      <w:divBdr>
        <w:top w:val="none" w:sz="0" w:space="0" w:color="auto"/>
        <w:left w:val="none" w:sz="0" w:space="0" w:color="auto"/>
        <w:bottom w:val="none" w:sz="0" w:space="0" w:color="auto"/>
        <w:right w:val="none" w:sz="0" w:space="0" w:color="auto"/>
      </w:divBdr>
    </w:div>
    <w:div w:id="1064569744">
      <w:bodyDiv w:val="1"/>
      <w:marLeft w:val="0"/>
      <w:marRight w:val="0"/>
      <w:marTop w:val="0"/>
      <w:marBottom w:val="0"/>
      <w:divBdr>
        <w:top w:val="none" w:sz="0" w:space="0" w:color="auto"/>
        <w:left w:val="none" w:sz="0" w:space="0" w:color="auto"/>
        <w:bottom w:val="none" w:sz="0" w:space="0" w:color="auto"/>
        <w:right w:val="none" w:sz="0" w:space="0" w:color="auto"/>
      </w:divBdr>
    </w:div>
    <w:div w:id="1070541138">
      <w:bodyDiv w:val="1"/>
      <w:marLeft w:val="0"/>
      <w:marRight w:val="0"/>
      <w:marTop w:val="0"/>
      <w:marBottom w:val="0"/>
      <w:divBdr>
        <w:top w:val="none" w:sz="0" w:space="0" w:color="auto"/>
        <w:left w:val="none" w:sz="0" w:space="0" w:color="auto"/>
        <w:bottom w:val="none" w:sz="0" w:space="0" w:color="auto"/>
        <w:right w:val="none" w:sz="0" w:space="0" w:color="auto"/>
      </w:divBdr>
    </w:div>
    <w:div w:id="1073893616">
      <w:bodyDiv w:val="1"/>
      <w:marLeft w:val="0"/>
      <w:marRight w:val="0"/>
      <w:marTop w:val="0"/>
      <w:marBottom w:val="0"/>
      <w:divBdr>
        <w:top w:val="none" w:sz="0" w:space="0" w:color="auto"/>
        <w:left w:val="none" w:sz="0" w:space="0" w:color="auto"/>
        <w:bottom w:val="none" w:sz="0" w:space="0" w:color="auto"/>
        <w:right w:val="none" w:sz="0" w:space="0" w:color="auto"/>
      </w:divBdr>
    </w:div>
    <w:div w:id="1077828155">
      <w:bodyDiv w:val="1"/>
      <w:marLeft w:val="0"/>
      <w:marRight w:val="0"/>
      <w:marTop w:val="0"/>
      <w:marBottom w:val="0"/>
      <w:divBdr>
        <w:top w:val="none" w:sz="0" w:space="0" w:color="auto"/>
        <w:left w:val="none" w:sz="0" w:space="0" w:color="auto"/>
        <w:bottom w:val="none" w:sz="0" w:space="0" w:color="auto"/>
        <w:right w:val="none" w:sz="0" w:space="0" w:color="auto"/>
      </w:divBdr>
    </w:div>
    <w:div w:id="1081560096">
      <w:bodyDiv w:val="1"/>
      <w:marLeft w:val="0"/>
      <w:marRight w:val="0"/>
      <w:marTop w:val="0"/>
      <w:marBottom w:val="0"/>
      <w:divBdr>
        <w:top w:val="none" w:sz="0" w:space="0" w:color="auto"/>
        <w:left w:val="none" w:sz="0" w:space="0" w:color="auto"/>
        <w:bottom w:val="none" w:sz="0" w:space="0" w:color="auto"/>
        <w:right w:val="none" w:sz="0" w:space="0" w:color="auto"/>
      </w:divBdr>
    </w:div>
    <w:div w:id="1090157753">
      <w:bodyDiv w:val="1"/>
      <w:marLeft w:val="0"/>
      <w:marRight w:val="0"/>
      <w:marTop w:val="0"/>
      <w:marBottom w:val="0"/>
      <w:divBdr>
        <w:top w:val="none" w:sz="0" w:space="0" w:color="auto"/>
        <w:left w:val="none" w:sz="0" w:space="0" w:color="auto"/>
        <w:bottom w:val="none" w:sz="0" w:space="0" w:color="auto"/>
        <w:right w:val="none" w:sz="0" w:space="0" w:color="auto"/>
      </w:divBdr>
    </w:div>
    <w:div w:id="1093088744">
      <w:bodyDiv w:val="1"/>
      <w:marLeft w:val="0"/>
      <w:marRight w:val="0"/>
      <w:marTop w:val="0"/>
      <w:marBottom w:val="0"/>
      <w:divBdr>
        <w:top w:val="none" w:sz="0" w:space="0" w:color="auto"/>
        <w:left w:val="none" w:sz="0" w:space="0" w:color="auto"/>
        <w:bottom w:val="none" w:sz="0" w:space="0" w:color="auto"/>
        <w:right w:val="none" w:sz="0" w:space="0" w:color="auto"/>
      </w:divBdr>
    </w:div>
    <w:div w:id="1093433182">
      <w:bodyDiv w:val="1"/>
      <w:marLeft w:val="0"/>
      <w:marRight w:val="0"/>
      <w:marTop w:val="0"/>
      <w:marBottom w:val="0"/>
      <w:divBdr>
        <w:top w:val="none" w:sz="0" w:space="0" w:color="auto"/>
        <w:left w:val="none" w:sz="0" w:space="0" w:color="auto"/>
        <w:bottom w:val="none" w:sz="0" w:space="0" w:color="auto"/>
        <w:right w:val="none" w:sz="0" w:space="0" w:color="auto"/>
      </w:divBdr>
    </w:div>
    <w:div w:id="1094548326">
      <w:bodyDiv w:val="1"/>
      <w:marLeft w:val="0"/>
      <w:marRight w:val="0"/>
      <w:marTop w:val="0"/>
      <w:marBottom w:val="0"/>
      <w:divBdr>
        <w:top w:val="none" w:sz="0" w:space="0" w:color="auto"/>
        <w:left w:val="none" w:sz="0" w:space="0" w:color="auto"/>
        <w:bottom w:val="none" w:sz="0" w:space="0" w:color="auto"/>
        <w:right w:val="none" w:sz="0" w:space="0" w:color="auto"/>
      </w:divBdr>
    </w:div>
    <w:div w:id="1095324526">
      <w:bodyDiv w:val="1"/>
      <w:marLeft w:val="0"/>
      <w:marRight w:val="0"/>
      <w:marTop w:val="0"/>
      <w:marBottom w:val="0"/>
      <w:divBdr>
        <w:top w:val="none" w:sz="0" w:space="0" w:color="auto"/>
        <w:left w:val="none" w:sz="0" w:space="0" w:color="auto"/>
        <w:bottom w:val="none" w:sz="0" w:space="0" w:color="auto"/>
        <w:right w:val="none" w:sz="0" w:space="0" w:color="auto"/>
      </w:divBdr>
    </w:div>
    <w:div w:id="1102458380">
      <w:bodyDiv w:val="1"/>
      <w:marLeft w:val="0"/>
      <w:marRight w:val="0"/>
      <w:marTop w:val="0"/>
      <w:marBottom w:val="0"/>
      <w:divBdr>
        <w:top w:val="none" w:sz="0" w:space="0" w:color="auto"/>
        <w:left w:val="none" w:sz="0" w:space="0" w:color="auto"/>
        <w:bottom w:val="none" w:sz="0" w:space="0" w:color="auto"/>
        <w:right w:val="none" w:sz="0" w:space="0" w:color="auto"/>
      </w:divBdr>
    </w:div>
    <w:div w:id="1109472880">
      <w:bodyDiv w:val="1"/>
      <w:marLeft w:val="0"/>
      <w:marRight w:val="0"/>
      <w:marTop w:val="0"/>
      <w:marBottom w:val="0"/>
      <w:divBdr>
        <w:top w:val="none" w:sz="0" w:space="0" w:color="auto"/>
        <w:left w:val="none" w:sz="0" w:space="0" w:color="auto"/>
        <w:bottom w:val="none" w:sz="0" w:space="0" w:color="auto"/>
        <w:right w:val="none" w:sz="0" w:space="0" w:color="auto"/>
      </w:divBdr>
    </w:div>
    <w:div w:id="1112633066">
      <w:bodyDiv w:val="1"/>
      <w:marLeft w:val="0"/>
      <w:marRight w:val="0"/>
      <w:marTop w:val="0"/>
      <w:marBottom w:val="0"/>
      <w:divBdr>
        <w:top w:val="none" w:sz="0" w:space="0" w:color="auto"/>
        <w:left w:val="none" w:sz="0" w:space="0" w:color="auto"/>
        <w:bottom w:val="none" w:sz="0" w:space="0" w:color="auto"/>
        <w:right w:val="none" w:sz="0" w:space="0" w:color="auto"/>
      </w:divBdr>
    </w:div>
    <w:div w:id="1122655862">
      <w:bodyDiv w:val="1"/>
      <w:marLeft w:val="0"/>
      <w:marRight w:val="0"/>
      <w:marTop w:val="0"/>
      <w:marBottom w:val="0"/>
      <w:divBdr>
        <w:top w:val="none" w:sz="0" w:space="0" w:color="auto"/>
        <w:left w:val="none" w:sz="0" w:space="0" w:color="auto"/>
        <w:bottom w:val="none" w:sz="0" w:space="0" w:color="auto"/>
        <w:right w:val="none" w:sz="0" w:space="0" w:color="auto"/>
      </w:divBdr>
    </w:div>
    <w:div w:id="1125582939">
      <w:bodyDiv w:val="1"/>
      <w:marLeft w:val="0"/>
      <w:marRight w:val="0"/>
      <w:marTop w:val="0"/>
      <w:marBottom w:val="0"/>
      <w:divBdr>
        <w:top w:val="none" w:sz="0" w:space="0" w:color="auto"/>
        <w:left w:val="none" w:sz="0" w:space="0" w:color="auto"/>
        <w:bottom w:val="none" w:sz="0" w:space="0" w:color="auto"/>
        <w:right w:val="none" w:sz="0" w:space="0" w:color="auto"/>
      </w:divBdr>
    </w:div>
    <w:div w:id="1135490768">
      <w:bodyDiv w:val="1"/>
      <w:marLeft w:val="0"/>
      <w:marRight w:val="0"/>
      <w:marTop w:val="0"/>
      <w:marBottom w:val="0"/>
      <w:divBdr>
        <w:top w:val="none" w:sz="0" w:space="0" w:color="auto"/>
        <w:left w:val="none" w:sz="0" w:space="0" w:color="auto"/>
        <w:bottom w:val="none" w:sz="0" w:space="0" w:color="auto"/>
        <w:right w:val="none" w:sz="0" w:space="0" w:color="auto"/>
      </w:divBdr>
    </w:div>
    <w:div w:id="1136682768">
      <w:bodyDiv w:val="1"/>
      <w:marLeft w:val="0"/>
      <w:marRight w:val="0"/>
      <w:marTop w:val="0"/>
      <w:marBottom w:val="0"/>
      <w:divBdr>
        <w:top w:val="none" w:sz="0" w:space="0" w:color="auto"/>
        <w:left w:val="none" w:sz="0" w:space="0" w:color="auto"/>
        <w:bottom w:val="none" w:sz="0" w:space="0" w:color="auto"/>
        <w:right w:val="none" w:sz="0" w:space="0" w:color="auto"/>
      </w:divBdr>
    </w:div>
    <w:div w:id="1141580933">
      <w:bodyDiv w:val="1"/>
      <w:marLeft w:val="0"/>
      <w:marRight w:val="0"/>
      <w:marTop w:val="0"/>
      <w:marBottom w:val="0"/>
      <w:divBdr>
        <w:top w:val="none" w:sz="0" w:space="0" w:color="auto"/>
        <w:left w:val="none" w:sz="0" w:space="0" w:color="auto"/>
        <w:bottom w:val="none" w:sz="0" w:space="0" w:color="auto"/>
        <w:right w:val="none" w:sz="0" w:space="0" w:color="auto"/>
      </w:divBdr>
    </w:div>
    <w:div w:id="1144086060">
      <w:bodyDiv w:val="1"/>
      <w:marLeft w:val="0"/>
      <w:marRight w:val="0"/>
      <w:marTop w:val="0"/>
      <w:marBottom w:val="0"/>
      <w:divBdr>
        <w:top w:val="none" w:sz="0" w:space="0" w:color="auto"/>
        <w:left w:val="none" w:sz="0" w:space="0" w:color="auto"/>
        <w:bottom w:val="none" w:sz="0" w:space="0" w:color="auto"/>
        <w:right w:val="none" w:sz="0" w:space="0" w:color="auto"/>
      </w:divBdr>
    </w:div>
    <w:div w:id="1149588953">
      <w:bodyDiv w:val="1"/>
      <w:marLeft w:val="0"/>
      <w:marRight w:val="0"/>
      <w:marTop w:val="0"/>
      <w:marBottom w:val="0"/>
      <w:divBdr>
        <w:top w:val="none" w:sz="0" w:space="0" w:color="auto"/>
        <w:left w:val="none" w:sz="0" w:space="0" w:color="auto"/>
        <w:bottom w:val="none" w:sz="0" w:space="0" w:color="auto"/>
        <w:right w:val="none" w:sz="0" w:space="0" w:color="auto"/>
      </w:divBdr>
    </w:div>
    <w:div w:id="1160392138">
      <w:bodyDiv w:val="1"/>
      <w:marLeft w:val="0"/>
      <w:marRight w:val="0"/>
      <w:marTop w:val="0"/>
      <w:marBottom w:val="0"/>
      <w:divBdr>
        <w:top w:val="none" w:sz="0" w:space="0" w:color="auto"/>
        <w:left w:val="none" w:sz="0" w:space="0" w:color="auto"/>
        <w:bottom w:val="none" w:sz="0" w:space="0" w:color="auto"/>
        <w:right w:val="none" w:sz="0" w:space="0" w:color="auto"/>
      </w:divBdr>
    </w:div>
    <w:div w:id="1160536334">
      <w:bodyDiv w:val="1"/>
      <w:marLeft w:val="0"/>
      <w:marRight w:val="0"/>
      <w:marTop w:val="0"/>
      <w:marBottom w:val="0"/>
      <w:divBdr>
        <w:top w:val="none" w:sz="0" w:space="0" w:color="auto"/>
        <w:left w:val="none" w:sz="0" w:space="0" w:color="auto"/>
        <w:bottom w:val="none" w:sz="0" w:space="0" w:color="auto"/>
        <w:right w:val="none" w:sz="0" w:space="0" w:color="auto"/>
      </w:divBdr>
    </w:div>
    <w:div w:id="1166282875">
      <w:bodyDiv w:val="1"/>
      <w:marLeft w:val="0"/>
      <w:marRight w:val="0"/>
      <w:marTop w:val="0"/>
      <w:marBottom w:val="0"/>
      <w:divBdr>
        <w:top w:val="none" w:sz="0" w:space="0" w:color="auto"/>
        <w:left w:val="none" w:sz="0" w:space="0" w:color="auto"/>
        <w:bottom w:val="none" w:sz="0" w:space="0" w:color="auto"/>
        <w:right w:val="none" w:sz="0" w:space="0" w:color="auto"/>
      </w:divBdr>
    </w:div>
    <w:div w:id="1167132400">
      <w:bodyDiv w:val="1"/>
      <w:marLeft w:val="0"/>
      <w:marRight w:val="0"/>
      <w:marTop w:val="0"/>
      <w:marBottom w:val="0"/>
      <w:divBdr>
        <w:top w:val="none" w:sz="0" w:space="0" w:color="auto"/>
        <w:left w:val="none" w:sz="0" w:space="0" w:color="auto"/>
        <w:bottom w:val="none" w:sz="0" w:space="0" w:color="auto"/>
        <w:right w:val="none" w:sz="0" w:space="0" w:color="auto"/>
      </w:divBdr>
    </w:div>
    <w:div w:id="1172573474">
      <w:bodyDiv w:val="1"/>
      <w:marLeft w:val="0"/>
      <w:marRight w:val="0"/>
      <w:marTop w:val="0"/>
      <w:marBottom w:val="0"/>
      <w:divBdr>
        <w:top w:val="none" w:sz="0" w:space="0" w:color="auto"/>
        <w:left w:val="none" w:sz="0" w:space="0" w:color="auto"/>
        <w:bottom w:val="none" w:sz="0" w:space="0" w:color="auto"/>
        <w:right w:val="none" w:sz="0" w:space="0" w:color="auto"/>
      </w:divBdr>
    </w:div>
    <w:div w:id="1180047364">
      <w:bodyDiv w:val="1"/>
      <w:marLeft w:val="0"/>
      <w:marRight w:val="0"/>
      <w:marTop w:val="0"/>
      <w:marBottom w:val="0"/>
      <w:divBdr>
        <w:top w:val="none" w:sz="0" w:space="0" w:color="auto"/>
        <w:left w:val="none" w:sz="0" w:space="0" w:color="auto"/>
        <w:bottom w:val="none" w:sz="0" w:space="0" w:color="auto"/>
        <w:right w:val="none" w:sz="0" w:space="0" w:color="auto"/>
      </w:divBdr>
    </w:div>
    <w:div w:id="1185753061">
      <w:bodyDiv w:val="1"/>
      <w:marLeft w:val="0"/>
      <w:marRight w:val="0"/>
      <w:marTop w:val="0"/>
      <w:marBottom w:val="0"/>
      <w:divBdr>
        <w:top w:val="none" w:sz="0" w:space="0" w:color="auto"/>
        <w:left w:val="none" w:sz="0" w:space="0" w:color="auto"/>
        <w:bottom w:val="none" w:sz="0" w:space="0" w:color="auto"/>
        <w:right w:val="none" w:sz="0" w:space="0" w:color="auto"/>
      </w:divBdr>
    </w:div>
    <w:div w:id="1205869376">
      <w:bodyDiv w:val="1"/>
      <w:marLeft w:val="0"/>
      <w:marRight w:val="0"/>
      <w:marTop w:val="0"/>
      <w:marBottom w:val="0"/>
      <w:divBdr>
        <w:top w:val="none" w:sz="0" w:space="0" w:color="auto"/>
        <w:left w:val="none" w:sz="0" w:space="0" w:color="auto"/>
        <w:bottom w:val="none" w:sz="0" w:space="0" w:color="auto"/>
        <w:right w:val="none" w:sz="0" w:space="0" w:color="auto"/>
      </w:divBdr>
    </w:div>
    <w:div w:id="1206869340">
      <w:bodyDiv w:val="1"/>
      <w:marLeft w:val="0"/>
      <w:marRight w:val="0"/>
      <w:marTop w:val="0"/>
      <w:marBottom w:val="0"/>
      <w:divBdr>
        <w:top w:val="none" w:sz="0" w:space="0" w:color="auto"/>
        <w:left w:val="none" w:sz="0" w:space="0" w:color="auto"/>
        <w:bottom w:val="none" w:sz="0" w:space="0" w:color="auto"/>
        <w:right w:val="none" w:sz="0" w:space="0" w:color="auto"/>
      </w:divBdr>
    </w:div>
    <w:div w:id="1218467794">
      <w:bodyDiv w:val="1"/>
      <w:marLeft w:val="0"/>
      <w:marRight w:val="0"/>
      <w:marTop w:val="0"/>
      <w:marBottom w:val="0"/>
      <w:divBdr>
        <w:top w:val="none" w:sz="0" w:space="0" w:color="auto"/>
        <w:left w:val="none" w:sz="0" w:space="0" w:color="auto"/>
        <w:bottom w:val="none" w:sz="0" w:space="0" w:color="auto"/>
        <w:right w:val="none" w:sz="0" w:space="0" w:color="auto"/>
      </w:divBdr>
    </w:div>
    <w:div w:id="1222212330">
      <w:bodyDiv w:val="1"/>
      <w:marLeft w:val="0"/>
      <w:marRight w:val="0"/>
      <w:marTop w:val="0"/>
      <w:marBottom w:val="0"/>
      <w:divBdr>
        <w:top w:val="none" w:sz="0" w:space="0" w:color="auto"/>
        <w:left w:val="none" w:sz="0" w:space="0" w:color="auto"/>
        <w:bottom w:val="none" w:sz="0" w:space="0" w:color="auto"/>
        <w:right w:val="none" w:sz="0" w:space="0" w:color="auto"/>
      </w:divBdr>
    </w:div>
    <w:div w:id="1229268638">
      <w:bodyDiv w:val="1"/>
      <w:marLeft w:val="0"/>
      <w:marRight w:val="0"/>
      <w:marTop w:val="0"/>
      <w:marBottom w:val="0"/>
      <w:divBdr>
        <w:top w:val="none" w:sz="0" w:space="0" w:color="auto"/>
        <w:left w:val="none" w:sz="0" w:space="0" w:color="auto"/>
        <w:bottom w:val="none" w:sz="0" w:space="0" w:color="auto"/>
        <w:right w:val="none" w:sz="0" w:space="0" w:color="auto"/>
      </w:divBdr>
    </w:div>
    <w:div w:id="1234000345">
      <w:bodyDiv w:val="1"/>
      <w:marLeft w:val="0"/>
      <w:marRight w:val="0"/>
      <w:marTop w:val="0"/>
      <w:marBottom w:val="0"/>
      <w:divBdr>
        <w:top w:val="none" w:sz="0" w:space="0" w:color="auto"/>
        <w:left w:val="none" w:sz="0" w:space="0" w:color="auto"/>
        <w:bottom w:val="none" w:sz="0" w:space="0" w:color="auto"/>
        <w:right w:val="none" w:sz="0" w:space="0" w:color="auto"/>
      </w:divBdr>
    </w:div>
    <w:div w:id="1235817158">
      <w:bodyDiv w:val="1"/>
      <w:marLeft w:val="0"/>
      <w:marRight w:val="0"/>
      <w:marTop w:val="0"/>
      <w:marBottom w:val="0"/>
      <w:divBdr>
        <w:top w:val="none" w:sz="0" w:space="0" w:color="auto"/>
        <w:left w:val="none" w:sz="0" w:space="0" w:color="auto"/>
        <w:bottom w:val="none" w:sz="0" w:space="0" w:color="auto"/>
        <w:right w:val="none" w:sz="0" w:space="0" w:color="auto"/>
      </w:divBdr>
    </w:div>
    <w:div w:id="1240214615">
      <w:bodyDiv w:val="1"/>
      <w:marLeft w:val="0"/>
      <w:marRight w:val="0"/>
      <w:marTop w:val="0"/>
      <w:marBottom w:val="0"/>
      <w:divBdr>
        <w:top w:val="none" w:sz="0" w:space="0" w:color="auto"/>
        <w:left w:val="none" w:sz="0" w:space="0" w:color="auto"/>
        <w:bottom w:val="none" w:sz="0" w:space="0" w:color="auto"/>
        <w:right w:val="none" w:sz="0" w:space="0" w:color="auto"/>
      </w:divBdr>
    </w:div>
    <w:div w:id="1251087993">
      <w:bodyDiv w:val="1"/>
      <w:marLeft w:val="0"/>
      <w:marRight w:val="0"/>
      <w:marTop w:val="0"/>
      <w:marBottom w:val="0"/>
      <w:divBdr>
        <w:top w:val="none" w:sz="0" w:space="0" w:color="auto"/>
        <w:left w:val="none" w:sz="0" w:space="0" w:color="auto"/>
        <w:bottom w:val="none" w:sz="0" w:space="0" w:color="auto"/>
        <w:right w:val="none" w:sz="0" w:space="0" w:color="auto"/>
      </w:divBdr>
    </w:div>
    <w:div w:id="1253320024">
      <w:bodyDiv w:val="1"/>
      <w:marLeft w:val="0"/>
      <w:marRight w:val="0"/>
      <w:marTop w:val="0"/>
      <w:marBottom w:val="0"/>
      <w:divBdr>
        <w:top w:val="none" w:sz="0" w:space="0" w:color="auto"/>
        <w:left w:val="none" w:sz="0" w:space="0" w:color="auto"/>
        <w:bottom w:val="none" w:sz="0" w:space="0" w:color="auto"/>
        <w:right w:val="none" w:sz="0" w:space="0" w:color="auto"/>
      </w:divBdr>
    </w:div>
    <w:div w:id="1257056779">
      <w:bodyDiv w:val="1"/>
      <w:marLeft w:val="0"/>
      <w:marRight w:val="0"/>
      <w:marTop w:val="0"/>
      <w:marBottom w:val="0"/>
      <w:divBdr>
        <w:top w:val="none" w:sz="0" w:space="0" w:color="auto"/>
        <w:left w:val="none" w:sz="0" w:space="0" w:color="auto"/>
        <w:bottom w:val="none" w:sz="0" w:space="0" w:color="auto"/>
        <w:right w:val="none" w:sz="0" w:space="0" w:color="auto"/>
      </w:divBdr>
    </w:div>
    <w:div w:id="1259680492">
      <w:bodyDiv w:val="1"/>
      <w:marLeft w:val="0"/>
      <w:marRight w:val="0"/>
      <w:marTop w:val="0"/>
      <w:marBottom w:val="0"/>
      <w:divBdr>
        <w:top w:val="none" w:sz="0" w:space="0" w:color="auto"/>
        <w:left w:val="none" w:sz="0" w:space="0" w:color="auto"/>
        <w:bottom w:val="none" w:sz="0" w:space="0" w:color="auto"/>
        <w:right w:val="none" w:sz="0" w:space="0" w:color="auto"/>
      </w:divBdr>
    </w:div>
    <w:div w:id="1263102697">
      <w:bodyDiv w:val="1"/>
      <w:marLeft w:val="0"/>
      <w:marRight w:val="0"/>
      <w:marTop w:val="0"/>
      <w:marBottom w:val="0"/>
      <w:divBdr>
        <w:top w:val="none" w:sz="0" w:space="0" w:color="auto"/>
        <w:left w:val="none" w:sz="0" w:space="0" w:color="auto"/>
        <w:bottom w:val="none" w:sz="0" w:space="0" w:color="auto"/>
        <w:right w:val="none" w:sz="0" w:space="0" w:color="auto"/>
      </w:divBdr>
    </w:div>
    <w:div w:id="1269005357">
      <w:bodyDiv w:val="1"/>
      <w:marLeft w:val="0"/>
      <w:marRight w:val="0"/>
      <w:marTop w:val="0"/>
      <w:marBottom w:val="0"/>
      <w:divBdr>
        <w:top w:val="none" w:sz="0" w:space="0" w:color="auto"/>
        <w:left w:val="none" w:sz="0" w:space="0" w:color="auto"/>
        <w:bottom w:val="none" w:sz="0" w:space="0" w:color="auto"/>
        <w:right w:val="none" w:sz="0" w:space="0" w:color="auto"/>
      </w:divBdr>
    </w:div>
    <w:div w:id="1270241003">
      <w:bodyDiv w:val="1"/>
      <w:marLeft w:val="0"/>
      <w:marRight w:val="0"/>
      <w:marTop w:val="0"/>
      <w:marBottom w:val="0"/>
      <w:divBdr>
        <w:top w:val="none" w:sz="0" w:space="0" w:color="auto"/>
        <w:left w:val="none" w:sz="0" w:space="0" w:color="auto"/>
        <w:bottom w:val="none" w:sz="0" w:space="0" w:color="auto"/>
        <w:right w:val="none" w:sz="0" w:space="0" w:color="auto"/>
      </w:divBdr>
    </w:div>
    <w:div w:id="1277054749">
      <w:bodyDiv w:val="1"/>
      <w:marLeft w:val="0"/>
      <w:marRight w:val="0"/>
      <w:marTop w:val="0"/>
      <w:marBottom w:val="0"/>
      <w:divBdr>
        <w:top w:val="none" w:sz="0" w:space="0" w:color="auto"/>
        <w:left w:val="none" w:sz="0" w:space="0" w:color="auto"/>
        <w:bottom w:val="none" w:sz="0" w:space="0" w:color="auto"/>
        <w:right w:val="none" w:sz="0" w:space="0" w:color="auto"/>
      </w:divBdr>
    </w:div>
    <w:div w:id="1279413525">
      <w:bodyDiv w:val="1"/>
      <w:marLeft w:val="0"/>
      <w:marRight w:val="0"/>
      <w:marTop w:val="0"/>
      <w:marBottom w:val="0"/>
      <w:divBdr>
        <w:top w:val="none" w:sz="0" w:space="0" w:color="auto"/>
        <w:left w:val="none" w:sz="0" w:space="0" w:color="auto"/>
        <w:bottom w:val="none" w:sz="0" w:space="0" w:color="auto"/>
        <w:right w:val="none" w:sz="0" w:space="0" w:color="auto"/>
      </w:divBdr>
    </w:div>
    <w:div w:id="1291013795">
      <w:bodyDiv w:val="1"/>
      <w:marLeft w:val="0"/>
      <w:marRight w:val="0"/>
      <w:marTop w:val="0"/>
      <w:marBottom w:val="0"/>
      <w:divBdr>
        <w:top w:val="none" w:sz="0" w:space="0" w:color="auto"/>
        <w:left w:val="none" w:sz="0" w:space="0" w:color="auto"/>
        <w:bottom w:val="none" w:sz="0" w:space="0" w:color="auto"/>
        <w:right w:val="none" w:sz="0" w:space="0" w:color="auto"/>
      </w:divBdr>
    </w:div>
    <w:div w:id="1300040575">
      <w:bodyDiv w:val="1"/>
      <w:marLeft w:val="0"/>
      <w:marRight w:val="0"/>
      <w:marTop w:val="0"/>
      <w:marBottom w:val="0"/>
      <w:divBdr>
        <w:top w:val="none" w:sz="0" w:space="0" w:color="auto"/>
        <w:left w:val="none" w:sz="0" w:space="0" w:color="auto"/>
        <w:bottom w:val="none" w:sz="0" w:space="0" w:color="auto"/>
        <w:right w:val="none" w:sz="0" w:space="0" w:color="auto"/>
      </w:divBdr>
    </w:div>
    <w:div w:id="1300763706">
      <w:bodyDiv w:val="1"/>
      <w:marLeft w:val="0"/>
      <w:marRight w:val="0"/>
      <w:marTop w:val="0"/>
      <w:marBottom w:val="0"/>
      <w:divBdr>
        <w:top w:val="none" w:sz="0" w:space="0" w:color="auto"/>
        <w:left w:val="none" w:sz="0" w:space="0" w:color="auto"/>
        <w:bottom w:val="none" w:sz="0" w:space="0" w:color="auto"/>
        <w:right w:val="none" w:sz="0" w:space="0" w:color="auto"/>
      </w:divBdr>
    </w:div>
    <w:div w:id="1315718792">
      <w:bodyDiv w:val="1"/>
      <w:marLeft w:val="0"/>
      <w:marRight w:val="0"/>
      <w:marTop w:val="0"/>
      <w:marBottom w:val="0"/>
      <w:divBdr>
        <w:top w:val="none" w:sz="0" w:space="0" w:color="auto"/>
        <w:left w:val="none" w:sz="0" w:space="0" w:color="auto"/>
        <w:bottom w:val="none" w:sz="0" w:space="0" w:color="auto"/>
        <w:right w:val="none" w:sz="0" w:space="0" w:color="auto"/>
      </w:divBdr>
    </w:div>
    <w:div w:id="1326471089">
      <w:bodyDiv w:val="1"/>
      <w:marLeft w:val="0"/>
      <w:marRight w:val="0"/>
      <w:marTop w:val="0"/>
      <w:marBottom w:val="0"/>
      <w:divBdr>
        <w:top w:val="none" w:sz="0" w:space="0" w:color="auto"/>
        <w:left w:val="none" w:sz="0" w:space="0" w:color="auto"/>
        <w:bottom w:val="none" w:sz="0" w:space="0" w:color="auto"/>
        <w:right w:val="none" w:sz="0" w:space="0" w:color="auto"/>
      </w:divBdr>
    </w:div>
    <w:div w:id="1351643638">
      <w:bodyDiv w:val="1"/>
      <w:marLeft w:val="0"/>
      <w:marRight w:val="0"/>
      <w:marTop w:val="0"/>
      <w:marBottom w:val="0"/>
      <w:divBdr>
        <w:top w:val="none" w:sz="0" w:space="0" w:color="auto"/>
        <w:left w:val="none" w:sz="0" w:space="0" w:color="auto"/>
        <w:bottom w:val="none" w:sz="0" w:space="0" w:color="auto"/>
        <w:right w:val="none" w:sz="0" w:space="0" w:color="auto"/>
      </w:divBdr>
    </w:div>
    <w:div w:id="1355961916">
      <w:bodyDiv w:val="1"/>
      <w:marLeft w:val="0"/>
      <w:marRight w:val="0"/>
      <w:marTop w:val="0"/>
      <w:marBottom w:val="0"/>
      <w:divBdr>
        <w:top w:val="none" w:sz="0" w:space="0" w:color="auto"/>
        <w:left w:val="none" w:sz="0" w:space="0" w:color="auto"/>
        <w:bottom w:val="none" w:sz="0" w:space="0" w:color="auto"/>
        <w:right w:val="none" w:sz="0" w:space="0" w:color="auto"/>
      </w:divBdr>
    </w:div>
    <w:div w:id="1359967013">
      <w:bodyDiv w:val="1"/>
      <w:marLeft w:val="0"/>
      <w:marRight w:val="0"/>
      <w:marTop w:val="0"/>
      <w:marBottom w:val="0"/>
      <w:divBdr>
        <w:top w:val="none" w:sz="0" w:space="0" w:color="auto"/>
        <w:left w:val="none" w:sz="0" w:space="0" w:color="auto"/>
        <w:bottom w:val="none" w:sz="0" w:space="0" w:color="auto"/>
        <w:right w:val="none" w:sz="0" w:space="0" w:color="auto"/>
      </w:divBdr>
    </w:div>
    <w:div w:id="1369064185">
      <w:bodyDiv w:val="1"/>
      <w:marLeft w:val="0"/>
      <w:marRight w:val="0"/>
      <w:marTop w:val="0"/>
      <w:marBottom w:val="0"/>
      <w:divBdr>
        <w:top w:val="none" w:sz="0" w:space="0" w:color="auto"/>
        <w:left w:val="none" w:sz="0" w:space="0" w:color="auto"/>
        <w:bottom w:val="none" w:sz="0" w:space="0" w:color="auto"/>
        <w:right w:val="none" w:sz="0" w:space="0" w:color="auto"/>
      </w:divBdr>
    </w:div>
    <w:div w:id="1372923827">
      <w:bodyDiv w:val="1"/>
      <w:marLeft w:val="0"/>
      <w:marRight w:val="0"/>
      <w:marTop w:val="0"/>
      <w:marBottom w:val="0"/>
      <w:divBdr>
        <w:top w:val="none" w:sz="0" w:space="0" w:color="auto"/>
        <w:left w:val="none" w:sz="0" w:space="0" w:color="auto"/>
        <w:bottom w:val="none" w:sz="0" w:space="0" w:color="auto"/>
        <w:right w:val="none" w:sz="0" w:space="0" w:color="auto"/>
      </w:divBdr>
    </w:div>
    <w:div w:id="1375154936">
      <w:bodyDiv w:val="1"/>
      <w:marLeft w:val="0"/>
      <w:marRight w:val="0"/>
      <w:marTop w:val="0"/>
      <w:marBottom w:val="0"/>
      <w:divBdr>
        <w:top w:val="none" w:sz="0" w:space="0" w:color="auto"/>
        <w:left w:val="none" w:sz="0" w:space="0" w:color="auto"/>
        <w:bottom w:val="none" w:sz="0" w:space="0" w:color="auto"/>
        <w:right w:val="none" w:sz="0" w:space="0" w:color="auto"/>
      </w:divBdr>
    </w:div>
    <w:div w:id="1375999823">
      <w:bodyDiv w:val="1"/>
      <w:marLeft w:val="0"/>
      <w:marRight w:val="0"/>
      <w:marTop w:val="0"/>
      <w:marBottom w:val="0"/>
      <w:divBdr>
        <w:top w:val="none" w:sz="0" w:space="0" w:color="auto"/>
        <w:left w:val="none" w:sz="0" w:space="0" w:color="auto"/>
        <w:bottom w:val="none" w:sz="0" w:space="0" w:color="auto"/>
        <w:right w:val="none" w:sz="0" w:space="0" w:color="auto"/>
      </w:divBdr>
    </w:div>
    <w:div w:id="1377005822">
      <w:bodyDiv w:val="1"/>
      <w:marLeft w:val="0"/>
      <w:marRight w:val="0"/>
      <w:marTop w:val="0"/>
      <w:marBottom w:val="0"/>
      <w:divBdr>
        <w:top w:val="none" w:sz="0" w:space="0" w:color="auto"/>
        <w:left w:val="none" w:sz="0" w:space="0" w:color="auto"/>
        <w:bottom w:val="none" w:sz="0" w:space="0" w:color="auto"/>
        <w:right w:val="none" w:sz="0" w:space="0" w:color="auto"/>
      </w:divBdr>
    </w:div>
    <w:div w:id="1384137774">
      <w:bodyDiv w:val="1"/>
      <w:marLeft w:val="0"/>
      <w:marRight w:val="0"/>
      <w:marTop w:val="0"/>
      <w:marBottom w:val="0"/>
      <w:divBdr>
        <w:top w:val="none" w:sz="0" w:space="0" w:color="auto"/>
        <w:left w:val="none" w:sz="0" w:space="0" w:color="auto"/>
        <w:bottom w:val="none" w:sz="0" w:space="0" w:color="auto"/>
        <w:right w:val="none" w:sz="0" w:space="0" w:color="auto"/>
      </w:divBdr>
    </w:div>
    <w:div w:id="1390423093">
      <w:bodyDiv w:val="1"/>
      <w:marLeft w:val="0"/>
      <w:marRight w:val="0"/>
      <w:marTop w:val="0"/>
      <w:marBottom w:val="0"/>
      <w:divBdr>
        <w:top w:val="none" w:sz="0" w:space="0" w:color="auto"/>
        <w:left w:val="none" w:sz="0" w:space="0" w:color="auto"/>
        <w:bottom w:val="none" w:sz="0" w:space="0" w:color="auto"/>
        <w:right w:val="none" w:sz="0" w:space="0" w:color="auto"/>
      </w:divBdr>
    </w:div>
    <w:div w:id="1395592219">
      <w:bodyDiv w:val="1"/>
      <w:marLeft w:val="0"/>
      <w:marRight w:val="0"/>
      <w:marTop w:val="0"/>
      <w:marBottom w:val="0"/>
      <w:divBdr>
        <w:top w:val="none" w:sz="0" w:space="0" w:color="auto"/>
        <w:left w:val="none" w:sz="0" w:space="0" w:color="auto"/>
        <w:bottom w:val="none" w:sz="0" w:space="0" w:color="auto"/>
        <w:right w:val="none" w:sz="0" w:space="0" w:color="auto"/>
      </w:divBdr>
    </w:div>
    <w:div w:id="1396272616">
      <w:bodyDiv w:val="1"/>
      <w:marLeft w:val="0"/>
      <w:marRight w:val="0"/>
      <w:marTop w:val="0"/>
      <w:marBottom w:val="0"/>
      <w:divBdr>
        <w:top w:val="none" w:sz="0" w:space="0" w:color="auto"/>
        <w:left w:val="none" w:sz="0" w:space="0" w:color="auto"/>
        <w:bottom w:val="none" w:sz="0" w:space="0" w:color="auto"/>
        <w:right w:val="none" w:sz="0" w:space="0" w:color="auto"/>
      </w:divBdr>
    </w:div>
    <w:div w:id="1397587928">
      <w:bodyDiv w:val="1"/>
      <w:marLeft w:val="0"/>
      <w:marRight w:val="0"/>
      <w:marTop w:val="0"/>
      <w:marBottom w:val="0"/>
      <w:divBdr>
        <w:top w:val="none" w:sz="0" w:space="0" w:color="auto"/>
        <w:left w:val="none" w:sz="0" w:space="0" w:color="auto"/>
        <w:bottom w:val="none" w:sz="0" w:space="0" w:color="auto"/>
        <w:right w:val="none" w:sz="0" w:space="0" w:color="auto"/>
      </w:divBdr>
    </w:div>
    <w:div w:id="1400134292">
      <w:bodyDiv w:val="1"/>
      <w:marLeft w:val="0"/>
      <w:marRight w:val="0"/>
      <w:marTop w:val="0"/>
      <w:marBottom w:val="0"/>
      <w:divBdr>
        <w:top w:val="none" w:sz="0" w:space="0" w:color="auto"/>
        <w:left w:val="none" w:sz="0" w:space="0" w:color="auto"/>
        <w:bottom w:val="none" w:sz="0" w:space="0" w:color="auto"/>
        <w:right w:val="none" w:sz="0" w:space="0" w:color="auto"/>
      </w:divBdr>
    </w:div>
    <w:div w:id="1420256085">
      <w:bodyDiv w:val="1"/>
      <w:marLeft w:val="0"/>
      <w:marRight w:val="0"/>
      <w:marTop w:val="0"/>
      <w:marBottom w:val="0"/>
      <w:divBdr>
        <w:top w:val="none" w:sz="0" w:space="0" w:color="auto"/>
        <w:left w:val="none" w:sz="0" w:space="0" w:color="auto"/>
        <w:bottom w:val="none" w:sz="0" w:space="0" w:color="auto"/>
        <w:right w:val="none" w:sz="0" w:space="0" w:color="auto"/>
      </w:divBdr>
    </w:div>
    <w:div w:id="1420952204">
      <w:bodyDiv w:val="1"/>
      <w:marLeft w:val="0"/>
      <w:marRight w:val="0"/>
      <w:marTop w:val="0"/>
      <w:marBottom w:val="0"/>
      <w:divBdr>
        <w:top w:val="none" w:sz="0" w:space="0" w:color="auto"/>
        <w:left w:val="none" w:sz="0" w:space="0" w:color="auto"/>
        <w:bottom w:val="none" w:sz="0" w:space="0" w:color="auto"/>
        <w:right w:val="none" w:sz="0" w:space="0" w:color="auto"/>
      </w:divBdr>
    </w:div>
    <w:div w:id="1421753225">
      <w:bodyDiv w:val="1"/>
      <w:marLeft w:val="0"/>
      <w:marRight w:val="0"/>
      <w:marTop w:val="0"/>
      <w:marBottom w:val="0"/>
      <w:divBdr>
        <w:top w:val="none" w:sz="0" w:space="0" w:color="auto"/>
        <w:left w:val="none" w:sz="0" w:space="0" w:color="auto"/>
        <w:bottom w:val="none" w:sz="0" w:space="0" w:color="auto"/>
        <w:right w:val="none" w:sz="0" w:space="0" w:color="auto"/>
      </w:divBdr>
    </w:div>
    <w:div w:id="1425766114">
      <w:bodyDiv w:val="1"/>
      <w:marLeft w:val="0"/>
      <w:marRight w:val="0"/>
      <w:marTop w:val="0"/>
      <w:marBottom w:val="0"/>
      <w:divBdr>
        <w:top w:val="none" w:sz="0" w:space="0" w:color="auto"/>
        <w:left w:val="none" w:sz="0" w:space="0" w:color="auto"/>
        <w:bottom w:val="none" w:sz="0" w:space="0" w:color="auto"/>
        <w:right w:val="none" w:sz="0" w:space="0" w:color="auto"/>
      </w:divBdr>
    </w:div>
    <w:div w:id="1426877269">
      <w:bodyDiv w:val="1"/>
      <w:marLeft w:val="0"/>
      <w:marRight w:val="0"/>
      <w:marTop w:val="0"/>
      <w:marBottom w:val="0"/>
      <w:divBdr>
        <w:top w:val="none" w:sz="0" w:space="0" w:color="auto"/>
        <w:left w:val="none" w:sz="0" w:space="0" w:color="auto"/>
        <w:bottom w:val="none" w:sz="0" w:space="0" w:color="auto"/>
        <w:right w:val="none" w:sz="0" w:space="0" w:color="auto"/>
      </w:divBdr>
    </w:div>
    <w:div w:id="1430395354">
      <w:bodyDiv w:val="1"/>
      <w:marLeft w:val="0"/>
      <w:marRight w:val="0"/>
      <w:marTop w:val="0"/>
      <w:marBottom w:val="0"/>
      <w:divBdr>
        <w:top w:val="none" w:sz="0" w:space="0" w:color="auto"/>
        <w:left w:val="none" w:sz="0" w:space="0" w:color="auto"/>
        <w:bottom w:val="none" w:sz="0" w:space="0" w:color="auto"/>
        <w:right w:val="none" w:sz="0" w:space="0" w:color="auto"/>
      </w:divBdr>
    </w:div>
    <w:div w:id="1434133668">
      <w:bodyDiv w:val="1"/>
      <w:marLeft w:val="0"/>
      <w:marRight w:val="0"/>
      <w:marTop w:val="0"/>
      <w:marBottom w:val="0"/>
      <w:divBdr>
        <w:top w:val="none" w:sz="0" w:space="0" w:color="auto"/>
        <w:left w:val="none" w:sz="0" w:space="0" w:color="auto"/>
        <w:bottom w:val="none" w:sz="0" w:space="0" w:color="auto"/>
        <w:right w:val="none" w:sz="0" w:space="0" w:color="auto"/>
      </w:divBdr>
    </w:div>
    <w:div w:id="1437940510">
      <w:bodyDiv w:val="1"/>
      <w:marLeft w:val="0"/>
      <w:marRight w:val="0"/>
      <w:marTop w:val="0"/>
      <w:marBottom w:val="0"/>
      <w:divBdr>
        <w:top w:val="none" w:sz="0" w:space="0" w:color="auto"/>
        <w:left w:val="none" w:sz="0" w:space="0" w:color="auto"/>
        <w:bottom w:val="none" w:sz="0" w:space="0" w:color="auto"/>
        <w:right w:val="none" w:sz="0" w:space="0" w:color="auto"/>
      </w:divBdr>
    </w:div>
    <w:div w:id="1441682961">
      <w:bodyDiv w:val="1"/>
      <w:marLeft w:val="0"/>
      <w:marRight w:val="0"/>
      <w:marTop w:val="0"/>
      <w:marBottom w:val="0"/>
      <w:divBdr>
        <w:top w:val="none" w:sz="0" w:space="0" w:color="auto"/>
        <w:left w:val="none" w:sz="0" w:space="0" w:color="auto"/>
        <w:bottom w:val="none" w:sz="0" w:space="0" w:color="auto"/>
        <w:right w:val="none" w:sz="0" w:space="0" w:color="auto"/>
      </w:divBdr>
    </w:div>
    <w:div w:id="1443644064">
      <w:bodyDiv w:val="1"/>
      <w:marLeft w:val="0"/>
      <w:marRight w:val="0"/>
      <w:marTop w:val="0"/>
      <w:marBottom w:val="0"/>
      <w:divBdr>
        <w:top w:val="none" w:sz="0" w:space="0" w:color="auto"/>
        <w:left w:val="none" w:sz="0" w:space="0" w:color="auto"/>
        <w:bottom w:val="none" w:sz="0" w:space="0" w:color="auto"/>
        <w:right w:val="none" w:sz="0" w:space="0" w:color="auto"/>
      </w:divBdr>
    </w:div>
    <w:div w:id="1444035222">
      <w:bodyDiv w:val="1"/>
      <w:marLeft w:val="0"/>
      <w:marRight w:val="0"/>
      <w:marTop w:val="0"/>
      <w:marBottom w:val="0"/>
      <w:divBdr>
        <w:top w:val="none" w:sz="0" w:space="0" w:color="auto"/>
        <w:left w:val="none" w:sz="0" w:space="0" w:color="auto"/>
        <w:bottom w:val="none" w:sz="0" w:space="0" w:color="auto"/>
        <w:right w:val="none" w:sz="0" w:space="0" w:color="auto"/>
      </w:divBdr>
    </w:div>
    <w:div w:id="1456563607">
      <w:bodyDiv w:val="1"/>
      <w:marLeft w:val="0"/>
      <w:marRight w:val="0"/>
      <w:marTop w:val="0"/>
      <w:marBottom w:val="0"/>
      <w:divBdr>
        <w:top w:val="none" w:sz="0" w:space="0" w:color="auto"/>
        <w:left w:val="none" w:sz="0" w:space="0" w:color="auto"/>
        <w:bottom w:val="none" w:sz="0" w:space="0" w:color="auto"/>
        <w:right w:val="none" w:sz="0" w:space="0" w:color="auto"/>
      </w:divBdr>
    </w:div>
    <w:div w:id="1458140813">
      <w:bodyDiv w:val="1"/>
      <w:marLeft w:val="0"/>
      <w:marRight w:val="0"/>
      <w:marTop w:val="0"/>
      <w:marBottom w:val="0"/>
      <w:divBdr>
        <w:top w:val="none" w:sz="0" w:space="0" w:color="auto"/>
        <w:left w:val="none" w:sz="0" w:space="0" w:color="auto"/>
        <w:bottom w:val="none" w:sz="0" w:space="0" w:color="auto"/>
        <w:right w:val="none" w:sz="0" w:space="0" w:color="auto"/>
      </w:divBdr>
    </w:div>
    <w:div w:id="1460566275">
      <w:bodyDiv w:val="1"/>
      <w:marLeft w:val="0"/>
      <w:marRight w:val="0"/>
      <w:marTop w:val="0"/>
      <w:marBottom w:val="0"/>
      <w:divBdr>
        <w:top w:val="none" w:sz="0" w:space="0" w:color="auto"/>
        <w:left w:val="none" w:sz="0" w:space="0" w:color="auto"/>
        <w:bottom w:val="none" w:sz="0" w:space="0" w:color="auto"/>
        <w:right w:val="none" w:sz="0" w:space="0" w:color="auto"/>
      </w:divBdr>
    </w:div>
    <w:div w:id="1461340066">
      <w:bodyDiv w:val="1"/>
      <w:marLeft w:val="0"/>
      <w:marRight w:val="0"/>
      <w:marTop w:val="0"/>
      <w:marBottom w:val="0"/>
      <w:divBdr>
        <w:top w:val="none" w:sz="0" w:space="0" w:color="auto"/>
        <w:left w:val="none" w:sz="0" w:space="0" w:color="auto"/>
        <w:bottom w:val="none" w:sz="0" w:space="0" w:color="auto"/>
        <w:right w:val="none" w:sz="0" w:space="0" w:color="auto"/>
      </w:divBdr>
    </w:div>
    <w:div w:id="1462728930">
      <w:bodyDiv w:val="1"/>
      <w:marLeft w:val="0"/>
      <w:marRight w:val="0"/>
      <w:marTop w:val="0"/>
      <w:marBottom w:val="0"/>
      <w:divBdr>
        <w:top w:val="none" w:sz="0" w:space="0" w:color="auto"/>
        <w:left w:val="none" w:sz="0" w:space="0" w:color="auto"/>
        <w:bottom w:val="none" w:sz="0" w:space="0" w:color="auto"/>
        <w:right w:val="none" w:sz="0" w:space="0" w:color="auto"/>
      </w:divBdr>
    </w:div>
    <w:div w:id="1463420622">
      <w:bodyDiv w:val="1"/>
      <w:marLeft w:val="0"/>
      <w:marRight w:val="0"/>
      <w:marTop w:val="0"/>
      <w:marBottom w:val="0"/>
      <w:divBdr>
        <w:top w:val="none" w:sz="0" w:space="0" w:color="auto"/>
        <w:left w:val="none" w:sz="0" w:space="0" w:color="auto"/>
        <w:bottom w:val="none" w:sz="0" w:space="0" w:color="auto"/>
        <w:right w:val="none" w:sz="0" w:space="0" w:color="auto"/>
      </w:divBdr>
    </w:div>
    <w:div w:id="1473401225">
      <w:bodyDiv w:val="1"/>
      <w:marLeft w:val="0"/>
      <w:marRight w:val="0"/>
      <w:marTop w:val="0"/>
      <w:marBottom w:val="0"/>
      <w:divBdr>
        <w:top w:val="none" w:sz="0" w:space="0" w:color="auto"/>
        <w:left w:val="none" w:sz="0" w:space="0" w:color="auto"/>
        <w:bottom w:val="none" w:sz="0" w:space="0" w:color="auto"/>
        <w:right w:val="none" w:sz="0" w:space="0" w:color="auto"/>
      </w:divBdr>
    </w:div>
    <w:div w:id="1476095468">
      <w:bodyDiv w:val="1"/>
      <w:marLeft w:val="0"/>
      <w:marRight w:val="0"/>
      <w:marTop w:val="0"/>
      <w:marBottom w:val="0"/>
      <w:divBdr>
        <w:top w:val="none" w:sz="0" w:space="0" w:color="auto"/>
        <w:left w:val="none" w:sz="0" w:space="0" w:color="auto"/>
        <w:bottom w:val="none" w:sz="0" w:space="0" w:color="auto"/>
        <w:right w:val="none" w:sz="0" w:space="0" w:color="auto"/>
      </w:divBdr>
    </w:div>
    <w:div w:id="1489977460">
      <w:bodyDiv w:val="1"/>
      <w:marLeft w:val="0"/>
      <w:marRight w:val="0"/>
      <w:marTop w:val="0"/>
      <w:marBottom w:val="0"/>
      <w:divBdr>
        <w:top w:val="none" w:sz="0" w:space="0" w:color="auto"/>
        <w:left w:val="none" w:sz="0" w:space="0" w:color="auto"/>
        <w:bottom w:val="none" w:sz="0" w:space="0" w:color="auto"/>
        <w:right w:val="none" w:sz="0" w:space="0" w:color="auto"/>
      </w:divBdr>
    </w:div>
    <w:div w:id="1490443522">
      <w:bodyDiv w:val="1"/>
      <w:marLeft w:val="0"/>
      <w:marRight w:val="0"/>
      <w:marTop w:val="0"/>
      <w:marBottom w:val="0"/>
      <w:divBdr>
        <w:top w:val="none" w:sz="0" w:space="0" w:color="auto"/>
        <w:left w:val="none" w:sz="0" w:space="0" w:color="auto"/>
        <w:bottom w:val="none" w:sz="0" w:space="0" w:color="auto"/>
        <w:right w:val="none" w:sz="0" w:space="0" w:color="auto"/>
      </w:divBdr>
    </w:div>
    <w:div w:id="1494225351">
      <w:bodyDiv w:val="1"/>
      <w:marLeft w:val="0"/>
      <w:marRight w:val="0"/>
      <w:marTop w:val="0"/>
      <w:marBottom w:val="0"/>
      <w:divBdr>
        <w:top w:val="none" w:sz="0" w:space="0" w:color="auto"/>
        <w:left w:val="none" w:sz="0" w:space="0" w:color="auto"/>
        <w:bottom w:val="none" w:sz="0" w:space="0" w:color="auto"/>
        <w:right w:val="none" w:sz="0" w:space="0" w:color="auto"/>
      </w:divBdr>
    </w:div>
    <w:div w:id="1497958665">
      <w:bodyDiv w:val="1"/>
      <w:marLeft w:val="0"/>
      <w:marRight w:val="0"/>
      <w:marTop w:val="0"/>
      <w:marBottom w:val="0"/>
      <w:divBdr>
        <w:top w:val="none" w:sz="0" w:space="0" w:color="auto"/>
        <w:left w:val="none" w:sz="0" w:space="0" w:color="auto"/>
        <w:bottom w:val="none" w:sz="0" w:space="0" w:color="auto"/>
        <w:right w:val="none" w:sz="0" w:space="0" w:color="auto"/>
      </w:divBdr>
    </w:div>
    <w:div w:id="1505707102">
      <w:bodyDiv w:val="1"/>
      <w:marLeft w:val="0"/>
      <w:marRight w:val="0"/>
      <w:marTop w:val="0"/>
      <w:marBottom w:val="0"/>
      <w:divBdr>
        <w:top w:val="none" w:sz="0" w:space="0" w:color="auto"/>
        <w:left w:val="none" w:sz="0" w:space="0" w:color="auto"/>
        <w:bottom w:val="none" w:sz="0" w:space="0" w:color="auto"/>
        <w:right w:val="none" w:sz="0" w:space="0" w:color="auto"/>
      </w:divBdr>
    </w:div>
    <w:div w:id="1506479012">
      <w:bodyDiv w:val="1"/>
      <w:marLeft w:val="0"/>
      <w:marRight w:val="0"/>
      <w:marTop w:val="0"/>
      <w:marBottom w:val="0"/>
      <w:divBdr>
        <w:top w:val="none" w:sz="0" w:space="0" w:color="auto"/>
        <w:left w:val="none" w:sz="0" w:space="0" w:color="auto"/>
        <w:bottom w:val="none" w:sz="0" w:space="0" w:color="auto"/>
        <w:right w:val="none" w:sz="0" w:space="0" w:color="auto"/>
      </w:divBdr>
    </w:div>
    <w:div w:id="1509977784">
      <w:bodyDiv w:val="1"/>
      <w:marLeft w:val="0"/>
      <w:marRight w:val="0"/>
      <w:marTop w:val="0"/>
      <w:marBottom w:val="0"/>
      <w:divBdr>
        <w:top w:val="none" w:sz="0" w:space="0" w:color="auto"/>
        <w:left w:val="none" w:sz="0" w:space="0" w:color="auto"/>
        <w:bottom w:val="none" w:sz="0" w:space="0" w:color="auto"/>
        <w:right w:val="none" w:sz="0" w:space="0" w:color="auto"/>
      </w:divBdr>
    </w:div>
    <w:div w:id="1532648471">
      <w:bodyDiv w:val="1"/>
      <w:marLeft w:val="0"/>
      <w:marRight w:val="0"/>
      <w:marTop w:val="0"/>
      <w:marBottom w:val="0"/>
      <w:divBdr>
        <w:top w:val="none" w:sz="0" w:space="0" w:color="auto"/>
        <w:left w:val="none" w:sz="0" w:space="0" w:color="auto"/>
        <w:bottom w:val="none" w:sz="0" w:space="0" w:color="auto"/>
        <w:right w:val="none" w:sz="0" w:space="0" w:color="auto"/>
      </w:divBdr>
    </w:div>
    <w:div w:id="1532765103">
      <w:bodyDiv w:val="1"/>
      <w:marLeft w:val="0"/>
      <w:marRight w:val="0"/>
      <w:marTop w:val="0"/>
      <w:marBottom w:val="0"/>
      <w:divBdr>
        <w:top w:val="none" w:sz="0" w:space="0" w:color="auto"/>
        <w:left w:val="none" w:sz="0" w:space="0" w:color="auto"/>
        <w:bottom w:val="none" w:sz="0" w:space="0" w:color="auto"/>
        <w:right w:val="none" w:sz="0" w:space="0" w:color="auto"/>
      </w:divBdr>
    </w:div>
    <w:div w:id="1543635579">
      <w:bodyDiv w:val="1"/>
      <w:marLeft w:val="0"/>
      <w:marRight w:val="0"/>
      <w:marTop w:val="0"/>
      <w:marBottom w:val="0"/>
      <w:divBdr>
        <w:top w:val="none" w:sz="0" w:space="0" w:color="auto"/>
        <w:left w:val="none" w:sz="0" w:space="0" w:color="auto"/>
        <w:bottom w:val="none" w:sz="0" w:space="0" w:color="auto"/>
        <w:right w:val="none" w:sz="0" w:space="0" w:color="auto"/>
      </w:divBdr>
    </w:div>
    <w:div w:id="1544833052">
      <w:bodyDiv w:val="1"/>
      <w:marLeft w:val="0"/>
      <w:marRight w:val="0"/>
      <w:marTop w:val="0"/>
      <w:marBottom w:val="0"/>
      <w:divBdr>
        <w:top w:val="none" w:sz="0" w:space="0" w:color="auto"/>
        <w:left w:val="none" w:sz="0" w:space="0" w:color="auto"/>
        <w:bottom w:val="none" w:sz="0" w:space="0" w:color="auto"/>
        <w:right w:val="none" w:sz="0" w:space="0" w:color="auto"/>
      </w:divBdr>
    </w:div>
    <w:div w:id="1546214278">
      <w:bodyDiv w:val="1"/>
      <w:marLeft w:val="0"/>
      <w:marRight w:val="0"/>
      <w:marTop w:val="0"/>
      <w:marBottom w:val="0"/>
      <w:divBdr>
        <w:top w:val="none" w:sz="0" w:space="0" w:color="auto"/>
        <w:left w:val="none" w:sz="0" w:space="0" w:color="auto"/>
        <w:bottom w:val="none" w:sz="0" w:space="0" w:color="auto"/>
        <w:right w:val="none" w:sz="0" w:space="0" w:color="auto"/>
      </w:divBdr>
    </w:div>
    <w:div w:id="1554927750">
      <w:bodyDiv w:val="1"/>
      <w:marLeft w:val="0"/>
      <w:marRight w:val="0"/>
      <w:marTop w:val="0"/>
      <w:marBottom w:val="0"/>
      <w:divBdr>
        <w:top w:val="none" w:sz="0" w:space="0" w:color="auto"/>
        <w:left w:val="none" w:sz="0" w:space="0" w:color="auto"/>
        <w:bottom w:val="none" w:sz="0" w:space="0" w:color="auto"/>
        <w:right w:val="none" w:sz="0" w:space="0" w:color="auto"/>
      </w:divBdr>
    </w:div>
    <w:div w:id="1555041216">
      <w:bodyDiv w:val="1"/>
      <w:marLeft w:val="0"/>
      <w:marRight w:val="0"/>
      <w:marTop w:val="0"/>
      <w:marBottom w:val="0"/>
      <w:divBdr>
        <w:top w:val="none" w:sz="0" w:space="0" w:color="auto"/>
        <w:left w:val="none" w:sz="0" w:space="0" w:color="auto"/>
        <w:bottom w:val="none" w:sz="0" w:space="0" w:color="auto"/>
        <w:right w:val="none" w:sz="0" w:space="0" w:color="auto"/>
      </w:divBdr>
    </w:div>
    <w:div w:id="1557281792">
      <w:bodyDiv w:val="1"/>
      <w:marLeft w:val="0"/>
      <w:marRight w:val="0"/>
      <w:marTop w:val="0"/>
      <w:marBottom w:val="0"/>
      <w:divBdr>
        <w:top w:val="none" w:sz="0" w:space="0" w:color="auto"/>
        <w:left w:val="none" w:sz="0" w:space="0" w:color="auto"/>
        <w:bottom w:val="none" w:sz="0" w:space="0" w:color="auto"/>
        <w:right w:val="none" w:sz="0" w:space="0" w:color="auto"/>
      </w:divBdr>
    </w:div>
    <w:div w:id="1562784434">
      <w:bodyDiv w:val="1"/>
      <w:marLeft w:val="0"/>
      <w:marRight w:val="0"/>
      <w:marTop w:val="0"/>
      <w:marBottom w:val="0"/>
      <w:divBdr>
        <w:top w:val="none" w:sz="0" w:space="0" w:color="auto"/>
        <w:left w:val="none" w:sz="0" w:space="0" w:color="auto"/>
        <w:bottom w:val="none" w:sz="0" w:space="0" w:color="auto"/>
        <w:right w:val="none" w:sz="0" w:space="0" w:color="auto"/>
      </w:divBdr>
    </w:div>
    <w:div w:id="1564870423">
      <w:bodyDiv w:val="1"/>
      <w:marLeft w:val="0"/>
      <w:marRight w:val="0"/>
      <w:marTop w:val="0"/>
      <w:marBottom w:val="0"/>
      <w:divBdr>
        <w:top w:val="none" w:sz="0" w:space="0" w:color="auto"/>
        <w:left w:val="none" w:sz="0" w:space="0" w:color="auto"/>
        <w:bottom w:val="none" w:sz="0" w:space="0" w:color="auto"/>
        <w:right w:val="none" w:sz="0" w:space="0" w:color="auto"/>
      </w:divBdr>
    </w:div>
    <w:div w:id="1569731306">
      <w:bodyDiv w:val="1"/>
      <w:marLeft w:val="0"/>
      <w:marRight w:val="0"/>
      <w:marTop w:val="0"/>
      <w:marBottom w:val="0"/>
      <w:divBdr>
        <w:top w:val="none" w:sz="0" w:space="0" w:color="auto"/>
        <w:left w:val="none" w:sz="0" w:space="0" w:color="auto"/>
        <w:bottom w:val="none" w:sz="0" w:space="0" w:color="auto"/>
        <w:right w:val="none" w:sz="0" w:space="0" w:color="auto"/>
      </w:divBdr>
    </w:div>
    <w:div w:id="1576357974">
      <w:bodyDiv w:val="1"/>
      <w:marLeft w:val="0"/>
      <w:marRight w:val="0"/>
      <w:marTop w:val="0"/>
      <w:marBottom w:val="0"/>
      <w:divBdr>
        <w:top w:val="none" w:sz="0" w:space="0" w:color="auto"/>
        <w:left w:val="none" w:sz="0" w:space="0" w:color="auto"/>
        <w:bottom w:val="none" w:sz="0" w:space="0" w:color="auto"/>
        <w:right w:val="none" w:sz="0" w:space="0" w:color="auto"/>
      </w:divBdr>
    </w:div>
    <w:div w:id="1586957908">
      <w:bodyDiv w:val="1"/>
      <w:marLeft w:val="0"/>
      <w:marRight w:val="0"/>
      <w:marTop w:val="0"/>
      <w:marBottom w:val="0"/>
      <w:divBdr>
        <w:top w:val="none" w:sz="0" w:space="0" w:color="auto"/>
        <w:left w:val="none" w:sz="0" w:space="0" w:color="auto"/>
        <w:bottom w:val="none" w:sz="0" w:space="0" w:color="auto"/>
        <w:right w:val="none" w:sz="0" w:space="0" w:color="auto"/>
      </w:divBdr>
    </w:div>
    <w:div w:id="1587881326">
      <w:bodyDiv w:val="1"/>
      <w:marLeft w:val="0"/>
      <w:marRight w:val="0"/>
      <w:marTop w:val="0"/>
      <w:marBottom w:val="0"/>
      <w:divBdr>
        <w:top w:val="none" w:sz="0" w:space="0" w:color="auto"/>
        <w:left w:val="none" w:sz="0" w:space="0" w:color="auto"/>
        <w:bottom w:val="none" w:sz="0" w:space="0" w:color="auto"/>
        <w:right w:val="none" w:sz="0" w:space="0" w:color="auto"/>
      </w:divBdr>
    </w:div>
    <w:div w:id="1589146425">
      <w:bodyDiv w:val="1"/>
      <w:marLeft w:val="0"/>
      <w:marRight w:val="0"/>
      <w:marTop w:val="0"/>
      <w:marBottom w:val="0"/>
      <w:divBdr>
        <w:top w:val="none" w:sz="0" w:space="0" w:color="auto"/>
        <w:left w:val="none" w:sz="0" w:space="0" w:color="auto"/>
        <w:bottom w:val="none" w:sz="0" w:space="0" w:color="auto"/>
        <w:right w:val="none" w:sz="0" w:space="0" w:color="auto"/>
      </w:divBdr>
    </w:div>
    <w:div w:id="1590312904">
      <w:bodyDiv w:val="1"/>
      <w:marLeft w:val="0"/>
      <w:marRight w:val="0"/>
      <w:marTop w:val="0"/>
      <w:marBottom w:val="0"/>
      <w:divBdr>
        <w:top w:val="none" w:sz="0" w:space="0" w:color="auto"/>
        <w:left w:val="none" w:sz="0" w:space="0" w:color="auto"/>
        <w:bottom w:val="none" w:sz="0" w:space="0" w:color="auto"/>
        <w:right w:val="none" w:sz="0" w:space="0" w:color="auto"/>
      </w:divBdr>
    </w:div>
    <w:div w:id="1601835773">
      <w:bodyDiv w:val="1"/>
      <w:marLeft w:val="0"/>
      <w:marRight w:val="0"/>
      <w:marTop w:val="0"/>
      <w:marBottom w:val="0"/>
      <w:divBdr>
        <w:top w:val="none" w:sz="0" w:space="0" w:color="auto"/>
        <w:left w:val="none" w:sz="0" w:space="0" w:color="auto"/>
        <w:bottom w:val="none" w:sz="0" w:space="0" w:color="auto"/>
        <w:right w:val="none" w:sz="0" w:space="0" w:color="auto"/>
      </w:divBdr>
    </w:div>
    <w:div w:id="1611622751">
      <w:bodyDiv w:val="1"/>
      <w:marLeft w:val="0"/>
      <w:marRight w:val="0"/>
      <w:marTop w:val="0"/>
      <w:marBottom w:val="0"/>
      <w:divBdr>
        <w:top w:val="none" w:sz="0" w:space="0" w:color="auto"/>
        <w:left w:val="none" w:sz="0" w:space="0" w:color="auto"/>
        <w:bottom w:val="none" w:sz="0" w:space="0" w:color="auto"/>
        <w:right w:val="none" w:sz="0" w:space="0" w:color="auto"/>
      </w:divBdr>
    </w:div>
    <w:div w:id="1614941528">
      <w:bodyDiv w:val="1"/>
      <w:marLeft w:val="0"/>
      <w:marRight w:val="0"/>
      <w:marTop w:val="0"/>
      <w:marBottom w:val="0"/>
      <w:divBdr>
        <w:top w:val="none" w:sz="0" w:space="0" w:color="auto"/>
        <w:left w:val="none" w:sz="0" w:space="0" w:color="auto"/>
        <w:bottom w:val="none" w:sz="0" w:space="0" w:color="auto"/>
        <w:right w:val="none" w:sz="0" w:space="0" w:color="auto"/>
      </w:divBdr>
    </w:div>
    <w:div w:id="1618172425">
      <w:bodyDiv w:val="1"/>
      <w:marLeft w:val="0"/>
      <w:marRight w:val="0"/>
      <w:marTop w:val="0"/>
      <w:marBottom w:val="0"/>
      <w:divBdr>
        <w:top w:val="none" w:sz="0" w:space="0" w:color="auto"/>
        <w:left w:val="none" w:sz="0" w:space="0" w:color="auto"/>
        <w:bottom w:val="none" w:sz="0" w:space="0" w:color="auto"/>
        <w:right w:val="none" w:sz="0" w:space="0" w:color="auto"/>
      </w:divBdr>
    </w:div>
    <w:div w:id="1628849681">
      <w:bodyDiv w:val="1"/>
      <w:marLeft w:val="0"/>
      <w:marRight w:val="0"/>
      <w:marTop w:val="0"/>
      <w:marBottom w:val="0"/>
      <w:divBdr>
        <w:top w:val="none" w:sz="0" w:space="0" w:color="auto"/>
        <w:left w:val="none" w:sz="0" w:space="0" w:color="auto"/>
        <w:bottom w:val="none" w:sz="0" w:space="0" w:color="auto"/>
        <w:right w:val="none" w:sz="0" w:space="0" w:color="auto"/>
      </w:divBdr>
    </w:div>
    <w:div w:id="1632247002">
      <w:bodyDiv w:val="1"/>
      <w:marLeft w:val="0"/>
      <w:marRight w:val="0"/>
      <w:marTop w:val="0"/>
      <w:marBottom w:val="0"/>
      <w:divBdr>
        <w:top w:val="none" w:sz="0" w:space="0" w:color="auto"/>
        <w:left w:val="none" w:sz="0" w:space="0" w:color="auto"/>
        <w:bottom w:val="none" w:sz="0" w:space="0" w:color="auto"/>
        <w:right w:val="none" w:sz="0" w:space="0" w:color="auto"/>
      </w:divBdr>
    </w:div>
    <w:div w:id="1633361735">
      <w:bodyDiv w:val="1"/>
      <w:marLeft w:val="0"/>
      <w:marRight w:val="0"/>
      <w:marTop w:val="0"/>
      <w:marBottom w:val="0"/>
      <w:divBdr>
        <w:top w:val="none" w:sz="0" w:space="0" w:color="auto"/>
        <w:left w:val="none" w:sz="0" w:space="0" w:color="auto"/>
        <w:bottom w:val="none" w:sz="0" w:space="0" w:color="auto"/>
        <w:right w:val="none" w:sz="0" w:space="0" w:color="auto"/>
      </w:divBdr>
    </w:div>
    <w:div w:id="1638800894">
      <w:bodyDiv w:val="1"/>
      <w:marLeft w:val="0"/>
      <w:marRight w:val="0"/>
      <w:marTop w:val="0"/>
      <w:marBottom w:val="0"/>
      <w:divBdr>
        <w:top w:val="none" w:sz="0" w:space="0" w:color="auto"/>
        <w:left w:val="none" w:sz="0" w:space="0" w:color="auto"/>
        <w:bottom w:val="none" w:sz="0" w:space="0" w:color="auto"/>
        <w:right w:val="none" w:sz="0" w:space="0" w:color="auto"/>
      </w:divBdr>
    </w:div>
    <w:div w:id="1667973595">
      <w:bodyDiv w:val="1"/>
      <w:marLeft w:val="0"/>
      <w:marRight w:val="0"/>
      <w:marTop w:val="0"/>
      <w:marBottom w:val="0"/>
      <w:divBdr>
        <w:top w:val="none" w:sz="0" w:space="0" w:color="auto"/>
        <w:left w:val="none" w:sz="0" w:space="0" w:color="auto"/>
        <w:bottom w:val="none" w:sz="0" w:space="0" w:color="auto"/>
        <w:right w:val="none" w:sz="0" w:space="0" w:color="auto"/>
      </w:divBdr>
    </w:div>
    <w:div w:id="1669288941">
      <w:bodyDiv w:val="1"/>
      <w:marLeft w:val="0"/>
      <w:marRight w:val="0"/>
      <w:marTop w:val="0"/>
      <w:marBottom w:val="0"/>
      <w:divBdr>
        <w:top w:val="none" w:sz="0" w:space="0" w:color="auto"/>
        <w:left w:val="none" w:sz="0" w:space="0" w:color="auto"/>
        <w:bottom w:val="none" w:sz="0" w:space="0" w:color="auto"/>
        <w:right w:val="none" w:sz="0" w:space="0" w:color="auto"/>
      </w:divBdr>
    </w:div>
    <w:div w:id="1672176963">
      <w:bodyDiv w:val="1"/>
      <w:marLeft w:val="0"/>
      <w:marRight w:val="0"/>
      <w:marTop w:val="0"/>
      <w:marBottom w:val="0"/>
      <w:divBdr>
        <w:top w:val="none" w:sz="0" w:space="0" w:color="auto"/>
        <w:left w:val="none" w:sz="0" w:space="0" w:color="auto"/>
        <w:bottom w:val="none" w:sz="0" w:space="0" w:color="auto"/>
        <w:right w:val="none" w:sz="0" w:space="0" w:color="auto"/>
      </w:divBdr>
    </w:div>
    <w:div w:id="1675183017">
      <w:bodyDiv w:val="1"/>
      <w:marLeft w:val="0"/>
      <w:marRight w:val="0"/>
      <w:marTop w:val="0"/>
      <w:marBottom w:val="0"/>
      <w:divBdr>
        <w:top w:val="none" w:sz="0" w:space="0" w:color="auto"/>
        <w:left w:val="none" w:sz="0" w:space="0" w:color="auto"/>
        <w:bottom w:val="none" w:sz="0" w:space="0" w:color="auto"/>
        <w:right w:val="none" w:sz="0" w:space="0" w:color="auto"/>
      </w:divBdr>
    </w:div>
    <w:div w:id="1678384617">
      <w:bodyDiv w:val="1"/>
      <w:marLeft w:val="0"/>
      <w:marRight w:val="0"/>
      <w:marTop w:val="0"/>
      <w:marBottom w:val="0"/>
      <w:divBdr>
        <w:top w:val="none" w:sz="0" w:space="0" w:color="auto"/>
        <w:left w:val="none" w:sz="0" w:space="0" w:color="auto"/>
        <w:bottom w:val="none" w:sz="0" w:space="0" w:color="auto"/>
        <w:right w:val="none" w:sz="0" w:space="0" w:color="auto"/>
      </w:divBdr>
    </w:div>
    <w:div w:id="1680740473">
      <w:bodyDiv w:val="1"/>
      <w:marLeft w:val="0"/>
      <w:marRight w:val="0"/>
      <w:marTop w:val="0"/>
      <w:marBottom w:val="0"/>
      <w:divBdr>
        <w:top w:val="none" w:sz="0" w:space="0" w:color="auto"/>
        <w:left w:val="none" w:sz="0" w:space="0" w:color="auto"/>
        <w:bottom w:val="none" w:sz="0" w:space="0" w:color="auto"/>
        <w:right w:val="none" w:sz="0" w:space="0" w:color="auto"/>
      </w:divBdr>
    </w:div>
    <w:div w:id="1681659129">
      <w:bodyDiv w:val="1"/>
      <w:marLeft w:val="0"/>
      <w:marRight w:val="0"/>
      <w:marTop w:val="0"/>
      <w:marBottom w:val="0"/>
      <w:divBdr>
        <w:top w:val="none" w:sz="0" w:space="0" w:color="auto"/>
        <w:left w:val="none" w:sz="0" w:space="0" w:color="auto"/>
        <w:bottom w:val="none" w:sz="0" w:space="0" w:color="auto"/>
        <w:right w:val="none" w:sz="0" w:space="0" w:color="auto"/>
      </w:divBdr>
    </w:div>
    <w:div w:id="1682078034">
      <w:bodyDiv w:val="1"/>
      <w:marLeft w:val="0"/>
      <w:marRight w:val="0"/>
      <w:marTop w:val="0"/>
      <w:marBottom w:val="0"/>
      <w:divBdr>
        <w:top w:val="none" w:sz="0" w:space="0" w:color="auto"/>
        <w:left w:val="none" w:sz="0" w:space="0" w:color="auto"/>
        <w:bottom w:val="none" w:sz="0" w:space="0" w:color="auto"/>
        <w:right w:val="none" w:sz="0" w:space="0" w:color="auto"/>
      </w:divBdr>
    </w:div>
    <w:div w:id="1683975684">
      <w:bodyDiv w:val="1"/>
      <w:marLeft w:val="0"/>
      <w:marRight w:val="0"/>
      <w:marTop w:val="0"/>
      <w:marBottom w:val="0"/>
      <w:divBdr>
        <w:top w:val="none" w:sz="0" w:space="0" w:color="auto"/>
        <w:left w:val="none" w:sz="0" w:space="0" w:color="auto"/>
        <w:bottom w:val="none" w:sz="0" w:space="0" w:color="auto"/>
        <w:right w:val="none" w:sz="0" w:space="0" w:color="auto"/>
      </w:divBdr>
    </w:div>
    <w:div w:id="1685745438">
      <w:bodyDiv w:val="1"/>
      <w:marLeft w:val="0"/>
      <w:marRight w:val="0"/>
      <w:marTop w:val="0"/>
      <w:marBottom w:val="0"/>
      <w:divBdr>
        <w:top w:val="none" w:sz="0" w:space="0" w:color="auto"/>
        <w:left w:val="none" w:sz="0" w:space="0" w:color="auto"/>
        <w:bottom w:val="none" w:sz="0" w:space="0" w:color="auto"/>
        <w:right w:val="none" w:sz="0" w:space="0" w:color="auto"/>
      </w:divBdr>
    </w:div>
    <w:div w:id="1687243512">
      <w:bodyDiv w:val="1"/>
      <w:marLeft w:val="0"/>
      <w:marRight w:val="0"/>
      <w:marTop w:val="0"/>
      <w:marBottom w:val="0"/>
      <w:divBdr>
        <w:top w:val="none" w:sz="0" w:space="0" w:color="auto"/>
        <w:left w:val="none" w:sz="0" w:space="0" w:color="auto"/>
        <w:bottom w:val="none" w:sz="0" w:space="0" w:color="auto"/>
        <w:right w:val="none" w:sz="0" w:space="0" w:color="auto"/>
      </w:divBdr>
    </w:div>
    <w:div w:id="1695880045">
      <w:bodyDiv w:val="1"/>
      <w:marLeft w:val="0"/>
      <w:marRight w:val="0"/>
      <w:marTop w:val="0"/>
      <w:marBottom w:val="0"/>
      <w:divBdr>
        <w:top w:val="none" w:sz="0" w:space="0" w:color="auto"/>
        <w:left w:val="none" w:sz="0" w:space="0" w:color="auto"/>
        <w:bottom w:val="none" w:sz="0" w:space="0" w:color="auto"/>
        <w:right w:val="none" w:sz="0" w:space="0" w:color="auto"/>
      </w:divBdr>
    </w:div>
    <w:div w:id="1697461223">
      <w:bodyDiv w:val="1"/>
      <w:marLeft w:val="0"/>
      <w:marRight w:val="0"/>
      <w:marTop w:val="0"/>
      <w:marBottom w:val="0"/>
      <w:divBdr>
        <w:top w:val="none" w:sz="0" w:space="0" w:color="auto"/>
        <w:left w:val="none" w:sz="0" w:space="0" w:color="auto"/>
        <w:bottom w:val="none" w:sz="0" w:space="0" w:color="auto"/>
        <w:right w:val="none" w:sz="0" w:space="0" w:color="auto"/>
      </w:divBdr>
    </w:div>
    <w:div w:id="1704399806">
      <w:bodyDiv w:val="1"/>
      <w:marLeft w:val="0"/>
      <w:marRight w:val="0"/>
      <w:marTop w:val="0"/>
      <w:marBottom w:val="0"/>
      <w:divBdr>
        <w:top w:val="none" w:sz="0" w:space="0" w:color="auto"/>
        <w:left w:val="none" w:sz="0" w:space="0" w:color="auto"/>
        <w:bottom w:val="none" w:sz="0" w:space="0" w:color="auto"/>
        <w:right w:val="none" w:sz="0" w:space="0" w:color="auto"/>
      </w:divBdr>
    </w:div>
    <w:div w:id="1705596426">
      <w:bodyDiv w:val="1"/>
      <w:marLeft w:val="0"/>
      <w:marRight w:val="0"/>
      <w:marTop w:val="0"/>
      <w:marBottom w:val="0"/>
      <w:divBdr>
        <w:top w:val="none" w:sz="0" w:space="0" w:color="auto"/>
        <w:left w:val="none" w:sz="0" w:space="0" w:color="auto"/>
        <w:bottom w:val="none" w:sz="0" w:space="0" w:color="auto"/>
        <w:right w:val="none" w:sz="0" w:space="0" w:color="auto"/>
      </w:divBdr>
    </w:div>
    <w:div w:id="1705789943">
      <w:bodyDiv w:val="1"/>
      <w:marLeft w:val="0"/>
      <w:marRight w:val="0"/>
      <w:marTop w:val="0"/>
      <w:marBottom w:val="0"/>
      <w:divBdr>
        <w:top w:val="none" w:sz="0" w:space="0" w:color="auto"/>
        <w:left w:val="none" w:sz="0" w:space="0" w:color="auto"/>
        <w:bottom w:val="none" w:sz="0" w:space="0" w:color="auto"/>
        <w:right w:val="none" w:sz="0" w:space="0" w:color="auto"/>
      </w:divBdr>
    </w:div>
    <w:div w:id="1712076910">
      <w:bodyDiv w:val="1"/>
      <w:marLeft w:val="0"/>
      <w:marRight w:val="0"/>
      <w:marTop w:val="0"/>
      <w:marBottom w:val="0"/>
      <w:divBdr>
        <w:top w:val="none" w:sz="0" w:space="0" w:color="auto"/>
        <w:left w:val="none" w:sz="0" w:space="0" w:color="auto"/>
        <w:bottom w:val="none" w:sz="0" w:space="0" w:color="auto"/>
        <w:right w:val="none" w:sz="0" w:space="0" w:color="auto"/>
      </w:divBdr>
    </w:div>
    <w:div w:id="1717000078">
      <w:bodyDiv w:val="1"/>
      <w:marLeft w:val="0"/>
      <w:marRight w:val="0"/>
      <w:marTop w:val="0"/>
      <w:marBottom w:val="0"/>
      <w:divBdr>
        <w:top w:val="none" w:sz="0" w:space="0" w:color="auto"/>
        <w:left w:val="none" w:sz="0" w:space="0" w:color="auto"/>
        <w:bottom w:val="none" w:sz="0" w:space="0" w:color="auto"/>
        <w:right w:val="none" w:sz="0" w:space="0" w:color="auto"/>
      </w:divBdr>
    </w:div>
    <w:div w:id="1718504640">
      <w:bodyDiv w:val="1"/>
      <w:marLeft w:val="0"/>
      <w:marRight w:val="0"/>
      <w:marTop w:val="0"/>
      <w:marBottom w:val="0"/>
      <w:divBdr>
        <w:top w:val="none" w:sz="0" w:space="0" w:color="auto"/>
        <w:left w:val="none" w:sz="0" w:space="0" w:color="auto"/>
        <w:bottom w:val="none" w:sz="0" w:space="0" w:color="auto"/>
        <w:right w:val="none" w:sz="0" w:space="0" w:color="auto"/>
      </w:divBdr>
    </w:div>
    <w:div w:id="1718816077">
      <w:bodyDiv w:val="1"/>
      <w:marLeft w:val="0"/>
      <w:marRight w:val="0"/>
      <w:marTop w:val="0"/>
      <w:marBottom w:val="0"/>
      <w:divBdr>
        <w:top w:val="none" w:sz="0" w:space="0" w:color="auto"/>
        <w:left w:val="none" w:sz="0" w:space="0" w:color="auto"/>
        <w:bottom w:val="none" w:sz="0" w:space="0" w:color="auto"/>
        <w:right w:val="none" w:sz="0" w:space="0" w:color="auto"/>
      </w:divBdr>
    </w:div>
    <w:div w:id="1722286914">
      <w:bodyDiv w:val="1"/>
      <w:marLeft w:val="0"/>
      <w:marRight w:val="0"/>
      <w:marTop w:val="0"/>
      <w:marBottom w:val="0"/>
      <w:divBdr>
        <w:top w:val="none" w:sz="0" w:space="0" w:color="auto"/>
        <w:left w:val="none" w:sz="0" w:space="0" w:color="auto"/>
        <w:bottom w:val="none" w:sz="0" w:space="0" w:color="auto"/>
        <w:right w:val="none" w:sz="0" w:space="0" w:color="auto"/>
      </w:divBdr>
    </w:div>
    <w:div w:id="1731729625">
      <w:bodyDiv w:val="1"/>
      <w:marLeft w:val="0"/>
      <w:marRight w:val="0"/>
      <w:marTop w:val="0"/>
      <w:marBottom w:val="0"/>
      <w:divBdr>
        <w:top w:val="none" w:sz="0" w:space="0" w:color="auto"/>
        <w:left w:val="none" w:sz="0" w:space="0" w:color="auto"/>
        <w:bottom w:val="none" w:sz="0" w:space="0" w:color="auto"/>
        <w:right w:val="none" w:sz="0" w:space="0" w:color="auto"/>
      </w:divBdr>
    </w:div>
    <w:div w:id="1732921262">
      <w:bodyDiv w:val="1"/>
      <w:marLeft w:val="0"/>
      <w:marRight w:val="0"/>
      <w:marTop w:val="0"/>
      <w:marBottom w:val="0"/>
      <w:divBdr>
        <w:top w:val="none" w:sz="0" w:space="0" w:color="auto"/>
        <w:left w:val="none" w:sz="0" w:space="0" w:color="auto"/>
        <w:bottom w:val="none" w:sz="0" w:space="0" w:color="auto"/>
        <w:right w:val="none" w:sz="0" w:space="0" w:color="auto"/>
      </w:divBdr>
    </w:div>
    <w:div w:id="1735737712">
      <w:bodyDiv w:val="1"/>
      <w:marLeft w:val="0"/>
      <w:marRight w:val="0"/>
      <w:marTop w:val="0"/>
      <w:marBottom w:val="0"/>
      <w:divBdr>
        <w:top w:val="none" w:sz="0" w:space="0" w:color="auto"/>
        <w:left w:val="none" w:sz="0" w:space="0" w:color="auto"/>
        <w:bottom w:val="none" w:sz="0" w:space="0" w:color="auto"/>
        <w:right w:val="none" w:sz="0" w:space="0" w:color="auto"/>
      </w:divBdr>
    </w:div>
    <w:div w:id="1741056481">
      <w:bodyDiv w:val="1"/>
      <w:marLeft w:val="0"/>
      <w:marRight w:val="0"/>
      <w:marTop w:val="0"/>
      <w:marBottom w:val="0"/>
      <w:divBdr>
        <w:top w:val="none" w:sz="0" w:space="0" w:color="auto"/>
        <w:left w:val="none" w:sz="0" w:space="0" w:color="auto"/>
        <w:bottom w:val="none" w:sz="0" w:space="0" w:color="auto"/>
        <w:right w:val="none" w:sz="0" w:space="0" w:color="auto"/>
      </w:divBdr>
    </w:div>
    <w:div w:id="1746032807">
      <w:bodyDiv w:val="1"/>
      <w:marLeft w:val="0"/>
      <w:marRight w:val="0"/>
      <w:marTop w:val="0"/>
      <w:marBottom w:val="0"/>
      <w:divBdr>
        <w:top w:val="none" w:sz="0" w:space="0" w:color="auto"/>
        <w:left w:val="none" w:sz="0" w:space="0" w:color="auto"/>
        <w:bottom w:val="none" w:sz="0" w:space="0" w:color="auto"/>
        <w:right w:val="none" w:sz="0" w:space="0" w:color="auto"/>
      </w:divBdr>
    </w:div>
    <w:div w:id="1746102062">
      <w:bodyDiv w:val="1"/>
      <w:marLeft w:val="0"/>
      <w:marRight w:val="0"/>
      <w:marTop w:val="0"/>
      <w:marBottom w:val="0"/>
      <w:divBdr>
        <w:top w:val="none" w:sz="0" w:space="0" w:color="auto"/>
        <w:left w:val="none" w:sz="0" w:space="0" w:color="auto"/>
        <w:bottom w:val="none" w:sz="0" w:space="0" w:color="auto"/>
        <w:right w:val="none" w:sz="0" w:space="0" w:color="auto"/>
      </w:divBdr>
    </w:div>
    <w:div w:id="1747217722">
      <w:bodyDiv w:val="1"/>
      <w:marLeft w:val="0"/>
      <w:marRight w:val="0"/>
      <w:marTop w:val="0"/>
      <w:marBottom w:val="0"/>
      <w:divBdr>
        <w:top w:val="none" w:sz="0" w:space="0" w:color="auto"/>
        <w:left w:val="none" w:sz="0" w:space="0" w:color="auto"/>
        <w:bottom w:val="none" w:sz="0" w:space="0" w:color="auto"/>
        <w:right w:val="none" w:sz="0" w:space="0" w:color="auto"/>
      </w:divBdr>
    </w:div>
    <w:div w:id="1752972375">
      <w:bodyDiv w:val="1"/>
      <w:marLeft w:val="0"/>
      <w:marRight w:val="0"/>
      <w:marTop w:val="0"/>
      <w:marBottom w:val="0"/>
      <w:divBdr>
        <w:top w:val="none" w:sz="0" w:space="0" w:color="auto"/>
        <w:left w:val="none" w:sz="0" w:space="0" w:color="auto"/>
        <w:bottom w:val="none" w:sz="0" w:space="0" w:color="auto"/>
        <w:right w:val="none" w:sz="0" w:space="0" w:color="auto"/>
      </w:divBdr>
    </w:div>
    <w:div w:id="1753429421">
      <w:bodyDiv w:val="1"/>
      <w:marLeft w:val="0"/>
      <w:marRight w:val="0"/>
      <w:marTop w:val="0"/>
      <w:marBottom w:val="0"/>
      <w:divBdr>
        <w:top w:val="none" w:sz="0" w:space="0" w:color="auto"/>
        <w:left w:val="none" w:sz="0" w:space="0" w:color="auto"/>
        <w:bottom w:val="none" w:sz="0" w:space="0" w:color="auto"/>
        <w:right w:val="none" w:sz="0" w:space="0" w:color="auto"/>
      </w:divBdr>
    </w:div>
    <w:div w:id="1755081939">
      <w:bodyDiv w:val="1"/>
      <w:marLeft w:val="0"/>
      <w:marRight w:val="0"/>
      <w:marTop w:val="0"/>
      <w:marBottom w:val="0"/>
      <w:divBdr>
        <w:top w:val="none" w:sz="0" w:space="0" w:color="auto"/>
        <w:left w:val="none" w:sz="0" w:space="0" w:color="auto"/>
        <w:bottom w:val="none" w:sz="0" w:space="0" w:color="auto"/>
        <w:right w:val="none" w:sz="0" w:space="0" w:color="auto"/>
      </w:divBdr>
    </w:div>
    <w:div w:id="1766997892">
      <w:bodyDiv w:val="1"/>
      <w:marLeft w:val="0"/>
      <w:marRight w:val="0"/>
      <w:marTop w:val="0"/>
      <w:marBottom w:val="0"/>
      <w:divBdr>
        <w:top w:val="none" w:sz="0" w:space="0" w:color="auto"/>
        <w:left w:val="none" w:sz="0" w:space="0" w:color="auto"/>
        <w:bottom w:val="none" w:sz="0" w:space="0" w:color="auto"/>
        <w:right w:val="none" w:sz="0" w:space="0" w:color="auto"/>
      </w:divBdr>
    </w:div>
    <w:div w:id="1769427186">
      <w:bodyDiv w:val="1"/>
      <w:marLeft w:val="0"/>
      <w:marRight w:val="0"/>
      <w:marTop w:val="0"/>
      <w:marBottom w:val="0"/>
      <w:divBdr>
        <w:top w:val="none" w:sz="0" w:space="0" w:color="auto"/>
        <w:left w:val="none" w:sz="0" w:space="0" w:color="auto"/>
        <w:bottom w:val="none" w:sz="0" w:space="0" w:color="auto"/>
        <w:right w:val="none" w:sz="0" w:space="0" w:color="auto"/>
      </w:divBdr>
    </w:div>
    <w:div w:id="1769613431">
      <w:bodyDiv w:val="1"/>
      <w:marLeft w:val="0"/>
      <w:marRight w:val="0"/>
      <w:marTop w:val="0"/>
      <w:marBottom w:val="0"/>
      <w:divBdr>
        <w:top w:val="none" w:sz="0" w:space="0" w:color="auto"/>
        <w:left w:val="none" w:sz="0" w:space="0" w:color="auto"/>
        <w:bottom w:val="none" w:sz="0" w:space="0" w:color="auto"/>
        <w:right w:val="none" w:sz="0" w:space="0" w:color="auto"/>
      </w:divBdr>
    </w:div>
    <w:div w:id="1776634046">
      <w:bodyDiv w:val="1"/>
      <w:marLeft w:val="0"/>
      <w:marRight w:val="0"/>
      <w:marTop w:val="0"/>
      <w:marBottom w:val="0"/>
      <w:divBdr>
        <w:top w:val="none" w:sz="0" w:space="0" w:color="auto"/>
        <w:left w:val="none" w:sz="0" w:space="0" w:color="auto"/>
        <w:bottom w:val="none" w:sz="0" w:space="0" w:color="auto"/>
        <w:right w:val="none" w:sz="0" w:space="0" w:color="auto"/>
      </w:divBdr>
    </w:div>
    <w:div w:id="1778410235">
      <w:bodyDiv w:val="1"/>
      <w:marLeft w:val="0"/>
      <w:marRight w:val="0"/>
      <w:marTop w:val="0"/>
      <w:marBottom w:val="0"/>
      <w:divBdr>
        <w:top w:val="none" w:sz="0" w:space="0" w:color="auto"/>
        <w:left w:val="none" w:sz="0" w:space="0" w:color="auto"/>
        <w:bottom w:val="none" w:sz="0" w:space="0" w:color="auto"/>
        <w:right w:val="none" w:sz="0" w:space="0" w:color="auto"/>
      </w:divBdr>
    </w:div>
    <w:div w:id="1783186908">
      <w:bodyDiv w:val="1"/>
      <w:marLeft w:val="0"/>
      <w:marRight w:val="0"/>
      <w:marTop w:val="0"/>
      <w:marBottom w:val="0"/>
      <w:divBdr>
        <w:top w:val="none" w:sz="0" w:space="0" w:color="auto"/>
        <w:left w:val="none" w:sz="0" w:space="0" w:color="auto"/>
        <w:bottom w:val="none" w:sz="0" w:space="0" w:color="auto"/>
        <w:right w:val="none" w:sz="0" w:space="0" w:color="auto"/>
      </w:divBdr>
    </w:div>
    <w:div w:id="1785804339">
      <w:bodyDiv w:val="1"/>
      <w:marLeft w:val="0"/>
      <w:marRight w:val="0"/>
      <w:marTop w:val="0"/>
      <w:marBottom w:val="0"/>
      <w:divBdr>
        <w:top w:val="none" w:sz="0" w:space="0" w:color="auto"/>
        <w:left w:val="none" w:sz="0" w:space="0" w:color="auto"/>
        <w:bottom w:val="none" w:sz="0" w:space="0" w:color="auto"/>
        <w:right w:val="none" w:sz="0" w:space="0" w:color="auto"/>
      </w:divBdr>
    </w:div>
    <w:div w:id="1796175187">
      <w:bodyDiv w:val="1"/>
      <w:marLeft w:val="0"/>
      <w:marRight w:val="0"/>
      <w:marTop w:val="0"/>
      <w:marBottom w:val="0"/>
      <w:divBdr>
        <w:top w:val="none" w:sz="0" w:space="0" w:color="auto"/>
        <w:left w:val="none" w:sz="0" w:space="0" w:color="auto"/>
        <w:bottom w:val="none" w:sz="0" w:space="0" w:color="auto"/>
        <w:right w:val="none" w:sz="0" w:space="0" w:color="auto"/>
      </w:divBdr>
    </w:div>
    <w:div w:id="1797142723">
      <w:bodyDiv w:val="1"/>
      <w:marLeft w:val="0"/>
      <w:marRight w:val="0"/>
      <w:marTop w:val="0"/>
      <w:marBottom w:val="0"/>
      <w:divBdr>
        <w:top w:val="none" w:sz="0" w:space="0" w:color="auto"/>
        <w:left w:val="none" w:sz="0" w:space="0" w:color="auto"/>
        <w:bottom w:val="none" w:sz="0" w:space="0" w:color="auto"/>
        <w:right w:val="none" w:sz="0" w:space="0" w:color="auto"/>
      </w:divBdr>
    </w:div>
    <w:div w:id="1801073425">
      <w:bodyDiv w:val="1"/>
      <w:marLeft w:val="0"/>
      <w:marRight w:val="0"/>
      <w:marTop w:val="0"/>
      <w:marBottom w:val="0"/>
      <w:divBdr>
        <w:top w:val="none" w:sz="0" w:space="0" w:color="auto"/>
        <w:left w:val="none" w:sz="0" w:space="0" w:color="auto"/>
        <w:bottom w:val="none" w:sz="0" w:space="0" w:color="auto"/>
        <w:right w:val="none" w:sz="0" w:space="0" w:color="auto"/>
      </w:divBdr>
    </w:div>
    <w:div w:id="1807696776">
      <w:bodyDiv w:val="1"/>
      <w:marLeft w:val="0"/>
      <w:marRight w:val="0"/>
      <w:marTop w:val="0"/>
      <w:marBottom w:val="0"/>
      <w:divBdr>
        <w:top w:val="none" w:sz="0" w:space="0" w:color="auto"/>
        <w:left w:val="none" w:sz="0" w:space="0" w:color="auto"/>
        <w:bottom w:val="none" w:sz="0" w:space="0" w:color="auto"/>
        <w:right w:val="none" w:sz="0" w:space="0" w:color="auto"/>
      </w:divBdr>
    </w:div>
    <w:div w:id="1812136999">
      <w:bodyDiv w:val="1"/>
      <w:marLeft w:val="0"/>
      <w:marRight w:val="0"/>
      <w:marTop w:val="0"/>
      <w:marBottom w:val="0"/>
      <w:divBdr>
        <w:top w:val="none" w:sz="0" w:space="0" w:color="auto"/>
        <w:left w:val="none" w:sz="0" w:space="0" w:color="auto"/>
        <w:bottom w:val="none" w:sz="0" w:space="0" w:color="auto"/>
        <w:right w:val="none" w:sz="0" w:space="0" w:color="auto"/>
      </w:divBdr>
    </w:div>
    <w:div w:id="1819957406">
      <w:bodyDiv w:val="1"/>
      <w:marLeft w:val="0"/>
      <w:marRight w:val="0"/>
      <w:marTop w:val="0"/>
      <w:marBottom w:val="0"/>
      <w:divBdr>
        <w:top w:val="none" w:sz="0" w:space="0" w:color="auto"/>
        <w:left w:val="none" w:sz="0" w:space="0" w:color="auto"/>
        <w:bottom w:val="none" w:sz="0" w:space="0" w:color="auto"/>
        <w:right w:val="none" w:sz="0" w:space="0" w:color="auto"/>
      </w:divBdr>
    </w:div>
    <w:div w:id="1820462970">
      <w:bodyDiv w:val="1"/>
      <w:marLeft w:val="0"/>
      <w:marRight w:val="0"/>
      <w:marTop w:val="0"/>
      <w:marBottom w:val="0"/>
      <w:divBdr>
        <w:top w:val="none" w:sz="0" w:space="0" w:color="auto"/>
        <w:left w:val="none" w:sz="0" w:space="0" w:color="auto"/>
        <w:bottom w:val="none" w:sz="0" w:space="0" w:color="auto"/>
        <w:right w:val="none" w:sz="0" w:space="0" w:color="auto"/>
      </w:divBdr>
    </w:div>
    <w:div w:id="1820876881">
      <w:bodyDiv w:val="1"/>
      <w:marLeft w:val="0"/>
      <w:marRight w:val="0"/>
      <w:marTop w:val="0"/>
      <w:marBottom w:val="0"/>
      <w:divBdr>
        <w:top w:val="none" w:sz="0" w:space="0" w:color="auto"/>
        <w:left w:val="none" w:sz="0" w:space="0" w:color="auto"/>
        <w:bottom w:val="none" w:sz="0" w:space="0" w:color="auto"/>
        <w:right w:val="none" w:sz="0" w:space="0" w:color="auto"/>
      </w:divBdr>
    </w:div>
    <w:div w:id="1830245722">
      <w:bodyDiv w:val="1"/>
      <w:marLeft w:val="0"/>
      <w:marRight w:val="0"/>
      <w:marTop w:val="0"/>
      <w:marBottom w:val="0"/>
      <w:divBdr>
        <w:top w:val="none" w:sz="0" w:space="0" w:color="auto"/>
        <w:left w:val="none" w:sz="0" w:space="0" w:color="auto"/>
        <w:bottom w:val="none" w:sz="0" w:space="0" w:color="auto"/>
        <w:right w:val="none" w:sz="0" w:space="0" w:color="auto"/>
      </w:divBdr>
    </w:div>
    <w:div w:id="1830487411">
      <w:bodyDiv w:val="1"/>
      <w:marLeft w:val="0"/>
      <w:marRight w:val="0"/>
      <w:marTop w:val="0"/>
      <w:marBottom w:val="0"/>
      <w:divBdr>
        <w:top w:val="none" w:sz="0" w:space="0" w:color="auto"/>
        <w:left w:val="none" w:sz="0" w:space="0" w:color="auto"/>
        <w:bottom w:val="none" w:sz="0" w:space="0" w:color="auto"/>
        <w:right w:val="none" w:sz="0" w:space="0" w:color="auto"/>
      </w:divBdr>
    </w:div>
    <w:div w:id="1843740486">
      <w:bodyDiv w:val="1"/>
      <w:marLeft w:val="0"/>
      <w:marRight w:val="0"/>
      <w:marTop w:val="0"/>
      <w:marBottom w:val="0"/>
      <w:divBdr>
        <w:top w:val="none" w:sz="0" w:space="0" w:color="auto"/>
        <w:left w:val="none" w:sz="0" w:space="0" w:color="auto"/>
        <w:bottom w:val="none" w:sz="0" w:space="0" w:color="auto"/>
        <w:right w:val="none" w:sz="0" w:space="0" w:color="auto"/>
      </w:divBdr>
    </w:div>
    <w:div w:id="1851213184">
      <w:bodyDiv w:val="1"/>
      <w:marLeft w:val="0"/>
      <w:marRight w:val="0"/>
      <w:marTop w:val="0"/>
      <w:marBottom w:val="0"/>
      <w:divBdr>
        <w:top w:val="none" w:sz="0" w:space="0" w:color="auto"/>
        <w:left w:val="none" w:sz="0" w:space="0" w:color="auto"/>
        <w:bottom w:val="none" w:sz="0" w:space="0" w:color="auto"/>
        <w:right w:val="none" w:sz="0" w:space="0" w:color="auto"/>
      </w:divBdr>
    </w:div>
    <w:div w:id="1872525426">
      <w:bodyDiv w:val="1"/>
      <w:marLeft w:val="0"/>
      <w:marRight w:val="0"/>
      <w:marTop w:val="0"/>
      <w:marBottom w:val="0"/>
      <w:divBdr>
        <w:top w:val="none" w:sz="0" w:space="0" w:color="auto"/>
        <w:left w:val="none" w:sz="0" w:space="0" w:color="auto"/>
        <w:bottom w:val="none" w:sz="0" w:space="0" w:color="auto"/>
        <w:right w:val="none" w:sz="0" w:space="0" w:color="auto"/>
      </w:divBdr>
    </w:div>
    <w:div w:id="1875312823">
      <w:bodyDiv w:val="1"/>
      <w:marLeft w:val="0"/>
      <w:marRight w:val="0"/>
      <w:marTop w:val="0"/>
      <w:marBottom w:val="0"/>
      <w:divBdr>
        <w:top w:val="none" w:sz="0" w:space="0" w:color="auto"/>
        <w:left w:val="none" w:sz="0" w:space="0" w:color="auto"/>
        <w:bottom w:val="none" w:sz="0" w:space="0" w:color="auto"/>
        <w:right w:val="none" w:sz="0" w:space="0" w:color="auto"/>
      </w:divBdr>
    </w:div>
    <w:div w:id="1887064150">
      <w:bodyDiv w:val="1"/>
      <w:marLeft w:val="0"/>
      <w:marRight w:val="0"/>
      <w:marTop w:val="0"/>
      <w:marBottom w:val="0"/>
      <w:divBdr>
        <w:top w:val="none" w:sz="0" w:space="0" w:color="auto"/>
        <w:left w:val="none" w:sz="0" w:space="0" w:color="auto"/>
        <w:bottom w:val="none" w:sz="0" w:space="0" w:color="auto"/>
        <w:right w:val="none" w:sz="0" w:space="0" w:color="auto"/>
      </w:divBdr>
    </w:div>
    <w:div w:id="1897543837">
      <w:bodyDiv w:val="1"/>
      <w:marLeft w:val="0"/>
      <w:marRight w:val="0"/>
      <w:marTop w:val="0"/>
      <w:marBottom w:val="0"/>
      <w:divBdr>
        <w:top w:val="none" w:sz="0" w:space="0" w:color="auto"/>
        <w:left w:val="none" w:sz="0" w:space="0" w:color="auto"/>
        <w:bottom w:val="none" w:sz="0" w:space="0" w:color="auto"/>
        <w:right w:val="none" w:sz="0" w:space="0" w:color="auto"/>
      </w:divBdr>
    </w:div>
    <w:div w:id="1914580930">
      <w:bodyDiv w:val="1"/>
      <w:marLeft w:val="0"/>
      <w:marRight w:val="0"/>
      <w:marTop w:val="0"/>
      <w:marBottom w:val="0"/>
      <w:divBdr>
        <w:top w:val="none" w:sz="0" w:space="0" w:color="auto"/>
        <w:left w:val="none" w:sz="0" w:space="0" w:color="auto"/>
        <w:bottom w:val="none" w:sz="0" w:space="0" w:color="auto"/>
        <w:right w:val="none" w:sz="0" w:space="0" w:color="auto"/>
      </w:divBdr>
    </w:div>
    <w:div w:id="1914662124">
      <w:bodyDiv w:val="1"/>
      <w:marLeft w:val="0"/>
      <w:marRight w:val="0"/>
      <w:marTop w:val="0"/>
      <w:marBottom w:val="0"/>
      <w:divBdr>
        <w:top w:val="none" w:sz="0" w:space="0" w:color="auto"/>
        <w:left w:val="none" w:sz="0" w:space="0" w:color="auto"/>
        <w:bottom w:val="none" w:sz="0" w:space="0" w:color="auto"/>
        <w:right w:val="none" w:sz="0" w:space="0" w:color="auto"/>
      </w:divBdr>
    </w:div>
    <w:div w:id="1919246604">
      <w:bodyDiv w:val="1"/>
      <w:marLeft w:val="0"/>
      <w:marRight w:val="0"/>
      <w:marTop w:val="0"/>
      <w:marBottom w:val="0"/>
      <w:divBdr>
        <w:top w:val="none" w:sz="0" w:space="0" w:color="auto"/>
        <w:left w:val="none" w:sz="0" w:space="0" w:color="auto"/>
        <w:bottom w:val="none" w:sz="0" w:space="0" w:color="auto"/>
        <w:right w:val="none" w:sz="0" w:space="0" w:color="auto"/>
      </w:divBdr>
    </w:div>
    <w:div w:id="1919753837">
      <w:bodyDiv w:val="1"/>
      <w:marLeft w:val="0"/>
      <w:marRight w:val="0"/>
      <w:marTop w:val="0"/>
      <w:marBottom w:val="0"/>
      <w:divBdr>
        <w:top w:val="none" w:sz="0" w:space="0" w:color="auto"/>
        <w:left w:val="none" w:sz="0" w:space="0" w:color="auto"/>
        <w:bottom w:val="none" w:sz="0" w:space="0" w:color="auto"/>
        <w:right w:val="none" w:sz="0" w:space="0" w:color="auto"/>
      </w:divBdr>
    </w:div>
    <w:div w:id="1928153135">
      <w:bodyDiv w:val="1"/>
      <w:marLeft w:val="0"/>
      <w:marRight w:val="0"/>
      <w:marTop w:val="0"/>
      <w:marBottom w:val="0"/>
      <w:divBdr>
        <w:top w:val="none" w:sz="0" w:space="0" w:color="auto"/>
        <w:left w:val="none" w:sz="0" w:space="0" w:color="auto"/>
        <w:bottom w:val="none" w:sz="0" w:space="0" w:color="auto"/>
        <w:right w:val="none" w:sz="0" w:space="0" w:color="auto"/>
      </w:divBdr>
    </w:div>
    <w:div w:id="1931042095">
      <w:bodyDiv w:val="1"/>
      <w:marLeft w:val="0"/>
      <w:marRight w:val="0"/>
      <w:marTop w:val="0"/>
      <w:marBottom w:val="0"/>
      <w:divBdr>
        <w:top w:val="none" w:sz="0" w:space="0" w:color="auto"/>
        <w:left w:val="none" w:sz="0" w:space="0" w:color="auto"/>
        <w:bottom w:val="none" w:sz="0" w:space="0" w:color="auto"/>
        <w:right w:val="none" w:sz="0" w:space="0" w:color="auto"/>
      </w:divBdr>
    </w:div>
    <w:div w:id="1935747117">
      <w:bodyDiv w:val="1"/>
      <w:marLeft w:val="0"/>
      <w:marRight w:val="0"/>
      <w:marTop w:val="0"/>
      <w:marBottom w:val="0"/>
      <w:divBdr>
        <w:top w:val="none" w:sz="0" w:space="0" w:color="auto"/>
        <w:left w:val="none" w:sz="0" w:space="0" w:color="auto"/>
        <w:bottom w:val="none" w:sz="0" w:space="0" w:color="auto"/>
        <w:right w:val="none" w:sz="0" w:space="0" w:color="auto"/>
      </w:divBdr>
    </w:div>
    <w:div w:id="1936130351">
      <w:bodyDiv w:val="1"/>
      <w:marLeft w:val="0"/>
      <w:marRight w:val="0"/>
      <w:marTop w:val="0"/>
      <w:marBottom w:val="0"/>
      <w:divBdr>
        <w:top w:val="none" w:sz="0" w:space="0" w:color="auto"/>
        <w:left w:val="none" w:sz="0" w:space="0" w:color="auto"/>
        <w:bottom w:val="none" w:sz="0" w:space="0" w:color="auto"/>
        <w:right w:val="none" w:sz="0" w:space="0" w:color="auto"/>
      </w:divBdr>
    </w:div>
    <w:div w:id="1936479794">
      <w:bodyDiv w:val="1"/>
      <w:marLeft w:val="0"/>
      <w:marRight w:val="0"/>
      <w:marTop w:val="0"/>
      <w:marBottom w:val="0"/>
      <w:divBdr>
        <w:top w:val="none" w:sz="0" w:space="0" w:color="auto"/>
        <w:left w:val="none" w:sz="0" w:space="0" w:color="auto"/>
        <w:bottom w:val="none" w:sz="0" w:space="0" w:color="auto"/>
        <w:right w:val="none" w:sz="0" w:space="0" w:color="auto"/>
      </w:divBdr>
    </w:div>
    <w:div w:id="1937472733">
      <w:bodyDiv w:val="1"/>
      <w:marLeft w:val="0"/>
      <w:marRight w:val="0"/>
      <w:marTop w:val="0"/>
      <w:marBottom w:val="0"/>
      <w:divBdr>
        <w:top w:val="none" w:sz="0" w:space="0" w:color="auto"/>
        <w:left w:val="none" w:sz="0" w:space="0" w:color="auto"/>
        <w:bottom w:val="none" w:sz="0" w:space="0" w:color="auto"/>
        <w:right w:val="none" w:sz="0" w:space="0" w:color="auto"/>
      </w:divBdr>
    </w:div>
    <w:div w:id="1942758274">
      <w:bodyDiv w:val="1"/>
      <w:marLeft w:val="0"/>
      <w:marRight w:val="0"/>
      <w:marTop w:val="0"/>
      <w:marBottom w:val="0"/>
      <w:divBdr>
        <w:top w:val="none" w:sz="0" w:space="0" w:color="auto"/>
        <w:left w:val="none" w:sz="0" w:space="0" w:color="auto"/>
        <w:bottom w:val="none" w:sz="0" w:space="0" w:color="auto"/>
        <w:right w:val="none" w:sz="0" w:space="0" w:color="auto"/>
      </w:divBdr>
    </w:div>
    <w:div w:id="1944414219">
      <w:bodyDiv w:val="1"/>
      <w:marLeft w:val="0"/>
      <w:marRight w:val="0"/>
      <w:marTop w:val="0"/>
      <w:marBottom w:val="0"/>
      <w:divBdr>
        <w:top w:val="none" w:sz="0" w:space="0" w:color="auto"/>
        <w:left w:val="none" w:sz="0" w:space="0" w:color="auto"/>
        <w:bottom w:val="none" w:sz="0" w:space="0" w:color="auto"/>
        <w:right w:val="none" w:sz="0" w:space="0" w:color="auto"/>
      </w:divBdr>
    </w:div>
    <w:div w:id="1956592239">
      <w:bodyDiv w:val="1"/>
      <w:marLeft w:val="0"/>
      <w:marRight w:val="0"/>
      <w:marTop w:val="0"/>
      <w:marBottom w:val="0"/>
      <w:divBdr>
        <w:top w:val="none" w:sz="0" w:space="0" w:color="auto"/>
        <w:left w:val="none" w:sz="0" w:space="0" w:color="auto"/>
        <w:bottom w:val="none" w:sz="0" w:space="0" w:color="auto"/>
        <w:right w:val="none" w:sz="0" w:space="0" w:color="auto"/>
      </w:divBdr>
    </w:div>
    <w:div w:id="1960334549">
      <w:bodyDiv w:val="1"/>
      <w:marLeft w:val="0"/>
      <w:marRight w:val="0"/>
      <w:marTop w:val="0"/>
      <w:marBottom w:val="0"/>
      <w:divBdr>
        <w:top w:val="none" w:sz="0" w:space="0" w:color="auto"/>
        <w:left w:val="none" w:sz="0" w:space="0" w:color="auto"/>
        <w:bottom w:val="none" w:sz="0" w:space="0" w:color="auto"/>
        <w:right w:val="none" w:sz="0" w:space="0" w:color="auto"/>
      </w:divBdr>
    </w:div>
    <w:div w:id="1965228300">
      <w:bodyDiv w:val="1"/>
      <w:marLeft w:val="0"/>
      <w:marRight w:val="0"/>
      <w:marTop w:val="0"/>
      <w:marBottom w:val="0"/>
      <w:divBdr>
        <w:top w:val="none" w:sz="0" w:space="0" w:color="auto"/>
        <w:left w:val="none" w:sz="0" w:space="0" w:color="auto"/>
        <w:bottom w:val="none" w:sz="0" w:space="0" w:color="auto"/>
        <w:right w:val="none" w:sz="0" w:space="0" w:color="auto"/>
      </w:divBdr>
    </w:div>
    <w:div w:id="1967396221">
      <w:bodyDiv w:val="1"/>
      <w:marLeft w:val="0"/>
      <w:marRight w:val="0"/>
      <w:marTop w:val="0"/>
      <w:marBottom w:val="0"/>
      <w:divBdr>
        <w:top w:val="none" w:sz="0" w:space="0" w:color="auto"/>
        <w:left w:val="none" w:sz="0" w:space="0" w:color="auto"/>
        <w:bottom w:val="none" w:sz="0" w:space="0" w:color="auto"/>
        <w:right w:val="none" w:sz="0" w:space="0" w:color="auto"/>
      </w:divBdr>
    </w:div>
    <w:div w:id="1968929717">
      <w:bodyDiv w:val="1"/>
      <w:marLeft w:val="0"/>
      <w:marRight w:val="0"/>
      <w:marTop w:val="0"/>
      <w:marBottom w:val="0"/>
      <w:divBdr>
        <w:top w:val="none" w:sz="0" w:space="0" w:color="auto"/>
        <w:left w:val="none" w:sz="0" w:space="0" w:color="auto"/>
        <w:bottom w:val="none" w:sz="0" w:space="0" w:color="auto"/>
        <w:right w:val="none" w:sz="0" w:space="0" w:color="auto"/>
      </w:divBdr>
    </w:div>
    <w:div w:id="1972901407">
      <w:bodyDiv w:val="1"/>
      <w:marLeft w:val="0"/>
      <w:marRight w:val="0"/>
      <w:marTop w:val="0"/>
      <w:marBottom w:val="0"/>
      <w:divBdr>
        <w:top w:val="none" w:sz="0" w:space="0" w:color="auto"/>
        <w:left w:val="none" w:sz="0" w:space="0" w:color="auto"/>
        <w:bottom w:val="none" w:sz="0" w:space="0" w:color="auto"/>
        <w:right w:val="none" w:sz="0" w:space="0" w:color="auto"/>
      </w:divBdr>
    </w:div>
    <w:div w:id="1973441402">
      <w:bodyDiv w:val="1"/>
      <w:marLeft w:val="0"/>
      <w:marRight w:val="0"/>
      <w:marTop w:val="0"/>
      <w:marBottom w:val="0"/>
      <w:divBdr>
        <w:top w:val="none" w:sz="0" w:space="0" w:color="auto"/>
        <w:left w:val="none" w:sz="0" w:space="0" w:color="auto"/>
        <w:bottom w:val="none" w:sz="0" w:space="0" w:color="auto"/>
        <w:right w:val="none" w:sz="0" w:space="0" w:color="auto"/>
      </w:divBdr>
    </w:div>
    <w:div w:id="1980184311">
      <w:bodyDiv w:val="1"/>
      <w:marLeft w:val="0"/>
      <w:marRight w:val="0"/>
      <w:marTop w:val="0"/>
      <w:marBottom w:val="0"/>
      <w:divBdr>
        <w:top w:val="none" w:sz="0" w:space="0" w:color="auto"/>
        <w:left w:val="none" w:sz="0" w:space="0" w:color="auto"/>
        <w:bottom w:val="none" w:sz="0" w:space="0" w:color="auto"/>
        <w:right w:val="none" w:sz="0" w:space="0" w:color="auto"/>
      </w:divBdr>
    </w:div>
    <w:div w:id="1980188301">
      <w:bodyDiv w:val="1"/>
      <w:marLeft w:val="0"/>
      <w:marRight w:val="0"/>
      <w:marTop w:val="0"/>
      <w:marBottom w:val="0"/>
      <w:divBdr>
        <w:top w:val="none" w:sz="0" w:space="0" w:color="auto"/>
        <w:left w:val="none" w:sz="0" w:space="0" w:color="auto"/>
        <w:bottom w:val="none" w:sz="0" w:space="0" w:color="auto"/>
        <w:right w:val="none" w:sz="0" w:space="0" w:color="auto"/>
      </w:divBdr>
    </w:div>
    <w:div w:id="1992515516">
      <w:bodyDiv w:val="1"/>
      <w:marLeft w:val="0"/>
      <w:marRight w:val="0"/>
      <w:marTop w:val="0"/>
      <w:marBottom w:val="0"/>
      <w:divBdr>
        <w:top w:val="none" w:sz="0" w:space="0" w:color="auto"/>
        <w:left w:val="none" w:sz="0" w:space="0" w:color="auto"/>
        <w:bottom w:val="none" w:sz="0" w:space="0" w:color="auto"/>
        <w:right w:val="none" w:sz="0" w:space="0" w:color="auto"/>
      </w:divBdr>
    </w:div>
    <w:div w:id="2000618715">
      <w:bodyDiv w:val="1"/>
      <w:marLeft w:val="0"/>
      <w:marRight w:val="0"/>
      <w:marTop w:val="0"/>
      <w:marBottom w:val="0"/>
      <w:divBdr>
        <w:top w:val="none" w:sz="0" w:space="0" w:color="auto"/>
        <w:left w:val="none" w:sz="0" w:space="0" w:color="auto"/>
        <w:bottom w:val="none" w:sz="0" w:space="0" w:color="auto"/>
        <w:right w:val="none" w:sz="0" w:space="0" w:color="auto"/>
      </w:divBdr>
    </w:div>
    <w:div w:id="2004166660">
      <w:bodyDiv w:val="1"/>
      <w:marLeft w:val="0"/>
      <w:marRight w:val="0"/>
      <w:marTop w:val="0"/>
      <w:marBottom w:val="0"/>
      <w:divBdr>
        <w:top w:val="none" w:sz="0" w:space="0" w:color="auto"/>
        <w:left w:val="none" w:sz="0" w:space="0" w:color="auto"/>
        <w:bottom w:val="none" w:sz="0" w:space="0" w:color="auto"/>
        <w:right w:val="none" w:sz="0" w:space="0" w:color="auto"/>
      </w:divBdr>
    </w:div>
    <w:div w:id="2007828975">
      <w:bodyDiv w:val="1"/>
      <w:marLeft w:val="0"/>
      <w:marRight w:val="0"/>
      <w:marTop w:val="0"/>
      <w:marBottom w:val="0"/>
      <w:divBdr>
        <w:top w:val="none" w:sz="0" w:space="0" w:color="auto"/>
        <w:left w:val="none" w:sz="0" w:space="0" w:color="auto"/>
        <w:bottom w:val="none" w:sz="0" w:space="0" w:color="auto"/>
        <w:right w:val="none" w:sz="0" w:space="0" w:color="auto"/>
      </w:divBdr>
    </w:div>
    <w:div w:id="2012750994">
      <w:bodyDiv w:val="1"/>
      <w:marLeft w:val="0"/>
      <w:marRight w:val="0"/>
      <w:marTop w:val="0"/>
      <w:marBottom w:val="0"/>
      <w:divBdr>
        <w:top w:val="none" w:sz="0" w:space="0" w:color="auto"/>
        <w:left w:val="none" w:sz="0" w:space="0" w:color="auto"/>
        <w:bottom w:val="none" w:sz="0" w:space="0" w:color="auto"/>
        <w:right w:val="none" w:sz="0" w:space="0" w:color="auto"/>
      </w:divBdr>
    </w:div>
    <w:div w:id="2018314039">
      <w:bodyDiv w:val="1"/>
      <w:marLeft w:val="0"/>
      <w:marRight w:val="0"/>
      <w:marTop w:val="0"/>
      <w:marBottom w:val="0"/>
      <w:divBdr>
        <w:top w:val="none" w:sz="0" w:space="0" w:color="auto"/>
        <w:left w:val="none" w:sz="0" w:space="0" w:color="auto"/>
        <w:bottom w:val="none" w:sz="0" w:space="0" w:color="auto"/>
        <w:right w:val="none" w:sz="0" w:space="0" w:color="auto"/>
      </w:divBdr>
    </w:div>
    <w:div w:id="2025130231">
      <w:bodyDiv w:val="1"/>
      <w:marLeft w:val="0"/>
      <w:marRight w:val="0"/>
      <w:marTop w:val="0"/>
      <w:marBottom w:val="0"/>
      <w:divBdr>
        <w:top w:val="none" w:sz="0" w:space="0" w:color="auto"/>
        <w:left w:val="none" w:sz="0" w:space="0" w:color="auto"/>
        <w:bottom w:val="none" w:sz="0" w:space="0" w:color="auto"/>
        <w:right w:val="none" w:sz="0" w:space="0" w:color="auto"/>
      </w:divBdr>
    </w:div>
    <w:div w:id="2025281898">
      <w:bodyDiv w:val="1"/>
      <w:marLeft w:val="0"/>
      <w:marRight w:val="0"/>
      <w:marTop w:val="0"/>
      <w:marBottom w:val="0"/>
      <w:divBdr>
        <w:top w:val="none" w:sz="0" w:space="0" w:color="auto"/>
        <w:left w:val="none" w:sz="0" w:space="0" w:color="auto"/>
        <w:bottom w:val="none" w:sz="0" w:space="0" w:color="auto"/>
        <w:right w:val="none" w:sz="0" w:space="0" w:color="auto"/>
      </w:divBdr>
    </w:div>
    <w:div w:id="2040856838">
      <w:bodyDiv w:val="1"/>
      <w:marLeft w:val="0"/>
      <w:marRight w:val="0"/>
      <w:marTop w:val="0"/>
      <w:marBottom w:val="0"/>
      <w:divBdr>
        <w:top w:val="none" w:sz="0" w:space="0" w:color="auto"/>
        <w:left w:val="none" w:sz="0" w:space="0" w:color="auto"/>
        <w:bottom w:val="none" w:sz="0" w:space="0" w:color="auto"/>
        <w:right w:val="none" w:sz="0" w:space="0" w:color="auto"/>
      </w:divBdr>
    </w:div>
    <w:div w:id="2048093052">
      <w:bodyDiv w:val="1"/>
      <w:marLeft w:val="0"/>
      <w:marRight w:val="0"/>
      <w:marTop w:val="0"/>
      <w:marBottom w:val="0"/>
      <w:divBdr>
        <w:top w:val="none" w:sz="0" w:space="0" w:color="auto"/>
        <w:left w:val="none" w:sz="0" w:space="0" w:color="auto"/>
        <w:bottom w:val="none" w:sz="0" w:space="0" w:color="auto"/>
        <w:right w:val="none" w:sz="0" w:space="0" w:color="auto"/>
      </w:divBdr>
    </w:div>
    <w:div w:id="2049643928">
      <w:bodyDiv w:val="1"/>
      <w:marLeft w:val="0"/>
      <w:marRight w:val="0"/>
      <w:marTop w:val="0"/>
      <w:marBottom w:val="0"/>
      <w:divBdr>
        <w:top w:val="none" w:sz="0" w:space="0" w:color="auto"/>
        <w:left w:val="none" w:sz="0" w:space="0" w:color="auto"/>
        <w:bottom w:val="none" w:sz="0" w:space="0" w:color="auto"/>
        <w:right w:val="none" w:sz="0" w:space="0" w:color="auto"/>
      </w:divBdr>
    </w:div>
    <w:div w:id="2061513117">
      <w:bodyDiv w:val="1"/>
      <w:marLeft w:val="0"/>
      <w:marRight w:val="0"/>
      <w:marTop w:val="0"/>
      <w:marBottom w:val="0"/>
      <w:divBdr>
        <w:top w:val="none" w:sz="0" w:space="0" w:color="auto"/>
        <w:left w:val="none" w:sz="0" w:space="0" w:color="auto"/>
        <w:bottom w:val="none" w:sz="0" w:space="0" w:color="auto"/>
        <w:right w:val="none" w:sz="0" w:space="0" w:color="auto"/>
      </w:divBdr>
    </w:div>
    <w:div w:id="2061978399">
      <w:bodyDiv w:val="1"/>
      <w:marLeft w:val="0"/>
      <w:marRight w:val="0"/>
      <w:marTop w:val="0"/>
      <w:marBottom w:val="0"/>
      <w:divBdr>
        <w:top w:val="none" w:sz="0" w:space="0" w:color="auto"/>
        <w:left w:val="none" w:sz="0" w:space="0" w:color="auto"/>
        <w:bottom w:val="none" w:sz="0" w:space="0" w:color="auto"/>
        <w:right w:val="none" w:sz="0" w:space="0" w:color="auto"/>
      </w:divBdr>
    </w:div>
    <w:div w:id="2063095234">
      <w:bodyDiv w:val="1"/>
      <w:marLeft w:val="0"/>
      <w:marRight w:val="0"/>
      <w:marTop w:val="0"/>
      <w:marBottom w:val="0"/>
      <w:divBdr>
        <w:top w:val="none" w:sz="0" w:space="0" w:color="auto"/>
        <w:left w:val="none" w:sz="0" w:space="0" w:color="auto"/>
        <w:bottom w:val="none" w:sz="0" w:space="0" w:color="auto"/>
        <w:right w:val="none" w:sz="0" w:space="0" w:color="auto"/>
      </w:divBdr>
    </w:div>
    <w:div w:id="2067026968">
      <w:bodyDiv w:val="1"/>
      <w:marLeft w:val="0"/>
      <w:marRight w:val="0"/>
      <w:marTop w:val="0"/>
      <w:marBottom w:val="0"/>
      <w:divBdr>
        <w:top w:val="none" w:sz="0" w:space="0" w:color="auto"/>
        <w:left w:val="none" w:sz="0" w:space="0" w:color="auto"/>
        <w:bottom w:val="none" w:sz="0" w:space="0" w:color="auto"/>
        <w:right w:val="none" w:sz="0" w:space="0" w:color="auto"/>
      </w:divBdr>
    </w:div>
    <w:div w:id="2067679980">
      <w:bodyDiv w:val="1"/>
      <w:marLeft w:val="0"/>
      <w:marRight w:val="0"/>
      <w:marTop w:val="0"/>
      <w:marBottom w:val="0"/>
      <w:divBdr>
        <w:top w:val="none" w:sz="0" w:space="0" w:color="auto"/>
        <w:left w:val="none" w:sz="0" w:space="0" w:color="auto"/>
        <w:bottom w:val="none" w:sz="0" w:space="0" w:color="auto"/>
        <w:right w:val="none" w:sz="0" w:space="0" w:color="auto"/>
      </w:divBdr>
    </w:div>
    <w:div w:id="2068606447">
      <w:bodyDiv w:val="1"/>
      <w:marLeft w:val="0"/>
      <w:marRight w:val="0"/>
      <w:marTop w:val="0"/>
      <w:marBottom w:val="0"/>
      <w:divBdr>
        <w:top w:val="none" w:sz="0" w:space="0" w:color="auto"/>
        <w:left w:val="none" w:sz="0" w:space="0" w:color="auto"/>
        <w:bottom w:val="none" w:sz="0" w:space="0" w:color="auto"/>
        <w:right w:val="none" w:sz="0" w:space="0" w:color="auto"/>
      </w:divBdr>
    </w:div>
    <w:div w:id="2073388797">
      <w:bodyDiv w:val="1"/>
      <w:marLeft w:val="0"/>
      <w:marRight w:val="0"/>
      <w:marTop w:val="0"/>
      <w:marBottom w:val="0"/>
      <w:divBdr>
        <w:top w:val="none" w:sz="0" w:space="0" w:color="auto"/>
        <w:left w:val="none" w:sz="0" w:space="0" w:color="auto"/>
        <w:bottom w:val="none" w:sz="0" w:space="0" w:color="auto"/>
        <w:right w:val="none" w:sz="0" w:space="0" w:color="auto"/>
      </w:divBdr>
    </w:div>
    <w:div w:id="2079742219">
      <w:bodyDiv w:val="1"/>
      <w:marLeft w:val="0"/>
      <w:marRight w:val="0"/>
      <w:marTop w:val="0"/>
      <w:marBottom w:val="0"/>
      <w:divBdr>
        <w:top w:val="none" w:sz="0" w:space="0" w:color="auto"/>
        <w:left w:val="none" w:sz="0" w:space="0" w:color="auto"/>
        <w:bottom w:val="none" w:sz="0" w:space="0" w:color="auto"/>
        <w:right w:val="none" w:sz="0" w:space="0" w:color="auto"/>
      </w:divBdr>
    </w:div>
    <w:div w:id="2084720954">
      <w:bodyDiv w:val="1"/>
      <w:marLeft w:val="0"/>
      <w:marRight w:val="0"/>
      <w:marTop w:val="0"/>
      <w:marBottom w:val="0"/>
      <w:divBdr>
        <w:top w:val="none" w:sz="0" w:space="0" w:color="auto"/>
        <w:left w:val="none" w:sz="0" w:space="0" w:color="auto"/>
        <w:bottom w:val="none" w:sz="0" w:space="0" w:color="auto"/>
        <w:right w:val="none" w:sz="0" w:space="0" w:color="auto"/>
      </w:divBdr>
    </w:div>
    <w:div w:id="2088647626">
      <w:bodyDiv w:val="1"/>
      <w:marLeft w:val="0"/>
      <w:marRight w:val="0"/>
      <w:marTop w:val="0"/>
      <w:marBottom w:val="0"/>
      <w:divBdr>
        <w:top w:val="none" w:sz="0" w:space="0" w:color="auto"/>
        <w:left w:val="none" w:sz="0" w:space="0" w:color="auto"/>
        <w:bottom w:val="none" w:sz="0" w:space="0" w:color="auto"/>
        <w:right w:val="none" w:sz="0" w:space="0" w:color="auto"/>
      </w:divBdr>
    </w:div>
    <w:div w:id="2090341819">
      <w:bodyDiv w:val="1"/>
      <w:marLeft w:val="0"/>
      <w:marRight w:val="0"/>
      <w:marTop w:val="0"/>
      <w:marBottom w:val="0"/>
      <w:divBdr>
        <w:top w:val="none" w:sz="0" w:space="0" w:color="auto"/>
        <w:left w:val="none" w:sz="0" w:space="0" w:color="auto"/>
        <w:bottom w:val="none" w:sz="0" w:space="0" w:color="auto"/>
        <w:right w:val="none" w:sz="0" w:space="0" w:color="auto"/>
      </w:divBdr>
    </w:div>
    <w:div w:id="2094542238">
      <w:bodyDiv w:val="1"/>
      <w:marLeft w:val="0"/>
      <w:marRight w:val="0"/>
      <w:marTop w:val="0"/>
      <w:marBottom w:val="0"/>
      <w:divBdr>
        <w:top w:val="none" w:sz="0" w:space="0" w:color="auto"/>
        <w:left w:val="none" w:sz="0" w:space="0" w:color="auto"/>
        <w:bottom w:val="none" w:sz="0" w:space="0" w:color="auto"/>
        <w:right w:val="none" w:sz="0" w:space="0" w:color="auto"/>
      </w:divBdr>
    </w:div>
    <w:div w:id="2095008799">
      <w:bodyDiv w:val="1"/>
      <w:marLeft w:val="0"/>
      <w:marRight w:val="0"/>
      <w:marTop w:val="0"/>
      <w:marBottom w:val="0"/>
      <w:divBdr>
        <w:top w:val="none" w:sz="0" w:space="0" w:color="auto"/>
        <w:left w:val="none" w:sz="0" w:space="0" w:color="auto"/>
        <w:bottom w:val="none" w:sz="0" w:space="0" w:color="auto"/>
        <w:right w:val="none" w:sz="0" w:space="0" w:color="auto"/>
      </w:divBdr>
    </w:div>
    <w:div w:id="2102219868">
      <w:bodyDiv w:val="1"/>
      <w:marLeft w:val="0"/>
      <w:marRight w:val="0"/>
      <w:marTop w:val="0"/>
      <w:marBottom w:val="0"/>
      <w:divBdr>
        <w:top w:val="none" w:sz="0" w:space="0" w:color="auto"/>
        <w:left w:val="none" w:sz="0" w:space="0" w:color="auto"/>
        <w:bottom w:val="none" w:sz="0" w:space="0" w:color="auto"/>
        <w:right w:val="none" w:sz="0" w:space="0" w:color="auto"/>
      </w:divBdr>
    </w:div>
    <w:div w:id="2109226297">
      <w:bodyDiv w:val="1"/>
      <w:marLeft w:val="0"/>
      <w:marRight w:val="0"/>
      <w:marTop w:val="0"/>
      <w:marBottom w:val="0"/>
      <w:divBdr>
        <w:top w:val="none" w:sz="0" w:space="0" w:color="auto"/>
        <w:left w:val="none" w:sz="0" w:space="0" w:color="auto"/>
        <w:bottom w:val="none" w:sz="0" w:space="0" w:color="auto"/>
        <w:right w:val="none" w:sz="0" w:space="0" w:color="auto"/>
      </w:divBdr>
    </w:div>
    <w:div w:id="2121875492">
      <w:bodyDiv w:val="1"/>
      <w:marLeft w:val="0"/>
      <w:marRight w:val="0"/>
      <w:marTop w:val="0"/>
      <w:marBottom w:val="0"/>
      <w:divBdr>
        <w:top w:val="none" w:sz="0" w:space="0" w:color="auto"/>
        <w:left w:val="none" w:sz="0" w:space="0" w:color="auto"/>
        <w:bottom w:val="none" w:sz="0" w:space="0" w:color="auto"/>
        <w:right w:val="none" w:sz="0" w:space="0" w:color="auto"/>
      </w:divBdr>
    </w:div>
    <w:div w:id="2135562058">
      <w:bodyDiv w:val="1"/>
      <w:marLeft w:val="0"/>
      <w:marRight w:val="0"/>
      <w:marTop w:val="0"/>
      <w:marBottom w:val="0"/>
      <w:divBdr>
        <w:top w:val="none" w:sz="0" w:space="0" w:color="auto"/>
        <w:left w:val="none" w:sz="0" w:space="0" w:color="auto"/>
        <w:bottom w:val="none" w:sz="0" w:space="0" w:color="auto"/>
        <w:right w:val="none" w:sz="0" w:space="0" w:color="auto"/>
      </w:divBdr>
    </w:div>
    <w:div w:id="2143115094">
      <w:bodyDiv w:val="1"/>
      <w:marLeft w:val="0"/>
      <w:marRight w:val="0"/>
      <w:marTop w:val="0"/>
      <w:marBottom w:val="0"/>
      <w:divBdr>
        <w:top w:val="none" w:sz="0" w:space="0" w:color="auto"/>
        <w:left w:val="none" w:sz="0" w:space="0" w:color="auto"/>
        <w:bottom w:val="none" w:sz="0" w:space="0" w:color="auto"/>
        <w:right w:val="none" w:sz="0" w:space="0" w:color="auto"/>
      </w:divBdr>
    </w:div>
    <w:div w:id="2143182522">
      <w:bodyDiv w:val="1"/>
      <w:marLeft w:val="0"/>
      <w:marRight w:val="0"/>
      <w:marTop w:val="0"/>
      <w:marBottom w:val="0"/>
      <w:divBdr>
        <w:top w:val="none" w:sz="0" w:space="0" w:color="auto"/>
        <w:left w:val="none" w:sz="0" w:space="0" w:color="auto"/>
        <w:bottom w:val="none" w:sz="0" w:space="0" w:color="auto"/>
        <w:right w:val="none" w:sz="0" w:space="0" w:color="auto"/>
      </w:divBdr>
    </w:div>
    <w:div w:id="214434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pii25</b:Tag>
    <b:SourceType>InternetSite</b:SourceType>
    <b:Guid>{6262065D-F14C-0146-84BC-EE6F19FDA6A6}</b:Guid>
    <b:Title>pi-informatik</b:Title>
    <b:URL>https://www.pi-informatik.berlin/pi-lexikon/softwareentwicklung/was-ist-eine-entwicklungsumgebung/</b:URL>
    <b:ProductionCompany>PI Informatik GmbH</b:ProductionCompany>
    <b:YearAccessed>2025</b:YearAccessed>
    <b:MonthAccessed>08</b:MonthAccessed>
    <b:DayAccessed>19</b:DayAccessed>
    <b:RefOrder>11</b:RefOrder>
  </b:Source>
  <b:Source>
    <b:Tag>25ht</b:Tag>
    <b:SourceType>DocumentFromInternetSite</b:SourceType>
    <b:Guid>{38406C7D-BB57-004B-9833-5A1541B50975}</b:Guid>
    <b:URL>https://datatracker.ietf.org/doc/html/rfc3164</b:URL>
    <b:YearAccessed>2025</b:YearAccessed>
    <b:MonthAccessed>08</b:MonthAccessed>
    <b:DayAccessed>17</b:DayAccessed>
    <b:Title>datatracker</b:Title>
    <b:Year>2001</b:Year>
    <b:Month>08</b:Month>
    <b:Author>
      <b:Author>
        <b:NameList>
          <b:Person>
            <b:Last>Lonvick</b:Last>
            <b:First>C.</b:First>
          </b:Person>
        </b:NameList>
      </b:Author>
    </b:Author>
    <b:RefOrder>1</b:RefOrder>
  </b:Source>
  <b:Source>
    <b:Tag>JZh22</b:Tag>
    <b:SourceType>BookSection</b:SourceType>
    <b:Guid>{C2049F83-DDCB-6246-8853-6B03F80BBC99}</b:Guid>
    <b:Author>
      <b:Author>
        <b:NameList>
          <b:Person>
            <b:Last>J.Zhou</b:Last>
            <b:First>Y.</b:First>
            <b:Middle>Qian, Q. Zou, P. Liu and J. Xiang</b:Middle>
          </b:Person>
        </b:NameList>
      </b:Author>
    </b:Author>
    <b:Title>DeepSyslog: Deep Anomaly Detection on Syslog Using Sentence Embedding and Metadata</b:Title>
    <b:Year>2022</b:Year>
    <b:Pages>3051-1061</b:Pages>
    <b:RefOrder>2</b:RefOrder>
  </b:Source>
  <b:Source>
    <b:Tag>Kar06</b:Tag>
    <b:SourceType>DocumentFromInternetSite</b:SourceType>
    <b:Guid>{79524AB2-53B3-F14C-B0D6-F07E5778D4DA}</b:Guid>
    <b:Title>National Institute of Standards and Technology</b:Title>
    <b:Year>2006</b:Year>
    <b:Author>
      <b:Author>
        <b:NameList>
          <b:Person>
            <b:Last>Souppaya</b:Last>
            <b:First>Karen</b:First>
            <b:Middle>Kent and Murugiah</b:Middle>
          </b:Person>
        </b:NameList>
      </b:Author>
    </b:Author>
    <b:URL>https://nvlpubs.nist.gov/nistpubs/legacy/sp/nistspecialpublication800-92.pdf</b:URL>
    <b:Month>09</b:Month>
    <b:YearAccessed>2025</b:YearAccessed>
    <b:MonthAccessed>08</b:MonthAccessed>
    <b:DayAccessed>17</b:DayAccessed>
    <b:RefOrder>3</b:RefOrder>
  </b:Source>
  <b:Source>
    <b:Tag>RGe09</b:Tag>
    <b:SourceType>DocumentFromInternetSite</b:SourceType>
    <b:Guid>{FA961EC7-9E5D-094B-B8BC-7B0D9EBFD306}</b:Guid>
    <b:Author>
      <b:Author>
        <b:NameList>
          <b:Person>
            <b:Last>Gerhards</b:Last>
            <b:First>R.</b:First>
          </b:Person>
        </b:NameList>
      </b:Author>
    </b:Author>
    <b:Title>datatracker</b:Title>
    <b:URL>https://datatracker.ietf.org/doc/html/rfc5424</b:URL>
    <b:Year>2009</b:Year>
    <b:Month>03</b:Month>
    <b:YearAccessed>2025</b:YearAccessed>
    <b:MonthAccessed>08</b:MonthAccessed>
    <b:DayAccessed>17</b:DayAccessed>
    <b:RefOrder>4</b:RefOrder>
  </b:Source>
  <b:Source>
    <b:Tag>Okm09</b:Tag>
    <b:SourceType>DocumentFromInternetSite</b:SourceType>
    <b:Guid>{B5723319-1ECF-F742-BBAE-FB3506420C55}</b:Guid>
    <b:Author>
      <b:Author>
        <b:NameList>
          <b:Person>
            <b:Last>Okmianski</b:Last>
            <b:First>A.</b:First>
          </b:Person>
        </b:NameList>
      </b:Author>
    </b:Author>
    <b:Title>datatracker</b:Title>
    <b:URL>https://datatracker.ietf.org/doc/html/rfc5426</b:URL>
    <b:Year>2009</b:Year>
    <b:Month>03</b:Month>
    <b:YearAccessed>2025</b:YearAccessed>
    <b:MonthAccessed>08</b:MonthAccessed>
    <b:DayAccessed>17</b:DayAccessed>
    <b:ProductionCompany>datatracker</b:ProductionCompany>
    <b:RefOrder>5</b:RefOrder>
  </b:Source>
  <b:Source>
    <b:Tag>FMi09</b:Tag>
    <b:SourceType>DocumentFromInternetSite</b:SourceType>
    <b:Guid>{0491EB38-5B56-C440-8647-18ECA1D9AF11}</b:Guid>
    <b:Author>
      <b:Author>
        <b:NameList>
          <b:Person>
            <b:Last>F. Miao</b:Last>
            <b:First>Y.</b:First>
            <b:Middle>Ma, J. Salowey</b:Middle>
          </b:Person>
        </b:NameList>
      </b:Author>
    </b:Author>
    <b:Title>datatracker</b:Title>
    <b:URL>https://datatracker.ietf.org/doc/html/rfc5425</b:URL>
    <b:Year>2009</b:Year>
    <b:Month>03</b:Month>
    <b:YearAccessed>2025</b:YearAccessed>
    <b:MonthAccessed>08</b:MonthAccessed>
    <b:DayAccessed>17</b:DayAccessed>
    <b:RefOrder>6</b:RefOrder>
  </b:Source>
  <b:Source>
    <b:Tag>Vis25</b:Tag>
    <b:SourceType>InternetSite</b:SourceType>
    <b:Guid>{38375C52-9367-0B4A-B01C-9567BB054262}</b:Guid>
    <b:Title>Visual Studio Code</b:Title>
    <b:URL>https://code.visualstudio.com/</b:URL>
    <b:ProductionCompany>Visual Studio Code</b:ProductionCompany>
    <b:YearAccessed>2025</b:YearAccessed>
    <b:MonthAccessed>08</b:MonthAccessed>
    <b:DayAccessed>19</b:DayAccessed>
    <b:RefOrder>12</b:RefOrder>
  </b:Source>
  <b:Source>
    <b:Tag>Ame99</b:Tag>
    <b:SourceType>DocumentFromInternetSite</b:SourceType>
    <b:Guid>{E82A9833-77F0-8442-AEE5-27B7BB0B3241}</b:Guid>
    <b:Author>
      <b:Author>
        <b:Corporate>American National Standards Institute</b:Corporate>
      </b:Author>
    </b:Author>
    <b:Title>datat</b:Title>
    <b:URL>https://dotat.at/tmp/iso-iec-9899.pdf</b:URL>
    <b:Year>1999</b:Year>
    <b:Month>01</b:Month>
    <b:Day>12</b:Day>
    <b:YearAccessed>2025</b:YearAccessed>
    <b:MonthAccessed>08</b:MonthAccessed>
    <b:DayAccessed>25</b:DayAccessed>
    <b:RefOrder>14</b:RefOrder>
  </b:Source>
  <b:Source>
    <b:Tag>Lin25</b:Tag>
    <b:SourceType>InternetSite</b:SourceType>
    <b:Guid>{90F19C7E-EB29-4948-8CAD-3EB3F817980B}</b:Guid>
    <b:Title>Linux-Console.net </b:Title>
    <b:URL>https://de.linux-console.net/?p=38950</b:URL>
    <b:YearAccessed>2025</b:YearAccessed>
    <b:MonthAccessed>08</b:MonthAccessed>
    <b:DayAccessed>26</b:DayAccessed>
    <b:RefOrder>13</b:RefOrder>
  </b:Source>
  <b:Source>
    <b:Tag>Cis25</b:Tag>
    <b:SourceType>InternetSite</b:SourceType>
    <b:Guid>{CE1402A0-9432-114D-8B01-499F2D2112F3}</b:Guid>
    <b:Title>Cisco docs</b:Title>
    <b:URL>https://docs.manage.security.cisco.com/cdfmc/c_severity_levels.html</b:URL>
    <b:ProductionCompany>Cisco</b:ProductionCompany>
    <b:YearAccessed>2025</b:YearAccessed>
    <b:MonthAccessed>08</b:MonthAccessed>
    <b:DayAccessed>26</b:DayAccessed>
    <b:RefOrder>10</b:RefOrder>
  </b:Source>
  <b:Source>
    <b:Tag>Pin25</b:Tag>
    <b:SourceType>InternetSite</b:SourceType>
    <b:Guid>{FA5B4205-47EF-724B-9144-A58F2C6DBDB8}</b:Guid>
    <b:Title>Cisco</b:Title>
    <b:URL>https://www.cisco.com/c/en/us/td/docs/routers/access/wireless/software/guide/SysMsgLogging.html#wp1055064</b:URL>
    <b:YearAccessed>2025</b:YearAccessed>
    <b:MonthAccessed>08</b:MonthAccessed>
    <b:DayAccessed>26</b:DayAccessed>
    <b:ProductionCompany>Cisco</b:ProductionCompany>
    <b:RefOrder>9</b:RefOrder>
  </b:Source>
  <b:Source>
    <b:Tag>Wik25</b:Tag>
    <b:SourceType>InternetSite</b:SourceType>
    <b:Guid>{B63053C0-464D-4BAB-B97C-80FE34F98E99}</b:Guid>
    <b:Title>Cisco Secure Firewall ASA Series Syslog Messages</b:Title>
    <b:URL>https://www.cisco.com/c/en/us/td/docs/security/asa/syslog/asa-syslog/about.html</b:URL>
    <b:Year>2019</b:Year>
    <b:Month>01</b:Month>
    <b:Day>30</b:Day>
    <b:YearAccessed>2025</b:YearAccessed>
    <b:MonthAccessed>08</b:MonthAccessed>
    <b:DayAccessed>26</b:DayAccessed>
    <b:Author>
      <b:Author>
        <b:NameList>
          <b:Person>
            <b:Last>Cisco</b:Last>
          </b:Person>
        </b:NameList>
      </b:Author>
    </b:Author>
    <b:RefOrder>7</b:RefOrder>
  </b:Source>
  <b:Source>
    <b:Tag>net25</b:Tag>
    <b:SourceType>InternetSite</b:SourceType>
    <b:Guid>{8D61FADC-7137-4277-B764-52873B696265}</b:Guid>
    <b:Title>System Management Configuration Guide, Cisco IOS XE 17.x – System Logging Message Formatting</b:Title>
    <b:URL>https://www.cisco.com/c/en/us/td/docs/routers/ios/config/17-x/syst-mgmt/b-system-management/m_esm-syslog.html</b:URL>
    <b:YearAccessed>2025</b:YearAccessed>
    <b:MonthAccessed>08</b:MonthAccessed>
    <b:DayAccessed>25</b:DayAccessed>
    <b:Author>
      <b:Author>
        <b:NameList>
          <b:Person>
            <b:Last>Cisco</b:Last>
          </b:Person>
        </b:NameList>
      </b:Author>
    </b:Author>
    <b:RefOrder>8</b:RefOrder>
  </b:Source>
</b:Sources>
</file>

<file path=customXml/itemProps1.xml><?xml version="1.0" encoding="utf-8"?>
<ds:datastoreItem xmlns:ds="http://schemas.openxmlformats.org/officeDocument/2006/customXml" ds:itemID="{438079FD-8E99-3441-BCDD-112E63CA466A}">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8770</Words>
  <Characters>49991</Characters>
  <Application>Microsoft Office Word</Application>
  <DocSecurity>4</DocSecurity>
  <Lines>416</Lines>
  <Paragraphs>117</Paragraphs>
  <ScaleCrop>false</ScaleCrop>
  <Company/>
  <LinksUpToDate>false</LinksUpToDate>
  <CharactersWithSpaces>58644</CharactersWithSpaces>
  <SharedDoc>false</SharedDoc>
  <HLinks>
    <vt:vector size="252" baseType="variant">
      <vt:variant>
        <vt:i4>1441840</vt:i4>
      </vt:variant>
      <vt:variant>
        <vt:i4>251</vt:i4>
      </vt:variant>
      <vt:variant>
        <vt:i4>0</vt:i4>
      </vt:variant>
      <vt:variant>
        <vt:i4>5</vt:i4>
      </vt:variant>
      <vt:variant>
        <vt:lpwstr/>
      </vt:variant>
      <vt:variant>
        <vt:lpwstr>_Toc207353011</vt:lpwstr>
      </vt:variant>
      <vt:variant>
        <vt:i4>1441840</vt:i4>
      </vt:variant>
      <vt:variant>
        <vt:i4>245</vt:i4>
      </vt:variant>
      <vt:variant>
        <vt:i4>0</vt:i4>
      </vt:variant>
      <vt:variant>
        <vt:i4>5</vt:i4>
      </vt:variant>
      <vt:variant>
        <vt:lpwstr/>
      </vt:variant>
      <vt:variant>
        <vt:lpwstr>_Toc207353010</vt:lpwstr>
      </vt:variant>
      <vt:variant>
        <vt:i4>1507376</vt:i4>
      </vt:variant>
      <vt:variant>
        <vt:i4>239</vt:i4>
      </vt:variant>
      <vt:variant>
        <vt:i4>0</vt:i4>
      </vt:variant>
      <vt:variant>
        <vt:i4>5</vt:i4>
      </vt:variant>
      <vt:variant>
        <vt:lpwstr/>
      </vt:variant>
      <vt:variant>
        <vt:lpwstr>_Toc207353009</vt:lpwstr>
      </vt:variant>
      <vt:variant>
        <vt:i4>1507376</vt:i4>
      </vt:variant>
      <vt:variant>
        <vt:i4>233</vt:i4>
      </vt:variant>
      <vt:variant>
        <vt:i4>0</vt:i4>
      </vt:variant>
      <vt:variant>
        <vt:i4>5</vt:i4>
      </vt:variant>
      <vt:variant>
        <vt:lpwstr/>
      </vt:variant>
      <vt:variant>
        <vt:lpwstr>_Toc207353008</vt:lpwstr>
      </vt:variant>
      <vt:variant>
        <vt:i4>1507376</vt:i4>
      </vt:variant>
      <vt:variant>
        <vt:i4>227</vt:i4>
      </vt:variant>
      <vt:variant>
        <vt:i4>0</vt:i4>
      </vt:variant>
      <vt:variant>
        <vt:i4>5</vt:i4>
      </vt:variant>
      <vt:variant>
        <vt:lpwstr/>
      </vt:variant>
      <vt:variant>
        <vt:lpwstr>_Toc207353007</vt:lpwstr>
      </vt:variant>
      <vt:variant>
        <vt:i4>1507376</vt:i4>
      </vt:variant>
      <vt:variant>
        <vt:i4>221</vt:i4>
      </vt:variant>
      <vt:variant>
        <vt:i4>0</vt:i4>
      </vt:variant>
      <vt:variant>
        <vt:i4>5</vt:i4>
      </vt:variant>
      <vt:variant>
        <vt:lpwstr/>
      </vt:variant>
      <vt:variant>
        <vt:lpwstr>_Toc207353006</vt:lpwstr>
      </vt:variant>
      <vt:variant>
        <vt:i4>1507376</vt:i4>
      </vt:variant>
      <vt:variant>
        <vt:i4>215</vt:i4>
      </vt:variant>
      <vt:variant>
        <vt:i4>0</vt:i4>
      </vt:variant>
      <vt:variant>
        <vt:i4>5</vt:i4>
      </vt:variant>
      <vt:variant>
        <vt:lpwstr/>
      </vt:variant>
      <vt:variant>
        <vt:lpwstr>_Toc207353005</vt:lpwstr>
      </vt:variant>
      <vt:variant>
        <vt:i4>1507376</vt:i4>
      </vt:variant>
      <vt:variant>
        <vt:i4>209</vt:i4>
      </vt:variant>
      <vt:variant>
        <vt:i4>0</vt:i4>
      </vt:variant>
      <vt:variant>
        <vt:i4>5</vt:i4>
      </vt:variant>
      <vt:variant>
        <vt:lpwstr/>
      </vt:variant>
      <vt:variant>
        <vt:lpwstr>_Toc207353004</vt:lpwstr>
      </vt:variant>
      <vt:variant>
        <vt:i4>1507376</vt:i4>
      </vt:variant>
      <vt:variant>
        <vt:i4>203</vt:i4>
      </vt:variant>
      <vt:variant>
        <vt:i4>0</vt:i4>
      </vt:variant>
      <vt:variant>
        <vt:i4>5</vt:i4>
      </vt:variant>
      <vt:variant>
        <vt:lpwstr/>
      </vt:variant>
      <vt:variant>
        <vt:lpwstr>_Toc207353003</vt:lpwstr>
      </vt:variant>
      <vt:variant>
        <vt:i4>1507376</vt:i4>
      </vt:variant>
      <vt:variant>
        <vt:i4>197</vt:i4>
      </vt:variant>
      <vt:variant>
        <vt:i4>0</vt:i4>
      </vt:variant>
      <vt:variant>
        <vt:i4>5</vt:i4>
      </vt:variant>
      <vt:variant>
        <vt:lpwstr/>
      </vt:variant>
      <vt:variant>
        <vt:lpwstr>_Toc207353002</vt:lpwstr>
      </vt:variant>
      <vt:variant>
        <vt:i4>1507376</vt:i4>
      </vt:variant>
      <vt:variant>
        <vt:i4>191</vt:i4>
      </vt:variant>
      <vt:variant>
        <vt:i4>0</vt:i4>
      </vt:variant>
      <vt:variant>
        <vt:i4>5</vt:i4>
      </vt:variant>
      <vt:variant>
        <vt:lpwstr/>
      </vt:variant>
      <vt:variant>
        <vt:lpwstr>_Toc207353001</vt:lpwstr>
      </vt:variant>
      <vt:variant>
        <vt:i4>1507376</vt:i4>
      </vt:variant>
      <vt:variant>
        <vt:i4>185</vt:i4>
      </vt:variant>
      <vt:variant>
        <vt:i4>0</vt:i4>
      </vt:variant>
      <vt:variant>
        <vt:i4>5</vt:i4>
      </vt:variant>
      <vt:variant>
        <vt:lpwstr/>
      </vt:variant>
      <vt:variant>
        <vt:lpwstr>_Toc207353000</vt:lpwstr>
      </vt:variant>
      <vt:variant>
        <vt:i4>2031673</vt:i4>
      </vt:variant>
      <vt:variant>
        <vt:i4>179</vt:i4>
      </vt:variant>
      <vt:variant>
        <vt:i4>0</vt:i4>
      </vt:variant>
      <vt:variant>
        <vt:i4>5</vt:i4>
      </vt:variant>
      <vt:variant>
        <vt:lpwstr/>
      </vt:variant>
      <vt:variant>
        <vt:lpwstr>_Toc207352999</vt:lpwstr>
      </vt:variant>
      <vt:variant>
        <vt:i4>2031673</vt:i4>
      </vt:variant>
      <vt:variant>
        <vt:i4>173</vt:i4>
      </vt:variant>
      <vt:variant>
        <vt:i4>0</vt:i4>
      </vt:variant>
      <vt:variant>
        <vt:i4>5</vt:i4>
      </vt:variant>
      <vt:variant>
        <vt:lpwstr/>
      </vt:variant>
      <vt:variant>
        <vt:lpwstr>_Toc207352998</vt:lpwstr>
      </vt:variant>
      <vt:variant>
        <vt:i4>2031673</vt:i4>
      </vt:variant>
      <vt:variant>
        <vt:i4>167</vt:i4>
      </vt:variant>
      <vt:variant>
        <vt:i4>0</vt:i4>
      </vt:variant>
      <vt:variant>
        <vt:i4>5</vt:i4>
      </vt:variant>
      <vt:variant>
        <vt:lpwstr/>
      </vt:variant>
      <vt:variant>
        <vt:lpwstr>_Toc207352997</vt:lpwstr>
      </vt:variant>
      <vt:variant>
        <vt:i4>2031673</vt:i4>
      </vt:variant>
      <vt:variant>
        <vt:i4>161</vt:i4>
      </vt:variant>
      <vt:variant>
        <vt:i4>0</vt:i4>
      </vt:variant>
      <vt:variant>
        <vt:i4>5</vt:i4>
      </vt:variant>
      <vt:variant>
        <vt:lpwstr/>
      </vt:variant>
      <vt:variant>
        <vt:lpwstr>_Toc207352996</vt:lpwstr>
      </vt:variant>
      <vt:variant>
        <vt:i4>2031673</vt:i4>
      </vt:variant>
      <vt:variant>
        <vt:i4>155</vt:i4>
      </vt:variant>
      <vt:variant>
        <vt:i4>0</vt:i4>
      </vt:variant>
      <vt:variant>
        <vt:i4>5</vt:i4>
      </vt:variant>
      <vt:variant>
        <vt:lpwstr/>
      </vt:variant>
      <vt:variant>
        <vt:lpwstr>_Toc207352995</vt:lpwstr>
      </vt:variant>
      <vt:variant>
        <vt:i4>2031673</vt:i4>
      </vt:variant>
      <vt:variant>
        <vt:i4>149</vt:i4>
      </vt:variant>
      <vt:variant>
        <vt:i4>0</vt:i4>
      </vt:variant>
      <vt:variant>
        <vt:i4>5</vt:i4>
      </vt:variant>
      <vt:variant>
        <vt:lpwstr/>
      </vt:variant>
      <vt:variant>
        <vt:lpwstr>_Toc207352994</vt:lpwstr>
      </vt:variant>
      <vt:variant>
        <vt:i4>2031673</vt:i4>
      </vt:variant>
      <vt:variant>
        <vt:i4>143</vt:i4>
      </vt:variant>
      <vt:variant>
        <vt:i4>0</vt:i4>
      </vt:variant>
      <vt:variant>
        <vt:i4>5</vt:i4>
      </vt:variant>
      <vt:variant>
        <vt:lpwstr/>
      </vt:variant>
      <vt:variant>
        <vt:lpwstr>_Toc207352993</vt:lpwstr>
      </vt:variant>
      <vt:variant>
        <vt:i4>2031673</vt:i4>
      </vt:variant>
      <vt:variant>
        <vt:i4>137</vt:i4>
      </vt:variant>
      <vt:variant>
        <vt:i4>0</vt:i4>
      </vt:variant>
      <vt:variant>
        <vt:i4>5</vt:i4>
      </vt:variant>
      <vt:variant>
        <vt:lpwstr/>
      </vt:variant>
      <vt:variant>
        <vt:lpwstr>_Toc207352992</vt:lpwstr>
      </vt:variant>
      <vt:variant>
        <vt:i4>2031673</vt:i4>
      </vt:variant>
      <vt:variant>
        <vt:i4>131</vt:i4>
      </vt:variant>
      <vt:variant>
        <vt:i4>0</vt:i4>
      </vt:variant>
      <vt:variant>
        <vt:i4>5</vt:i4>
      </vt:variant>
      <vt:variant>
        <vt:lpwstr/>
      </vt:variant>
      <vt:variant>
        <vt:lpwstr>_Toc207352991</vt:lpwstr>
      </vt:variant>
      <vt:variant>
        <vt:i4>2031673</vt:i4>
      </vt:variant>
      <vt:variant>
        <vt:i4>125</vt:i4>
      </vt:variant>
      <vt:variant>
        <vt:i4>0</vt:i4>
      </vt:variant>
      <vt:variant>
        <vt:i4>5</vt:i4>
      </vt:variant>
      <vt:variant>
        <vt:lpwstr/>
      </vt:variant>
      <vt:variant>
        <vt:lpwstr>_Toc207352990</vt:lpwstr>
      </vt:variant>
      <vt:variant>
        <vt:i4>1966137</vt:i4>
      </vt:variant>
      <vt:variant>
        <vt:i4>119</vt:i4>
      </vt:variant>
      <vt:variant>
        <vt:i4>0</vt:i4>
      </vt:variant>
      <vt:variant>
        <vt:i4>5</vt:i4>
      </vt:variant>
      <vt:variant>
        <vt:lpwstr/>
      </vt:variant>
      <vt:variant>
        <vt:lpwstr>_Toc207352989</vt:lpwstr>
      </vt:variant>
      <vt:variant>
        <vt:i4>1966137</vt:i4>
      </vt:variant>
      <vt:variant>
        <vt:i4>113</vt:i4>
      </vt:variant>
      <vt:variant>
        <vt:i4>0</vt:i4>
      </vt:variant>
      <vt:variant>
        <vt:i4>5</vt:i4>
      </vt:variant>
      <vt:variant>
        <vt:lpwstr/>
      </vt:variant>
      <vt:variant>
        <vt:lpwstr>_Toc207352988</vt:lpwstr>
      </vt:variant>
      <vt:variant>
        <vt:i4>1114170</vt:i4>
      </vt:variant>
      <vt:variant>
        <vt:i4>104</vt:i4>
      </vt:variant>
      <vt:variant>
        <vt:i4>0</vt:i4>
      </vt:variant>
      <vt:variant>
        <vt:i4>5</vt:i4>
      </vt:variant>
      <vt:variant>
        <vt:lpwstr/>
      </vt:variant>
      <vt:variant>
        <vt:lpwstr>_Toc207386736</vt:lpwstr>
      </vt:variant>
      <vt:variant>
        <vt:i4>1114170</vt:i4>
      </vt:variant>
      <vt:variant>
        <vt:i4>98</vt:i4>
      </vt:variant>
      <vt:variant>
        <vt:i4>0</vt:i4>
      </vt:variant>
      <vt:variant>
        <vt:i4>5</vt:i4>
      </vt:variant>
      <vt:variant>
        <vt:lpwstr/>
      </vt:variant>
      <vt:variant>
        <vt:lpwstr>_Toc207386735</vt:lpwstr>
      </vt:variant>
      <vt:variant>
        <vt:i4>1114170</vt:i4>
      </vt:variant>
      <vt:variant>
        <vt:i4>92</vt:i4>
      </vt:variant>
      <vt:variant>
        <vt:i4>0</vt:i4>
      </vt:variant>
      <vt:variant>
        <vt:i4>5</vt:i4>
      </vt:variant>
      <vt:variant>
        <vt:lpwstr/>
      </vt:variant>
      <vt:variant>
        <vt:lpwstr>_Toc207386734</vt:lpwstr>
      </vt:variant>
      <vt:variant>
        <vt:i4>1114170</vt:i4>
      </vt:variant>
      <vt:variant>
        <vt:i4>86</vt:i4>
      </vt:variant>
      <vt:variant>
        <vt:i4>0</vt:i4>
      </vt:variant>
      <vt:variant>
        <vt:i4>5</vt:i4>
      </vt:variant>
      <vt:variant>
        <vt:lpwstr/>
      </vt:variant>
      <vt:variant>
        <vt:lpwstr>_Toc207386733</vt:lpwstr>
      </vt:variant>
      <vt:variant>
        <vt:i4>1114170</vt:i4>
      </vt:variant>
      <vt:variant>
        <vt:i4>80</vt:i4>
      </vt:variant>
      <vt:variant>
        <vt:i4>0</vt:i4>
      </vt:variant>
      <vt:variant>
        <vt:i4>5</vt:i4>
      </vt:variant>
      <vt:variant>
        <vt:lpwstr/>
      </vt:variant>
      <vt:variant>
        <vt:lpwstr>_Toc207386732</vt:lpwstr>
      </vt:variant>
      <vt:variant>
        <vt:i4>1114170</vt:i4>
      </vt:variant>
      <vt:variant>
        <vt:i4>74</vt:i4>
      </vt:variant>
      <vt:variant>
        <vt:i4>0</vt:i4>
      </vt:variant>
      <vt:variant>
        <vt:i4>5</vt:i4>
      </vt:variant>
      <vt:variant>
        <vt:lpwstr/>
      </vt:variant>
      <vt:variant>
        <vt:lpwstr>_Toc207386731</vt:lpwstr>
      </vt:variant>
      <vt:variant>
        <vt:i4>1114170</vt:i4>
      </vt:variant>
      <vt:variant>
        <vt:i4>68</vt:i4>
      </vt:variant>
      <vt:variant>
        <vt:i4>0</vt:i4>
      </vt:variant>
      <vt:variant>
        <vt:i4>5</vt:i4>
      </vt:variant>
      <vt:variant>
        <vt:lpwstr/>
      </vt:variant>
      <vt:variant>
        <vt:lpwstr>_Toc207386730</vt:lpwstr>
      </vt:variant>
      <vt:variant>
        <vt:i4>1048634</vt:i4>
      </vt:variant>
      <vt:variant>
        <vt:i4>62</vt:i4>
      </vt:variant>
      <vt:variant>
        <vt:i4>0</vt:i4>
      </vt:variant>
      <vt:variant>
        <vt:i4>5</vt:i4>
      </vt:variant>
      <vt:variant>
        <vt:lpwstr/>
      </vt:variant>
      <vt:variant>
        <vt:lpwstr>_Toc207386729</vt:lpwstr>
      </vt:variant>
      <vt:variant>
        <vt:i4>1048634</vt:i4>
      </vt:variant>
      <vt:variant>
        <vt:i4>56</vt:i4>
      </vt:variant>
      <vt:variant>
        <vt:i4>0</vt:i4>
      </vt:variant>
      <vt:variant>
        <vt:i4>5</vt:i4>
      </vt:variant>
      <vt:variant>
        <vt:lpwstr/>
      </vt:variant>
      <vt:variant>
        <vt:lpwstr>_Toc207386728</vt:lpwstr>
      </vt:variant>
      <vt:variant>
        <vt:i4>1048634</vt:i4>
      </vt:variant>
      <vt:variant>
        <vt:i4>50</vt:i4>
      </vt:variant>
      <vt:variant>
        <vt:i4>0</vt:i4>
      </vt:variant>
      <vt:variant>
        <vt:i4>5</vt:i4>
      </vt:variant>
      <vt:variant>
        <vt:lpwstr/>
      </vt:variant>
      <vt:variant>
        <vt:lpwstr>_Toc207386727</vt:lpwstr>
      </vt:variant>
      <vt:variant>
        <vt:i4>1048634</vt:i4>
      </vt:variant>
      <vt:variant>
        <vt:i4>44</vt:i4>
      </vt:variant>
      <vt:variant>
        <vt:i4>0</vt:i4>
      </vt:variant>
      <vt:variant>
        <vt:i4>5</vt:i4>
      </vt:variant>
      <vt:variant>
        <vt:lpwstr/>
      </vt:variant>
      <vt:variant>
        <vt:lpwstr>_Toc207386726</vt:lpwstr>
      </vt:variant>
      <vt:variant>
        <vt:i4>1048634</vt:i4>
      </vt:variant>
      <vt:variant>
        <vt:i4>38</vt:i4>
      </vt:variant>
      <vt:variant>
        <vt:i4>0</vt:i4>
      </vt:variant>
      <vt:variant>
        <vt:i4>5</vt:i4>
      </vt:variant>
      <vt:variant>
        <vt:lpwstr/>
      </vt:variant>
      <vt:variant>
        <vt:lpwstr>_Toc207386725</vt:lpwstr>
      </vt:variant>
      <vt:variant>
        <vt:i4>1048634</vt:i4>
      </vt:variant>
      <vt:variant>
        <vt:i4>32</vt:i4>
      </vt:variant>
      <vt:variant>
        <vt:i4>0</vt:i4>
      </vt:variant>
      <vt:variant>
        <vt:i4>5</vt:i4>
      </vt:variant>
      <vt:variant>
        <vt:lpwstr/>
      </vt:variant>
      <vt:variant>
        <vt:lpwstr>_Toc207386724</vt:lpwstr>
      </vt:variant>
      <vt:variant>
        <vt:i4>1048634</vt:i4>
      </vt:variant>
      <vt:variant>
        <vt:i4>26</vt:i4>
      </vt:variant>
      <vt:variant>
        <vt:i4>0</vt:i4>
      </vt:variant>
      <vt:variant>
        <vt:i4>5</vt:i4>
      </vt:variant>
      <vt:variant>
        <vt:lpwstr/>
      </vt:variant>
      <vt:variant>
        <vt:lpwstr>_Toc207386723</vt:lpwstr>
      </vt:variant>
      <vt:variant>
        <vt:i4>1048634</vt:i4>
      </vt:variant>
      <vt:variant>
        <vt:i4>20</vt:i4>
      </vt:variant>
      <vt:variant>
        <vt:i4>0</vt:i4>
      </vt:variant>
      <vt:variant>
        <vt:i4>5</vt:i4>
      </vt:variant>
      <vt:variant>
        <vt:lpwstr/>
      </vt:variant>
      <vt:variant>
        <vt:lpwstr>_Toc207386722</vt:lpwstr>
      </vt:variant>
      <vt:variant>
        <vt:i4>1048634</vt:i4>
      </vt:variant>
      <vt:variant>
        <vt:i4>14</vt:i4>
      </vt:variant>
      <vt:variant>
        <vt:i4>0</vt:i4>
      </vt:variant>
      <vt:variant>
        <vt:i4>5</vt:i4>
      </vt:variant>
      <vt:variant>
        <vt:lpwstr/>
      </vt:variant>
      <vt:variant>
        <vt:lpwstr>_Toc207386721</vt:lpwstr>
      </vt:variant>
      <vt:variant>
        <vt:i4>1048634</vt:i4>
      </vt:variant>
      <vt:variant>
        <vt:i4>8</vt:i4>
      </vt:variant>
      <vt:variant>
        <vt:i4>0</vt:i4>
      </vt:variant>
      <vt:variant>
        <vt:i4>5</vt:i4>
      </vt:variant>
      <vt:variant>
        <vt:lpwstr/>
      </vt:variant>
      <vt:variant>
        <vt:lpwstr>_Toc207386720</vt:lpwstr>
      </vt:variant>
      <vt:variant>
        <vt:i4>1245242</vt:i4>
      </vt:variant>
      <vt:variant>
        <vt:i4>2</vt:i4>
      </vt:variant>
      <vt:variant>
        <vt:i4>0</vt:i4>
      </vt:variant>
      <vt:variant>
        <vt:i4>5</vt:i4>
      </vt:variant>
      <vt:variant>
        <vt:lpwstr/>
      </vt:variant>
      <vt:variant>
        <vt:lpwstr>_Toc207386719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 User</dc:creator>
  <cp:keywords/>
  <dc:description/>
  <cp:lastModifiedBy>Root User</cp:lastModifiedBy>
  <cp:revision>3</cp:revision>
  <cp:lastPrinted>2025-08-30T02:16:00Z</cp:lastPrinted>
  <dcterms:created xsi:type="dcterms:W3CDTF">2025-08-30T02:16:00Z</dcterms:created>
  <dcterms:modified xsi:type="dcterms:W3CDTF">2025-08-29T17:17:00Z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