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9.png" ContentType="image/png"/>
  <Override PartName="/word/media/image48.png" ContentType="image/png"/>
  <Override PartName="/word/media/image47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bookmarkStart w:id="0" w:name="__DdeLink__899_1448892755"/>
      <w:bookmarkEnd w:id="0"/>
      <w:r>
        <w:rPr>
          <w:b/>
          <w:bCs/>
          <w:sz w:val="30"/>
          <w:szCs w:val="30"/>
        </w:rPr>
        <w:t>Phase 1 Report: DBMS Installation and Working Dataset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Shanshan Zhang, tuf14438@temple.edu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I. Data Description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The conference chosen for analysis is CIKM in 3 consecutive years. </w:t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In the preliminary analysis phase, there should be at least individual tables for the following entities: </w:t>
      </w:r>
      <w:r>
        <w:rPr>
          <w:b/>
          <w:bCs/>
        </w:rPr>
        <w:t xml:space="preserve">Papers, Authors, PCMembers </w:t>
      </w:r>
      <w:r>
        <w:rPr>
          <w:b w:val="false"/>
          <w:bCs w:val="false"/>
        </w:rPr>
        <w:t>for program committee members. A paper has columns like title, author, year, track (</w:t>
      </w:r>
      <w:r>
        <w:rPr>
          <w:b w:val="false"/>
          <w:bCs w:val="false"/>
          <w:i/>
          <w:iCs/>
        </w:rPr>
        <w:t>IR, KM or DB</w:t>
      </w:r>
      <w:r>
        <w:rPr>
          <w:b w:val="false"/>
          <w:bCs w:val="false"/>
        </w:rPr>
        <w:t>), topic, paper number, type (</w:t>
      </w:r>
      <w:r>
        <w:rPr>
          <w:b w:val="false"/>
          <w:bCs w:val="false"/>
          <w:i/>
          <w:iCs/>
        </w:rPr>
        <w:t>full, long, demo, poster</w:t>
      </w:r>
      <w:r>
        <w:rPr>
          <w:b w:val="false"/>
          <w:bCs w:val="false"/>
        </w:rPr>
        <w:t>). An author has columns like first name, last name, affiliation. A committee member has the same columns with an author. While when analyzing in depth, there are following relationships exist among these entities: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Many-to-many relationship: 1) one paper is co-authored by multiple authors and one author can write multiple papers. 2) one PC member may appear in multiple conferences and one conferences have multiple PC members.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To address the two many-to-many relationship, I added a table called </w:t>
      </w:r>
      <w:r>
        <w:rPr>
          <w:b/>
          <w:bCs/>
        </w:rPr>
        <w:t xml:space="preserve">Paper_Author </w:t>
      </w:r>
      <w:r>
        <w:rPr>
          <w:b w:val="false"/>
          <w:bCs w:val="false"/>
        </w:rPr>
        <w:t xml:space="preserve">which stores only the paper-author pairs and using the PaperID and AuthorID as the foreign keys. And another table called </w:t>
      </w:r>
      <w:r>
        <w:rPr>
          <w:b/>
          <w:bCs/>
        </w:rPr>
        <w:t xml:space="preserve">PC_Conf </w:t>
      </w:r>
      <w:r>
        <w:rPr>
          <w:b w:val="false"/>
          <w:bCs w:val="false"/>
        </w:rPr>
        <w:t xml:space="preserve">table which stores the PCMember-conference pairs and using </w:t>
      </w:r>
      <w:r>
        <w:rPr>
          <w:b/>
          <w:bCs/>
        </w:rPr>
        <w:t xml:space="preserve">PCMemberID </w:t>
      </w:r>
      <w:r>
        <w:rPr>
          <w:b w:val="false"/>
          <w:bCs w:val="false"/>
        </w:rPr>
        <w:t>as the foreign key.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There then comes another question: where to put the year/conference information. For papers, one paper can appear in only one year, while for a committee member, he/she can appear in several years.</w:t>
      </w:r>
    </w:p>
    <w:p>
      <w:pPr>
        <w:pStyle w:val="Normal"/>
        <w:jc w:val="left"/>
        <w:rPr/>
      </w:pPr>
      <w:r>
        <w:rPr/>
        <w:tab/>
        <w:t>I considered three ways to add the year/conference information:</w:t>
      </w:r>
    </w:p>
    <w:p>
      <w:pPr>
        <w:pStyle w:val="Normal"/>
        <w:jc w:val="left"/>
        <w:rPr>
          <w:b w:val="false"/>
          <w:bCs w:val="false"/>
        </w:rPr>
      </w:pPr>
      <w:r>
        <w:rPr/>
        <w:tab/>
        <w:t xml:space="preserve">1. Add a column called year to </w:t>
      </w:r>
      <w:r>
        <w:rPr>
          <w:b/>
          <w:bCs/>
        </w:rPr>
        <w:t xml:space="preserve">Papers </w:t>
      </w:r>
      <w:r>
        <w:rPr/>
        <w:t xml:space="preserve">table and </w:t>
      </w:r>
      <w:r>
        <w:rPr>
          <w:b/>
          <w:bCs/>
        </w:rPr>
        <w:t xml:space="preserve">PC_Conf </w:t>
      </w:r>
      <w:r>
        <w:rPr>
          <w:b w:val="false"/>
          <w:bCs w:val="false"/>
        </w:rPr>
        <w:t>table.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2. Add a column called year to </w:t>
      </w:r>
      <w:r>
        <w:rPr>
          <w:b/>
          <w:bCs/>
        </w:rPr>
        <w:t xml:space="preserve">Paper_Author </w:t>
      </w:r>
      <w:r>
        <w:rPr>
          <w:b w:val="false"/>
          <w:bCs w:val="false"/>
        </w:rPr>
        <w:t xml:space="preserve">table and </w:t>
      </w:r>
      <w:r>
        <w:rPr>
          <w:b/>
          <w:bCs/>
        </w:rPr>
        <w:t xml:space="preserve">PC_Conf </w:t>
      </w:r>
      <w:r>
        <w:rPr>
          <w:b w:val="false"/>
          <w:bCs w:val="false"/>
        </w:rPr>
        <w:t>table.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3. Add a table called </w:t>
      </w:r>
      <w:r>
        <w:rPr>
          <w:b/>
          <w:bCs/>
        </w:rPr>
        <w:t xml:space="preserve">Conferences </w:t>
      </w:r>
      <w:r>
        <w:rPr>
          <w:b w:val="false"/>
          <w:bCs w:val="false"/>
        </w:rPr>
        <w:t xml:space="preserve">with two columns conferene name and year. The primary key contains the two columns and the two columns are also added to </w:t>
      </w:r>
      <w:r>
        <w:rPr>
          <w:b/>
          <w:bCs/>
        </w:rPr>
        <w:t>Paper_Author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 xml:space="preserve">PC_Conf </w:t>
      </w:r>
      <w:r>
        <w:rPr>
          <w:b w:val="false"/>
          <w:bCs w:val="false"/>
        </w:rPr>
        <w:t>tables as froreign keys.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Either the three is enough for my application, because I chose the same conference in 3 consecutive years. While finally I chose strategy 3 for the following reasons: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1. More efficiency for some query task. For example, if I want to analyze how many papers are published by every author in a specific year, I can only refer to the </w:t>
      </w:r>
      <w:r>
        <w:rPr>
          <w:b/>
          <w:bCs/>
        </w:rPr>
        <w:t>Paper_Author</w:t>
      </w:r>
      <w:r>
        <w:rPr/>
        <w:tab/>
      </w:r>
      <w:r>
        <w:rPr>
          <w:b w:val="false"/>
          <w:bCs w:val="false"/>
        </w:rPr>
        <w:t>table without any other merging or joining operations.</w:t>
      </w:r>
    </w:p>
    <w:p>
      <w:pPr>
        <w:pStyle w:val="Normal"/>
        <w:jc w:val="left"/>
        <w:rPr>
          <w:b w:val="false"/>
          <w:bCs w:val="false"/>
        </w:rPr>
      </w:pPr>
      <w:r>
        <w:rPr/>
        <w:tab/>
        <w:t>2. Scalability. If later on I need to parse more conferences, strategy 3 will be more scalable since what I need to do is adding more rows in every</w:t>
      </w:r>
      <w:r>
        <w:rPr>
          <w:b/>
          <w:bCs/>
        </w:rPr>
        <w:t xml:space="preserve"> </w:t>
      </w:r>
      <w:r>
        <w:rPr>
          <w:b w:val="false"/>
          <w:bCs w:val="false"/>
        </w:rPr>
        <w:t>table without altering the structure of tables.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One last minor consideration is whether there is a need to separate </w:t>
      </w:r>
      <w:r>
        <w:rPr>
          <w:b/>
          <w:bCs/>
        </w:rPr>
        <w:t xml:space="preserve">Authors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 xml:space="preserve">PCMembers </w:t>
      </w:r>
      <w:r>
        <w:rPr>
          <w:b w:val="false"/>
          <w:bCs w:val="false"/>
        </w:rPr>
        <w:t>table because they have exactly the same columns. So far, I didn't see any hurt of separating them, so I will keep them separated now.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II. Tables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118110</wp:posOffset>
            </wp:positionH>
            <wp:positionV relativeFrom="paragraph">
              <wp:posOffset>118110</wp:posOffset>
            </wp:positionV>
            <wp:extent cx="2152650" cy="212407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99060</wp:posOffset>
            </wp:positionH>
            <wp:positionV relativeFrom="paragraph">
              <wp:posOffset>2400300</wp:posOffset>
            </wp:positionV>
            <wp:extent cx="5543550" cy="168592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70485</wp:posOffset>
            </wp:positionH>
            <wp:positionV relativeFrom="paragraph">
              <wp:posOffset>4204335</wp:posOffset>
            </wp:positionV>
            <wp:extent cx="5524500" cy="140017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-25400</wp:posOffset>
            </wp:positionH>
            <wp:positionV relativeFrom="paragraph">
              <wp:posOffset>64135</wp:posOffset>
            </wp:positionV>
            <wp:extent cx="5353050" cy="206692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-53340</wp:posOffset>
            </wp:positionH>
            <wp:positionV relativeFrom="paragraph">
              <wp:posOffset>0</wp:posOffset>
            </wp:positionV>
            <wp:extent cx="5486400" cy="1704975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-53340</wp:posOffset>
            </wp:positionH>
            <wp:positionV relativeFrom="paragraph">
              <wp:posOffset>0</wp:posOffset>
            </wp:positionV>
            <wp:extent cx="5962015" cy="1866900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-62865</wp:posOffset>
            </wp:positionH>
            <wp:positionV relativeFrom="paragraph">
              <wp:posOffset>0</wp:posOffset>
            </wp:positionV>
            <wp:extent cx="6267450" cy="20478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III. Scripts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>
          <w:trHeight w:val="12960" w:hRule="atLeast"/>
          <w:cantSplit w:val="false"/>
        </w:trPr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################################################</w:t>
            </w:r>
          </w:p>
          <w:p>
            <w:pPr>
              <w:pStyle w:val="TableContents"/>
              <w:jc w:val="left"/>
              <w:rPr/>
            </w:pPr>
            <w:r>
              <w:rPr/>
              <w:t># @Author: Shanshan Zhang</w:t>
            </w:r>
          </w:p>
          <w:p>
            <w:pPr>
              <w:pStyle w:val="TableContents"/>
              <w:jc w:val="left"/>
              <w:rPr/>
            </w:pPr>
            <w:r>
              <w:rPr/>
              <w:t># @Date: 09/16/2014</w:t>
            </w:r>
          </w:p>
          <w:p>
            <w:pPr>
              <w:pStyle w:val="TableContents"/>
              <w:jc w:val="left"/>
              <w:rPr/>
            </w:pPr>
            <w:r>
              <w:rPr/>
              <w:t># @Class: Principle of Data Management</w:t>
            </w:r>
          </w:p>
          <w:p>
            <w:pPr>
              <w:pStyle w:val="TableContents"/>
              <w:jc w:val="left"/>
              <w:rPr/>
            </w:pPr>
            <w:r>
              <w:rPr/>
              <w:t># @Title: MySQL script for Phase 1.</w:t>
            </w:r>
          </w:p>
          <w:p>
            <w:pPr>
              <w:pStyle w:val="TableContents"/>
              <w:jc w:val="left"/>
              <w:rPr/>
            </w:pPr>
            <w:r>
              <w:rPr/>
              <w:t>################################################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CREATE DATABASE PubWorld;</w:t>
            </w:r>
          </w:p>
          <w:p>
            <w:pPr>
              <w:pStyle w:val="TableContents"/>
              <w:jc w:val="left"/>
              <w:rPr/>
            </w:pPr>
            <w:r>
              <w:rPr/>
              <w:t>USE PubWorld;</w:t>
            </w:r>
          </w:p>
          <w:p>
            <w:pPr>
              <w:pStyle w:val="TableContents"/>
              <w:jc w:val="left"/>
              <w:rPr/>
            </w:pPr>
            <w:r>
              <w:rPr/>
              <w:t>SHOW TABLES;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CREATE TABLE IF NOT EXISTS Conference</w:t>
            </w:r>
          </w:p>
          <w:p>
            <w:pPr>
              <w:pStyle w:val="TableContents"/>
              <w:jc w:val="left"/>
              <w:rPr/>
            </w:pPr>
            <w:r>
              <w:rPr/>
              <w:t>(</w:t>
            </w:r>
          </w:p>
          <w:p>
            <w:pPr>
              <w:pStyle w:val="TableContents"/>
              <w:jc w:val="left"/>
              <w:rPr/>
            </w:pPr>
            <w:r>
              <w:rPr/>
              <w:t>ConfName VARCHAR(255) NOT NULL,</w:t>
            </w:r>
          </w:p>
          <w:p>
            <w:pPr>
              <w:pStyle w:val="TableContents"/>
              <w:jc w:val="left"/>
              <w:rPr/>
            </w:pPr>
            <w:r>
              <w:rPr/>
              <w:t>Year YEAR(4) NOT NULL,</w:t>
            </w:r>
          </w:p>
          <w:p>
            <w:pPr>
              <w:pStyle w:val="TableContents"/>
              <w:jc w:val="left"/>
              <w:rPr/>
            </w:pPr>
            <w:r>
              <w:rPr/>
              <w:t>PRIMARY KEY (ConfName, Year)</w:t>
            </w:r>
          </w:p>
          <w:p>
            <w:pPr>
              <w:pStyle w:val="TableContents"/>
              <w:jc w:val="left"/>
              <w:rPr/>
            </w:pPr>
            <w:r>
              <w:rPr/>
              <w:t>) ENGINE=INNODB;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CREATE TABLE IF NOT EXISTS Papers</w:t>
            </w:r>
          </w:p>
          <w:p>
            <w:pPr>
              <w:pStyle w:val="TableContents"/>
              <w:jc w:val="left"/>
              <w:rPr/>
            </w:pPr>
            <w:r>
              <w:rPr/>
              <w:t>(</w:t>
            </w:r>
          </w:p>
          <w:p>
            <w:pPr>
              <w:pStyle w:val="TableContents"/>
              <w:jc w:val="left"/>
              <w:rPr/>
            </w:pPr>
            <w:r>
              <w:rPr/>
              <w:t>PaperID INT NOT NULL,</w:t>
            </w:r>
          </w:p>
          <w:p>
            <w:pPr>
              <w:pStyle w:val="TableContents"/>
              <w:jc w:val="left"/>
              <w:rPr/>
            </w:pPr>
            <w:r>
              <w:rPr/>
              <w:t>Title VARCHAR(255) NOT NULL,</w:t>
            </w:r>
          </w:p>
          <w:p>
            <w:pPr>
              <w:pStyle w:val="TableContents"/>
              <w:jc w:val="left"/>
              <w:rPr/>
            </w:pPr>
            <w:r>
              <w:rPr/>
              <w:t>PaperNo VARCHAR(255) NOT NULL,</w:t>
            </w:r>
          </w:p>
          <w:p>
            <w:pPr>
              <w:pStyle w:val="TableContents"/>
              <w:jc w:val="left"/>
              <w:rPr/>
            </w:pPr>
            <w:r>
              <w:rPr/>
              <w:t>Track VARCHAR(255),</w:t>
            </w:r>
          </w:p>
          <w:p>
            <w:pPr>
              <w:pStyle w:val="TableContents"/>
              <w:jc w:val="left"/>
              <w:rPr/>
            </w:pPr>
            <w:r>
              <w:rPr/>
              <w:t>Topic VARCHAR(255),</w:t>
            </w:r>
          </w:p>
          <w:p>
            <w:pPr>
              <w:pStyle w:val="TableContents"/>
              <w:jc w:val="left"/>
              <w:rPr/>
            </w:pPr>
            <w:r>
              <w:rPr/>
              <w:t>Type VARCHAR(255),</w:t>
            </w:r>
          </w:p>
          <w:p>
            <w:pPr>
              <w:pStyle w:val="TableContents"/>
              <w:jc w:val="left"/>
              <w:rPr/>
            </w:pPr>
            <w:r>
              <w:rPr/>
              <w:t>PRIMARY KEY (PaperID)</w:t>
            </w:r>
          </w:p>
          <w:p>
            <w:pPr>
              <w:pStyle w:val="TableContents"/>
              <w:jc w:val="left"/>
              <w:rPr/>
            </w:pPr>
            <w:r>
              <w:rPr/>
              <w:t>) ENGINE=INNODB;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CREATE TABLE IF NOT EXISTS Authors</w:t>
            </w:r>
          </w:p>
          <w:p>
            <w:pPr>
              <w:pStyle w:val="TableContents"/>
              <w:jc w:val="left"/>
              <w:rPr/>
            </w:pPr>
            <w:r>
              <w:rPr/>
              <w:t>(</w:t>
            </w:r>
          </w:p>
          <w:p>
            <w:pPr>
              <w:pStyle w:val="TableContents"/>
              <w:jc w:val="left"/>
              <w:rPr/>
            </w:pPr>
            <w:r>
              <w:rPr/>
              <w:t>AuthorID INT NOT NULL,</w:t>
            </w:r>
          </w:p>
          <w:p>
            <w:pPr>
              <w:pStyle w:val="TableContents"/>
              <w:jc w:val="left"/>
              <w:rPr/>
            </w:pPr>
            <w:r>
              <w:rPr/>
              <w:t>FirstName VARCHAR(255),</w:t>
            </w:r>
          </w:p>
          <w:p>
            <w:pPr>
              <w:pStyle w:val="TableContents"/>
              <w:jc w:val="left"/>
              <w:rPr/>
            </w:pPr>
            <w:r>
              <w:rPr/>
              <w:t>LastName VARCHAR(255),</w:t>
            </w:r>
          </w:p>
          <w:p>
            <w:pPr>
              <w:pStyle w:val="TableContents"/>
              <w:jc w:val="left"/>
              <w:rPr/>
            </w:pPr>
            <w:r>
              <w:rPr/>
              <w:t>Affiliation VARCHAR(255),</w:t>
            </w:r>
          </w:p>
          <w:p>
            <w:pPr>
              <w:pStyle w:val="TableContents"/>
              <w:jc w:val="left"/>
              <w:rPr/>
            </w:pPr>
            <w:r>
              <w:rPr/>
              <w:t>PRIMARY KEY (AuthorID)</w:t>
            </w:r>
          </w:p>
          <w:p>
            <w:pPr>
              <w:pStyle w:val="TableContents"/>
              <w:jc w:val="left"/>
              <w:rPr/>
            </w:pPr>
            <w:r>
              <w:rPr/>
              <w:t>) ENGINE=INNODB;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CREATE TABLE IF NOT EXISTS PCMembers</w:t>
            </w:r>
          </w:p>
          <w:p>
            <w:pPr>
              <w:pStyle w:val="TableContents"/>
              <w:jc w:val="left"/>
              <w:rPr/>
            </w:pPr>
            <w:r>
              <w:rPr/>
              <w:t>(</w:t>
            </w:r>
          </w:p>
          <w:p>
            <w:pPr>
              <w:pStyle w:val="TableContents"/>
              <w:jc w:val="left"/>
              <w:rPr/>
            </w:pPr>
            <w:r>
              <w:rPr/>
              <w:t>PCMemberID INT NOT NULL,</w:t>
            </w:r>
          </w:p>
          <w:p>
            <w:pPr>
              <w:pStyle w:val="TableContents"/>
              <w:jc w:val="left"/>
              <w:rPr/>
            </w:pPr>
            <w:r>
              <w:rPr/>
              <w:t>FirstName VARCHAR(255),</w:t>
            </w:r>
          </w:p>
          <w:p>
            <w:pPr>
              <w:pStyle w:val="TableContents"/>
              <w:jc w:val="left"/>
              <w:rPr/>
            </w:pPr>
            <w:r>
              <w:rPr/>
              <w:t>LastName VARCHAR(255),</w:t>
            </w:r>
          </w:p>
          <w:p>
            <w:pPr>
              <w:pStyle w:val="TableContents"/>
              <w:jc w:val="left"/>
              <w:rPr/>
            </w:pPr>
            <w:r>
              <w:rPr/>
              <w:t>Affiliation VARCHAR(255),</w:t>
            </w:r>
          </w:p>
          <w:p>
            <w:pPr>
              <w:pStyle w:val="TableContents"/>
              <w:jc w:val="left"/>
              <w:rPr/>
            </w:pPr>
            <w:r>
              <w:rPr/>
              <w:t>PRIMARY KEY(PCMemberID)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) ENGINE=INNODB; </w:t>
            </w:r>
          </w:p>
          <w:p>
            <w:pPr>
              <w:pStyle w:val="TableContents"/>
              <w:jc w:val="left"/>
              <w:rPr/>
            </w:pPr>
            <w:r>
              <w:rPr/>
              <w:t>CREATE TABLE IF NOT EXISTS Paper_Author</w:t>
            </w:r>
          </w:p>
          <w:p>
            <w:pPr>
              <w:pStyle w:val="TableContents"/>
              <w:jc w:val="left"/>
              <w:rPr/>
            </w:pPr>
            <w:r>
              <w:rPr/>
              <w:t>(</w:t>
            </w:r>
          </w:p>
          <w:p>
            <w:pPr>
              <w:pStyle w:val="TableContents"/>
              <w:jc w:val="left"/>
              <w:rPr/>
            </w:pPr>
            <w:r>
              <w:rPr/>
              <w:t>ID INT NOT NULL AUTO_INCREMENT,</w:t>
            </w:r>
          </w:p>
          <w:p>
            <w:pPr>
              <w:pStyle w:val="TableContents"/>
              <w:jc w:val="left"/>
              <w:rPr/>
            </w:pPr>
            <w:r>
              <w:rPr/>
              <w:t>PaperID INT NOT NULL,</w:t>
            </w:r>
          </w:p>
          <w:p>
            <w:pPr>
              <w:pStyle w:val="TableContents"/>
              <w:jc w:val="left"/>
              <w:rPr/>
            </w:pPr>
            <w:r>
              <w:rPr/>
              <w:t>AuthorID INT NOT NULL,</w:t>
            </w:r>
          </w:p>
          <w:p>
            <w:pPr>
              <w:pStyle w:val="TableContents"/>
              <w:jc w:val="left"/>
              <w:rPr/>
            </w:pPr>
            <w:r>
              <w:rPr/>
              <w:t>ConfName VARCHAR(255) NOT NULL,</w:t>
            </w:r>
          </w:p>
          <w:p>
            <w:pPr>
              <w:pStyle w:val="TableContents"/>
              <w:jc w:val="left"/>
              <w:rPr/>
            </w:pPr>
            <w:r>
              <w:rPr/>
              <w:t>Year YEAR(4) NOT NULL,</w:t>
            </w:r>
          </w:p>
          <w:p>
            <w:pPr>
              <w:pStyle w:val="TableContents"/>
              <w:jc w:val="left"/>
              <w:rPr/>
            </w:pPr>
            <w:r>
              <w:rPr/>
              <w:t>PRIMARY KEY (ID),</w:t>
            </w:r>
          </w:p>
          <w:p>
            <w:pPr>
              <w:pStyle w:val="TableContents"/>
              <w:jc w:val="left"/>
              <w:rPr/>
            </w:pPr>
            <w:r>
              <w:rPr/>
              <w:t>INDEX (PaperID),</w:t>
            </w:r>
          </w:p>
          <w:p>
            <w:pPr>
              <w:pStyle w:val="TableContents"/>
              <w:jc w:val="left"/>
              <w:rPr/>
            </w:pPr>
            <w:r>
              <w:rPr/>
              <w:t>INDEX (AuthorID),</w:t>
            </w:r>
          </w:p>
          <w:p>
            <w:pPr>
              <w:pStyle w:val="TableContents"/>
              <w:jc w:val="left"/>
              <w:rPr/>
            </w:pPr>
            <w:r>
              <w:rPr/>
              <w:t>INDEX (ConfName, Year),</w:t>
            </w:r>
          </w:p>
          <w:p>
            <w:pPr>
              <w:pStyle w:val="TableContents"/>
              <w:jc w:val="left"/>
              <w:rPr/>
            </w:pPr>
            <w:r>
              <w:rPr/>
              <w:t>FOREIGN KEY (PaperID)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REFERENCES Papers (PaperID)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ON UPDATE CASCADE ON DELETE RESTRICT,</w:t>
            </w:r>
          </w:p>
          <w:p>
            <w:pPr>
              <w:pStyle w:val="TableContents"/>
              <w:jc w:val="left"/>
              <w:rPr/>
            </w:pPr>
            <w:r>
              <w:rPr/>
              <w:t>FOREIGN KEY (AuthorID)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REFERENCES Authors (AuthorID)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ON UPDATE CASCADE ON DELETE RESTRICT,</w:t>
            </w:r>
          </w:p>
          <w:p>
            <w:pPr>
              <w:pStyle w:val="TableContents"/>
              <w:jc w:val="left"/>
              <w:rPr/>
            </w:pPr>
            <w:r>
              <w:rPr/>
              <w:t>FOREIGN KEY (ConfName, Year)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REFERENCES Conference (ConfName, Year)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ON UPDATE CASCADE ON DELETE RESTRICT</w:t>
            </w:r>
          </w:p>
          <w:p>
            <w:pPr>
              <w:pStyle w:val="TableContents"/>
              <w:jc w:val="left"/>
              <w:rPr/>
            </w:pPr>
            <w:r>
              <w:rPr/>
              <w:t>) ENGINE=INNODB;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--</w:t>
            </w:r>
          </w:p>
          <w:p>
            <w:pPr>
              <w:pStyle w:val="TableContents"/>
              <w:jc w:val="left"/>
              <w:rPr/>
            </w:pPr>
            <w:r>
              <w:rPr/>
              <w:t>CREATE TABLE IF NOT EXISTS PC_Conf</w:t>
            </w:r>
          </w:p>
          <w:p>
            <w:pPr>
              <w:pStyle w:val="TableContents"/>
              <w:jc w:val="left"/>
              <w:rPr/>
            </w:pPr>
            <w:r>
              <w:rPr/>
              <w:t>(</w:t>
            </w:r>
          </w:p>
          <w:p>
            <w:pPr>
              <w:pStyle w:val="TableContents"/>
              <w:jc w:val="left"/>
              <w:rPr/>
            </w:pPr>
            <w:r>
              <w:rPr/>
              <w:t>ID INT NOT NULL AUTO_INCREMENT,</w:t>
            </w:r>
          </w:p>
          <w:p>
            <w:pPr>
              <w:pStyle w:val="TableContents"/>
              <w:jc w:val="left"/>
              <w:rPr/>
            </w:pPr>
            <w:r>
              <w:rPr/>
              <w:t>PCMemberID INT NOT NULL,</w:t>
            </w:r>
          </w:p>
          <w:p>
            <w:pPr>
              <w:pStyle w:val="TableContents"/>
              <w:jc w:val="left"/>
              <w:rPr/>
            </w:pPr>
            <w:r>
              <w:rPr/>
              <w:t>ConfName VARCHAR(255) NOT NULL,</w:t>
            </w:r>
          </w:p>
          <w:p>
            <w:pPr>
              <w:pStyle w:val="TableContents"/>
              <w:jc w:val="left"/>
              <w:rPr/>
            </w:pPr>
            <w:r>
              <w:rPr/>
              <w:t>Year YEAR(4) NOT NULL,</w:t>
            </w:r>
          </w:p>
          <w:p>
            <w:pPr>
              <w:pStyle w:val="TableContents"/>
              <w:jc w:val="left"/>
              <w:rPr/>
            </w:pPr>
            <w:r>
              <w:rPr/>
              <w:t>Track VARCHAR(255),</w:t>
            </w:r>
          </w:p>
          <w:p>
            <w:pPr>
              <w:pStyle w:val="TableContents"/>
              <w:jc w:val="left"/>
              <w:rPr/>
            </w:pPr>
            <w:r>
              <w:rPr/>
              <w:t>Title VARCHAR(255),</w:t>
            </w:r>
          </w:p>
          <w:p>
            <w:pPr>
              <w:pStyle w:val="TableContents"/>
              <w:jc w:val="left"/>
              <w:rPr/>
            </w:pPr>
            <w:r>
              <w:rPr/>
              <w:t>PRIMARY KEY(ID),</w:t>
            </w:r>
          </w:p>
          <w:p>
            <w:pPr>
              <w:pStyle w:val="TableContents"/>
              <w:jc w:val="left"/>
              <w:rPr/>
            </w:pPr>
            <w:r>
              <w:rPr/>
              <w:t>INDEX (PCMemberID),</w:t>
            </w:r>
          </w:p>
          <w:p>
            <w:pPr>
              <w:pStyle w:val="TableContents"/>
              <w:jc w:val="left"/>
              <w:rPr/>
            </w:pPr>
            <w:r>
              <w:rPr/>
              <w:t>INDEX (ConfName, Year),</w:t>
            </w:r>
          </w:p>
          <w:p>
            <w:pPr>
              <w:pStyle w:val="TableContents"/>
              <w:jc w:val="left"/>
              <w:rPr/>
            </w:pPr>
            <w:r>
              <w:rPr/>
              <w:t>FOREIGN KEY(PCMemberID)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REFERENCES PCMembers(PCMemberID)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ON UPDATE CASCADE ON DELETE RESTRICT,</w:t>
            </w:r>
          </w:p>
          <w:p>
            <w:pPr>
              <w:pStyle w:val="TableContents"/>
              <w:jc w:val="left"/>
              <w:rPr/>
            </w:pPr>
            <w:r>
              <w:rPr/>
              <w:t>FOREIGN KEY(ConfName, Year)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REFERENCES Conference(ConfName, Year)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ON UPDATE CASCADE ON DELETE RESTRICT</w:t>
            </w:r>
          </w:p>
          <w:p>
            <w:pPr>
              <w:pStyle w:val="TableContents"/>
              <w:jc w:val="left"/>
              <w:rPr/>
            </w:pPr>
            <w:r>
              <w:rPr/>
              <w:t>) ENGINE=INNODB;</w:t>
            </w:r>
          </w:p>
        </w:tc>
      </w:tr>
    </w:tbl>
    <w:p>
      <w:pPr>
        <w:pStyle w:val="Normal"/>
        <w:jc w:val="left"/>
        <w:rPr/>
      </w:pPr>
      <w:bookmarkStart w:id="1" w:name="__DdeLink__899_1448892755"/>
      <w:bookmarkStart w:id="2" w:name="__DdeLink__899_1448892755"/>
      <w:bookmarkEnd w:id="2"/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Kai CN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Kai CN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3.png"/><Relationship Id="rId3" Type="http://schemas.openxmlformats.org/officeDocument/2006/relationships/image" Target="media/image44.png"/><Relationship Id="rId4" Type="http://schemas.openxmlformats.org/officeDocument/2006/relationships/image" Target="media/image45.png"/><Relationship Id="rId5" Type="http://schemas.openxmlformats.org/officeDocument/2006/relationships/image" Target="media/image46.png"/><Relationship Id="rId6" Type="http://schemas.openxmlformats.org/officeDocument/2006/relationships/image" Target="media/image47.png"/><Relationship Id="rId7" Type="http://schemas.openxmlformats.org/officeDocument/2006/relationships/image" Target="media/image48.png"/><Relationship Id="rId8" Type="http://schemas.openxmlformats.org/officeDocument/2006/relationships/image" Target="media/image49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2014-09-16T20:03:11Z</dcterms:created>
  <dc:language>en-US</dc:language>
  <cp:revision>0</cp:revision>
</cp:coreProperties>
</file>