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2D4EB" w14:textId="4B400095" w:rsidR="00D63211" w:rsidRPr="004F17ED" w:rsidRDefault="004F17ED" w:rsidP="004F17ED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Theme="majorEastAsia" w:eastAsiaTheme="majorEastAsia" w:hAnsiTheme="majorEastAsia" w:cs="굴림"/>
          <w:b/>
          <w:bCs/>
          <w:kern w:val="36"/>
          <w:sz w:val="28"/>
          <w:szCs w:val="28"/>
        </w:rPr>
      </w:pPr>
      <w:r w:rsidRPr="004F17ED">
        <w:rPr>
          <w:rFonts w:asciiTheme="majorHAnsi" w:eastAsiaTheme="majorHAnsi" w:hAnsiTheme="maj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1633AEC" wp14:editId="4838F4FA">
            <wp:simplePos x="0" y="0"/>
            <wp:positionH relativeFrom="page">
              <wp:align>left</wp:align>
            </wp:positionH>
            <wp:positionV relativeFrom="paragraph">
              <wp:posOffset>-1084521</wp:posOffset>
            </wp:positionV>
            <wp:extent cx="1564005" cy="712381"/>
            <wp:effectExtent l="0" t="0" r="0" b="0"/>
            <wp:wrapNone/>
            <wp:docPr id="310" name="그림 310" descr="c1-b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c1-bg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4005" cy="712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211" w:rsidRPr="004F17ED">
        <w:rPr>
          <w:rFonts w:asciiTheme="majorEastAsia" w:eastAsiaTheme="majorEastAsia" w:hAnsiTheme="majorEastAsia" w:cs="굴림"/>
          <w:b/>
          <w:bCs/>
          <w:kern w:val="36"/>
          <w:sz w:val="28"/>
          <w:szCs w:val="28"/>
        </w:rPr>
        <w:t>Stable Diffusion XL Docker Setup Manual</w:t>
      </w:r>
    </w:p>
    <w:p w14:paraId="136F2672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1. Introduction</w:t>
      </w:r>
    </w:p>
    <w:p w14:paraId="0F451500" w14:textId="540D337A" w:rsidR="00D63211" w:rsidRPr="00D63211" w:rsidRDefault="00D63211" w:rsidP="007C5F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이 매뉴얼은 Docker를 사용하여 Stable Diffusion XL (SDXL) 버전을 쉽고 빠르게 설치하고 실행하는 방법을 단계별로 설명함. GPU가 장착된 서버 또는 개인 컴퓨터를 기준으로 작성함.</w:t>
      </w:r>
      <w:bookmarkStart w:id="0" w:name="_GoBack"/>
      <w:bookmarkEnd w:id="0"/>
    </w:p>
    <w:p w14:paraId="68434E2E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2. 사전 준비 사항</w:t>
      </w:r>
    </w:p>
    <w:p w14:paraId="791B28DA" w14:textId="77777777" w:rsidR="00D63211" w:rsidRPr="00D63211" w:rsidRDefault="00D63211" w:rsidP="00D632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Docker 및 Docker Compose 설치 필요</w:t>
      </w:r>
    </w:p>
    <w:p w14:paraId="21FB33D9" w14:textId="77777777" w:rsidR="00D63211" w:rsidRPr="00D63211" w:rsidRDefault="00D63211" w:rsidP="00D632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NVIDIA GPU 및 NVIDIA Container Toolkit 설치 필요 (GPU 가속 사용을 위해)</w:t>
      </w:r>
    </w:p>
    <w:p w14:paraId="65C5912C" w14:textId="19E31877" w:rsidR="00D63211" w:rsidRPr="00D63211" w:rsidRDefault="00D63211" w:rsidP="007C5F5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인터넷 연결 필요 (모델 다운로드 필요)</w:t>
      </w:r>
    </w:p>
    <w:p w14:paraId="675F37B3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3. 설치 및 실행 절차</w:t>
      </w:r>
    </w:p>
    <w:p w14:paraId="4AE8AB63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3.1 Github 레포지토리 다운로드</w:t>
      </w:r>
    </w:p>
    <w:p w14:paraId="5B03DB3E" w14:textId="77777777" w:rsidR="00D63211" w:rsidRPr="00D63211" w:rsidRDefault="00D63211" w:rsidP="00D6321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터미널을 열고 원하는 설치 디렉토리로 이동함.</w:t>
      </w:r>
    </w:p>
    <w:p w14:paraId="3DFEB10A" w14:textId="77777777" w:rsidR="00D63211" w:rsidRPr="00D63211" w:rsidRDefault="00D63211" w:rsidP="00D6321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아래 명령어로 레포를 클론함.</w:t>
      </w:r>
    </w:p>
    <w:p w14:paraId="6EDAAC77" w14:textId="77777777" w:rsidR="00D63211" w:rsidRPr="00D63211" w:rsidRDefault="00D63211" w:rsidP="00D6321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22"/>
        </w:rPr>
      </w:pPr>
      <w:r w:rsidRPr="00D63211">
        <w:rPr>
          <w:rFonts w:asciiTheme="majorEastAsia" w:eastAsiaTheme="majorEastAsia" w:hAnsiTheme="majorEastAsia" w:cs="굴림체"/>
          <w:kern w:val="0"/>
          <w:sz w:val="22"/>
        </w:rPr>
        <w:t>git clone https://github.com/AbdBarho/stable-diffusion-webui-docker.git</w:t>
      </w:r>
    </w:p>
    <w:p w14:paraId="56173748" w14:textId="77777777" w:rsidR="00D63211" w:rsidRPr="00D63211" w:rsidRDefault="00D63211" w:rsidP="00D6321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22"/>
        </w:rPr>
      </w:pPr>
      <w:r w:rsidRPr="00D63211">
        <w:rPr>
          <w:rFonts w:asciiTheme="majorEastAsia" w:eastAsiaTheme="majorEastAsia" w:hAnsiTheme="majorEastAsia" w:cs="굴림체"/>
          <w:kern w:val="0"/>
          <w:sz w:val="22"/>
        </w:rPr>
        <w:t>cd stable-diffusion-webui-docker/</w:t>
      </w:r>
    </w:p>
    <w:p w14:paraId="53B0AE48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3.2 필수 데이터 다운로드 및 빌드</w:t>
      </w:r>
    </w:p>
    <w:p w14:paraId="3C1AD3ED" w14:textId="77777777" w:rsidR="00D63211" w:rsidRPr="00D63211" w:rsidRDefault="00D63211" w:rsidP="00D6321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필요한 모델 파일과 리소스를 다운로드하고 빌드함.</w:t>
      </w:r>
    </w:p>
    <w:p w14:paraId="6C4107C8" w14:textId="77777777" w:rsidR="00D63211" w:rsidRPr="00D63211" w:rsidRDefault="00D63211" w:rsidP="00D6321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22"/>
        </w:rPr>
      </w:pPr>
      <w:r w:rsidRPr="00D63211">
        <w:rPr>
          <w:rFonts w:asciiTheme="majorEastAsia" w:eastAsiaTheme="majorEastAsia" w:hAnsiTheme="majorEastAsia" w:cs="굴림체"/>
          <w:kern w:val="0"/>
          <w:sz w:val="22"/>
        </w:rPr>
        <w:t>docker compose --profile download up --build</w:t>
      </w:r>
    </w:p>
    <w:p w14:paraId="15D477F3" w14:textId="77777777" w:rsidR="00D63211" w:rsidRPr="00D63211" w:rsidRDefault="00D63211" w:rsidP="00D6321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다운로드 및 빌드에는 시간이 소요될 수 있음 (수분~수십분).</w:t>
      </w:r>
    </w:p>
    <w:p w14:paraId="130A5529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3.3 WebUI 서비스 실행 (AUTOMATIC1111 기반)</w:t>
      </w:r>
    </w:p>
    <w:p w14:paraId="0E71BBFF" w14:textId="77777777" w:rsidR="00D63211" w:rsidRPr="00D63211" w:rsidRDefault="00D63211" w:rsidP="00D6321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다음 명령어로 WebUI를 실행함.</w:t>
      </w:r>
    </w:p>
    <w:p w14:paraId="3C45DEA8" w14:textId="77777777" w:rsidR="00D63211" w:rsidRPr="00D63211" w:rsidRDefault="00D63211" w:rsidP="00D6321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22"/>
        </w:rPr>
      </w:pPr>
      <w:r w:rsidRPr="00D63211">
        <w:rPr>
          <w:rFonts w:asciiTheme="majorEastAsia" w:eastAsiaTheme="majorEastAsia" w:hAnsiTheme="majorEastAsia" w:cs="굴림체"/>
          <w:kern w:val="0"/>
          <w:sz w:val="22"/>
        </w:rPr>
        <w:t>docker compose --profile auto up --build</w:t>
      </w:r>
    </w:p>
    <w:p w14:paraId="5F7BB5A3" w14:textId="77777777" w:rsidR="00D63211" w:rsidRPr="00D63211" w:rsidRDefault="00D63211" w:rsidP="00D6321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실행 후 자동으로 웹브라우저가 열리지 않으면, 수동으로 열어 다음 주소를 입력함.</w:t>
      </w:r>
    </w:p>
    <w:p w14:paraId="27F4098E" w14:textId="77777777" w:rsidR="00D63211" w:rsidRPr="00D63211" w:rsidRDefault="00D63211" w:rsidP="00D6321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22"/>
        </w:rPr>
      </w:pPr>
      <w:r w:rsidRPr="00D63211">
        <w:rPr>
          <w:rFonts w:asciiTheme="majorEastAsia" w:eastAsiaTheme="majorEastAsia" w:hAnsiTheme="majorEastAsia" w:cs="굴림체"/>
          <w:kern w:val="0"/>
          <w:sz w:val="22"/>
        </w:rPr>
        <w:t>http://0.0.0.0:7860</w:t>
      </w:r>
    </w:p>
    <w:p w14:paraId="581F502C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3.4 Stable Diffusion XL 모델 파일 추가</w:t>
      </w:r>
    </w:p>
    <w:p w14:paraId="44537BAE" w14:textId="77777777" w:rsidR="00D63211" w:rsidRPr="00D63211" w:rsidRDefault="00D63211" w:rsidP="00D6321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lastRenderedPageBreak/>
        <w:t>Hugging Face 사이트에서 다음 모델 파일을 다운로드함.</w:t>
      </w:r>
    </w:p>
    <w:p w14:paraId="51BC97EE" w14:textId="77777777" w:rsidR="00D63211" w:rsidRPr="00D63211" w:rsidRDefault="00D63211" w:rsidP="00D6321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 xml:space="preserve">파일명: </w:t>
      </w:r>
      <w:r w:rsidRPr="00D63211">
        <w:rPr>
          <w:rFonts w:asciiTheme="majorEastAsia" w:eastAsiaTheme="majorEastAsia" w:hAnsiTheme="majorEastAsia" w:cs="굴림체"/>
          <w:kern w:val="0"/>
          <w:sz w:val="22"/>
        </w:rPr>
        <w:t>sd_xl_base_1.0_0.9vae.safetensors</w:t>
      </w:r>
    </w:p>
    <w:p w14:paraId="4B1D5782" w14:textId="77777777" w:rsidR="00D63211" w:rsidRPr="00D63211" w:rsidRDefault="00D63211" w:rsidP="00D6321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다운로드한 파일을 다음 경로로 이동시킴.</w:t>
      </w:r>
    </w:p>
    <w:p w14:paraId="3FB2EC18" w14:textId="77777777" w:rsidR="00D63211" w:rsidRPr="00D63211" w:rsidRDefault="00D63211" w:rsidP="00D6321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22"/>
        </w:rPr>
      </w:pPr>
      <w:r w:rsidRPr="00D63211">
        <w:rPr>
          <w:rFonts w:asciiTheme="majorEastAsia" w:eastAsiaTheme="majorEastAsia" w:hAnsiTheme="majorEastAsia" w:cs="굴림체"/>
          <w:kern w:val="0"/>
          <w:sz w:val="22"/>
        </w:rPr>
        <w:t>stable-diffusion-webui-docker/data/models/Stable-diffusion/</w:t>
      </w:r>
    </w:p>
    <w:p w14:paraId="11AAAB05" w14:textId="32BBBC03" w:rsidR="00D63211" w:rsidRPr="00D63211" w:rsidRDefault="00D63211" w:rsidP="007C5F5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서버를 재시작하지 않고도 UI에서 모델을 인식할 수 있음.</w:t>
      </w:r>
    </w:p>
    <w:p w14:paraId="5B6F992F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4. 참고 사항</w:t>
      </w:r>
    </w:p>
    <w:p w14:paraId="63548D05" w14:textId="77777777" w:rsidR="00D63211" w:rsidRPr="00D63211" w:rsidRDefault="00D63211" w:rsidP="00D6321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GPU가 인식되지 않을 경우:</w:t>
      </w:r>
    </w:p>
    <w:p w14:paraId="3DB2D6B4" w14:textId="77777777" w:rsidR="00D63211" w:rsidRPr="00D63211" w:rsidRDefault="00D63211" w:rsidP="00D6321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NVIDIA Container Toolkit 설치 여부 확인함</w:t>
      </w:r>
    </w:p>
    <w:p w14:paraId="10E381B9" w14:textId="77777777" w:rsidR="00D63211" w:rsidRPr="00D63211" w:rsidRDefault="00D63211" w:rsidP="00D6321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Docker 권한 설정(</w:t>
      </w:r>
      <w:r w:rsidRPr="00D63211">
        <w:rPr>
          <w:rFonts w:asciiTheme="majorEastAsia" w:eastAsiaTheme="majorEastAsia" w:hAnsiTheme="majorEastAsia" w:cs="굴림체"/>
          <w:kern w:val="0"/>
          <w:sz w:val="22"/>
        </w:rPr>
        <w:t>sudo</w:t>
      </w:r>
      <w:r w:rsidRPr="00D63211">
        <w:rPr>
          <w:rFonts w:asciiTheme="majorEastAsia" w:eastAsiaTheme="majorEastAsia" w:hAnsiTheme="majorEastAsia" w:cs="굴림"/>
          <w:kern w:val="0"/>
          <w:sz w:val="22"/>
        </w:rPr>
        <w:t>) 여부 점검함</w:t>
      </w:r>
    </w:p>
    <w:p w14:paraId="02F450E1" w14:textId="77777777" w:rsidR="00D63211" w:rsidRPr="00D63211" w:rsidRDefault="00D63211" w:rsidP="00D6321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방화벽이나 보안 그룹이 7860 포트를 막고 있지 않은지 확인함</w:t>
      </w:r>
    </w:p>
    <w:p w14:paraId="71CF83D4" w14:textId="77777777" w:rsidR="00D63211" w:rsidRPr="00D63211" w:rsidRDefault="00D63211" w:rsidP="00D6321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기타 프로파일 (옵션)</w:t>
      </w:r>
    </w:p>
    <w:p w14:paraId="41014FC8" w14:textId="77777777" w:rsidR="00D63211" w:rsidRPr="00D63211" w:rsidRDefault="00D63211" w:rsidP="00D6321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automatic</w:t>
      </w:r>
      <w:r w:rsidRPr="00D63211">
        <w:rPr>
          <w:rFonts w:asciiTheme="majorEastAsia" w:eastAsiaTheme="majorEastAsia" w:hAnsiTheme="majorEastAsia" w:cs="굴림"/>
          <w:kern w:val="0"/>
          <w:sz w:val="22"/>
        </w:rPr>
        <w:t>: AUTOMATIC1111 WebUI (일반 추천)</w:t>
      </w:r>
    </w:p>
    <w:p w14:paraId="6A5E8E7C" w14:textId="77777777" w:rsidR="00D63211" w:rsidRPr="00D63211" w:rsidRDefault="00D63211" w:rsidP="00D6321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invoke</w:t>
      </w:r>
      <w:r w:rsidRPr="00D63211">
        <w:rPr>
          <w:rFonts w:asciiTheme="majorEastAsia" w:eastAsiaTheme="majorEastAsia" w:hAnsiTheme="majorEastAsia" w:cs="굴림"/>
          <w:kern w:val="0"/>
          <w:sz w:val="22"/>
        </w:rPr>
        <w:t>: InvokeAI</w:t>
      </w:r>
    </w:p>
    <w:p w14:paraId="685CC377" w14:textId="01F7D700" w:rsidR="00D63211" w:rsidRPr="00D63211" w:rsidRDefault="00D63211" w:rsidP="007C5F5D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comfy</w:t>
      </w:r>
      <w:r w:rsidRPr="00D63211">
        <w:rPr>
          <w:rFonts w:asciiTheme="majorEastAsia" w:eastAsiaTheme="majorEastAsia" w:hAnsiTheme="majorEastAsia" w:cs="굴림"/>
          <w:kern w:val="0"/>
          <w:sz w:val="22"/>
        </w:rPr>
        <w:t>: ComfyUI 등 다양한 UI 선택 가능함</w:t>
      </w:r>
    </w:p>
    <w:p w14:paraId="49C3A76A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5. Troubleshooting</w:t>
      </w:r>
    </w:p>
    <w:tbl>
      <w:tblPr>
        <w:tblStyle w:val="3-2"/>
        <w:tblW w:w="0" w:type="auto"/>
        <w:tblLook w:val="04A0" w:firstRow="1" w:lastRow="0" w:firstColumn="1" w:lastColumn="0" w:noHBand="0" w:noVBand="1"/>
      </w:tblPr>
      <w:tblGrid>
        <w:gridCol w:w="3268"/>
        <w:gridCol w:w="4481"/>
      </w:tblGrid>
      <w:tr w:rsidR="00D63211" w:rsidRPr="00D63211" w14:paraId="1C3A5456" w14:textId="77777777" w:rsidTr="007C5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1FA58A8" w14:textId="77777777" w:rsidR="00D63211" w:rsidRPr="00D63211" w:rsidRDefault="00D63211" w:rsidP="00DB341D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문제 상황</w:t>
            </w:r>
          </w:p>
        </w:tc>
        <w:tc>
          <w:tcPr>
            <w:tcW w:w="0" w:type="auto"/>
            <w:hideMark/>
          </w:tcPr>
          <w:p w14:paraId="2C282C5A" w14:textId="77777777" w:rsidR="00D63211" w:rsidRPr="00D63211" w:rsidRDefault="00D63211" w:rsidP="00DB341D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해결 방법</w:t>
            </w:r>
          </w:p>
        </w:tc>
      </w:tr>
      <w:tr w:rsidR="00D63211" w:rsidRPr="00D63211" w14:paraId="35DE6525" w14:textId="77777777" w:rsidTr="007C5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22057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docker compose 명령어 실패</w:t>
            </w:r>
          </w:p>
        </w:tc>
        <w:tc>
          <w:tcPr>
            <w:tcW w:w="0" w:type="auto"/>
            <w:hideMark/>
          </w:tcPr>
          <w:p w14:paraId="265F6CD1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Docker 버전, Compose 버전 확인함</w:t>
            </w:r>
          </w:p>
        </w:tc>
      </w:tr>
      <w:tr w:rsidR="00D63211" w:rsidRPr="00D63211" w14:paraId="67B36B54" w14:textId="77777777" w:rsidTr="007C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B0067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브라우저에서 접속 불가</w:t>
            </w:r>
          </w:p>
        </w:tc>
        <w:tc>
          <w:tcPr>
            <w:tcW w:w="0" w:type="auto"/>
            <w:hideMark/>
          </w:tcPr>
          <w:p w14:paraId="7FAB3F96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포트 7860 오픈 확인 및 서버 IP 입력함</w:t>
            </w:r>
          </w:p>
        </w:tc>
      </w:tr>
      <w:tr w:rsidR="00D63211" w:rsidRPr="00D63211" w14:paraId="561E8EDF" w14:textId="77777777" w:rsidTr="007C5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96FDF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모델이 로드되지 않음</w:t>
            </w:r>
          </w:p>
        </w:tc>
        <w:tc>
          <w:tcPr>
            <w:tcW w:w="0" w:type="auto"/>
            <w:hideMark/>
          </w:tcPr>
          <w:p w14:paraId="75B5AF9A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모델 파일 경로 및 파일명 재확인함</w:t>
            </w:r>
          </w:p>
        </w:tc>
      </w:tr>
      <w:tr w:rsidR="00D63211" w:rsidRPr="00D63211" w14:paraId="455F17B0" w14:textId="77777777" w:rsidTr="007C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BD873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GPU 사용이 안됨</w:t>
            </w:r>
          </w:p>
        </w:tc>
        <w:tc>
          <w:tcPr>
            <w:tcW w:w="0" w:type="auto"/>
            <w:hideMark/>
          </w:tcPr>
          <w:p w14:paraId="778BB301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체"/>
                <w:kern w:val="0"/>
                <w:sz w:val="22"/>
              </w:rPr>
              <w:t>docker info</w:t>
            </w: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에서 GPU 활성화 여부 확인함</w:t>
            </w:r>
          </w:p>
        </w:tc>
      </w:tr>
    </w:tbl>
    <w:p w14:paraId="6C1C8B2F" w14:textId="2E73BC64" w:rsidR="00D63211" w:rsidRPr="00D63211" w:rsidRDefault="00D63211" w:rsidP="00D63211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</w:p>
    <w:p w14:paraId="1E147885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6. 결론</w:t>
      </w:r>
    </w:p>
    <w:p w14:paraId="12605645" w14:textId="3FEFF339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본 매뉴얼을 따라하면 Docker를 통해 간편하게 Stable Diffusion XL 기반의 이미지 생성 시스템을 구축할 수 있음. 추가로 커스텀 모델 설치, 확장 기능(Extensions) 설치도 가능하니, 다양한 기능을 활용해볼 것을 추천.</w:t>
      </w:r>
    </w:p>
    <w:sectPr w:rsidR="00D63211" w:rsidRPr="00D63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0A861" w14:textId="77777777" w:rsidR="003432C3" w:rsidRDefault="003432C3" w:rsidP="00D63211">
      <w:pPr>
        <w:spacing w:after="0" w:line="240" w:lineRule="auto"/>
      </w:pPr>
      <w:r>
        <w:separator/>
      </w:r>
    </w:p>
  </w:endnote>
  <w:endnote w:type="continuationSeparator" w:id="0">
    <w:p w14:paraId="65ED2C81" w14:textId="77777777" w:rsidR="003432C3" w:rsidRDefault="003432C3" w:rsidP="00D6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D4CEC" w14:textId="77777777" w:rsidR="003432C3" w:rsidRDefault="003432C3" w:rsidP="00D63211">
      <w:pPr>
        <w:spacing w:after="0" w:line="240" w:lineRule="auto"/>
      </w:pPr>
      <w:r>
        <w:separator/>
      </w:r>
    </w:p>
  </w:footnote>
  <w:footnote w:type="continuationSeparator" w:id="0">
    <w:p w14:paraId="476305A7" w14:textId="77777777" w:rsidR="003432C3" w:rsidRDefault="003432C3" w:rsidP="00D6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4F7"/>
    <w:multiLevelType w:val="multilevel"/>
    <w:tmpl w:val="4FA8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200A7"/>
    <w:multiLevelType w:val="multilevel"/>
    <w:tmpl w:val="8BB0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20FE3"/>
    <w:multiLevelType w:val="multilevel"/>
    <w:tmpl w:val="3476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A64A4"/>
    <w:multiLevelType w:val="multilevel"/>
    <w:tmpl w:val="52DE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25EE0"/>
    <w:multiLevelType w:val="multilevel"/>
    <w:tmpl w:val="1B96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73D2C"/>
    <w:multiLevelType w:val="multilevel"/>
    <w:tmpl w:val="0812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0NrM0NrYwMTQ0MzBU0lEKTi0uzszPAykwqgUAdH701iwAAAA="/>
  </w:docVars>
  <w:rsids>
    <w:rsidRoot w:val="000E5AE7"/>
    <w:rsid w:val="000E5AE7"/>
    <w:rsid w:val="003432C3"/>
    <w:rsid w:val="003909BA"/>
    <w:rsid w:val="004F17ED"/>
    <w:rsid w:val="007C5F5D"/>
    <w:rsid w:val="0083047E"/>
    <w:rsid w:val="00D63211"/>
    <w:rsid w:val="00DB341D"/>
    <w:rsid w:val="00E1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90382"/>
  <w15:chartTrackingRefBased/>
  <w15:docId w15:val="{B88C000E-D728-4D21-9A48-06A4D1D2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632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632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32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3211"/>
  </w:style>
  <w:style w:type="paragraph" w:styleId="a4">
    <w:name w:val="footer"/>
    <w:basedOn w:val="a"/>
    <w:link w:val="Char0"/>
    <w:uiPriority w:val="99"/>
    <w:unhideWhenUsed/>
    <w:rsid w:val="00D63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3211"/>
  </w:style>
  <w:style w:type="character" w:customStyle="1" w:styleId="1Char">
    <w:name w:val="제목 1 Char"/>
    <w:basedOn w:val="a0"/>
    <w:link w:val="1"/>
    <w:uiPriority w:val="9"/>
    <w:rsid w:val="00D6321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6321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63211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632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632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6321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3211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D63211"/>
    <w:rPr>
      <w:b/>
      <w:bCs/>
    </w:rPr>
  </w:style>
  <w:style w:type="table" w:styleId="3-2">
    <w:name w:val="List Table 3 Accent 2"/>
    <w:basedOn w:val="a1"/>
    <w:uiPriority w:val="48"/>
    <w:rsid w:val="007C5F5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2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5</cp:revision>
  <dcterms:created xsi:type="dcterms:W3CDTF">2025-04-26T10:28:00Z</dcterms:created>
  <dcterms:modified xsi:type="dcterms:W3CDTF">2025-04-27T07:34:00Z</dcterms:modified>
</cp:coreProperties>
</file>