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7363"/>
      </w:tblGrid>
      <w:tr w:rsidR="005E627E" w:rsidTr="003A200B">
        <w:tc>
          <w:tcPr>
            <w:tcW w:w="1251" w:type="dxa"/>
            <w:shd w:val="clear" w:color="auto" w:fill="auto"/>
          </w:tcPr>
          <w:p w:rsidR="005E627E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eastAsia="id-ID"/>
              </w:rPr>
              <w:drawing>
                <wp:inline distT="0" distB="0" distL="0" distR="0">
                  <wp:extent cx="718457" cy="696686"/>
                  <wp:effectExtent l="0" t="0" r="571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r 201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26" cy="70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shd w:val="clear" w:color="auto" w:fill="auto"/>
            <w:vAlign w:val="center"/>
          </w:tcPr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RENCANA PELAKSANAAN PEMBELAJARAN</w:t>
            </w:r>
          </w:p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REVISI 2017</w:t>
            </w:r>
          </w:p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DE1501">
              <w:rPr>
                <w:rFonts w:ascii="Arial" w:hAnsi="Arial" w:cs="Arial"/>
                <w:bCs/>
                <w:iCs/>
              </w:rPr>
              <w:t>(Disusun Berdasarkan Permendikbud Nomor: 22 Tahun 2016)</w:t>
            </w:r>
          </w:p>
        </w:tc>
      </w:tr>
    </w:tbl>
    <w:p w:rsidR="005963FF" w:rsidRDefault="005963FF" w:rsidP="00D61A66">
      <w:pPr>
        <w:spacing w:after="0"/>
        <w:rPr>
          <w:lang w:val="en-US"/>
        </w:rPr>
      </w:pPr>
    </w:p>
    <w:p w:rsidR="005E627E" w:rsidRDefault="005E627E" w:rsidP="00D61A66">
      <w:pPr>
        <w:spacing w:after="0"/>
        <w:rPr>
          <w:lang w:val="en-US"/>
        </w:rPr>
      </w:pPr>
    </w:p>
    <w:p w:rsidR="00926BFD" w:rsidRPr="006F1CBA" w:rsidRDefault="00926BFD" w:rsidP="006F1CBA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 xml:space="preserve">Satuan Pendidikan </w:t>
      </w: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ab/>
        <w:t xml:space="preserve">SDN </w:t>
      </w:r>
      <w:r w:rsidR="006F1CBA">
        <w:rPr>
          <w:rFonts w:ascii="Arial" w:hAnsi="Arial" w:cs="Arial"/>
          <w:b/>
          <w:bCs/>
          <w:noProof w:val="0"/>
          <w:sz w:val="24"/>
          <w:szCs w:val="24"/>
        </w:rPr>
        <w:t>...............................</w:t>
      </w:r>
    </w:p>
    <w:p w:rsidR="00926BFD" w:rsidRPr="004C0C4F" w:rsidRDefault="00926BFD" w:rsidP="00926BFD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4C0C4F">
        <w:rPr>
          <w:rFonts w:ascii="Arial" w:hAnsi="Arial" w:cs="Arial"/>
          <w:bCs/>
          <w:noProof w:val="0"/>
          <w:sz w:val="24"/>
          <w:szCs w:val="24"/>
        </w:rPr>
        <w:t>Mata Pelajaran</w:t>
      </w:r>
      <w:r w:rsidRPr="004C0C4F">
        <w:rPr>
          <w:rFonts w:ascii="Arial" w:hAnsi="Arial" w:cs="Arial"/>
          <w:bCs/>
          <w:noProof w:val="0"/>
          <w:sz w:val="24"/>
          <w:szCs w:val="24"/>
        </w:rPr>
        <w:tab/>
        <w:t>:</w:t>
      </w:r>
      <w:r w:rsidRPr="004C0C4F">
        <w:rPr>
          <w:rFonts w:ascii="Arial" w:hAnsi="Arial" w:cs="Arial"/>
          <w:bCs/>
          <w:noProof w:val="0"/>
          <w:sz w:val="24"/>
          <w:szCs w:val="24"/>
        </w:rPr>
        <w:tab/>
        <w:t xml:space="preserve">Matematika </w:t>
      </w:r>
    </w:p>
    <w:p w:rsidR="00926BFD" w:rsidRPr="004C0C4F" w:rsidRDefault="00926BFD" w:rsidP="00926BFD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4C0C4F">
        <w:rPr>
          <w:rFonts w:ascii="Arial" w:hAnsi="Arial" w:cs="Arial"/>
          <w:bCs/>
          <w:noProof w:val="0"/>
          <w:sz w:val="24"/>
          <w:szCs w:val="24"/>
        </w:rPr>
        <w:t>Bab6</w:t>
      </w: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ab/>
      </w:r>
      <w:r w:rsidRPr="004C0C4F">
        <w:rPr>
          <w:rFonts w:ascii="Arial" w:hAnsi="Arial" w:cs="Arial"/>
          <w:bCs/>
          <w:noProof w:val="0"/>
          <w:sz w:val="24"/>
          <w:szCs w:val="24"/>
        </w:rPr>
        <w:t>Faktor Persekutuan Terbesar (FPB) dan Kelipatan Persekutuan Terkecil (KPK)</w:t>
      </w:r>
    </w:p>
    <w:p w:rsidR="00926BFD" w:rsidRPr="004C0C4F" w:rsidRDefault="00926BFD" w:rsidP="00926BFD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>Kelas / Semester</w:t>
      </w: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ab/>
        <w:t>IV (Empat) / 1</w:t>
      </w:r>
    </w:p>
    <w:p w:rsidR="00926BFD" w:rsidRPr="004C0C4F" w:rsidRDefault="00926BFD" w:rsidP="00926BFD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>Alokasi Waktu</w:t>
      </w: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4C0C4F">
        <w:rPr>
          <w:rFonts w:ascii="Arial" w:hAnsi="Arial" w:cs="Arial"/>
          <w:bCs/>
          <w:noProof w:val="0"/>
          <w:sz w:val="24"/>
          <w:szCs w:val="24"/>
          <w:lang w:val="fi-FI"/>
        </w:rPr>
        <w:tab/>
      </w:r>
      <w:r w:rsidRPr="004C0C4F">
        <w:rPr>
          <w:rFonts w:ascii="Arial" w:hAnsi="Arial" w:cs="Arial"/>
          <w:bCs/>
          <w:noProof w:val="0"/>
          <w:sz w:val="24"/>
          <w:szCs w:val="24"/>
        </w:rPr>
        <w:t xml:space="preserve">6 x 3 Jam (1 Pertemuan 3 JP) </w:t>
      </w:r>
    </w:p>
    <w:p w:rsidR="00926BFD" w:rsidRPr="00553FB0" w:rsidRDefault="00926BFD" w:rsidP="00926BFD">
      <w:pPr>
        <w:spacing w:after="0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</w:p>
    <w:p w:rsidR="00926BFD" w:rsidRPr="00553FB0" w:rsidRDefault="00926BFD" w:rsidP="00926BFD">
      <w:pPr>
        <w:spacing w:after="0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A.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INTI (KI)</w:t>
      </w:r>
    </w:p>
    <w:p w:rsidR="00926BFD" w:rsidRPr="00553FB0" w:rsidRDefault="00926BFD" w:rsidP="00926BFD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1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 xml:space="preserve">Menerima, menjalankan dan menghargai ajaran agama yang dianutnya. </w:t>
      </w:r>
    </w:p>
    <w:p w:rsidR="00926BFD" w:rsidRPr="00553FB0" w:rsidRDefault="00926BFD" w:rsidP="00926BFD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2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Memiliki perilaku jujur, disiplin, tanggung jawab, santun, peduli, dan percaya diri dalam berinteraksi dengan keluarga, teman, guru, dan tetangganya.</w:t>
      </w:r>
    </w:p>
    <w:p w:rsidR="00926BFD" w:rsidRPr="00553FB0" w:rsidRDefault="00926BFD" w:rsidP="00926BFD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3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Memahami pengetahuan faktual dengan cara mengamati (mendengar, melihat, membaca dan menanya) dan menanya berdasarkan rasa ingin tahu tentang dirinya, makhluk ciptaan Tuhan dan kegiatannya, dan benda-benda yang dijumpainya di rumah, sekolah, dan tempat bermain.</w:t>
      </w:r>
    </w:p>
    <w:p w:rsidR="00926BFD" w:rsidRPr="00553FB0" w:rsidRDefault="00926BFD" w:rsidP="00926BFD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4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Menyajikan pengetahuan faktual dalam bahasa yang jelas, sistematis, dan logis, dalam karya yang estetis, dalam gerakan yang mencerminkan anak sehat, dan dalam tindakan yang mencerminkan peri-laku anak beriman dan berakhlak mulia.</w:t>
      </w:r>
    </w:p>
    <w:p w:rsidR="00926BFD" w:rsidRPr="00553FB0" w:rsidRDefault="00926BFD" w:rsidP="00926BFD">
      <w:pPr>
        <w:spacing w:before="60"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B.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DASAR (KD)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3.6 Menjelaskan dan menentukan faktor persekutuan, faktor persekutuan terbesar (FPB), kelipatan persekutuan, dan kelipatan persekutuan terkecil (KPK) dari dua bilangan berkaitan dengan kehiduoan sehari-hari.    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4.6 Menyelesaikan masalah yang berkaitan dengan faktor persekutuan, faktor persekutuan terbesar (FPB), kelipatan persekutuan, dan kelipatan persekutuan terkecil (KPK) dari dua bilangan berkaitan dengan kehiduoan sehari-hari.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PERTEMUAN 1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 dan 2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567" w:hanging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INDIKATOR: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3.6.1 Menjelaskan faktor persekutuan dua bilangan.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4.6.1 Menyebutkan faktor persekutuan dua bilangan.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3.6.2 Menentukan faktor persekutuan terbesar dari dua bilangan atau lebih.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lastRenderedPageBreak/>
        <w:t>4.6.2 Menggunakan faktorisasi prima untuk menentukan FPB dari beberapa bilangan.</w:t>
      </w: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926BFD" w:rsidRPr="00553FB0" w:rsidRDefault="00926BFD" w:rsidP="00926BFD">
      <w:pPr>
        <w:numPr>
          <w:ilvl w:val="0"/>
          <w:numId w:val="38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menjelaskan faktor persekutuan dua bilangan.</w:t>
      </w:r>
    </w:p>
    <w:p w:rsidR="00926BFD" w:rsidRPr="00553FB0" w:rsidRDefault="00926BFD" w:rsidP="00926BFD">
      <w:pPr>
        <w:numPr>
          <w:ilvl w:val="0"/>
          <w:numId w:val="38"/>
        </w:numPr>
        <w:tabs>
          <w:tab w:val="left" w:pos="540"/>
        </w:tabs>
        <w:spacing w:before="60" w:after="60"/>
        <w:ind w:left="993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menyebutkan faktor persekutuan dua bilangan.</w:t>
      </w:r>
    </w:p>
    <w:p w:rsidR="00926BFD" w:rsidRPr="00553FB0" w:rsidRDefault="00926BFD" w:rsidP="00926BFD">
      <w:pPr>
        <w:numPr>
          <w:ilvl w:val="0"/>
          <w:numId w:val="38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menentukan faktor persekutuan terbesar dari dua bilangan atau lebih.</w:t>
      </w:r>
    </w:p>
    <w:p w:rsidR="00926BFD" w:rsidRPr="00553FB0" w:rsidRDefault="00926BFD" w:rsidP="00926BFD">
      <w:pPr>
        <w:numPr>
          <w:ilvl w:val="0"/>
          <w:numId w:val="38"/>
        </w:numPr>
        <w:tabs>
          <w:tab w:val="left" w:pos="540"/>
        </w:tabs>
        <w:spacing w:before="60" w:after="60"/>
        <w:ind w:left="993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menggunakan faktorisasi prima untuk menentukan FPB dari beberapa bilangan..</w:t>
      </w:r>
    </w:p>
    <w:p w:rsidR="00926BFD" w:rsidRPr="00553FB0" w:rsidRDefault="00926BFD" w:rsidP="00926BFD">
      <w:pPr>
        <w:tabs>
          <w:tab w:val="left" w:pos="540"/>
        </w:tabs>
        <w:spacing w:before="60" w:after="60"/>
        <w:ind w:left="3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926BFD" w:rsidRPr="00553FB0" w:rsidRDefault="00926BFD" w:rsidP="00926BF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926BFD" w:rsidRPr="00553FB0" w:rsidRDefault="00926BFD" w:rsidP="00926BFD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926BFD" w:rsidRPr="00553FB0" w:rsidRDefault="00926BFD" w:rsidP="00926BF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926BFD" w:rsidRPr="00553FB0" w:rsidRDefault="00926BFD" w:rsidP="00926BFD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Integritas</w:t>
      </w: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926BFD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BFD" w:rsidRPr="00553FB0" w:rsidRDefault="00926BF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BFD" w:rsidRPr="00553FB0" w:rsidRDefault="00926BF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BFD" w:rsidRPr="00553FB0" w:rsidRDefault="00926BF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926BF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mengajak peserta didik untuk berdoa sebelum dan setelah pelajaran.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Persekutuan Dua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Persekutuan Dua Bilangan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. 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6.1</w:t>
            </w:r>
          </w:p>
          <w:p w:rsidR="00926BFD" w:rsidRPr="00553FB0" w:rsidRDefault="00926BFD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926BF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926BFD" w:rsidRPr="00553FB0" w:rsidRDefault="00926BFD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membentuk kelompok yang masing-masing kelompok terdiri atas 3-4 orang.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926BFD" w:rsidRPr="00553FB0" w:rsidRDefault="00926BFD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menuliskan faktor dari masing-masing bilangan yang diberikan.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926BFD" w:rsidRPr="00553FB0" w:rsidRDefault="00926BFD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mengarahkan peserta didik untuk mengamati bilangan dan faktor-faktornya tersebut.  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lastRenderedPageBreak/>
              <w:t>Mencoba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dalam menemukan faktor bilangan yang sama dari setiap pasangan bilangan yang diberikan.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926BFD" w:rsidRPr="00553FB0" w:rsidRDefault="00926BFD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membuat kesimpulan mengenai faktor persekutuan dua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926BFD" w:rsidRPr="00553FB0" w:rsidRDefault="00926BFD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mengarahkan peserta didik untuk membacakan kesimpulan kelompoknya di depan kelompok lain.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Literasi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memperhatikan pohon faktor dan faktorisasi prima dari beberapa bilangan yang diberikan pada langkah kegiatan 1.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menuliskan faktorisasi prima dari masing-masing bilangan tersebut.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menentukan FPB dari pasangan bilangan yang diberikan.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926BFD" w:rsidRPr="00553FB0" w:rsidRDefault="00926BFD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dalam membuat kesimpulan mengenai FPB.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Creativity and Innovation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926BFD" w:rsidRPr="00553FB0" w:rsidRDefault="00926BFD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menyampaikan hasil kegiatannya di depan teman-temannya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926BF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Persekutuan Dua Bilangan.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Integritas</w:t>
            </w:r>
          </w:p>
          <w:p w:rsidR="00926BFD" w:rsidRPr="00553FB0" w:rsidRDefault="00926BF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Persekutuan Dua Bilangan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, serta menugaskan peserta didik untuk mempelajari materi selanjuutnya.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926BFD" w:rsidRPr="00553FB0" w:rsidRDefault="00926BF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menginformasikan materi selanjutnya, yaitu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Persekutuan Terbesar (FPB).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15 menit</w:t>
            </w:r>
          </w:p>
        </w:tc>
      </w:tr>
    </w:tbl>
    <w:p w:rsidR="00926BFD" w:rsidRPr="00553FB0" w:rsidRDefault="00926BFD" w:rsidP="00926BFD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>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SD/MI Kelas IV tahun 2016 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Succed in GSCE Maths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Pengajaran 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>yang relevan.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Langkah Awal Menuju ke Olimpiade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Permasalahan-permasalahan membagi beberapa jenis barang secara adil seperti membagi 12 mangga dan 18 jambu secara adil dapat dilakukan jika penerima buah tersebut berjumlah 1 orang, 3 orang, atau 6 orang.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Permasalahan-permasalahan membagi beberapa jenis barang secara adil untuk sebanyak-banyaknya penerima seperti membagi 12 mangga dan 18 jambu secara adil dapat dilakukan maksimal untuk 6 orang.</w:t>
      </w:r>
    </w:p>
    <w:p w:rsidR="00926BFD" w:rsidRPr="00553FB0" w:rsidRDefault="00926BFD" w:rsidP="00926BFD">
      <w:pPr>
        <w:spacing w:before="60" w:after="60"/>
        <w:ind w:left="720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926BFD" w:rsidRPr="00553FB0" w:rsidRDefault="00926BFD" w:rsidP="00926BFD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  <w:lang w:eastAsia="id-ID"/>
        </w:rPr>
        <w:t>Faktor Persekutuan Dua Bilangan</w:t>
      </w:r>
    </w:p>
    <w:p w:rsidR="00926BFD" w:rsidRPr="00553FB0" w:rsidRDefault="00926BFD" w:rsidP="00926BFD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  <w:lang w:eastAsia="id-ID"/>
        </w:rPr>
        <w:t>Faktor Persekutuan Terbesar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926BFD" w:rsidRPr="00553FB0" w:rsidRDefault="00926BFD" w:rsidP="00926BFD">
      <w:pPr>
        <w:numPr>
          <w:ilvl w:val="0"/>
          <w:numId w:val="39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6.1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Faktor Persekutuan Dua Bilangan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6.1</w:t>
      </w:r>
    </w:p>
    <w:tbl>
      <w:tblPr>
        <w:tblW w:w="982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3"/>
        <w:gridCol w:w="1323"/>
        <w:gridCol w:w="941"/>
        <w:gridCol w:w="783"/>
        <w:gridCol w:w="941"/>
        <w:gridCol w:w="1098"/>
        <w:gridCol w:w="943"/>
        <w:gridCol w:w="942"/>
        <w:gridCol w:w="944"/>
        <w:gridCol w:w="1385"/>
      </w:tblGrid>
      <w:tr w:rsidR="00926BFD" w:rsidRPr="0089544E" w:rsidTr="003A200B">
        <w:trPr>
          <w:trHeight w:val="340"/>
        </w:trPr>
        <w:tc>
          <w:tcPr>
            <w:tcW w:w="523" w:type="dxa"/>
            <w:vMerge w:val="restart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23" w:type="dxa"/>
            <w:vMerge w:val="restart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592" w:type="dxa"/>
            <w:gridSpan w:val="7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yang Dinilai</w:t>
            </w:r>
          </w:p>
        </w:tc>
        <w:tc>
          <w:tcPr>
            <w:tcW w:w="1385" w:type="dxa"/>
            <w:vMerge w:val="restart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926BFD" w:rsidRPr="0089544E" w:rsidTr="003A200B">
        <w:trPr>
          <w:trHeight w:val="147"/>
        </w:trPr>
        <w:tc>
          <w:tcPr>
            <w:tcW w:w="523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23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24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Sikap Sosial</w:t>
            </w:r>
          </w:p>
        </w:tc>
        <w:tc>
          <w:tcPr>
            <w:tcW w:w="2039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828" w:type="dxa"/>
            <w:gridSpan w:val="3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385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89544E" w:rsidTr="003A200B">
        <w:trPr>
          <w:trHeight w:val="147"/>
        </w:trPr>
        <w:tc>
          <w:tcPr>
            <w:tcW w:w="523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23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24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Disiplin dalam Berkegiatan</w:t>
            </w:r>
          </w:p>
        </w:tc>
        <w:tc>
          <w:tcPr>
            <w:tcW w:w="2039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Ketetapan dalam Menjelaskan Pengertian Faktor Persekutuan Dua Bilangan</w:t>
            </w:r>
          </w:p>
        </w:tc>
        <w:tc>
          <w:tcPr>
            <w:tcW w:w="2828" w:type="dxa"/>
            <w:gridSpan w:val="3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Menyebutkan Faktor Persekutuan Dua Bilangan </w:t>
            </w:r>
          </w:p>
        </w:tc>
        <w:tc>
          <w:tcPr>
            <w:tcW w:w="1385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89544E" w:rsidTr="003A200B">
        <w:trPr>
          <w:trHeight w:val="147"/>
        </w:trPr>
        <w:tc>
          <w:tcPr>
            <w:tcW w:w="523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23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41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783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41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Tepat</w:t>
            </w:r>
          </w:p>
        </w:tc>
        <w:tc>
          <w:tcPr>
            <w:tcW w:w="1098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Tidak Tepat</w:t>
            </w:r>
          </w:p>
        </w:tc>
        <w:tc>
          <w:tcPr>
            <w:tcW w:w="943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3</w:t>
            </w:r>
          </w:p>
        </w:tc>
        <w:tc>
          <w:tcPr>
            <w:tcW w:w="942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2</w:t>
            </w:r>
          </w:p>
        </w:tc>
        <w:tc>
          <w:tcPr>
            <w:tcW w:w="943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1</w:t>
            </w:r>
          </w:p>
        </w:tc>
        <w:tc>
          <w:tcPr>
            <w:tcW w:w="1385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89544E" w:rsidTr="003A200B">
        <w:trPr>
          <w:trHeight w:val="333"/>
        </w:trPr>
        <w:tc>
          <w:tcPr>
            <w:tcW w:w="523" w:type="dxa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2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1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8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1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98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2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85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926BFD" w:rsidRPr="0089544E" w:rsidTr="003A200B">
        <w:trPr>
          <w:trHeight w:val="358"/>
        </w:trPr>
        <w:tc>
          <w:tcPr>
            <w:tcW w:w="523" w:type="dxa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2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1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8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1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98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2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85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926BFD" w:rsidRPr="0089544E" w:rsidTr="003A200B">
        <w:trPr>
          <w:trHeight w:val="358"/>
        </w:trPr>
        <w:tc>
          <w:tcPr>
            <w:tcW w:w="523" w:type="dxa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2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1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8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1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98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2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85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 = faktor persekutuan yang ditunjukkan tepat dan dilakukan dengan cepat,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2 = faktor persekutuan yang ditunjukkan tepat tetapi dilakukan dengan lambat,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1 = faktor persekutuan yang ditunjukkan tidak tepat.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5.</w:t>
      </w:r>
    </w:p>
    <w:p w:rsidR="00926BFD" w:rsidRPr="00553FB0" w:rsidRDefault="00A55454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A55454">
        <w:rPr>
          <w:rFonts w:ascii="Arial" w:eastAsia="Calibri" w:hAnsi="Arial" w:cs="Arial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6" o:spid="_x0000_s1026" type="#_x0000_t32" style="position:absolute;left:0;text-align:left;margin-left:58.95pt;margin-top:11.7pt;width:76.9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"/>
        </w:pict>
      </w:r>
      <w:r w:rsidR="00926BFD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926BFD" w:rsidRPr="00553FB0" w:rsidRDefault="00926BFD" w:rsidP="00926BFD">
      <w:pPr>
        <w:numPr>
          <w:ilvl w:val="0"/>
          <w:numId w:val="41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6.2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Faktor Persekutuan Terbesar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6.2</w:t>
      </w:r>
    </w:p>
    <w:tbl>
      <w:tblPr>
        <w:tblW w:w="98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4"/>
        <w:gridCol w:w="1328"/>
        <w:gridCol w:w="944"/>
        <w:gridCol w:w="787"/>
        <w:gridCol w:w="944"/>
        <w:gridCol w:w="1103"/>
        <w:gridCol w:w="1104"/>
        <w:gridCol w:w="1733"/>
        <w:gridCol w:w="1390"/>
      </w:tblGrid>
      <w:tr w:rsidR="00926BFD" w:rsidRPr="0089544E" w:rsidTr="003A200B">
        <w:trPr>
          <w:trHeight w:val="337"/>
        </w:trPr>
        <w:tc>
          <w:tcPr>
            <w:tcW w:w="524" w:type="dxa"/>
            <w:vMerge w:val="restart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28" w:type="dxa"/>
            <w:vMerge w:val="restart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615" w:type="dxa"/>
            <w:gridSpan w:val="6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yang Dinilai</w:t>
            </w:r>
          </w:p>
        </w:tc>
        <w:tc>
          <w:tcPr>
            <w:tcW w:w="1390" w:type="dxa"/>
            <w:vMerge w:val="restart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926BFD" w:rsidRPr="0089544E" w:rsidTr="003A200B">
        <w:trPr>
          <w:trHeight w:val="145"/>
        </w:trPr>
        <w:tc>
          <w:tcPr>
            <w:tcW w:w="524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28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31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Sikap Sosial</w:t>
            </w:r>
          </w:p>
        </w:tc>
        <w:tc>
          <w:tcPr>
            <w:tcW w:w="2047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837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390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89544E" w:rsidTr="003A200B">
        <w:trPr>
          <w:trHeight w:val="145"/>
        </w:trPr>
        <w:tc>
          <w:tcPr>
            <w:tcW w:w="524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28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31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Bertanggung jawab dalam Melakukan Kegiatan</w:t>
            </w:r>
          </w:p>
        </w:tc>
        <w:tc>
          <w:tcPr>
            <w:tcW w:w="2047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Ketetapan dalam Menentukan FPB dari Dua Bilangan atau Lebih</w:t>
            </w:r>
          </w:p>
        </w:tc>
        <w:tc>
          <w:tcPr>
            <w:tcW w:w="2837" w:type="dxa"/>
            <w:gridSpan w:val="2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Menggunakan Faktorisasi Prima untuk mencari FPB darei beberapa Bilangan  </w:t>
            </w:r>
          </w:p>
        </w:tc>
        <w:tc>
          <w:tcPr>
            <w:tcW w:w="1390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89544E" w:rsidTr="003A200B">
        <w:trPr>
          <w:trHeight w:val="145"/>
        </w:trPr>
        <w:tc>
          <w:tcPr>
            <w:tcW w:w="524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28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44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787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44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Tepat</w:t>
            </w:r>
          </w:p>
        </w:tc>
        <w:tc>
          <w:tcPr>
            <w:tcW w:w="1103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Tidak Tepat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Terampil</w:t>
            </w:r>
          </w:p>
        </w:tc>
        <w:tc>
          <w:tcPr>
            <w:tcW w:w="1733" w:type="dxa"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Tidak Terampil</w:t>
            </w:r>
          </w:p>
        </w:tc>
        <w:tc>
          <w:tcPr>
            <w:tcW w:w="1390" w:type="dxa"/>
            <w:vMerge/>
            <w:shd w:val="clear" w:color="auto" w:fill="D9D9D9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89544E" w:rsidTr="003A200B">
        <w:trPr>
          <w:trHeight w:val="330"/>
        </w:trPr>
        <w:tc>
          <w:tcPr>
            <w:tcW w:w="524" w:type="dxa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28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4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87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4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0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04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73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90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926BFD" w:rsidRPr="0089544E" w:rsidTr="003A200B">
        <w:trPr>
          <w:trHeight w:val="354"/>
        </w:trPr>
        <w:tc>
          <w:tcPr>
            <w:tcW w:w="524" w:type="dxa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28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4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87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4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0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04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73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90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926BFD" w:rsidRPr="0089544E" w:rsidTr="003A200B">
        <w:trPr>
          <w:trHeight w:val="354"/>
        </w:trPr>
        <w:tc>
          <w:tcPr>
            <w:tcW w:w="524" w:type="dxa"/>
            <w:vAlign w:val="center"/>
          </w:tcPr>
          <w:p w:rsidR="00926BFD" w:rsidRPr="0089544E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28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4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87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4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0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04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733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90" w:type="dxa"/>
            <w:vAlign w:val="center"/>
          </w:tcPr>
          <w:p w:rsidR="00926BFD" w:rsidRPr="0089544E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“Terampil”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“Tidak Terampil” diberi skor = 0 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3.</w:t>
      </w:r>
    </w:p>
    <w:p w:rsidR="00926BFD" w:rsidRPr="00553FB0" w:rsidRDefault="00A55454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A55454">
        <w:rPr>
          <w:rFonts w:ascii="Arial" w:eastAsia="Calibri" w:hAnsi="Arial" w:cs="Arial"/>
          <w:sz w:val="24"/>
          <w:szCs w:val="24"/>
          <w:lang w:val="en-US"/>
        </w:rPr>
        <w:pict>
          <v:shape id="AutoShape 47" o:spid="_x0000_s1031" type="#_x0000_t32" style="position:absolute;left:0;text-align:left;margin-left:58.95pt;margin-top:11.7pt;width:76.9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"/>
        </w:pict>
      </w:r>
      <w:r w:rsidR="00926BFD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PERTEMUAN 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3 dan 4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567" w:hanging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INDIKATOR: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3.6.3 Menjelaskan kelipatan persekutuan dua bilangan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4.6.3 Menyebutkan kelipatan persekutuan dua bilangan.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br/>
        <w:t>3.6.4 Menentukan kelipatan prsekutuan terkecil dari dua bilangan atau lebih.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4.6.4 Menggunakan faktorisasi prima untuk menentukan KPK dari beberapa bilangan.</w:t>
      </w:r>
    </w:p>
    <w:p w:rsidR="00926BFD" w:rsidRPr="00553FB0" w:rsidRDefault="00926BFD" w:rsidP="00926BFD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926BFD" w:rsidRPr="00553FB0" w:rsidRDefault="00926BFD" w:rsidP="00926BFD">
      <w:pPr>
        <w:numPr>
          <w:ilvl w:val="0"/>
          <w:numId w:val="44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menjelaskan kelipatan persekutuan dua bilangan</w:t>
      </w:r>
    </w:p>
    <w:p w:rsidR="00926BFD" w:rsidRPr="00553FB0" w:rsidRDefault="00926BFD" w:rsidP="00926BFD">
      <w:pPr>
        <w:numPr>
          <w:ilvl w:val="0"/>
          <w:numId w:val="44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menyebutkan kelipatan persekutuan dua bilangan.</w:t>
      </w:r>
    </w:p>
    <w:p w:rsidR="00926BFD" w:rsidRPr="00553FB0" w:rsidRDefault="00926BFD" w:rsidP="00926BFD">
      <w:pPr>
        <w:numPr>
          <w:ilvl w:val="0"/>
          <w:numId w:val="44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menentukan kelipatan prsekutuan terkecil dari dua bilangan atau lebih.</w:t>
      </w:r>
    </w:p>
    <w:p w:rsidR="00926BFD" w:rsidRPr="00553FB0" w:rsidRDefault="00926BFD" w:rsidP="00926BFD">
      <w:pPr>
        <w:numPr>
          <w:ilvl w:val="0"/>
          <w:numId w:val="44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menggunakan faktorisasi prima untuk menentukan KPK dari beberapa bilangan.</w:t>
      </w:r>
    </w:p>
    <w:p w:rsidR="00926BFD" w:rsidRPr="00553FB0" w:rsidRDefault="00926BFD" w:rsidP="00926BFD">
      <w:pPr>
        <w:spacing w:before="20" w:after="60"/>
        <w:ind w:left="927"/>
        <w:rPr>
          <w:rFonts w:ascii="Arial" w:hAnsi="Arial" w:cs="Arial"/>
          <w:sz w:val="24"/>
          <w:szCs w:val="24"/>
        </w:rPr>
      </w:pPr>
    </w:p>
    <w:p w:rsidR="00926BFD" w:rsidRPr="00553FB0" w:rsidRDefault="00926BFD" w:rsidP="00926BFD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926BFD" w:rsidRPr="00553FB0" w:rsidRDefault="00926BFD" w:rsidP="00926BF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926BFD" w:rsidRPr="00553FB0" w:rsidRDefault="00926BFD" w:rsidP="00926BFD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926BFD" w:rsidRPr="00553FB0" w:rsidRDefault="00926BFD" w:rsidP="00926BF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926BFD" w:rsidRPr="00553FB0" w:rsidRDefault="00926BFD" w:rsidP="00926BFD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Integritas</w:t>
      </w: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926BFD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BFD" w:rsidRPr="00553FB0" w:rsidRDefault="00926BF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BFD" w:rsidRPr="00553FB0" w:rsidRDefault="00926BF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BFD" w:rsidRPr="00553FB0" w:rsidRDefault="00926BF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926BF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mengajak peserta didik untuk berdoa sebelum dan setelah pelajaran.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mengabsen kehadiran peserta didik.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Kelipatan Persekutuan Dua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Kelipatan Persekutuan Dua Bilangan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. 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6.3</w:t>
            </w:r>
          </w:p>
          <w:p w:rsidR="00926BFD" w:rsidRPr="00553FB0" w:rsidRDefault="00926BFD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926BF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 xml:space="preserve">menuliskan kelipatan bilangan-bilangan yang diberikan, kemudian mengamatinya.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menentukan kelipatan yang sama dari bilangan 4 dan 6, serta dari bilangan 4,5, dan 6.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926BFD" w:rsidRPr="00553FB0" w:rsidRDefault="00926BFD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mengamati bilangan tersebut beserta kelipatan-kelipatannya.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926BFD" w:rsidRPr="00553FB0" w:rsidRDefault="00926BFD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membuat kesimpulan mengani kelipatan persekutuan dua bilangan berdasarkan pengamatannya tersebut.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926BFD" w:rsidRPr="00553FB0" w:rsidRDefault="00926BFD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menceritakan hasil pengamatannya di depan kelas.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Literasi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menuliskan kelipatan dari bilangan 12,15, dan 21.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menentukan kelipatan persekutuan dari pasangan bilangan yang diberikan dengan mengamati kelipatan dari bilangan 12,15 dan 21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360" w:firstLine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menuliskan faktorisasi dari bilangan 12,15 dan 21.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menentukan KPK dari pasangan bilangan pada langkah kegiatan 1 dengan menuliskan seluruh faktor prima pasangan bilangan tersebut.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926BFD" w:rsidRPr="00553FB0" w:rsidRDefault="00926BFD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membandingkan KPK yang didapatkan dari kedua cara yang telah dilakukan.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Creativity and Innovation</w:t>
            </w:r>
          </w:p>
          <w:p w:rsidR="00926BFD" w:rsidRPr="00553FB0" w:rsidRDefault="00926BFD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membuat kesimpulan mengani cara menentukan KPK berdasarkan hasil yang didapatkan dari kedua cara tersebut. 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menceritakan hasil kerja kelompoknya di hadapan kelompok yang lain.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926BF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Kelipatan Persekutuan Dua Bilangan.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Integritas</w:t>
            </w:r>
          </w:p>
          <w:p w:rsidR="00926BFD" w:rsidRPr="00553FB0" w:rsidRDefault="00926BF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Faktor Kelipatan Persekutuan Dua Bilangan 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dan menugaskan peserta didik untuk mempelajari materi selanjutnya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926BFD" w:rsidRPr="00553FB0" w:rsidRDefault="00926BF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menginformasikan materi selanjutnya,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 yaitu Kelipatan Persekutuan Terkecil.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926BFD" w:rsidRPr="00553FB0" w:rsidRDefault="00926BFD" w:rsidP="003A200B">
            <w:pPr>
              <w:spacing w:before="60" w:after="60"/>
              <w:ind w:left="360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15 menit</w:t>
            </w:r>
          </w:p>
        </w:tc>
      </w:tr>
    </w:tbl>
    <w:p w:rsidR="00926BFD" w:rsidRPr="00553FB0" w:rsidRDefault="00926BFD" w:rsidP="00926BFD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>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SD/MI Kelas IV tahun 2016 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Succed in GSCE Maths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Pengajaran 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>yang relevan.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Langkah Awal Menuju ke Olimpiade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Kumpulan benda-benda kecil yang ada di lingkungan sekolah seperti kumpulan kelereng, kumpulan lidi, kumpulan pensil dan sebaginya yang dapat digunakan untuk mengenalkan konsep kelipatan persekutuan dua bilangan.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Permasalahan-permasalahan menentukan waktu kunjungan bersama saat dua orang atau lebih memiliki periode kunjungan yang berbeda-beda.</w:t>
      </w:r>
    </w:p>
    <w:p w:rsidR="00926BFD" w:rsidRPr="00553FB0" w:rsidRDefault="00926BFD" w:rsidP="00926BFD">
      <w:pPr>
        <w:spacing w:before="60" w:after="60"/>
        <w:ind w:left="720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926BFD" w:rsidRPr="00553FB0" w:rsidRDefault="00926BFD" w:rsidP="00926BFD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  <w:lang w:eastAsia="id-ID"/>
        </w:rPr>
        <w:t>Kelipatan Persekutuan Dua Bilangan</w:t>
      </w:r>
    </w:p>
    <w:p w:rsidR="00926BFD" w:rsidRPr="00553FB0" w:rsidRDefault="00926BFD" w:rsidP="00926BFD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  <w:lang w:eastAsia="id-ID"/>
        </w:rPr>
        <w:lastRenderedPageBreak/>
        <w:t>Kelipatan Persekutuan Terkecil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567" w:hanging="567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926BFD" w:rsidRPr="00553FB0" w:rsidRDefault="00926BFD" w:rsidP="00926BFD">
      <w:pPr>
        <w:numPr>
          <w:ilvl w:val="0"/>
          <w:numId w:val="43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6.3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Kelipatan Persekutuan Dua Bilangan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6.3</w:t>
      </w:r>
    </w:p>
    <w:tbl>
      <w:tblPr>
        <w:tblW w:w="901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2"/>
        <w:gridCol w:w="1195"/>
        <w:gridCol w:w="850"/>
        <w:gridCol w:w="851"/>
        <w:gridCol w:w="850"/>
        <w:gridCol w:w="992"/>
        <w:gridCol w:w="994"/>
        <w:gridCol w:w="1559"/>
        <w:gridCol w:w="1251"/>
      </w:tblGrid>
      <w:tr w:rsidR="00926BFD" w:rsidRPr="00553FB0" w:rsidTr="003A200B">
        <w:tc>
          <w:tcPr>
            <w:tcW w:w="472" w:type="dxa"/>
            <w:vMerge w:val="restart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195" w:type="dxa"/>
            <w:vMerge w:val="restart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Nama Peserta Didik</w:t>
            </w:r>
          </w:p>
        </w:tc>
        <w:tc>
          <w:tcPr>
            <w:tcW w:w="6096" w:type="dxa"/>
            <w:gridSpan w:val="6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Pengetahuan yang Dinilai</w:t>
            </w:r>
          </w:p>
        </w:tc>
        <w:tc>
          <w:tcPr>
            <w:tcW w:w="1251" w:type="dxa"/>
            <w:vMerge w:val="restart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Keterangan</w:t>
            </w:r>
          </w:p>
        </w:tc>
      </w:tr>
      <w:tr w:rsidR="00926BFD" w:rsidRPr="00553FB0" w:rsidTr="003A200B">
        <w:tc>
          <w:tcPr>
            <w:tcW w:w="472" w:type="dxa"/>
            <w:vMerge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195" w:type="dxa"/>
            <w:vMerge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Sikap Sosial</w:t>
            </w:r>
          </w:p>
        </w:tc>
        <w:tc>
          <w:tcPr>
            <w:tcW w:w="1842" w:type="dxa"/>
            <w:gridSpan w:val="2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Pengetahuan</w:t>
            </w:r>
          </w:p>
        </w:tc>
        <w:tc>
          <w:tcPr>
            <w:tcW w:w="2553" w:type="dxa"/>
            <w:gridSpan w:val="2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Keterampilan</w:t>
            </w:r>
          </w:p>
        </w:tc>
        <w:tc>
          <w:tcPr>
            <w:tcW w:w="1251" w:type="dxa"/>
            <w:vMerge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</w:tr>
      <w:tr w:rsidR="00926BFD" w:rsidRPr="00553FB0" w:rsidTr="003A200B">
        <w:tc>
          <w:tcPr>
            <w:tcW w:w="472" w:type="dxa"/>
            <w:vMerge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195" w:type="dxa"/>
            <w:vMerge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Santun dalam Menceritakan Hasil Pengamatannya</w:t>
            </w:r>
          </w:p>
        </w:tc>
        <w:tc>
          <w:tcPr>
            <w:tcW w:w="1842" w:type="dxa"/>
            <w:gridSpan w:val="2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Ketetapan dalam Menjelaskan Kelipatan Persekutuan Dua Bilangan</w:t>
            </w:r>
          </w:p>
        </w:tc>
        <w:tc>
          <w:tcPr>
            <w:tcW w:w="2553" w:type="dxa"/>
            <w:gridSpan w:val="2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 xml:space="preserve">Keterampilan Menyebutkan Kelipatan Persekutuan Dua Bilangan  </w:t>
            </w:r>
          </w:p>
        </w:tc>
        <w:tc>
          <w:tcPr>
            <w:tcW w:w="1251" w:type="dxa"/>
            <w:vMerge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</w:tr>
      <w:tr w:rsidR="00926BFD" w:rsidRPr="00553FB0" w:rsidTr="003A200B">
        <w:tc>
          <w:tcPr>
            <w:tcW w:w="472" w:type="dxa"/>
            <w:vMerge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195" w:type="dxa"/>
            <w:vMerge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Ya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Tidak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Tepat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Tidak Tepat</w:t>
            </w:r>
          </w:p>
        </w:tc>
        <w:tc>
          <w:tcPr>
            <w:tcW w:w="994" w:type="dxa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Terampil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Tidak Terampil</w:t>
            </w:r>
          </w:p>
        </w:tc>
        <w:tc>
          <w:tcPr>
            <w:tcW w:w="1251" w:type="dxa"/>
            <w:vMerge/>
            <w:shd w:val="clear" w:color="auto" w:fill="D9D9D9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</w:tr>
      <w:tr w:rsidR="00926BFD" w:rsidRPr="00553FB0" w:rsidTr="003A200B">
        <w:trPr>
          <w:trHeight w:val="327"/>
        </w:trPr>
        <w:tc>
          <w:tcPr>
            <w:tcW w:w="472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1195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0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1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0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992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994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559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251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</w:tr>
      <w:tr w:rsidR="00926BFD" w:rsidRPr="00553FB0" w:rsidTr="003A200B">
        <w:tc>
          <w:tcPr>
            <w:tcW w:w="472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1195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0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1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0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992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994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559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251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</w:tr>
      <w:tr w:rsidR="00926BFD" w:rsidRPr="00553FB0" w:rsidTr="003A200B">
        <w:tc>
          <w:tcPr>
            <w:tcW w:w="472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195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0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1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0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992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994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559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251" w:type="dxa"/>
            <w:vAlign w:val="center"/>
          </w:tcPr>
          <w:p w:rsidR="00926BFD" w:rsidRPr="00553FB0" w:rsidRDefault="00926BFD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FB0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</w:tr>
    </w:tbl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“Terampil”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“Tidak Terampil” diberi skor = 0 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3.</w:t>
      </w:r>
    </w:p>
    <w:p w:rsidR="00926BFD" w:rsidRPr="00553FB0" w:rsidRDefault="00A55454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A55454">
        <w:rPr>
          <w:rFonts w:ascii="Arial" w:eastAsia="Calibri" w:hAnsi="Arial" w:cs="Arial"/>
          <w:sz w:val="24"/>
          <w:szCs w:val="24"/>
          <w:lang w:val="en-US"/>
        </w:rPr>
        <w:pict>
          <v:shape id="AutoShape 48" o:spid="_x0000_s1030" type="#_x0000_t32" style="position:absolute;left:0;text-align:left;margin-left:58.95pt;margin-top:11.7pt;width:76.9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/I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"/>
        </w:pict>
      </w:r>
      <w:r w:rsidR="00926BFD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926BFD" w:rsidRPr="00553FB0" w:rsidRDefault="00926BFD" w:rsidP="00926BFD">
      <w:pPr>
        <w:numPr>
          <w:ilvl w:val="0"/>
          <w:numId w:val="45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6.4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Kelipatan Persekutuan Terkecil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6.4</w:t>
      </w:r>
    </w:p>
    <w:tbl>
      <w:tblPr>
        <w:tblW w:w="996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2"/>
        <w:gridCol w:w="1321"/>
        <w:gridCol w:w="940"/>
        <w:gridCol w:w="941"/>
        <w:gridCol w:w="940"/>
        <w:gridCol w:w="1097"/>
        <w:gridCol w:w="1099"/>
        <w:gridCol w:w="1724"/>
        <w:gridCol w:w="1383"/>
      </w:tblGrid>
      <w:tr w:rsidR="00926BFD" w:rsidRPr="00E41098" w:rsidTr="003A200B">
        <w:trPr>
          <w:trHeight w:val="331"/>
        </w:trPr>
        <w:tc>
          <w:tcPr>
            <w:tcW w:w="522" w:type="dxa"/>
            <w:vMerge w:val="restart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21" w:type="dxa"/>
            <w:vMerge w:val="restart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741" w:type="dxa"/>
            <w:gridSpan w:val="6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Aspek Pengetahuan yang Dinilai</w:t>
            </w:r>
          </w:p>
        </w:tc>
        <w:tc>
          <w:tcPr>
            <w:tcW w:w="1383" w:type="dxa"/>
            <w:vMerge w:val="restart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926BFD" w:rsidRPr="00E41098" w:rsidTr="003A200B">
        <w:trPr>
          <w:trHeight w:val="143"/>
        </w:trPr>
        <w:tc>
          <w:tcPr>
            <w:tcW w:w="522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21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881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Aspek Sikap Sosial</w:t>
            </w:r>
          </w:p>
        </w:tc>
        <w:tc>
          <w:tcPr>
            <w:tcW w:w="2037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823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383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E41098" w:rsidTr="003A200B">
        <w:trPr>
          <w:trHeight w:val="143"/>
        </w:trPr>
        <w:tc>
          <w:tcPr>
            <w:tcW w:w="522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21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881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Toleransi terhadap Pendapat Teman</w:t>
            </w:r>
          </w:p>
        </w:tc>
        <w:tc>
          <w:tcPr>
            <w:tcW w:w="2037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Ketetapan dalam Menentukan KPK dari Dua Bilangan atau Lebih</w:t>
            </w:r>
          </w:p>
        </w:tc>
        <w:tc>
          <w:tcPr>
            <w:tcW w:w="2823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Menggunakan Faktorisasi Prima untuk Mencari Mencari KPK dari Beberapa Bilangan  </w:t>
            </w:r>
          </w:p>
        </w:tc>
        <w:tc>
          <w:tcPr>
            <w:tcW w:w="1383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E41098" w:rsidTr="003A200B">
        <w:trPr>
          <w:trHeight w:val="143"/>
        </w:trPr>
        <w:tc>
          <w:tcPr>
            <w:tcW w:w="522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21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40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941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40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Tepat</w:t>
            </w:r>
          </w:p>
        </w:tc>
        <w:tc>
          <w:tcPr>
            <w:tcW w:w="1097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Tidak Tepat</w:t>
            </w:r>
          </w:p>
        </w:tc>
        <w:tc>
          <w:tcPr>
            <w:tcW w:w="1099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Terampil</w:t>
            </w:r>
          </w:p>
        </w:tc>
        <w:tc>
          <w:tcPr>
            <w:tcW w:w="1724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Tidak Terampil</w:t>
            </w:r>
          </w:p>
        </w:tc>
        <w:tc>
          <w:tcPr>
            <w:tcW w:w="1383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E41098" w:rsidTr="003A200B">
        <w:trPr>
          <w:trHeight w:val="324"/>
        </w:trPr>
        <w:tc>
          <w:tcPr>
            <w:tcW w:w="522" w:type="dxa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21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1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97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99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724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83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926BFD" w:rsidRPr="00E41098" w:rsidTr="003A200B">
        <w:trPr>
          <w:trHeight w:val="348"/>
        </w:trPr>
        <w:tc>
          <w:tcPr>
            <w:tcW w:w="522" w:type="dxa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21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1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97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99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724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83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926BFD" w:rsidRPr="00E41098" w:rsidTr="003A200B">
        <w:trPr>
          <w:trHeight w:val="348"/>
        </w:trPr>
        <w:tc>
          <w:tcPr>
            <w:tcW w:w="522" w:type="dxa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21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1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4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97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99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724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83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“Terampil”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“Tidak Terampil” diberi skor = 0 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3.</w:t>
      </w:r>
    </w:p>
    <w:p w:rsidR="00926BFD" w:rsidRPr="00553FB0" w:rsidRDefault="00A55454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A55454">
        <w:rPr>
          <w:rFonts w:ascii="Arial" w:eastAsia="Calibri" w:hAnsi="Arial" w:cs="Arial"/>
          <w:sz w:val="24"/>
          <w:szCs w:val="24"/>
          <w:lang w:val="en-US"/>
        </w:rPr>
        <w:pict>
          <v:shape id="AutoShape 49" o:spid="_x0000_s1029" type="#_x0000_t32" style="position:absolute;left:0;text-align:left;margin-left:58.95pt;margin-top:11.7pt;width:76.9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eh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"/>
        </w:pict>
      </w:r>
      <w:r w:rsidR="00926BFD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PERTEMUAN 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5 dan 6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INDIKATOR: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3.6.5 Menentukan penyelesaian masalah yang berkaitan dengan FPB dan KPK.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4.6.5 Menggunakan FPB dan KPK dalam menyelesaikan suatu masalah nyata.</w:t>
      </w:r>
    </w:p>
    <w:p w:rsidR="00926BFD" w:rsidRPr="00553FB0" w:rsidRDefault="00926BFD" w:rsidP="00926BFD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926BFD" w:rsidRPr="00553FB0" w:rsidRDefault="00926BFD" w:rsidP="00926BFD">
      <w:pPr>
        <w:numPr>
          <w:ilvl w:val="0"/>
          <w:numId w:val="46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menentukan penyelesaian masalah yang berkaitan dengan FPB dan KPK.</w:t>
      </w:r>
    </w:p>
    <w:p w:rsidR="00926BFD" w:rsidRPr="00553FB0" w:rsidRDefault="00926BFD" w:rsidP="00926BFD">
      <w:pPr>
        <w:numPr>
          <w:ilvl w:val="0"/>
          <w:numId w:val="46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menggunakan FPB dan KPK dalam menyelesaikan suatu masalah nyata.</w:t>
      </w:r>
    </w:p>
    <w:p w:rsidR="00926BFD" w:rsidRPr="00553FB0" w:rsidRDefault="00926BFD" w:rsidP="00926BFD">
      <w:pPr>
        <w:spacing w:before="20" w:after="60"/>
        <w:ind w:left="927"/>
        <w:rPr>
          <w:rFonts w:ascii="Arial" w:hAnsi="Arial" w:cs="Arial"/>
          <w:sz w:val="24"/>
          <w:szCs w:val="24"/>
        </w:rPr>
      </w:pPr>
    </w:p>
    <w:p w:rsidR="00926BFD" w:rsidRPr="00553FB0" w:rsidRDefault="00926BFD" w:rsidP="00926BFD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926BFD" w:rsidRPr="00553FB0" w:rsidRDefault="00926BFD" w:rsidP="00926BF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926BFD" w:rsidRPr="00553FB0" w:rsidRDefault="00926BFD" w:rsidP="00926BFD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926BFD" w:rsidRPr="00553FB0" w:rsidRDefault="00926BFD" w:rsidP="00926BF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926BFD" w:rsidRPr="00553FB0" w:rsidRDefault="00926BFD" w:rsidP="00926BFD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Integritas</w:t>
      </w: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926BFD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BFD" w:rsidRPr="00553FB0" w:rsidRDefault="00926BF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BFD" w:rsidRPr="00553FB0" w:rsidRDefault="00926BF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BFD" w:rsidRPr="00553FB0" w:rsidRDefault="00926BF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926BF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mengajak peserta didik untuk berdoa sebelum dan setelah pelajaran.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mengabsen kehadiran peserta didik. 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Hal yang Berkaitan dengan FPB dan KPK.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Hal yang Berkaitan dengan FPB dan KPK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. </w:t>
            </w:r>
          </w:p>
          <w:p w:rsidR="00926BFD" w:rsidRPr="00553FB0" w:rsidRDefault="00926BF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6.5</w:t>
            </w:r>
          </w:p>
          <w:p w:rsidR="00926BFD" w:rsidRPr="00553FB0" w:rsidRDefault="00926BFD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926BF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membaca ilustrasi yang diberikan.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Literasi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926BFD" w:rsidRPr="00553FB0" w:rsidRDefault="00926BFD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menyelesaikan permasalahan yang diberikan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926BFD" w:rsidRPr="00553FB0" w:rsidRDefault="00926BFD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menceritakan hasil kerja kelompoknya di hadapan kelompok yang lain.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926BF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Hal yang Berkaitan dengan FPB dan KPK.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Integritas</w:t>
            </w:r>
          </w:p>
          <w:p w:rsidR="00926BFD" w:rsidRPr="00553FB0" w:rsidRDefault="00926BF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Hal yang Berkaitan dengan FPB dan KPK.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926BFD" w:rsidRPr="00553FB0" w:rsidRDefault="00926BFD" w:rsidP="003A200B">
            <w:pPr>
              <w:spacing w:before="60" w:after="60"/>
              <w:ind w:left="360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BFD" w:rsidRPr="00553FB0" w:rsidRDefault="00926BF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</w:tbl>
    <w:p w:rsidR="00926BFD" w:rsidRPr="00553FB0" w:rsidRDefault="00926BFD" w:rsidP="00926BFD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>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SD/MI Kelas IV tahun 2016 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Succed in GSCE Maths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Pengajaran 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>yang relevan.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Langkah Awal Menuju ke Olimpiade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Peristiwa atau permasalahan yang berkaitan dengan FPB dan KPK..</w:t>
      </w:r>
    </w:p>
    <w:p w:rsidR="00926BFD" w:rsidRPr="00553FB0" w:rsidRDefault="00926BFD" w:rsidP="00926BFD">
      <w:pPr>
        <w:spacing w:before="60" w:after="60"/>
        <w:ind w:left="72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926BFD" w:rsidRPr="00553FB0" w:rsidRDefault="00926BFD" w:rsidP="00926BFD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  <w:lang w:eastAsia="id-ID"/>
        </w:rPr>
        <w:t>Hal yang Berkaitan dengan FPB dan KPK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567" w:hanging="567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926BFD" w:rsidRPr="00553FB0" w:rsidRDefault="00926BFD" w:rsidP="00926BF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926BFD" w:rsidRPr="00553FB0" w:rsidRDefault="00926BFD" w:rsidP="00926BFD">
      <w:pPr>
        <w:numPr>
          <w:ilvl w:val="0"/>
          <w:numId w:val="47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6.5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Hal yang Berkaitan dengan FPB dan KPK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6.5</w:t>
      </w:r>
    </w:p>
    <w:tbl>
      <w:tblPr>
        <w:tblW w:w="986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7"/>
        <w:gridCol w:w="1307"/>
        <w:gridCol w:w="930"/>
        <w:gridCol w:w="931"/>
        <w:gridCol w:w="930"/>
        <w:gridCol w:w="1085"/>
        <w:gridCol w:w="1087"/>
        <w:gridCol w:w="1705"/>
        <w:gridCol w:w="1368"/>
      </w:tblGrid>
      <w:tr w:rsidR="00926BFD" w:rsidRPr="00E41098" w:rsidTr="003A200B">
        <w:trPr>
          <w:trHeight w:val="335"/>
        </w:trPr>
        <w:tc>
          <w:tcPr>
            <w:tcW w:w="517" w:type="dxa"/>
            <w:vMerge w:val="restart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07" w:type="dxa"/>
            <w:vMerge w:val="restart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668" w:type="dxa"/>
            <w:gridSpan w:val="6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Aspek Pengetahuan yang Dinilai</w:t>
            </w:r>
          </w:p>
        </w:tc>
        <w:tc>
          <w:tcPr>
            <w:tcW w:w="1368" w:type="dxa"/>
            <w:vMerge w:val="restart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926BFD" w:rsidRPr="00E41098" w:rsidTr="003A200B">
        <w:trPr>
          <w:trHeight w:val="145"/>
        </w:trPr>
        <w:tc>
          <w:tcPr>
            <w:tcW w:w="517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07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861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 xml:space="preserve">Aspek Sikap Spiritual </w:t>
            </w:r>
          </w:p>
        </w:tc>
        <w:tc>
          <w:tcPr>
            <w:tcW w:w="2015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792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368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E41098" w:rsidTr="003A200B">
        <w:trPr>
          <w:trHeight w:val="145"/>
        </w:trPr>
        <w:tc>
          <w:tcPr>
            <w:tcW w:w="517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07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861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Bersyukur Setelah Menyelesaikan Kegiatan</w:t>
            </w:r>
          </w:p>
        </w:tc>
        <w:tc>
          <w:tcPr>
            <w:tcW w:w="2015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 xml:space="preserve">Ketetapan dalam Menentukan Penyelesaian Masalah yang Berkaitan dengan FPB dan KPK </w:t>
            </w:r>
          </w:p>
        </w:tc>
        <w:tc>
          <w:tcPr>
            <w:tcW w:w="2792" w:type="dxa"/>
            <w:gridSpan w:val="2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Menggunakan FPB dan KPK dalam Menyelesaikan suatu Masalah Nyata  </w:t>
            </w:r>
          </w:p>
        </w:tc>
        <w:tc>
          <w:tcPr>
            <w:tcW w:w="1368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E41098" w:rsidTr="003A200B">
        <w:trPr>
          <w:trHeight w:val="145"/>
        </w:trPr>
        <w:tc>
          <w:tcPr>
            <w:tcW w:w="517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07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30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931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30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Tepat</w:t>
            </w:r>
          </w:p>
        </w:tc>
        <w:tc>
          <w:tcPr>
            <w:tcW w:w="1085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Tidak Tepat</w:t>
            </w:r>
          </w:p>
        </w:tc>
        <w:tc>
          <w:tcPr>
            <w:tcW w:w="1087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Terampil</w:t>
            </w:r>
          </w:p>
        </w:tc>
        <w:tc>
          <w:tcPr>
            <w:tcW w:w="1705" w:type="dxa"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Tidak Terampil</w:t>
            </w:r>
          </w:p>
        </w:tc>
        <w:tc>
          <w:tcPr>
            <w:tcW w:w="1368" w:type="dxa"/>
            <w:vMerge/>
            <w:shd w:val="clear" w:color="auto" w:fill="D9D9D9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926BFD" w:rsidRPr="00E41098" w:rsidTr="003A200B">
        <w:trPr>
          <w:trHeight w:val="328"/>
        </w:trPr>
        <w:tc>
          <w:tcPr>
            <w:tcW w:w="517" w:type="dxa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07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1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5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7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705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68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926BFD" w:rsidRPr="00E41098" w:rsidTr="003A200B">
        <w:trPr>
          <w:trHeight w:val="352"/>
        </w:trPr>
        <w:tc>
          <w:tcPr>
            <w:tcW w:w="517" w:type="dxa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07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1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5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7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705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68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926BFD" w:rsidRPr="00E41098" w:rsidTr="003A200B">
        <w:trPr>
          <w:trHeight w:val="352"/>
        </w:trPr>
        <w:tc>
          <w:tcPr>
            <w:tcW w:w="517" w:type="dxa"/>
            <w:vAlign w:val="center"/>
          </w:tcPr>
          <w:p w:rsidR="00926BFD" w:rsidRPr="00E41098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07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1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0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5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7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705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68" w:type="dxa"/>
            <w:vAlign w:val="center"/>
          </w:tcPr>
          <w:p w:rsidR="00926BFD" w:rsidRPr="00E41098" w:rsidRDefault="00926BF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E41098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“Terampil” diberi skor = 1,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“Tidak Terampil” diberi skor = 0 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2.</w:t>
      </w:r>
    </w:p>
    <w:p w:rsidR="00926BFD" w:rsidRPr="00553FB0" w:rsidRDefault="00A55454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A55454">
        <w:rPr>
          <w:rFonts w:ascii="Arial" w:eastAsia="Calibri" w:hAnsi="Arial" w:cs="Arial"/>
          <w:sz w:val="24"/>
          <w:szCs w:val="24"/>
          <w:lang w:val="en-US"/>
        </w:rPr>
        <w:pict>
          <v:shape id="AutoShape 50" o:spid="_x0000_s1028" type="#_x0000_t32" style="position:absolute;left:0;text-align:left;margin-left:58.95pt;margin-top:11.7pt;width:76.9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"/>
        </w:pict>
      </w:r>
      <w:r w:rsidR="00926BFD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926BFD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926BFD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926BFD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926BFD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926BFD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926BFD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926BFD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926BFD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926BFD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926BFD" w:rsidRPr="00553FB0" w:rsidRDefault="00926BFD" w:rsidP="00926BFD">
      <w:pPr>
        <w:numPr>
          <w:ilvl w:val="0"/>
          <w:numId w:val="47"/>
        </w:num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Penilaian Tugas Rumah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Untuk menilai pemahaman dan penguasaan peserta didik terhadap materi FPB dan KPK, guru dapat menggunakan instrumen penilaian tugas rumah berikut.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center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Instrumen Penilaian Tugas Rumah</w:t>
      </w:r>
    </w:p>
    <w:tbl>
      <w:tblPr>
        <w:tblW w:w="866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6412"/>
        <w:gridCol w:w="1440"/>
      </w:tblGrid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No</w:t>
            </w:r>
          </w:p>
        </w:tc>
        <w:tc>
          <w:tcPr>
            <w:tcW w:w="6412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Aspek yang Dinilai</w:t>
            </w:r>
          </w:p>
        </w:tc>
        <w:tc>
          <w:tcPr>
            <w:tcW w:w="1440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Skor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1.a</w:t>
            </w:r>
          </w:p>
        </w:tc>
        <w:tc>
          <w:tcPr>
            <w:tcW w:w="6412" w:type="dxa"/>
            <w:vMerge w:val="restart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faktor persekutuan</w:t>
            </w: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6412" w:type="dxa"/>
            <w:vMerge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2.a</w:t>
            </w:r>
          </w:p>
        </w:tc>
        <w:tc>
          <w:tcPr>
            <w:tcW w:w="6412" w:type="dxa"/>
            <w:vMerge w:val="restart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kelipatan persekutuan</w:t>
            </w: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6412" w:type="dxa"/>
            <w:vMerge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3.a</w:t>
            </w:r>
          </w:p>
        </w:tc>
        <w:tc>
          <w:tcPr>
            <w:tcW w:w="6412" w:type="dxa"/>
            <w:vMerge w:val="restart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FPB dan KPK</w:t>
            </w: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6412" w:type="dxa"/>
            <w:vMerge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c</w:t>
            </w:r>
          </w:p>
        </w:tc>
        <w:tc>
          <w:tcPr>
            <w:tcW w:w="6412" w:type="dxa"/>
            <w:vMerge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d</w:t>
            </w:r>
          </w:p>
        </w:tc>
        <w:tc>
          <w:tcPr>
            <w:tcW w:w="6412" w:type="dxa"/>
            <w:vMerge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4</w:t>
            </w:r>
          </w:p>
        </w:tc>
        <w:tc>
          <w:tcPr>
            <w:tcW w:w="6412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menyelesaikan permaslahan menggunakan konsep KPK</w:t>
            </w: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5.a</w:t>
            </w:r>
          </w:p>
        </w:tc>
        <w:tc>
          <w:tcPr>
            <w:tcW w:w="6412" w:type="dxa"/>
            <w:vMerge w:val="restart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 xml:space="preserve">Ketepatan dalam menyelesaikan permasalahan menggunakan konsep FPB  </w:t>
            </w: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6412" w:type="dxa"/>
            <w:vMerge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817" w:type="dxa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c</w:t>
            </w:r>
          </w:p>
        </w:tc>
        <w:tc>
          <w:tcPr>
            <w:tcW w:w="6412" w:type="dxa"/>
            <w:vMerge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926BFD" w:rsidRPr="00553FB0" w:rsidTr="003A200B">
        <w:tc>
          <w:tcPr>
            <w:tcW w:w="7229" w:type="dxa"/>
            <w:gridSpan w:val="2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Total Skor</w:t>
            </w:r>
          </w:p>
        </w:tc>
        <w:tc>
          <w:tcPr>
            <w:tcW w:w="1440" w:type="dxa"/>
            <w:vAlign w:val="center"/>
          </w:tcPr>
          <w:p w:rsidR="00926BFD" w:rsidRPr="00553FB0" w:rsidRDefault="00926BF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</w:tbl>
    <w:p w:rsidR="00926BFD" w:rsidRPr="00553FB0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Keterangan 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3 = jawaban akhir dan alasan/langkah penyelesaian tepat,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2 = jawaban akhir tetap tetapi alasan/langkah penyelesaian kurang tepat,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1 = jawaban akhir dan alasan/langkah penyelesaian tidak tepat,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0 = tidak menjawab,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36.</w:t>
      </w:r>
    </w:p>
    <w:p w:rsidR="00926BFD" w:rsidRPr="00553FB0" w:rsidRDefault="00A55454" w:rsidP="00926BFD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A55454">
        <w:rPr>
          <w:rFonts w:ascii="Arial" w:eastAsia="Calibri" w:hAnsi="Arial" w:cs="Arial"/>
          <w:sz w:val="24"/>
          <w:szCs w:val="24"/>
          <w:lang w:val="en-US"/>
        </w:rPr>
        <w:pict>
          <v:shape id="AutoShape 51" o:spid="_x0000_s1027" type="#_x0000_t32" style="position:absolute;left:0;text-align:left;margin-left:58.95pt;margin-top:11.7pt;width:76.9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E1E6K0fAgAAOwQAAA4AAAAAAAAAAAAAAAAALgIAAGRycy9lMm9Eb2MueG1sUEsB&#10;Ai0AFAAGAAgAAAAhAFvBDGrdAAAACQEAAA8AAAAAAAAAAAAAAAAAeQQAAGRycy9kb3ducmV2Lnht&#10;bFBLBQYAAAAABAAEAPMAAACDBQAAAAA=&#10;"/>
        </w:pict>
      </w:r>
      <w:r w:rsidR="00926BFD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926BFD" w:rsidRDefault="00926BFD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6F1CBA" w:rsidRDefault="006F1CBA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6F1CBA" w:rsidRDefault="006F1CBA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6F1CBA" w:rsidRDefault="006F1CBA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6F1CBA" w:rsidRPr="00553FB0" w:rsidRDefault="006F1CBA" w:rsidP="00926BF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926BFD" w:rsidRPr="00553FB0" w:rsidRDefault="00926BFD" w:rsidP="00926BF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4243"/>
        <w:gridCol w:w="4369"/>
      </w:tblGrid>
      <w:tr w:rsidR="006F1CBA" w:rsidTr="006F1CBA">
        <w:tc>
          <w:tcPr>
            <w:tcW w:w="4243" w:type="dxa"/>
          </w:tcPr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Mengetahui</w:t>
            </w: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Kepala Sekolah</w:t>
            </w: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..........................................</w:t>
            </w:r>
          </w:p>
          <w:p w:rsidR="006F1CBA" w:rsidRDefault="006F1CBA">
            <w:pPr>
              <w:spacing w:after="60"/>
              <w:ind w:left="142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NIP :</w:t>
            </w: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69" w:type="dxa"/>
          </w:tcPr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t>............................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17 Juli 2017</w:t>
            </w: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Guru Kelas</w:t>
            </w:r>
            <w:r>
              <w:rPr>
                <w:rFonts w:ascii="Arial" w:hAnsi="Arial" w:cs="Arial"/>
                <w:sz w:val="24"/>
                <w:szCs w:val="24"/>
              </w:rPr>
              <w:t xml:space="preserve"> IV</w:t>
            </w: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1CBA" w:rsidRDefault="006F1CBA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..........................................</w:t>
            </w:r>
          </w:p>
          <w:p w:rsidR="006F1CBA" w:rsidRDefault="006F1CBA">
            <w:pPr>
              <w:spacing w:after="60"/>
              <w:ind w:left="142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NIP :</w:t>
            </w:r>
          </w:p>
        </w:tc>
      </w:tr>
    </w:tbl>
    <w:p w:rsidR="00926BFD" w:rsidRPr="006F1CBA" w:rsidRDefault="00926BFD" w:rsidP="006F1CBA">
      <w:pPr>
        <w:spacing w:before="100" w:after="60"/>
        <w:rPr>
          <w:rFonts w:ascii="Arial" w:hAnsi="Arial" w:cs="Arial"/>
          <w:sz w:val="24"/>
          <w:szCs w:val="24"/>
        </w:rPr>
      </w:pPr>
    </w:p>
    <w:p w:rsidR="00926BFD" w:rsidRDefault="00926BFD" w:rsidP="00926BFD">
      <w:pPr>
        <w:rPr>
          <w:rFonts w:ascii="Arial" w:hAnsi="Arial" w:cs="Arial"/>
          <w:bCs/>
          <w:noProof w:val="0"/>
          <w:sz w:val="24"/>
          <w:szCs w:val="24"/>
          <w:lang w:val="fi-FI"/>
        </w:rPr>
      </w:pPr>
    </w:p>
    <w:p w:rsidR="00926BFD" w:rsidRPr="00303E73" w:rsidRDefault="00926BFD" w:rsidP="00926BFD">
      <w:pPr>
        <w:rPr>
          <w:rFonts w:ascii="Arial" w:hAnsi="Arial" w:cs="Arial"/>
          <w:bCs/>
          <w:noProof w:val="0"/>
          <w:sz w:val="24"/>
          <w:szCs w:val="24"/>
          <w:lang w:val="fi-FI"/>
        </w:rPr>
      </w:pP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>Catatan Kepala Sekolah :</w:t>
      </w:r>
    </w:p>
    <w:p w:rsidR="00926BFD" w:rsidRPr="00303E73" w:rsidRDefault="00926BFD" w:rsidP="00926BFD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E627E" w:rsidRDefault="005E627E" w:rsidP="00D61A66">
      <w:pPr>
        <w:spacing w:after="0"/>
        <w:rPr>
          <w:lang w:val="en-US"/>
        </w:rPr>
      </w:pPr>
    </w:p>
    <w:p w:rsidR="005E627E" w:rsidRPr="005E627E" w:rsidRDefault="005E627E" w:rsidP="00D61A66">
      <w:pPr>
        <w:spacing w:after="0"/>
        <w:rPr>
          <w:lang w:val="en-US"/>
        </w:rPr>
      </w:pPr>
    </w:p>
    <w:sectPr w:rsidR="005E627E" w:rsidRPr="005E627E" w:rsidSect="00AD6C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8711" w:code="1"/>
      <w:pgMar w:top="1418" w:right="1418" w:bottom="1418" w:left="1985" w:header="902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450" w:rsidRDefault="006A4450" w:rsidP="00D449B3">
      <w:r>
        <w:separator/>
      </w:r>
    </w:p>
  </w:endnote>
  <w:endnote w:type="continuationSeparator" w:id="1">
    <w:p w:rsidR="006A4450" w:rsidRDefault="006A4450" w:rsidP="00D44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Meiryo"/>
    <w:panose1 w:val="00000000000000000000"/>
    <w:charset w:val="80"/>
    <w:family w:val="swiss"/>
    <w:notTrueType/>
    <w:pitch w:val="variable"/>
    <w:sig w:usb0="00000003" w:usb1="08070000" w:usb2="00000010" w:usb3="00000000" w:csb0="00020001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auto"/>
    <w:notTrueType/>
    <w:pitch w:val="variable"/>
    <w:sig w:usb0="00000003" w:usb1="08070000" w:usb2="00000010" w:usb3="00000000" w:csb0="00020001" w:csb1="00000000"/>
  </w:font>
  <w:font w:name="Baar Metanoi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Default="00A55454" w:rsidP="009F78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B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BB4" w:rsidRDefault="00312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Pr="0020397C" w:rsidRDefault="00A55454" w:rsidP="009F789A">
    <w:pPr>
      <w:pStyle w:val="Footer"/>
      <w:framePr w:wrap="around" w:vAnchor="text" w:hAnchor="margin" w:xAlign="center" w:y="1"/>
      <w:jc w:val="center"/>
      <w:rPr>
        <w:rStyle w:val="PageNumber"/>
        <w:rFonts w:ascii="Arial" w:hAnsi="Arial" w:cs="Arial"/>
        <w:b/>
        <w:sz w:val="24"/>
        <w:szCs w:val="24"/>
      </w:rPr>
    </w:pPr>
    <w:r w:rsidRPr="0020397C">
      <w:rPr>
        <w:rStyle w:val="PageNumber"/>
        <w:rFonts w:ascii="Arial" w:hAnsi="Arial" w:cs="Arial"/>
        <w:b/>
        <w:sz w:val="24"/>
        <w:szCs w:val="24"/>
      </w:rPr>
      <w:fldChar w:fldCharType="begin"/>
    </w:r>
    <w:r w:rsidR="00312BB4" w:rsidRPr="0020397C">
      <w:rPr>
        <w:rStyle w:val="PageNumber"/>
        <w:rFonts w:ascii="Arial" w:hAnsi="Arial" w:cs="Arial"/>
        <w:b/>
        <w:sz w:val="24"/>
        <w:szCs w:val="24"/>
      </w:rPr>
      <w:instrText xml:space="preserve">PAGE  </w:instrText>
    </w:r>
    <w:r w:rsidRPr="0020397C">
      <w:rPr>
        <w:rStyle w:val="PageNumber"/>
        <w:rFonts w:ascii="Arial" w:hAnsi="Arial" w:cs="Arial"/>
        <w:b/>
        <w:sz w:val="24"/>
        <w:szCs w:val="24"/>
      </w:rPr>
      <w:fldChar w:fldCharType="separate"/>
    </w:r>
    <w:r w:rsidR="006F1CBA">
      <w:rPr>
        <w:rStyle w:val="PageNumber"/>
        <w:rFonts w:ascii="Arial" w:hAnsi="Arial" w:cs="Arial"/>
        <w:b/>
        <w:sz w:val="24"/>
        <w:szCs w:val="24"/>
      </w:rPr>
      <w:t>16</w:t>
    </w:r>
    <w:r w:rsidRPr="0020397C">
      <w:rPr>
        <w:rStyle w:val="PageNumber"/>
        <w:rFonts w:ascii="Arial" w:hAnsi="Arial" w:cs="Arial"/>
        <w:b/>
        <w:sz w:val="24"/>
        <w:szCs w:val="24"/>
      </w:rPr>
      <w:fldChar w:fldCharType="end"/>
    </w:r>
  </w:p>
  <w:p w:rsidR="00312BB4" w:rsidRPr="007A1C73" w:rsidRDefault="00312BB4" w:rsidP="0076310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504" w:rsidRDefault="00E545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450" w:rsidRDefault="006A4450" w:rsidP="00D449B3">
      <w:r>
        <w:separator/>
      </w:r>
    </w:p>
  </w:footnote>
  <w:footnote w:type="continuationSeparator" w:id="1">
    <w:p w:rsidR="006A4450" w:rsidRDefault="006A4450" w:rsidP="00D44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504" w:rsidRDefault="00E545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504" w:rsidRDefault="00E545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504" w:rsidRDefault="00E545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0293"/>
    <w:multiLevelType w:val="hybridMultilevel"/>
    <w:tmpl w:val="0A78E8A4"/>
    <w:lvl w:ilvl="0" w:tplc="94E47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F3207"/>
    <w:multiLevelType w:val="hybridMultilevel"/>
    <w:tmpl w:val="C1DE0DAE"/>
    <w:lvl w:ilvl="0" w:tplc="FCE0B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4154F"/>
    <w:multiLevelType w:val="hybridMultilevel"/>
    <w:tmpl w:val="0CB02D2A"/>
    <w:lvl w:ilvl="0" w:tplc="1562C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634C7"/>
    <w:multiLevelType w:val="hybridMultilevel"/>
    <w:tmpl w:val="12FEE64A"/>
    <w:lvl w:ilvl="0" w:tplc="2F0C6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A7139"/>
    <w:multiLevelType w:val="hybridMultilevel"/>
    <w:tmpl w:val="641A980C"/>
    <w:lvl w:ilvl="0" w:tplc="5176B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229FF"/>
    <w:multiLevelType w:val="hybridMultilevel"/>
    <w:tmpl w:val="B650CD08"/>
    <w:lvl w:ilvl="0" w:tplc="9CACE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334B"/>
    <w:multiLevelType w:val="hybridMultilevel"/>
    <w:tmpl w:val="01E8992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3B2842"/>
    <w:multiLevelType w:val="hybridMultilevel"/>
    <w:tmpl w:val="128C0CEE"/>
    <w:lvl w:ilvl="0" w:tplc="EB023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B4C73"/>
    <w:multiLevelType w:val="hybridMultilevel"/>
    <w:tmpl w:val="EBF6EF5E"/>
    <w:lvl w:ilvl="0" w:tplc="A5AAE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10148"/>
    <w:multiLevelType w:val="hybridMultilevel"/>
    <w:tmpl w:val="AE7C582A"/>
    <w:lvl w:ilvl="0" w:tplc="A774A8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76975"/>
    <w:multiLevelType w:val="hybridMultilevel"/>
    <w:tmpl w:val="A538C2C4"/>
    <w:lvl w:ilvl="0" w:tplc="1990EC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810E3"/>
    <w:multiLevelType w:val="hybridMultilevel"/>
    <w:tmpl w:val="74C40D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A07C7"/>
    <w:multiLevelType w:val="hybridMultilevel"/>
    <w:tmpl w:val="C3144AB8"/>
    <w:lvl w:ilvl="0" w:tplc="0DAE24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26072"/>
    <w:multiLevelType w:val="hybridMultilevel"/>
    <w:tmpl w:val="BE30EEF6"/>
    <w:lvl w:ilvl="0" w:tplc="DD0CD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544F8"/>
    <w:multiLevelType w:val="hybridMultilevel"/>
    <w:tmpl w:val="E6D034F2"/>
    <w:lvl w:ilvl="0" w:tplc="8946EC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961B7"/>
    <w:multiLevelType w:val="hybridMultilevel"/>
    <w:tmpl w:val="EBE0B16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13DBE"/>
    <w:multiLevelType w:val="hybridMultilevel"/>
    <w:tmpl w:val="80BAF3F2"/>
    <w:lvl w:ilvl="0" w:tplc="43269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B588C"/>
    <w:multiLevelType w:val="hybridMultilevel"/>
    <w:tmpl w:val="2BEEA47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C3368"/>
    <w:multiLevelType w:val="hybridMultilevel"/>
    <w:tmpl w:val="D442897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74A07"/>
    <w:multiLevelType w:val="hybridMultilevel"/>
    <w:tmpl w:val="7C36901A"/>
    <w:lvl w:ilvl="0" w:tplc="DD4C3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B3BFD"/>
    <w:multiLevelType w:val="hybridMultilevel"/>
    <w:tmpl w:val="026EAAB8"/>
    <w:lvl w:ilvl="0" w:tplc="D74AAE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67641"/>
    <w:multiLevelType w:val="hybridMultilevel"/>
    <w:tmpl w:val="5CF6D7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F7729A"/>
    <w:multiLevelType w:val="hybridMultilevel"/>
    <w:tmpl w:val="958A7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16126B"/>
    <w:multiLevelType w:val="hybridMultilevel"/>
    <w:tmpl w:val="8654C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60474"/>
    <w:multiLevelType w:val="hybridMultilevel"/>
    <w:tmpl w:val="0D4217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41595"/>
    <w:multiLevelType w:val="hybridMultilevel"/>
    <w:tmpl w:val="61B825EC"/>
    <w:lvl w:ilvl="0" w:tplc="EA902E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838CD"/>
    <w:multiLevelType w:val="hybridMultilevel"/>
    <w:tmpl w:val="9FA061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5D71BC"/>
    <w:multiLevelType w:val="hybridMultilevel"/>
    <w:tmpl w:val="3058F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D266AB"/>
    <w:multiLevelType w:val="hybridMultilevel"/>
    <w:tmpl w:val="D138E7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36D7"/>
    <w:multiLevelType w:val="hybridMultilevel"/>
    <w:tmpl w:val="B508815E"/>
    <w:lvl w:ilvl="0" w:tplc="79D2C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6181E"/>
    <w:multiLevelType w:val="hybridMultilevel"/>
    <w:tmpl w:val="04EC2758"/>
    <w:lvl w:ilvl="0" w:tplc="A7EA24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D35999"/>
    <w:multiLevelType w:val="hybridMultilevel"/>
    <w:tmpl w:val="1352A4D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A0AEE"/>
    <w:multiLevelType w:val="hybridMultilevel"/>
    <w:tmpl w:val="E5A6B5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9D4987"/>
    <w:multiLevelType w:val="hybridMultilevel"/>
    <w:tmpl w:val="C5CCB07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823A7"/>
    <w:multiLevelType w:val="multilevel"/>
    <w:tmpl w:val="CAEEC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8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4" w:hanging="1800"/>
      </w:pPr>
      <w:rPr>
        <w:rFonts w:hint="default"/>
      </w:rPr>
    </w:lvl>
  </w:abstractNum>
  <w:abstractNum w:abstractNumId="35">
    <w:nsid w:val="6BD10637"/>
    <w:multiLevelType w:val="hybridMultilevel"/>
    <w:tmpl w:val="268AD4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A652D"/>
    <w:multiLevelType w:val="hybridMultilevel"/>
    <w:tmpl w:val="72685EF6"/>
    <w:lvl w:ilvl="0" w:tplc="41D61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2281E"/>
    <w:multiLevelType w:val="hybridMultilevel"/>
    <w:tmpl w:val="B1360802"/>
    <w:lvl w:ilvl="0" w:tplc="76703E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B17AAC"/>
    <w:multiLevelType w:val="hybridMultilevel"/>
    <w:tmpl w:val="BB8449E0"/>
    <w:lvl w:ilvl="0" w:tplc="673A7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38610F"/>
    <w:multiLevelType w:val="hybridMultilevel"/>
    <w:tmpl w:val="919EF74E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1981FDA"/>
    <w:multiLevelType w:val="hybridMultilevel"/>
    <w:tmpl w:val="7370FB52"/>
    <w:lvl w:ilvl="0" w:tplc="59F8E6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D5A80"/>
    <w:multiLevelType w:val="multilevel"/>
    <w:tmpl w:val="C8F0186E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/>
        <w:i w:val="0"/>
        <w:sz w:val="20"/>
        <w:szCs w:val="20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42">
    <w:nsid w:val="76252B3B"/>
    <w:multiLevelType w:val="hybridMultilevel"/>
    <w:tmpl w:val="EE34D240"/>
    <w:lvl w:ilvl="0" w:tplc="5D1EB9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2C4BC8"/>
    <w:multiLevelType w:val="hybridMultilevel"/>
    <w:tmpl w:val="369084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B51E4"/>
    <w:multiLevelType w:val="hybridMultilevel"/>
    <w:tmpl w:val="D91A7370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CAA5554"/>
    <w:multiLevelType w:val="hybridMultilevel"/>
    <w:tmpl w:val="85E63F48"/>
    <w:lvl w:ilvl="0" w:tplc="425E9F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0D6A89"/>
    <w:multiLevelType w:val="hybridMultilevel"/>
    <w:tmpl w:val="ADB0ADEC"/>
    <w:lvl w:ilvl="0" w:tplc="0421000F">
      <w:start w:val="1"/>
      <w:numFmt w:val="decimal"/>
      <w:lvlText w:val="%1."/>
      <w:lvlJc w:val="left"/>
      <w:pPr>
        <w:ind w:left="1779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1"/>
    <w:lvlOverride w:ilvl="0"/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4"/>
  </w:num>
  <w:num w:numId="3">
    <w:abstractNumId w:val="34"/>
  </w:num>
  <w:num w:numId="4">
    <w:abstractNumId w:val="18"/>
  </w:num>
  <w:num w:numId="5">
    <w:abstractNumId w:val="37"/>
  </w:num>
  <w:num w:numId="6">
    <w:abstractNumId w:val="0"/>
  </w:num>
  <w:num w:numId="7">
    <w:abstractNumId w:val="33"/>
  </w:num>
  <w:num w:numId="8">
    <w:abstractNumId w:val="39"/>
  </w:num>
  <w:num w:numId="9">
    <w:abstractNumId w:val="5"/>
  </w:num>
  <w:num w:numId="10">
    <w:abstractNumId w:val="28"/>
  </w:num>
  <w:num w:numId="11">
    <w:abstractNumId w:val="31"/>
  </w:num>
  <w:num w:numId="12">
    <w:abstractNumId w:val="23"/>
  </w:num>
  <w:num w:numId="13">
    <w:abstractNumId w:val="13"/>
  </w:num>
  <w:num w:numId="14">
    <w:abstractNumId w:val="32"/>
  </w:num>
  <w:num w:numId="15">
    <w:abstractNumId w:val="24"/>
  </w:num>
  <w:num w:numId="16">
    <w:abstractNumId w:val="42"/>
  </w:num>
  <w:num w:numId="17">
    <w:abstractNumId w:val="12"/>
  </w:num>
  <w:num w:numId="18">
    <w:abstractNumId w:val="22"/>
  </w:num>
  <w:num w:numId="19">
    <w:abstractNumId w:val="17"/>
  </w:num>
  <w:num w:numId="20">
    <w:abstractNumId w:val="43"/>
  </w:num>
  <w:num w:numId="21">
    <w:abstractNumId w:val="26"/>
  </w:num>
  <w:num w:numId="22">
    <w:abstractNumId w:val="15"/>
  </w:num>
  <w:num w:numId="23">
    <w:abstractNumId w:val="21"/>
  </w:num>
  <w:num w:numId="24">
    <w:abstractNumId w:val="25"/>
  </w:num>
  <w:num w:numId="25">
    <w:abstractNumId w:val="27"/>
  </w:num>
  <w:num w:numId="26">
    <w:abstractNumId w:val="11"/>
  </w:num>
  <w:num w:numId="27">
    <w:abstractNumId w:val="40"/>
  </w:num>
  <w:num w:numId="28">
    <w:abstractNumId w:val="3"/>
  </w:num>
  <w:num w:numId="29">
    <w:abstractNumId w:val="7"/>
  </w:num>
  <w:num w:numId="30">
    <w:abstractNumId w:val="30"/>
  </w:num>
  <w:num w:numId="31">
    <w:abstractNumId w:val="38"/>
  </w:num>
  <w:num w:numId="32">
    <w:abstractNumId w:val="14"/>
  </w:num>
  <w:num w:numId="33">
    <w:abstractNumId w:val="1"/>
  </w:num>
  <w:num w:numId="34">
    <w:abstractNumId w:val="20"/>
  </w:num>
  <w:num w:numId="35">
    <w:abstractNumId w:val="4"/>
  </w:num>
  <w:num w:numId="36">
    <w:abstractNumId w:val="45"/>
  </w:num>
  <w:num w:numId="37">
    <w:abstractNumId w:val="8"/>
  </w:num>
  <w:num w:numId="38">
    <w:abstractNumId w:val="19"/>
  </w:num>
  <w:num w:numId="39">
    <w:abstractNumId w:val="36"/>
  </w:num>
  <w:num w:numId="40">
    <w:abstractNumId w:val="9"/>
  </w:num>
  <w:num w:numId="41">
    <w:abstractNumId w:val="2"/>
  </w:num>
  <w:num w:numId="42">
    <w:abstractNumId w:val="46"/>
  </w:num>
  <w:num w:numId="43">
    <w:abstractNumId w:val="16"/>
  </w:num>
  <w:num w:numId="44">
    <w:abstractNumId w:val="35"/>
  </w:num>
  <w:num w:numId="45">
    <w:abstractNumId w:val="10"/>
  </w:num>
  <w:num w:numId="46">
    <w:abstractNumId w:val="6"/>
  </w:num>
  <w:num w:numId="47">
    <w:abstractNumId w:val="29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8493A"/>
    <w:rsid w:val="000003B8"/>
    <w:rsid w:val="000029B5"/>
    <w:rsid w:val="00002F1C"/>
    <w:rsid w:val="000032E7"/>
    <w:rsid w:val="000072C8"/>
    <w:rsid w:val="000106AB"/>
    <w:rsid w:val="0001092C"/>
    <w:rsid w:val="00011B5B"/>
    <w:rsid w:val="0001225C"/>
    <w:rsid w:val="00013497"/>
    <w:rsid w:val="000177A0"/>
    <w:rsid w:val="00023142"/>
    <w:rsid w:val="0002432E"/>
    <w:rsid w:val="0002533C"/>
    <w:rsid w:val="00025745"/>
    <w:rsid w:val="00034AAC"/>
    <w:rsid w:val="00035893"/>
    <w:rsid w:val="00036DD9"/>
    <w:rsid w:val="00044166"/>
    <w:rsid w:val="0004748F"/>
    <w:rsid w:val="00047584"/>
    <w:rsid w:val="00050742"/>
    <w:rsid w:val="00052041"/>
    <w:rsid w:val="00064516"/>
    <w:rsid w:val="00066D8F"/>
    <w:rsid w:val="000677C8"/>
    <w:rsid w:val="00071789"/>
    <w:rsid w:val="000724E4"/>
    <w:rsid w:val="0007438D"/>
    <w:rsid w:val="0007621B"/>
    <w:rsid w:val="00083CAF"/>
    <w:rsid w:val="00084735"/>
    <w:rsid w:val="00086BB6"/>
    <w:rsid w:val="00090F44"/>
    <w:rsid w:val="000928FD"/>
    <w:rsid w:val="00096297"/>
    <w:rsid w:val="000A57F5"/>
    <w:rsid w:val="000B5580"/>
    <w:rsid w:val="000C008E"/>
    <w:rsid w:val="000C3598"/>
    <w:rsid w:val="000C3AAE"/>
    <w:rsid w:val="000C58D1"/>
    <w:rsid w:val="000C6F75"/>
    <w:rsid w:val="000D0375"/>
    <w:rsid w:val="000D11B3"/>
    <w:rsid w:val="000D4DAA"/>
    <w:rsid w:val="000D508F"/>
    <w:rsid w:val="000D557C"/>
    <w:rsid w:val="000E1DBA"/>
    <w:rsid w:val="000E4617"/>
    <w:rsid w:val="000E5052"/>
    <w:rsid w:val="000E6A65"/>
    <w:rsid w:val="000E739D"/>
    <w:rsid w:val="000F0F39"/>
    <w:rsid w:val="000F4DC5"/>
    <w:rsid w:val="000F59A6"/>
    <w:rsid w:val="001007B2"/>
    <w:rsid w:val="0010243C"/>
    <w:rsid w:val="00104A59"/>
    <w:rsid w:val="00104F05"/>
    <w:rsid w:val="0011317F"/>
    <w:rsid w:val="00115114"/>
    <w:rsid w:val="00116C18"/>
    <w:rsid w:val="00120B79"/>
    <w:rsid w:val="00121236"/>
    <w:rsid w:val="00124424"/>
    <w:rsid w:val="001247F7"/>
    <w:rsid w:val="00126023"/>
    <w:rsid w:val="0012618F"/>
    <w:rsid w:val="00126A9D"/>
    <w:rsid w:val="00133AE9"/>
    <w:rsid w:val="001341CF"/>
    <w:rsid w:val="00134B3A"/>
    <w:rsid w:val="00136698"/>
    <w:rsid w:val="00137A6A"/>
    <w:rsid w:val="00141DE3"/>
    <w:rsid w:val="00143949"/>
    <w:rsid w:val="00151243"/>
    <w:rsid w:val="001571F3"/>
    <w:rsid w:val="00160972"/>
    <w:rsid w:val="00163687"/>
    <w:rsid w:val="001646E6"/>
    <w:rsid w:val="00165717"/>
    <w:rsid w:val="00171A28"/>
    <w:rsid w:val="00174914"/>
    <w:rsid w:val="00177E6B"/>
    <w:rsid w:val="001802E7"/>
    <w:rsid w:val="001819C1"/>
    <w:rsid w:val="001834C4"/>
    <w:rsid w:val="00183986"/>
    <w:rsid w:val="001858A5"/>
    <w:rsid w:val="00192E33"/>
    <w:rsid w:val="0019301A"/>
    <w:rsid w:val="00195ED2"/>
    <w:rsid w:val="00196035"/>
    <w:rsid w:val="00196D4D"/>
    <w:rsid w:val="001A229D"/>
    <w:rsid w:val="001A2F0E"/>
    <w:rsid w:val="001A3F64"/>
    <w:rsid w:val="001A442C"/>
    <w:rsid w:val="001A5B3A"/>
    <w:rsid w:val="001A61A3"/>
    <w:rsid w:val="001A683A"/>
    <w:rsid w:val="001A7770"/>
    <w:rsid w:val="001B016F"/>
    <w:rsid w:val="001B2DC3"/>
    <w:rsid w:val="001B7F33"/>
    <w:rsid w:val="001C33E7"/>
    <w:rsid w:val="001C3D5C"/>
    <w:rsid w:val="001C4B79"/>
    <w:rsid w:val="001C6EA3"/>
    <w:rsid w:val="001D2033"/>
    <w:rsid w:val="001D35E9"/>
    <w:rsid w:val="001D4EEC"/>
    <w:rsid w:val="001D6552"/>
    <w:rsid w:val="001E04A1"/>
    <w:rsid w:val="001F2F9F"/>
    <w:rsid w:val="001F4054"/>
    <w:rsid w:val="001F5F07"/>
    <w:rsid w:val="001F649A"/>
    <w:rsid w:val="0020085D"/>
    <w:rsid w:val="00200A94"/>
    <w:rsid w:val="00201F4B"/>
    <w:rsid w:val="0020397C"/>
    <w:rsid w:val="00204058"/>
    <w:rsid w:val="00207F8A"/>
    <w:rsid w:val="00210E19"/>
    <w:rsid w:val="00211D92"/>
    <w:rsid w:val="002168F2"/>
    <w:rsid w:val="00217B68"/>
    <w:rsid w:val="0022267E"/>
    <w:rsid w:val="00222930"/>
    <w:rsid w:val="00222A84"/>
    <w:rsid w:val="00223CED"/>
    <w:rsid w:val="0022561A"/>
    <w:rsid w:val="00225AEB"/>
    <w:rsid w:val="00226E58"/>
    <w:rsid w:val="00231C6B"/>
    <w:rsid w:val="002331D4"/>
    <w:rsid w:val="00237142"/>
    <w:rsid w:val="0024560D"/>
    <w:rsid w:val="002515F0"/>
    <w:rsid w:val="002524D9"/>
    <w:rsid w:val="00253AFB"/>
    <w:rsid w:val="002607D3"/>
    <w:rsid w:val="00261DE0"/>
    <w:rsid w:val="002669BB"/>
    <w:rsid w:val="002709CD"/>
    <w:rsid w:val="00271A38"/>
    <w:rsid w:val="00272120"/>
    <w:rsid w:val="00272B86"/>
    <w:rsid w:val="002730BB"/>
    <w:rsid w:val="0027319F"/>
    <w:rsid w:val="00273B6F"/>
    <w:rsid w:val="0028020F"/>
    <w:rsid w:val="0028400E"/>
    <w:rsid w:val="0028493A"/>
    <w:rsid w:val="00284BC4"/>
    <w:rsid w:val="0028500F"/>
    <w:rsid w:val="00290685"/>
    <w:rsid w:val="00295A86"/>
    <w:rsid w:val="002A146E"/>
    <w:rsid w:val="002A1FC8"/>
    <w:rsid w:val="002A31BA"/>
    <w:rsid w:val="002A3B39"/>
    <w:rsid w:val="002B4BED"/>
    <w:rsid w:val="002B538F"/>
    <w:rsid w:val="002C0FA1"/>
    <w:rsid w:val="002C11A1"/>
    <w:rsid w:val="002C4FB4"/>
    <w:rsid w:val="002D11B4"/>
    <w:rsid w:val="002D417A"/>
    <w:rsid w:val="002D46B2"/>
    <w:rsid w:val="002D792A"/>
    <w:rsid w:val="002E048A"/>
    <w:rsid w:val="002E27F0"/>
    <w:rsid w:val="002E4752"/>
    <w:rsid w:val="002E4775"/>
    <w:rsid w:val="002E4E1A"/>
    <w:rsid w:val="002E7A88"/>
    <w:rsid w:val="002F00F0"/>
    <w:rsid w:val="002F49C6"/>
    <w:rsid w:val="00301C76"/>
    <w:rsid w:val="0030241B"/>
    <w:rsid w:val="0031015F"/>
    <w:rsid w:val="00311B3C"/>
    <w:rsid w:val="00312BB4"/>
    <w:rsid w:val="00314FB9"/>
    <w:rsid w:val="00317F99"/>
    <w:rsid w:val="00322C47"/>
    <w:rsid w:val="003245C1"/>
    <w:rsid w:val="003263FF"/>
    <w:rsid w:val="003272DE"/>
    <w:rsid w:val="00331333"/>
    <w:rsid w:val="00333A48"/>
    <w:rsid w:val="00341B51"/>
    <w:rsid w:val="003530D2"/>
    <w:rsid w:val="00355BAA"/>
    <w:rsid w:val="00357DB2"/>
    <w:rsid w:val="00360ABA"/>
    <w:rsid w:val="0036147B"/>
    <w:rsid w:val="003622D6"/>
    <w:rsid w:val="00363A65"/>
    <w:rsid w:val="00365374"/>
    <w:rsid w:val="00365688"/>
    <w:rsid w:val="003738A5"/>
    <w:rsid w:val="00374C21"/>
    <w:rsid w:val="00377808"/>
    <w:rsid w:val="00382B7F"/>
    <w:rsid w:val="0038793A"/>
    <w:rsid w:val="0039141F"/>
    <w:rsid w:val="003919F1"/>
    <w:rsid w:val="00396E82"/>
    <w:rsid w:val="003977BB"/>
    <w:rsid w:val="003A5888"/>
    <w:rsid w:val="003B3069"/>
    <w:rsid w:val="003B3E3B"/>
    <w:rsid w:val="003B6D46"/>
    <w:rsid w:val="003B6EF3"/>
    <w:rsid w:val="003B77A8"/>
    <w:rsid w:val="003D088D"/>
    <w:rsid w:val="003D1778"/>
    <w:rsid w:val="003D1A60"/>
    <w:rsid w:val="003D285D"/>
    <w:rsid w:val="003D51E5"/>
    <w:rsid w:val="003D640E"/>
    <w:rsid w:val="003E55C5"/>
    <w:rsid w:val="003E6BC8"/>
    <w:rsid w:val="003F1ED1"/>
    <w:rsid w:val="003F465D"/>
    <w:rsid w:val="003F4DFF"/>
    <w:rsid w:val="003F5751"/>
    <w:rsid w:val="003F5BF5"/>
    <w:rsid w:val="003F6332"/>
    <w:rsid w:val="00403734"/>
    <w:rsid w:val="004046A2"/>
    <w:rsid w:val="00405180"/>
    <w:rsid w:val="0040795F"/>
    <w:rsid w:val="00413791"/>
    <w:rsid w:val="00413E2B"/>
    <w:rsid w:val="00414FA4"/>
    <w:rsid w:val="0042228A"/>
    <w:rsid w:val="00423ADB"/>
    <w:rsid w:val="004242FC"/>
    <w:rsid w:val="00424D02"/>
    <w:rsid w:val="00425D8F"/>
    <w:rsid w:val="004269BC"/>
    <w:rsid w:val="00433E10"/>
    <w:rsid w:val="00435FCA"/>
    <w:rsid w:val="0043636A"/>
    <w:rsid w:val="00442FB1"/>
    <w:rsid w:val="00444121"/>
    <w:rsid w:val="00452B61"/>
    <w:rsid w:val="004538D7"/>
    <w:rsid w:val="0045598D"/>
    <w:rsid w:val="00460A8D"/>
    <w:rsid w:val="00462ABD"/>
    <w:rsid w:val="00466CF8"/>
    <w:rsid w:val="00467B6A"/>
    <w:rsid w:val="00467D79"/>
    <w:rsid w:val="0047112A"/>
    <w:rsid w:val="004731A7"/>
    <w:rsid w:val="00476774"/>
    <w:rsid w:val="00476DAD"/>
    <w:rsid w:val="00477836"/>
    <w:rsid w:val="00480C00"/>
    <w:rsid w:val="00483EC0"/>
    <w:rsid w:val="00483FD9"/>
    <w:rsid w:val="00484536"/>
    <w:rsid w:val="004845BA"/>
    <w:rsid w:val="0048704F"/>
    <w:rsid w:val="0048729B"/>
    <w:rsid w:val="0049063F"/>
    <w:rsid w:val="00492AFB"/>
    <w:rsid w:val="00492E7E"/>
    <w:rsid w:val="00494030"/>
    <w:rsid w:val="0049419B"/>
    <w:rsid w:val="004A0B68"/>
    <w:rsid w:val="004A0C3C"/>
    <w:rsid w:val="004A3488"/>
    <w:rsid w:val="004B6919"/>
    <w:rsid w:val="004D3EF7"/>
    <w:rsid w:val="004E003E"/>
    <w:rsid w:val="004E39EC"/>
    <w:rsid w:val="004E5C02"/>
    <w:rsid w:val="004E6721"/>
    <w:rsid w:val="004E749D"/>
    <w:rsid w:val="004F05F3"/>
    <w:rsid w:val="004F6213"/>
    <w:rsid w:val="004F759A"/>
    <w:rsid w:val="0050006A"/>
    <w:rsid w:val="0050007A"/>
    <w:rsid w:val="00500EB8"/>
    <w:rsid w:val="00503CE1"/>
    <w:rsid w:val="00504145"/>
    <w:rsid w:val="00513F56"/>
    <w:rsid w:val="0051448C"/>
    <w:rsid w:val="0051500E"/>
    <w:rsid w:val="00517973"/>
    <w:rsid w:val="005213A2"/>
    <w:rsid w:val="005216A6"/>
    <w:rsid w:val="0052197B"/>
    <w:rsid w:val="0052369E"/>
    <w:rsid w:val="00525EB2"/>
    <w:rsid w:val="005266F1"/>
    <w:rsid w:val="00527446"/>
    <w:rsid w:val="005333B3"/>
    <w:rsid w:val="00533433"/>
    <w:rsid w:val="005404FC"/>
    <w:rsid w:val="0054393D"/>
    <w:rsid w:val="00544CFD"/>
    <w:rsid w:val="00547637"/>
    <w:rsid w:val="00547CD6"/>
    <w:rsid w:val="00551C12"/>
    <w:rsid w:val="00552D8F"/>
    <w:rsid w:val="00553B5F"/>
    <w:rsid w:val="00553FB0"/>
    <w:rsid w:val="0055647D"/>
    <w:rsid w:val="005579A7"/>
    <w:rsid w:val="005622A4"/>
    <w:rsid w:val="005667BD"/>
    <w:rsid w:val="0056759D"/>
    <w:rsid w:val="00567ABA"/>
    <w:rsid w:val="00570B62"/>
    <w:rsid w:val="0057435E"/>
    <w:rsid w:val="0057699B"/>
    <w:rsid w:val="00577668"/>
    <w:rsid w:val="00580EE9"/>
    <w:rsid w:val="00583473"/>
    <w:rsid w:val="00586BDE"/>
    <w:rsid w:val="00587B9A"/>
    <w:rsid w:val="00590372"/>
    <w:rsid w:val="00591E3E"/>
    <w:rsid w:val="00592B34"/>
    <w:rsid w:val="00595D17"/>
    <w:rsid w:val="005963FF"/>
    <w:rsid w:val="005A0504"/>
    <w:rsid w:val="005A4AD0"/>
    <w:rsid w:val="005A4B5B"/>
    <w:rsid w:val="005A5CC3"/>
    <w:rsid w:val="005A7A66"/>
    <w:rsid w:val="005B2B2C"/>
    <w:rsid w:val="005B408E"/>
    <w:rsid w:val="005B7266"/>
    <w:rsid w:val="005C2F69"/>
    <w:rsid w:val="005C416C"/>
    <w:rsid w:val="005C58D1"/>
    <w:rsid w:val="005C5D06"/>
    <w:rsid w:val="005C6897"/>
    <w:rsid w:val="005D0C21"/>
    <w:rsid w:val="005D3465"/>
    <w:rsid w:val="005D41A7"/>
    <w:rsid w:val="005D55E9"/>
    <w:rsid w:val="005D6B04"/>
    <w:rsid w:val="005D6B0C"/>
    <w:rsid w:val="005E1697"/>
    <w:rsid w:val="005E1E8A"/>
    <w:rsid w:val="005E388C"/>
    <w:rsid w:val="005E5994"/>
    <w:rsid w:val="005E627E"/>
    <w:rsid w:val="005E6D2F"/>
    <w:rsid w:val="005F1057"/>
    <w:rsid w:val="005F3E31"/>
    <w:rsid w:val="0060071E"/>
    <w:rsid w:val="0060212E"/>
    <w:rsid w:val="00602F3F"/>
    <w:rsid w:val="00603848"/>
    <w:rsid w:val="00603C04"/>
    <w:rsid w:val="006056C3"/>
    <w:rsid w:val="00605E2E"/>
    <w:rsid w:val="006359AA"/>
    <w:rsid w:val="00640609"/>
    <w:rsid w:val="006406E5"/>
    <w:rsid w:val="00645E7E"/>
    <w:rsid w:val="00650CCC"/>
    <w:rsid w:val="0065209F"/>
    <w:rsid w:val="00652406"/>
    <w:rsid w:val="00654B86"/>
    <w:rsid w:val="006651E2"/>
    <w:rsid w:val="006666BC"/>
    <w:rsid w:val="0067030F"/>
    <w:rsid w:val="0067045B"/>
    <w:rsid w:val="0067336E"/>
    <w:rsid w:val="00675BAA"/>
    <w:rsid w:val="00690368"/>
    <w:rsid w:val="006913DF"/>
    <w:rsid w:val="0069317A"/>
    <w:rsid w:val="00694DA7"/>
    <w:rsid w:val="00696EC3"/>
    <w:rsid w:val="006A33D6"/>
    <w:rsid w:val="006A4450"/>
    <w:rsid w:val="006B1FB3"/>
    <w:rsid w:val="006B7E5F"/>
    <w:rsid w:val="006C052F"/>
    <w:rsid w:val="006C1143"/>
    <w:rsid w:val="006D3BE8"/>
    <w:rsid w:val="006D3EFF"/>
    <w:rsid w:val="006D4CD7"/>
    <w:rsid w:val="006E0F0C"/>
    <w:rsid w:val="006E2305"/>
    <w:rsid w:val="006E2BC7"/>
    <w:rsid w:val="006E6071"/>
    <w:rsid w:val="006E6488"/>
    <w:rsid w:val="006E7F76"/>
    <w:rsid w:val="006F1CBA"/>
    <w:rsid w:val="006F1DA5"/>
    <w:rsid w:val="006F2035"/>
    <w:rsid w:val="006F4E60"/>
    <w:rsid w:val="00700D02"/>
    <w:rsid w:val="0070127A"/>
    <w:rsid w:val="007016BE"/>
    <w:rsid w:val="0070452B"/>
    <w:rsid w:val="00704B44"/>
    <w:rsid w:val="00707A33"/>
    <w:rsid w:val="00710074"/>
    <w:rsid w:val="00713AE2"/>
    <w:rsid w:val="00715AA9"/>
    <w:rsid w:val="00717A7F"/>
    <w:rsid w:val="007206DA"/>
    <w:rsid w:val="0073398B"/>
    <w:rsid w:val="00734468"/>
    <w:rsid w:val="007366C1"/>
    <w:rsid w:val="00736D5D"/>
    <w:rsid w:val="0074011C"/>
    <w:rsid w:val="00741EB3"/>
    <w:rsid w:val="00744D2E"/>
    <w:rsid w:val="007566BA"/>
    <w:rsid w:val="00757F3F"/>
    <w:rsid w:val="00760EA1"/>
    <w:rsid w:val="007610BD"/>
    <w:rsid w:val="00761973"/>
    <w:rsid w:val="00761E26"/>
    <w:rsid w:val="0076310D"/>
    <w:rsid w:val="0076357D"/>
    <w:rsid w:val="00765639"/>
    <w:rsid w:val="00766F1E"/>
    <w:rsid w:val="0076724F"/>
    <w:rsid w:val="00767E77"/>
    <w:rsid w:val="00770DCA"/>
    <w:rsid w:val="00771794"/>
    <w:rsid w:val="007719F2"/>
    <w:rsid w:val="00772085"/>
    <w:rsid w:val="0077543F"/>
    <w:rsid w:val="00777CC5"/>
    <w:rsid w:val="0078379C"/>
    <w:rsid w:val="00785860"/>
    <w:rsid w:val="00787592"/>
    <w:rsid w:val="00796D1E"/>
    <w:rsid w:val="007A1C73"/>
    <w:rsid w:val="007A2DC7"/>
    <w:rsid w:val="007A4A9A"/>
    <w:rsid w:val="007A5901"/>
    <w:rsid w:val="007A6CDA"/>
    <w:rsid w:val="007A72CF"/>
    <w:rsid w:val="007B0438"/>
    <w:rsid w:val="007B292F"/>
    <w:rsid w:val="007B3DE2"/>
    <w:rsid w:val="007B49F8"/>
    <w:rsid w:val="007B5366"/>
    <w:rsid w:val="007B5939"/>
    <w:rsid w:val="007C2C1F"/>
    <w:rsid w:val="007C6D07"/>
    <w:rsid w:val="007C6D30"/>
    <w:rsid w:val="007C7308"/>
    <w:rsid w:val="007D4A5D"/>
    <w:rsid w:val="007D6455"/>
    <w:rsid w:val="007E739D"/>
    <w:rsid w:val="007E73A3"/>
    <w:rsid w:val="007E76D9"/>
    <w:rsid w:val="007F114F"/>
    <w:rsid w:val="007F6028"/>
    <w:rsid w:val="008020A4"/>
    <w:rsid w:val="00802E84"/>
    <w:rsid w:val="0080344F"/>
    <w:rsid w:val="008042BF"/>
    <w:rsid w:val="008051AD"/>
    <w:rsid w:val="00811FF8"/>
    <w:rsid w:val="00814ABC"/>
    <w:rsid w:val="008250FC"/>
    <w:rsid w:val="00825843"/>
    <w:rsid w:val="00827AA0"/>
    <w:rsid w:val="00827C5F"/>
    <w:rsid w:val="00832D51"/>
    <w:rsid w:val="008336DE"/>
    <w:rsid w:val="00841C33"/>
    <w:rsid w:val="00843A59"/>
    <w:rsid w:val="008458FB"/>
    <w:rsid w:val="00851FDF"/>
    <w:rsid w:val="00861B1F"/>
    <w:rsid w:val="00865D08"/>
    <w:rsid w:val="00867102"/>
    <w:rsid w:val="00875350"/>
    <w:rsid w:val="00875F99"/>
    <w:rsid w:val="00876000"/>
    <w:rsid w:val="008803FC"/>
    <w:rsid w:val="00883D39"/>
    <w:rsid w:val="008855F1"/>
    <w:rsid w:val="00885924"/>
    <w:rsid w:val="0088769B"/>
    <w:rsid w:val="00893D80"/>
    <w:rsid w:val="0089544E"/>
    <w:rsid w:val="00895C26"/>
    <w:rsid w:val="00896179"/>
    <w:rsid w:val="008966C5"/>
    <w:rsid w:val="008979F1"/>
    <w:rsid w:val="008A0522"/>
    <w:rsid w:val="008A15D0"/>
    <w:rsid w:val="008A1C93"/>
    <w:rsid w:val="008B05E5"/>
    <w:rsid w:val="008B4A37"/>
    <w:rsid w:val="008C0F96"/>
    <w:rsid w:val="008C1B6A"/>
    <w:rsid w:val="008C5748"/>
    <w:rsid w:val="008C656C"/>
    <w:rsid w:val="008C7B07"/>
    <w:rsid w:val="008D2BB2"/>
    <w:rsid w:val="008D2F5B"/>
    <w:rsid w:val="008D5337"/>
    <w:rsid w:val="008D6ED7"/>
    <w:rsid w:val="008E6D80"/>
    <w:rsid w:val="008E7F80"/>
    <w:rsid w:val="008F2934"/>
    <w:rsid w:val="008F2E8E"/>
    <w:rsid w:val="008F5C66"/>
    <w:rsid w:val="008F5DD4"/>
    <w:rsid w:val="008F6521"/>
    <w:rsid w:val="00901816"/>
    <w:rsid w:val="009025BF"/>
    <w:rsid w:val="009027BB"/>
    <w:rsid w:val="00903113"/>
    <w:rsid w:val="009066D7"/>
    <w:rsid w:val="0091241C"/>
    <w:rsid w:val="00914055"/>
    <w:rsid w:val="009219CB"/>
    <w:rsid w:val="00922B33"/>
    <w:rsid w:val="00925658"/>
    <w:rsid w:val="00925B9C"/>
    <w:rsid w:val="00926BFD"/>
    <w:rsid w:val="00931520"/>
    <w:rsid w:val="009316E4"/>
    <w:rsid w:val="00933903"/>
    <w:rsid w:val="0094392C"/>
    <w:rsid w:val="00946C3C"/>
    <w:rsid w:val="0094780B"/>
    <w:rsid w:val="00947DA5"/>
    <w:rsid w:val="00947E0D"/>
    <w:rsid w:val="00950C7D"/>
    <w:rsid w:val="009526A2"/>
    <w:rsid w:val="0095375A"/>
    <w:rsid w:val="009539B5"/>
    <w:rsid w:val="00953B3B"/>
    <w:rsid w:val="00954F27"/>
    <w:rsid w:val="00955FCF"/>
    <w:rsid w:val="0095712A"/>
    <w:rsid w:val="009664BA"/>
    <w:rsid w:val="00966C21"/>
    <w:rsid w:val="00967135"/>
    <w:rsid w:val="009676F6"/>
    <w:rsid w:val="0097408E"/>
    <w:rsid w:val="00975A3E"/>
    <w:rsid w:val="0098064B"/>
    <w:rsid w:val="00980EAB"/>
    <w:rsid w:val="00981BD3"/>
    <w:rsid w:val="009822AD"/>
    <w:rsid w:val="00983098"/>
    <w:rsid w:val="009841AC"/>
    <w:rsid w:val="0098492C"/>
    <w:rsid w:val="00985969"/>
    <w:rsid w:val="00985BE5"/>
    <w:rsid w:val="0098684B"/>
    <w:rsid w:val="00992DAA"/>
    <w:rsid w:val="00994CC7"/>
    <w:rsid w:val="009A4235"/>
    <w:rsid w:val="009A4D37"/>
    <w:rsid w:val="009B0D06"/>
    <w:rsid w:val="009B200D"/>
    <w:rsid w:val="009B24A0"/>
    <w:rsid w:val="009B7D8F"/>
    <w:rsid w:val="009C5A02"/>
    <w:rsid w:val="009C619E"/>
    <w:rsid w:val="009C75F0"/>
    <w:rsid w:val="009C773E"/>
    <w:rsid w:val="009D04F1"/>
    <w:rsid w:val="009D3AF0"/>
    <w:rsid w:val="009D6FE5"/>
    <w:rsid w:val="009D772E"/>
    <w:rsid w:val="009E00EC"/>
    <w:rsid w:val="009E223E"/>
    <w:rsid w:val="009E46BF"/>
    <w:rsid w:val="009F0C02"/>
    <w:rsid w:val="009F3462"/>
    <w:rsid w:val="009F37E8"/>
    <w:rsid w:val="009F5396"/>
    <w:rsid w:val="009F691F"/>
    <w:rsid w:val="009F6B52"/>
    <w:rsid w:val="009F789A"/>
    <w:rsid w:val="00A11386"/>
    <w:rsid w:val="00A11F6B"/>
    <w:rsid w:val="00A1563B"/>
    <w:rsid w:val="00A1697D"/>
    <w:rsid w:val="00A24D2C"/>
    <w:rsid w:val="00A24D70"/>
    <w:rsid w:val="00A26EEF"/>
    <w:rsid w:val="00A2761A"/>
    <w:rsid w:val="00A27C1E"/>
    <w:rsid w:val="00A30161"/>
    <w:rsid w:val="00A34B77"/>
    <w:rsid w:val="00A40D4B"/>
    <w:rsid w:val="00A42D00"/>
    <w:rsid w:val="00A433A2"/>
    <w:rsid w:val="00A439D8"/>
    <w:rsid w:val="00A43DEA"/>
    <w:rsid w:val="00A54A32"/>
    <w:rsid w:val="00A55196"/>
    <w:rsid w:val="00A55454"/>
    <w:rsid w:val="00A56F21"/>
    <w:rsid w:val="00A616E1"/>
    <w:rsid w:val="00A713A7"/>
    <w:rsid w:val="00A71519"/>
    <w:rsid w:val="00A736F3"/>
    <w:rsid w:val="00A7737E"/>
    <w:rsid w:val="00A77599"/>
    <w:rsid w:val="00A821F7"/>
    <w:rsid w:val="00A838E5"/>
    <w:rsid w:val="00A927CD"/>
    <w:rsid w:val="00A95B05"/>
    <w:rsid w:val="00A96AC9"/>
    <w:rsid w:val="00AA41E6"/>
    <w:rsid w:val="00AA4E6F"/>
    <w:rsid w:val="00AB27CE"/>
    <w:rsid w:val="00AB2B07"/>
    <w:rsid w:val="00AB39C4"/>
    <w:rsid w:val="00AB66A5"/>
    <w:rsid w:val="00AB7A97"/>
    <w:rsid w:val="00AC08F2"/>
    <w:rsid w:val="00AC47E2"/>
    <w:rsid w:val="00AC4F9A"/>
    <w:rsid w:val="00AD0FF7"/>
    <w:rsid w:val="00AD128B"/>
    <w:rsid w:val="00AD1E04"/>
    <w:rsid w:val="00AD2EEE"/>
    <w:rsid w:val="00AD662A"/>
    <w:rsid w:val="00AD6CDB"/>
    <w:rsid w:val="00AE2BAD"/>
    <w:rsid w:val="00AE7D6C"/>
    <w:rsid w:val="00AF18CC"/>
    <w:rsid w:val="00AF2578"/>
    <w:rsid w:val="00AF4B0D"/>
    <w:rsid w:val="00AF4EC5"/>
    <w:rsid w:val="00AF68CB"/>
    <w:rsid w:val="00B00747"/>
    <w:rsid w:val="00B00DE8"/>
    <w:rsid w:val="00B0143A"/>
    <w:rsid w:val="00B0414E"/>
    <w:rsid w:val="00B051A0"/>
    <w:rsid w:val="00B1119C"/>
    <w:rsid w:val="00B147A5"/>
    <w:rsid w:val="00B14FC9"/>
    <w:rsid w:val="00B157A4"/>
    <w:rsid w:val="00B15AB0"/>
    <w:rsid w:val="00B1784B"/>
    <w:rsid w:val="00B20380"/>
    <w:rsid w:val="00B20664"/>
    <w:rsid w:val="00B246AF"/>
    <w:rsid w:val="00B361BE"/>
    <w:rsid w:val="00B36442"/>
    <w:rsid w:val="00B37821"/>
    <w:rsid w:val="00B43227"/>
    <w:rsid w:val="00B47458"/>
    <w:rsid w:val="00B50288"/>
    <w:rsid w:val="00B50CE3"/>
    <w:rsid w:val="00B53889"/>
    <w:rsid w:val="00B5477F"/>
    <w:rsid w:val="00B62890"/>
    <w:rsid w:val="00B65AA8"/>
    <w:rsid w:val="00B67660"/>
    <w:rsid w:val="00B734CD"/>
    <w:rsid w:val="00B80051"/>
    <w:rsid w:val="00B81A6F"/>
    <w:rsid w:val="00B824C3"/>
    <w:rsid w:val="00B85AE4"/>
    <w:rsid w:val="00B959AF"/>
    <w:rsid w:val="00BA293C"/>
    <w:rsid w:val="00BA579B"/>
    <w:rsid w:val="00BB1659"/>
    <w:rsid w:val="00BB2524"/>
    <w:rsid w:val="00BB2E2A"/>
    <w:rsid w:val="00BB5D26"/>
    <w:rsid w:val="00BB737B"/>
    <w:rsid w:val="00BC0C66"/>
    <w:rsid w:val="00BC0FDF"/>
    <w:rsid w:val="00BC12F7"/>
    <w:rsid w:val="00BC217E"/>
    <w:rsid w:val="00BC3A6C"/>
    <w:rsid w:val="00BC48AF"/>
    <w:rsid w:val="00BD37BD"/>
    <w:rsid w:val="00BD4620"/>
    <w:rsid w:val="00BD543C"/>
    <w:rsid w:val="00BD559D"/>
    <w:rsid w:val="00BE0312"/>
    <w:rsid w:val="00BE20B1"/>
    <w:rsid w:val="00BE2E31"/>
    <w:rsid w:val="00BE2F67"/>
    <w:rsid w:val="00BE4FD1"/>
    <w:rsid w:val="00BE7D6A"/>
    <w:rsid w:val="00BF24B8"/>
    <w:rsid w:val="00C024B9"/>
    <w:rsid w:val="00C05768"/>
    <w:rsid w:val="00C1046C"/>
    <w:rsid w:val="00C12ACE"/>
    <w:rsid w:val="00C21AD0"/>
    <w:rsid w:val="00C23BE6"/>
    <w:rsid w:val="00C240F0"/>
    <w:rsid w:val="00C25D4F"/>
    <w:rsid w:val="00C316BF"/>
    <w:rsid w:val="00C31B17"/>
    <w:rsid w:val="00C3309C"/>
    <w:rsid w:val="00C404C0"/>
    <w:rsid w:val="00C43AFB"/>
    <w:rsid w:val="00C4562B"/>
    <w:rsid w:val="00C50C94"/>
    <w:rsid w:val="00C50DDD"/>
    <w:rsid w:val="00C530CF"/>
    <w:rsid w:val="00C55077"/>
    <w:rsid w:val="00C567D0"/>
    <w:rsid w:val="00C57513"/>
    <w:rsid w:val="00C6287A"/>
    <w:rsid w:val="00C65746"/>
    <w:rsid w:val="00C65DEA"/>
    <w:rsid w:val="00C66508"/>
    <w:rsid w:val="00C73C79"/>
    <w:rsid w:val="00C7740B"/>
    <w:rsid w:val="00C805AA"/>
    <w:rsid w:val="00C81113"/>
    <w:rsid w:val="00C829AB"/>
    <w:rsid w:val="00C84FF1"/>
    <w:rsid w:val="00C86A39"/>
    <w:rsid w:val="00C87AD8"/>
    <w:rsid w:val="00C91F24"/>
    <w:rsid w:val="00C91F97"/>
    <w:rsid w:val="00C9223C"/>
    <w:rsid w:val="00C94E93"/>
    <w:rsid w:val="00C9679B"/>
    <w:rsid w:val="00CA0523"/>
    <w:rsid w:val="00CA273F"/>
    <w:rsid w:val="00CB0CAE"/>
    <w:rsid w:val="00CB452C"/>
    <w:rsid w:val="00CB48DF"/>
    <w:rsid w:val="00CC1E3C"/>
    <w:rsid w:val="00CC48E5"/>
    <w:rsid w:val="00CD712A"/>
    <w:rsid w:val="00CD7FB8"/>
    <w:rsid w:val="00CE79FA"/>
    <w:rsid w:val="00CF0546"/>
    <w:rsid w:val="00CF1A03"/>
    <w:rsid w:val="00CF4A58"/>
    <w:rsid w:val="00CF6534"/>
    <w:rsid w:val="00CF6898"/>
    <w:rsid w:val="00CF7B0C"/>
    <w:rsid w:val="00D027F2"/>
    <w:rsid w:val="00D0290E"/>
    <w:rsid w:val="00D05916"/>
    <w:rsid w:val="00D108A2"/>
    <w:rsid w:val="00D10EB7"/>
    <w:rsid w:val="00D12173"/>
    <w:rsid w:val="00D121CB"/>
    <w:rsid w:val="00D13399"/>
    <w:rsid w:val="00D13E9C"/>
    <w:rsid w:val="00D1420C"/>
    <w:rsid w:val="00D15232"/>
    <w:rsid w:val="00D17443"/>
    <w:rsid w:val="00D221FD"/>
    <w:rsid w:val="00D22DEB"/>
    <w:rsid w:val="00D2588E"/>
    <w:rsid w:val="00D26F71"/>
    <w:rsid w:val="00D2772D"/>
    <w:rsid w:val="00D3050C"/>
    <w:rsid w:val="00D30EBD"/>
    <w:rsid w:val="00D312AB"/>
    <w:rsid w:val="00D3328F"/>
    <w:rsid w:val="00D333A7"/>
    <w:rsid w:val="00D36004"/>
    <w:rsid w:val="00D410C2"/>
    <w:rsid w:val="00D4263E"/>
    <w:rsid w:val="00D449B3"/>
    <w:rsid w:val="00D45F56"/>
    <w:rsid w:val="00D47408"/>
    <w:rsid w:val="00D50AB8"/>
    <w:rsid w:val="00D527F3"/>
    <w:rsid w:val="00D56CE2"/>
    <w:rsid w:val="00D61A66"/>
    <w:rsid w:val="00D65317"/>
    <w:rsid w:val="00D65330"/>
    <w:rsid w:val="00D65B91"/>
    <w:rsid w:val="00D7157E"/>
    <w:rsid w:val="00D73654"/>
    <w:rsid w:val="00D75F59"/>
    <w:rsid w:val="00D77849"/>
    <w:rsid w:val="00D824C3"/>
    <w:rsid w:val="00D82F02"/>
    <w:rsid w:val="00D85052"/>
    <w:rsid w:val="00D87323"/>
    <w:rsid w:val="00D95847"/>
    <w:rsid w:val="00DA3466"/>
    <w:rsid w:val="00DA5D5A"/>
    <w:rsid w:val="00DA6A66"/>
    <w:rsid w:val="00DB2449"/>
    <w:rsid w:val="00DB701D"/>
    <w:rsid w:val="00DB7557"/>
    <w:rsid w:val="00DC2ECD"/>
    <w:rsid w:val="00DD16CB"/>
    <w:rsid w:val="00DD2B2D"/>
    <w:rsid w:val="00DD4FF0"/>
    <w:rsid w:val="00DD5CB5"/>
    <w:rsid w:val="00DD63D4"/>
    <w:rsid w:val="00DD7B8A"/>
    <w:rsid w:val="00DE007D"/>
    <w:rsid w:val="00DE0B65"/>
    <w:rsid w:val="00DE0C72"/>
    <w:rsid w:val="00DE34C2"/>
    <w:rsid w:val="00DE7EC5"/>
    <w:rsid w:val="00DF61F3"/>
    <w:rsid w:val="00E017D5"/>
    <w:rsid w:val="00E036A6"/>
    <w:rsid w:val="00E074E5"/>
    <w:rsid w:val="00E10ED1"/>
    <w:rsid w:val="00E113C1"/>
    <w:rsid w:val="00E1237A"/>
    <w:rsid w:val="00E1336F"/>
    <w:rsid w:val="00E137D9"/>
    <w:rsid w:val="00E13FE4"/>
    <w:rsid w:val="00E14E5F"/>
    <w:rsid w:val="00E16DB0"/>
    <w:rsid w:val="00E176C2"/>
    <w:rsid w:val="00E21247"/>
    <w:rsid w:val="00E21E54"/>
    <w:rsid w:val="00E30A74"/>
    <w:rsid w:val="00E3705F"/>
    <w:rsid w:val="00E37343"/>
    <w:rsid w:val="00E40CE2"/>
    <w:rsid w:val="00E41098"/>
    <w:rsid w:val="00E42C5C"/>
    <w:rsid w:val="00E46F46"/>
    <w:rsid w:val="00E47D7A"/>
    <w:rsid w:val="00E52D36"/>
    <w:rsid w:val="00E54504"/>
    <w:rsid w:val="00E628CC"/>
    <w:rsid w:val="00E64406"/>
    <w:rsid w:val="00E66FD0"/>
    <w:rsid w:val="00E67C7D"/>
    <w:rsid w:val="00E71F69"/>
    <w:rsid w:val="00E72589"/>
    <w:rsid w:val="00E751CD"/>
    <w:rsid w:val="00E7589F"/>
    <w:rsid w:val="00E76496"/>
    <w:rsid w:val="00E80F12"/>
    <w:rsid w:val="00E829E1"/>
    <w:rsid w:val="00E837F3"/>
    <w:rsid w:val="00E8397D"/>
    <w:rsid w:val="00E840E9"/>
    <w:rsid w:val="00E867DC"/>
    <w:rsid w:val="00E90056"/>
    <w:rsid w:val="00EA6BDA"/>
    <w:rsid w:val="00EA712C"/>
    <w:rsid w:val="00EA71D3"/>
    <w:rsid w:val="00EB018B"/>
    <w:rsid w:val="00EB0556"/>
    <w:rsid w:val="00EB14C1"/>
    <w:rsid w:val="00EB30B6"/>
    <w:rsid w:val="00EC26B1"/>
    <w:rsid w:val="00EC3F40"/>
    <w:rsid w:val="00EC4095"/>
    <w:rsid w:val="00EC5140"/>
    <w:rsid w:val="00ED09E7"/>
    <w:rsid w:val="00ED1720"/>
    <w:rsid w:val="00ED32A2"/>
    <w:rsid w:val="00ED4442"/>
    <w:rsid w:val="00EE33C4"/>
    <w:rsid w:val="00EE33CF"/>
    <w:rsid w:val="00EE48A7"/>
    <w:rsid w:val="00EE51EE"/>
    <w:rsid w:val="00EE5D63"/>
    <w:rsid w:val="00F0174B"/>
    <w:rsid w:val="00F02C88"/>
    <w:rsid w:val="00F03624"/>
    <w:rsid w:val="00F05DD6"/>
    <w:rsid w:val="00F12350"/>
    <w:rsid w:val="00F15B2F"/>
    <w:rsid w:val="00F15FCB"/>
    <w:rsid w:val="00F162C2"/>
    <w:rsid w:val="00F16FB9"/>
    <w:rsid w:val="00F17F05"/>
    <w:rsid w:val="00F24426"/>
    <w:rsid w:val="00F27200"/>
    <w:rsid w:val="00F273D6"/>
    <w:rsid w:val="00F31114"/>
    <w:rsid w:val="00F34C53"/>
    <w:rsid w:val="00F36564"/>
    <w:rsid w:val="00F36B3E"/>
    <w:rsid w:val="00F40A1E"/>
    <w:rsid w:val="00F427F6"/>
    <w:rsid w:val="00F42D4F"/>
    <w:rsid w:val="00F45F69"/>
    <w:rsid w:val="00F506D9"/>
    <w:rsid w:val="00F51753"/>
    <w:rsid w:val="00F52967"/>
    <w:rsid w:val="00F554F0"/>
    <w:rsid w:val="00F5685D"/>
    <w:rsid w:val="00F6004B"/>
    <w:rsid w:val="00F60A3C"/>
    <w:rsid w:val="00F66ED3"/>
    <w:rsid w:val="00F74C91"/>
    <w:rsid w:val="00F82EA1"/>
    <w:rsid w:val="00F85C98"/>
    <w:rsid w:val="00F97022"/>
    <w:rsid w:val="00FA298B"/>
    <w:rsid w:val="00FA4C63"/>
    <w:rsid w:val="00FA6D64"/>
    <w:rsid w:val="00FB3A96"/>
    <w:rsid w:val="00FB4B24"/>
    <w:rsid w:val="00FC48B5"/>
    <w:rsid w:val="00FC5540"/>
    <w:rsid w:val="00FC756A"/>
    <w:rsid w:val="00FD151B"/>
    <w:rsid w:val="00FD23B5"/>
    <w:rsid w:val="00FD247C"/>
    <w:rsid w:val="00FD283E"/>
    <w:rsid w:val="00FD56AD"/>
    <w:rsid w:val="00FE5F4E"/>
    <w:rsid w:val="00FF2008"/>
    <w:rsid w:val="00FF21AE"/>
    <w:rsid w:val="00FF2D7D"/>
    <w:rsid w:val="00FF4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onnector" idref="#AutoShape 46"/>
        <o:r id="V:Rule2" type="connector" idref="#AutoShape 47"/>
        <o:r id="V:Rule3" type="connector" idref="#AutoShape 48"/>
        <o:r id="V:Rule4" type="connector" idref="#AutoShape 49"/>
        <o:r id="V:Rule5" type="connector" idref="#AutoShape 50"/>
        <o:r id="V:Rule6" type="connector" idref="#AutoShape 5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 List" w:uiPriority="99"/>
    <w:lsdException w:name="Table Web 3" w:semiHidden="0" w:unhideWhenUsed="0"/>
    <w:lsdException w:name="Balloon Text" w:semiHidden="0" w:unhideWhenUsed="0"/>
    <w:lsdException w:name="Table Grid" w:locked="1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B5"/>
    <w:pPr>
      <w:spacing w:after="200" w:line="276" w:lineRule="auto"/>
    </w:pPr>
    <w:rPr>
      <w:rFonts w:eastAsia="Times New Roman" w:cs="Calibri"/>
      <w:noProof/>
      <w:sz w:val="22"/>
      <w:szCs w:val="22"/>
      <w:lang w:val="id-ID"/>
    </w:rPr>
  </w:style>
  <w:style w:type="paragraph" w:styleId="Heading1">
    <w:name w:val="heading 1"/>
    <w:basedOn w:val="Normal"/>
    <w:next w:val="Normal"/>
    <w:qFormat/>
    <w:locked/>
    <w:rsid w:val="00C05768"/>
    <w:pPr>
      <w:keepNext/>
      <w:spacing w:before="120" w:after="0" w:line="240" w:lineRule="auto"/>
      <w:jc w:val="center"/>
      <w:outlineLvl w:val="0"/>
    </w:pPr>
    <w:rPr>
      <w:rFonts w:ascii="Abadi MT Condensed Light" w:hAnsi="Abadi MT Condensed Light" w:cs="Times New Roman"/>
      <w:noProof w:val="0"/>
      <w:sz w:val="28"/>
      <w:szCs w:val="24"/>
      <w:lang w:val="en-US"/>
    </w:rPr>
  </w:style>
  <w:style w:type="paragraph" w:styleId="Heading3">
    <w:name w:val="heading 3"/>
    <w:basedOn w:val="Normal"/>
    <w:qFormat/>
    <w:locked/>
    <w:rsid w:val="00C567D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aliases w:val="Body of text"/>
    <w:basedOn w:val="Normal"/>
    <w:link w:val="ListParagraphChar"/>
    <w:uiPriority w:val="34"/>
    <w:qFormat/>
    <w:rsid w:val="0028493A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"/>
    <w:link w:val="ListParagraph1"/>
    <w:uiPriority w:val="34"/>
    <w:locked/>
    <w:rsid w:val="0028493A"/>
    <w:rPr>
      <w:noProof/>
      <w:kern w:val="0"/>
      <w:lang w:val="id-ID"/>
    </w:rPr>
  </w:style>
  <w:style w:type="table" w:customStyle="1" w:styleId="TableGrid4">
    <w:name w:val="Table Grid4"/>
    <w:rsid w:val="0028493A"/>
    <w:rPr>
      <w:rFonts w:ascii="Times New Roman" w:hAnsi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8493A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37A6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aliases w:val="Header Char Char"/>
    <w:basedOn w:val="Normal"/>
    <w:link w:val="HeaderChar"/>
    <w:unhideWhenUsed/>
    <w:rsid w:val="00476DAD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noProof w:val="0"/>
    </w:rPr>
  </w:style>
  <w:style w:type="character" w:customStyle="1" w:styleId="HeaderChar">
    <w:name w:val="Header Char"/>
    <w:aliases w:val="Header Char Char Char"/>
    <w:link w:val="Header"/>
    <w:rsid w:val="00476DAD"/>
    <w:rPr>
      <w:rFonts w:ascii="Calibri" w:eastAsia="Calibri" w:hAnsi="Calibri"/>
      <w:sz w:val="22"/>
      <w:szCs w:val="22"/>
      <w:lang w:val="id-ID" w:eastAsia="en-US" w:bidi="ar-SA"/>
    </w:rPr>
  </w:style>
  <w:style w:type="paragraph" w:customStyle="1" w:styleId="msolistparagraph0">
    <w:name w:val="msolistparagraph"/>
    <w:basedOn w:val="Normal"/>
    <w:rsid w:val="00476DAD"/>
    <w:pPr>
      <w:ind w:left="720"/>
      <w:contextualSpacing/>
    </w:pPr>
    <w:rPr>
      <w:rFonts w:eastAsia="Calibri" w:cs="Times New Roman"/>
      <w:noProof w:val="0"/>
    </w:rPr>
  </w:style>
  <w:style w:type="paragraph" w:customStyle="1" w:styleId="ParaAttribute1">
    <w:name w:val="ParaAttribute1"/>
    <w:rsid w:val="00975A3E"/>
    <w:pPr>
      <w:widowControl w:val="0"/>
      <w:wordWrap w:val="0"/>
    </w:pPr>
    <w:rPr>
      <w:rFonts w:ascii="Times New Roman" w:eastAsia="Batang" w:hAnsi="Times New Roman"/>
      <w:lang w:val="id-ID" w:eastAsia="id-ID"/>
    </w:rPr>
  </w:style>
  <w:style w:type="character" w:customStyle="1" w:styleId="CharAttribute0">
    <w:name w:val="CharAttribute0"/>
    <w:rsid w:val="00975A3E"/>
    <w:rPr>
      <w:rFonts w:ascii="Times New Roman" w:eastAsia="Times New Roman"/>
      <w:sz w:val="24"/>
    </w:rPr>
  </w:style>
  <w:style w:type="paragraph" w:customStyle="1" w:styleId="Heading">
    <w:name w:val="Heading"/>
    <w:basedOn w:val="Normal"/>
    <w:next w:val="BodyText"/>
    <w:rsid w:val="00955FCF"/>
    <w:pPr>
      <w:keepNext/>
      <w:suppressAutoHyphens/>
      <w:spacing w:before="240" w:after="120"/>
    </w:pPr>
    <w:rPr>
      <w:rFonts w:ascii="Liberation Sans" w:eastAsia="WenQuanYi Micro Hei" w:hAnsi="Liberation Sans" w:cs="Lohit Hindi"/>
      <w:noProof w:val="0"/>
      <w:sz w:val="28"/>
      <w:szCs w:val="28"/>
      <w:lang w:eastAsia="ar-SA"/>
    </w:rPr>
  </w:style>
  <w:style w:type="paragraph" w:styleId="BodyText">
    <w:name w:val="Body Text"/>
    <w:basedOn w:val="Normal"/>
    <w:rsid w:val="00955FCF"/>
    <w:pPr>
      <w:spacing w:after="120"/>
    </w:pPr>
  </w:style>
  <w:style w:type="character" w:customStyle="1" w:styleId="CharChar3">
    <w:name w:val="Char Char3"/>
    <w:rsid w:val="00AB66A5"/>
    <w:rPr>
      <w:rFonts w:ascii="Calibri" w:eastAsia="Calibri" w:hAnsi="Calibri"/>
      <w:sz w:val="22"/>
      <w:szCs w:val="22"/>
      <w:lang w:val="id-ID" w:eastAsia="en-US" w:bidi="ar-SA"/>
    </w:rPr>
  </w:style>
  <w:style w:type="paragraph" w:styleId="Footer">
    <w:name w:val="footer"/>
    <w:basedOn w:val="Normal"/>
    <w:link w:val="FooterChar"/>
    <w:uiPriority w:val="99"/>
    <w:rsid w:val="00B15AB0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20397C"/>
  </w:style>
  <w:style w:type="paragraph" w:customStyle="1" w:styleId="Pa28">
    <w:name w:val="Pa28"/>
    <w:basedOn w:val="Default"/>
    <w:next w:val="Default"/>
    <w:uiPriority w:val="99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9">
    <w:name w:val="Pa39"/>
    <w:basedOn w:val="Default"/>
    <w:next w:val="Default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6">
    <w:name w:val="A6"/>
    <w:rsid w:val="001D4EEC"/>
    <w:rPr>
      <w:rFonts w:cs="Baar Metanoia"/>
      <w:color w:val="000000"/>
    </w:rPr>
  </w:style>
  <w:style w:type="paragraph" w:customStyle="1" w:styleId="Pa52">
    <w:name w:val="Pa52"/>
    <w:basedOn w:val="Default"/>
    <w:next w:val="Default"/>
    <w:rsid w:val="005B408E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5">
    <w:name w:val="Pa55"/>
    <w:basedOn w:val="Default"/>
    <w:next w:val="Default"/>
    <w:uiPriority w:val="99"/>
    <w:rsid w:val="00A927CD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0">
    <w:name w:val="A0"/>
    <w:uiPriority w:val="99"/>
    <w:rsid w:val="00A927CD"/>
    <w:rPr>
      <w:rFonts w:ascii="Wingdings" w:hAnsi="Wingdings" w:cs="Wingdings"/>
      <w:color w:val="000000"/>
    </w:rPr>
  </w:style>
  <w:style w:type="paragraph" w:customStyle="1" w:styleId="Pa0">
    <w:name w:val="Pa0"/>
    <w:basedOn w:val="Default"/>
    <w:next w:val="Default"/>
    <w:uiPriority w:val="99"/>
    <w:rsid w:val="00A927CD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3">
    <w:name w:val="A13"/>
    <w:rsid w:val="00A927CD"/>
    <w:rPr>
      <w:rFonts w:cs="Baar Metanoia"/>
      <w:color w:val="000000"/>
      <w:u w:val="single"/>
    </w:rPr>
  </w:style>
  <w:style w:type="paragraph" w:customStyle="1" w:styleId="Pa60">
    <w:name w:val="Pa60"/>
    <w:basedOn w:val="Default"/>
    <w:next w:val="Default"/>
    <w:uiPriority w:val="99"/>
    <w:rsid w:val="00F554F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0">
    <w:name w:val="Pa20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1">
    <w:name w:val="Pa61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">
    <w:name w:val="Pa10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">
    <w:name w:val="Pa1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">
    <w:name w:val="Pa2"/>
    <w:basedOn w:val="Default"/>
    <w:next w:val="Default"/>
    <w:uiPriority w:val="99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">
    <w:name w:val="A1"/>
    <w:uiPriority w:val="99"/>
    <w:rsid w:val="00901816"/>
    <w:rPr>
      <w:rFonts w:cs="Baar Metanoia"/>
      <w:b/>
      <w:bCs/>
      <w:color w:val="000000"/>
      <w:sz w:val="20"/>
      <w:szCs w:val="20"/>
    </w:rPr>
  </w:style>
  <w:style w:type="paragraph" w:customStyle="1" w:styleId="Pa65">
    <w:name w:val="Pa65"/>
    <w:basedOn w:val="Default"/>
    <w:next w:val="Default"/>
    <w:rsid w:val="00570B62"/>
    <w:pPr>
      <w:spacing w:line="20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6">
    <w:name w:val="Pa66"/>
    <w:basedOn w:val="Default"/>
    <w:next w:val="Default"/>
    <w:uiPriority w:val="99"/>
    <w:rsid w:val="0015124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7">
    <w:name w:val="Pa67"/>
    <w:basedOn w:val="Default"/>
    <w:next w:val="Default"/>
    <w:rsid w:val="0015124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8">
    <w:name w:val="Pa68"/>
    <w:basedOn w:val="Default"/>
    <w:next w:val="Default"/>
    <w:rsid w:val="00AF68CB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3">
    <w:name w:val="A3"/>
    <w:rsid w:val="00CF1A03"/>
    <w:rPr>
      <w:rFonts w:cs="Baar Metanoia"/>
      <w:color w:val="000000"/>
      <w:sz w:val="22"/>
      <w:szCs w:val="22"/>
    </w:rPr>
  </w:style>
  <w:style w:type="paragraph" w:customStyle="1" w:styleId="Pa29">
    <w:name w:val="Pa29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">
    <w:name w:val="Pa5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43">
    <w:name w:val="Pa43"/>
    <w:basedOn w:val="Default"/>
    <w:next w:val="Default"/>
    <w:uiPriority w:val="99"/>
    <w:rsid w:val="00A24D7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77">
    <w:name w:val="Pa77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9">
    <w:name w:val="Pa9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4">
    <w:name w:val="Pa104"/>
    <w:basedOn w:val="Default"/>
    <w:next w:val="Default"/>
    <w:rsid w:val="0011317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4">
    <w:name w:val="Pa114"/>
    <w:basedOn w:val="Default"/>
    <w:next w:val="Default"/>
    <w:uiPriority w:val="99"/>
    <w:rsid w:val="00C21AD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6">
    <w:name w:val="Pa116"/>
    <w:basedOn w:val="Default"/>
    <w:next w:val="Default"/>
    <w:rsid w:val="00DB7557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0">
    <w:name w:val="Pa110"/>
    <w:basedOn w:val="Default"/>
    <w:next w:val="Default"/>
    <w:rsid w:val="00EE48A7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7">
    <w:name w:val="Pa127"/>
    <w:basedOn w:val="Default"/>
    <w:next w:val="Default"/>
    <w:uiPriority w:val="99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1">
    <w:name w:val="Pa121"/>
    <w:basedOn w:val="Default"/>
    <w:next w:val="Default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">
    <w:name w:val="Pa6"/>
    <w:basedOn w:val="Default"/>
    <w:next w:val="Default"/>
    <w:rsid w:val="00301C76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4">
    <w:name w:val="Pa34"/>
    <w:basedOn w:val="Default"/>
    <w:next w:val="Default"/>
    <w:uiPriority w:val="99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5">
    <w:name w:val="Pa35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6">
    <w:name w:val="Pa36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character" w:customStyle="1" w:styleId="FooterChar">
    <w:name w:val="Footer Char"/>
    <w:link w:val="Footer"/>
    <w:uiPriority w:val="99"/>
    <w:rsid w:val="00124424"/>
    <w:rPr>
      <w:rFonts w:eastAsia="Times New Roman" w:cs="Calibri"/>
      <w:noProof/>
      <w:sz w:val="22"/>
      <w:szCs w:val="22"/>
      <w:lang w:val="id-ID"/>
    </w:rPr>
  </w:style>
  <w:style w:type="paragraph" w:styleId="BalloonText">
    <w:name w:val="Balloon Text"/>
    <w:basedOn w:val="Normal"/>
    <w:link w:val="BalloonTextChar"/>
    <w:rsid w:val="003F633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F6332"/>
    <w:rPr>
      <w:rFonts w:ascii="Tahoma" w:eastAsia="Times New Roman" w:hAnsi="Tahoma" w:cs="Tahoma"/>
      <w:noProof/>
      <w:sz w:val="16"/>
      <w:szCs w:val="16"/>
      <w:lang w:val="id-ID"/>
    </w:rPr>
  </w:style>
  <w:style w:type="paragraph" w:customStyle="1" w:styleId="Pa27">
    <w:name w:val="Pa27"/>
    <w:basedOn w:val="Default"/>
    <w:next w:val="Default"/>
    <w:uiPriority w:val="99"/>
    <w:rsid w:val="00476774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9">
    <w:name w:val="A9"/>
    <w:uiPriority w:val="99"/>
    <w:rsid w:val="00476774"/>
    <w:rPr>
      <w:rFonts w:cs="Baar Metanoia"/>
      <w:b/>
      <w:bCs/>
      <w:color w:val="000000"/>
      <w:sz w:val="16"/>
      <w:szCs w:val="16"/>
    </w:rPr>
  </w:style>
  <w:style w:type="character" w:customStyle="1" w:styleId="A4">
    <w:name w:val="A4"/>
    <w:uiPriority w:val="99"/>
    <w:rsid w:val="00476774"/>
    <w:rPr>
      <w:rFonts w:cs="Wingdings"/>
      <w:color w:val="000000"/>
    </w:rPr>
  </w:style>
  <w:style w:type="paragraph" w:customStyle="1" w:styleId="Pa123">
    <w:name w:val="Pa123"/>
    <w:basedOn w:val="Default"/>
    <w:next w:val="Default"/>
    <w:uiPriority w:val="99"/>
    <w:rsid w:val="00980EAB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0">
    <w:name w:val="Pa140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1">
    <w:name w:val="Pa141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7">
    <w:name w:val="Pa157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8">
    <w:name w:val="Pa158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9">
    <w:name w:val="Pa159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5">
    <w:name w:val="Pa165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2">
    <w:name w:val="Pa172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3">
    <w:name w:val="Pa173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5">
    <w:name w:val="Pa45"/>
    <w:basedOn w:val="Default"/>
    <w:next w:val="Default"/>
    <w:uiPriority w:val="99"/>
    <w:rsid w:val="008042BF"/>
    <w:pPr>
      <w:spacing w:line="28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7">
    <w:name w:val="Pa47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1">
    <w:name w:val="A11"/>
    <w:uiPriority w:val="99"/>
    <w:rsid w:val="008042BF"/>
    <w:rPr>
      <w:rFonts w:ascii="Wingdings" w:hAnsi="Wingdings" w:cs="Wingdings"/>
      <w:color w:val="000000"/>
      <w:sz w:val="32"/>
      <w:szCs w:val="32"/>
    </w:rPr>
  </w:style>
  <w:style w:type="paragraph" w:customStyle="1" w:styleId="Pa30">
    <w:name w:val="Pa3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2">
    <w:name w:val="A2"/>
    <w:uiPriority w:val="99"/>
    <w:rsid w:val="008042BF"/>
    <w:rPr>
      <w:rFonts w:cs="Baar Metanoia"/>
      <w:b/>
      <w:bCs/>
      <w:color w:val="000000"/>
      <w:sz w:val="22"/>
      <w:szCs w:val="22"/>
    </w:rPr>
  </w:style>
  <w:style w:type="paragraph" w:customStyle="1" w:styleId="Pa48">
    <w:name w:val="Pa48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2">
    <w:name w:val="A12"/>
    <w:uiPriority w:val="99"/>
    <w:rsid w:val="008042BF"/>
    <w:rPr>
      <w:rFonts w:cs="Baar Metanoia"/>
      <w:color w:val="000000"/>
      <w:sz w:val="20"/>
      <w:szCs w:val="20"/>
    </w:rPr>
  </w:style>
  <w:style w:type="paragraph" w:customStyle="1" w:styleId="Pa49">
    <w:name w:val="Pa4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1">
    <w:name w:val="Pa51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4">
    <w:name w:val="Pa54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2">
    <w:name w:val="Pa62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3">
    <w:name w:val="Pa63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9">
    <w:name w:val="Pa6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0">
    <w:name w:val="Pa7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3">
    <w:name w:val="Pa83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4">
    <w:name w:val="Pa84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0">
    <w:name w:val="A10"/>
    <w:uiPriority w:val="99"/>
    <w:rsid w:val="008A1C93"/>
    <w:rPr>
      <w:rFonts w:cs="Baar Metanoia"/>
      <w:color w:val="000000"/>
      <w:sz w:val="18"/>
      <w:szCs w:val="18"/>
    </w:rPr>
  </w:style>
  <w:style w:type="paragraph" w:customStyle="1" w:styleId="Pa88">
    <w:name w:val="Pa88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6">
    <w:name w:val="Pa76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0">
    <w:name w:val="Pa90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1">
    <w:name w:val="Pa91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5">
    <w:name w:val="A15"/>
    <w:uiPriority w:val="99"/>
    <w:rsid w:val="00895C26"/>
    <w:rPr>
      <w:rFonts w:cs="Baar Metanoia"/>
      <w:color w:val="000000"/>
      <w:sz w:val="19"/>
      <w:szCs w:val="19"/>
    </w:rPr>
  </w:style>
  <w:style w:type="paragraph" w:customStyle="1" w:styleId="Pa40">
    <w:name w:val="Pa40"/>
    <w:basedOn w:val="Default"/>
    <w:next w:val="Default"/>
    <w:uiPriority w:val="99"/>
    <w:rsid w:val="00B0414E"/>
    <w:pPr>
      <w:spacing w:line="22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9">
    <w:name w:val="Pa99"/>
    <w:basedOn w:val="Default"/>
    <w:next w:val="Default"/>
    <w:uiPriority w:val="99"/>
    <w:rsid w:val="00B0414E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1">
    <w:name w:val="Pa41"/>
    <w:basedOn w:val="Default"/>
    <w:next w:val="Default"/>
    <w:uiPriority w:val="99"/>
    <w:rsid w:val="00374C21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2">
    <w:name w:val="Pa102"/>
    <w:basedOn w:val="Default"/>
    <w:next w:val="Default"/>
    <w:uiPriority w:val="99"/>
    <w:rsid w:val="003B3069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7">
    <w:name w:val="Pa57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8">
    <w:name w:val="Pa58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9">
    <w:name w:val="Pa59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2">
    <w:name w:val="Pa112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3">
    <w:name w:val="Pa113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36">
    <w:name w:val="Pa136"/>
    <w:basedOn w:val="Default"/>
    <w:next w:val="Default"/>
    <w:uiPriority w:val="99"/>
    <w:rsid w:val="00C7740B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1">
    <w:name w:val="Pa101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9">
    <w:name w:val="Pa149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7">
    <w:name w:val="Pa147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0">
    <w:name w:val="Pa150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6">
    <w:name w:val="Pa46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2">
    <w:name w:val="Pa152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4">
    <w:name w:val="Pa154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3">
    <w:name w:val="Pa163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4">
    <w:name w:val="Pa164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1">
    <w:name w:val="Pa171"/>
    <w:basedOn w:val="Default"/>
    <w:next w:val="Default"/>
    <w:uiPriority w:val="99"/>
    <w:rsid w:val="00802E84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styleId="Hyperlink">
    <w:name w:val="Hyperlink"/>
    <w:basedOn w:val="DefaultParagraphFont"/>
    <w:unhideWhenUsed/>
    <w:rsid w:val="00E5450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4504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9A4F-E4CA-4ABC-8F39-A57EB573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/>
  <LinksUpToDate>false</LinksUpToDate>
  <CharactersWithSpaces>18724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js</dc:creator>
  <cp:lastModifiedBy>User</cp:lastModifiedBy>
  <cp:revision>8</cp:revision>
  <cp:lastPrinted>2017-07-11T07:27:00Z</cp:lastPrinted>
  <dcterms:created xsi:type="dcterms:W3CDTF">2017-08-04T15:42:00Z</dcterms:created>
  <dcterms:modified xsi:type="dcterms:W3CDTF">2018-07-08T17:06:00Z</dcterms:modified>
</cp:coreProperties>
</file>