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E9C" w:rsidRDefault="00E70E9C" w:rsidP="00E70E9C">
      <w:pPr>
        <w:jc w:val="center"/>
      </w:pPr>
    </w:p>
    <w:p w:rsidR="00E70E9C" w:rsidRDefault="00E70E9C" w:rsidP="00E70E9C">
      <w:pPr>
        <w:jc w:val="center"/>
      </w:pPr>
    </w:p>
    <w:p w:rsidR="00E70E9C" w:rsidRDefault="00E70E9C" w:rsidP="00E70E9C">
      <w:pPr>
        <w:jc w:val="center"/>
      </w:pPr>
    </w:p>
    <w:p w:rsidR="00E70E9C" w:rsidRDefault="00E70E9C" w:rsidP="00E70E9C">
      <w:pPr>
        <w:jc w:val="center"/>
      </w:pPr>
    </w:p>
    <w:p w:rsidR="00E70E9C" w:rsidRDefault="00E70E9C" w:rsidP="00E70E9C">
      <w:pPr>
        <w:jc w:val="center"/>
      </w:pPr>
    </w:p>
    <w:p w:rsidR="00E70E9C" w:rsidRPr="00E70E9C" w:rsidRDefault="00E70E9C" w:rsidP="00E70E9C">
      <w:pPr>
        <w:jc w:val="center"/>
        <w:rPr>
          <w:b/>
          <w:sz w:val="52"/>
          <w:szCs w:val="52"/>
        </w:rPr>
      </w:pPr>
    </w:p>
    <w:p w:rsidR="00E70E9C" w:rsidRPr="00826D77" w:rsidRDefault="00E70E9C" w:rsidP="00E70E9C">
      <w:pPr>
        <w:jc w:val="center"/>
        <w:rPr>
          <w:rFonts w:asciiTheme="majorHAnsi" w:hAnsiTheme="majorHAnsi"/>
          <w:b/>
          <w:sz w:val="72"/>
          <w:szCs w:val="72"/>
        </w:rPr>
      </w:pPr>
      <w:r w:rsidRPr="00826D77">
        <w:rPr>
          <w:rFonts w:asciiTheme="majorHAnsi" w:hAnsiTheme="majorHAnsi"/>
          <w:b/>
          <w:sz w:val="72"/>
          <w:szCs w:val="72"/>
        </w:rPr>
        <w:t>Service Manual</w:t>
      </w: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14AA0" w:rsidRDefault="00114AA0" w:rsidP="00E70E9C">
      <w:pPr>
        <w:jc w:val="center"/>
        <w:rPr>
          <w:rFonts w:asciiTheme="majorHAnsi" w:hAnsiTheme="majorHAnsi"/>
          <w:b/>
          <w:sz w:val="52"/>
          <w:szCs w:val="52"/>
        </w:rPr>
      </w:pPr>
    </w:p>
    <w:p w:rsidR="00166E8A" w:rsidRDefault="00166E8A" w:rsidP="00E70E9C">
      <w:pPr>
        <w:jc w:val="center"/>
        <w:rPr>
          <w:rFonts w:asciiTheme="majorHAnsi" w:hAnsiTheme="majorHAnsi"/>
          <w:b/>
          <w:sz w:val="52"/>
          <w:szCs w:val="52"/>
        </w:rPr>
      </w:pPr>
    </w:p>
    <w:p w:rsidR="00860021" w:rsidRDefault="00860021" w:rsidP="00E70E9C">
      <w:pPr>
        <w:jc w:val="center"/>
        <w:rPr>
          <w:rFonts w:asciiTheme="majorHAnsi" w:hAnsiTheme="majorHAnsi"/>
          <w:b/>
          <w:sz w:val="52"/>
          <w:szCs w:val="52"/>
        </w:rPr>
      </w:pPr>
    </w:p>
    <w:p w:rsidR="00166E8A" w:rsidRDefault="00166E8A" w:rsidP="00E70E9C">
      <w:pPr>
        <w:jc w:val="center"/>
        <w:rPr>
          <w:rFonts w:asciiTheme="majorHAnsi" w:hAnsiTheme="majorHAnsi"/>
          <w:b/>
          <w:sz w:val="52"/>
          <w:szCs w:val="52"/>
        </w:rPr>
      </w:pPr>
      <w:r>
        <w:rPr>
          <w:rFonts w:asciiTheme="majorHAnsi" w:hAnsiTheme="majorHAnsi" w:hint="eastAsia"/>
          <w:b/>
          <w:sz w:val="52"/>
          <w:szCs w:val="52"/>
        </w:rPr>
        <w:lastRenderedPageBreak/>
        <w:t>CONTENT</w:t>
      </w:r>
    </w:p>
    <w:p w:rsidR="00182B3F" w:rsidRDefault="00182B3F" w:rsidP="006D78D6">
      <w:pPr>
        <w:rPr>
          <w:rFonts w:asciiTheme="majorHAnsi" w:hAnsiTheme="majorHAnsi"/>
          <w:b/>
          <w:sz w:val="52"/>
          <w:szCs w:val="52"/>
        </w:rPr>
      </w:pPr>
    </w:p>
    <w:p w:rsidR="006D78D6" w:rsidRDefault="00DC15FC">
      <w:pPr>
        <w:pStyle w:val="11"/>
        <w:rPr>
          <w:bCs w:val="0"/>
          <w:caps w:val="0"/>
          <w:sz w:val="21"/>
          <w:szCs w:val="22"/>
        </w:rPr>
      </w:pPr>
      <w:r w:rsidRPr="00DC15FC">
        <w:rPr>
          <w:rFonts w:asciiTheme="majorHAnsi" w:hAnsiTheme="majorHAnsi"/>
          <w:b/>
          <w:sz w:val="52"/>
          <w:szCs w:val="52"/>
        </w:rPr>
        <w:fldChar w:fldCharType="begin"/>
      </w:r>
      <w:r w:rsidR="00166E8A">
        <w:rPr>
          <w:rFonts w:asciiTheme="majorHAnsi" w:hAnsiTheme="majorHAnsi"/>
          <w:b/>
          <w:sz w:val="52"/>
          <w:szCs w:val="52"/>
        </w:rPr>
        <w:instrText xml:space="preserve"> TOC \o "1-4" \u </w:instrText>
      </w:r>
      <w:r w:rsidRPr="00DC15FC">
        <w:rPr>
          <w:rFonts w:asciiTheme="majorHAnsi" w:hAnsiTheme="majorHAnsi"/>
          <w:b/>
          <w:sz w:val="52"/>
          <w:szCs w:val="52"/>
        </w:rPr>
        <w:fldChar w:fldCharType="separate"/>
      </w:r>
      <w:r w:rsidR="006D78D6">
        <w:t>1 Outline</w:t>
      </w:r>
      <w:r w:rsidR="006D78D6">
        <w:tab/>
      </w:r>
      <w:r>
        <w:fldChar w:fldCharType="begin"/>
      </w:r>
      <w:r w:rsidR="006D78D6">
        <w:instrText xml:space="preserve"> PAGEREF _Toc345684855 \h </w:instrText>
      </w:r>
      <w:r>
        <w:fldChar w:fldCharType="separate"/>
      </w:r>
      <w:r w:rsidR="006D78D6">
        <w:t>3</w:t>
      </w:r>
      <w:r>
        <w:fldChar w:fldCharType="end"/>
      </w:r>
    </w:p>
    <w:p w:rsidR="006D78D6" w:rsidRDefault="006D78D6">
      <w:pPr>
        <w:pStyle w:val="22"/>
        <w:tabs>
          <w:tab w:val="right" w:leader="dot" w:pos="8296"/>
        </w:tabs>
        <w:rPr>
          <w:smallCaps w:val="0"/>
          <w:noProof/>
          <w:sz w:val="21"/>
          <w:szCs w:val="22"/>
        </w:rPr>
      </w:pPr>
      <w:r>
        <w:rPr>
          <w:noProof/>
        </w:rPr>
        <w:t>1.1 MOBILE PHONE INTRODUCTION</w:t>
      </w:r>
      <w:r>
        <w:rPr>
          <w:noProof/>
        </w:rPr>
        <w:tab/>
      </w:r>
      <w:r w:rsidR="00DC15FC">
        <w:rPr>
          <w:noProof/>
        </w:rPr>
        <w:fldChar w:fldCharType="begin"/>
      </w:r>
      <w:r>
        <w:rPr>
          <w:noProof/>
        </w:rPr>
        <w:instrText xml:space="preserve"> PAGEREF _Toc345684856 \h </w:instrText>
      </w:r>
      <w:r w:rsidR="00DC15FC">
        <w:rPr>
          <w:noProof/>
        </w:rPr>
      </w:r>
      <w:r w:rsidR="00DC15FC">
        <w:rPr>
          <w:noProof/>
        </w:rPr>
        <w:fldChar w:fldCharType="separate"/>
      </w:r>
      <w:r>
        <w:rPr>
          <w:noProof/>
        </w:rPr>
        <w:t>3</w:t>
      </w:r>
      <w:r w:rsidR="00DC15FC">
        <w:rPr>
          <w:noProof/>
        </w:rPr>
        <w:fldChar w:fldCharType="end"/>
      </w:r>
    </w:p>
    <w:p w:rsidR="006D78D6" w:rsidRDefault="006D78D6">
      <w:pPr>
        <w:pStyle w:val="22"/>
        <w:tabs>
          <w:tab w:val="right" w:leader="dot" w:pos="8296"/>
        </w:tabs>
        <w:rPr>
          <w:smallCaps w:val="0"/>
          <w:noProof/>
          <w:sz w:val="21"/>
          <w:szCs w:val="22"/>
        </w:rPr>
      </w:pPr>
      <w:r>
        <w:rPr>
          <w:noProof/>
        </w:rPr>
        <w:t>1.2 Motherboard Components Distribution</w:t>
      </w:r>
      <w:r>
        <w:rPr>
          <w:noProof/>
        </w:rPr>
        <w:tab/>
      </w:r>
      <w:r w:rsidR="00DC15FC">
        <w:rPr>
          <w:noProof/>
        </w:rPr>
        <w:fldChar w:fldCharType="begin"/>
      </w:r>
      <w:r>
        <w:rPr>
          <w:noProof/>
        </w:rPr>
        <w:instrText xml:space="preserve"> PAGEREF _Toc345684857 \h </w:instrText>
      </w:r>
      <w:r w:rsidR="00DC15FC">
        <w:rPr>
          <w:noProof/>
        </w:rPr>
      </w:r>
      <w:r w:rsidR="00DC15FC">
        <w:rPr>
          <w:noProof/>
        </w:rPr>
        <w:fldChar w:fldCharType="separate"/>
      </w:r>
      <w:r>
        <w:rPr>
          <w:noProof/>
        </w:rPr>
        <w:t>6</w:t>
      </w:r>
      <w:r w:rsidR="00DC15FC">
        <w:rPr>
          <w:noProof/>
        </w:rPr>
        <w:fldChar w:fldCharType="end"/>
      </w:r>
    </w:p>
    <w:p w:rsidR="006D78D6" w:rsidRDefault="006D78D6">
      <w:pPr>
        <w:pStyle w:val="11"/>
        <w:rPr>
          <w:bCs w:val="0"/>
          <w:caps w:val="0"/>
          <w:sz w:val="21"/>
          <w:szCs w:val="22"/>
        </w:rPr>
      </w:pPr>
      <w:r>
        <w:t>2 Signal Flow And Fault Analysis</w:t>
      </w:r>
      <w:r>
        <w:tab/>
      </w:r>
      <w:r w:rsidR="00DC15FC">
        <w:fldChar w:fldCharType="begin"/>
      </w:r>
      <w:r>
        <w:instrText xml:space="preserve"> PAGEREF _Toc345684858 \h </w:instrText>
      </w:r>
      <w:r w:rsidR="00DC15FC">
        <w:fldChar w:fldCharType="separate"/>
      </w:r>
      <w:r>
        <w:t>6</w:t>
      </w:r>
      <w:r w:rsidR="00DC15FC">
        <w:fldChar w:fldCharType="end"/>
      </w:r>
    </w:p>
    <w:p w:rsidR="006D78D6" w:rsidRDefault="006D78D6">
      <w:pPr>
        <w:pStyle w:val="22"/>
        <w:tabs>
          <w:tab w:val="right" w:leader="dot" w:pos="8296"/>
        </w:tabs>
        <w:rPr>
          <w:smallCaps w:val="0"/>
          <w:noProof/>
          <w:sz w:val="21"/>
          <w:szCs w:val="22"/>
        </w:rPr>
      </w:pPr>
      <w:r>
        <w:rPr>
          <w:noProof/>
        </w:rPr>
        <w:t>2.1 RF Part</w:t>
      </w:r>
      <w:r>
        <w:rPr>
          <w:noProof/>
        </w:rPr>
        <w:tab/>
      </w:r>
      <w:r w:rsidR="00DC15FC">
        <w:rPr>
          <w:noProof/>
        </w:rPr>
        <w:fldChar w:fldCharType="begin"/>
      </w:r>
      <w:r>
        <w:rPr>
          <w:noProof/>
        </w:rPr>
        <w:instrText xml:space="preserve"> PAGEREF _Toc345684859 \h </w:instrText>
      </w:r>
      <w:r w:rsidR="00DC15FC">
        <w:rPr>
          <w:noProof/>
        </w:rPr>
      </w:r>
      <w:r w:rsidR="00DC15FC">
        <w:rPr>
          <w:noProof/>
        </w:rPr>
        <w:fldChar w:fldCharType="separate"/>
      </w:r>
      <w:r>
        <w:rPr>
          <w:noProof/>
        </w:rPr>
        <w:t>6</w:t>
      </w:r>
      <w:r w:rsidR="00DC15FC">
        <w:rPr>
          <w:noProof/>
        </w:rPr>
        <w:fldChar w:fldCharType="end"/>
      </w:r>
    </w:p>
    <w:p w:rsidR="006D78D6" w:rsidRDefault="006D78D6">
      <w:pPr>
        <w:pStyle w:val="31"/>
        <w:tabs>
          <w:tab w:val="right" w:leader="dot" w:pos="8296"/>
        </w:tabs>
        <w:rPr>
          <w:iCs w:val="0"/>
          <w:noProof/>
          <w:sz w:val="21"/>
          <w:szCs w:val="22"/>
        </w:rPr>
      </w:pPr>
      <w:r>
        <w:rPr>
          <w:noProof/>
        </w:rPr>
        <w:t>2.1.1 Block Diagram of the RF Section</w:t>
      </w:r>
      <w:r>
        <w:rPr>
          <w:noProof/>
        </w:rPr>
        <w:tab/>
      </w:r>
      <w:r w:rsidR="00DC15FC">
        <w:rPr>
          <w:noProof/>
        </w:rPr>
        <w:fldChar w:fldCharType="begin"/>
      </w:r>
      <w:r>
        <w:rPr>
          <w:noProof/>
        </w:rPr>
        <w:instrText xml:space="preserve"> PAGEREF _Toc345684860 \h </w:instrText>
      </w:r>
      <w:r w:rsidR="00DC15FC">
        <w:rPr>
          <w:noProof/>
        </w:rPr>
      </w:r>
      <w:r w:rsidR="00DC15FC">
        <w:rPr>
          <w:noProof/>
        </w:rPr>
        <w:fldChar w:fldCharType="separate"/>
      </w:r>
      <w:r>
        <w:rPr>
          <w:noProof/>
        </w:rPr>
        <w:t>6</w:t>
      </w:r>
      <w:r w:rsidR="00DC15FC">
        <w:rPr>
          <w:noProof/>
        </w:rPr>
        <w:fldChar w:fldCharType="end"/>
      </w:r>
    </w:p>
    <w:p w:rsidR="006D78D6" w:rsidRDefault="006D78D6">
      <w:pPr>
        <w:pStyle w:val="31"/>
        <w:tabs>
          <w:tab w:val="right" w:leader="dot" w:pos="8296"/>
        </w:tabs>
        <w:rPr>
          <w:iCs w:val="0"/>
          <w:noProof/>
          <w:sz w:val="21"/>
          <w:szCs w:val="22"/>
        </w:rPr>
      </w:pPr>
      <w:r>
        <w:rPr>
          <w:noProof/>
        </w:rPr>
        <w:t>2.1.2 Signal Flow OF the RF Transmitting Part</w:t>
      </w:r>
      <w:r>
        <w:rPr>
          <w:noProof/>
        </w:rPr>
        <w:tab/>
      </w:r>
      <w:r w:rsidR="00DC15FC">
        <w:rPr>
          <w:noProof/>
        </w:rPr>
        <w:fldChar w:fldCharType="begin"/>
      </w:r>
      <w:r>
        <w:rPr>
          <w:noProof/>
        </w:rPr>
        <w:instrText xml:space="preserve"> PAGEREF _Toc345684861 \h </w:instrText>
      </w:r>
      <w:r w:rsidR="00DC15FC">
        <w:rPr>
          <w:noProof/>
        </w:rPr>
      </w:r>
      <w:r w:rsidR="00DC15FC">
        <w:rPr>
          <w:noProof/>
        </w:rPr>
        <w:fldChar w:fldCharType="separate"/>
      </w:r>
      <w:r>
        <w:rPr>
          <w:noProof/>
        </w:rPr>
        <w:t>7</w:t>
      </w:r>
      <w:r w:rsidR="00DC15FC">
        <w:rPr>
          <w:noProof/>
        </w:rPr>
        <w:fldChar w:fldCharType="end"/>
      </w:r>
    </w:p>
    <w:p w:rsidR="006D78D6" w:rsidRDefault="006D78D6">
      <w:pPr>
        <w:pStyle w:val="42"/>
        <w:tabs>
          <w:tab w:val="right" w:leader="dot" w:pos="8296"/>
        </w:tabs>
        <w:rPr>
          <w:noProof/>
          <w:sz w:val="21"/>
          <w:szCs w:val="22"/>
        </w:rPr>
      </w:pPr>
      <w:r>
        <w:rPr>
          <w:noProof/>
        </w:rPr>
        <w:t>2.1.2.1 Receiving and Transmit Path</w:t>
      </w:r>
      <w:r>
        <w:rPr>
          <w:noProof/>
        </w:rPr>
        <w:tab/>
      </w:r>
      <w:r w:rsidR="00DC15FC">
        <w:rPr>
          <w:noProof/>
        </w:rPr>
        <w:fldChar w:fldCharType="begin"/>
      </w:r>
      <w:r>
        <w:rPr>
          <w:noProof/>
        </w:rPr>
        <w:instrText xml:space="preserve"> PAGEREF _Toc345684862 \h </w:instrText>
      </w:r>
      <w:r w:rsidR="00DC15FC">
        <w:rPr>
          <w:noProof/>
        </w:rPr>
      </w:r>
      <w:r w:rsidR="00DC15FC">
        <w:rPr>
          <w:noProof/>
        </w:rPr>
        <w:fldChar w:fldCharType="separate"/>
      </w:r>
      <w:r>
        <w:rPr>
          <w:noProof/>
        </w:rPr>
        <w:t>7</w:t>
      </w:r>
      <w:r w:rsidR="00DC15FC">
        <w:rPr>
          <w:noProof/>
        </w:rPr>
        <w:fldChar w:fldCharType="end"/>
      </w:r>
    </w:p>
    <w:p w:rsidR="006D78D6" w:rsidRDefault="006D78D6">
      <w:pPr>
        <w:pStyle w:val="42"/>
        <w:tabs>
          <w:tab w:val="right" w:leader="dot" w:pos="8296"/>
        </w:tabs>
        <w:rPr>
          <w:noProof/>
          <w:sz w:val="21"/>
          <w:szCs w:val="22"/>
        </w:rPr>
      </w:pPr>
      <w:r>
        <w:rPr>
          <w:noProof/>
        </w:rPr>
        <w:t>2.1.2.2 Maintenance Procedures of the Transmitting Part</w:t>
      </w:r>
      <w:r>
        <w:rPr>
          <w:noProof/>
        </w:rPr>
        <w:tab/>
      </w:r>
      <w:r w:rsidR="00DC15FC">
        <w:rPr>
          <w:noProof/>
        </w:rPr>
        <w:fldChar w:fldCharType="begin"/>
      </w:r>
      <w:r>
        <w:rPr>
          <w:noProof/>
        </w:rPr>
        <w:instrText xml:space="preserve"> PAGEREF _Toc345684863 \h </w:instrText>
      </w:r>
      <w:r w:rsidR="00DC15FC">
        <w:rPr>
          <w:noProof/>
        </w:rPr>
      </w:r>
      <w:r w:rsidR="00DC15FC">
        <w:rPr>
          <w:noProof/>
        </w:rPr>
        <w:fldChar w:fldCharType="separate"/>
      </w:r>
      <w:r>
        <w:rPr>
          <w:noProof/>
        </w:rPr>
        <w:t>8</w:t>
      </w:r>
      <w:r w:rsidR="00DC15FC">
        <w:rPr>
          <w:noProof/>
        </w:rPr>
        <w:fldChar w:fldCharType="end"/>
      </w:r>
    </w:p>
    <w:p w:rsidR="006D78D6" w:rsidRDefault="006D78D6">
      <w:pPr>
        <w:pStyle w:val="31"/>
        <w:tabs>
          <w:tab w:val="right" w:leader="dot" w:pos="8296"/>
        </w:tabs>
        <w:rPr>
          <w:iCs w:val="0"/>
          <w:noProof/>
          <w:sz w:val="21"/>
          <w:szCs w:val="22"/>
        </w:rPr>
      </w:pPr>
      <w:r>
        <w:rPr>
          <w:noProof/>
        </w:rPr>
        <w:t>2.1.3 Signal Flow of the Receiving Part</w:t>
      </w:r>
      <w:r>
        <w:rPr>
          <w:noProof/>
        </w:rPr>
        <w:tab/>
      </w:r>
      <w:r w:rsidR="00DC15FC">
        <w:rPr>
          <w:noProof/>
        </w:rPr>
        <w:fldChar w:fldCharType="begin"/>
      </w:r>
      <w:r>
        <w:rPr>
          <w:noProof/>
        </w:rPr>
        <w:instrText xml:space="preserve"> PAGEREF _Toc345684864 \h </w:instrText>
      </w:r>
      <w:r w:rsidR="00DC15FC">
        <w:rPr>
          <w:noProof/>
        </w:rPr>
      </w:r>
      <w:r w:rsidR="00DC15FC">
        <w:rPr>
          <w:noProof/>
        </w:rPr>
        <w:fldChar w:fldCharType="separate"/>
      </w:r>
      <w:r>
        <w:rPr>
          <w:noProof/>
        </w:rPr>
        <w:t>9</w:t>
      </w:r>
      <w:r w:rsidR="00DC15FC">
        <w:rPr>
          <w:noProof/>
        </w:rPr>
        <w:fldChar w:fldCharType="end"/>
      </w:r>
    </w:p>
    <w:p w:rsidR="006D78D6" w:rsidRDefault="006D78D6">
      <w:pPr>
        <w:pStyle w:val="42"/>
        <w:tabs>
          <w:tab w:val="right" w:leader="dot" w:pos="8296"/>
        </w:tabs>
        <w:rPr>
          <w:noProof/>
          <w:sz w:val="21"/>
          <w:szCs w:val="22"/>
        </w:rPr>
      </w:pPr>
      <w:r>
        <w:rPr>
          <w:noProof/>
        </w:rPr>
        <w:t>2.1.3.1 Receiving Part Components</w:t>
      </w:r>
      <w:r>
        <w:rPr>
          <w:noProof/>
        </w:rPr>
        <w:tab/>
      </w:r>
      <w:r w:rsidR="00DC15FC">
        <w:rPr>
          <w:noProof/>
        </w:rPr>
        <w:fldChar w:fldCharType="begin"/>
      </w:r>
      <w:r>
        <w:rPr>
          <w:noProof/>
        </w:rPr>
        <w:instrText xml:space="preserve"> PAGEREF _Toc345684865 \h </w:instrText>
      </w:r>
      <w:r w:rsidR="00DC15FC">
        <w:rPr>
          <w:noProof/>
        </w:rPr>
      </w:r>
      <w:r w:rsidR="00DC15FC">
        <w:rPr>
          <w:noProof/>
        </w:rPr>
        <w:fldChar w:fldCharType="separate"/>
      </w:r>
      <w:r>
        <w:rPr>
          <w:noProof/>
        </w:rPr>
        <w:t>9</w:t>
      </w:r>
      <w:r w:rsidR="00DC15FC">
        <w:rPr>
          <w:noProof/>
        </w:rPr>
        <w:fldChar w:fldCharType="end"/>
      </w:r>
    </w:p>
    <w:p w:rsidR="006D78D6" w:rsidRDefault="006D78D6">
      <w:pPr>
        <w:pStyle w:val="42"/>
        <w:tabs>
          <w:tab w:val="right" w:leader="dot" w:pos="8296"/>
        </w:tabs>
        <w:rPr>
          <w:noProof/>
          <w:sz w:val="21"/>
          <w:szCs w:val="22"/>
        </w:rPr>
      </w:pPr>
      <w:r>
        <w:rPr>
          <w:noProof/>
        </w:rPr>
        <w:t>2.1.3.2   Maintenance Procedures of the Receiving Part</w:t>
      </w:r>
      <w:r>
        <w:rPr>
          <w:noProof/>
        </w:rPr>
        <w:tab/>
      </w:r>
      <w:r w:rsidR="00DC15FC">
        <w:rPr>
          <w:noProof/>
        </w:rPr>
        <w:fldChar w:fldCharType="begin"/>
      </w:r>
      <w:r>
        <w:rPr>
          <w:noProof/>
        </w:rPr>
        <w:instrText xml:space="preserve"> PAGEREF _Toc345684866 \h </w:instrText>
      </w:r>
      <w:r w:rsidR="00DC15FC">
        <w:rPr>
          <w:noProof/>
        </w:rPr>
      </w:r>
      <w:r w:rsidR="00DC15FC">
        <w:rPr>
          <w:noProof/>
        </w:rPr>
        <w:fldChar w:fldCharType="separate"/>
      </w:r>
      <w:r>
        <w:rPr>
          <w:noProof/>
        </w:rPr>
        <w:t>9</w:t>
      </w:r>
      <w:r w:rsidR="00DC15FC">
        <w:rPr>
          <w:noProof/>
        </w:rPr>
        <w:fldChar w:fldCharType="end"/>
      </w:r>
    </w:p>
    <w:p w:rsidR="006D78D6" w:rsidRDefault="006D78D6">
      <w:pPr>
        <w:pStyle w:val="22"/>
        <w:tabs>
          <w:tab w:val="right" w:leader="dot" w:pos="8296"/>
        </w:tabs>
        <w:rPr>
          <w:smallCaps w:val="0"/>
          <w:noProof/>
          <w:sz w:val="21"/>
          <w:szCs w:val="22"/>
        </w:rPr>
      </w:pPr>
      <w:r>
        <w:rPr>
          <w:noProof/>
        </w:rPr>
        <w:t>2.2 Baseband Part</w:t>
      </w:r>
      <w:r>
        <w:rPr>
          <w:noProof/>
        </w:rPr>
        <w:tab/>
      </w:r>
      <w:r w:rsidR="00DC15FC">
        <w:rPr>
          <w:noProof/>
        </w:rPr>
        <w:fldChar w:fldCharType="begin"/>
      </w:r>
      <w:r>
        <w:rPr>
          <w:noProof/>
        </w:rPr>
        <w:instrText xml:space="preserve"> PAGEREF _Toc345684867 \h </w:instrText>
      </w:r>
      <w:r w:rsidR="00DC15FC">
        <w:rPr>
          <w:noProof/>
        </w:rPr>
      </w:r>
      <w:r w:rsidR="00DC15FC">
        <w:rPr>
          <w:noProof/>
        </w:rPr>
        <w:fldChar w:fldCharType="separate"/>
      </w:r>
      <w:r>
        <w:rPr>
          <w:noProof/>
        </w:rPr>
        <w:t>11</w:t>
      </w:r>
      <w:r w:rsidR="00DC15FC">
        <w:rPr>
          <w:noProof/>
        </w:rPr>
        <w:fldChar w:fldCharType="end"/>
      </w:r>
    </w:p>
    <w:p w:rsidR="006D78D6" w:rsidRDefault="006D78D6">
      <w:pPr>
        <w:pStyle w:val="31"/>
        <w:tabs>
          <w:tab w:val="right" w:leader="dot" w:pos="8296"/>
        </w:tabs>
        <w:rPr>
          <w:iCs w:val="0"/>
          <w:noProof/>
          <w:sz w:val="21"/>
          <w:szCs w:val="22"/>
        </w:rPr>
      </w:pPr>
      <w:r>
        <w:rPr>
          <w:noProof/>
        </w:rPr>
        <w:t>2.2.1 Block Diagram of the Baseband Part</w:t>
      </w:r>
      <w:r>
        <w:rPr>
          <w:noProof/>
        </w:rPr>
        <w:tab/>
      </w:r>
      <w:r w:rsidR="00DC15FC">
        <w:rPr>
          <w:noProof/>
        </w:rPr>
        <w:fldChar w:fldCharType="begin"/>
      </w:r>
      <w:r>
        <w:rPr>
          <w:noProof/>
        </w:rPr>
        <w:instrText xml:space="preserve"> PAGEREF _Toc345684868 \h </w:instrText>
      </w:r>
      <w:r w:rsidR="00DC15FC">
        <w:rPr>
          <w:noProof/>
        </w:rPr>
      </w:r>
      <w:r w:rsidR="00DC15FC">
        <w:rPr>
          <w:noProof/>
        </w:rPr>
        <w:fldChar w:fldCharType="separate"/>
      </w:r>
      <w:r>
        <w:rPr>
          <w:noProof/>
        </w:rPr>
        <w:t>11</w:t>
      </w:r>
      <w:r w:rsidR="00DC15FC">
        <w:rPr>
          <w:noProof/>
        </w:rPr>
        <w:fldChar w:fldCharType="end"/>
      </w:r>
    </w:p>
    <w:p w:rsidR="006D78D6" w:rsidRDefault="006D78D6">
      <w:pPr>
        <w:pStyle w:val="31"/>
        <w:tabs>
          <w:tab w:val="right" w:leader="dot" w:pos="8296"/>
        </w:tabs>
        <w:rPr>
          <w:iCs w:val="0"/>
          <w:noProof/>
          <w:sz w:val="21"/>
          <w:szCs w:val="22"/>
        </w:rPr>
      </w:pPr>
      <w:r>
        <w:rPr>
          <w:noProof/>
        </w:rPr>
        <w:t>2.2.2 Power Management Part</w:t>
      </w:r>
      <w:r>
        <w:rPr>
          <w:noProof/>
        </w:rPr>
        <w:tab/>
      </w:r>
      <w:r w:rsidR="00DC15FC">
        <w:rPr>
          <w:noProof/>
        </w:rPr>
        <w:fldChar w:fldCharType="begin"/>
      </w:r>
      <w:r>
        <w:rPr>
          <w:noProof/>
        </w:rPr>
        <w:instrText xml:space="preserve"> PAGEREF _Toc345684869 \h </w:instrText>
      </w:r>
      <w:r w:rsidR="00DC15FC">
        <w:rPr>
          <w:noProof/>
        </w:rPr>
      </w:r>
      <w:r w:rsidR="00DC15FC">
        <w:rPr>
          <w:noProof/>
        </w:rPr>
        <w:fldChar w:fldCharType="separate"/>
      </w:r>
      <w:r>
        <w:rPr>
          <w:noProof/>
        </w:rPr>
        <w:t>12</w:t>
      </w:r>
      <w:r w:rsidR="00DC15FC">
        <w:rPr>
          <w:noProof/>
        </w:rPr>
        <w:fldChar w:fldCharType="end"/>
      </w:r>
    </w:p>
    <w:p w:rsidR="006D78D6" w:rsidRDefault="006D78D6">
      <w:pPr>
        <w:pStyle w:val="42"/>
        <w:tabs>
          <w:tab w:val="right" w:leader="dot" w:pos="8296"/>
        </w:tabs>
        <w:rPr>
          <w:noProof/>
          <w:sz w:val="21"/>
          <w:szCs w:val="22"/>
        </w:rPr>
      </w:pPr>
      <w:r>
        <w:rPr>
          <w:noProof/>
        </w:rPr>
        <w:t>2.2.2.1 The Whole Power Supply System</w:t>
      </w:r>
      <w:r>
        <w:rPr>
          <w:noProof/>
        </w:rPr>
        <w:tab/>
      </w:r>
      <w:r w:rsidR="00DC15FC">
        <w:rPr>
          <w:noProof/>
        </w:rPr>
        <w:fldChar w:fldCharType="begin"/>
      </w:r>
      <w:r>
        <w:rPr>
          <w:noProof/>
        </w:rPr>
        <w:instrText xml:space="preserve"> PAGEREF _Toc345684870 \h </w:instrText>
      </w:r>
      <w:r w:rsidR="00DC15FC">
        <w:rPr>
          <w:noProof/>
        </w:rPr>
      </w:r>
      <w:r w:rsidR="00DC15FC">
        <w:rPr>
          <w:noProof/>
        </w:rPr>
        <w:fldChar w:fldCharType="separate"/>
      </w:r>
      <w:r>
        <w:rPr>
          <w:noProof/>
        </w:rPr>
        <w:t>13</w:t>
      </w:r>
      <w:r w:rsidR="00DC15FC">
        <w:rPr>
          <w:noProof/>
        </w:rPr>
        <w:fldChar w:fldCharType="end"/>
      </w:r>
    </w:p>
    <w:p w:rsidR="006D78D6" w:rsidRDefault="006D78D6">
      <w:pPr>
        <w:pStyle w:val="31"/>
        <w:tabs>
          <w:tab w:val="right" w:leader="dot" w:pos="8296"/>
        </w:tabs>
        <w:rPr>
          <w:iCs w:val="0"/>
          <w:noProof/>
          <w:sz w:val="21"/>
          <w:szCs w:val="22"/>
        </w:rPr>
      </w:pPr>
      <w:r>
        <w:rPr>
          <w:noProof/>
        </w:rPr>
        <w:t>2.2.3 Audio Part</w:t>
      </w:r>
      <w:r>
        <w:rPr>
          <w:noProof/>
        </w:rPr>
        <w:tab/>
      </w:r>
      <w:r w:rsidR="00DC15FC">
        <w:rPr>
          <w:noProof/>
        </w:rPr>
        <w:fldChar w:fldCharType="begin"/>
      </w:r>
      <w:r>
        <w:rPr>
          <w:noProof/>
        </w:rPr>
        <w:instrText xml:space="preserve"> PAGEREF _Toc345684871 \h </w:instrText>
      </w:r>
      <w:r w:rsidR="00DC15FC">
        <w:rPr>
          <w:noProof/>
        </w:rPr>
      </w:r>
      <w:r w:rsidR="00DC15FC">
        <w:rPr>
          <w:noProof/>
        </w:rPr>
        <w:fldChar w:fldCharType="separate"/>
      </w:r>
      <w:r>
        <w:rPr>
          <w:noProof/>
        </w:rPr>
        <w:t>14</w:t>
      </w:r>
      <w:r w:rsidR="00DC15FC">
        <w:rPr>
          <w:noProof/>
        </w:rPr>
        <w:fldChar w:fldCharType="end"/>
      </w:r>
    </w:p>
    <w:p w:rsidR="006D78D6" w:rsidRDefault="006D78D6">
      <w:pPr>
        <w:pStyle w:val="42"/>
        <w:tabs>
          <w:tab w:val="right" w:leader="dot" w:pos="8296"/>
        </w:tabs>
        <w:rPr>
          <w:noProof/>
          <w:sz w:val="21"/>
          <w:szCs w:val="22"/>
        </w:rPr>
      </w:pPr>
      <w:r>
        <w:rPr>
          <w:noProof/>
        </w:rPr>
        <w:t xml:space="preserve">2.2.3.1 Audio CODEC </w:t>
      </w:r>
      <w:r w:rsidRPr="00E61E18">
        <w:rPr>
          <w:rFonts w:ascii="Arial" w:hAnsi="Arial" w:cs="Arial"/>
          <w:noProof/>
          <w:color w:val="333333"/>
        </w:rPr>
        <w:t>Circuit</w:t>
      </w:r>
      <w:r>
        <w:rPr>
          <w:noProof/>
        </w:rPr>
        <w:tab/>
      </w:r>
      <w:r w:rsidR="00DC15FC">
        <w:rPr>
          <w:noProof/>
        </w:rPr>
        <w:fldChar w:fldCharType="begin"/>
      </w:r>
      <w:r>
        <w:rPr>
          <w:noProof/>
        </w:rPr>
        <w:instrText xml:space="preserve"> PAGEREF _Toc345684872 \h </w:instrText>
      </w:r>
      <w:r w:rsidR="00DC15FC">
        <w:rPr>
          <w:noProof/>
        </w:rPr>
      </w:r>
      <w:r w:rsidR="00DC15FC">
        <w:rPr>
          <w:noProof/>
        </w:rPr>
        <w:fldChar w:fldCharType="separate"/>
      </w:r>
      <w:r>
        <w:rPr>
          <w:noProof/>
        </w:rPr>
        <w:t>14</w:t>
      </w:r>
      <w:r w:rsidR="00DC15FC">
        <w:rPr>
          <w:noProof/>
        </w:rPr>
        <w:fldChar w:fldCharType="end"/>
      </w:r>
    </w:p>
    <w:p w:rsidR="006D78D6" w:rsidRDefault="006D78D6">
      <w:pPr>
        <w:pStyle w:val="42"/>
        <w:tabs>
          <w:tab w:val="right" w:leader="dot" w:pos="8296"/>
        </w:tabs>
        <w:rPr>
          <w:noProof/>
          <w:sz w:val="21"/>
          <w:szCs w:val="22"/>
        </w:rPr>
      </w:pPr>
      <w:r>
        <w:rPr>
          <w:noProof/>
        </w:rPr>
        <w:t>2.2.3.2 MIC, RECEIVER LOOP</w:t>
      </w:r>
      <w:r>
        <w:rPr>
          <w:noProof/>
        </w:rPr>
        <w:tab/>
      </w:r>
      <w:r w:rsidR="00DC15FC">
        <w:rPr>
          <w:noProof/>
        </w:rPr>
        <w:fldChar w:fldCharType="begin"/>
      </w:r>
      <w:r>
        <w:rPr>
          <w:noProof/>
        </w:rPr>
        <w:instrText xml:space="preserve"> PAGEREF _Toc345684873 \h </w:instrText>
      </w:r>
      <w:r w:rsidR="00DC15FC">
        <w:rPr>
          <w:noProof/>
        </w:rPr>
      </w:r>
      <w:r w:rsidR="00DC15FC">
        <w:rPr>
          <w:noProof/>
        </w:rPr>
        <w:fldChar w:fldCharType="separate"/>
      </w:r>
      <w:r>
        <w:rPr>
          <w:noProof/>
        </w:rPr>
        <w:t>14</w:t>
      </w:r>
      <w:r w:rsidR="00DC15FC">
        <w:rPr>
          <w:noProof/>
        </w:rPr>
        <w:fldChar w:fldCharType="end"/>
      </w:r>
    </w:p>
    <w:p w:rsidR="006D78D6" w:rsidRDefault="006D78D6">
      <w:pPr>
        <w:pStyle w:val="42"/>
        <w:tabs>
          <w:tab w:val="right" w:leader="dot" w:pos="8296"/>
        </w:tabs>
        <w:rPr>
          <w:noProof/>
          <w:sz w:val="21"/>
          <w:szCs w:val="22"/>
        </w:rPr>
      </w:pPr>
      <w:r>
        <w:rPr>
          <w:noProof/>
        </w:rPr>
        <w:t>2.2.3.3 HEADSET LOOP</w:t>
      </w:r>
      <w:r>
        <w:rPr>
          <w:noProof/>
        </w:rPr>
        <w:tab/>
      </w:r>
      <w:r w:rsidR="00DC15FC">
        <w:rPr>
          <w:noProof/>
        </w:rPr>
        <w:fldChar w:fldCharType="begin"/>
      </w:r>
      <w:r>
        <w:rPr>
          <w:noProof/>
        </w:rPr>
        <w:instrText xml:space="preserve"> PAGEREF _Toc345684874 \h </w:instrText>
      </w:r>
      <w:r w:rsidR="00DC15FC">
        <w:rPr>
          <w:noProof/>
        </w:rPr>
      </w:r>
      <w:r w:rsidR="00DC15FC">
        <w:rPr>
          <w:noProof/>
        </w:rPr>
        <w:fldChar w:fldCharType="separate"/>
      </w:r>
      <w:r>
        <w:rPr>
          <w:noProof/>
        </w:rPr>
        <w:t>15</w:t>
      </w:r>
      <w:r w:rsidR="00DC15FC">
        <w:rPr>
          <w:noProof/>
        </w:rPr>
        <w:fldChar w:fldCharType="end"/>
      </w:r>
    </w:p>
    <w:p w:rsidR="006D78D6" w:rsidRDefault="006D78D6">
      <w:pPr>
        <w:pStyle w:val="31"/>
        <w:tabs>
          <w:tab w:val="right" w:leader="dot" w:pos="8296"/>
        </w:tabs>
        <w:rPr>
          <w:iCs w:val="0"/>
          <w:noProof/>
          <w:sz w:val="21"/>
          <w:szCs w:val="22"/>
        </w:rPr>
      </w:pPr>
      <w:r>
        <w:rPr>
          <w:noProof/>
        </w:rPr>
        <w:t>2.2.4 BASEBAND FAUIT ISSUES</w:t>
      </w:r>
      <w:r>
        <w:rPr>
          <w:noProof/>
        </w:rPr>
        <w:tab/>
      </w:r>
      <w:r w:rsidR="00DC15FC">
        <w:rPr>
          <w:noProof/>
        </w:rPr>
        <w:fldChar w:fldCharType="begin"/>
      </w:r>
      <w:r>
        <w:rPr>
          <w:noProof/>
        </w:rPr>
        <w:instrText xml:space="preserve"> PAGEREF _Toc345684875 \h </w:instrText>
      </w:r>
      <w:r w:rsidR="00DC15FC">
        <w:rPr>
          <w:noProof/>
        </w:rPr>
      </w:r>
      <w:r w:rsidR="00DC15FC">
        <w:rPr>
          <w:noProof/>
        </w:rPr>
        <w:fldChar w:fldCharType="separate"/>
      </w:r>
      <w:r>
        <w:rPr>
          <w:noProof/>
        </w:rPr>
        <w:t>16</w:t>
      </w:r>
      <w:r w:rsidR="00DC15FC">
        <w:rPr>
          <w:noProof/>
        </w:rPr>
        <w:fldChar w:fldCharType="end"/>
      </w:r>
    </w:p>
    <w:p w:rsidR="006D78D6" w:rsidRDefault="006D78D6">
      <w:pPr>
        <w:pStyle w:val="42"/>
        <w:tabs>
          <w:tab w:val="right" w:leader="dot" w:pos="8296"/>
        </w:tabs>
        <w:rPr>
          <w:noProof/>
          <w:sz w:val="21"/>
          <w:szCs w:val="22"/>
        </w:rPr>
      </w:pPr>
      <w:r>
        <w:rPr>
          <w:noProof/>
        </w:rPr>
        <w:t>2.2.4.1 Analysis of the Keyboard Fault</w:t>
      </w:r>
      <w:r>
        <w:rPr>
          <w:noProof/>
        </w:rPr>
        <w:tab/>
      </w:r>
      <w:r w:rsidR="00DC15FC">
        <w:rPr>
          <w:noProof/>
        </w:rPr>
        <w:fldChar w:fldCharType="begin"/>
      </w:r>
      <w:r>
        <w:rPr>
          <w:noProof/>
        </w:rPr>
        <w:instrText xml:space="preserve"> PAGEREF _Toc345684876 \h </w:instrText>
      </w:r>
      <w:r w:rsidR="00DC15FC">
        <w:rPr>
          <w:noProof/>
        </w:rPr>
      </w:r>
      <w:r w:rsidR="00DC15FC">
        <w:rPr>
          <w:noProof/>
        </w:rPr>
        <w:fldChar w:fldCharType="separate"/>
      </w:r>
      <w:r>
        <w:rPr>
          <w:noProof/>
        </w:rPr>
        <w:t>17</w:t>
      </w:r>
      <w:r w:rsidR="00DC15FC">
        <w:rPr>
          <w:noProof/>
        </w:rPr>
        <w:fldChar w:fldCharType="end"/>
      </w:r>
    </w:p>
    <w:p w:rsidR="006D78D6" w:rsidRDefault="006D78D6">
      <w:pPr>
        <w:pStyle w:val="42"/>
        <w:tabs>
          <w:tab w:val="right" w:leader="dot" w:pos="8296"/>
        </w:tabs>
        <w:rPr>
          <w:noProof/>
          <w:sz w:val="21"/>
          <w:szCs w:val="22"/>
        </w:rPr>
      </w:pPr>
      <w:r>
        <w:rPr>
          <w:noProof/>
        </w:rPr>
        <w:t>2.2.4.2 Analysis of the Display Module Circle</w:t>
      </w:r>
      <w:r>
        <w:rPr>
          <w:noProof/>
        </w:rPr>
        <w:tab/>
      </w:r>
      <w:r w:rsidR="00DC15FC">
        <w:rPr>
          <w:noProof/>
        </w:rPr>
        <w:fldChar w:fldCharType="begin"/>
      </w:r>
      <w:r>
        <w:rPr>
          <w:noProof/>
        </w:rPr>
        <w:instrText xml:space="preserve"> PAGEREF _Toc345684877 \h </w:instrText>
      </w:r>
      <w:r w:rsidR="00DC15FC">
        <w:rPr>
          <w:noProof/>
        </w:rPr>
      </w:r>
      <w:r w:rsidR="00DC15FC">
        <w:rPr>
          <w:noProof/>
        </w:rPr>
        <w:fldChar w:fldCharType="separate"/>
      </w:r>
      <w:r>
        <w:rPr>
          <w:noProof/>
        </w:rPr>
        <w:t>18</w:t>
      </w:r>
      <w:r w:rsidR="00DC15FC">
        <w:rPr>
          <w:noProof/>
        </w:rPr>
        <w:fldChar w:fldCharType="end"/>
      </w:r>
    </w:p>
    <w:p w:rsidR="006D78D6" w:rsidRDefault="006D78D6">
      <w:pPr>
        <w:pStyle w:val="42"/>
        <w:tabs>
          <w:tab w:val="right" w:leader="dot" w:pos="8296"/>
        </w:tabs>
        <w:rPr>
          <w:noProof/>
          <w:sz w:val="21"/>
          <w:szCs w:val="22"/>
        </w:rPr>
      </w:pPr>
      <w:r>
        <w:rPr>
          <w:noProof/>
        </w:rPr>
        <w:t>2.2.4.3 FM Module</w:t>
      </w:r>
      <w:r>
        <w:rPr>
          <w:noProof/>
        </w:rPr>
        <w:tab/>
      </w:r>
      <w:r w:rsidR="00DC15FC">
        <w:rPr>
          <w:noProof/>
        </w:rPr>
        <w:fldChar w:fldCharType="begin"/>
      </w:r>
      <w:r>
        <w:rPr>
          <w:noProof/>
        </w:rPr>
        <w:instrText xml:space="preserve"> PAGEREF _Toc345684878 \h </w:instrText>
      </w:r>
      <w:r w:rsidR="00DC15FC">
        <w:rPr>
          <w:noProof/>
        </w:rPr>
      </w:r>
      <w:r w:rsidR="00DC15FC">
        <w:rPr>
          <w:noProof/>
        </w:rPr>
        <w:fldChar w:fldCharType="separate"/>
      </w:r>
      <w:r>
        <w:rPr>
          <w:noProof/>
        </w:rPr>
        <w:t>19</w:t>
      </w:r>
      <w:r w:rsidR="00DC15FC">
        <w:rPr>
          <w:noProof/>
        </w:rPr>
        <w:fldChar w:fldCharType="end"/>
      </w:r>
    </w:p>
    <w:p w:rsidR="006D78D6" w:rsidRDefault="006D78D6">
      <w:pPr>
        <w:pStyle w:val="42"/>
        <w:tabs>
          <w:tab w:val="right" w:leader="dot" w:pos="8296"/>
        </w:tabs>
        <w:rPr>
          <w:noProof/>
          <w:sz w:val="21"/>
          <w:szCs w:val="22"/>
        </w:rPr>
      </w:pPr>
      <w:r>
        <w:rPr>
          <w:noProof/>
        </w:rPr>
        <w:t>2.2.4.4 Camera Module</w:t>
      </w:r>
      <w:r>
        <w:rPr>
          <w:noProof/>
        </w:rPr>
        <w:tab/>
      </w:r>
      <w:r w:rsidR="00DC15FC">
        <w:rPr>
          <w:noProof/>
        </w:rPr>
        <w:fldChar w:fldCharType="begin"/>
      </w:r>
      <w:r>
        <w:rPr>
          <w:noProof/>
        </w:rPr>
        <w:instrText xml:space="preserve"> PAGEREF _Toc345684879 \h </w:instrText>
      </w:r>
      <w:r w:rsidR="00DC15FC">
        <w:rPr>
          <w:noProof/>
        </w:rPr>
      </w:r>
      <w:r w:rsidR="00DC15FC">
        <w:rPr>
          <w:noProof/>
        </w:rPr>
        <w:fldChar w:fldCharType="separate"/>
      </w:r>
      <w:r>
        <w:rPr>
          <w:noProof/>
        </w:rPr>
        <w:t>20</w:t>
      </w:r>
      <w:r w:rsidR="00DC15FC">
        <w:rPr>
          <w:noProof/>
        </w:rPr>
        <w:fldChar w:fldCharType="end"/>
      </w:r>
    </w:p>
    <w:p w:rsidR="006D78D6" w:rsidRDefault="006D78D6">
      <w:pPr>
        <w:pStyle w:val="42"/>
        <w:tabs>
          <w:tab w:val="right" w:leader="dot" w:pos="8296"/>
        </w:tabs>
        <w:rPr>
          <w:noProof/>
          <w:sz w:val="21"/>
          <w:szCs w:val="22"/>
        </w:rPr>
      </w:pPr>
      <w:r>
        <w:rPr>
          <w:noProof/>
        </w:rPr>
        <w:t>2.2.4.5 IO Interface</w:t>
      </w:r>
      <w:r>
        <w:rPr>
          <w:noProof/>
        </w:rPr>
        <w:tab/>
      </w:r>
      <w:r w:rsidR="00DC15FC">
        <w:rPr>
          <w:noProof/>
        </w:rPr>
        <w:fldChar w:fldCharType="begin"/>
      </w:r>
      <w:r>
        <w:rPr>
          <w:noProof/>
        </w:rPr>
        <w:instrText xml:space="preserve"> PAGEREF _Toc345684880 \h </w:instrText>
      </w:r>
      <w:r w:rsidR="00DC15FC">
        <w:rPr>
          <w:noProof/>
        </w:rPr>
      </w:r>
      <w:r w:rsidR="00DC15FC">
        <w:rPr>
          <w:noProof/>
        </w:rPr>
        <w:fldChar w:fldCharType="separate"/>
      </w:r>
      <w:r>
        <w:rPr>
          <w:noProof/>
        </w:rPr>
        <w:t>21</w:t>
      </w:r>
      <w:r w:rsidR="00DC15FC">
        <w:rPr>
          <w:noProof/>
        </w:rPr>
        <w:fldChar w:fldCharType="end"/>
      </w:r>
    </w:p>
    <w:p w:rsidR="006D78D6" w:rsidRDefault="006D78D6">
      <w:pPr>
        <w:pStyle w:val="42"/>
        <w:tabs>
          <w:tab w:val="right" w:leader="dot" w:pos="8296"/>
        </w:tabs>
        <w:rPr>
          <w:noProof/>
          <w:sz w:val="21"/>
          <w:szCs w:val="22"/>
        </w:rPr>
      </w:pPr>
      <w:r>
        <w:rPr>
          <w:noProof/>
        </w:rPr>
        <w:t xml:space="preserve">2.2.4.6 SIM Card </w:t>
      </w:r>
      <w:r w:rsidRPr="00E61E18">
        <w:rPr>
          <w:rFonts w:ascii="Arial" w:hAnsi="Arial" w:cs="Arial"/>
          <w:noProof/>
          <w:color w:val="333333"/>
        </w:rPr>
        <w:t>Circuit</w:t>
      </w:r>
      <w:r>
        <w:rPr>
          <w:noProof/>
        </w:rPr>
        <w:tab/>
      </w:r>
      <w:r w:rsidR="00DC15FC">
        <w:rPr>
          <w:noProof/>
        </w:rPr>
        <w:fldChar w:fldCharType="begin"/>
      </w:r>
      <w:r>
        <w:rPr>
          <w:noProof/>
        </w:rPr>
        <w:instrText xml:space="preserve"> PAGEREF _Toc345684881 \h </w:instrText>
      </w:r>
      <w:r w:rsidR="00DC15FC">
        <w:rPr>
          <w:noProof/>
        </w:rPr>
      </w:r>
      <w:r w:rsidR="00DC15FC">
        <w:rPr>
          <w:noProof/>
        </w:rPr>
        <w:fldChar w:fldCharType="separate"/>
      </w:r>
      <w:r>
        <w:rPr>
          <w:noProof/>
        </w:rPr>
        <w:t>21</w:t>
      </w:r>
      <w:r w:rsidR="00DC15FC">
        <w:rPr>
          <w:noProof/>
        </w:rPr>
        <w:fldChar w:fldCharType="end"/>
      </w:r>
    </w:p>
    <w:p w:rsidR="006D78D6" w:rsidRDefault="006D78D6">
      <w:pPr>
        <w:pStyle w:val="42"/>
        <w:tabs>
          <w:tab w:val="right" w:leader="dot" w:pos="8296"/>
        </w:tabs>
        <w:rPr>
          <w:noProof/>
          <w:sz w:val="21"/>
          <w:szCs w:val="22"/>
        </w:rPr>
      </w:pPr>
      <w:r>
        <w:rPr>
          <w:noProof/>
        </w:rPr>
        <w:t>2.2.4.7 T-FLASH Card</w:t>
      </w:r>
      <w:r w:rsidRPr="00E61E18">
        <w:rPr>
          <w:rFonts w:ascii="Arial" w:hAnsi="Arial" w:cs="Arial"/>
          <w:noProof/>
          <w:color w:val="333333"/>
        </w:rPr>
        <w:t xml:space="preserve"> Circuit</w:t>
      </w:r>
      <w:r>
        <w:rPr>
          <w:noProof/>
        </w:rPr>
        <w:tab/>
      </w:r>
      <w:r w:rsidR="00DC15FC">
        <w:rPr>
          <w:noProof/>
        </w:rPr>
        <w:fldChar w:fldCharType="begin"/>
      </w:r>
      <w:r>
        <w:rPr>
          <w:noProof/>
        </w:rPr>
        <w:instrText xml:space="preserve"> PAGEREF _Toc345684882 \h </w:instrText>
      </w:r>
      <w:r w:rsidR="00DC15FC">
        <w:rPr>
          <w:noProof/>
        </w:rPr>
      </w:r>
      <w:r w:rsidR="00DC15FC">
        <w:rPr>
          <w:noProof/>
        </w:rPr>
        <w:fldChar w:fldCharType="separate"/>
      </w:r>
      <w:r>
        <w:rPr>
          <w:noProof/>
        </w:rPr>
        <w:t>22</w:t>
      </w:r>
      <w:r w:rsidR="00DC15FC">
        <w:rPr>
          <w:noProof/>
        </w:rPr>
        <w:fldChar w:fldCharType="end"/>
      </w:r>
    </w:p>
    <w:p w:rsidR="006D78D6" w:rsidRDefault="006D78D6">
      <w:pPr>
        <w:pStyle w:val="42"/>
        <w:tabs>
          <w:tab w:val="right" w:leader="dot" w:pos="8296"/>
        </w:tabs>
        <w:rPr>
          <w:noProof/>
          <w:sz w:val="21"/>
          <w:szCs w:val="22"/>
        </w:rPr>
      </w:pPr>
      <w:r>
        <w:rPr>
          <w:noProof/>
        </w:rPr>
        <w:t xml:space="preserve">2.2.4.8 BT </w:t>
      </w:r>
      <w:r w:rsidRPr="00E61E18">
        <w:rPr>
          <w:rFonts w:ascii="Arial" w:hAnsi="Arial" w:cs="Arial"/>
          <w:noProof/>
          <w:color w:val="333333"/>
        </w:rPr>
        <w:t>Circuit</w:t>
      </w:r>
      <w:r>
        <w:rPr>
          <w:noProof/>
        </w:rPr>
        <w:tab/>
      </w:r>
      <w:r w:rsidR="00DC15FC">
        <w:rPr>
          <w:noProof/>
        </w:rPr>
        <w:fldChar w:fldCharType="begin"/>
      </w:r>
      <w:r>
        <w:rPr>
          <w:noProof/>
        </w:rPr>
        <w:instrText xml:space="preserve"> PAGEREF _Toc345684883 \h </w:instrText>
      </w:r>
      <w:r w:rsidR="00DC15FC">
        <w:rPr>
          <w:noProof/>
        </w:rPr>
      </w:r>
      <w:r w:rsidR="00DC15FC">
        <w:rPr>
          <w:noProof/>
        </w:rPr>
        <w:fldChar w:fldCharType="separate"/>
      </w:r>
      <w:r>
        <w:rPr>
          <w:noProof/>
        </w:rPr>
        <w:t>22</w:t>
      </w:r>
      <w:r w:rsidR="00DC15FC">
        <w:rPr>
          <w:noProof/>
        </w:rPr>
        <w:fldChar w:fldCharType="end"/>
      </w:r>
    </w:p>
    <w:p w:rsidR="006D78D6" w:rsidRDefault="006D78D6">
      <w:pPr>
        <w:pStyle w:val="42"/>
        <w:tabs>
          <w:tab w:val="right" w:leader="dot" w:pos="8296"/>
        </w:tabs>
        <w:rPr>
          <w:noProof/>
          <w:sz w:val="21"/>
          <w:szCs w:val="22"/>
        </w:rPr>
      </w:pPr>
      <w:r>
        <w:rPr>
          <w:noProof/>
        </w:rPr>
        <w:t xml:space="preserve">2.2.4.9 WIFI </w:t>
      </w:r>
      <w:r w:rsidRPr="00E61E18">
        <w:rPr>
          <w:rFonts w:ascii="Arial" w:hAnsi="Arial" w:cs="Arial"/>
          <w:noProof/>
          <w:color w:val="333333"/>
        </w:rPr>
        <w:t>Circuit</w:t>
      </w:r>
      <w:r>
        <w:rPr>
          <w:noProof/>
        </w:rPr>
        <w:tab/>
      </w:r>
      <w:r w:rsidR="00DC15FC">
        <w:rPr>
          <w:noProof/>
        </w:rPr>
        <w:fldChar w:fldCharType="begin"/>
      </w:r>
      <w:r>
        <w:rPr>
          <w:noProof/>
        </w:rPr>
        <w:instrText xml:space="preserve"> PAGEREF _Toc345684884 \h </w:instrText>
      </w:r>
      <w:r w:rsidR="00DC15FC">
        <w:rPr>
          <w:noProof/>
        </w:rPr>
      </w:r>
      <w:r w:rsidR="00DC15FC">
        <w:rPr>
          <w:noProof/>
        </w:rPr>
        <w:fldChar w:fldCharType="separate"/>
      </w:r>
      <w:r>
        <w:rPr>
          <w:noProof/>
        </w:rPr>
        <w:t>23</w:t>
      </w:r>
      <w:r w:rsidR="00DC15FC">
        <w:rPr>
          <w:noProof/>
        </w:rPr>
        <w:fldChar w:fldCharType="end"/>
      </w:r>
    </w:p>
    <w:p w:rsidR="006D78D6" w:rsidRDefault="006D78D6">
      <w:pPr>
        <w:pStyle w:val="42"/>
        <w:tabs>
          <w:tab w:val="right" w:leader="dot" w:pos="8296"/>
        </w:tabs>
        <w:rPr>
          <w:noProof/>
          <w:sz w:val="21"/>
          <w:szCs w:val="22"/>
        </w:rPr>
      </w:pPr>
      <w:r>
        <w:rPr>
          <w:noProof/>
        </w:rPr>
        <w:t xml:space="preserve">2.2.4.10 GPS </w:t>
      </w:r>
      <w:r w:rsidRPr="00E61E18">
        <w:rPr>
          <w:rFonts w:ascii="Arial" w:hAnsi="Arial" w:cs="Arial"/>
          <w:noProof/>
          <w:color w:val="333333"/>
        </w:rPr>
        <w:t>Circuit</w:t>
      </w:r>
      <w:r>
        <w:rPr>
          <w:noProof/>
        </w:rPr>
        <w:tab/>
      </w:r>
      <w:r w:rsidR="00DC15FC">
        <w:rPr>
          <w:noProof/>
        </w:rPr>
        <w:fldChar w:fldCharType="begin"/>
      </w:r>
      <w:r>
        <w:rPr>
          <w:noProof/>
        </w:rPr>
        <w:instrText xml:space="preserve"> PAGEREF _Toc345684885 \h </w:instrText>
      </w:r>
      <w:r w:rsidR="00DC15FC">
        <w:rPr>
          <w:noProof/>
        </w:rPr>
      </w:r>
      <w:r w:rsidR="00DC15FC">
        <w:rPr>
          <w:noProof/>
        </w:rPr>
        <w:fldChar w:fldCharType="separate"/>
      </w:r>
      <w:r>
        <w:rPr>
          <w:noProof/>
        </w:rPr>
        <w:t>24</w:t>
      </w:r>
      <w:r w:rsidR="00DC15FC">
        <w:rPr>
          <w:noProof/>
        </w:rPr>
        <w:fldChar w:fldCharType="end"/>
      </w:r>
    </w:p>
    <w:p w:rsidR="006D78D6" w:rsidRDefault="006D78D6">
      <w:pPr>
        <w:pStyle w:val="42"/>
        <w:tabs>
          <w:tab w:val="right" w:leader="dot" w:pos="8296"/>
        </w:tabs>
        <w:rPr>
          <w:noProof/>
          <w:sz w:val="21"/>
          <w:szCs w:val="22"/>
        </w:rPr>
      </w:pPr>
      <w:r>
        <w:rPr>
          <w:noProof/>
        </w:rPr>
        <w:t xml:space="preserve">2.2.4.11 M-sensor </w:t>
      </w:r>
      <w:r w:rsidRPr="00E61E18">
        <w:rPr>
          <w:rFonts w:ascii="Arial" w:hAnsi="Arial" w:cs="Arial"/>
          <w:noProof/>
          <w:color w:val="333333"/>
        </w:rPr>
        <w:t>Circuit</w:t>
      </w:r>
      <w:r>
        <w:rPr>
          <w:noProof/>
        </w:rPr>
        <w:tab/>
      </w:r>
      <w:r w:rsidR="00DC15FC">
        <w:rPr>
          <w:noProof/>
        </w:rPr>
        <w:fldChar w:fldCharType="begin"/>
      </w:r>
      <w:r>
        <w:rPr>
          <w:noProof/>
        </w:rPr>
        <w:instrText xml:space="preserve"> PAGEREF _Toc345684886 \h </w:instrText>
      </w:r>
      <w:r w:rsidR="00DC15FC">
        <w:rPr>
          <w:noProof/>
        </w:rPr>
      </w:r>
      <w:r w:rsidR="00DC15FC">
        <w:rPr>
          <w:noProof/>
        </w:rPr>
        <w:fldChar w:fldCharType="separate"/>
      </w:r>
      <w:r>
        <w:rPr>
          <w:noProof/>
        </w:rPr>
        <w:t>24</w:t>
      </w:r>
      <w:r w:rsidR="00DC15FC">
        <w:rPr>
          <w:noProof/>
        </w:rPr>
        <w:fldChar w:fldCharType="end"/>
      </w:r>
    </w:p>
    <w:p w:rsidR="006D78D6" w:rsidRDefault="006D78D6">
      <w:pPr>
        <w:pStyle w:val="42"/>
        <w:tabs>
          <w:tab w:val="right" w:leader="dot" w:pos="8296"/>
        </w:tabs>
        <w:rPr>
          <w:noProof/>
          <w:sz w:val="21"/>
          <w:szCs w:val="22"/>
        </w:rPr>
      </w:pPr>
      <w:r>
        <w:rPr>
          <w:noProof/>
        </w:rPr>
        <w:t xml:space="preserve">2.2.4.12 G-sensor </w:t>
      </w:r>
      <w:r w:rsidRPr="00E61E18">
        <w:rPr>
          <w:rFonts w:ascii="Arial" w:hAnsi="Arial" w:cs="Arial"/>
          <w:noProof/>
          <w:color w:val="333333"/>
        </w:rPr>
        <w:t>Circuit</w:t>
      </w:r>
      <w:r>
        <w:rPr>
          <w:noProof/>
        </w:rPr>
        <w:tab/>
      </w:r>
      <w:r w:rsidR="00DC15FC">
        <w:rPr>
          <w:noProof/>
        </w:rPr>
        <w:fldChar w:fldCharType="begin"/>
      </w:r>
      <w:r>
        <w:rPr>
          <w:noProof/>
        </w:rPr>
        <w:instrText xml:space="preserve"> PAGEREF _Toc345684887 \h </w:instrText>
      </w:r>
      <w:r w:rsidR="00DC15FC">
        <w:rPr>
          <w:noProof/>
        </w:rPr>
      </w:r>
      <w:r w:rsidR="00DC15FC">
        <w:rPr>
          <w:noProof/>
        </w:rPr>
        <w:fldChar w:fldCharType="separate"/>
      </w:r>
      <w:r>
        <w:rPr>
          <w:noProof/>
        </w:rPr>
        <w:t>25</w:t>
      </w:r>
      <w:r w:rsidR="00DC15FC">
        <w:rPr>
          <w:noProof/>
        </w:rPr>
        <w:fldChar w:fldCharType="end"/>
      </w:r>
    </w:p>
    <w:p w:rsidR="006D78D6" w:rsidRDefault="006D78D6">
      <w:pPr>
        <w:pStyle w:val="42"/>
        <w:tabs>
          <w:tab w:val="right" w:leader="dot" w:pos="8296"/>
        </w:tabs>
        <w:rPr>
          <w:noProof/>
          <w:sz w:val="21"/>
          <w:szCs w:val="22"/>
        </w:rPr>
      </w:pPr>
      <w:r>
        <w:rPr>
          <w:noProof/>
        </w:rPr>
        <w:t xml:space="preserve">2.2.4.13 IR-sensor </w:t>
      </w:r>
      <w:r w:rsidRPr="00E61E18">
        <w:rPr>
          <w:rFonts w:ascii="Arial" w:hAnsi="Arial" w:cs="Arial"/>
          <w:noProof/>
          <w:color w:val="333333"/>
        </w:rPr>
        <w:t>Circuit</w:t>
      </w:r>
      <w:r>
        <w:rPr>
          <w:noProof/>
        </w:rPr>
        <w:tab/>
      </w:r>
      <w:r w:rsidR="00DC15FC">
        <w:rPr>
          <w:noProof/>
        </w:rPr>
        <w:fldChar w:fldCharType="begin"/>
      </w:r>
      <w:r>
        <w:rPr>
          <w:noProof/>
        </w:rPr>
        <w:instrText xml:space="preserve"> PAGEREF _Toc345684888 \h </w:instrText>
      </w:r>
      <w:r w:rsidR="00DC15FC">
        <w:rPr>
          <w:noProof/>
        </w:rPr>
      </w:r>
      <w:r w:rsidR="00DC15FC">
        <w:rPr>
          <w:noProof/>
        </w:rPr>
        <w:fldChar w:fldCharType="separate"/>
      </w:r>
      <w:r>
        <w:rPr>
          <w:noProof/>
        </w:rPr>
        <w:t>25</w:t>
      </w:r>
      <w:r w:rsidR="00DC15FC">
        <w:rPr>
          <w:noProof/>
        </w:rPr>
        <w:fldChar w:fldCharType="end"/>
      </w:r>
    </w:p>
    <w:p w:rsidR="006D78D6" w:rsidRDefault="006D78D6" w:rsidP="006D78D6">
      <w:pPr>
        <w:pStyle w:val="31"/>
        <w:tabs>
          <w:tab w:val="right" w:leader="dot" w:pos="8296"/>
        </w:tabs>
        <w:ind w:firstLineChars="100" w:firstLine="200"/>
        <w:rPr>
          <w:iCs w:val="0"/>
          <w:noProof/>
          <w:sz w:val="21"/>
          <w:szCs w:val="22"/>
        </w:rPr>
      </w:pPr>
      <w:r>
        <w:rPr>
          <w:noProof/>
        </w:rPr>
        <w:t xml:space="preserve">2.2.4.14 </w:t>
      </w:r>
      <w:r w:rsidRPr="00E61E18">
        <w:rPr>
          <w:rFonts w:cs="Arial"/>
          <w:noProof/>
          <w:shd w:val="clear" w:color="auto" w:fill="FFFFFF"/>
        </w:rPr>
        <w:t>Gyroscope</w:t>
      </w:r>
      <w:r>
        <w:rPr>
          <w:noProof/>
        </w:rPr>
        <w:t xml:space="preserve"> </w:t>
      </w:r>
      <w:r w:rsidRPr="00E61E18">
        <w:rPr>
          <w:rFonts w:ascii="Arial" w:hAnsi="Arial" w:cs="Arial"/>
          <w:noProof/>
          <w:color w:val="333333"/>
        </w:rPr>
        <w:t>Circuit</w:t>
      </w:r>
      <w:r>
        <w:rPr>
          <w:noProof/>
        </w:rPr>
        <w:tab/>
      </w:r>
      <w:r w:rsidR="00DC15FC">
        <w:rPr>
          <w:noProof/>
        </w:rPr>
        <w:fldChar w:fldCharType="begin"/>
      </w:r>
      <w:r>
        <w:rPr>
          <w:noProof/>
        </w:rPr>
        <w:instrText xml:space="preserve"> PAGEREF _Toc345684889 \h </w:instrText>
      </w:r>
      <w:r w:rsidR="00DC15FC">
        <w:rPr>
          <w:noProof/>
        </w:rPr>
      </w:r>
      <w:r w:rsidR="00DC15FC">
        <w:rPr>
          <w:noProof/>
        </w:rPr>
        <w:fldChar w:fldCharType="separate"/>
      </w:r>
      <w:r>
        <w:rPr>
          <w:noProof/>
        </w:rPr>
        <w:t>25</w:t>
      </w:r>
      <w:r w:rsidR="00DC15FC">
        <w:rPr>
          <w:noProof/>
        </w:rPr>
        <w:fldChar w:fldCharType="end"/>
      </w:r>
    </w:p>
    <w:p w:rsidR="0099402C" w:rsidRDefault="00DC15FC" w:rsidP="008E0B78">
      <w:pPr>
        <w:widowControl/>
        <w:rPr>
          <w:rFonts w:asciiTheme="majorHAnsi" w:hAnsiTheme="majorHAnsi"/>
          <w:b/>
          <w:sz w:val="52"/>
          <w:szCs w:val="52"/>
        </w:rPr>
      </w:pPr>
      <w:r>
        <w:rPr>
          <w:rFonts w:asciiTheme="majorHAnsi" w:hAnsiTheme="majorHAnsi"/>
          <w:b/>
          <w:sz w:val="52"/>
          <w:szCs w:val="52"/>
        </w:rPr>
        <w:fldChar w:fldCharType="end"/>
      </w:r>
    </w:p>
    <w:p w:rsidR="00114AA0" w:rsidRPr="00796FE2" w:rsidRDefault="00A2018C" w:rsidP="00796FE2">
      <w:pPr>
        <w:pStyle w:val="1"/>
      </w:pPr>
      <w:bookmarkStart w:id="0" w:name="_Toc330453152"/>
      <w:bookmarkStart w:id="1" w:name="_Toc345684855"/>
      <w:r>
        <w:rPr>
          <w:rFonts w:hint="eastAsia"/>
        </w:rPr>
        <w:lastRenderedPageBreak/>
        <w:t xml:space="preserve">1 </w:t>
      </w:r>
      <w:r w:rsidR="00114AA0" w:rsidRPr="00796FE2">
        <w:rPr>
          <w:rFonts w:hint="eastAsia"/>
        </w:rPr>
        <w:t>Outline</w:t>
      </w:r>
      <w:bookmarkEnd w:id="0"/>
      <w:bookmarkEnd w:id="1"/>
    </w:p>
    <w:p w:rsidR="00114AA0" w:rsidRPr="00796FE2" w:rsidRDefault="00A2018C" w:rsidP="00796FE2">
      <w:pPr>
        <w:pStyle w:val="2"/>
        <w:rPr>
          <w:szCs w:val="24"/>
        </w:rPr>
      </w:pPr>
      <w:bookmarkStart w:id="2" w:name="_Toc330453153"/>
      <w:bookmarkStart w:id="3" w:name="_Toc345684856"/>
      <w:r>
        <w:rPr>
          <w:rFonts w:hint="eastAsia"/>
          <w:szCs w:val="28"/>
        </w:rPr>
        <w:t xml:space="preserve">1.1 </w:t>
      </w:r>
      <w:r w:rsidR="00114AA0" w:rsidRPr="00796FE2">
        <w:rPr>
          <w:rFonts w:hint="eastAsia"/>
          <w:szCs w:val="24"/>
        </w:rPr>
        <w:t>MOBILE PHONE INTRODUCTION</w:t>
      </w:r>
      <w:bookmarkEnd w:id="2"/>
      <w:bookmarkEnd w:id="3"/>
    </w:p>
    <w:tbl>
      <w:tblPr>
        <w:tblW w:w="8360" w:type="dxa"/>
        <w:tblLook w:val="0000"/>
      </w:tblPr>
      <w:tblGrid>
        <w:gridCol w:w="1516"/>
        <w:gridCol w:w="1807"/>
        <w:gridCol w:w="1429"/>
        <w:gridCol w:w="3608"/>
      </w:tblGrid>
      <w:tr w:rsidR="00114AA0" w:rsidRPr="00BB1344" w:rsidTr="00311183">
        <w:trPr>
          <w:trHeight w:val="624"/>
        </w:trPr>
        <w:tc>
          <w:tcPr>
            <w:tcW w:w="8360" w:type="dxa"/>
            <w:gridSpan w:val="4"/>
            <w:tcBorders>
              <w:top w:val="single" w:sz="4" w:space="0" w:color="auto"/>
              <w:left w:val="single" w:sz="4" w:space="0" w:color="auto"/>
              <w:bottom w:val="single" w:sz="4" w:space="0" w:color="auto"/>
              <w:right w:val="single" w:sz="4" w:space="0" w:color="auto"/>
            </w:tcBorders>
            <w:vAlign w:val="center"/>
          </w:tcPr>
          <w:p w:rsidR="00114AA0" w:rsidRPr="00BB1344" w:rsidRDefault="001B1D36" w:rsidP="001B1D36">
            <w:pPr>
              <w:widowControl/>
              <w:jc w:val="center"/>
              <w:rPr>
                <w:rFonts w:ascii="SimSun" w:hAnsi="SimSun" w:cs="Arial"/>
                <w:color w:val="000000"/>
                <w:kern w:val="0"/>
                <w:sz w:val="36"/>
                <w:szCs w:val="36"/>
              </w:rPr>
            </w:pPr>
            <w:r>
              <w:rPr>
                <w:rFonts w:ascii="SimSun" w:hAnsi="SimSun" w:cs="Arial" w:hint="eastAsia"/>
                <w:color w:val="000000"/>
                <w:kern w:val="0"/>
                <w:sz w:val="36"/>
                <w:szCs w:val="36"/>
              </w:rPr>
              <w:t>Product Hardware Introduction</w:t>
            </w:r>
          </w:p>
        </w:tc>
      </w:tr>
      <w:tr w:rsidR="001138D0" w:rsidRPr="00BB1344" w:rsidTr="001138D0">
        <w:trPr>
          <w:trHeight w:val="285"/>
        </w:trPr>
        <w:tc>
          <w:tcPr>
            <w:tcW w:w="1516" w:type="dxa"/>
            <w:vMerge w:val="restart"/>
            <w:tcBorders>
              <w:top w:val="nil"/>
              <w:left w:val="single" w:sz="4" w:space="0" w:color="auto"/>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Base Chip Set</w:t>
            </w: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BB</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MT6589W</w:t>
            </w:r>
          </w:p>
        </w:tc>
      </w:tr>
      <w:tr w:rsidR="001138D0" w:rsidRPr="00BB1344" w:rsidTr="001138D0">
        <w:trPr>
          <w:trHeight w:val="285"/>
        </w:trPr>
        <w:tc>
          <w:tcPr>
            <w:tcW w:w="1516" w:type="dxa"/>
            <w:vMerge/>
            <w:tcBorders>
              <w:top w:val="nil"/>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PMIC</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MT6320</w:t>
            </w:r>
          </w:p>
        </w:tc>
      </w:tr>
      <w:tr w:rsidR="001138D0" w:rsidRPr="00BB1344" w:rsidTr="001138D0">
        <w:trPr>
          <w:trHeight w:val="285"/>
        </w:trPr>
        <w:tc>
          <w:tcPr>
            <w:tcW w:w="1516" w:type="dxa"/>
            <w:vMerge/>
            <w:tcBorders>
              <w:top w:val="nil"/>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 xml:space="preserve">Transceiver </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MT6167</w:t>
            </w:r>
          </w:p>
        </w:tc>
      </w:tr>
      <w:tr w:rsidR="00114AA0" w:rsidRPr="00BB1344" w:rsidTr="001138D0">
        <w:trPr>
          <w:trHeight w:val="285"/>
        </w:trPr>
        <w:tc>
          <w:tcPr>
            <w:tcW w:w="1516" w:type="dxa"/>
            <w:vMerge/>
            <w:tcBorders>
              <w:top w:val="nil"/>
              <w:left w:val="single" w:sz="4" w:space="0" w:color="auto"/>
              <w:bottom w:val="single" w:sz="4" w:space="0" w:color="auto"/>
              <w:right w:val="single" w:sz="4" w:space="0" w:color="auto"/>
            </w:tcBorders>
            <w:vAlign w:val="center"/>
          </w:tcPr>
          <w:p w:rsidR="00114AA0" w:rsidRPr="00BB1344" w:rsidRDefault="00114AA0" w:rsidP="00311183">
            <w:pPr>
              <w:widowControl/>
              <w:jc w:val="left"/>
              <w:rPr>
                <w:rFonts w:ascii="SimSun" w:hAnsi="SimSun" w:cs="Arial"/>
                <w:color w:val="000000"/>
                <w:kern w:val="0"/>
                <w:sz w:val="20"/>
                <w:szCs w:val="20"/>
              </w:rPr>
            </w:pPr>
          </w:p>
        </w:tc>
        <w:tc>
          <w:tcPr>
            <w:tcW w:w="1807" w:type="dxa"/>
            <w:tcBorders>
              <w:top w:val="nil"/>
              <w:left w:val="nil"/>
              <w:bottom w:val="single" w:sz="4" w:space="0" w:color="auto"/>
              <w:right w:val="single" w:sz="4" w:space="0" w:color="auto"/>
            </w:tcBorders>
            <w:vAlign w:val="center"/>
          </w:tcPr>
          <w:p w:rsidR="00114AA0" w:rsidRPr="00BB1344" w:rsidRDefault="00114AA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Camera DSP/MMP</w:t>
            </w:r>
          </w:p>
        </w:tc>
        <w:tc>
          <w:tcPr>
            <w:tcW w:w="5037" w:type="dxa"/>
            <w:gridSpan w:val="2"/>
            <w:tcBorders>
              <w:top w:val="nil"/>
              <w:left w:val="nil"/>
              <w:bottom w:val="single" w:sz="4" w:space="0" w:color="auto"/>
              <w:right w:val="single" w:sz="4" w:space="0" w:color="auto"/>
            </w:tcBorders>
            <w:vAlign w:val="center"/>
          </w:tcPr>
          <w:p w:rsidR="00114AA0" w:rsidRPr="00BB1344" w:rsidRDefault="001138D0" w:rsidP="00311183">
            <w:pPr>
              <w:widowControl/>
              <w:jc w:val="center"/>
              <w:rPr>
                <w:rFonts w:ascii="SimSun" w:hAnsi="SimSun" w:cs="SimSun"/>
                <w:color w:val="000000"/>
                <w:kern w:val="0"/>
                <w:sz w:val="20"/>
                <w:szCs w:val="20"/>
              </w:rPr>
            </w:pPr>
            <w:r>
              <w:rPr>
                <w:rFonts w:ascii="SimSun" w:hAnsi="SimSun" w:cs="SimSun" w:hint="eastAsia"/>
                <w:color w:val="000000"/>
                <w:kern w:val="0"/>
                <w:sz w:val="20"/>
                <w:szCs w:val="20"/>
              </w:rPr>
              <w:t>NA</w:t>
            </w:r>
          </w:p>
        </w:tc>
      </w:tr>
      <w:tr w:rsidR="001138D0" w:rsidRPr="00BB1344" w:rsidTr="001138D0">
        <w:trPr>
          <w:trHeight w:val="285"/>
        </w:trPr>
        <w:tc>
          <w:tcPr>
            <w:tcW w:w="1516" w:type="dxa"/>
            <w:vMerge/>
            <w:tcBorders>
              <w:top w:val="nil"/>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RFPA</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SKY77590</w:t>
            </w:r>
          </w:p>
        </w:tc>
      </w:tr>
      <w:tr w:rsidR="001138D0" w:rsidRPr="00BB1344" w:rsidTr="001138D0">
        <w:trPr>
          <w:trHeight w:val="285"/>
        </w:trPr>
        <w:tc>
          <w:tcPr>
            <w:tcW w:w="1516" w:type="dxa"/>
            <w:vMerge/>
            <w:tcBorders>
              <w:top w:val="nil"/>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FM</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MT6628Q</w:t>
            </w:r>
          </w:p>
        </w:tc>
      </w:tr>
      <w:tr w:rsidR="001138D0" w:rsidRPr="00BB1344" w:rsidTr="001138D0">
        <w:trPr>
          <w:trHeight w:val="285"/>
        </w:trPr>
        <w:tc>
          <w:tcPr>
            <w:tcW w:w="1516" w:type="dxa"/>
            <w:vMerge/>
            <w:tcBorders>
              <w:top w:val="nil"/>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BT</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MT6628Q</w:t>
            </w:r>
          </w:p>
        </w:tc>
      </w:tr>
      <w:tr w:rsidR="001138D0" w:rsidRPr="00BB1344" w:rsidTr="001138D0">
        <w:trPr>
          <w:trHeight w:val="285"/>
        </w:trPr>
        <w:tc>
          <w:tcPr>
            <w:tcW w:w="1516" w:type="dxa"/>
            <w:vMerge/>
            <w:tcBorders>
              <w:top w:val="nil"/>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Audio CODEC&amp;PA</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YD168</w:t>
            </w:r>
          </w:p>
        </w:tc>
      </w:tr>
      <w:tr w:rsidR="001138D0" w:rsidRPr="00BB1344" w:rsidTr="001138D0">
        <w:trPr>
          <w:trHeight w:val="285"/>
        </w:trPr>
        <w:tc>
          <w:tcPr>
            <w:tcW w:w="1516" w:type="dxa"/>
            <w:vMerge/>
            <w:tcBorders>
              <w:top w:val="nil"/>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Memory</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Samsung KMKJS000VM-B309</w:t>
            </w:r>
          </w:p>
        </w:tc>
      </w:tr>
      <w:tr w:rsidR="001138D0" w:rsidRPr="00BB1344" w:rsidTr="001138D0">
        <w:trPr>
          <w:trHeight w:val="285"/>
        </w:trPr>
        <w:tc>
          <w:tcPr>
            <w:tcW w:w="1516" w:type="dxa"/>
            <w:vMerge/>
            <w:tcBorders>
              <w:top w:val="nil"/>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TP IC</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GT913</w:t>
            </w:r>
          </w:p>
        </w:tc>
      </w:tr>
      <w:tr w:rsidR="001138D0" w:rsidRPr="00BB1344" w:rsidTr="001138D0">
        <w:trPr>
          <w:trHeight w:val="225"/>
        </w:trPr>
        <w:tc>
          <w:tcPr>
            <w:tcW w:w="1516" w:type="dxa"/>
            <w:vMerge w:val="restart"/>
            <w:tcBorders>
              <w:top w:val="single" w:sz="4" w:space="0" w:color="auto"/>
              <w:left w:val="single" w:sz="4" w:space="0" w:color="auto"/>
              <w:bottom w:val="single" w:sz="4" w:space="0" w:color="auto"/>
              <w:right w:val="single" w:sz="4" w:space="0" w:color="auto"/>
            </w:tcBorders>
            <w:vAlign w:val="center"/>
          </w:tcPr>
          <w:p w:rsidR="001138D0" w:rsidRDefault="001138D0" w:rsidP="00311183">
            <w:pPr>
              <w:widowControl/>
              <w:jc w:val="center"/>
              <w:rPr>
                <w:rFonts w:ascii="SimSun" w:hAnsi="SimSun" w:cs="SimSun"/>
                <w:color w:val="000000"/>
                <w:kern w:val="0"/>
                <w:sz w:val="20"/>
                <w:szCs w:val="20"/>
              </w:rPr>
            </w:pPr>
            <w:r w:rsidRPr="001B1D36">
              <w:rPr>
                <w:rFonts w:ascii="SimSun" w:hAnsi="SimSun" w:cs="SimSun"/>
                <w:color w:val="000000"/>
                <w:kern w:val="0"/>
                <w:sz w:val="20"/>
                <w:szCs w:val="20"/>
              </w:rPr>
              <w:t>Peripheral</w:t>
            </w:r>
          </w:p>
          <w:p w:rsidR="001138D0" w:rsidRPr="00BB1344" w:rsidRDefault="001138D0" w:rsidP="001B1D36">
            <w:pPr>
              <w:widowControl/>
              <w:rPr>
                <w:rFonts w:ascii="SimSun" w:hAnsi="SimSun" w:cs="SimSun"/>
                <w:color w:val="000000"/>
                <w:kern w:val="0"/>
                <w:sz w:val="20"/>
                <w:szCs w:val="20"/>
              </w:rPr>
            </w:pPr>
            <w:r>
              <w:rPr>
                <w:rFonts w:ascii="SimSun" w:hAnsi="SimSun" w:cs="SimSun" w:hint="eastAsia"/>
                <w:color w:val="000000"/>
                <w:kern w:val="0"/>
                <w:sz w:val="20"/>
                <w:szCs w:val="20"/>
              </w:rPr>
              <w:t>Configuration</w:t>
            </w:r>
          </w:p>
        </w:tc>
        <w:tc>
          <w:tcPr>
            <w:tcW w:w="1807" w:type="dxa"/>
            <w:tcBorders>
              <w:top w:val="single" w:sz="4" w:space="0" w:color="auto"/>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LCD</w:t>
            </w:r>
          </w:p>
        </w:tc>
        <w:tc>
          <w:tcPr>
            <w:tcW w:w="5037" w:type="dxa"/>
            <w:gridSpan w:val="2"/>
            <w:tcBorders>
              <w:top w:val="single" w:sz="4" w:space="0" w:color="auto"/>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TM045XDHP08-00</w:t>
            </w:r>
          </w:p>
        </w:tc>
      </w:tr>
      <w:tr w:rsidR="001138D0" w:rsidRPr="00BB1344" w:rsidTr="001138D0">
        <w:trPr>
          <w:trHeight w:val="225"/>
        </w:trPr>
        <w:tc>
          <w:tcPr>
            <w:tcW w:w="1516" w:type="dxa"/>
            <w:vMerge/>
            <w:tcBorders>
              <w:top w:val="single" w:sz="4" w:space="0" w:color="auto"/>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tcBorders>
              <w:top w:val="single" w:sz="4" w:space="0" w:color="auto"/>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SimSun"/>
                <w:color w:val="000000"/>
                <w:kern w:val="0"/>
                <w:sz w:val="20"/>
                <w:szCs w:val="20"/>
              </w:rPr>
            </w:pPr>
            <w:r>
              <w:rPr>
                <w:rFonts w:ascii="SimSun" w:hAnsi="SimSun" w:cs="SimSun" w:hint="eastAsia"/>
                <w:color w:val="000000"/>
                <w:kern w:val="0"/>
                <w:sz w:val="20"/>
                <w:szCs w:val="20"/>
              </w:rPr>
              <w:t>Backlight Driver</w:t>
            </w:r>
          </w:p>
        </w:tc>
        <w:tc>
          <w:tcPr>
            <w:tcW w:w="5037" w:type="dxa"/>
            <w:gridSpan w:val="2"/>
            <w:tcBorders>
              <w:top w:val="single" w:sz="4" w:space="0" w:color="auto"/>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SimSun" w:hint="eastAsia"/>
              </w:rPr>
              <w:t>AW9910STR</w:t>
            </w:r>
          </w:p>
        </w:tc>
      </w:tr>
      <w:tr w:rsidR="001138D0" w:rsidRPr="00BB1344" w:rsidTr="001138D0">
        <w:trPr>
          <w:trHeight w:val="285"/>
        </w:trPr>
        <w:tc>
          <w:tcPr>
            <w:tcW w:w="1516" w:type="dxa"/>
            <w:vMerge/>
            <w:tcBorders>
              <w:top w:val="single" w:sz="4" w:space="0" w:color="auto"/>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tcBorders>
              <w:top w:val="single" w:sz="4" w:space="0" w:color="auto"/>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CAMERA</w:t>
            </w:r>
          </w:p>
        </w:tc>
        <w:tc>
          <w:tcPr>
            <w:tcW w:w="5037" w:type="dxa"/>
            <w:gridSpan w:val="2"/>
            <w:tcBorders>
              <w:top w:val="single" w:sz="4" w:space="0" w:color="auto"/>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OV8830</w:t>
            </w:r>
          </w:p>
        </w:tc>
      </w:tr>
      <w:tr w:rsidR="00114AA0" w:rsidRPr="00BB1344" w:rsidTr="001138D0">
        <w:trPr>
          <w:trHeight w:val="285"/>
        </w:trPr>
        <w:tc>
          <w:tcPr>
            <w:tcW w:w="1516" w:type="dxa"/>
            <w:vMerge/>
            <w:tcBorders>
              <w:top w:val="single" w:sz="4" w:space="0" w:color="auto"/>
              <w:left w:val="single" w:sz="4" w:space="0" w:color="auto"/>
              <w:bottom w:val="single" w:sz="4" w:space="0" w:color="auto"/>
              <w:right w:val="single" w:sz="4" w:space="0" w:color="auto"/>
            </w:tcBorders>
            <w:vAlign w:val="center"/>
          </w:tcPr>
          <w:p w:rsidR="00114AA0" w:rsidRPr="00BB1344" w:rsidRDefault="00114AA0" w:rsidP="00311183">
            <w:pPr>
              <w:widowControl/>
              <w:jc w:val="left"/>
              <w:rPr>
                <w:rFonts w:ascii="SimSun" w:hAnsi="SimSun" w:cs="SimSun"/>
                <w:color w:val="000000"/>
                <w:kern w:val="0"/>
                <w:sz w:val="20"/>
                <w:szCs w:val="20"/>
              </w:rPr>
            </w:pPr>
          </w:p>
        </w:tc>
        <w:tc>
          <w:tcPr>
            <w:tcW w:w="1807" w:type="dxa"/>
            <w:tcBorders>
              <w:top w:val="single" w:sz="4" w:space="0" w:color="auto"/>
              <w:left w:val="nil"/>
              <w:bottom w:val="single" w:sz="4" w:space="0" w:color="auto"/>
              <w:right w:val="single" w:sz="4" w:space="0" w:color="auto"/>
            </w:tcBorders>
            <w:vAlign w:val="center"/>
          </w:tcPr>
          <w:p w:rsidR="00114AA0" w:rsidRPr="00BB1344" w:rsidRDefault="001B1D36" w:rsidP="00311183">
            <w:pPr>
              <w:widowControl/>
              <w:jc w:val="center"/>
              <w:rPr>
                <w:rFonts w:ascii="SimSun" w:hAnsi="SimSun" w:cs="SimSun"/>
                <w:color w:val="000000"/>
                <w:kern w:val="0"/>
                <w:sz w:val="20"/>
                <w:szCs w:val="20"/>
              </w:rPr>
            </w:pPr>
            <w:r>
              <w:rPr>
                <w:rFonts w:ascii="SimSun" w:hAnsi="SimSun" w:cs="SimSun" w:hint="eastAsia"/>
                <w:color w:val="000000"/>
                <w:kern w:val="0"/>
                <w:sz w:val="20"/>
                <w:szCs w:val="20"/>
              </w:rPr>
              <w:t>Memory Card</w:t>
            </w:r>
          </w:p>
        </w:tc>
        <w:tc>
          <w:tcPr>
            <w:tcW w:w="5037" w:type="dxa"/>
            <w:gridSpan w:val="2"/>
            <w:tcBorders>
              <w:top w:val="single" w:sz="4" w:space="0" w:color="auto"/>
              <w:left w:val="nil"/>
              <w:bottom w:val="single" w:sz="4" w:space="0" w:color="auto"/>
              <w:right w:val="single" w:sz="4" w:space="0" w:color="auto"/>
            </w:tcBorders>
            <w:vAlign w:val="center"/>
          </w:tcPr>
          <w:p w:rsidR="00114AA0" w:rsidRPr="00BB1344" w:rsidRDefault="00114AA0" w:rsidP="001B1D36">
            <w:pPr>
              <w:widowControl/>
              <w:jc w:val="center"/>
              <w:rPr>
                <w:rFonts w:ascii="SimSun" w:hAnsi="SimSun" w:cs="Arial"/>
                <w:color w:val="000000"/>
                <w:kern w:val="0"/>
                <w:sz w:val="20"/>
                <w:szCs w:val="20"/>
              </w:rPr>
            </w:pPr>
            <w:r w:rsidRPr="00BB1344">
              <w:rPr>
                <w:rFonts w:ascii="SimSun" w:hAnsi="SimSun" w:cs="Arial"/>
                <w:color w:val="000000"/>
                <w:kern w:val="0"/>
                <w:sz w:val="20"/>
                <w:szCs w:val="20"/>
              </w:rPr>
              <w:t>TF</w:t>
            </w:r>
            <w:r w:rsidR="001B1D36">
              <w:rPr>
                <w:rFonts w:ascii="SimSun" w:hAnsi="SimSun" w:cs="Arial" w:hint="eastAsia"/>
                <w:color w:val="000000"/>
                <w:kern w:val="0"/>
                <w:sz w:val="20"/>
                <w:szCs w:val="20"/>
              </w:rPr>
              <w:t xml:space="preserve"> Card</w:t>
            </w:r>
            <w:r w:rsidR="001B1D36" w:rsidRPr="00BB1344">
              <w:rPr>
                <w:rFonts w:ascii="SimSun" w:hAnsi="SimSun" w:cs="Arial"/>
                <w:color w:val="000000"/>
                <w:kern w:val="0"/>
                <w:sz w:val="20"/>
                <w:szCs w:val="20"/>
              </w:rPr>
              <w:t xml:space="preserve"> </w:t>
            </w:r>
          </w:p>
        </w:tc>
      </w:tr>
      <w:tr w:rsidR="00114AA0" w:rsidRPr="00BB1344" w:rsidTr="001138D0">
        <w:trPr>
          <w:trHeight w:val="285"/>
        </w:trPr>
        <w:tc>
          <w:tcPr>
            <w:tcW w:w="1516" w:type="dxa"/>
            <w:vMerge/>
            <w:tcBorders>
              <w:top w:val="single" w:sz="4" w:space="0" w:color="auto"/>
              <w:left w:val="single" w:sz="4" w:space="0" w:color="auto"/>
              <w:bottom w:val="single" w:sz="4" w:space="0" w:color="auto"/>
              <w:right w:val="single" w:sz="4" w:space="0" w:color="auto"/>
            </w:tcBorders>
            <w:vAlign w:val="center"/>
          </w:tcPr>
          <w:p w:rsidR="00114AA0" w:rsidRPr="00BB1344" w:rsidRDefault="00114AA0" w:rsidP="00311183">
            <w:pPr>
              <w:widowControl/>
              <w:jc w:val="left"/>
              <w:rPr>
                <w:rFonts w:ascii="SimSun" w:hAnsi="SimSun" w:cs="SimSun"/>
                <w:color w:val="000000"/>
                <w:kern w:val="0"/>
                <w:sz w:val="20"/>
                <w:szCs w:val="20"/>
              </w:rPr>
            </w:pPr>
          </w:p>
        </w:tc>
        <w:tc>
          <w:tcPr>
            <w:tcW w:w="1807" w:type="dxa"/>
            <w:tcBorders>
              <w:top w:val="single" w:sz="4" w:space="0" w:color="auto"/>
              <w:left w:val="nil"/>
              <w:bottom w:val="single" w:sz="4" w:space="0" w:color="auto"/>
              <w:right w:val="single" w:sz="4" w:space="0" w:color="auto"/>
            </w:tcBorders>
            <w:vAlign w:val="center"/>
          </w:tcPr>
          <w:p w:rsidR="00114AA0" w:rsidRPr="00BB1344" w:rsidRDefault="00114AA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Antenna</w:t>
            </w:r>
          </w:p>
        </w:tc>
        <w:tc>
          <w:tcPr>
            <w:tcW w:w="5037" w:type="dxa"/>
            <w:gridSpan w:val="2"/>
            <w:tcBorders>
              <w:top w:val="single" w:sz="4" w:space="0" w:color="auto"/>
              <w:left w:val="nil"/>
              <w:bottom w:val="single" w:sz="4" w:space="0" w:color="auto"/>
              <w:right w:val="single" w:sz="4" w:space="0" w:color="auto"/>
            </w:tcBorders>
            <w:vAlign w:val="center"/>
          </w:tcPr>
          <w:p w:rsidR="00114AA0" w:rsidRPr="00BB1344" w:rsidRDefault="00114AA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monopole</w:t>
            </w:r>
          </w:p>
        </w:tc>
      </w:tr>
      <w:tr w:rsidR="001138D0" w:rsidRPr="00BB1344" w:rsidTr="001138D0">
        <w:trPr>
          <w:trHeight w:val="454"/>
        </w:trPr>
        <w:tc>
          <w:tcPr>
            <w:tcW w:w="1516" w:type="dxa"/>
            <w:vMerge w:val="restart"/>
            <w:tcBorders>
              <w:top w:val="single" w:sz="4" w:space="0" w:color="auto"/>
              <w:left w:val="single" w:sz="4" w:space="0" w:color="auto"/>
              <w:right w:val="single" w:sz="4" w:space="0" w:color="auto"/>
            </w:tcBorders>
            <w:vAlign w:val="center"/>
          </w:tcPr>
          <w:p w:rsidR="001138D0" w:rsidRDefault="001138D0" w:rsidP="001B1D36">
            <w:pPr>
              <w:widowControl/>
              <w:jc w:val="center"/>
              <w:rPr>
                <w:sz w:val="19"/>
                <w:szCs w:val="19"/>
              </w:rPr>
            </w:pPr>
            <w:bookmarkStart w:id="4" w:name="_Hlk345683116"/>
            <w:r w:rsidRPr="00153BA4">
              <w:rPr>
                <w:sz w:val="19"/>
                <w:szCs w:val="19"/>
              </w:rPr>
              <w:lastRenderedPageBreak/>
              <w:t>Basic Performance</w:t>
            </w:r>
          </w:p>
          <w:p w:rsidR="001138D0" w:rsidRPr="00BB1344" w:rsidRDefault="001138D0" w:rsidP="001B1D36">
            <w:pPr>
              <w:widowControl/>
              <w:jc w:val="center"/>
              <w:rPr>
                <w:rFonts w:ascii="SimSun" w:hAnsi="SimSun" w:cs="SimSun"/>
                <w:color w:val="000000"/>
                <w:kern w:val="0"/>
                <w:sz w:val="20"/>
                <w:szCs w:val="20"/>
              </w:rPr>
            </w:pPr>
            <w:r w:rsidRPr="00153BA4">
              <w:rPr>
                <w:sz w:val="19"/>
                <w:szCs w:val="19"/>
              </w:rPr>
              <w:t>Indicators</w:t>
            </w:r>
          </w:p>
        </w:tc>
        <w:tc>
          <w:tcPr>
            <w:tcW w:w="1807" w:type="dxa"/>
            <w:tcBorders>
              <w:top w:val="single" w:sz="4" w:space="0" w:color="auto"/>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SimSun"/>
                <w:color w:val="000000"/>
                <w:kern w:val="0"/>
                <w:sz w:val="20"/>
                <w:szCs w:val="20"/>
              </w:rPr>
            </w:pPr>
            <w:bookmarkStart w:id="5" w:name="OLE_LINK49"/>
            <w:r w:rsidRPr="00193234">
              <w:rPr>
                <w:szCs w:val="21"/>
              </w:rPr>
              <w:t>Leakage current</w:t>
            </w:r>
            <w:bookmarkEnd w:id="5"/>
          </w:p>
        </w:tc>
        <w:tc>
          <w:tcPr>
            <w:tcW w:w="5037" w:type="dxa"/>
            <w:gridSpan w:val="2"/>
            <w:tcBorders>
              <w:top w:val="single" w:sz="4" w:space="0" w:color="auto"/>
              <w:left w:val="nil"/>
              <w:bottom w:val="single" w:sz="4" w:space="0" w:color="auto"/>
              <w:right w:val="single" w:sz="4" w:space="0" w:color="auto"/>
            </w:tcBorders>
            <w:vAlign w:val="center"/>
          </w:tcPr>
          <w:p w:rsidR="001138D0" w:rsidRDefault="001138D0">
            <w:pPr>
              <w:widowControl/>
              <w:jc w:val="center"/>
              <w:rPr>
                <w:rFonts w:ascii="SimSun" w:hAnsi="SimSun" w:cs="SimSun"/>
                <w:color w:val="000000"/>
                <w:kern w:val="0"/>
                <w:sz w:val="20"/>
                <w:szCs w:val="20"/>
              </w:rPr>
            </w:pPr>
            <w:r>
              <w:rPr>
                <w:rFonts w:ascii="SimSun" w:hAnsi="SimSun" w:cs="SimSun" w:hint="eastAsia"/>
                <w:color w:val="000000"/>
                <w:kern w:val="0"/>
                <w:sz w:val="20"/>
                <w:szCs w:val="20"/>
              </w:rPr>
              <w:t>≤</w:t>
            </w:r>
            <w:r>
              <w:rPr>
                <w:rFonts w:ascii="SimSun" w:hAnsi="SimSun" w:cs="Arial" w:hint="eastAsia"/>
                <w:color w:val="000000"/>
                <w:kern w:val="0"/>
                <w:sz w:val="20"/>
                <w:szCs w:val="20"/>
              </w:rPr>
              <w:t xml:space="preserve"> 150uA</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SimSun"/>
                <w:color w:val="000000"/>
                <w:kern w:val="0"/>
                <w:sz w:val="20"/>
                <w:szCs w:val="20"/>
              </w:rPr>
            </w:pPr>
            <w:bookmarkStart w:id="6" w:name="OLE_LINK50"/>
            <w:r w:rsidRPr="00193234">
              <w:rPr>
                <w:szCs w:val="21"/>
              </w:rPr>
              <w:t>Standby current</w:t>
            </w:r>
            <w:bookmarkEnd w:id="6"/>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SimSun"/>
                <w:color w:val="000000"/>
                <w:kern w:val="0"/>
                <w:sz w:val="20"/>
                <w:szCs w:val="20"/>
              </w:rPr>
            </w:pPr>
            <w:r>
              <w:rPr>
                <w:rFonts w:ascii="SimSun" w:hAnsi="SimSun" w:cs="SimSun" w:hint="eastAsia"/>
                <w:color w:val="000000"/>
                <w:kern w:val="0"/>
                <w:sz w:val="20"/>
                <w:szCs w:val="20"/>
              </w:rPr>
              <w:t>≤</w:t>
            </w:r>
            <w:r>
              <w:rPr>
                <w:rFonts w:ascii="SimSun" w:hAnsi="SimSun" w:cs="Arial" w:hint="eastAsia"/>
                <w:color w:val="000000"/>
                <w:kern w:val="0"/>
                <w:sz w:val="20"/>
                <w:szCs w:val="20"/>
              </w:rPr>
              <w:t xml:space="preserve"> 7mA</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SimSun"/>
                <w:color w:val="000000"/>
                <w:kern w:val="0"/>
                <w:sz w:val="20"/>
                <w:szCs w:val="20"/>
              </w:rPr>
            </w:pPr>
            <w:r w:rsidRPr="00193234">
              <w:rPr>
                <w:kern w:val="0"/>
                <w:szCs w:val="21"/>
              </w:rPr>
              <w:t>Call current as maximum power</w:t>
            </w:r>
          </w:p>
        </w:tc>
        <w:tc>
          <w:tcPr>
            <w:tcW w:w="5037" w:type="dxa"/>
            <w:gridSpan w:val="2"/>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TBD</w:t>
            </w:r>
          </w:p>
        </w:tc>
      </w:tr>
      <w:bookmarkEnd w:id="4"/>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val="restart"/>
            <w:tcBorders>
              <w:top w:val="nil"/>
              <w:left w:val="single" w:sz="4" w:space="0" w:color="auto"/>
              <w:right w:val="single" w:sz="4" w:space="0" w:color="auto"/>
            </w:tcBorders>
            <w:vAlign w:val="center"/>
          </w:tcPr>
          <w:p w:rsidR="001138D0" w:rsidRPr="00BB1344" w:rsidRDefault="001138D0" w:rsidP="00311183">
            <w:pPr>
              <w:widowControl/>
              <w:jc w:val="center"/>
              <w:rPr>
                <w:rFonts w:ascii="SimSun" w:hAnsi="SimSun" w:cs="SimSun"/>
                <w:color w:val="000000"/>
                <w:kern w:val="0"/>
                <w:sz w:val="20"/>
                <w:szCs w:val="20"/>
              </w:rPr>
            </w:pPr>
            <w:r w:rsidRPr="00193234">
              <w:rPr>
                <w:szCs w:val="21"/>
              </w:rPr>
              <w:t>Board-level power</w:t>
            </w:r>
          </w:p>
        </w:tc>
        <w:tc>
          <w:tcPr>
            <w:tcW w:w="1429"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EGSM</w:t>
            </w:r>
          </w:p>
        </w:tc>
        <w:tc>
          <w:tcPr>
            <w:tcW w:w="3608" w:type="dxa"/>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32.5dBm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GSM850</w:t>
            </w:r>
          </w:p>
        </w:tc>
        <w:tc>
          <w:tcPr>
            <w:tcW w:w="3608" w:type="dxa"/>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 xml:space="preserve">32.5 </w:t>
            </w:r>
            <w:proofErr w:type="spellStart"/>
            <w:r>
              <w:rPr>
                <w:rFonts w:ascii="SimSun" w:hAnsi="SimSun" w:cs="Arial" w:hint="eastAsia"/>
                <w:color w:val="000000"/>
                <w:kern w:val="0"/>
                <w:sz w:val="20"/>
                <w:szCs w:val="20"/>
              </w:rPr>
              <w:t>dBm</w:t>
            </w:r>
            <w:proofErr w:type="spellEnd"/>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DCS</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29.5dbm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PCS</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29.5dbm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Band1</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23dbm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Band8</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23dbm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val="restart"/>
            <w:tcBorders>
              <w:top w:val="nil"/>
              <w:left w:val="single" w:sz="4" w:space="0" w:color="auto"/>
              <w:right w:val="single" w:sz="4" w:space="0" w:color="auto"/>
            </w:tcBorders>
            <w:vAlign w:val="center"/>
          </w:tcPr>
          <w:p w:rsidR="001138D0" w:rsidRPr="00BB1344" w:rsidRDefault="001138D0" w:rsidP="00311183">
            <w:pPr>
              <w:widowControl/>
              <w:jc w:val="center"/>
              <w:rPr>
                <w:rFonts w:ascii="SimSun" w:hAnsi="SimSun" w:cs="SimSun"/>
                <w:color w:val="000000"/>
                <w:kern w:val="0"/>
                <w:sz w:val="20"/>
                <w:szCs w:val="20"/>
              </w:rPr>
            </w:pPr>
            <w:r w:rsidRPr="00193234">
              <w:rPr>
                <w:color w:val="000000"/>
                <w:szCs w:val="21"/>
              </w:rPr>
              <w:t>Board-level receiver sensitivity</w:t>
            </w:r>
          </w:p>
        </w:tc>
        <w:tc>
          <w:tcPr>
            <w:tcW w:w="1429"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EGSM</w:t>
            </w:r>
          </w:p>
        </w:tc>
        <w:tc>
          <w:tcPr>
            <w:tcW w:w="3608" w:type="dxa"/>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-108dbm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GSM850</w:t>
            </w:r>
          </w:p>
        </w:tc>
        <w:tc>
          <w:tcPr>
            <w:tcW w:w="3608" w:type="dxa"/>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 xml:space="preserve">-108 </w:t>
            </w:r>
            <w:proofErr w:type="spellStart"/>
            <w:r>
              <w:rPr>
                <w:rFonts w:ascii="SimSun" w:hAnsi="SimSun" w:cs="Arial" w:hint="eastAsia"/>
                <w:color w:val="000000"/>
                <w:kern w:val="0"/>
                <w:sz w:val="20"/>
                <w:szCs w:val="20"/>
              </w:rPr>
              <w:t>dbm</w:t>
            </w:r>
            <w:proofErr w:type="spellEnd"/>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DCS</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 xml:space="preserve">-108 </w:t>
            </w:r>
            <w:proofErr w:type="spellStart"/>
            <w:r>
              <w:rPr>
                <w:rFonts w:ascii="SimSun" w:hAnsi="SimSun" w:cs="Arial" w:hint="eastAsia"/>
                <w:color w:val="000000"/>
                <w:kern w:val="0"/>
                <w:sz w:val="20"/>
                <w:szCs w:val="20"/>
              </w:rPr>
              <w:t>dbm</w:t>
            </w:r>
            <w:proofErr w:type="spellEnd"/>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PCS</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 xml:space="preserve">-108 </w:t>
            </w:r>
            <w:proofErr w:type="spellStart"/>
            <w:r>
              <w:rPr>
                <w:rFonts w:ascii="SimSun" w:hAnsi="SimSun" w:cs="Arial" w:hint="eastAsia"/>
                <w:color w:val="000000"/>
                <w:kern w:val="0"/>
                <w:sz w:val="20"/>
                <w:szCs w:val="20"/>
              </w:rPr>
              <w:t>dbm</w:t>
            </w:r>
            <w:proofErr w:type="spellEnd"/>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Band 1</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 xml:space="preserve">-109.5 </w:t>
            </w:r>
            <w:proofErr w:type="spellStart"/>
            <w:r>
              <w:rPr>
                <w:rFonts w:ascii="SimSun" w:hAnsi="SimSun" w:cs="Arial" w:hint="eastAsia"/>
                <w:color w:val="000000"/>
                <w:kern w:val="0"/>
                <w:sz w:val="20"/>
                <w:szCs w:val="20"/>
              </w:rPr>
              <w:t>dbm</w:t>
            </w:r>
            <w:proofErr w:type="spellEnd"/>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Band 8</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 xml:space="preserve">-109.5 </w:t>
            </w:r>
            <w:proofErr w:type="spellStart"/>
            <w:r>
              <w:rPr>
                <w:rFonts w:ascii="SimSun" w:hAnsi="SimSun" w:cs="Arial" w:hint="eastAsia"/>
                <w:color w:val="000000"/>
                <w:kern w:val="0"/>
                <w:sz w:val="20"/>
                <w:szCs w:val="20"/>
              </w:rPr>
              <w:t>dbm</w:t>
            </w:r>
            <w:proofErr w:type="spellEnd"/>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val="restart"/>
            <w:tcBorders>
              <w:top w:val="nil"/>
              <w:left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TRP</w:t>
            </w:r>
          </w:p>
        </w:tc>
        <w:tc>
          <w:tcPr>
            <w:tcW w:w="1429"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EGSM</w:t>
            </w:r>
          </w:p>
        </w:tc>
        <w:tc>
          <w:tcPr>
            <w:tcW w:w="3608" w:type="dxa"/>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28.8dbm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GSM850</w:t>
            </w:r>
          </w:p>
        </w:tc>
        <w:tc>
          <w:tcPr>
            <w:tcW w:w="3608" w:type="dxa"/>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 xml:space="preserve">27.0 </w:t>
            </w:r>
            <w:proofErr w:type="spellStart"/>
            <w:r>
              <w:rPr>
                <w:rFonts w:ascii="SimSun" w:hAnsi="SimSun" w:cs="Arial" w:hint="eastAsia"/>
                <w:color w:val="000000"/>
                <w:kern w:val="0"/>
                <w:sz w:val="20"/>
                <w:szCs w:val="20"/>
              </w:rPr>
              <w:t>dbm</w:t>
            </w:r>
            <w:proofErr w:type="spellEnd"/>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DCS</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28.0dbm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PCS</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28.0dbm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Band 1</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20.0dbm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Band 8</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20.0dbm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val="restart"/>
            <w:tcBorders>
              <w:top w:val="nil"/>
              <w:left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TIS</w:t>
            </w:r>
          </w:p>
        </w:tc>
        <w:tc>
          <w:tcPr>
            <w:tcW w:w="1429"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EGSM</w:t>
            </w:r>
          </w:p>
        </w:tc>
        <w:tc>
          <w:tcPr>
            <w:tcW w:w="3608" w:type="dxa"/>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-105dbm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nil"/>
              <w:left w:val="nil"/>
              <w:bottom w:val="single" w:sz="4" w:space="0" w:color="auto"/>
              <w:right w:val="single" w:sz="4" w:space="0" w:color="auto"/>
            </w:tcBorders>
            <w:vAlign w:val="center"/>
          </w:tcPr>
          <w:p w:rsidR="001138D0" w:rsidRPr="00BB1344" w:rsidRDefault="001138D0" w:rsidP="00311183">
            <w:pPr>
              <w:widowControl/>
              <w:jc w:val="center"/>
              <w:rPr>
                <w:rFonts w:ascii="SimSun" w:hAnsi="SimSun" w:cs="Arial"/>
                <w:color w:val="000000"/>
                <w:kern w:val="0"/>
                <w:sz w:val="20"/>
                <w:szCs w:val="20"/>
              </w:rPr>
            </w:pPr>
            <w:r w:rsidRPr="00BB1344">
              <w:rPr>
                <w:rFonts w:ascii="SimSun" w:hAnsi="SimSun" w:cs="Arial"/>
                <w:color w:val="000000"/>
                <w:kern w:val="0"/>
                <w:sz w:val="20"/>
                <w:szCs w:val="20"/>
              </w:rPr>
              <w:t>GSM850</w:t>
            </w:r>
          </w:p>
        </w:tc>
        <w:tc>
          <w:tcPr>
            <w:tcW w:w="3608" w:type="dxa"/>
            <w:tcBorders>
              <w:top w:val="nil"/>
              <w:left w:val="nil"/>
              <w:bottom w:val="single" w:sz="4" w:space="0" w:color="auto"/>
              <w:right w:val="single" w:sz="4" w:space="0" w:color="auto"/>
            </w:tcBorders>
            <w:vAlign w:val="center"/>
          </w:tcPr>
          <w:p w:rsidR="001138D0" w:rsidRDefault="001138D0">
            <w:pPr>
              <w:widowControl/>
              <w:jc w:val="center"/>
              <w:rPr>
                <w:rFonts w:ascii="SimSun" w:hAnsi="SimSun" w:cs="Arial"/>
                <w:color w:val="000000"/>
                <w:kern w:val="0"/>
                <w:sz w:val="20"/>
                <w:szCs w:val="20"/>
              </w:rPr>
            </w:pPr>
            <w:r>
              <w:rPr>
                <w:rFonts w:ascii="SimSun" w:hAnsi="SimSun" w:cs="Arial" w:hint="eastAsia"/>
                <w:color w:val="000000"/>
                <w:kern w:val="0"/>
                <w:sz w:val="20"/>
                <w:szCs w:val="20"/>
              </w:rPr>
              <w:t>-105dbm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DCS</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-106dbm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PCS</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-106dbm</w:t>
            </w:r>
          </w:p>
        </w:tc>
      </w:tr>
      <w:tr w:rsidR="001138D0" w:rsidRPr="00BB1344" w:rsidTr="001138D0">
        <w:trPr>
          <w:trHeight w:val="454"/>
        </w:trPr>
        <w:tc>
          <w:tcPr>
            <w:tcW w:w="1516"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Band 1</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-107dbm</w:t>
            </w:r>
          </w:p>
        </w:tc>
      </w:tr>
      <w:tr w:rsidR="001138D0" w:rsidRPr="00BB1344" w:rsidTr="001138D0">
        <w:trPr>
          <w:trHeight w:val="454"/>
        </w:trPr>
        <w:tc>
          <w:tcPr>
            <w:tcW w:w="1516" w:type="dxa"/>
            <w:vMerge/>
            <w:tcBorders>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SimSun"/>
                <w:color w:val="000000"/>
                <w:kern w:val="0"/>
                <w:sz w:val="20"/>
                <w:szCs w:val="20"/>
              </w:rPr>
            </w:pPr>
          </w:p>
        </w:tc>
        <w:tc>
          <w:tcPr>
            <w:tcW w:w="1807" w:type="dxa"/>
            <w:vMerge/>
            <w:tcBorders>
              <w:left w:val="single" w:sz="4" w:space="0" w:color="auto"/>
              <w:bottom w:val="single" w:sz="4" w:space="0" w:color="auto"/>
              <w:right w:val="single" w:sz="4" w:space="0" w:color="auto"/>
            </w:tcBorders>
            <w:vAlign w:val="center"/>
          </w:tcPr>
          <w:p w:rsidR="001138D0" w:rsidRPr="00BB1344" w:rsidRDefault="001138D0" w:rsidP="00311183">
            <w:pPr>
              <w:widowControl/>
              <w:jc w:val="left"/>
              <w:rPr>
                <w:rFonts w:ascii="SimSun" w:hAnsi="SimSun" w:cs="Arial"/>
                <w:color w:val="000000"/>
                <w:kern w:val="0"/>
                <w:sz w:val="20"/>
                <w:szCs w:val="20"/>
              </w:rPr>
            </w:pPr>
          </w:p>
        </w:tc>
        <w:tc>
          <w:tcPr>
            <w:tcW w:w="1429" w:type="dxa"/>
            <w:tcBorders>
              <w:top w:val="single" w:sz="4" w:space="0" w:color="auto"/>
              <w:left w:val="nil"/>
              <w:bottom w:val="single" w:sz="4" w:space="0" w:color="auto"/>
              <w:right w:val="single" w:sz="4" w:space="0" w:color="auto"/>
            </w:tcBorders>
            <w:vAlign w:val="center"/>
          </w:tcPr>
          <w:p w:rsidR="001138D0" w:rsidRPr="00BB1344" w:rsidRDefault="001138D0" w:rsidP="00311183">
            <w:pPr>
              <w:jc w:val="center"/>
              <w:rPr>
                <w:rFonts w:ascii="SimSun" w:hAnsi="SimSun" w:cs="Arial"/>
                <w:color w:val="000000"/>
                <w:kern w:val="0"/>
                <w:sz w:val="20"/>
                <w:szCs w:val="20"/>
              </w:rPr>
            </w:pPr>
            <w:r w:rsidRPr="00BB1344">
              <w:rPr>
                <w:rFonts w:ascii="SimSun" w:hAnsi="SimSun" w:cs="Arial"/>
                <w:color w:val="000000"/>
                <w:kern w:val="0"/>
                <w:sz w:val="20"/>
                <w:szCs w:val="20"/>
              </w:rPr>
              <w:t>Band 8</w:t>
            </w:r>
          </w:p>
        </w:tc>
        <w:tc>
          <w:tcPr>
            <w:tcW w:w="3608" w:type="dxa"/>
            <w:tcBorders>
              <w:top w:val="single" w:sz="4" w:space="0" w:color="auto"/>
              <w:left w:val="nil"/>
              <w:bottom w:val="single" w:sz="4" w:space="0" w:color="auto"/>
              <w:right w:val="single" w:sz="4" w:space="0" w:color="auto"/>
            </w:tcBorders>
            <w:vAlign w:val="center"/>
          </w:tcPr>
          <w:p w:rsidR="001138D0" w:rsidRDefault="001138D0">
            <w:pPr>
              <w:jc w:val="center"/>
              <w:rPr>
                <w:rFonts w:ascii="SimSun" w:hAnsi="SimSun" w:cs="Arial"/>
                <w:color w:val="000000"/>
                <w:kern w:val="0"/>
                <w:sz w:val="20"/>
                <w:szCs w:val="20"/>
              </w:rPr>
            </w:pPr>
            <w:r>
              <w:rPr>
                <w:rFonts w:ascii="SimSun" w:hAnsi="SimSun" w:cs="Arial" w:hint="eastAsia"/>
                <w:color w:val="000000"/>
                <w:kern w:val="0"/>
                <w:sz w:val="20"/>
                <w:szCs w:val="20"/>
              </w:rPr>
              <w:t>-107dbm</w:t>
            </w:r>
          </w:p>
        </w:tc>
      </w:tr>
    </w:tbl>
    <w:p w:rsidR="00AE1B70" w:rsidRDefault="00AE1B70" w:rsidP="00114AA0">
      <w:pPr>
        <w:pStyle w:val="a7"/>
        <w:ind w:left="405" w:firstLineChars="0" w:firstLine="0"/>
        <w:jc w:val="left"/>
        <w:rPr>
          <w:rFonts w:asciiTheme="majorHAnsi" w:hAnsiTheme="majorHAnsi"/>
          <w:b/>
          <w:sz w:val="24"/>
          <w:szCs w:val="24"/>
        </w:rPr>
      </w:pPr>
    </w:p>
    <w:p w:rsidR="00AE1B70" w:rsidRPr="00BB1344" w:rsidRDefault="00DC15FC" w:rsidP="00AE1B70">
      <w:pPr>
        <w:autoSpaceDE w:val="0"/>
        <w:autoSpaceDN w:val="0"/>
        <w:adjustRightInd w:val="0"/>
        <w:jc w:val="left"/>
        <w:rPr>
          <w:rFonts w:ascii="SimSun" w:hAnsi="SimSun" w:cs="SimSun"/>
          <w:color w:val="000000"/>
          <w:kern w:val="0"/>
          <w:szCs w:val="21"/>
        </w:rPr>
      </w:pPr>
      <w:r w:rsidRPr="00DC15FC">
        <w:rPr>
          <w:rFonts w:ascii="SimSun" w:hAnsi="SimSun" w:cs="SimSun"/>
          <w:color w:val="000000"/>
          <w:kern w:val="0"/>
          <w:szCs w:val="21"/>
        </w:rPr>
      </w:r>
      <w:r>
        <w:rPr>
          <w:rFonts w:ascii="SimSun" w:hAnsi="SimSun" w:cs="SimSun"/>
          <w:color w:val="000000"/>
          <w:kern w:val="0"/>
          <w:szCs w:val="21"/>
        </w:rPr>
        <w:pict>
          <v:group id="_x0000_s1341" editas="canvas" style="width:6in;height:616.2pt;mso-position-horizontal-relative:char;mso-position-vertical-relative:line" coordorigin="1800,1518" coordsize="8640,123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2" type="#_x0000_t75" style="position:absolute;left:1800;top:1518;width:8640;height:12324" o:preferrelative="f">
              <v:fill o:detectmouseclick="t"/>
              <v:path o:extrusionok="t" o:connecttype="none"/>
            </v:shape>
            <v:shapetype id="_x0000_t202" coordsize="21600,21600" o:spt="202" path="m,l,21600r21600,l21600,xe">
              <v:stroke joinstyle="miter"/>
              <v:path gradientshapeok="t" o:connecttype="rect"/>
            </v:shapetype>
            <v:shape id="_x0000_s1343" type="#_x0000_t202" style="position:absolute;left:4860;top:3078;width:2340;height:6552">
              <v:textbox style="mso-next-textbox:#_x0000_s1343">
                <w:txbxContent>
                  <w:p w:rsidR="00DA43C6" w:rsidRDefault="00DA43C6" w:rsidP="001138D0">
                    <w:pPr>
                      <w:jc w:val="center"/>
                      <w:rPr>
                        <w:sz w:val="32"/>
                        <w:szCs w:val="32"/>
                      </w:rPr>
                    </w:pPr>
                  </w:p>
                  <w:p w:rsidR="00DA43C6" w:rsidRDefault="00DA43C6" w:rsidP="001138D0">
                    <w:pPr>
                      <w:jc w:val="center"/>
                      <w:rPr>
                        <w:sz w:val="32"/>
                        <w:szCs w:val="32"/>
                      </w:rPr>
                    </w:pPr>
                  </w:p>
                  <w:p w:rsidR="00DA43C6" w:rsidRDefault="00DA43C6" w:rsidP="001138D0">
                    <w:pPr>
                      <w:jc w:val="center"/>
                      <w:rPr>
                        <w:sz w:val="32"/>
                        <w:szCs w:val="32"/>
                      </w:rPr>
                    </w:pPr>
                  </w:p>
                  <w:p w:rsidR="00DA43C6" w:rsidRDefault="00DA43C6" w:rsidP="001138D0">
                    <w:pPr>
                      <w:jc w:val="center"/>
                      <w:rPr>
                        <w:sz w:val="32"/>
                        <w:szCs w:val="32"/>
                      </w:rPr>
                    </w:pPr>
                  </w:p>
                  <w:p w:rsidR="00DA43C6" w:rsidRDefault="00DA43C6" w:rsidP="001138D0">
                    <w:pPr>
                      <w:jc w:val="center"/>
                      <w:rPr>
                        <w:sz w:val="32"/>
                        <w:szCs w:val="32"/>
                      </w:rPr>
                    </w:pPr>
                    <w:r>
                      <w:rPr>
                        <w:sz w:val="32"/>
                        <w:szCs w:val="32"/>
                      </w:rPr>
                      <w:t>CPU</w:t>
                    </w:r>
                  </w:p>
                  <w:p w:rsidR="00DA43C6" w:rsidRDefault="00DA43C6" w:rsidP="001138D0">
                    <w:pPr>
                      <w:jc w:val="center"/>
                      <w:rPr>
                        <w:sz w:val="32"/>
                        <w:szCs w:val="32"/>
                      </w:rPr>
                    </w:pPr>
                    <w:r>
                      <w:rPr>
                        <w:sz w:val="32"/>
                        <w:szCs w:val="32"/>
                      </w:rPr>
                      <w:t>MT6589W</w:t>
                    </w:r>
                  </w:p>
                </w:txbxContent>
              </v:textbox>
            </v:shape>
            <v:shape id="_x0000_s1344" type="#_x0000_t202" style="position:absolute;left:3420;top:10722;width:5040;height:1439">
              <v:textbox style="mso-next-textbox:#_x0000_s1344">
                <w:txbxContent>
                  <w:p w:rsidR="00DA43C6" w:rsidRDefault="00DA43C6" w:rsidP="001138D0">
                    <w:pPr>
                      <w:ind w:firstLineChars="100" w:firstLine="320"/>
                      <w:jc w:val="center"/>
                      <w:rPr>
                        <w:sz w:val="32"/>
                        <w:szCs w:val="32"/>
                      </w:rPr>
                    </w:pPr>
                    <w:r>
                      <w:rPr>
                        <w:sz w:val="32"/>
                        <w:szCs w:val="32"/>
                      </w:rPr>
                      <w:t>PMIC</w:t>
                    </w:r>
                  </w:p>
                  <w:p w:rsidR="00DA43C6" w:rsidRDefault="00DA43C6" w:rsidP="001138D0">
                    <w:pPr>
                      <w:jc w:val="center"/>
                      <w:rPr>
                        <w:sz w:val="32"/>
                        <w:szCs w:val="32"/>
                      </w:rPr>
                    </w:pPr>
                    <w:r>
                      <w:rPr>
                        <w:sz w:val="32"/>
                        <w:szCs w:val="32"/>
                      </w:rPr>
                      <w:t>MT6320</w:t>
                    </w:r>
                  </w:p>
                  <w:p w:rsidR="00DA43C6" w:rsidRDefault="00DA43C6" w:rsidP="001138D0">
                    <w:pPr>
                      <w:ind w:firstLineChars="50" w:firstLine="105"/>
                      <w:jc w:val="center"/>
                      <w:rPr>
                        <w:szCs w:val="24"/>
                      </w:rPr>
                    </w:pPr>
                  </w:p>
                </w:txbxContent>
              </v:textbox>
            </v:shape>
            <v:shape id="_x0000_s1345" type="#_x0000_t202" style="position:absolute;left:5040;top:12907;width:2160;height:779">
              <v:textbox style="mso-next-textbox:#_x0000_s1345">
                <w:txbxContent>
                  <w:p w:rsidR="00DA43C6" w:rsidRDefault="00DA43C6" w:rsidP="001138D0">
                    <w:pPr>
                      <w:jc w:val="center"/>
                      <w:rPr>
                        <w:sz w:val="32"/>
                        <w:szCs w:val="32"/>
                      </w:rPr>
                    </w:pPr>
                    <w:r>
                      <w:rPr>
                        <w:sz w:val="32"/>
                        <w:szCs w:val="32"/>
                      </w:rPr>
                      <w:t>BATTRY</w:t>
                    </w:r>
                  </w:p>
                </w:txbxContent>
              </v:textbox>
            </v:shape>
            <v:line id="_x0000_s1346" style="position:absolute;flip:y" from="5940,12126" to="5940,12907">
              <v:stroke endarrow="block"/>
            </v:line>
            <v:line id="_x0000_s1347" style="position:absolute;flip:y" from="5940,9630" to="5941,10722">
              <v:stroke endarrow="block"/>
            </v:line>
            <v:shape id="_x0000_s1348" type="#_x0000_t202" style="position:absolute;left:4860;top:1830;width:2340;height:780">
              <v:textbox style="mso-next-textbox:#_x0000_s1348">
                <w:txbxContent>
                  <w:p w:rsidR="00DA43C6" w:rsidRDefault="00DA43C6" w:rsidP="001138D0">
                    <w:pPr>
                      <w:jc w:val="center"/>
                      <w:rPr>
                        <w:sz w:val="32"/>
                        <w:szCs w:val="32"/>
                      </w:rPr>
                    </w:pPr>
                    <w:r>
                      <w:rPr>
                        <w:sz w:val="32"/>
                        <w:szCs w:val="32"/>
                      </w:rPr>
                      <w:t>CAMERA</w:t>
                    </w:r>
                  </w:p>
                </w:txbxContent>
              </v:textbox>
            </v:shape>
            <v:line id="_x0000_s1349" style="position:absolute" from="5940,2610" to="5940,3078">
              <v:stroke endarrow="block"/>
            </v:line>
            <v:shape id="_x0000_s1350" type="#_x0000_t202" style="position:absolute;left:2160;top:3234;width:1800;height:1560">
              <v:textbox style="mso-next-textbox:#_x0000_s1350">
                <w:txbxContent>
                  <w:p w:rsidR="00DA43C6" w:rsidRDefault="00DA43C6" w:rsidP="001138D0">
                    <w:pPr>
                      <w:jc w:val="center"/>
                      <w:rPr>
                        <w:sz w:val="32"/>
                        <w:szCs w:val="32"/>
                      </w:rPr>
                    </w:pPr>
                    <w:r>
                      <w:rPr>
                        <w:sz w:val="32"/>
                        <w:szCs w:val="32"/>
                      </w:rPr>
                      <w:t xml:space="preserve"> FM</w:t>
                    </w:r>
                    <w:r>
                      <w:rPr>
                        <w:rFonts w:hint="eastAsia"/>
                        <w:sz w:val="32"/>
                        <w:szCs w:val="32"/>
                      </w:rPr>
                      <w:t>、</w:t>
                    </w:r>
                    <w:r>
                      <w:rPr>
                        <w:sz w:val="32"/>
                        <w:szCs w:val="32"/>
                      </w:rPr>
                      <w:t>BT</w:t>
                    </w:r>
                    <w:r>
                      <w:rPr>
                        <w:rFonts w:hint="eastAsia"/>
                        <w:sz w:val="32"/>
                        <w:szCs w:val="32"/>
                      </w:rPr>
                      <w:t>、</w:t>
                    </w:r>
                    <w:proofErr w:type="spellStart"/>
                    <w:r>
                      <w:rPr>
                        <w:sz w:val="32"/>
                        <w:szCs w:val="32"/>
                      </w:rPr>
                      <w:t>WiFi</w:t>
                    </w:r>
                    <w:proofErr w:type="spellEnd"/>
                    <w:r>
                      <w:rPr>
                        <w:rFonts w:hint="eastAsia"/>
                        <w:sz w:val="32"/>
                        <w:szCs w:val="32"/>
                      </w:rPr>
                      <w:t>、</w:t>
                    </w:r>
                    <w:r>
                      <w:rPr>
                        <w:sz w:val="32"/>
                        <w:szCs w:val="32"/>
                      </w:rPr>
                      <w:t>GPS</w:t>
                    </w:r>
                  </w:p>
                </w:txbxContent>
              </v:textbox>
            </v:shape>
            <v:shape id="_x0000_s1351" type="#_x0000_t202" style="position:absolute;left:2160;top:4950;width:1800;height:624">
              <v:textbox style="mso-next-textbox:#_x0000_s1351">
                <w:txbxContent>
                  <w:p w:rsidR="00DA43C6" w:rsidRDefault="00DA43C6" w:rsidP="001138D0">
                    <w:pPr>
                      <w:jc w:val="center"/>
                      <w:rPr>
                        <w:b/>
                        <w:sz w:val="32"/>
                        <w:szCs w:val="32"/>
                      </w:rPr>
                    </w:pPr>
                    <w:r>
                      <w:rPr>
                        <w:b/>
                        <w:szCs w:val="21"/>
                      </w:rPr>
                      <w:t>LCD</w:t>
                    </w:r>
                    <w:r>
                      <w:rPr>
                        <w:rFonts w:hint="eastAsia"/>
                        <w:b/>
                        <w:szCs w:val="21"/>
                      </w:rPr>
                      <w:t>：</w:t>
                    </w:r>
                    <w:r>
                      <w:rPr>
                        <w:b/>
                        <w:szCs w:val="21"/>
                      </w:rPr>
                      <w:t>540*960</w:t>
                    </w:r>
                  </w:p>
                </w:txbxContent>
              </v:textbox>
            </v:shape>
            <v:line id="_x0000_s1352" style="position:absolute;flip:x" from="3960,5262" to="4860,5263">
              <v:stroke endarrow="block"/>
            </v:line>
            <v:shape id="_x0000_s1353" type="#_x0000_t202" style="position:absolute;left:2160;top:6588;width:1800;height:858">
              <v:textbox style="mso-next-textbox:#_x0000_s1353">
                <w:txbxContent>
                  <w:p w:rsidR="00DA43C6" w:rsidRDefault="00DA43C6" w:rsidP="001138D0">
                    <w:pPr>
                      <w:jc w:val="center"/>
                      <w:rPr>
                        <w:sz w:val="32"/>
                        <w:szCs w:val="32"/>
                      </w:rPr>
                    </w:pPr>
                    <w:r>
                      <w:rPr>
                        <w:sz w:val="32"/>
                        <w:szCs w:val="32"/>
                      </w:rPr>
                      <w:t>KEYPAD</w:t>
                    </w:r>
                  </w:p>
                </w:txbxContent>
              </v:textbox>
            </v:shape>
            <v:line id="_x0000_s1354" style="position:absolute" from="3960,6977" to="4860,6977">
              <v:stroke endarrow="block"/>
            </v:line>
            <v:shape id="_x0000_s1355" type="#_x0000_t202" style="position:absolute;left:2160;top:7758;width:1800;height:780">
              <v:textbox style="mso-next-textbox:#_x0000_s1355">
                <w:txbxContent>
                  <w:p w:rsidR="00DA43C6" w:rsidRDefault="00DA43C6" w:rsidP="001138D0">
                    <w:pPr>
                      <w:jc w:val="center"/>
                      <w:rPr>
                        <w:sz w:val="32"/>
                        <w:szCs w:val="32"/>
                      </w:rPr>
                    </w:pPr>
                    <w:r>
                      <w:rPr>
                        <w:sz w:val="32"/>
                        <w:szCs w:val="32"/>
                      </w:rPr>
                      <w:t>T-FLASH</w:t>
                    </w:r>
                  </w:p>
                </w:txbxContent>
              </v:textbox>
            </v:shape>
            <v:line id="_x0000_s1356" style="position:absolute" from="3960,7914" to="4860,7914">
              <v:stroke endarrow="block"/>
            </v:line>
            <v:line id="_x0000_s1357" style="position:absolute;flip:x" from="3960,8226" to="4860,8226">
              <v:stroke endarrow="block"/>
            </v:line>
            <v:shape id="_x0000_s1358" type="#_x0000_t202" style="position:absolute;left:2160;top:8850;width:1800;height:624">
              <v:textbox style="mso-next-textbox:#_x0000_s1358">
                <w:txbxContent>
                  <w:p w:rsidR="00DA43C6" w:rsidRDefault="00DA43C6" w:rsidP="001138D0">
                    <w:pPr>
                      <w:jc w:val="center"/>
                      <w:rPr>
                        <w:sz w:val="32"/>
                        <w:szCs w:val="32"/>
                      </w:rPr>
                    </w:pPr>
                    <w:r>
                      <w:rPr>
                        <w:sz w:val="32"/>
                        <w:szCs w:val="32"/>
                      </w:rPr>
                      <w:t>MEMORY</w:t>
                    </w:r>
                  </w:p>
                </w:txbxContent>
              </v:textbox>
            </v:shape>
            <v:line id="_x0000_s1359" style="position:absolute" from="3960,9006" to="4860,9007">
              <v:stroke endarrow="block"/>
            </v:line>
            <v:line id="_x0000_s1360" style="position:absolute;flip:x" from="3960,9319" to="4860,9320">
              <v:stroke endarrow="block"/>
            </v:line>
            <v:shape id="_x0000_s1361" type="#_x0000_t202" style="position:absolute;left:7740;top:3765;width:1800;height:1094">
              <v:textbox style="mso-next-textbox:#_x0000_s1361">
                <w:txbxContent>
                  <w:p w:rsidR="00DA43C6" w:rsidRDefault="00DA43C6" w:rsidP="001138D0">
                    <w:pPr>
                      <w:jc w:val="center"/>
                      <w:rPr>
                        <w:sz w:val="32"/>
                        <w:szCs w:val="32"/>
                      </w:rPr>
                    </w:pPr>
                    <w:r>
                      <w:rPr>
                        <w:sz w:val="32"/>
                        <w:szCs w:val="32"/>
                      </w:rPr>
                      <w:t>MT6167</w:t>
                    </w:r>
                  </w:p>
                </w:txbxContent>
              </v:textbox>
            </v:shape>
            <v:shape id="_x0000_s1362" type="#_x0000_t202" style="position:absolute;left:7920;top:2454;width:1620;height:780">
              <v:textbox style="mso-next-textbox:#_x0000_s1362">
                <w:txbxContent>
                  <w:p w:rsidR="00DA43C6" w:rsidRDefault="00DA43C6" w:rsidP="001138D0">
                    <w:pPr>
                      <w:ind w:firstLineChars="50" w:firstLine="120"/>
                      <w:rPr>
                        <w:sz w:val="24"/>
                      </w:rPr>
                    </w:pPr>
                    <w:r>
                      <w:rPr>
                        <w:rFonts w:ascii="Arial" w:hAnsi="Arial" w:cs="Arial"/>
                        <w:color w:val="000000"/>
                        <w:kern w:val="0"/>
                        <w:sz w:val="24"/>
                      </w:rPr>
                      <w:t>SKY77590</w:t>
                    </w:r>
                  </w:p>
                </w:txbxContent>
              </v:textbox>
            </v:shape>
            <v:line id="_x0000_s1363" style="position:absolute" from="8460,3234" to="8461,3702">
              <v:stroke endarrow="block"/>
            </v:line>
            <v:line id="_x0000_s1364" style="position:absolute;flip:y" from="8820,3234" to="8821,3702">
              <v:stroke endarrow="block"/>
            </v:line>
            <v:line id="_x0000_s1365" style="position:absolute;flip:y" from="8820,1830" to="8821,2454"/>
            <v:line id="_x0000_s1366" style="position:absolute;flip:x y" from="8640,1674" to="8820,1831"/>
            <v:line id="_x0000_s1367" style="position:absolute;flip:y" from="8820,1674" to="9000,1831"/>
            <v:line id="_x0000_s1368" style="position:absolute;flip:x" from="7200,4078" to="7740,4079">
              <v:stroke endarrow="block"/>
            </v:line>
            <v:line id="_x0000_s1369" style="position:absolute" from="7200,4389" to="7740,4390">
              <v:stroke endarrow="block"/>
            </v:line>
            <v:shape id="_x0000_s1370" type="#_x0000_t202" style="position:absolute;left:7740;top:5103;width:1440;height:936">
              <v:textbox style="mso-next-textbox:#_x0000_s1370">
                <w:txbxContent>
                  <w:p w:rsidR="00DA43C6" w:rsidRDefault="00DA43C6" w:rsidP="001138D0">
                    <w:pPr>
                      <w:jc w:val="center"/>
                      <w:rPr>
                        <w:sz w:val="28"/>
                        <w:szCs w:val="28"/>
                      </w:rPr>
                    </w:pPr>
                    <w:r>
                      <w:rPr>
                        <w:sz w:val="28"/>
                        <w:szCs w:val="28"/>
                      </w:rPr>
                      <w:t>YD168</w:t>
                    </w:r>
                  </w:p>
                </w:txbxContent>
              </v:textbox>
            </v:shape>
            <v:line id="_x0000_s1371" style="position:absolute" from="7200,5574" to="7740,5575">
              <v:stroke endarrow="block"/>
            </v:line>
            <v:shape id="_x0000_s1372" type="#_x0000_t202" style="position:absolute;left:9540;top:5259;width:719;height:468">
              <v:textbox style="mso-next-textbox:#_x0000_s1372">
                <w:txbxContent>
                  <w:p w:rsidR="00DA43C6" w:rsidRDefault="00DA43C6" w:rsidP="001138D0">
                    <w:r>
                      <w:t>SPK</w:t>
                    </w:r>
                  </w:p>
                </w:txbxContent>
              </v:textbox>
            </v:shape>
            <v:line id="_x0000_s1373" style="position:absolute" from="9180,5415" to="9540,5416">
              <v:stroke endarrow="block"/>
            </v:line>
            <v:shape id="_x0000_s1374" type="#_x0000_t202" style="position:absolute;left:8100;top:6243;width:718;height:468">
              <v:textbox style="mso-next-textbox:#_x0000_s1374">
                <w:txbxContent>
                  <w:p w:rsidR="00DA43C6" w:rsidRDefault="00DA43C6" w:rsidP="001138D0">
                    <w:r>
                      <w:t>HP</w:t>
                    </w:r>
                  </w:p>
                </w:txbxContent>
              </v:textbox>
            </v:shape>
            <v:shape id="_x0000_s1375" type="#_x0000_t202" style="position:absolute;left:8100;top:6852;width:718;height:468">
              <v:textbox style="mso-next-textbox:#_x0000_s1375">
                <w:txbxContent>
                  <w:p w:rsidR="00DA43C6" w:rsidRDefault="00DA43C6" w:rsidP="001138D0">
                    <w:r>
                      <w:t>REC</w:t>
                    </w:r>
                  </w:p>
                </w:txbxContent>
              </v:textbox>
            </v:shape>
            <v:line id="_x0000_s1376" style="position:absolute" from="7380,6351" to="7381,6352">
              <v:stroke endarrow="block"/>
            </v:line>
            <v:line id="_x0000_s1377" style="position:absolute" from="7740,6507" to="8100,6509">
              <v:stroke endarrow="block"/>
            </v:line>
            <v:line id="_x0000_s1378" style="position:absolute;flip:x" from="7380,6507" to="7740,6508"/>
            <v:line id="_x0000_s1379" style="position:absolute;flip:y" from="7380,5574" to="7381,6510"/>
            <v:line id="_x0000_s1380" style="position:absolute" from="7200,7008" to="8100,7009">
              <v:stroke endarrow="block"/>
            </v:line>
            <v:shape id="_x0000_s1381" type="#_x0000_t202" style="position:absolute;left:8100;top:8538;width:1440;height:780">
              <v:textbox style="mso-next-textbox:#_x0000_s1381">
                <w:txbxContent>
                  <w:p w:rsidR="00DA43C6" w:rsidRDefault="00DA43C6" w:rsidP="001138D0">
                    <w:pPr>
                      <w:rPr>
                        <w:szCs w:val="21"/>
                      </w:rPr>
                    </w:pPr>
                    <w:r>
                      <w:rPr>
                        <w:szCs w:val="21"/>
                      </w:rPr>
                      <w:t>DUAL SIM CARD</w:t>
                    </w:r>
                  </w:p>
                </w:txbxContent>
              </v:textbox>
            </v:shape>
            <v:line id="_x0000_s1382" style="position:absolute" from="7200,8772" to="8100,8772">
              <v:stroke endarrow="block"/>
            </v:line>
            <v:line id="_x0000_s1383" style="position:absolute;flip:x" from="7200,9006" to="8100,9007">
              <v:stroke endarrow="block"/>
            </v:line>
            <v:shape id="_x0000_s1384" type="#_x0000_t202" style="position:absolute;left:8100;top:7602;width:718;height:468">
              <v:textbox style="mso-next-textbox:#_x0000_s1384">
                <w:txbxContent>
                  <w:p w:rsidR="00DA43C6" w:rsidRDefault="00DA43C6" w:rsidP="001138D0">
                    <w:r>
                      <w:t>MIC</w:t>
                    </w:r>
                  </w:p>
                </w:txbxContent>
              </v:textbox>
            </v:shape>
            <v:line id="_x0000_s1385" style="position:absolute;flip:x" from="7200,7758" to="8100,7758">
              <v:stroke endarrow="block"/>
            </v:line>
            <v:line id="_x0000_s1386" style="position:absolute;flip:x" from="3960,3702" to="4860,3703">
              <v:stroke endarrow="block"/>
            </v:line>
            <v:line id="_x0000_s1387" style="position:absolute;flip:y" from="3060,2610" to="3061,3234"/>
            <v:line id="_x0000_s1388" style="position:absolute;flip:x y" from="2880,2454" to="3060,2611"/>
            <v:line id="_x0000_s1389" style="position:absolute;flip:y" from="3060,2454" to="3240,2611"/>
            <v:shape id="_x0000_s1390" type="#_x0000_t202" style="position:absolute;left:2160;top:5730;width:1800;height:624">
              <v:textbox style="mso-next-textbox:#_x0000_s1390">
                <w:txbxContent>
                  <w:p w:rsidR="00DA43C6" w:rsidRDefault="00DA43C6" w:rsidP="001138D0">
                    <w:pPr>
                      <w:jc w:val="center"/>
                      <w:rPr>
                        <w:b/>
                        <w:sz w:val="32"/>
                        <w:szCs w:val="32"/>
                      </w:rPr>
                    </w:pPr>
                    <w:r>
                      <w:rPr>
                        <w:b/>
                        <w:szCs w:val="21"/>
                      </w:rPr>
                      <w:t>CTP</w:t>
                    </w:r>
                  </w:p>
                </w:txbxContent>
              </v:textbox>
            </v:shape>
            <v:line id="_x0000_s1391" style="position:absolute;flip:x" from="3960,6042" to="4860,6043">
              <v:stroke endarrow="block"/>
            </v:line>
            <w10:wrap type="none"/>
            <w10:anchorlock/>
          </v:group>
        </w:pict>
      </w:r>
    </w:p>
    <w:p w:rsidR="00AE1B70" w:rsidRPr="00DE78C4" w:rsidRDefault="00AE1B70" w:rsidP="00AE1B70">
      <w:pPr>
        <w:autoSpaceDE w:val="0"/>
        <w:autoSpaceDN w:val="0"/>
        <w:adjustRightInd w:val="0"/>
        <w:jc w:val="center"/>
        <w:rPr>
          <w:rFonts w:ascii="SimSun" w:hAnsi="Arial" w:cs="SimSun"/>
          <w:color w:val="000000"/>
          <w:kern w:val="0"/>
          <w:sz w:val="28"/>
          <w:szCs w:val="28"/>
        </w:rPr>
      </w:pPr>
      <w:bookmarkStart w:id="7" w:name="OLE_LINK61"/>
      <w:r w:rsidRPr="00DE78C4">
        <w:rPr>
          <w:rFonts w:ascii="SimSun" w:hAnsi="Arial" w:cs="SimSun" w:hint="eastAsia"/>
          <w:color w:val="000000"/>
          <w:kern w:val="0"/>
          <w:sz w:val="28"/>
          <w:szCs w:val="28"/>
        </w:rPr>
        <w:t>System Block Diagram</w:t>
      </w:r>
      <w:bookmarkEnd w:id="7"/>
    </w:p>
    <w:p w:rsidR="00AE1B70" w:rsidRDefault="00AE1B70" w:rsidP="00114AA0">
      <w:pPr>
        <w:pStyle w:val="a7"/>
        <w:ind w:left="405" w:firstLineChars="0" w:firstLine="0"/>
        <w:jc w:val="left"/>
        <w:rPr>
          <w:rFonts w:asciiTheme="majorHAnsi" w:hAnsiTheme="majorHAnsi"/>
          <w:b/>
          <w:sz w:val="24"/>
          <w:szCs w:val="24"/>
        </w:rPr>
      </w:pPr>
    </w:p>
    <w:p w:rsidR="00AE1B70" w:rsidRDefault="00AE1B70" w:rsidP="00114AA0">
      <w:pPr>
        <w:pStyle w:val="a7"/>
        <w:ind w:left="405" w:firstLineChars="0" w:firstLine="0"/>
        <w:jc w:val="left"/>
        <w:rPr>
          <w:rFonts w:asciiTheme="majorHAnsi" w:hAnsiTheme="majorHAnsi"/>
          <w:b/>
          <w:sz w:val="24"/>
          <w:szCs w:val="24"/>
        </w:rPr>
      </w:pPr>
    </w:p>
    <w:p w:rsidR="00AE1B70" w:rsidRPr="00CF705A" w:rsidRDefault="00A2018C" w:rsidP="00796FE2">
      <w:pPr>
        <w:pStyle w:val="2"/>
      </w:pPr>
      <w:bookmarkStart w:id="8" w:name="_Toc297214079"/>
      <w:bookmarkStart w:id="9" w:name="_Toc330453154"/>
      <w:bookmarkStart w:id="10" w:name="_Toc345684857"/>
      <w:r>
        <w:rPr>
          <w:rFonts w:hint="eastAsia"/>
        </w:rPr>
        <w:lastRenderedPageBreak/>
        <w:t xml:space="preserve">1.2 </w:t>
      </w:r>
      <w:r w:rsidR="00AE1B70" w:rsidRPr="00CF705A">
        <w:t>Motherboard Components Distribution</w:t>
      </w:r>
      <w:bookmarkEnd w:id="8"/>
      <w:bookmarkEnd w:id="9"/>
      <w:bookmarkEnd w:id="10"/>
    </w:p>
    <w:p w:rsidR="00AE1B70" w:rsidRDefault="00AE1B70" w:rsidP="00AE1B70">
      <w:pPr>
        <w:jc w:val="left"/>
        <w:rPr>
          <w:rFonts w:asciiTheme="majorHAnsi" w:hAnsiTheme="majorHAnsi"/>
          <w:b/>
          <w:sz w:val="24"/>
          <w:szCs w:val="24"/>
        </w:rPr>
      </w:pPr>
      <w:r>
        <w:rPr>
          <w:rFonts w:ascii="SimSun" w:hAnsi="SimSun" w:cs="SimSun" w:hint="eastAsia"/>
          <w:noProof/>
          <w:kern w:val="0"/>
          <w:sz w:val="24"/>
          <w:lang w:val="ru-RU" w:eastAsia="ru-RU"/>
        </w:rPr>
        <w:drawing>
          <wp:inline distT="0" distB="0" distL="0" distR="0">
            <wp:extent cx="2859322" cy="2130949"/>
            <wp:effectExtent l="19050" t="0" r="0" b="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8" cstate="print"/>
                    <a:srcRect/>
                    <a:stretch>
                      <a:fillRect/>
                    </a:stretch>
                  </pic:blipFill>
                  <pic:spPr bwMode="auto">
                    <a:xfrm>
                      <a:off x="0" y="0"/>
                      <a:ext cx="2859322" cy="2130950"/>
                    </a:xfrm>
                    <a:prstGeom prst="rect">
                      <a:avLst/>
                    </a:prstGeom>
                    <a:noFill/>
                    <a:ln w="9525">
                      <a:noFill/>
                      <a:miter lim="800000"/>
                      <a:headEnd/>
                      <a:tailEnd/>
                    </a:ln>
                  </pic:spPr>
                </pic:pic>
              </a:graphicData>
            </a:graphic>
          </wp:inline>
        </w:drawing>
      </w:r>
      <w:r>
        <w:rPr>
          <w:rFonts w:ascii="SimSun" w:hAnsi="SimSun" w:cs="SimSun" w:hint="eastAsia"/>
          <w:noProof/>
          <w:kern w:val="0"/>
          <w:sz w:val="24"/>
          <w:lang w:val="ru-RU" w:eastAsia="ru-RU"/>
        </w:rPr>
        <w:drawing>
          <wp:anchor distT="0" distB="0" distL="114300" distR="114300" simplePos="0" relativeHeight="251658240" behindDoc="0" locked="0" layoutInCell="1" allowOverlap="1">
            <wp:simplePos x="0" y="0"/>
            <wp:positionH relativeFrom="column">
              <wp:posOffset>21038</wp:posOffset>
            </wp:positionH>
            <wp:positionV relativeFrom="paragraph">
              <wp:posOffset>2319</wp:posOffset>
            </wp:positionV>
            <wp:extent cx="2740052" cy="2170706"/>
            <wp:effectExtent l="19050" t="0" r="3148" b="0"/>
            <wp:wrapSquare wrapText="bothSides"/>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9" cstate="print"/>
                    <a:srcRect/>
                    <a:stretch>
                      <a:fillRect/>
                    </a:stretch>
                  </pic:blipFill>
                  <pic:spPr bwMode="auto">
                    <a:xfrm>
                      <a:off x="0" y="0"/>
                      <a:ext cx="2740052" cy="2170706"/>
                    </a:xfrm>
                    <a:prstGeom prst="rect">
                      <a:avLst/>
                    </a:prstGeom>
                    <a:noFill/>
                    <a:ln w="9525">
                      <a:noFill/>
                      <a:miter lim="800000"/>
                      <a:headEnd/>
                      <a:tailEnd/>
                    </a:ln>
                  </pic:spPr>
                </pic:pic>
              </a:graphicData>
            </a:graphic>
          </wp:anchor>
        </w:drawing>
      </w:r>
      <w:r>
        <w:rPr>
          <w:rFonts w:asciiTheme="majorHAnsi" w:hAnsiTheme="majorHAnsi" w:hint="eastAsia"/>
          <w:b/>
          <w:sz w:val="24"/>
          <w:szCs w:val="24"/>
        </w:rPr>
        <w:t xml:space="preserve"> </w:t>
      </w:r>
    </w:p>
    <w:p w:rsidR="00AE1B70" w:rsidRPr="00CF705A" w:rsidRDefault="00A2018C" w:rsidP="009106F8">
      <w:pPr>
        <w:pStyle w:val="1"/>
        <w:spacing w:before="0" w:after="0" w:line="240" w:lineRule="auto"/>
      </w:pPr>
      <w:bookmarkStart w:id="11" w:name="_Toc330453155"/>
      <w:bookmarkStart w:id="12" w:name="_Toc345684858"/>
      <w:r>
        <w:rPr>
          <w:rFonts w:hint="eastAsia"/>
        </w:rPr>
        <w:t xml:space="preserve">2 </w:t>
      </w:r>
      <w:r w:rsidR="00AE1B70" w:rsidRPr="00CF705A">
        <w:rPr>
          <w:rFonts w:hint="eastAsia"/>
        </w:rPr>
        <w:t>Signal Flow And Fault Analysis</w:t>
      </w:r>
      <w:bookmarkEnd w:id="11"/>
      <w:bookmarkEnd w:id="12"/>
    </w:p>
    <w:p w:rsidR="00AE1B70" w:rsidRPr="00CF705A" w:rsidRDefault="00BB4A0F" w:rsidP="009106F8">
      <w:pPr>
        <w:pStyle w:val="2"/>
        <w:spacing w:before="0" w:after="0" w:line="240" w:lineRule="auto"/>
      </w:pPr>
      <w:bookmarkStart w:id="13" w:name="_Toc330453156"/>
      <w:bookmarkStart w:id="14" w:name="_Toc345684859"/>
      <w:r w:rsidRPr="00CF705A">
        <w:rPr>
          <w:rFonts w:hint="eastAsia"/>
        </w:rPr>
        <w:t>2.1 RF Part</w:t>
      </w:r>
      <w:bookmarkEnd w:id="13"/>
      <w:bookmarkEnd w:id="14"/>
    </w:p>
    <w:p w:rsidR="00BB4A0F" w:rsidRPr="00CF705A" w:rsidRDefault="00BB4A0F" w:rsidP="009106F8">
      <w:pPr>
        <w:pStyle w:val="3"/>
        <w:spacing w:before="0" w:after="0" w:line="240" w:lineRule="auto"/>
      </w:pPr>
      <w:bookmarkStart w:id="15" w:name="_Toc330453157"/>
      <w:bookmarkStart w:id="16" w:name="_Toc345684860"/>
      <w:r w:rsidRPr="00CF705A">
        <w:rPr>
          <w:rFonts w:hint="eastAsia"/>
        </w:rPr>
        <w:t>2.1.1 Block Diagram of the RF Section</w:t>
      </w:r>
      <w:bookmarkEnd w:id="15"/>
      <w:bookmarkEnd w:id="16"/>
    </w:p>
    <w:p w:rsidR="00BB4A0F" w:rsidRPr="00BB1344" w:rsidRDefault="00DC15FC" w:rsidP="00BB4A0F">
      <w:pPr>
        <w:pStyle w:val="af"/>
        <w:spacing w:after="0"/>
        <w:ind w:left="420" w:firstLineChars="0" w:firstLine="0"/>
        <w:rPr>
          <w:rFonts w:ascii="SimSun" w:hAnsi="SimSun"/>
          <w:color w:val="000000"/>
          <w:szCs w:val="21"/>
        </w:rPr>
      </w:pPr>
      <w:r w:rsidRPr="00DC15FC">
        <w:rPr>
          <w:rFonts w:ascii="SimSun" w:hAnsi="SimSun"/>
          <w:color w:val="000000"/>
          <w:szCs w:val="21"/>
        </w:rPr>
      </w:r>
      <w:r>
        <w:rPr>
          <w:rFonts w:ascii="SimSun" w:hAnsi="SimSun"/>
          <w:color w:val="000000"/>
          <w:szCs w:val="21"/>
        </w:rPr>
        <w:pict>
          <v:group id="_x0000_s1078" editas="canvas" style="width:473.95pt;height:155.95pt;mso-position-horizontal-relative:char;mso-position-vertical-relative:line" coordorigin="1819,8055" coordsize="7583,2477">
            <o:lock v:ext="edit" aspectratio="t"/>
            <v:shape id="_x0000_s1079" type="#_x0000_t75" style="position:absolute;left:1819;top:8055;width:7583;height:2477" o:preferrelative="f">
              <v:fill o:detectmouseclick="t"/>
              <v:path o:extrusionok="t" o:connecttype="none"/>
              <o:lock v:ext="edit" text="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80" type="#_x0000_t132" style="position:absolute;left:2634;top:8304;width:432;height:1857" strokecolor="red" strokeweight="1pt">
              <v:textbox style="mso-next-textbox:#_x0000_s1080">
                <w:txbxContent>
                  <w:p w:rsidR="00DA43C6" w:rsidRDefault="00DA43C6" w:rsidP="00BB4A0F">
                    <w:r>
                      <w:t>ANT</w:t>
                    </w:r>
                  </w:p>
                </w:txbxContent>
              </v:textbox>
              <o:callout v:ext="edit" minusy="t"/>
            </v:shape>
            <v:shapetype id="_x0000_t109" coordsize="21600,21600" o:spt="109" path="m,l,21600r21600,l21600,xe">
              <v:stroke joinstyle="miter"/>
              <v:path gradientshapeok="t" o:connecttype="rect"/>
            </v:shapetype>
            <v:shape id="_x0000_s1081" type="#_x0000_t109" style="position:absolute;left:3642;top:8798;width:1008;height:1487" strokecolor="red" strokeweight="1pt">
              <v:textbox style="mso-next-textbox:#_x0000_s1081">
                <w:txbxContent>
                  <w:p w:rsidR="00DA43C6" w:rsidRDefault="00DA43C6" w:rsidP="00BB4A0F"/>
                  <w:p w:rsidR="00DA43C6" w:rsidRDefault="00DA43C6" w:rsidP="00BB4A0F">
                    <w:proofErr w:type="gramStart"/>
                    <w:r>
                      <w:t>PA  &amp;</w:t>
                    </w:r>
                    <w:proofErr w:type="gramEnd"/>
                  </w:p>
                  <w:p w:rsidR="00DA43C6" w:rsidRDefault="00DA43C6" w:rsidP="00BB4A0F">
                    <w:r>
                      <w:t>Ant Switch</w:t>
                    </w:r>
                  </w:p>
                  <w:p w:rsidR="00DA43C6" w:rsidRPr="000462EA" w:rsidRDefault="00DA43C6" w:rsidP="00BB4A0F">
                    <w:pPr>
                      <w:ind w:leftChars="48" w:left="101"/>
                      <w:rPr>
                        <w:sz w:val="20"/>
                        <w:szCs w:val="20"/>
                      </w:rPr>
                    </w:pPr>
                    <w:r>
                      <w:rPr>
                        <w:rFonts w:ascii="Arial" w:hAnsi="Arial" w:cs="Arial"/>
                        <w:color w:val="000000"/>
                        <w:kern w:val="0"/>
                        <w:sz w:val="20"/>
                        <w:szCs w:val="20"/>
                      </w:rPr>
                      <w:t>RF323</w:t>
                    </w:r>
                    <w:r>
                      <w:rPr>
                        <w:rFonts w:ascii="Arial" w:hAnsi="Arial" w:cs="Arial" w:hint="eastAsia"/>
                        <w:color w:val="000000"/>
                        <w:kern w:val="0"/>
                        <w:sz w:val="20"/>
                        <w:szCs w:val="20"/>
                      </w:rPr>
                      <w:t>2</w:t>
                    </w:r>
                  </w:p>
                  <w:p w:rsidR="00DA43C6" w:rsidRDefault="00DA43C6" w:rsidP="00BB4A0F"/>
                </w:txbxContent>
              </v:textbox>
              <o:callout v:ext="edit" minusy="t"/>
            </v:shape>
            <v:shape id="_x0000_s1082" type="#_x0000_t109" style="position:absolute;left:5226;top:9295;width:1584;height:1233" strokecolor="red" strokeweight="1pt">
              <v:textbox style="mso-next-textbox:#_x0000_s1082">
                <w:txbxContent>
                  <w:p w:rsidR="00DA43C6" w:rsidRDefault="00DA43C6" w:rsidP="00BB4A0F">
                    <w:pPr>
                      <w:jc w:val="center"/>
                      <w:rPr>
                        <w:sz w:val="18"/>
                        <w:szCs w:val="18"/>
                      </w:rPr>
                    </w:pPr>
                  </w:p>
                  <w:p w:rsidR="00DA43C6" w:rsidRDefault="00DA43C6" w:rsidP="00BB4A0F">
                    <w:pPr>
                      <w:jc w:val="center"/>
                      <w:rPr>
                        <w:sz w:val="18"/>
                        <w:szCs w:val="18"/>
                      </w:rPr>
                    </w:pPr>
                    <w:r>
                      <w:rPr>
                        <w:sz w:val="18"/>
                        <w:szCs w:val="18"/>
                      </w:rPr>
                      <w:t>Transceiver</w:t>
                    </w:r>
                  </w:p>
                  <w:p w:rsidR="00DA43C6" w:rsidRDefault="00DA43C6" w:rsidP="00BB4A0F">
                    <w:pPr>
                      <w:jc w:val="center"/>
                      <w:rPr>
                        <w:color w:val="0000FF"/>
                        <w:sz w:val="18"/>
                        <w:szCs w:val="18"/>
                      </w:rPr>
                    </w:pPr>
                    <w:r>
                      <w:rPr>
                        <w:color w:val="0000FF"/>
                        <w:sz w:val="18"/>
                        <w:szCs w:val="18"/>
                      </w:rPr>
                      <w:t>MT6162</w:t>
                    </w:r>
                  </w:p>
                  <w:p w:rsidR="00DA43C6" w:rsidRDefault="00DA43C6" w:rsidP="00BB4A0F"/>
                </w:txbxContent>
              </v:textbox>
              <o:callout v:ext="edit" minusy="t"/>
            </v:shape>
            <v:shape id="_x0000_s1083" type="#_x0000_t109" style="position:absolute;left:7530;top:8055;width:1008;height:2477" strokecolor="red" strokeweight="1pt">
              <v:textbox style="mso-next-textbox:#_x0000_s1083">
                <w:txbxContent>
                  <w:p w:rsidR="00DA43C6" w:rsidRDefault="00DA43C6" w:rsidP="00BB4A0F">
                    <w:pPr>
                      <w:jc w:val="center"/>
                    </w:pPr>
                  </w:p>
                  <w:p w:rsidR="00DA43C6" w:rsidRDefault="00DA43C6" w:rsidP="00BB4A0F">
                    <w:pPr>
                      <w:jc w:val="center"/>
                    </w:pPr>
                  </w:p>
                  <w:p w:rsidR="00DA43C6" w:rsidRDefault="00DA43C6" w:rsidP="00BB4A0F">
                    <w:pPr>
                      <w:jc w:val="center"/>
                    </w:pPr>
                  </w:p>
                  <w:p w:rsidR="00DA43C6" w:rsidRDefault="00DA43C6" w:rsidP="00BB4A0F">
                    <w:pPr>
                      <w:jc w:val="center"/>
                    </w:pPr>
                    <w:r>
                      <w:t>CPU</w:t>
                    </w:r>
                  </w:p>
                  <w:p w:rsidR="00DA43C6" w:rsidRDefault="00DA43C6" w:rsidP="00BB4A0F">
                    <w:pPr>
                      <w:jc w:val="center"/>
                    </w:pPr>
                  </w:p>
                  <w:p w:rsidR="00DA43C6" w:rsidRPr="0045304F" w:rsidRDefault="00DA43C6" w:rsidP="00BB4A0F">
                    <w:pPr>
                      <w:jc w:val="center"/>
                      <w:rPr>
                        <w:szCs w:val="21"/>
                      </w:rPr>
                    </w:pPr>
                    <w:r>
                      <w:rPr>
                        <w:szCs w:val="21"/>
                      </w:rPr>
                      <w:t>MT657</w:t>
                    </w:r>
                    <w:r>
                      <w:rPr>
                        <w:rFonts w:hint="eastAsia"/>
                        <w:szCs w:val="21"/>
                      </w:rPr>
                      <w:t>7</w:t>
                    </w:r>
                  </w:p>
                </w:txbxContent>
              </v:textbox>
              <o:callout v:ext="edit" minusy="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4" type="#_x0000_t13" style="position:absolute;left:4650;top:10162;width:576;height:125" strokecolor="red" strokeweight="1pt">
              <o:callout v:ext="edit" minusy="t"/>
            </v:shape>
            <v:line id="_x0000_s1085" style="position:absolute" from="6810,9543" to="7530,9543" strokecolor="red" strokeweight="1pt">
              <v:stroke startarrow="block" endarrow="block"/>
              <o:callout v:ext="edit" minusy="t"/>
            </v:line>
            <v:line id="_x0000_s1086" style="position:absolute" from="6810,9791" to="7530,9791" strokecolor="red" strokeweight="1pt">
              <v:stroke startarrow="block" endarrow="block"/>
              <o:callout v:ext="edit" minusy="t"/>
            </v:line>
            <v:line id="_x0000_s1087" style="position:absolute" from="6810,10038" to="7530,10038" strokecolor="red" strokeweight="1pt">
              <v:stroke startarrow="block" endarrow="block"/>
              <o:callout v:ext="edit" minusy="t"/>
            </v:line>
            <v:line id="_x0000_s1088" style="position:absolute" from="6810,10286" to="7530,10286" strokecolor="red" strokeweight="1pt">
              <v:stroke startarrow="block" endarrow="block"/>
              <o:callout v:ext="edit" minusy="t"/>
            </v:lin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89" type="#_x0000_t69" style="position:absolute;left:3066;top:9543;width:576;height:124" strokecolor="red" strokeweight="1pt">
              <o:callout v:ext="edit" minusy="t"/>
            </v:shape>
            <v:shape id="_x0000_s1090" type="#_x0000_t13" style="position:absolute;left:4650;top:9543;width:576;height:124" strokecolor="red" strokeweight="1pt">
              <o:callout v:ext="edit" minusy="t"/>
            </v:shape>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091" type="#_x0000_t90" style="position:absolute;left:3642;top:8427;width:3888;height:370;rotation:180" adj="15085,18438,14800" strokecolor="red" strokeweight="1pt">
              <v:textbox style="mso-next-textbox:#_x0000_s1091">
                <w:txbxContent>
                  <w:p w:rsidR="00DA43C6" w:rsidRDefault="00DA43C6" w:rsidP="00BB4A0F">
                    <w:r>
                      <w:t xml:space="preserve">GGG  </w:t>
                    </w:r>
                  </w:p>
                </w:txbxContent>
              </v:textbox>
              <o:callout v:ext="edit" minusy="t"/>
            </v:shape>
            <v:shape id="_x0000_s1092" type="#_x0000_t13" style="position:absolute;left:4650;top:9789;width:576;height:123;rotation:180" strokecolor="red" strokeweight="1pt">
              <o:callout v:ext="edit" minusy="t"/>
            </v:shape>
            <w10:wrap type="none"/>
            <w10:anchorlock/>
          </v:group>
        </w:pict>
      </w:r>
    </w:p>
    <w:p w:rsidR="00BB4A0F" w:rsidRPr="00BB4A0F" w:rsidRDefault="00BB4A0F" w:rsidP="00BB4A0F">
      <w:pPr>
        <w:jc w:val="center"/>
        <w:rPr>
          <w:rFonts w:asciiTheme="majorHAnsi" w:hAnsiTheme="majorHAnsi"/>
          <w:sz w:val="24"/>
          <w:szCs w:val="24"/>
        </w:rPr>
      </w:pPr>
      <w:r>
        <w:rPr>
          <w:rFonts w:asciiTheme="majorHAnsi" w:hAnsiTheme="majorHAnsi" w:hint="eastAsia"/>
          <w:sz w:val="24"/>
          <w:szCs w:val="24"/>
        </w:rPr>
        <w:t>RF Diagram</w:t>
      </w:r>
    </w:p>
    <w:p w:rsidR="00BB4A0F" w:rsidRPr="00BB1344" w:rsidRDefault="00DC15FC" w:rsidP="00BB4A0F">
      <w:pPr>
        <w:jc w:val="center"/>
        <w:rPr>
          <w:rFonts w:ascii="SimSun" w:hAnsi="SimSun"/>
          <w:color w:val="000000"/>
        </w:rPr>
      </w:pPr>
      <w:r w:rsidRPr="00DC15FC">
        <w:rPr>
          <w:rFonts w:ascii="SimSun" w:hAnsi="SimSun"/>
          <w:noProof/>
          <w:color w:val="000000"/>
        </w:rPr>
        <w:pict>
          <v:rect id="_x0000_s1394" style="position:absolute;left:0;text-align:left;margin-left:126pt;margin-top:-2.3pt;width:63pt;height:23.4pt;z-index:251660288" fillcolor="red" strokecolor="red" strokeweight="1pt">
            <v:textbox style="mso-next-textbox:#_x0000_s1394">
              <w:txbxContent>
                <w:p w:rsidR="00DA43C6" w:rsidRPr="007F3407" w:rsidRDefault="00DA43C6" w:rsidP="00F85FD6">
                  <w:r>
                    <w:t>MT616</w:t>
                  </w:r>
                  <w:r>
                    <w:rPr>
                      <w:rFonts w:hint="eastAsia"/>
                    </w:rPr>
                    <w:t>7</w:t>
                  </w:r>
                </w:p>
              </w:txbxContent>
            </v:textbox>
            <o:callout v:ext="edit" minusy="t"/>
            <w10:anchorlock/>
          </v:rect>
        </w:pict>
      </w:r>
      <w:r w:rsidRPr="00DC15FC">
        <w:rPr>
          <w:rFonts w:ascii="SimSun" w:hAnsi="SimSun"/>
          <w:noProof/>
          <w:color w:val="000000"/>
        </w:rPr>
        <w:pict>
          <v:rect id="_x0000_s1393" style="position:absolute;left:0;text-align:left;margin-left:324pt;margin-top:-2.3pt;width:63pt;height:23.4pt;z-index:251659264" fillcolor="red" stroked="f">
            <v:textbox style="mso-next-textbox:#_x0000_s1393">
              <w:txbxContent>
                <w:p w:rsidR="00DA43C6" w:rsidRPr="0045304F" w:rsidRDefault="00DA43C6" w:rsidP="00F85FD6">
                  <w:pPr>
                    <w:rPr>
                      <w:szCs w:val="21"/>
                    </w:rPr>
                  </w:pPr>
                  <w:r>
                    <w:rPr>
                      <w:szCs w:val="21"/>
                    </w:rPr>
                    <w:t>MT65</w:t>
                  </w:r>
                  <w:r>
                    <w:rPr>
                      <w:rFonts w:hint="eastAsia"/>
                      <w:szCs w:val="21"/>
                    </w:rPr>
                    <w:t>89W</w:t>
                  </w:r>
                </w:p>
              </w:txbxContent>
            </v:textbox>
            <w10:anchorlock/>
          </v:rect>
        </w:pict>
      </w:r>
      <w:r w:rsidR="00BB4A0F">
        <w:rPr>
          <w:rFonts w:ascii="SimSun" w:hAnsi="SimSun" w:hint="eastAsia"/>
          <w:noProof/>
          <w:color w:val="000000"/>
          <w:lang w:val="ru-RU" w:eastAsia="ru-RU"/>
        </w:rPr>
        <w:drawing>
          <wp:inline distT="0" distB="0" distL="0" distR="0">
            <wp:extent cx="5419973" cy="1510365"/>
            <wp:effectExtent l="19050" t="0" r="9277"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 cstate="print"/>
                    <a:srcRect r="10704" b="15488"/>
                    <a:stretch>
                      <a:fillRect/>
                    </a:stretch>
                  </pic:blipFill>
                  <pic:spPr bwMode="auto">
                    <a:xfrm>
                      <a:off x="0" y="0"/>
                      <a:ext cx="5419973" cy="1510365"/>
                    </a:xfrm>
                    <a:prstGeom prst="rect">
                      <a:avLst/>
                    </a:prstGeom>
                    <a:noFill/>
                    <a:ln w="9525">
                      <a:noFill/>
                      <a:miter lim="800000"/>
                      <a:headEnd/>
                      <a:tailEnd/>
                    </a:ln>
                  </pic:spPr>
                </pic:pic>
              </a:graphicData>
            </a:graphic>
          </wp:inline>
        </w:drawing>
      </w:r>
      <w:bookmarkStart w:id="17" w:name="_Toc131612161"/>
      <w:bookmarkStart w:id="18" w:name="_Toc141753852"/>
      <w:bookmarkStart w:id="19" w:name="_Toc141778772"/>
      <w:bookmarkStart w:id="20" w:name="_Toc148424147"/>
      <w:bookmarkStart w:id="21" w:name="_Toc148424227"/>
      <w:r w:rsidR="00BB4A0F" w:rsidRPr="00BB1344">
        <w:rPr>
          <w:rFonts w:ascii="SimSun" w:hAnsi="SimSun"/>
          <w:color w:val="000000"/>
        </w:rPr>
        <w:t xml:space="preserve">      GSM RF and BB interface diagram</w:t>
      </w:r>
      <w:bookmarkEnd w:id="17"/>
      <w:bookmarkEnd w:id="18"/>
      <w:bookmarkEnd w:id="19"/>
      <w:bookmarkEnd w:id="20"/>
      <w:bookmarkEnd w:id="21"/>
      <w:r w:rsidR="00BB4A0F" w:rsidRPr="00BB1344">
        <w:rPr>
          <w:rFonts w:ascii="SimSun" w:hAnsi="SimSun"/>
          <w:color w:val="000000"/>
        </w:rPr>
        <w:t xml:space="preserve">  </w:t>
      </w:r>
    </w:p>
    <w:p w:rsidR="00AE1B70" w:rsidRPr="00CF705A" w:rsidRDefault="00BB4A0F" w:rsidP="00796FE2">
      <w:pPr>
        <w:pStyle w:val="3"/>
      </w:pPr>
      <w:bookmarkStart w:id="22" w:name="_Toc330453158"/>
      <w:bookmarkStart w:id="23" w:name="_Toc345684861"/>
      <w:r w:rsidRPr="00CF705A">
        <w:rPr>
          <w:rFonts w:hint="eastAsia"/>
        </w:rPr>
        <w:lastRenderedPageBreak/>
        <w:t>2.1.2 Signal</w:t>
      </w:r>
      <w:r w:rsidR="00A95518">
        <w:rPr>
          <w:rFonts w:hint="eastAsia"/>
        </w:rPr>
        <w:t xml:space="preserve"> Flow OF t</w:t>
      </w:r>
      <w:r w:rsidR="00B6500F" w:rsidRPr="00CF705A">
        <w:rPr>
          <w:rFonts w:hint="eastAsia"/>
        </w:rPr>
        <w:t>he RF Transmitting Part</w:t>
      </w:r>
      <w:bookmarkEnd w:id="22"/>
      <w:bookmarkEnd w:id="23"/>
      <w:r w:rsidR="00B6500F" w:rsidRPr="00CF705A">
        <w:rPr>
          <w:rFonts w:hint="eastAsia"/>
        </w:rPr>
        <w:t xml:space="preserve"> </w:t>
      </w:r>
    </w:p>
    <w:p w:rsidR="00B6500F" w:rsidRDefault="00B6500F" w:rsidP="00796FE2">
      <w:pPr>
        <w:pStyle w:val="4"/>
      </w:pPr>
      <w:bookmarkStart w:id="24" w:name="_Toc330453159"/>
      <w:bookmarkStart w:id="25" w:name="_Toc345684862"/>
      <w:r>
        <w:rPr>
          <w:rFonts w:hint="eastAsia"/>
        </w:rPr>
        <w:t xml:space="preserve">2.1.2.1 </w:t>
      </w:r>
      <w:r>
        <w:t>Receiving</w:t>
      </w:r>
      <w:r w:rsidR="00A95518">
        <w:rPr>
          <w:rFonts w:hint="eastAsia"/>
        </w:rPr>
        <w:t xml:space="preserve"> a</w:t>
      </w:r>
      <w:r>
        <w:rPr>
          <w:rFonts w:hint="eastAsia"/>
        </w:rPr>
        <w:t xml:space="preserve">nd </w:t>
      </w:r>
      <w:r w:rsidR="00720A2F">
        <w:rPr>
          <w:rFonts w:hint="eastAsia"/>
        </w:rPr>
        <w:t xml:space="preserve">Transmit </w:t>
      </w:r>
      <w:r w:rsidR="003A2872">
        <w:rPr>
          <w:rFonts w:hint="eastAsia"/>
        </w:rPr>
        <w:t>Pat</w:t>
      </w:r>
      <w:r w:rsidR="00720A2F">
        <w:rPr>
          <w:rFonts w:hint="eastAsia"/>
        </w:rPr>
        <w:t>h</w:t>
      </w:r>
      <w:bookmarkEnd w:id="24"/>
      <w:bookmarkEnd w:id="25"/>
    </w:p>
    <w:p w:rsidR="0077505C" w:rsidRPr="0077505C" w:rsidRDefault="0077505C" w:rsidP="0077505C">
      <w:r>
        <w:rPr>
          <w:rFonts w:hint="eastAsia"/>
        </w:rPr>
        <w:t xml:space="preserve">Receiving </w:t>
      </w:r>
    </w:p>
    <w:p w:rsidR="0077505C" w:rsidRDefault="0077505C" w:rsidP="00AE1B70">
      <w:pPr>
        <w:pStyle w:val="a7"/>
        <w:ind w:left="405" w:firstLineChars="0" w:firstLine="0"/>
        <w:jc w:val="left"/>
        <w:rPr>
          <w:rFonts w:asciiTheme="majorHAnsi" w:hAnsiTheme="majorHAnsi"/>
          <w:sz w:val="24"/>
          <w:szCs w:val="24"/>
        </w:rPr>
      </w:pPr>
      <w:r>
        <w:rPr>
          <w:rFonts w:ascii="SimSun" w:hAnsi="SimSun"/>
          <w:noProof/>
          <w:lang w:val="ru-RU" w:eastAsia="ru-RU"/>
        </w:rPr>
        <w:drawing>
          <wp:inline distT="0" distB="0" distL="0" distR="0">
            <wp:extent cx="5274310" cy="1788710"/>
            <wp:effectExtent l="19050" t="0" r="2540" b="0"/>
            <wp:docPr id="5"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1" cstate="print"/>
                    <a:srcRect/>
                    <a:stretch>
                      <a:fillRect/>
                    </a:stretch>
                  </pic:blipFill>
                  <pic:spPr bwMode="auto">
                    <a:xfrm>
                      <a:off x="0" y="0"/>
                      <a:ext cx="5274310" cy="1788710"/>
                    </a:xfrm>
                    <a:prstGeom prst="rect">
                      <a:avLst/>
                    </a:prstGeom>
                    <a:noFill/>
                    <a:ln w="9525">
                      <a:noFill/>
                      <a:miter lim="800000"/>
                      <a:headEnd/>
                      <a:tailEnd/>
                    </a:ln>
                  </pic:spPr>
                </pic:pic>
              </a:graphicData>
            </a:graphic>
          </wp:inline>
        </w:drawing>
      </w:r>
    </w:p>
    <w:p w:rsidR="0077505C" w:rsidRDefault="0077505C" w:rsidP="00AE1B70">
      <w:pPr>
        <w:pStyle w:val="a7"/>
        <w:ind w:left="405" w:firstLineChars="0" w:firstLine="0"/>
        <w:jc w:val="left"/>
        <w:rPr>
          <w:rFonts w:asciiTheme="majorHAnsi" w:hAnsiTheme="majorHAnsi"/>
          <w:sz w:val="24"/>
          <w:szCs w:val="24"/>
        </w:rPr>
      </w:pPr>
    </w:p>
    <w:p w:rsidR="00720A2F" w:rsidRDefault="0077505C" w:rsidP="00AE1B70">
      <w:pPr>
        <w:pStyle w:val="a7"/>
        <w:ind w:left="405" w:firstLineChars="0" w:firstLine="0"/>
        <w:jc w:val="left"/>
        <w:rPr>
          <w:rFonts w:asciiTheme="majorHAnsi" w:hAnsiTheme="majorHAnsi"/>
          <w:sz w:val="24"/>
          <w:szCs w:val="24"/>
        </w:rPr>
      </w:pPr>
      <w:r>
        <w:rPr>
          <w:rFonts w:asciiTheme="majorHAnsi" w:hAnsiTheme="majorHAnsi" w:hint="eastAsia"/>
          <w:sz w:val="24"/>
          <w:szCs w:val="24"/>
        </w:rPr>
        <w:t>Transmit</w:t>
      </w:r>
      <w:r>
        <w:rPr>
          <w:rFonts w:ascii="SimSun" w:hAnsi="SimSun"/>
          <w:noProof/>
          <w:lang w:val="ru-RU" w:eastAsia="ru-RU"/>
        </w:rPr>
        <w:drawing>
          <wp:inline distT="0" distB="0" distL="0" distR="0">
            <wp:extent cx="5274310" cy="2617541"/>
            <wp:effectExtent l="19050" t="0" r="2540" b="0"/>
            <wp:docPr id="8"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2" cstate="print"/>
                    <a:srcRect/>
                    <a:stretch>
                      <a:fillRect/>
                    </a:stretch>
                  </pic:blipFill>
                  <pic:spPr bwMode="auto">
                    <a:xfrm>
                      <a:off x="0" y="0"/>
                      <a:ext cx="5274310" cy="2617541"/>
                    </a:xfrm>
                    <a:prstGeom prst="rect">
                      <a:avLst/>
                    </a:prstGeom>
                    <a:noFill/>
                    <a:ln w="9525">
                      <a:noFill/>
                      <a:miter lim="800000"/>
                      <a:headEnd/>
                      <a:tailEnd/>
                    </a:ln>
                  </pic:spPr>
                </pic:pic>
              </a:graphicData>
            </a:graphic>
          </wp:inline>
        </w:drawing>
      </w:r>
    </w:p>
    <w:p w:rsidR="00720A2F" w:rsidRDefault="00720A2F" w:rsidP="00796FE2">
      <w:pPr>
        <w:pStyle w:val="4"/>
      </w:pPr>
      <w:bookmarkStart w:id="26" w:name="_Toc330453160"/>
      <w:bookmarkStart w:id="27" w:name="_Toc345684863"/>
      <w:r>
        <w:rPr>
          <w:rFonts w:hint="eastAsia"/>
        </w:rPr>
        <w:lastRenderedPageBreak/>
        <w:t>2.1.2.2 Maintenance Procedures of</w:t>
      </w:r>
      <w:r w:rsidR="0000044C">
        <w:rPr>
          <w:rFonts w:hint="eastAsia"/>
        </w:rPr>
        <w:t xml:space="preserve"> </w:t>
      </w:r>
      <w:r w:rsidR="00A95518">
        <w:rPr>
          <w:rFonts w:hint="eastAsia"/>
        </w:rPr>
        <w:t>t</w:t>
      </w:r>
      <w:r w:rsidR="0000044C">
        <w:rPr>
          <w:rFonts w:hint="eastAsia"/>
        </w:rPr>
        <w:t>he</w:t>
      </w:r>
      <w:r>
        <w:rPr>
          <w:rFonts w:hint="eastAsia"/>
        </w:rPr>
        <w:t xml:space="preserve"> </w:t>
      </w:r>
      <w:r w:rsidR="00A95518">
        <w:rPr>
          <w:rFonts w:hint="eastAsia"/>
        </w:rPr>
        <w:t>T</w:t>
      </w:r>
      <w:r>
        <w:rPr>
          <w:rFonts w:hint="eastAsia"/>
        </w:rPr>
        <w:t>ransmitting Part</w:t>
      </w:r>
      <w:bookmarkEnd w:id="26"/>
      <w:bookmarkEnd w:id="27"/>
    </w:p>
    <w:p w:rsidR="00720A2F" w:rsidRDefault="00DC15FC" w:rsidP="00AE1B70">
      <w:pPr>
        <w:pStyle w:val="a7"/>
        <w:ind w:left="405" w:firstLineChars="0" w:firstLine="0"/>
        <w:jc w:val="left"/>
        <w:rPr>
          <w:b/>
          <w:sz w:val="24"/>
        </w:rPr>
      </w:pPr>
      <w:r w:rsidRPr="00DC15FC">
        <w:rPr>
          <w:b/>
          <w:sz w:val="24"/>
        </w:rPr>
      </w:r>
      <w:r>
        <w:rPr>
          <w:b/>
          <w:sz w:val="24"/>
        </w:rPr>
        <w:pict>
          <v:group id="_x0000_s1093" editas="canvas" style="width:450pt;height:483.6pt;mso-position-horizontal-relative:char;mso-position-vertical-relative:line" coordorigin="2202,595" coordsize="7200,7679">
            <o:lock v:ext="edit" aspectratio="t"/>
            <v:shape id="_x0000_s1094" type="#_x0000_t75" style="position:absolute;left:2202;top:595;width:7200;height:7679" o:preferrelative="f">
              <v:fill o:detectmouseclick="t"/>
              <v:path o:extrusionok="t" o:connecttype="none"/>
              <o:lock v:ext="edit" text="t"/>
            </v:shape>
            <v:shape id="_x0000_s1095" type="#_x0000_t109" style="position:absolute;left:3354;top:595;width:4464;height:619">
              <v:textbox style="mso-next-textbox:#_x0000_s1095">
                <w:txbxContent>
                  <w:p w:rsidR="00DA43C6" w:rsidRPr="009F05D9" w:rsidRDefault="00DA43C6" w:rsidP="0000044C">
                    <w:pPr>
                      <w:rPr>
                        <w:sz w:val="18"/>
                        <w:szCs w:val="18"/>
                      </w:rPr>
                    </w:pPr>
                    <w:r w:rsidRPr="009F05D9">
                      <w:rPr>
                        <w:sz w:val="18"/>
                        <w:szCs w:val="18"/>
                      </w:rPr>
                      <w:t>（</w:t>
                    </w:r>
                    <w:r w:rsidRPr="009F05D9">
                      <w:rPr>
                        <w:sz w:val="18"/>
                        <w:szCs w:val="18"/>
                      </w:rPr>
                      <w:t>NO launch</w:t>
                    </w:r>
                    <w:r w:rsidRPr="009F05D9">
                      <w:rPr>
                        <w:sz w:val="18"/>
                        <w:szCs w:val="18"/>
                      </w:rPr>
                      <w:t>）</w:t>
                    </w:r>
                    <w:r w:rsidRPr="009F05D9">
                      <w:rPr>
                        <w:sz w:val="18"/>
                        <w:szCs w:val="18"/>
                      </w:rPr>
                      <w:t xml:space="preserve"> Connect the PC and the phone with maintenance line</w:t>
                    </w:r>
                    <w:r>
                      <w:rPr>
                        <w:rFonts w:hint="eastAsia"/>
                        <w:sz w:val="18"/>
                        <w:szCs w:val="18"/>
                      </w:rPr>
                      <w:t xml:space="preserve">, </w:t>
                    </w:r>
                    <w:r w:rsidRPr="009F05D9">
                      <w:rPr>
                        <w:sz w:val="18"/>
                        <w:szCs w:val="18"/>
                      </w:rPr>
                      <w:t>then making the phone into the RF state with META software</w:t>
                    </w:r>
                  </w:p>
                  <w:p w:rsidR="00DA43C6" w:rsidRDefault="00DA43C6" w:rsidP="0000044C"/>
                </w:txbxContent>
              </v:textbox>
            </v:shape>
            <v:shapetype id="_x0000_t110" coordsize="21600,21600" o:spt="110" path="m10800,l,10800,10800,21600,21600,10800xe">
              <v:stroke joinstyle="miter"/>
              <v:path gradientshapeok="t" o:connecttype="rect" textboxrect="5400,5400,16200,16200"/>
            </v:shapetype>
            <v:shape id="_x0000_s1096" type="#_x0000_t110" style="position:absolute;left:3930;top:1338;width:3312;height:991">
              <v:textbox style="mso-next-textbox:#_x0000_s1096">
                <w:txbxContent>
                  <w:p w:rsidR="00DA43C6" w:rsidRPr="00A63B85" w:rsidRDefault="00DA43C6" w:rsidP="0000044C">
                    <w:pPr>
                      <w:rPr>
                        <w:sz w:val="18"/>
                        <w:szCs w:val="18"/>
                      </w:rPr>
                    </w:pPr>
                    <w:r>
                      <w:rPr>
                        <w:rFonts w:hint="eastAsia"/>
                        <w:sz w:val="18"/>
                        <w:szCs w:val="18"/>
                      </w:rPr>
                      <w:t xml:space="preserve">Check </w:t>
                    </w:r>
                    <w:r w:rsidRPr="008A3463">
                      <w:rPr>
                        <w:color w:val="0000FF"/>
                        <w:sz w:val="18"/>
                        <w:szCs w:val="18"/>
                      </w:rPr>
                      <w:t>Transceiver</w:t>
                    </w:r>
                    <w:r>
                      <w:rPr>
                        <w:rFonts w:hint="eastAsia"/>
                        <w:color w:val="0000FF"/>
                        <w:sz w:val="18"/>
                        <w:szCs w:val="18"/>
                      </w:rPr>
                      <w:t xml:space="preserve"> </w:t>
                    </w:r>
                    <w:r w:rsidRPr="00A63B85">
                      <w:rPr>
                        <w:rFonts w:hint="eastAsia"/>
                        <w:sz w:val="18"/>
                        <w:szCs w:val="18"/>
                      </w:rPr>
                      <w:t>to see if IO signal</w:t>
                    </w:r>
                    <w:r>
                      <w:rPr>
                        <w:rFonts w:hint="eastAsia"/>
                        <w:sz w:val="18"/>
                        <w:szCs w:val="18"/>
                      </w:rPr>
                      <w:t>s</w:t>
                    </w:r>
                    <w:r w:rsidRPr="00A63B85">
                      <w:rPr>
                        <w:rFonts w:hint="eastAsia"/>
                        <w:sz w:val="18"/>
                        <w:szCs w:val="18"/>
                      </w:rPr>
                      <w:t xml:space="preserve"> exist.</w:t>
                    </w:r>
                  </w:p>
                  <w:p w:rsidR="00DA43C6" w:rsidRDefault="00DA43C6" w:rsidP="0000044C">
                    <w:r>
                      <w:rPr>
                        <w:rFonts w:hint="eastAsia"/>
                      </w:rPr>
                      <w:t>`</w:t>
                    </w:r>
                  </w:p>
                </w:txbxContent>
              </v:textbox>
            </v:shape>
            <v:shapetype id="_x0000_t32" coordsize="21600,21600" o:spt="32" o:oned="t" path="m,l21600,21600e" filled="f">
              <v:path arrowok="t" fillok="f" o:connecttype="none"/>
              <o:lock v:ext="edit" shapetype="t"/>
            </v:shapetype>
            <v:shape id="_x0000_s1097" type="#_x0000_t32" style="position:absolute;left:5586;top:1214;width:1;height:124" o:connectortype="straight">
              <v:stroke endarrow="block"/>
            </v:shape>
            <v:shape id="_x0000_s1098" type="#_x0000_t110" style="position:absolute;left:3930;top:2577;width:3312;height:1114">
              <v:textbox style="mso-next-textbox:#_x0000_s1098">
                <w:txbxContent>
                  <w:p w:rsidR="00DA43C6" w:rsidRPr="009F05D9" w:rsidRDefault="00DA43C6" w:rsidP="0000044C">
                    <w:pPr>
                      <w:jc w:val="center"/>
                      <w:rPr>
                        <w:sz w:val="18"/>
                        <w:szCs w:val="18"/>
                      </w:rPr>
                    </w:pPr>
                    <w:r w:rsidRPr="009F05D9">
                      <w:rPr>
                        <w:sz w:val="18"/>
                        <w:szCs w:val="18"/>
                      </w:rPr>
                      <w:t xml:space="preserve">Check the </w:t>
                    </w:r>
                    <w:r w:rsidRPr="009F05D9">
                      <w:rPr>
                        <w:color w:val="0000FF"/>
                        <w:sz w:val="18"/>
                        <w:szCs w:val="18"/>
                      </w:rPr>
                      <w:t>PA output</w:t>
                    </w:r>
                    <w:r w:rsidRPr="009F05D9">
                      <w:rPr>
                        <w:sz w:val="18"/>
                        <w:szCs w:val="18"/>
                      </w:rPr>
                      <w:t xml:space="preserve"> to see if there </w:t>
                    </w:r>
                    <w:r w:rsidRPr="009F05D9">
                      <w:rPr>
                        <w:rFonts w:hint="eastAsia"/>
                        <w:sz w:val="18"/>
                        <w:szCs w:val="18"/>
                      </w:rPr>
                      <w:t>is</w:t>
                    </w:r>
                    <w:r w:rsidRPr="009F05D9">
                      <w:rPr>
                        <w:sz w:val="18"/>
                        <w:szCs w:val="18"/>
                      </w:rPr>
                      <w:t xml:space="preserve"> RF signal in the path</w:t>
                    </w:r>
                    <w:r w:rsidRPr="009F05D9">
                      <w:rPr>
                        <w:rFonts w:hint="eastAsia"/>
                        <w:sz w:val="18"/>
                        <w:szCs w:val="18"/>
                      </w:rPr>
                      <w:t>.</w:t>
                    </w:r>
                  </w:p>
                </w:txbxContent>
              </v:textbox>
            </v:shape>
            <v:shape id="_x0000_s1099" type="#_x0000_t202" style="position:absolute;left:5226;top:2329;width:288;height:373" filled="f" stroked="f">
              <v:textbox style="mso-next-textbox:#_x0000_s1099">
                <w:txbxContent>
                  <w:p w:rsidR="00DA43C6" w:rsidRDefault="00DA43C6" w:rsidP="0000044C">
                    <w:r>
                      <w:rPr>
                        <w:rFonts w:hint="eastAsia"/>
                      </w:rPr>
                      <w:t>Y</w:t>
                    </w:r>
                  </w:p>
                </w:txbxContent>
              </v:textbox>
            </v:shape>
            <v:shape id="_x0000_s1100" type="#_x0000_t109" style="position:absolute;left:7818;top:1586;width:1296;height:495">
              <v:textbox style="mso-next-textbox:#_x0000_s1100">
                <w:txbxContent>
                  <w:p w:rsidR="00DA43C6" w:rsidRPr="008A3463" w:rsidRDefault="00DA43C6" w:rsidP="0000044C">
                    <w:pPr>
                      <w:rPr>
                        <w:sz w:val="18"/>
                        <w:szCs w:val="18"/>
                      </w:rPr>
                    </w:pPr>
                    <w:r>
                      <w:rPr>
                        <w:rFonts w:hint="eastAsia"/>
                        <w:sz w:val="18"/>
                        <w:szCs w:val="18"/>
                      </w:rPr>
                      <w:t xml:space="preserve">Check </w:t>
                    </w:r>
                    <w:r w:rsidRPr="008A3463">
                      <w:rPr>
                        <w:rFonts w:hint="eastAsia"/>
                        <w:color w:val="0000FF"/>
                        <w:sz w:val="18"/>
                        <w:szCs w:val="18"/>
                      </w:rPr>
                      <w:t>CPU</w:t>
                    </w:r>
                  </w:p>
                </w:txbxContent>
              </v:textbox>
            </v:shape>
            <v:shape id="_x0000_s1101" type="#_x0000_t32" style="position:absolute;left:7242;top:1834;width:576;height:1" o:connectortype="straight">
              <v:stroke endarrow="block"/>
            </v:shape>
            <v:shape id="_x0000_s1102" type="#_x0000_t202" style="position:absolute;left:7386;top:1462;width:288;height:372" filled="f" stroked="f">
              <v:textbox style="mso-next-textbox:#_x0000_s1102">
                <w:txbxContent>
                  <w:p w:rsidR="00DA43C6" w:rsidRDefault="00DA43C6" w:rsidP="0000044C">
                    <w:r>
                      <w:rPr>
                        <w:rFonts w:hint="eastAsia"/>
                      </w:rPr>
                      <w:t>N</w:t>
                    </w:r>
                  </w:p>
                </w:txbxContent>
              </v:textbox>
            </v:shape>
            <v:shape id="_x0000_s1103" type="#_x0000_t32" style="position:absolute;left:5586;top:2329;width:1;height:248" o:connectortype="straight">
              <v:stroke endarrow="block"/>
            </v:shape>
            <v:rect id="_x0000_s1104" style="position:absolute;left:2346;top:7159;width:1440;height:867">
              <v:textbox style="mso-next-textbox:#_x0000_s1104">
                <w:txbxContent>
                  <w:p w:rsidR="00DA43C6" w:rsidRPr="00821461" w:rsidRDefault="00DA43C6" w:rsidP="0000044C">
                    <w:pPr>
                      <w:jc w:val="center"/>
                      <w:rPr>
                        <w:sz w:val="18"/>
                        <w:szCs w:val="18"/>
                      </w:rPr>
                    </w:pPr>
                    <w:r w:rsidRPr="00821461">
                      <w:rPr>
                        <w:sz w:val="18"/>
                        <w:szCs w:val="18"/>
                      </w:rPr>
                      <w:t>Check RF coaxial switch or matching network</w:t>
                    </w:r>
                    <w:r w:rsidRPr="00821461">
                      <w:rPr>
                        <w:rFonts w:hint="eastAsia"/>
                        <w:sz w:val="18"/>
                        <w:szCs w:val="18"/>
                      </w:rPr>
                      <w:t>.</w:t>
                    </w:r>
                  </w:p>
                </w:txbxContent>
              </v:textbox>
            </v:rect>
            <v:shapetype id="_x0000_t33" coordsize="21600,21600" o:spt="33" o:oned="t" path="m,l21600,r,21600e" filled="f">
              <v:stroke joinstyle="miter"/>
              <v:path arrowok="t" fillok="f" o:connecttype="none"/>
              <o:lock v:ext="edit" shapetype="t"/>
            </v:shapetype>
            <v:shape id="_x0000_s1105" type="#_x0000_t33" style="position:absolute;left:3066;top:3134;width:864;height:4025;rotation:180;flip:y" o:connectortype="elbow" adj="-87300,23760,-87300">
              <v:stroke endarrow="block"/>
            </v:shape>
            <v:shape id="_x0000_s1106" type="#_x0000_t202" style="position:absolute;left:5946;top:4187;width:288;height:371" filled="f" stroked="f">
              <v:textbox style="mso-next-textbox:#_x0000_s1106">
                <w:txbxContent>
                  <w:p w:rsidR="00DA43C6" w:rsidRDefault="00DA43C6" w:rsidP="0000044C">
                    <w:r>
                      <w:rPr>
                        <w:rFonts w:hint="eastAsia"/>
                      </w:rPr>
                      <w:t>Y</w:t>
                    </w:r>
                  </w:p>
                </w:txbxContent>
              </v:textbox>
            </v:shape>
            <v:shape id="_x0000_s1107" type="#_x0000_t110" style="position:absolute;left:6090;top:3444;width:3024;height:1486">
              <v:textbox style="mso-next-textbox:#_x0000_s1107">
                <w:txbxContent>
                  <w:p w:rsidR="00DA43C6" w:rsidRPr="009F05D9" w:rsidRDefault="00DA43C6" w:rsidP="0000044C">
                    <w:pPr>
                      <w:rPr>
                        <w:sz w:val="18"/>
                        <w:szCs w:val="18"/>
                      </w:rPr>
                    </w:pPr>
                    <w:r w:rsidRPr="009F05D9">
                      <w:rPr>
                        <w:sz w:val="18"/>
                        <w:szCs w:val="18"/>
                      </w:rPr>
                      <w:t xml:space="preserve">Check the </w:t>
                    </w:r>
                    <w:r w:rsidRPr="009F05D9">
                      <w:rPr>
                        <w:color w:val="0000FF"/>
                        <w:sz w:val="18"/>
                        <w:szCs w:val="18"/>
                      </w:rPr>
                      <w:t>Transceiver</w:t>
                    </w:r>
                    <w:r w:rsidRPr="009F05D9">
                      <w:rPr>
                        <w:sz w:val="18"/>
                        <w:szCs w:val="18"/>
                      </w:rPr>
                      <w:t xml:space="preserve"> to see if there </w:t>
                    </w:r>
                    <w:r w:rsidRPr="009F05D9">
                      <w:rPr>
                        <w:rFonts w:hint="eastAsia"/>
                        <w:sz w:val="18"/>
                        <w:szCs w:val="18"/>
                      </w:rPr>
                      <w:t>is</w:t>
                    </w:r>
                    <w:r w:rsidRPr="009F05D9">
                      <w:rPr>
                        <w:sz w:val="18"/>
                        <w:szCs w:val="18"/>
                      </w:rPr>
                      <w:t xml:space="preserve"> RF signal output</w:t>
                    </w:r>
                    <w:r w:rsidRPr="009F05D9">
                      <w:rPr>
                        <w:rFonts w:hint="eastAsia"/>
                        <w:sz w:val="18"/>
                        <w:szCs w:val="18"/>
                      </w:rPr>
                      <w:t>.</w:t>
                    </w:r>
                  </w:p>
                </w:txbxContent>
              </v:textbox>
            </v:shape>
            <v:shape id="_x0000_s1108" type="#_x0000_t202" style="position:absolute;left:7530;top:2948;width:288;height:373" filled="f" stroked="f">
              <v:textbox style="mso-next-textbox:#_x0000_s1108">
                <w:txbxContent>
                  <w:p w:rsidR="00DA43C6" w:rsidRDefault="00DA43C6" w:rsidP="0000044C">
                    <w:r>
                      <w:rPr>
                        <w:rFonts w:hint="eastAsia"/>
                      </w:rPr>
                      <w:t>N</w:t>
                    </w:r>
                  </w:p>
                </w:txbxContent>
              </v:textbox>
            </v:shape>
            <v:shape id="_x0000_s1109" type="#_x0000_t110" style="position:absolute;left:4650;top:4559;width:2736;height:1115">
              <v:textbox style="mso-next-textbox:#_x0000_s1109">
                <w:txbxContent>
                  <w:p w:rsidR="00DA43C6" w:rsidRPr="008A3463" w:rsidRDefault="00DA43C6" w:rsidP="0000044C">
                    <w:pPr>
                      <w:rPr>
                        <w:sz w:val="18"/>
                        <w:szCs w:val="18"/>
                        <w:lang w:val="de-DE"/>
                      </w:rPr>
                    </w:pPr>
                    <w:proofErr w:type="spellStart"/>
                    <w:r>
                      <w:rPr>
                        <w:rFonts w:hint="eastAsia"/>
                        <w:sz w:val="18"/>
                        <w:szCs w:val="18"/>
                        <w:lang w:val="de-DE"/>
                      </w:rPr>
                      <w:t>Check</w:t>
                    </w:r>
                    <w:r w:rsidRPr="008A3463">
                      <w:rPr>
                        <w:rFonts w:hint="eastAsia"/>
                        <w:sz w:val="18"/>
                        <w:szCs w:val="18"/>
                        <w:lang w:val="de-DE"/>
                      </w:rPr>
                      <w:t>VBAT,PA_EN,BANDSW_DCS,VAPC</w:t>
                    </w:r>
                    <w:proofErr w:type="spellEnd"/>
                    <w:r w:rsidRPr="008A3463">
                      <w:rPr>
                        <w:rFonts w:hint="eastAsia"/>
                        <w:sz w:val="18"/>
                        <w:szCs w:val="18"/>
                        <w:lang w:val="de-DE"/>
                      </w:rPr>
                      <w:t xml:space="preserve"> </w:t>
                    </w:r>
                    <w:r w:rsidRPr="008A3463">
                      <w:rPr>
                        <w:rFonts w:hint="eastAsia"/>
                        <w:sz w:val="18"/>
                        <w:szCs w:val="18"/>
                      </w:rPr>
                      <w:t>是否</w:t>
                    </w:r>
                    <w:r w:rsidRPr="008A3463">
                      <w:rPr>
                        <w:rFonts w:hint="eastAsia"/>
                        <w:sz w:val="18"/>
                        <w:szCs w:val="18"/>
                        <w:lang w:val="de-DE"/>
                      </w:rPr>
                      <w:t>OK?</w:t>
                    </w:r>
                  </w:p>
                </w:txbxContent>
              </v:textbox>
            </v:shape>
            <v:shape id="_x0000_s1110" type="#_x0000_t109" style="position:absolute;left:4074;top:6912;width:1152;height:371">
              <v:textbox style="mso-next-textbox:#_x0000_s1110">
                <w:txbxContent>
                  <w:p w:rsidR="00DA43C6" w:rsidRPr="00821461" w:rsidRDefault="00DA43C6" w:rsidP="0000044C">
                    <w:pPr>
                      <w:rPr>
                        <w:sz w:val="18"/>
                        <w:szCs w:val="18"/>
                      </w:rPr>
                    </w:pPr>
                    <w:r w:rsidRPr="00821461">
                      <w:rPr>
                        <w:rFonts w:hint="eastAsia"/>
                        <w:sz w:val="18"/>
                        <w:szCs w:val="18"/>
                      </w:rPr>
                      <w:t xml:space="preserve">Replace </w:t>
                    </w:r>
                    <w:r w:rsidRPr="00821461">
                      <w:rPr>
                        <w:rFonts w:hint="eastAsia"/>
                        <w:color w:val="0000FF"/>
                        <w:sz w:val="18"/>
                        <w:szCs w:val="18"/>
                      </w:rPr>
                      <w:t xml:space="preserve">PA </w:t>
                    </w:r>
                  </w:p>
                </w:txbxContent>
              </v:textbox>
            </v:shape>
            <v:shape id="_x0000_s1111" type="#_x0000_t202" style="position:absolute;left:4650;top:5921;width:288;height:373" filled="f" stroked="f">
              <v:textbox style="mso-next-textbox:#_x0000_s1111">
                <w:txbxContent>
                  <w:p w:rsidR="00DA43C6" w:rsidRDefault="00DA43C6" w:rsidP="0000044C">
                    <w:r>
                      <w:rPr>
                        <w:rFonts w:hint="eastAsia"/>
                      </w:rPr>
                      <w:t>Y</w:t>
                    </w:r>
                  </w:p>
                </w:txbxContent>
              </v:textbox>
            </v:shape>
            <v:shape id="_x0000_s1112" type="#_x0000_t109" style="position:absolute;left:4938;top:7531;width:1400;height:400">
              <v:textbox style="mso-next-textbox:#_x0000_s1112">
                <w:txbxContent>
                  <w:p w:rsidR="00DA43C6" w:rsidRPr="00821461" w:rsidRDefault="00DA43C6" w:rsidP="00166E8A">
                    <w:pPr>
                      <w:jc w:val="center"/>
                      <w:rPr>
                        <w:sz w:val="18"/>
                        <w:szCs w:val="18"/>
                      </w:rPr>
                    </w:pPr>
                    <w:r w:rsidRPr="00821461">
                      <w:rPr>
                        <w:rFonts w:hint="eastAsia"/>
                        <w:sz w:val="18"/>
                        <w:szCs w:val="18"/>
                      </w:rPr>
                      <w:t>Check CPU</w:t>
                    </w:r>
                  </w:p>
                </w:txbxContent>
              </v:textbox>
            </v:shape>
            <v:shape id="_x0000_s1113" type="#_x0000_t202" style="position:absolute;left:2490;top:4187;width:288;height:372" filled="f" stroked="f">
              <v:textbox style="mso-next-textbox:#_x0000_s1113">
                <w:txbxContent>
                  <w:p w:rsidR="00DA43C6" w:rsidRDefault="00DA43C6" w:rsidP="0000044C">
                    <w:r>
                      <w:rPr>
                        <w:rFonts w:hint="eastAsia"/>
                      </w:rPr>
                      <w:t>Y</w:t>
                    </w:r>
                  </w:p>
                </w:txbxContent>
              </v:textbox>
            </v:shape>
            <v:shape id="_x0000_s1114" type="#_x0000_t33" style="position:absolute;left:7242;top:3134;width:360;height:310" o:connectortype="elbow" adj="-408240,-308880,-408240">
              <v:stroke endarrow="block"/>
            </v:shape>
            <v:shape id="_x0000_s1115" type="#_x0000_t33" style="position:absolute;left:6018;top:4187;width:72;height:372;rotation:180;flip:y" o:connectortype="elbow" adj="-1695600,317921,-16956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116" type="#_x0000_t35" style="position:absolute;left:4650;top:5116;width:1;height:1796;rotation:180;flip:x y" o:connectortype="elbow" adj="-7776000,14152,113724000">
              <v:stroke endarrow="block"/>
            </v:shape>
            <v:shape id="_x0000_s1117" type="#_x0000_t110" style="position:absolute;left:6090;top:5550;width:3312;height:1981">
              <v:textbox style="mso-next-textbox:#_x0000_s1117">
                <w:txbxContent>
                  <w:p w:rsidR="00DA43C6" w:rsidRPr="009F05D9" w:rsidRDefault="00DA43C6" w:rsidP="0000044C">
                    <w:pPr>
                      <w:jc w:val="center"/>
                      <w:rPr>
                        <w:sz w:val="18"/>
                        <w:szCs w:val="18"/>
                      </w:rPr>
                    </w:pPr>
                    <w:r w:rsidRPr="009F05D9">
                      <w:rPr>
                        <w:sz w:val="18"/>
                        <w:szCs w:val="18"/>
                      </w:rPr>
                      <w:t xml:space="preserve">Check </w:t>
                    </w:r>
                    <w:r w:rsidRPr="009F05D9">
                      <w:rPr>
                        <w:color w:val="0000FF"/>
                        <w:sz w:val="18"/>
                        <w:szCs w:val="18"/>
                      </w:rPr>
                      <w:t>Transceiver if LE</w:t>
                    </w:r>
                    <w:r w:rsidRPr="009F05D9">
                      <w:rPr>
                        <w:color w:val="0000FF"/>
                        <w:sz w:val="18"/>
                        <w:szCs w:val="18"/>
                      </w:rPr>
                      <w:t>、</w:t>
                    </w:r>
                    <w:r w:rsidRPr="009F05D9">
                      <w:rPr>
                        <w:color w:val="0000FF"/>
                        <w:sz w:val="18"/>
                        <w:szCs w:val="18"/>
                      </w:rPr>
                      <w:t>SCLK/SDAT</w:t>
                    </w:r>
                    <w:bookmarkStart w:id="28" w:name="OLE_LINK52"/>
                    <w:r w:rsidRPr="009F05D9">
                      <w:rPr>
                        <w:color w:val="0000FF"/>
                        <w:sz w:val="18"/>
                        <w:szCs w:val="18"/>
                      </w:rPr>
                      <w:t>、</w:t>
                    </w:r>
                    <w:bookmarkEnd w:id="28"/>
                    <w:r w:rsidRPr="009F05D9">
                      <w:rPr>
                        <w:color w:val="0000FF"/>
                        <w:sz w:val="18"/>
                        <w:szCs w:val="18"/>
                      </w:rPr>
                      <w:t>RFVCOEN</w:t>
                    </w:r>
                    <w:r w:rsidRPr="009F05D9">
                      <w:rPr>
                        <w:color w:val="0000FF"/>
                        <w:sz w:val="18"/>
                        <w:szCs w:val="18"/>
                      </w:rPr>
                      <w:t>、</w:t>
                    </w:r>
                    <w:r w:rsidRPr="009F05D9">
                      <w:rPr>
                        <w:color w:val="0000FF"/>
                        <w:sz w:val="18"/>
                        <w:szCs w:val="18"/>
                      </w:rPr>
                      <w:t xml:space="preserve">VCXOEN </w:t>
                    </w:r>
                    <w:proofErr w:type="gramStart"/>
                    <w:r w:rsidRPr="009F05D9">
                      <w:rPr>
                        <w:color w:val="0000FF"/>
                        <w:sz w:val="18"/>
                        <w:szCs w:val="18"/>
                      </w:rPr>
                      <w:t>have  the</w:t>
                    </w:r>
                    <w:proofErr w:type="gramEnd"/>
                    <w:r w:rsidRPr="009F05D9">
                      <w:rPr>
                        <w:color w:val="0000FF"/>
                        <w:sz w:val="18"/>
                        <w:szCs w:val="18"/>
                      </w:rPr>
                      <w:t xml:space="preserve"> correct signal</w:t>
                    </w:r>
                    <w:r w:rsidRPr="009F05D9">
                      <w:rPr>
                        <w:sz w:val="18"/>
                        <w:szCs w:val="18"/>
                      </w:rPr>
                      <w: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8" type="#_x0000_t34" style="position:absolute;left:7364;top:5168;width:620;height:144;rotation:90;flip:x" o:connectortype="elbow" adj="10786,940680,-247667">
              <v:stroke endarrow="block"/>
            </v:shape>
            <v:shape id="_x0000_s1119" type="#_x0000_t202" style="position:absolute;left:7674;top:4806;width:288;height:370" filled="f" stroked="f">
              <v:textbox style="mso-next-textbox:#_x0000_s1119">
                <w:txbxContent>
                  <w:p w:rsidR="00DA43C6" w:rsidRDefault="00DA43C6" w:rsidP="0000044C">
                    <w:r>
                      <w:rPr>
                        <w:rFonts w:hint="eastAsia"/>
                      </w:rPr>
                      <w:t>N</w:t>
                    </w:r>
                  </w:p>
                  <w:p w:rsidR="00DA43C6" w:rsidRDefault="00DA43C6" w:rsidP="0000044C">
                    <w:r>
                      <w:rPr>
                        <w:rFonts w:hint="eastAsia"/>
                      </w:rPr>
                      <w:t>N</w:t>
                    </w:r>
                  </w:p>
                </w:txbxContent>
              </v:textbox>
            </v:shape>
            <v:shape id="_x0000_s1120" type="#_x0000_t202" style="position:absolute;left:7098;top:6540;width:288;height:372" filled="f" stroked="f">
              <v:textbox style="mso-next-textbox:#_x0000_s1120">
                <w:txbxContent>
                  <w:p w:rsidR="00DA43C6" w:rsidRDefault="00DA43C6" w:rsidP="0000044C"/>
                </w:txbxContent>
              </v:textbox>
            </v:shape>
            <v:shape id="_x0000_s1121" type="#_x0000_t202" style="position:absolute;left:8394;top:5301;width:288;height:370" filled="f" stroked="f"/>
            <v:shape id="_x0000_s1122" type="#_x0000_t33" style="position:absolute;left:5638;top:6541;width:452;height:990;rotation:180;flip:y" o:connectortype="elbow" adj="-270096,170929,-270096" strokecolor="red" strokeweight="1pt">
              <v:stroke endarrow="block"/>
              <o:callout v:ext="edit" minusy="t"/>
            </v:shape>
            <v:shape id="_x0000_s1123" type="#_x0000_t34" style="position:absolute;left:4899;top:6413;width:1857;height:380;rotation:90" o:connectortype="elbow" adj="10795,-399077,-64412" strokecolor="red" strokeweight="1pt">
              <v:stroke endarrow="block"/>
              <o:callout v:ext="edit" minusy="t"/>
            </v:shape>
            <v:shape id="_x0000_s1124" type="#_x0000_t202" style="position:absolute;left:5370;top:5797;width:288;height:371" filled="f" stroked="f">
              <v:textbox style="mso-next-textbox:#_x0000_s1124">
                <w:txbxContent>
                  <w:p w:rsidR="00DA43C6" w:rsidRDefault="00DA43C6" w:rsidP="0000044C">
                    <w:r>
                      <w:rPr>
                        <w:rFonts w:hint="eastAsia"/>
                      </w:rPr>
                      <w:t>N</w:t>
                    </w:r>
                  </w:p>
                </w:txbxContent>
              </v:textbox>
            </v:shape>
            <v:shape id="_x0000_s1125" type="#_x0000_t202" style="position:absolute;left:5658;top:6540;width:288;height:371" filled="f" stroked="f">
              <v:textbox style="mso-next-textbox:#_x0000_s1125">
                <w:txbxContent>
                  <w:p w:rsidR="00DA43C6" w:rsidRDefault="00DA43C6" w:rsidP="0000044C">
                    <w:r>
                      <w:rPr>
                        <w:rFonts w:hint="eastAsia"/>
                      </w:rPr>
                      <w:t>N</w:t>
                    </w:r>
                  </w:p>
                </w:txbxContent>
              </v:textbox>
            </v:shape>
            <v:shape id="_x0000_s1126" type="#_x0000_t202" style="position:absolute;left:7818;top:7407;width:288;height:373" filled="f" stroked="f">
              <v:textbox style="mso-next-textbox:#_x0000_s1126">
                <w:txbxContent>
                  <w:p w:rsidR="00DA43C6" w:rsidRDefault="00DA43C6" w:rsidP="0000044C">
                    <w:r>
                      <w:rPr>
                        <w:rFonts w:hint="eastAsia"/>
                      </w:rPr>
                      <w:t>Y</w:t>
                    </w:r>
                  </w:p>
                </w:txbxContent>
              </v:textbox>
            </v:shape>
            <v:shape id="_x0000_s1127" type="#_x0000_t109" style="position:absolute;left:7098;top:7779;width:1728;height:370">
              <v:textbox style="mso-next-textbox:#_x0000_s1127">
                <w:txbxContent>
                  <w:p w:rsidR="00DA43C6" w:rsidRDefault="00DA43C6" w:rsidP="0000044C">
                    <w:r w:rsidRPr="009F05D9">
                      <w:rPr>
                        <w:rFonts w:hint="eastAsia"/>
                        <w:sz w:val="18"/>
                        <w:szCs w:val="18"/>
                      </w:rPr>
                      <w:t xml:space="preserve">Replace </w:t>
                    </w:r>
                    <w:r>
                      <w:rPr>
                        <w:color w:val="0000FF"/>
                        <w:sz w:val="18"/>
                        <w:szCs w:val="18"/>
                      </w:rPr>
                      <w:t>Transceiver</w:t>
                    </w:r>
                    <w:r>
                      <w:rPr>
                        <w:rFonts w:hint="eastAsia"/>
                        <w:color w:val="0000FF"/>
                      </w:rPr>
                      <w:t xml:space="preserve"> </w:t>
                    </w:r>
                  </w:p>
                </w:txbxContent>
              </v:textbox>
            </v:shape>
            <v:shape id="_x0000_s1128" type="#_x0000_t34" style="position:absolute;left:7730;top:7547;width:248;height:216;rotation:90;flip:x" o:connectortype="elbow" adj="10765,889200,-630403" strokecolor="red" strokeweight="1pt">
              <v:stroke endarrow="block"/>
              <o:callout v:ext="edit" minusy="t"/>
            </v:shape>
            <w10:wrap type="none"/>
            <w10:anchorlock/>
          </v:group>
        </w:pict>
      </w:r>
    </w:p>
    <w:p w:rsidR="00A2018C" w:rsidRDefault="00A2018C" w:rsidP="00AE1B70">
      <w:pPr>
        <w:pStyle w:val="a7"/>
        <w:ind w:left="405" w:firstLineChars="0" w:firstLine="0"/>
        <w:jc w:val="left"/>
        <w:rPr>
          <w:b/>
          <w:sz w:val="24"/>
        </w:rPr>
      </w:pPr>
    </w:p>
    <w:p w:rsidR="00A2018C" w:rsidRDefault="00A2018C" w:rsidP="00AE1B70">
      <w:pPr>
        <w:pStyle w:val="a7"/>
        <w:ind w:left="405" w:firstLineChars="0" w:firstLine="0"/>
        <w:jc w:val="left"/>
        <w:rPr>
          <w:b/>
          <w:sz w:val="24"/>
        </w:rPr>
      </w:pPr>
    </w:p>
    <w:p w:rsidR="00A2018C" w:rsidRDefault="00A2018C" w:rsidP="00AE1B70">
      <w:pPr>
        <w:pStyle w:val="a7"/>
        <w:ind w:left="405" w:firstLineChars="0" w:firstLine="0"/>
        <w:jc w:val="left"/>
        <w:rPr>
          <w:b/>
          <w:sz w:val="24"/>
        </w:rPr>
      </w:pPr>
    </w:p>
    <w:p w:rsidR="00A2018C" w:rsidRDefault="00A2018C" w:rsidP="00AE1B70">
      <w:pPr>
        <w:pStyle w:val="a7"/>
        <w:ind w:left="405" w:firstLineChars="0" w:firstLine="0"/>
        <w:jc w:val="left"/>
        <w:rPr>
          <w:b/>
          <w:sz w:val="24"/>
        </w:rPr>
      </w:pPr>
    </w:p>
    <w:p w:rsidR="00A2018C" w:rsidRDefault="00A2018C" w:rsidP="00AE1B70">
      <w:pPr>
        <w:pStyle w:val="a7"/>
        <w:ind w:left="405" w:firstLineChars="0" w:firstLine="0"/>
        <w:jc w:val="left"/>
        <w:rPr>
          <w:b/>
          <w:sz w:val="24"/>
        </w:rPr>
      </w:pPr>
    </w:p>
    <w:p w:rsidR="00A2018C" w:rsidRDefault="00A2018C" w:rsidP="00AE1B70">
      <w:pPr>
        <w:pStyle w:val="a7"/>
        <w:ind w:left="405" w:firstLineChars="0" w:firstLine="0"/>
        <w:jc w:val="left"/>
        <w:rPr>
          <w:b/>
          <w:sz w:val="24"/>
        </w:rPr>
      </w:pPr>
    </w:p>
    <w:p w:rsidR="0000044C" w:rsidRDefault="0000044C" w:rsidP="00A2018C">
      <w:pPr>
        <w:pStyle w:val="3"/>
        <w:spacing w:before="100" w:beforeAutospacing="1" w:after="100" w:afterAutospacing="1" w:line="240" w:lineRule="auto"/>
      </w:pPr>
      <w:bookmarkStart w:id="29" w:name="_Toc330453161"/>
      <w:bookmarkStart w:id="30" w:name="_Toc345684864"/>
      <w:r>
        <w:rPr>
          <w:rFonts w:hint="eastAsia"/>
        </w:rPr>
        <w:lastRenderedPageBreak/>
        <w:t xml:space="preserve">2.1.3 Signal Flow of </w:t>
      </w:r>
      <w:r w:rsidR="00A95518">
        <w:rPr>
          <w:rFonts w:hint="eastAsia"/>
        </w:rPr>
        <w:t>t</w:t>
      </w:r>
      <w:r>
        <w:rPr>
          <w:rFonts w:hint="eastAsia"/>
        </w:rPr>
        <w:t xml:space="preserve">he </w:t>
      </w:r>
      <w:r>
        <w:t>Receiving</w:t>
      </w:r>
      <w:r>
        <w:rPr>
          <w:rFonts w:hint="eastAsia"/>
        </w:rPr>
        <w:t xml:space="preserve"> Part</w:t>
      </w:r>
      <w:bookmarkEnd w:id="29"/>
      <w:bookmarkEnd w:id="30"/>
    </w:p>
    <w:p w:rsidR="0000044C" w:rsidRDefault="0000044C" w:rsidP="00A2018C">
      <w:pPr>
        <w:pStyle w:val="4"/>
        <w:spacing w:before="100" w:beforeAutospacing="1" w:after="100" w:afterAutospacing="1" w:line="240" w:lineRule="auto"/>
      </w:pPr>
      <w:bookmarkStart w:id="31" w:name="_Toc330453162"/>
      <w:bookmarkStart w:id="32" w:name="_Toc345684865"/>
      <w:r>
        <w:rPr>
          <w:rFonts w:hint="eastAsia"/>
        </w:rPr>
        <w:t xml:space="preserve">2.1.3.1 </w:t>
      </w:r>
      <w:r>
        <w:t>Receiving</w:t>
      </w:r>
      <w:r>
        <w:rPr>
          <w:rFonts w:hint="eastAsia"/>
        </w:rPr>
        <w:t xml:space="preserve"> </w:t>
      </w:r>
      <w:r w:rsidR="009B2E08">
        <w:rPr>
          <w:rFonts w:hint="eastAsia"/>
        </w:rPr>
        <w:t xml:space="preserve">Part </w:t>
      </w:r>
      <w:r>
        <w:rPr>
          <w:rFonts w:hint="eastAsia"/>
        </w:rPr>
        <w:t>Components</w:t>
      </w:r>
      <w:bookmarkEnd w:id="31"/>
      <w:bookmarkEnd w:id="32"/>
    </w:p>
    <w:p w:rsidR="00A2018C" w:rsidRDefault="00A2018C" w:rsidP="00A2018C"/>
    <w:p w:rsidR="00A2018C" w:rsidRDefault="00A2018C" w:rsidP="00A2018C"/>
    <w:p w:rsidR="00A2018C" w:rsidRPr="00A2018C" w:rsidRDefault="00A2018C" w:rsidP="00A2018C"/>
    <w:p w:rsidR="009106F8" w:rsidRDefault="0077505C" w:rsidP="009106F8">
      <w:pPr>
        <w:jc w:val="left"/>
      </w:pPr>
      <w:r>
        <w:rPr>
          <w:rFonts w:ascii="SimSun" w:hAnsi="SimSun"/>
          <w:noProof/>
          <w:lang w:val="ru-RU" w:eastAsia="ru-RU"/>
        </w:rPr>
        <w:drawing>
          <wp:inline distT="0" distB="0" distL="0" distR="0">
            <wp:extent cx="5274310" cy="1788710"/>
            <wp:effectExtent l="19050" t="0" r="2540" b="0"/>
            <wp:docPr id="9"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
                    <pic:cNvPicPr>
                      <a:picLocks noChangeAspect="1" noChangeArrowheads="1"/>
                    </pic:cNvPicPr>
                  </pic:nvPicPr>
                  <pic:blipFill>
                    <a:blip r:embed="rId11" cstate="print"/>
                    <a:srcRect/>
                    <a:stretch>
                      <a:fillRect/>
                    </a:stretch>
                  </pic:blipFill>
                  <pic:spPr bwMode="auto">
                    <a:xfrm>
                      <a:off x="0" y="0"/>
                      <a:ext cx="5274310" cy="1788710"/>
                    </a:xfrm>
                    <a:prstGeom prst="rect">
                      <a:avLst/>
                    </a:prstGeom>
                    <a:noFill/>
                    <a:ln w="9525">
                      <a:noFill/>
                      <a:miter lim="800000"/>
                      <a:headEnd/>
                      <a:tailEnd/>
                    </a:ln>
                  </pic:spPr>
                </pic:pic>
              </a:graphicData>
            </a:graphic>
          </wp:inline>
        </w:drawing>
      </w:r>
    </w:p>
    <w:p w:rsidR="009106F8" w:rsidRDefault="009106F8" w:rsidP="009106F8">
      <w:pPr>
        <w:jc w:val="left"/>
      </w:pPr>
    </w:p>
    <w:p w:rsidR="009106F8" w:rsidRDefault="009106F8" w:rsidP="009106F8">
      <w:pPr>
        <w:jc w:val="left"/>
      </w:pPr>
    </w:p>
    <w:p w:rsidR="009106F8" w:rsidRDefault="009106F8" w:rsidP="009106F8">
      <w:pPr>
        <w:jc w:val="left"/>
      </w:pPr>
    </w:p>
    <w:p w:rsidR="009106F8" w:rsidRDefault="009106F8" w:rsidP="009106F8">
      <w:pPr>
        <w:jc w:val="left"/>
      </w:pPr>
    </w:p>
    <w:p w:rsidR="009106F8" w:rsidRDefault="009106F8" w:rsidP="009106F8">
      <w:pPr>
        <w:jc w:val="left"/>
      </w:pPr>
    </w:p>
    <w:p w:rsidR="009106F8" w:rsidRDefault="009106F8" w:rsidP="009106F8">
      <w:pPr>
        <w:jc w:val="left"/>
      </w:pPr>
    </w:p>
    <w:p w:rsidR="009106F8" w:rsidRDefault="009106F8" w:rsidP="009106F8">
      <w:pPr>
        <w:jc w:val="left"/>
      </w:pPr>
    </w:p>
    <w:p w:rsidR="009106F8" w:rsidRDefault="009106F8" w:rsidP="009106F8">
      <w:pPr>
        <w:jc w:val="left"/>
      </w:pPr>
    </w:p>
    <w:p w:rsidR="009106F8" w:rsidRDefault="009106F8" w:rsidP="009106F8">
      <w:pPr>
        <w:jc w:val="left"/>
      </w:pPr>
    </w:p>
    <w:p w:rsidR="009106F8" w:rsidRDefault="009106F8" w:rsidP="009106F8">
      <w:pPr>
        <w:jc w:val="left"/>
      </w:pPr>
    </w:p>
    <w:p w:rsidR="009106F8" w:rsidRDefault="009106F8"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77505C" w:rsidRDefault="0077505C" w:rsidP="009106F8">
      <w:pPr>
        <w:jc w:val="left"/>
      </w:pPr>
    </w:p>
    <w:p w:rsidR="0000044C" w:rsidRDefault="0000044C" w:rsidP="009106F8">
      <w:pPr>
        <w:pStyle w:val="4"/>
      </w:pPr>
      <w:bookmarkStart w:id="33" w:name="_Toc330453163"/>
      <w:bookmarkStart w:id="34" w:name="_Toc345684866"/>
      <w:r>
        <w:rPr>
          <w:rFonts w:hint="eastAsia"/>
        </w:rPr>
        <w:t xml:space="preserve">2.1.3.2 </w:t>
      </w:r>
      <w:r w:rsidR="009106F8">
        <w:rPr>
          <w:rFonts w:hint="eastAsia"/>
        </w:rPr>
        <w:t xml:space="preserve">  </w:t>
      </w:r>
      <w:r>
        <w:rPr>
          <w:rFonts w:hint="eastAsia"/>
        </w:rPr>
        <w:t xml:space="preserve">Maintenance Procedures of </w:t>
      </w:r>
      <w:r w:rsidR="00A95518">
        <w:rPr>
          <w:rFonts w:hint="eastAsia"/>
        </w:rPr>
        <w:t>t</w:t>
      </w:r>
      <w:r>
        <w:rPr>
          <w:rFonts w:hint="eastAsia"/>
        </w:rPr>
        <w:t xml:space="preserve">he </w:t>
      </w:r>
      <w:r>
        <w:t>Receiving</w:t>
      </w:r>
      <w:r>
        <w:rPr>
          <w:rFonts w:hint="eastAsia"/>
        </w:rPr>
        <w:t xml:space="preserve"> Part</w:t>
      </w:r>
      <w:bookmarkEnd w:id="33"/>
      <w:bookmarkEnd w:id="34"/>
    </w:p>
    <w:p w:rsidR="009106F8" w:rsidRPr="009106F8" w:rsidRDefault="009106F8" w:rsidP="009106F8">
      <w:pPr>
        <w:jc w:val="left"/>
        <w:rPr>
          <w:rFonts w:asciiTheme="majorHAnsi" w:hAnsiTheme="majorHAnsi"/>
          <w:sz w:val="24"/>
          <w:szCs w:val="24"/>
        </w:rPr>
      </w:pPr>
    </w:p>
    <w:p w:rsidR="004A04F0" w:rsidRPr="00BB4A0F" w:rsidRDefault="00DC15FC" w:rsidP="009106F8">
      <w:pPr>
        <w:pStyle w:val="a7"/>
        <w:ind w:left="405" w:firstLineChars="0" w:firstLine="0"/>
        <w:jc w:val="left"/>
        <w:rPr>
          <w:rFonts w:asciiTheme="majorHAnsi" w:hAnsiTheme="majorHAnsi"/>
          <w:sz w:val="24"/>
          <w:szCs w:val="24"/>
        </w:rPr>
      </w:pPr>
      <w:r w:rsidRPr="00DC15FC">
        <w:rPr>
          <w:b/>
          <w:color w:val="000000"/>
          <w:sz w:val="24"/>
        </w:rPr>
      </w:r>
      <w:r w:rsidRPr="00DC15FC">
        <w:rPr>
          <w:b/>
          <w:color w:val="000000"/>
          <w:sz w:val="24"/>
        </w:rPr>
        <w:pict>
          <v:group id="_x0000_s1207" editas="canvas" style="width:460.65pt;height:476.6pt;mso-position-horizontal-relative:char;mso-position-vertical-relative:line" coordorigin="1908,14082" coordsize="7370,7569">
            <o:lock v:ext="edit" aspectratio="t"/>
            <v:shape id="_x0000_s1208" type="#_x0000_t75" style="position:absolute;left:1908;top:14082;width:7370;height:7569" o:preferrelative="f">
              <v:fill o:detectmouseclick="t"/>
              <v:path o:extrusionok="t" o:connecttype="none"/>
              <o:lock v:ext="edit" text="t"/>
            </v:shape>
            <v:shape id="_x0000_s1209" type="#_x0000_t109" style="position:absolute;left:4506;top:14088;width:1872;height:372">
              <v:textbox style="mso-next-textbox:#_x0000_s1209">
                <w:txbxContent>
                  <w:p w:rsidR="00DA43C6" w:rsidRPr="00112FD9" w:rsidRDefault="00DA43C6" w:rsidP="0009424C">
                    <w:pPr>
                      <w:jc w:val="center"/>
                      <w:rPr>
                        <w:sz w:val="18"/>
                        <w:szCs w:val="15"/>
                      </w:rPr>
                    </w:pPr>
                    <w:r>
                      <w:rPr>
                        <w:rFonts w:hint="eastAsia"/>
                        <w:sz w:val="18"/>
                        <w:szCs w:val="15"/>
                      </w:rPr>
                      <w:t>No receiving</w:t>
                    </w:r>
                  </w:p>
                </w:txbxContent>
              </v:textbox>
            </v:shape>
            <v:rect id="_x0000_s1210" style="position:absolute;left:2202;top:14707;width:6480;height:620">
              <v:textbox style="mso-next-textbox:#_x0000_s1210">
                <w:txbxContent>
                  <w:p w:rsidR="00DA43C6" w:rsidRPr="00C86C9A" w:rsidRDefault="00DA43C6" w:rsidP="0009424C">
                    <w:pPr>
                      <w:ind w:left="270" w:hangingChars="150" w:hanging="270"/>
                      <w:rPr>
                        <w:sz w:val="18"/>
                        <w:szCs w:val="18"/>
                      </w:rPr>
                    </w:pPr>
                    <w:r w:rsidRPr="00C86C9A">
                      <w:rPr>
                        <w:sz w:val="18"/>
                        <w:szCs w:val="18"/>
                      </w:rPr>
                      <w:t>Start the META software to connect the PC and the phone</w:t>
                    </w:r>
                    <w:r w:rsidRPr="00C86C9A">
                      <w:rPr>
                        <w:sz w:val="18"/>
                        <w:szCs w:val="18"/>
                      </w:rPr>
                      <w:t>，</w:t>
                    </w:r>
                    <w:r w:rsidRPr="00C86C9A">
                      <w:rPr>
                        <w:sz w:val="18"/>
                        <w:szCs w:val="18"/>
                      </w:rPr>
                      <w:t xml:space="preserve">making the phone into the receiving state. Signal generator is also adjusted to the correspond </w:t>
                    </w:r>
                    <w:smartTag w:uri="urn:schemas-microsoft-com:office:smarttags" w:element="country-region">
                      <w:smartTag w:uri="urn:schemas-microsoft-com:office:smarttags" w:element="place">
                        <w:r w:rsidRPr="00C86C9A">
                          <w:rPr>
                            <w:sz w:val="18"/>
                            <w:szCs w:val="18"/>
                          </w:rPr>
                          <w:t>CH</w:t>
                        </w:r>
                        <w:r>
                          <w:rPr>
                            <w:rFonts w:hint="eastAsia"/>
                            <w:sz w:val="18"/>
                            <w:szCs w:val="18"/>
                          </w:rPr>
                          <w:t>.</w:t>
                        </w:r>
                      </w:smartTag>
                    </w:smartTag>
                    <w:r>
                      <w:rPr>
                        <w:rFonts w:hint="eastAsia"/>
                        <w:sz w:val="18"/>
                        <w:szCs w:val="18"/>
                      </w:rPr>
                      <w:t xml:space="preserve"> </w:t>
                    </w:r>
                    <w:r w:rsidRPr="00C86C9A">
                      <w:rPr>
                        <w:sz w:val="18"/>
                        <w:szCs w:val="18"/>
                      </w:rPr>
                      <w:t>And signal lines connected to the phone.</w:t>
                    </w:r>
                  </w:p>
                  <w:p w:rsidR="00DA43C6" w:rsidRPr="00112FD9" w:rsidRDefault="00DA43C6" w:rsidP="0009424C">
                    <w:pPr>
                      <w:rPr>
                        <w:sz w:val="18"/>
                        <w:szCs w:val="15"/>
                      </w:rPr>
                    </w:pPr>
                    <w:r w:rsidRPr="00112FD9">
                      <w:rPr>
                        <w:rFonts w:hint="eastAsia"/>
                        <w:sz w:val="18"/>
                        <w:szCs w:val="15"/>
                      </w:rPr>
                      <w:t>的同轴开关上。</w:t>
                    </w:r>
                  </w:p>
                </w:txbxContent>
              </v:textbox>
            </v:rect>
            <v:shape id="_x0000_s1211" type="#_x0000_t32" style="position:absolute;left:5442;top:14460;width:1;height:247" o:connectortype="straight">
              <v:stroke endarrow="block"/>
            </v:shape>
            <v:shape id="_x0000_s1212" type="#_x0000_t110" style="position:absolute;left:4074;top:15575;width:2736;height:619">
              <v:textbox style="mso-next-textbox:#_x0000_s1212">
                <w:txbxContent>
                  <w:p w:rsidR="00DA43C6" w:rsidRPr="00C86C9A" w:rsidRDefault="00DA43C6" w:rsidP="0009424C">
                    <w:pPr>
                      <w:rPr>
                        <w:sz w:val="18"/>
                        <w:szCs w:val="18"/>
                      </w:rPr>
                    </w:pPr>
                    <w:r w:rsidRPr="00C86C9A">
                      <w:rPr>
                        <w:color w:val="0000FF"/>
                        <w:sz w:val="18"/>
                        <w:szCs w:val="18"/>
                      </w:rPr>
                      <w:t>Transceiver</w:t>
                    </w:r>
                    <w:r w:rsidRPr="00C86C9A">
                      <w:rPr>
                        <w:sz w:val="18"/>
                        <w:szCs w:val="18"/>
                      </w:rPr>
                      <w:t xml:space="preserve"> has IQ</w:t>
                    </w:r>
                    <w:r w:rsidRPr="00C86C9A">
                      <w:rPr>
                        <w:rFonts w:hint="eastAsia"/>
                        <w:sz w:val="18"/>
                        <w:szCs w:val="18"/>
                      </w:rPr>
                      <w:t>?</w:t>
                    </w:r>
                  </w:p>
                </w:txbxContent>
              </v:textbox>
            </v:shape>
            <v:shape id="_x0000_s1213" type="#_x0000_t32" style="position:absolute;left:5442;top:15327;width:1;height:248" o:connectortype="straight">
              <v:stroke endarrow="block"/>
            </v:shape>
            <v:shape id="_x0000_s1214" type="#_x0000_t109" style="position:absolute;left:2634;top:15698;width:1008;height:372">
              <v:textbox style="mso-next-textbox:#_x0000_s1214">
                <w:txbxContent>
                  <w:p w:rsidR="00DA43C6" w:rsidRPr="00112FD9" w:rsidRDefault="00DA43C6" w:rsidP="0009424C">
                    <w:pPr>
                      <w:rPr>
                        <w:color w:val="0000FF"/>
                        <w:sz w:val="18"/>
                        <w:szCs w:val="18"/>
                      </w:rPr>
                    </w:pPr>
                    <w:r w:rsidRPr="00C86C9A">
                      <w:rPr>
                        <w:rFonts w:hint="eastAsia"/>
                        <w:sz w:val="18"/>
                        <w:szCs w:val="18"/>
                      </w:rPr>
                      <w:t xml:space="preserve">Check </w:t>
                    </w:r>
                    <w:r w:rsidRPr="00112FD9">
                      <w:rPr>
                        <w:rFonts w:hint="eastAsia"/>
                        <w:color w:val="0000FF"/>
                        <w:sz w:val="18"/>
                        <w:szCs w:val="18"/>
                      </w:rPr>
                      <w:t>CPU</w:t>
                    </w:r>
                  </w:p>
                </w:txbxContent>
              </v:textbox>
            </v:shape>
            <v:shape id="_x0000_s1215" type="#_x0000_t32" style="position:absolute;left:3642;top:15885;width:432;height:1;flip:x" o:connectortype="straight">
              <v:stroke endarrow="block"/>
            </v:shape>
            <v:shape id="_x0000_s1216" type="#_x0000_t202" style="position:absolute;left:3642;top:15575;width:288;height:371" filled="f" stroked="f">
              <v:textbox style="mso-next-textbox:#_x0000_s1216">
                <w:txbxContent>
                  <w:p w:rsidR="00DA43C6" w:rsidRDefault="00DA43C6" w:rsidP="0009424C">
                    <w:r>
                      <w:rPr>
                        <w:rFonts w:hint="eastAsia"/>
                      </w:rPr>
                      <w:t>Y</w:t>
                    </w:r>
                  </w:p>
                </w:txbxContent>
              </v:textbox>
            </v:shape>
            <v:shape id="_x0000_s1217" type="#_x0000_t110" style="position:absolute;left:3354;top:16442;width:4176;height:991">
              <v:textbox style="mso-next-textbox:#_x0000_s1217">
                <w:txbxContent>
                  <w:p w:rsidR="00DA43C6" w:rsidRPr="008D7974" w:rsidRDefault="00DA43C6" w:rsidP="0009424C">
                    <w:pPr>
                      <w:rPr>
                        <w:sz w:val="18"/>
                        <w:szCs w:val="18"/>
                      </w:rPr>
                    </w:pPr>
                    <w:r w:rsidRPr="008D7974">
                      <w:rPr>
                        <w:color w:val="0000FF"/>
                        <w:sz w:val="18"/>
                        <w:szCs w:val="18"/>
                      </w:rPr>
                      <w:t>Transceiver</w:t>
                    </w:r>
                    <w:r>
                      <w:rPr>
                        <w:rFonts w:hint="eastAsia"/>
                        <w:sz w:val="18"/>
                        <w:szCs w:val="18"/>
                      </w:rPr>
                      <w:t xml:space="preserve"> </w:t>
                    </w:r>
                    <w:r w:rsidRPr="001A2BFE">
                      <w:rPr>
                        <w:sz w:val="18"/>
                        <w:szCs w:val="18"/>
                      </w:rPr>
                      <w:t>has</w:t>
                    </w:r>
                    <w:r w:rsidRPr="008D7974">
                      <w:rPr>
                        <w:sz w:val="18"/>
                        <w:szCs w:val="18"/>
                      </w:rPr>
                      <w:t xml:space="preserve"> received signal?</w:t>
                    </w:r>
                  </w:p>
                  <w:p w:rsidR="00DA43C6" w:rsidRPr="00112FD9" w:rsidRDefault="00DA43C6" w:rsidP="0009424C">
                    <w:pPr>
                      <w:rPr>
                        <w:sz w:val="18"/>
                        <w:szCs w:val="18"/>
                      </w:rPr>
                    </w:pPr>
                    <w:r w:rsidRPr="00112FD9">
                      <w:rPr>
                        <w:rFonts w:hint="eastAsia"/>
                        <w:sz w:val="18"/>
                        <w:szCs w:val="18"/>
                      </w:rPr>
                      <w:t>？</w:t>
                    </w:r>
                  </w:p>
                </w:txbxContent>
              </v:textbox>
            </v:shape>
            <v:shape id="_x0000_s1218" type="#_x0000_t32" style="position:absolute;left:5442;top:16194;width:1;height:248" o:connectortype="straight">
              <v:stroke endarrow="block"/>
            </v:shape>
            <v:shape id="_x0000_s1219" type="#_x0000_t202" style="position:absolute;left:5514;top:16194;width:288;height:371" filled="f" stroked="f">
              <v:textbox style="mso-next-textbox:#_x0000_s1219">
                <w:txbxContent>
                  <w:p w:rsidR="00DA43C6" w:rsidRDefault="00DA43C6" w:rsidP="0009424C">
                    <w:r>
                      <w:rPr>
                        <w:rFonts w:hint="eastAsia"/>
                      </w:rPr>
                      <w:t>N</w:t>
                    </w:r>
                  </w:p>
                </w:txbxContent>
              </v:textbox>
            </v:shape>
            <v:shape id="_x0000_s1220" type="#_x0000_t110" style="position:absolute;left:2202;top:17433;width:3721;height:1238">
              <v:textbox style="mso-next-textbox:#_x0000_s1220">
                <w:txbxContent>
                  <w:p w:rsidR="00DA43C6" w:rsidRPr="0009424C" w:rsidRDefault="00DA43C6" w:rsidP="0009424C">
                    <w:pPr>
                      <w:rPr>
                        <w:sz w:val="18"/>
                        <w:szCs w:val="18"/>
                      </w:rPr>
                    </w:pPr>
                    <w:r>
                      <w:rPr>
                        <w:rFonts w:hint="eastAsia"/>
                        <w:szCs w:val="18"/>
                      </w:rPr>
                      <w:t xml:space="preserve">Transceiver </w:t>
                    </w:r>
                    <w:r w:rsidRPr="0009424C">
                      <w:rPr>
                        <w:rFonts w:hint="eastAsia"/>
                        <w:sz w:val="18"/>
                        <w:szCs w:val="18"/>
                      </w:rPr>
                      <w:t>CSO</w:t>
                    </w:r>
                    <w:proofErr w:type="gramStart"/>
                    <w:r w:rsidRPr="0009424C">
                      <w:rPr>
                        <w:rFonts w:hint="eastAsia"/>
                        <w:sz w:val="18"/>
                        <w:szCs w:val="18"/>
                      </w:rPr>
                      <w:t>,SCLK,SDATA</w:t>
                    </w:r>
                    <w:proofErr w:type="gramEnd"/>
                    <w:r>
                      <w:rPr>
                        <w:rFonts w:hint="eastAsia"/>
                        <w:sz w:val="18"/>
                        <w:szCs w:val="18"/>
                      </w:rPr>
                      <w:t xml:space="preserve"> are correct ?</w:t>
                    </w:r>
                  </w:p>
                </w:txbxContent>
              </v:textbox>
            </v:shape>
            <v:rect id="_x0000_s1223" style="position:absolute;left:2202;top:18919;width:1008;height:373">
              <v:textbox style="mso-next-textbox:#_x0000_s1223">
                <w:txbxContent>
                  <w:p w:rsidR="00DA43C6" w:rsidRPr="00112FD9" w:rsidRDefault="00DA43C6" w:rsidP="0009424C">
                    <w:pPr>
                      <w:rPr>
                        <w:sz w:val="18"/>
                        <w:szCs w:val="18"/>
                      </w:rPr>
                    </w:pPr>
                    <w:r>
                      <w:rPr>
                        <w:rFonts w:hint="eastAsia"/>
                        <w:sz w:val="18"/>
                        <w:szCs w:val="18"/>
                      </w:rPr>
                      <w:t>Check CPU</w:t>
                    </w:r>
                  </w:p>
                </w:txbxContent>
              </v:textbox>
            </v:rect>
            <v:shape id="_x0000_s1224" type="#_x0000_t35" style="position:absolute;left:2202;top:18052;width:504;height:867;rotation:180;flip:x y" o:connectortype="elbow" adj="-12343,18511,88217">
              <v:stroke endarrow="block"/>
            </v:shape>
            <v:shape id="_x0000_s1225" type="#_x0000_t202" style="position:absolute;left:2346;top:18300;width:288;height:371" filled="f" stroked="f">
              <v:textbox style="mso-next-textbox:#_x0000_s1225">
                <w:txbxContent>
                  <w:p w:rsidR="00DA43C6" w:rsidRDefault="00DA43C6" w:rsidP="0009424C">
                    <w:r>
                      <w:rPr>
                        <w:rFonts w:hint="eastAsia"/>
                      </w:rPr>
                      <w:t>N</w:t>
                    </w:r>
                  </w:p>
                </w:txbxContent>
              </v:textbox>
            </v:shape>
            <v:shape id="_x0000_s1226" type="#_x0000_t110" style="position:absolute;left:3354;top:18919;width:3024;height:1982">
              <v:textbox style="mso-next-textbox:#_x0000_s1226">
                <w:txbxContent>
                  <w:p w:rsidR="00DA43C6" w:rsidRPr="00307112" w:rsidRDefault="00DA43C6" w:rsidP="0009424C">
                    <w:pPr>
                      <w:jc w:val="center"/>
                      <w:rPr>
                        <w:sz w:val="18"/>
                        <w:szCs w:val="18"/>
                      </w:rPr>
                    </w:pPr>
                    <w:r w:rsidRPr="00307112">
                      <w:rPr>
                        <w:color w:val="0000FF"/>
                        <w:sz w:val="18"/>
                        <w:szCs w:val="18"/>
                      </w:rPr>
                      <w:t>Whether the voltage of the transceiver is normal</w:t>
                    </w:r>
                    <w:r>
                      <w:rPr>
                        <w:rFonts w:hint="eastAsia"/>
                        <w:sz w:val="18"/>
                        <w:szCs w:val="18"/>
                      </w:rPr>
                      <w:t xml:space="preserve">? </w:t>
                    </w:r>
                    <w:r w:rsidRPr="00307112">
                      <w:rPr>
                        <w:sz w:val="18"/>
                        <w:szCs w:val="18"/>
                      </w:rPr>
                      <w:t>Whether 26MHZ is normal?</w:t>
                    </w:r>
                  </w:p>
                  <w:p w:rsidR="00DA43C6" w:rsidRPr="00112FD9" w:rsidRDefault="00DA43C6" w:rsidP="0009424C">
                    <w:pPr>
                      <w:rPr>
                        <w:sz w:val="18"/>
                        <w:szCs w:val="18"/>
                      </w:rPr>
                    </w:pPr>
                    <w:r w:rsidRPr="00112FD9">
                      <w:rPr>
                        <w:rFonts w:hint="eastAsia"/>
                        <w:sz w:val="18"/>
                        <w:szCs w:val="18"/>
                      </w:rPr>
                      <w:t>正常？</w:t>
                    </w:r>
                  </w:p>
                </w:txbxContent>
              </v:textbox>
            </v:shape>
            <v:shape id="_x0000_s1227" type="#_x0000_t202" style="position:absolute;left:3930;top:18795;width:288;height:371" filled="f" stroked="f">
              <v:textbox style="mso-next-textbox:#_x0000_s1227">
                <w:txbxContent>
                  <w:p w:rsidR="00DA43C6" w:rsidRDefault="00DA43C6" w:rsidP="0009424C">
                    <w:r>
                      <w:rPr>
                        <w:rFonts w:hint="eastAsia"/>
                      </w:rPr>
                      <w:t>Y</w:t>
                    </w:r>
                  </w:p>
                </w:txbxContent>
              </v:textbox>
            </v:shape>
            <v:rect id="_x0000_s1228" style="position:absolute;left:2202;top:20529;width:1584;height:1115">
              <v:textbox style="mso-next-textbox:#_x0000_s1228">
                <w:txbxContent>
                  <w:p w:rsidR="00DA43C6" w:rsidRPr="006E34E0" w:rsidRDefault="00DA43C6" w:rsidP="0009424C">
                    <w:pPr>
                      <w:jc w:val="center"/>
                      <w:rPr>
                        <w:sz w:val="18"/>
                        <w:szCs w:val="18"/>
                      </w:rPr>
                    </w:pPr>
                    <w:r w:rsidRPr="006E34E0">
                      <w:rPr>
                        <w:sz w:val="18"/>
                        <w:szCs w:val="18"/>
                      </w:rPr>
                      <w:t>Check</w:t>
                    </w:r>
                    <w:r>
                      <w:rPr>
                        <w:rFonts w:hint="eastAsia"/>
                        <w:sz w:val="18"/>
                        <w:szCs w:val="18"/>
                      </w:rPr>
                      <w:t xml:space="preserve"> </w:t>
                    </w:r>
                    <w:r w:rsidRPr="006E34E0">
                      <w:rPr>
                        <w:sz w:val="18"/>
                        <w:szCs w:val="18"/>
                      </w:rPr>
                      <w:t>the corresponding power supply and 26MHZ resulting circuit</w:t>
                    </w:r>
                  </w:p>
                  <w:p w:rsidR="00DA43C6" w:rsidRPr="006E34E0" w:rsidRDefault="00DA43C6" w:rsidP="0009424C">
                    <w:pPr>
                      <w:rPr>
                        <w:szCs w:val="18"/>
                      </w:rPr>
                    </w:pPr>
                  </w:p>
                </w:txbxContent>
              </v:textbox>
            </v:rect>
            <v:shape id="_x0000_s1229" type="#_x0000_t202" style="position:absolute;left:2346;top:20158;width:288;height:371" filled="f" stroked="f">
              <v:textbox style="mso-next-textbox:#_x0000_s1229">
                <w:txbxContent>
                  <w:p w:rsidR="00DA43C6" w:rsidRDefault="00DA43C6" w:rsidP="0009424C">
                    <w:r>
                      <w:rPr>
                        <w:rFonts w:hint="eastAsia"/>
                      </w:rPr>
                      <w:t>N</w:t>
                    </w:r>
                  </w:p>
                </w:txbxContent>
              </v:textbox>
            </v:shape>
            <v:rect id="_x0000_s1230" style="position:absolute;left:3930;top:21273;width:1584;height:371">
              <v:textbox style="mso-next-textbox:#_x0000_s1230">
                <w:txbxContent>
                  <w:p w:rsidR="00DA43C6" w:rsidRPr="00112FD9" w:rsidRDefault="00DA43C6" w:rsidP="0009424C">
                    <w:pPr>
                      <w:rPr>
                        <w:color w:val="0000FF"/>
                        <w:sz w:val="18"/>
                        <w:szCs w:val="18"/>
                      </w:rPr>
                    </w:pPr>
                    <w:r>
                      <w:rPr>
                        <w:rFonts w:hint="eastAsia"/>
                        <w:sz w:val="18"/>
                        <w:szCs w:val="18"/>
                      </w:rPr>
                      <w:t xml:space="preserve">Replace </w:t>
                    </w:r>
                    <w:r w:rsidRPr="00112FD9">
                      <w:rPr>
                        <w:rFonts w:hint="eastAsia"/>
                        <w:color w:val="0000FF"/>
                        <w:sz w:val="18"/>
                        <w:szCs w:val="18"/>
                      </w:rPr>
                      <w:t>t</w:t>
                    </w:r>
                    <w:r w:rsidRPr="00112FD9">
                      <w:rPr>
                        <w:color w:val="0000FF"/>
                        <w:sz w:val="18"/>
                        <w:szCs w:val="18"/>
                      </w:rPr>
                      <w:t>ransceiver</w:t>
                    </w:r>
                  </w:p>
                  <w:p w:rsidR="00DA43C6" w:rsidRDefault="00DA43C6" w:rsidP="0009424C">
                    <w:pPr>
                      <w:rPr>
                        <w:sz w:val="15"/>
                        <w:szCs w:val="15"/>
                      </w:rPr>
                    </w:pPr>
                  </w:p>
                </w:txbxContent>
              </v:textbox>
            </v:rect>
            <v:shape id="_x0000_s1231" type="#_x0000_t202" style="position:absolute;left:3930;top:20777;width:288;height:371" filled="f" stroked="f">
              <v:textbox style="mso-next-textbox:#_x0000_s1231">
                <w:txbxContent>
                  <w:p w:rsidR="00DA43C6" w:rsidRDefault="00DA43C6" w:rsidP="0009424C">
                    <w:r>
                      <w:rPr>
                        <w:rFonts w:hint="eastAsia"/>
                      </w:rPr>
                      <w:t>Y</w:t>
                    </w:r>
                  </w:p>
                </w:txbxContent>
              </v:textbox>
            </v:shape>
            <v:shape id="_x0000_s1232" type="#_x0000_t110" style="position:absolute;left:6666;top:17433;width:2592;height:1238">
              <v:textbox style="mso-next-textbox:#_x0000_s1232">
                <w:txbxContent>
                  <w:p w:rsidR="00DA43C6" w:rsidRPr="0009424C" w:rsidRDefault="00DA43C6" w:rsidP="0009424C">
                    <w:pPr>
                      <w:rPr>
                        <w:sz w:val="18"/>
                        <w:szCs w:val="18"/>
                      </w:rPr>
                    </w:pPr>
                    <w:r w:rsidRPr="006E34E0">
                      <w:rPr>
                        <w:color w:val="0000FF"/>
                        <w:sz w:val="18"/>
                        <w:szCs w:val="18"/>
                      </w:rPr>
                      <w:t xml:space="preserve">PA </w:t>
                    </w:r>
                    <w:r>
                      <w:rPr>
                        <w:sz w:val="18"/>
                        <w:szCs w:val="18"/>
                      </w:rPr>
                      <w:t>has received signal?</w:t>
                    </w:r>
                  </w:p>
                </w:txbxContent>
              </v:textbox>
            </v:shape>
            <v:shape id="_x0000_s1233" type="#_x0000_t33" style="position:absolute;left:7530;top:16937;width:432;height:496" o:connectortype="elbow" adj="-369320,-176746,-369320">
              <v:stroke endarrow="block"/>
            </v:shape>
            <v:shape id="_x0000_s1234" type="#_x0000_t202" style="position:absolute;left:7962;top:16689;width:288;height:372" filled="f" stroked="f">
              <v:textbox style="mso-next-textbox:#_x0000_s1234">
                <w:txbxContent>
                  <w:p w:rsidR="00DA43C6" w:rsidRDefault="00DA43C6" w:rsidP="0009424C">
                    <w:r>
                      <w:rPr>
                        <w:rFonts w:hint="eastAsia"/>
                      </w:rPr>
                      <w:t>N</w:t>
                    </w:r>
                  </w:p>
                </w:txbxContent>
              </v:textbox>
            </v:shape>
            <v:rect id="_x0000_s1235" style="position:absolute;left:5370;top:18424;width:2016;height:867">
              <v:textbox style="mso-next-textbox:#_x0000_s1235">
                <w:txbxContent>
                  <w:p w:rsidR="00DA43C6" w:rsidRPr="006E34E0" w:rsidRDefault="00DA43C6" w:rsidP="0009424C">
                    <w:pPr>
                      <w:rPr>
                        <w:sz w:val="18"/>
                        <w:szCs w:val="18"/>
                      </w:rPr>
                    </w:pPr>
                    <w:r w:rsidRPr="006E34E0">
                      <w:rPr>
                        <w:sz w:val="18"/>
                        <w:szCs w:val="18"/>
                      </w:rPr>
                      <w:t>Check to see if there has signal in the matching circuit between PA and ANT</w:t>
                    </w:r>
                  </w:p>
                  <w:p w:rsidR="00DA43C6" w:rsidRPr="006E34E0" w:rsidRDefault="00DA43C6" w:rsidP="0009424C">
                    <w:pPr>
                      <w:rPr>
                        <w:szCs w:val="18"/>
                      </w:rPr>
                    </w:pPr>
                  </w:p>
                </w:txbxContent>
              </v:textbox>
            </v:rect>
            <v:shape id="_x0000_s1236" type="#_x0000_t33" style="position:absolute;left:6378;top:18052;width:288;height:372;rotation:180;flip:y" o:connectortype="elbow" adj="-489180,300462,-489180">
              <v:stroke endarrow="block"/>
            </v:shape>
            <v:shape id="_x0000_s1237" type="#_x0000_t202" style="position:absolute;left:6090;top:17556;width:288;height:372" filled="f" stroked="f">
              <v:textbox style="mso-next-textbox:#_x0000_s1237">
                <w:txbxContent>
                  <w:p w:rsidR="00DA43C6" w:rsidRDefault="00DA43C6" w:rsidP="0009424C">
                    <w:r>
                      <w:rPr>
                        <w:rFonts w:hint="eastAsia"/>
                      </w:rPr>
                      <w:t>N</w:t>
                    </w:r>
                  </w:p>
                </w:txbxContent>
              </v:textbox>
            </v:shape>
            <v:rect id="_x0000_s1238" style="position:absolute;left:7098;top:19414;width:1728;height:1115">
              <v:textbox style="mso-next-textbox:#_x0000_s1238">
                <w:txbxContent>
                  <w:p w:rsidR="00DA43C6" w:rsidRPr="006E34E0" w:rsidRDefault="00DA43C6" w:rsidP="0009424C">
                    <w:pPr>
                      <w:rPr>
                        <w:sz w:val="18"/>
                        <w:szCs w:val="18"/>
                      </w:rPr>
                    </w:pPr>
                    <w:r w:rsidRPr="006E34E0">
                      <w:rPr>
                        <w:sz w:val="18"/>
                        <w:szCs w:val="18"/>
                      </w:rPr>
                      <w:t>Check to see if there has signal in the matching circuit between PA and transceiver</w:t>
                    </w:r>
                  </w:p>
                  <w:p w:rsidR="00DA43C6" w:rsidRDefault="00DA43C6" w:rsidP="0009424C">
                    <w:pPr>
                      <w:rPr>
                        <w:szCs w:val="15"/>
                      </w:rPr>
                    </w:pPr>
                  </w:p>
                </w:txbxContent>
              </v:textbox>
            </v:rect>
            <v:shape id="_x0000_s1239" type="#_x0000_t32" style="position:absolute;left:7962;top:18671;width:1;height:743" o:connectortype="straight">
              <v:stroke endarrow="block"/>
            </v:shape>
            <v:shape id="_x0000_s1240" type="#_x0000_t202" style="position:absolute;left:7962;top:18795;width:288;height:371" filled="f" stroked="f">
              <v:textbox style="mso-next-textbox:#_x0000_s1240">
                <w:txbxContent>
                  <w:p w:rsidR="00DA43C6" w:rsidRDefault="00DA43C6" w:rsidP="0009424C">
                    <w:r>
                      <w:rPr>
                        <w:rFonts w:hint="eastAsia"/>
                      </w:rPr>
                      <w:t>Y</w:t>
                    </w:r>
                  </w:p>
                </w:txbxContent>
              </v:textbox>
            </v:shape>
            <v:shape id="_x0000_s1241" type="#_x0000_t34" style="position:absolute;left:4608;top:21015;width:372;height:144;rotation:90" o:connectortype="elbow" adj="10777,-1211640,-271865" strokecolor="red" strokeweight="1pt">
              <v:stroke endarrow="block"/>
              <o:callout v:ext="edit" minusy="t"/>
            </v:shape>
            <v:shape id="_x0000_s1242" type="#_x0000_t33" style="position:absolute;left:2994;top:19910;width:360;height:619;rotation:180;flip:y" o:connectortype="elbow" adj="-192624,245049,-192624" strokecolor="red" strokeweight="1pt">
              <v:stroke endarrow="block"/>
              <o:callout v:ext="edit" minusy="t"/>
            </v:shape>
            <v:shape id="_x0000_s1243" type="#_x0000_t34" style="position:absolute;left:4341;top:18393;width:248;height:803;rotation:90;flip:x" o:connectortype="elbow" adj="10731,156815,-339162" strokecolor="red" strokeweight="1pt">
              <v:stroke endarrow="block"/>
              <o:callout v:ext="edit" minusy="t"/>
            </v:shape>
            <v:shape id="_x0000_s1255" type="#_x0000_t33" style="position:absolute;left:3138;top:16937;width:216;height:329;rotation:180;flip:y" o:connectortype="elbow" adj="-321120,268607,-321120"/>
            <v:shape id="_x0000_s1256" type="#_x0000_t33" style="position:absolute;left:3137;top:17264;width:926;height:169" o:connectortype="elbow" adj="-69957,-559977,-69957">
              <v:stroke endarrow="block"/>
            </v:shape>
            <v:shape id="_x0000_s1222" type="#_x0000_t202" style="position:absolute;left:2828;top:16817;width:382;height:507" filled="f" stroked="f">
              <v:textbox style="mso-next-textbox:#_x0000_s1222">
                <w:txbxContent>
                  <w:p w:rsidR="00DA43C6" w:rsidRDefault="00DA43C6" w:rsidP="0009424C">
                    <w:r>
                      <w:rPr>
                        <w:rFonts w:hint="eastAsia"/>
                      </w:rPr>
                      <w:t>Y</w:t>
                    </w:r>
                  </w:p>
                </w:txbxContent>
              </v:textbox>
            </v:shape>
            <w10:wrap type="none"/>
            <w10:anchorlock/>
          </v:group>
        </w:pict>
      </w:r>
    </w:p>
    <w:p w:rsidR="004A04F0" w:rsidRDefault="005C6C5C" w:rsidP="00796FE2">
      <w:pPr>
        <w:pStyle w:val="2"/>
      </w:pPr>
      <w:bookmarkStart w:id="35" w:name="_Toc330453164"/>
      <w:bookmarkStart w:id="36" w:name="_Toc345684867"/>
      <w:r>
        <w:rPr>
          <w:rFonts w:hint="eastAsia"/>
        </w:rPr>
        <w:lastRenderedPageBreak/>
        <w:t>2.2 Baseband Part</w:t>
      </w:r>
      <w:bookmarkEnd w:id="35"/>
      <w:bookmarkEnd w:id="36"/>
    </w:p>
    <w:p w:rsidR="005C6C5C" w:rsidRDefault="005C6C5C" w:rsidP="00796FE2">
      <w:pPr>
        <w:pStyle w:val="3"/>
      </w:pPr>
      <w:bookmarkStart w:id="37" w:name="_Toc330453165"/>
      <w:bookmarkStart w:id="38" w:name="_Toc345684868"/>
      <w:r>
        <w:rPr>
          <w:rFonts w:hint="eastAsia"/>
        </w:rPr>
        <w:t xml:space="preserve">2.2.1 Block Diagram of </w:t>
      </w:r>
      <w:r w:rsidR="00A95518">
        <w:rPr>
          <w:rFonts w:hint="eastAsia"/>
        </w:rPr>
        <w:t>t</w:t>
      </w:r>
      <w:r>
        <w:rPr>
          <w:rFonts w:hint="eastAsia"/>
        </w:rPr>
        <w:t>he Baseband Part</w:t>
      </w:r>
      <w:bookmarkEnd w:id="37"/>
      <w:bookmarkEnd w:id="38"/>
      <w:r>
        <w:rPr>
          <w:rFonts w:hint="eastAsia"/>
        </w:rPr>
        <w:tab/>
      </w:r>
    </w:p>
    <w:p w:rsidR="005C6C5C" w:rsidRDefault="00DC15FC">
      <w:pPr>
        <w:pStyle w:val="a7"/>
        <w:ind w:left="405" w:firstLineChars="0" w:firstLine="0"/>
        <w:jc w:val="left"/>
        <w:rPr>
          <w:rFonts w:ascii="SimSun" w:hAnsi="SimSun"/>
          <w:color w:val="000000"/>
        </w:rPr>
      </w:pPr>
      <w:r w:rsidRPr="00DC15FC">
        <w:rPr>
          <w:rFonts w:ascii="SimSun" w:hAnsi="SimSun"/>
          <w:color w:val="000000"/>
        </w:rPr>
      </w:r>
      <w:r>
        <w:rPr>
          <w:rFonts w:ascii="SimSun" w:hAnsi="SimSun"/>
          <w:color w:val="000000"/>
        </w:rPr>
        <w:pict>
          <v:group id="_x0000_s1395" editas="canvas" style="width:6in;height:616.2pt;mso-position-horizontal-relative:char;mso-position-vertical-relative:line" coordorigin="1800,1518" coordsize="8640,12324">
            <o:lock v:ext="edit" aspectratio="t"/>
            <v:shape id="_x0000_s1396" type="#_x0000_t75" style="position:absolute;left:1800;top:1518;width:8640;height:12324" o:preferrelative="f">
              <v:fill o:detectmouseclick="t"/>
              <v:path o:extrusionok="t" o:connecttype="none"/>
              <o:lock v:ext="edit" text="t"/>
            </v:shape>
            <v:shape id="_x0000_s1397" type="#_x0000_t202" style="position:absolute;left:4860;top:3078;width:2340;height:6552">
              <v:textbox style="mso-next-textbox:#_x0000_s1397">
                <w:txbxContent>
                  <w:p w:rsidR="00DA43C6" w:rsidRDefault="00DA43C6" w:rsidP="0077505C">
                    <w:pPr>
                      <w:jc w:val="center"/>
                      <w:rPr>
                        <w:sz w:val="32"/>
                        <w:szCs w:val="32"/>
                      </w:rPr>
                    </w:pPr>
                  </w:p>
                  <w:p w:rsidR="00DA43C6" w:rsidRDefault="00DA43C6" w:rsidP="0077505C">
                    <w:pPr>
                      <w:jc w:val="center"/>
                      <w:rPr>
                        <w:sz w:val="32"/>
                        <w:szCs w:val="32"/>
                      </w:rPr>
                    </w:pPr>
                  </w:p>
                  <w:p w:rsidR="00DA43C6" w:rsidRDefault="00DA43C6" w:rsidP="0077505C">
                    <w:pPr>
                      <w:jc w:val="center"/>
                      <w:rPr>
                        <w:sz w:val="32"/>
                        <w:szCs w:val="32"/>
                      </w:rPr>
                    </w:pPr>
                  </w:p>
                  <w:p w:rsidR="00DA43C6" w:rsidRDefault="00DA43C6" w:rsidP="0077505C">
                    <w:pPr>
                      <w:jc w:val="center"/>
                      <w:rPr>
                        <w:sz w:val="32"/>
                        <w:szCs w:val="32"/>
                      </w:rPr>
                    </w:pPr>
                  </w:p>
                  <w:p w:rsidR="00DA43C6" w:rsidRPr="004D565F" w:rsidRDefault="00DA43C6" w:rsidP="0077505C">
                    <w:pPr>
                      <w:jc w:val="center"/>
                      <w:rPr>
                        <w:sz w:val="32"/>
                        <w:szCs w:val="32"/>
                      </w:rPr>
                    </w:pPr>
                    <w:r w:rsidRPr="004D565F">
                      <w:rPr>
                        <w:sz w:val="32"/>
                        <w:szCs w:val="32"/>
                      </w:rPr>
                      <w:t>CPU</w:t>
                    </w:r>
                  </w:p>
                  <w:p w:rsidR="00DA43C6" w:rsidRPr="007B6A13" w:rsidRDefault="00DA43C6" w:rsidP="0077505C">
                    <w:pPr>
                      <w:jc w:val="center"/>
                      <w:rPr>
                        <w:sz w:val="32"/>
                        <w:szCs w:val="32"/>
                      </w:rPr>
                    </w:pPr>
                    <w:r w:rsidRPr="007B6A13">
                      <w:rPr>
                        <w:sz w:val="32"/>
                        <w:szCs w:val="32"/>
                      </w:rPr>
                      <w:t>M</w:t>
                    </w:r>
                    <w:r>
                      <w:rPr>
                        <w:sz w:val="32"/>
                        <w:szCs w:val="32"/>
                      </w:rPr>
                      <w:t>T65</w:t>
                    </w:r>
                    <w:r>
                      <w:rPr>
                        <w:rFonts w:hint="eastAsia"/>
                        <w:sz w:val="32"/>
                        <w:szCs w:val="32"/>
                      </w:rPr>
                      <w:t>89W</w:t>
                    </w:r>
                  </w:p>
                </w:txbxContent>
              </v:textbox>
            </v:shape>
            <v:shape id="_x0000_s1398" type="#_x0000_t202" style="position:absolute;left:3420;top:10722;width:5040;height:1439">
              <v:textbox style="mso-next-textbox:#_x0000_s1398">
                <w:txbxContent>
                  <w:p w:rsidR="00DA43C6" w:rsidRPr="004D565F" w:rsidRDefault="00DA43C6" w:rsidP="0077505C">
                    <w:pPr>
                      <w:ind w:firstLineChars="100" w:firstLine="320"/>
                      <w:jc w:val="center"/>
                      <w:rPr>
                        <w:sz w:val="32"/>
                        <w:szCs w:val="32"/>
                      </w:rPr>
                    </w:pPr>
                    <w:r w:rsidRPr="004D565F">
                      <w:rPr>
                        <w:sz w:val="32"/>
                        <w:szCs w:val="32"/>
                      </w:rPr>
                      <w:t>PMIC</w:t>
                    </w:r>
                  </w:p>
                  <w:p w:rsidR="00DA43C6" w:rsidRPr="007B6A13" w:rsidRDefault="00DA43C6" w:rsidP="0077505C">
                    <w:pPr>
                      <w:jc w:val="center"/>
                      <w:rPr>
                        <w:sz w:val="32"/>
                        <w:szCs w:val="32"/>
                      </w:rPr>
                    </w:pPr>
                    <w:r w:rsidRPr="007B6A13">
                      <w:rPr>
                        <w:sz w:val="32"/>
                        <w:szCs w:val="32"/>
                      </w:rPr>
                      <w:t>M</w:t>
                    </w:r>
                    <w:r>
                      <w:rPr>
                        <w:sz w:val="32"/>
                        <w:szCs w:val="32"/>
                      </w:rPr>
                      <w:t>T632</w:t>
                    </w:r>
                    <w:r>
                      <w:rPr>
                        <w:rFonts w:hint="eastAsia"/>
                        <w:sz w:val="32"/>
                        <w:szCs w:val="32"/>
                      </w:rPr>
                      <w:t>0</w:t>
                    </w:r>
                  </w:p>
                  <w:p w:rsidR="00DA43C6" w:rsidRPr="007B6A13" w:rsidRDefault="00DA43C6" w:rsidP="0077505C">
                    <w:pPr>
                      <w:ind w:firstLineChars="50" w:firstLine="105"/>
                      <w:jc w:val="center"/>
                    </w:pPr>
                  </w:p>
                </w:txbxContent>
              </v:textbox>
            </v:shape>
            <v:shape id="_x0000_s1399" type="#_x0000_t202" style="position:absolute;left:5040;top:12907;width:2160;height:779">
              <v:textbox style="mso-next-textbox:#_x0000_s1399">
                <w:txbxContent>
                  <w:p w:rsidR="00DA43C6" w:rsidRPr="004D565F" w:rsidRDefault="00DA43C6" w:rsidP="0077505C">
                    <w:pPr>
                      <w:jc w:val="center"/>
                      <w:rPr>
                        <w:sz w:val="32"/>
                        <w:szCs w:val="32"/>
                      </w:rPr>
                    </w:pPr>
                    <w:r w:rsidRPr="004D565F">
                      <w:rPr>
                        <w:sz w:val="32"/>
                        <w:szCs w:val="32"/>
                      </w:rPr>
                      <w:t>BATTRY</w:t>
                    </w:r>
                  </w:p>
                </w:txbxContent>
              </v:textbox>
            </v:shape>
            <v:line id="_x0000_s1400" style="position:absolute;flip:y" from="5940,12126" to="5940,12907">
              <v:stroke endarrow="block"/>
            </v:line>
            <v:line id="_x0000_s1401" style="position:absolute;flip:y" from="5940,9630" to="5941,10722">
              <v:stroke endarrow="block"/>
            </v:line>
            <v:shape id="_x0000_s1402" type="#_x0000_t202" style="position:absolute;left:4860;top:1830;width:2340;height:780">
              <v:textbox style="mso-next-textbox:#_x0000_s1402">
                <w:txbxContent>
                  <w:p w:rsidR="00DA43C6" w:rsidRPr="004D565F" w:rsidRDefault="00DA43C6" w:rsidP="0077505C">
                    <w:pPr>
                      <w:jc w:val="center"/>
                      <w:rPr>
                        <w:sz w:val="32"/>
                        <w:szCs w:val="32"/>
                      </w:rPr>
                    </w:pPr>
                    <w:r w:rsidRPr="004D565F">
                      <w:rPr>
                        <w:sz w:val="32"/>
                        <w:szCs w:val="32"/>
                      </w:rPr>
                      <w:t>CAMERA</w:t>
                    </w:r>
                  </w:p>
                </w:txbxContent>
              </v:textbox>
            </v:shape>
            <v:line id="_x0000_s1403" style="position:absolute" from="5940,2610" to="5940,3078">
              <v:stroke endarrow="block"/>
            </v:line>
            <v:shape id="_x0000_s1404" type="#_x0000_t202" style="position:absolute;left:2160;top:3234;width:1800;height:1560">
              <v:textbox style="mso-next-textbox:#_x0000_s1404">
                <w:txbxContent>
                  <w:p w:rsidR="00DA43C6" w:rsidRPr="004D565F" w:rsidRDefault="00DA43C6" w:rsidP="0077505C">
                    <w:pPr>
                      <w:jc w:val="center"/>
                      <w:rPr>
                        <w:sz w:val="32"/>
                        <w:szCs w:val="32"/>
                      </w:rPr>
                    </w:pPr>
                    <w:r>
                      <w:rPr>
                        <w:sz w:val="32"/>
                        <w:szCs w:val="32"/>
                      </w:rPr>
                      <w:t xml:space="preserve"> </w:t>
                    </w:r>
                    <w:r w:rsidRPr="004D565F">
                      <w:rPr>
                        <w:sz w:val="32"/>
                        <w:szCs w:val="32"/>
                      </w:rPr>
                      <w:t>FM</w:t>
                    </w:r>
                    <w:r>
                      <w:rPr>
                        <w:rFonts w:hint="eastAsia"/>
                        <w:sz w:val="32"/>
                        <w:szCs w:val="32"/>
                      </w:rPr>
                      <w:t>、</w:t>
                    </w:r>
                    <w:r>
                      <w:rPr>
                        <w:sz w:val="32"/>
                        <w:szCs w:val="32"/>
                      </w:rPr>
                      <w:t>BT</w:t>
                    </w:r>
                    <w:r>
                      <w:rPr>
                        <w:rFonts w:hint="eastAsia"/>
                        <w:sz w:val="32"/>
                        <w:szCs w:val="32"/>
                      </w:rPr>
                      <w:t>、</w:t>
                    </w:r>
                    <w:proofErr w:type="spellStart"/>
                    <w:r>
                      <w:rPr>
                        <w:sz w:val="32"/>
                        <w:szCs w:val="32"/>
                      </w:rPr>
                      <w:t>WiFi</w:t>
                    </w:r>
                    <w:proofErr w:type="spellEnd"/>
                    <w:r>
                      <w:rPr>
                        <w:rFonts w:hint="eastAsia"/>
                        <w:sz w:val="32"/>
                        <w:szCs w:val="32"/>
                      </w:rPr>
                      <w:t>、</w:t>
                    </w:r>
                    <w:r>
                      <w:rPr>
                        <w:sz w:val="32"/>
                        <w:szCs w:val="32"/>
                      </w:rPr>
                      <w:t>GPS</w:t>
                    </w:r>
                  </w:p>
                </w:txbxContent>
              </v:textbox>
            </v:shape>
            <v:shape id="_x0000_s1405" type="#_x0000_t202" style="position:absolute;left:2160;top:4950;width:1800;height:468">
              <v:textbox style="mso-next-textbox:#_x0000_s1405">
                <w:txbxContent>
                  <w:p w:rsidR="00DA43C6" w:rsidRPr="004B5FBB" w:rsidRDefault="00DA43C6" w:rsidP="0077505C">
                    <w:pPr>
                      <w:jc w:val="center"/>
                      <w:rPr>
                        <w:b/>
                        <w:sz w:val="32"/>
                        <w:szCs w:val="32"/>
                      </w:rPr>
                    </w:pPr>
                    <w:r w:rsidRPr="004B5FBB">
                      <w:rPr>
                        <w:b/>
                        <w:szCs w:val="21"/>
                      </w:rPr>
                      <w:t>LCD</w:t>
                    </w:r>
                    <w:r w:rsidRPr="004B5FBB">
                      <w:rPr>
                        <w:rFonts w:hint="eastAsia"/>
                        <w:b/>
                        <w:szCs w:val="21"/>
                      </w:rPr>
                      <w:t>：</w:t>
                    </w:r>
                    <w:r>
                      <w:rPr>
                        <w:rFonts w:hint="eastAsia"/>
                        <w:b/>
                        <w:szCs w:val="21"/>
                      </w:rPr>
                      <w:t>540</w:t>
                    </w:r>
                    <w:r w:rsidRPr="004B5FBB">
                      <w:rPr>
                        <w:b/>
                        <w:szCs w:val="21"/>
                      </w:rPr>
                      <w:t>*</w:t>
                    </w:r>
                    <w:r>
                      <w:rPr>
                        <w:rFonts w:hint="eastAsia"/>
                        <w:b/>
                        <w:szCs w:val="21"/>
                      </w:rPr>
                      <w:t>960</w:t>
                    </w:r>
                  </w:p>
                </w:txbxContent>
              </v:textbox>
            </v:shape>
            <v:line id="_x0000_s1406" style="position:absolute;flip:x" from="3960,5106" to="4860,5107">
              <v:stroke endarrow="block"/>
            </v:line>
            <v:shape id="_x0000_s1407" type="#_x0000_t202" style="position:absolute;left:2160;top:6588;width:1800;height:858">
              <v:textbox style="mso-next-textbox:#_x0000_s1407">
                <w:txbxContent>
                  <w:p w:rsidR="00DA43C6" w:rsidRPr="004D565F" w:rsidRDefault="00DA43C6" w:rsidP="0077505C">
                    <w:pPr>
                      <w:jc w:val="center"/>
                      <w:rPr>
                        <w:sz w:val="32"/>
                        <w:szCs w:val="32"/>
                      </w:rPr>
                    </w:pPr>
                    <w:r w:rsidRPr="004D565F">
                      <w:rPr>
                        <w:sz w:val="32"/>
                        <w:szCs w:val="32"/>
                      </w:rPr>
                      <w:t>KEYPAD</w:t>
                    </w:r>
                  </w:p>
                </w:txbxContent>
              </v:textbox>
            </v:shape>
            <v:line id="_x0000_s1408" style="position:absolute" from="3960,6977" to="4860,6977">
              <v:stroke endarrow="block"/>
            </v:line>
            <v:shape id="_x0000_s1409" type="#_x0000_t202" style="position:absolute;left:2160;top:7758;width:1800;height:780">
              <v:textbox style="mso-next-textbox:#_x0000_s1409">
                <w:txbxContent>
                  <w:p w:rsidR="00DA43C6" w:rsidRPr="004D565F" w:rsidRDefault="00DA43C6" w:rsidP="0077505C">
                    <w:pPr>
                      <w:jc w:val="center"/>
                      <w:rPr>
                        <w:sz w:val="32"/>
                        <w:szCs w:val="32"/>
                      </w:rPr>
                    </w:pPr>
                    <w:r w:rsidRPr="004D565F">
                      <w:rPr>
                        <w:sz w:val="32"/>
                        <w:szCs w:val="32"/>
                      </w:rPr>
                      <w:t>T-FLASH</w:t>
                    </w:r>
                  </w:p>
                </w:txbxContent>
              </v:textbox>
            </v:shape>
            <v:line id="_x0000_s1410" style="position:absolute" from="3960,7914" to="4860,7914">
              <v:stroke endarrow="block"/>
            </v:line>
            <v:line id="_x0000_s1411" style="position:absolute;flip:x" from="3960,8226" to="4860,8226">
              <v:stroke endarrow="block"/>
            </v:line>
            <v:shape id="_x0000_s1412" type="#_x0000_t202" style="position:absolute;left:2160;top:8850;width:1800;height:624">
              <v:textbox style="mso-next-textbox:#_x0000_s1412">
                <w:txbxContent>
                  <w:p w:rsidR="00DA43C6" w:rsidRPr="00335F5B" w:rsidRDefault="00DA43C6" w:rsidP="0077505C">
                    <w:pPr>
                      <w:jc w:val="center"/>
                      <w:rPr>
                        <w:sz w:val="32"/>
                        <w:szCs w:val="32"/>
                      </w:rPr>
                    </w:pPr>
                    <w:r w:rsidRPr="00335F5B">
                      <w:rPr>
                        <w:sz w:val="32"/>
                        <w:szCs w:val="32"/>
                      </w:rPr>
                      <w:t>MEMORY</w:t>
                    </w:r>
                  </w:p>
                </w:txbxContent>
              </v:textbox>
            </v:shape>
            <v:line id="_x0000_s1413" style="position:absolute" from="3960,9006" to="4860,9007">
              <v:stroke endarrow="block"/>
            </v:line>
            <v:line id="_x0000_s1414" style="position:absolute;flip:x" from="3960,9319" to="4860,9320">
              <v:stroke endarrow="block"/>
            </v:line>
            <v:shape id="_x0000_s1415" type="#_x0000_t202" style="position:absolute;left:7740;top:3765;width:1800;height:1094">
              <v:textbox style="mso-next-textbox:#_x0000_s1415">
                <w:txbxContent>
                  <w:p w:rsidR="00DA43C6" w:rsidRPr="00C13D25" w:rsidRDefault="00DA43C6" w:rsidP="0077505C">
                    <w:pPr>
                      <w:jc w:val="center"/>
                      <w:rPr>
                        <w:sz w:val="32"/>
                        <w:szCs w:val="32"/>
                      </w:rPr>
                    </w:pPr>
                    <w:r>
                      <w:rPr>
                        <w:sz w:val="32"/>
                        <w:szCs w:val="32"/>
                      </w:rPr>
                      <w:t>MT616</w:t>
                    </w:r>
                    <w:r>
                      <w:rPr>
                        <w:rFonts w:hint="eastAsia"/>
                        <w:sz w:val="32"/>
                        <w:szCs w:val="32"/>
                      </w:rPr>
                      <w:t>7</w:t>
                    </w:r>
                  </w:p>
                </w:txbxContent>
              </v:textbox>
            </v:shape>
            <v:shape id="_x0000_s1416" type="#_x0000_t202" style="position:absolute;left:7920;top:2454;width:2340;height:780">
              <v:textbox style="mso-next-textbox:#_x0000_s1416">
                <w:txbxContent>
                  <w:p w:rsidR="00DA43C6" w:rsidRPr="008C7285" w:rsidRDefault="00DA43C6" w:rsidP="0077505C">
                    <w:pPr>
                      <w:ind w:firstLineChars="150" w:firstLine="360"/>
                      <w:rPr>
                        <w:sz w:val="24"/>
                      </w:rPr>
                    </w:pPr>
                    <w:r>
                      <w:rPr>
                        <w:rFonts w:ascii="Arial" w:hAnsi="Arial" w:cs="Arial" w:hint="eastAsia"/>
                        <w:color w:val="000000"/>
                        <w:kern w:val="0"/>
                        <w:sz w:val="24"/>
                      </w:rPr>
                      <w:t>SY77590</w:t>
                    </w:r>
                  </w:p>
                </w:txbxContent>
              </v:textbox>
            </v:shape>
            <v:line id="_x0000_s1417" style="position:absolute" from="8460,3234" to="8461,3702">
              <v:stroke endarrow="block"/>
            </v:line>
            <v:line id="_x0000_s1418" style="position:absolute;flip:y" from="8820,3234" to="8821,3702">
              <v:stroke endarrow="block"/>
            </v:line>
            <v:line id="_x0000_s1419" style="position:absolute;flip:y" from="8820,1830" to="8821,2454"/>
            <v:line id="_x0000_s1420" style="position:absolute;flip:x y" from="8640,1674" to="8820,1831"/>
            <v:line id="_x0000_s1421" style="position:absolute;flip:y" from="8820,1674" to="9000,1831"/>
            <v:line id="_x0000_s1422" style="position:absolute;flip:x" from="7200,4078" to="7740,4079">
              <v:stroke endarrow="block"/>
            </v:line>
            <v:line id="_x0000_s1423" style="position:absolute" from="7200,4389" to="7740,4390">
              <v:stroke endarrow="block"/>
            </v:line>
            <v:shape id="_x0000_s1424" type="#_x0000_t202" style="position:absolute;left:7740;top:5103;width:1440;height:936">
              <v:textbox style="mso-next-textbox:#_x0000_s1424">
                <w:txbxContent>
                  <w:p w:rsidR="00DA43C6" w:rsidRPr="00C13D25" w:rsidRDefault="00DA43C6" w:rsidP="0077505C">
                    <w:pPr>
                      <w:jc w:val="center"/>
                      <w:rPr>
                        <w:sz w:val="28"/>
                        <w:szCs w:val="28"/>
                      </w:rPr>
                    </w:pPr>
                    <w:r>
                      <w:rPr>
                        <w:sz w:val="28"/>
                        <w:szCs w:val="28"/>
                      </w:rPr>
                      <w:t>YD1</w:t>
                    </w:r>
                    <w:r>
                      <w:rPr>
                        <w:rFonts w:hint="eastAsia"/>
                        <w:sz w:val="28"/>
                        <w:szCs w:val="28"/>
                      </w:rPr>
                      <w:t>68</w:t>
                    </w:r>
                  </w:p>
                </w:txbxContent>
              </v:textbox>
            </v:shape>
            <v:line id="_x0000_s1425" style="position:absolute" from="7200,5574" to="7740,5575">
              <v:stroke endarrow="block"/>
            </v:line>
            <v:shape id="_x0000_s1426" type="#_x0000_t202" style="position:absolute;left:9540;top:5259;width:719;height:468">
              <v:textbox style="mso-next-textbox:#_x0000_s1426">
                <w:txbxContent>
                  <w:p w:rsidR="00DA43C6" w:rsidRDefault="00DA43C6" w:rsidP="0077505C">
                    <w:r>
                      <w:t>SPK</w:t>
                    </w:r>
                  </w:p>
                </w:txbxContent>
              </v:textbox>
            </v:shape>
            <v:line id="_x0000_s1427" style="position:absolute" from="9180,5415" to="9540,5416">
              <v:stroke endarrow="block"/>
            </v:line>
            <v:shape id="_x0000_s1428" type="#_x0000_t202" style="position:absolute;left:8100;top:6243;width:718;height:468">
              <v:textbox style="mso-next-textbox:#_x0000_s1428">
                <w:txbxContent>
                  <w:p w:rsidR="00DA43C6" w:rsidRDefault="00DA43C6" w:rsidP="0077505C">
                    <w:r>
                      <w:t>HP</w:t>
                    </w:r>
                  </w:p>
                </w:txbxContent>
              </v:textbox>
            </v:shape>
            <v:shape id="_x0000_s1429" type="#_x0000_t202" style="position:absolute;left:8100;top:6852;width:718;height:468">
              <v:textbox style="mso-next-textbox:#_x0000_s1429">
                <w:txbxContent>
                  <w:p w:rsidR="00DA43C6" w:rsidRDefault="00DA43C6" w:rsidP="0077505C">
                    <w:r>
                      <w:t>REC</w:t>
                    </w:r>
                  </w:p>
                </w:txbxContent>
              </v:textbox>
            </v:shape>
            <v:line id="_x0000_s1430" style="position:absolute" from="7380,6351" to="7381,6352">
              <v:stroke endarrow="block"/>
            </v:line>
            <v:line id="_x0000_s1431" style="position:absolute" from="7740,6507" to="8100,6509">
              <v:stroke endarrow="block"/>
            </v:line>
            <v:line id="_x0000_s1432" style="position:absolute;flip:x" from="7380,6507" to="7740,6508"/>
            <v:line id="_x0000_s1433" style="position:absolute;flip:y" from="7380,5574" to="7381,6510"/>
            <v:line id="_x0000_s1434" style="position:absolute" from="7200,7008" to="8100,7009">
              <v:stroke endarrow="block"/>
            </v:line>
            <v:shape id="_x0000_s1435" type="#_x0000_t202" style="position:absolute;left:8100;top:8538;width:1440;height:780">
              <v:textbox style="mso-next-textbox:#_x0000_s1435">
                <w:txbxContent>
                  <w:p w:rsidR="00DA43C6" w:rsidRPr="00061F1E" w:rsidRDefault="00DA43C6" w:rsidP="0077505C">
                    <w:pPr>
                      <w:rPr>
                        <w:szCs w:val="21"/>
                      </w:rPr>
                    </w:pPr>
                    <w:r w:rsidRPr="00061F1E">
                      <w:rPr>
                        <w:szCs w:val="21"/>
                      </w:rPr>
                      <w:t>DUAL SIM CARD</w:t>
                    </w:r>
                  </w:p>
                </w:txbxContent>
              </v:textbox>
            </v:shape>
            <v:line id="_x0000_s1436" style="position:absolute" from="7200,8772" to="8100,8772">
              <v:stroke endarrow="block"/>
            </v:line>
            <v:line id="_x0000_s1437" style="position:absolute;flip:x" from="7200,9006" to="8100,9007">
              <v:stroke endarrow="block"/>
            </v:line>
            <v:shape id="_x0000_s1438" type="#_x0000_t202" style="position:absolute;left:8100;top:7602;width:718;height:468">
              <v:textbox style="mso-next-textbox:#_x0000_s1438">
                <w:txbxContent>
                  <w:p w:rsidR="00DA43C6" w:rsidRDefault="00DA43C6" w:rsidP="0077505C">
                    <w:r>
                      <w:t>MIC</w:t>
                    </w:r>
                  </w:p>
                </w:txbxContent>
              </v:textbox>
            </v:shape>
            <v:line id="_x0000_s1439" style="position:absolute;flip:x" from="7200,7758" to="8100,7758">
              <v:stroke endarrow="block"/>
            </v:line>
            <v:line id="_x0000_s1440" style="position:absolute;flip:x" from="3960,3702" to="4860,3703">
              <v:stroke endarrow="block"/>
            </v:line>
            <v:line id="_x0000_s1441" style="position:absolute;flip:y" from="3060,2610" to="3061,3234"/>
            <v:line id="_x0000_s1442" style="position:absolute;flip:x y" from="2880,2454" to="3060,2611"/>
            <v:line id="_x0000_s1443" style="position:absolute;flip:y" from="3060,2454" to="3240,2611"/>
            <v:shape id="_x0000_s1444" type="#_x0000_t202" style="position:absolute;left:2160;top:5574;width:1800;height:468">
              <v:textbox style="mso-next-textbox:#_x0000_s1444">
                <w:txbxContent>
                  <w:p w:rsidR="00DA43C6" w:rsidRPr="004B5FBB" w:rsidRDefault="00DA43C6" w:rsidP="0077505C">
                    <w:pPr>
                      <w:jc w:val="center"/>
                      <w:rPr>
                        <w:b/>
                        <w:sz w:val="32"/>
                        <w:szCs w:val="32"/>
                      </w:rPr>
                    </w:pPr>
                    <w:r>
                      <w:rPr>
                        <w:rFonts w:hint="eastAsia"/>
                        <w:b/>
                        <w:szCs w:val="21"/>
                      </w:rPr>
                      <w:t>CTP</w:t>
                    </w:r>
                  </w:p>
                </w:txbxContent>
              </v:textbox>
            </v:shape>
            <v:line id="_x0000_s1445" style="position:absolute;flip:x" from="3960,5730" to="4860,5731">
              <v:stroke endarrow="block"/>
            </v:line>
            <w10:wrap type="none"/>
            <w10:anchorlock/>
          </v:group>
        </w:pict>
      </w:r>
    </w:p>
    <w:p w:rsidR="005C6C5C" w:rsidRDefault="005C6C5C" w:rsidP="00796FE2">
      <w:pPr>
        <w:pStyle w:val="3"/>
      </w:pPr>
      <w:bookmarkStart w:id="39" w:name="_Toc330453166"/>
      <w:bookmarkStart w:id="40" w:name="_Toc345684869"/>
      <w:r>
        <w:rPr>
          <w:rFonts w:hint="eastAsia"/>
        </w:rPr>
        <w:t>2.2.2 Power Management Part</w:t>
      </w:r>
      <w:bookmarkEnd w:id="39"/>
      <w:bookmarkEnd w:id="40"/>
    </w:p>
    <w:p w:rsidR="005C6C5C" w:rsidRPr="00826D77" w:rsidRDefault="005C6C5C">
      <w:pPr>
        <w:pStyle w:val="a7"/>
        <w:ind w:left="405" w:firstLineChars="0" w:firstLine="0"/>
        <w:jc w:val="left"/>
        <w:rPr>
          <w:rStyle w:val="hps"/>
          <w:rFonts w:cs="Arial"/>
          <w:color w:val="333333"/>
          <w:szCs w:val="21"/>
        </w:rPr>
      </w:pPr>
      <w:r>
        <w:rPr>
          <w:rFonts w:hint="eastAsia"/>
          <w:color w:val="000000"/>
        </w:rPr>
        <w:t>T</w:t>
      </w:r>
      <w:r w:rsidRPr="00826D77">
        <w:rPr>
          <w:color w:val="000000"/>
          <w:szCs w:val="21"/>
        </w:rPr>
        <w:t xml:space="preserve">he power management Part use the special PMU </w:t>
      </w:r>
      <w:proofErr w:type="gramStart"/>
      <w:r w:rsidRPr="00826D77">
        <w:rPr>
          <w:color w:val="000000"/>
          <w:szCs w:val="21"/>
        </w:rPr>
        <w:t>IC :</w:t>
      </w:r>
      <w:proofErr w:type="gramEnd"/>
      <w:r w:rsidRPr="00826D77">
        <w:rPr>
          <w:color w:val="000000"/>
          <w:szCs w:val="21"/>
        </w:rPr>
        <w:t xml:space="preserve"> MT632</w:t>
      </w:r>
      <w:r w:rsidR="0077505C">
        <w:rPr>
          <w:rFonts w:hint="eastAsia"/>
          <w:color w:val="000000"/>
          <w:szCs w:val="21"/>
        </w:rPr>
        <w:t>0</w:t>
      </w:r>
      <w:r w:rsidRPr="00826D77">
        <w:rPr>
          <w:color w:val="000000"/>
          <w:szCs w:val="21"/>
        </w:rPr>
        <w:t>. Su</w:t>
      </w:r>
      <w:r w:rsidR="001B1187" w:rsidRPr="00826D77">
        <w:rPr>
          <w:color w:val="000000"/>
          <w:szCs w:val="21"/>
        </w:rPr>
        <w:t xml:space="preserve">pport 5-ways of DC-DC </w:t>
      </w:r>
      <w:r w:rsidR="001B1187" w:rsidRPr="00826D77">
        <w:rPr>
          <w:color w:val="000000"/>
          <w:szCs w:val="21"/>
        </w:rPr>
        <w:lastRenderedPageBreak/>
        <w:t xml:space="preserve">and 21-ways of LDO output, with AB/D, 0.7W Audio </w:t>
      </w:r>
      <w:r w:rsidR="00826D77">
        <w:rPr>
          <w:color w:val="000000"/>
          <w:szCs w:val="21"/>
        </w:rPr>
        <w:t>amplifier</w:t>
      </w:r>
      <w:r w:rsidR="00826D77">
        <w:rPr>
          <w:rFonts w:hint="eastAsia"/>
          <w:color w:val="000000"/>
          <w:szCs w:val="21"/>
        </w:rPr>
        <w:t>,</w:t>
      </w:r>
      <w:r w:rsidR="001B1187" w:rsidRPr="00826D77">
        <w:rPr>
          <w:color w:val="000000"/>
          <w:szCs w:val="21"/>
        </w:rPr>
        <w:t xml:space="preserve"> LCD backlight driving and </w:t>
      </w:r>
      <w:r w:rsidR="001B1187" w:rsidRPr="00826D77">
        <w:rPr>
          <w:rStyle w:val="shorttext"/>
          <w:rFonts w:cs="Arial"/>
          <w:color w:val="333333"/>
          <w:szCs w:val="21"/>
        </w:rPr>
        <w:t xml:space="preserve">Lithium battery charging </w:t>
      </w:r>
      <w:r w:rsidR="001B1187" w:rsidRPr="00826D77">
        <w:rPr>
          <w:rStyle w:val="hps"/>
          <w:rFonts w:cs="Arial"/>
          <w:color w:val="333333"/>
          <w:szCs w:val="21"/>
        </w:rPr>
        <w:t>circuit</w:t>
      </w:r>
      <w:r w:rsidR="00A95518" w:rsidRPr="00826D77">
        <w:rPr>
          <w:rStyle w:val="hps"/>
          <w:rFonts w:cs="Arial"/>
          <w:color w:val="333333"/>
          <w:szCs w:val="21"/>
        </w:rPr>
        <w:t xml:space="preserve"> </w:t>
      </w:r>
      <w:proofErr w:type="gramStart"/>
      <w:r w:rsidR="00A95518" w:rsidRPr="00826D77">
        <w:rPr>
          <w:rStyle w:val="hps"/>
          <w:rFonts w:cs="Arial"/>
          <w:color w:val="333333"/>
          <w:szCs w:val="21"/>
        </w:rPr>
        <w:t>I</w:t>
      </w:r>
      <w:r w:rsidR="001B1187" w:rsidRPr="00826D77">
        <w:rPr>
          <w:rStyle w:val="hps"/>
          <w:rFonts w:cs="Arial"/>
          <w:color w:val="333333"/>
          <w:szCs w:val="21"/>
        </w:rPr>
        <w:t>nside</w:t>
      </w:r>
      <w:proofErr w:type="gramEnd"/>
      <w:r w:rsidR="00BC33EB">
        <w:rPr>
          <w:rStyle w:val="hps"/>
          <w:rFonts w:cs="Arial" w:hint="eastAsia"/>
          <w:color w:val="333333"/>
          <w:szCs w:val="21"/>
        </w:rPr>
        <w:t xml:space="preserve"> </w:t>
      </w:r>
      <w:r w:rsidR="001B1187" w:rsidRPr="00826D77">
        <w:rPr>
          <w:rStyle w:val="hps"/>
          <w:rFonts w:cs="Arial"/>
          <w:color w:val="333333"/>
          <w:szCs w:val="21"/>
        </w:rPr>
        <w:t>it</w:t>
      </w:r>
      <w:r w:rsidR="00BC33EB">
        <w:rPr>
          <w:rStyle w:val="hps"/>
          <w:rFonts w:cs="Arial" w:hint="eastAsia"/>
          <w:color w:val="333333"/>
          <w:szCs w:val="21"/>
        </w:rPr>
        <w:t>. Which</w:t>
      </w:r>
      <w:r w:rsidR="001B1187" w:rsidRPr="00826D77">
        <w:rPr>
          <w:rFonts w:cs="Arial"/>
          <w:color w:val="333333"/>
          <w:szCs w:val="21"/>
        </w:rPr>
        <w:t xml:space="preserve"> </w:t>
      </w:r>
      <w:r w:rsidR="00BC33EB">
        <w:rPr>
          <w:rFonts w:cs="Arial" w:hint="eastAsia"/>
          <w:color w:val="333333"/>
          <w:szCs w:val="21"/>
        </w:rPr>
        <w:t>s</w:t>
      </w:r>
      <w:r w:rsidR="001B1187" w:rsidRPr="00826D77">
        <w:rPr>
          <w:rFonts w:cs="Arial"/>
          <w:color w:val="333333"/>
          <w:szCs w:val="21"/>
        </w:rPr>
        <w:t xml:space="preserve">upport </w:t>
      </w:r>
      <w:r w:rsidR="001B1187" w:rsidRPr="00826D77">
        <w:rPr>
          <w:rStyle w:val="shorttext"/>
          <w:rFonts w:cs="Arial"/>
          <w:color w:val="333333"/>
          <w:szCs w:val="21"/>
        </w:rPr>
        <w:t xml:space="preserve">5 </w:t>
      </w:r>
      <w:r w:rsidR="001B1187" w:rsidRPr="00826D77">
        <w:rPr>
          <w:rStyle w:val="hps"/>
          <w:rFonts w:cs="Arial"/>
          <w:color w:val="333333"/>
          <w:szCs w:val="21"/>
        </w:rPr>
        <w:t>LEDs</w:t>
      </w:r>
      <w:r w:rsidR="001B1187" w:rsidRPr="00826D77">
        <w:rPr>
          <w:rStyle w:val="shorttext"/>
          <w:rFonts w:cs="Arial"/>
          <w:color w:val="333333"/>
          <w:szCs w:val="21"/>
        </w:rPr>
        <w:t xml:space="preserve"> </w:t>
      </w:r>
      <w:r w:rsidR="001B1187" w:rsidRPr="00826D77">
        <w:rPr>
          <w:rStyle w:val="hps"/>
          <w:rFonts w:cs="Arial"/>
          <w:color w:val="333333"/>
          <w:szCs w:val="21"/>
        </w:rPr>
        <w:t>in</w:t>
      </w:r>
      <w:r w:rsidR="001B1187" w:rsidRPr="00826D77">
        <w:rPr>
          <w:rStyle w:val="shorttext"/>
          <w:rFonts w:cs="Arial"/>
          <w:color w:val="333333"/>
          <w:szCs w:val="21"/>
        </w:rPr>
        <w:t xml:space="preserve"> </w:t>
      </w:r>
      <w:r w:rsidR="001B1187" w:rsidRPr="00826D77">
        <w:rPr>
          <w:rStyle w:val="hps"/>
          <w:rFonts w:cs="Arial"/>
          <w:color w:val="333333"/>
          <w:szCs w:val="21"/>
        </w:rPr>
        <w:t>parallel</w:t>
      </w:r>
      <w:r w:rsidR="001B1187" w:rsidRPr="00826D77">
        <w:rPr>
          <w:rStyle w:val="shorttext"/>
          <w:rFonts w:cs="Arial"/>
          <w:color w:val="333333"/>
          <w:szCs w:val="21"/>
        </w:rPr>
        <w:t xml:space="preserve"> </w:t>
      </w:r>
      <w:r w:rsidR="001B1187" w:rsidRPr="00826D77">
        <w:rPr>
          <w:rStyle w:val="hps"/>
          <w:rFonts w:cs="Arial"/>
          <w:color w:val="333333"/>
          <w:szCs w:val="21"/>
        </w:rPr>
        <w:t>and</w:t>
      </w:r>
      <w:r w:rsidR="001B1187" w:rsidRPr="00826D77">
        <w:rPr>
          <w:rStyle w:val="shorttext"/>
          <w:rFonts w:cs="Arial"/>
          <w:color w:val="333333"/>
          <w:szCs w:val="21"/>
        </w:rPr>
        <w:t xml:space="preserve"> </w:t>
      </w:r>
      <w:r w:rsidR="001B1187" w:rsidRPr="00826D77">
        <w:rPr>
          <w:rStyle w:val="hps"/>
          <w:rFonts w:cs="Arial"/>
          <w:color w:val="333333"/>
          <w:szCs w:val="21"/>
        </w:rPr>
        <w:t>10</w:t>
      </w:r>
      <w:r w:rsidR="001B1187" w:rsidRPr="00826D77">
        <w:rPr>
          <w:rStyle w:val="shorttext"/>
          <w:rFonts w:cs="Arial"/>
          <w:color w:val="333333"/>
          <w:szCs w:val="21"/>
        </w:rPr>
        <w:t xml:space="preserve"> </w:t>
      </w:r>
      <w:r w:rsidR="001B1187" w:rsidRPr="00826D77">
        <w:rPr>
          <w:rStyle w:val="hps"/>
          <w:rFonts w:cs="Arial"/>
          <w:color w:val="333333"/>
          <w:szCs w:val="21"/>
        </w:rPr>
        <w:t>LEDs</w:t>
      </w:r>
      <w:r w:rsidR="001B1187" w:rsidRPr="00826D77">
        <w:rPr>
          <w:rStyle w:val="shorttext"/>
          <w:rFonts w:cs="Arial"/>
          <w:color w:val="333333"/>
          <w:szCs w:val="21"/>
        </w:rPr>
        <w:t xml:space="preserve"> </w:t>
      </w:r>
      <w:r w:rsidR="001B1187" w:rsidRPr="00826D77">
        <w:rPr>
          <w:rStyle w:val="hps"/>
          <w:rFonts w:cs="Arial"/>
          <w:color w:val="333333"/>
          <w:szCs w:val="21"/>
        </w:rPr>
        <w:t xml:space="preserve">in </w:t>
      </w:r>
      <w:proofErr w:type="gramStart"/>
      <w:r w:rsidR="001B1187" w:rsidRPr="00826D77">
        <w:rPr>
          <w:rStyle w:val="hps"/>
          <w:rFonts w:cs="Arial"/>
          <w:color w:val="333333"/>
          <w:szCs w:val="21"/>
        </w:rPr>
        <w:t>series</w:t>
      </w:r>
      <w:r w:rsidR="00EB2C69" w:rsidRPr="00826D77">
        <w:rPr>
          <w:rStyle w:val="hps"/>
          <w:rFonts w:cs="Arial"/>
          <w:color w:val="333333"/>
          <w:szCs w:val="21"/>
        </w:rPr>
        <w:t>.</w:t>
      </w:r>
      <w:proofErr w:type="gramEnd"/>
    </w:p>
    <w:p w:rsidR="00EB2C69" w:rsidRPr="00EB2C69" w:rsidRDefault="00EB2C69" w:rsidP="00796FE2">
      <w:pPr>
        <w:pStyle w:val="4"/>
      </w:pPr>
      <w:bookmarkStart w:id="41" w:name="_Toc330453167"/>
      <w:bookmarkStart w:id="42" w:name="_Toc345684870"/>
      <w:r>
        <w:rPr>
          <w:rFonts w:hint="eastAsia"/>
        </w:rPr>
        <w:t xml:space="preserve">2.2.2.1 The Whole Power Supply </w:t>
      </w:r>
      <w:r w:rsidRPr="00EB2C69">
        <w:rPr>
          <w:rFonts w:hint="eastAsia"/>
        </w:rPr>
        <w:t>System</w:t>
      </w:r>
      <w:bookmarkEnd w:id="41"/>
      <w:bookmarkEnd w:id="42"/>
    </w:p>
    <w:p w:rsidR="00EB2C69" w:rsidRDefault="00EB2C69" w:rsidP="00EB2C69">
      <w:pPr>
        <w:rPr>
          <w:rFonts w:ascii="SimSun" w:hAnsi="SimSun"/>
          <w:b/>
          <w:color w:val="000000"/>
          <w:sz w:val="24"/>
        </w:rPr>
      </w:pPr>
      <w:r w:rsidRPr="00BB1344">
        <w:rPr>
          <w:rFonts w:ascii="SimSun" w:hAnsi="SimSun"/>
          <w:b/>
          <w:color w:val="000000"/>
          <w:sz w:val="24"/>
        </w:rPr>
        <w:t>DC-DC:</w:t>
      </w:r>
    </w:p>
    <w:p w:rsidR="00EB2C69" w:rsidRPr="00BB1344" w:rsidRDefault="0077505C" w:rsidP="00EB2C69">
      <w:pPr>
        <w:rPr>
          <w:rFonts w:ascii="SimSun" w:hAnsi="SimSun"/>
          <w:b/>
          <w:color w:val="000000"/>
          <w:sz w:val="24"/>
        </w:rPr>
      </w:pPr>
      <w:r>
        <w:rPr>
          <w:rFonts w:ascii="SimSun" w:hAnsi="SimSun" w:cs="SimSun" w:hint="eastAsia"/>
          <w:noProof/>
          <w:kern w:val="0"/>
          <w:sz w:val="24"/>
          <w:lang w:val="ru-RU" w:eastAsia="ru-RU"/>
        </w:rPr>
        <w:drawing>
          <wp:inline distT="0" distB="0" distL="0" distR="0">
            <wp:extent cx="5274310" cy="1826341"/>
            <wp:effectExtent l="19050" t="0" r="2540" b="0"/>
            <wp:docPr id="14" name="图片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
                    <pic:cNvPicPr>
                      <a:picLocks noChangeAspect="1" noChangeArrowheads="1"/>
                    </pic:cNvPicPr>
                  </pic:nvPicPr>
                  <pic:blipFill>
                    <a:blip r:embed="rId13" cstate="print"/>
                    <a:srcRect/>
                    <a:stretch>
                      <a:fillRect/>
                    </a:stretch>
                  </pic:blipFill>
                  <pic:spPr bwMode="auto">
                    <a:xfrm>
                      <a:off x="0" y="0"/>
                      <a:ext cx="5274310" cy="1826341"/>
                    </a:xfrm>
                    <a:prstGeom prst="rect">
                      <a:avLst/>
                    </a:prstGeom>
                    <a:noFill/>
                    <a:ln w="9525">
                      <a:noFill/>
                      <a:miter lim="800000"/>
                      <a:headEnd/>
                      <a:tailEnd/>
                    </a:ln>
                  </pic:spPr>
                </pic:pic>
              </a:graphicData>
            </a:graphic>
          </wp:inline>
        </w:drawing>
      </w:r>
    </w:p>
    <w:p w:rsidR="00EB2C69" w:rsidRDefault="00EB2C69" w:rsidP="00EB2C69">
      <w:pPr>
        <w:jc w:val="left"/>
        <w:rPr>
          <w:rFonts w:asciiTheme="majorHAnsi" w:hAnsiTheme="majorHAnsi"/>
          <w:sz w:val="24"/>
          <w:szCs w:val="24"/>
        </w:rPr>
      </w:pPr>
      <w:r>
        <w:rPr>
          <w:rFonts w:asciiTheme="majorHAnsi" w:hAnsiTheme="majorHAnsi" w:hint="eastAsia"/>
          <w:sz w:val="24"/>
          <w:szCs w:val="24"/>
        </w:rPr>
        <w:t>LDO</w:t>
      </w:r>
    </w:p>
    <w:p w:rsidR="00EB2C69" w:rsidRDefault="0077505C" w:rsidP="00EB2C69">
      <w:pPr>
        <w:jc w:val="left"/>
        <w:rPr>
          <w:rFonts w:asciiTheme="majorHAnsi" w:hAnsiTheme="majorHAnsi"/>
          <w:sz w:val="24"/>
          <w:szCs w:val="24"/>
        </w:rPr>
      </w:pPr>
      <w:r>
        <w:rPr>
          <w:rFonts w:ascii="SimSun" w:hAnsi="SimSun" w:cs="SimSun" w:hint="eastAsia"/>
          <w:noProof/>
          <w:kern w:val="0"/>
          <w:sz w:val="24"/>
          <w:lang w:val="ru-RU" w:eastAsia="ru-RU"/>
        </w:rPr>
        <w:drawing>
          <wp:inline distT="0" distB="0" distL="0" distR="0">
            <wp:extent cx="5274310" cy="4764315"/>
            <wp:effectExtent l="19050" t="0" r="2540" b="0"/>
            <wp:docPr id="17"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14" cstate="print"/>
                    <a:srcRect/>
                    <a:stretch>
                      <a:fillRect/>
                    </a:stretch>
                  </pic:blipFill>
                  <pic:spPr bwMode="auto">
                    <a:xfrm>
                      <a:off x="0" y="0"/>
                      <a:ext cx="5274310" cy="4764315"/>
                    </a:xfrm>
                    <a:prstGeom prst="rect">
                      <a:avLst/>
                    </a:prstGeom>
                    <a:noFill/>
                    <a:ln w="9525">
                      <a:noFill/>
                      <a:miter lim="800000"/>
                      <a:headEnd/>
                      <a:tailEnd/>
                    </a:ln>
                  </pic:spPr>
                </pic:pic>
              </a:graphicData>
            </a:graphic>
          </wp:inline>
        </w:drawing>
      </w:r>
    </w:p>
    <w:p w:rsidR="00EB2C69" w:rsidRDefault="0077505C" w:rsidP="00EB2C69">
      <w:pPr>
        <w:jc w:val="left"/>
        <w:rPr>
          <w:rFonts w:asciiTheme="majorHAnsi" w:hAnsiTheme="majorHAnsi"/>
          <w:sz w:val="24"/>
          <w:szCs w:val="24"/>
        </w:rPr>
      </w:pPr>
      <w:r>
        <w:rPr>
          <w:rFonts w:ascii="SimSun" w:hAnsi="SimSun" w:cs="SimSun" w:hint="eastAsia"/>
          <w:noProof/>
          <w:kern w:val="0"/>
          <w:sz w:val="24"/>
          <w:lang w:val="ru-RU" w:eastAsia="ru-RU"/>
        </w:rPr>
        <w:lastRenderedPageBreak/>
        <w:drawing>
          <wp:inline distT="0" distB="0" distL="0" distR="0">
            <wp:extent cx="5274310" cy="4526451"/>
            <wp:effectExtent l="19050" t="0" r="2540" b="0"/>
            <wp:docPr id="18" name="图片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
                    <pic:cNvPicPr>
                      <a:picLocks noChangeAspect="1" noChangeArrowheads="1"/>
                    </pic:cNvPicPr>
                  </pic:nvPicPr>
                  <pic:blipFill>
                    <a:blip r:embed="rId15" cstate="print"/>
                    <a:srcRect/>
                    <a:stretch>
                      <a:fillRect/>
                    </a:stretch>
                  </pic:blipFill>
                  <pic:spPr bwMode="auto">
                    <a:xfrm>
                      <a:off x="0" y="0"/>
                      <a:ext cx="5274310" cy="4526451"/>
                    </a:xfrm>
                    <a:prstGeom prst="rect">
                      <a:avLst/>
                    </a:prstGeom>
                    <a:noFill/>
                    <a:ln w="9525">
                      <a:noFill/>
                      <a:miter lim="800000"/>
                      <a:headEnd/>
                      <a:tailEnd/>
                    </a:ln>
                  </pic:spPr>
                </pic:pic>
              </a:graphicData>
            </a:graphic>
          </wp:inline>
        </w:drawing>
      </w:r>
    </w:p>
    <w:p w:rsidR="00EB2C69" w:rsidRDefault="00EB2C69" w:rsidP="00796FE2">
      <w:pPr>
        <w:pStyle w:val="3"/>
      </w:pPr>
      <w:bookmarkStart w:id="43" w:name="_Toc330453168"/>
      <w:bookmarkStart w:id="44" w:name="_Toc345684871"/>
      <w:r>
        <w:rPr>
          <w:rFonts w:hint="eastAsia"/>
        </w:rPr>
        <w:t>2.2.3 Audio Part</w:t>
      </w:r>
      <w:bookmarkEnd w:id="43"/>
      <w:bookmarkEnd w:id="44"/>
    </w:p>
    <w:p w:rsidR="00EB2C69" w:rsidRDefault="00A2018C" w:rsidP="00796FE2">
      <w:pPr>
        <w:pStyle w:val="4"/>
      </w:pPr>
      <w:bookmarkStart w:id="45" w:name="_Toc330453169"/>
      <w:bookmarkStart w:id="46" w:name="_Toc345684872"/>
      <w:r>
        <w:rPr>
          <w:rFonts w:hint="eastAsia"/>
        </w:rPr>
        <w:t xml:space="preserve">2.2.3.1 </w:t>
      </w:r>
      <w:r w:rsidR="00EB2C69">
        <w:rPr>
          <w:rFonts w:hint="eastAsia"/>
        </w:rPr>
        <w:t xml:space="preserve">Audio CODEC </w:t>
      </w:r>
      <w:r w:rsidR="00A95518">
        <w:rPr>
          <w:rStyle w:val="hps"/>
          <w:rFonts w:ascii="Arial" w:hAnsi="Arial" w:cs="Arial" w:hint="eastAsia"/>
          <w:color w:val="333333"/>
          <w:sz w:val="20"/>
          <w:szCs w:val="20"/>
        </w:rPr>
        <w:t>C</w:t>
      </w:r>
      <w:r w:rsidR="00A95518">
        <w:rPr>
          <w:rStyle w:val="hps"/>
          <w:rFonts w:ascii="Arial" w:hAnsi="Arial" w:cs="Arial"/>
          <w:color w:val="333333"/>
          <w:sz w:val="20"/>
          <w:szCs w:val="20"/>
        </w:rPr>
        <w:t>ircuit</w:t>
      </w:r>
      <w:bookmarkEnd w:id="45"/>
      <w:bookmarkEnd w:id="46"/>
    </w:p>
    <w:p w:rsidR="00EB2C69" w:rsidRPr="00BC33EB" w:rsidRDefault="00EB2C69" w:rsidP="00EB2C69">
      <w:pPr>
        <w:jc w:val="left"/>
        <w:rPr>
          <w:szCs w:val="21"/>
        </w:rPr>
      </w:pPr>
      <w:r w:rsidRPr="00BC33EB">
        <w:rPr>
          <w:szCs w:val="21"/>
        </w:rPr>
        <w:t>The phone uses the chip of YD168 to driving the single speaker, which is a class D YAMAHA no-hissing amplifie</w:t>
      </w:r>
      <w:r w:rsidR="00DA2A1C" w:rsidRPr="00BC33EB">
        <w:rPr>
          <w:szCs w:val="21"/>
        </w:rPr>
        <w:t>r.</w:t>
      </w:r>
    </w:p>
    <w:p w:rsidR="00DA2A1C" w:rsidRDefault="0077505C" w:rsidP="00EB2C69">
      <w:pPr>
        <w:jc w:val="left"/>
        <w:rPr>
          <w:rFonts w:asciiTheme="majorHAnsi" w:hAnsiTheme="majorHAnsi"/>
          <w:sz w:val="24"/>
          <w:szCs w:val="24"/>
        </w:rPr>
      </w:pPr>
      <w:r>
        <w:rPr>
          <w:rFonts w:ascii="SimSun" w:hAnsi="SimSun" w:cs="SimSun" w:hint="eastAsia"/>
          <w:noProof/>
          <w:kern w:val="0"/>
          <w:sz w:val="24"/>
          <w:lang w:val="ru-RU" w:eastAsia="ru-RU"/>
        </w:rPr>
        <w:drawing>
          <wp:inline distT="0" distB="0" distL="0" distR="0">
            <wp:extent cx="5274310" cy="1387162"/>
            <wp:effectExtent l="19050" t="0" r="2540" b="0"/>
            <wp:docPr id="20" name="图片 2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8"/>
                    <pic:cNvPicPr>
                      <a:picLocks noChangeAspect="1" noChangeArrowheads="1"/>
                    </pic:cNvPicPr>
                  </pic:nvPicPr>
                  <pic:blipFill>
                    <a:blip r:embed="rId16" cstate="print"/>
                    <a:srcRect/>
                    <a:stretch>
                      <a:fillRect/>
                    </a:stretch>
                  </pic:blipFill>
                  <pic:spPr bwMode="auto">
                    <a:xfrm>
                      <a:off x="0" y="0"/>
                      <a:ext cx="5274310" cy="1387162"/>
                    </a:xfrm>
                    <a:prstGeom prst="rect">
                      <a:avLst/>
                    </a:prstGeom>
                    <a:noFill/>
                    <a:ln w="9525">
                      <a:noFill/>
                      <a:miter lim="800000"/>
                      <a:headEnd/>
                      <a:tailEnd/>
                    </a:ln>
                  </pic:spPr>
                </pic:pic>
              </a:graphicData>
            </a:graphic>
          </wp:inline>
        </w:drawing>
      </w:r>
    </w:p>
    <w:p w:rsidR="00DA2A1C" w:rsidRDefault="00A2018C" w:rsidP="00796FE2">
      <w:pPr>
        <w:pStyle w:val="4"/>
      </w:pPr>
      <w:bookmarkStart w:id="47" w:name="_Toc330453170"/>
      <w:bookmarkStart w:id="48" w:name="_Toc345684873"/>
      <w:r>
        <w:rPr>
          <w:rFonts w:hint="eastAsia"/>
        </w:rPr>
        <w:t xml:space="preserve">2.2.3.2 </w:t>
      </w:r>
      <w:r w:rsidR="00DA2A1C">
        <w:rPr>
          <w:rFonts w:hint="eastAsia"/>
        </w:rPr>
        <w:t>MIC, RECEIVER LOOP</w:t>
      </w:r>
      <w:bookmarkEnd w:id="47"/>
      <w:bookmarkEnd w:id="48"/>
    </w:p>
    <w:p w:rsidR="00265FD1" w:rsidRPr="00BC33EB" w:rsidRDefault="00DA2A1C" w:rsidP="00265FD1">
      <w:pPr>
        <w:pStyle w:val="af"/>
        <w:spacing w:after="0"/>
        <w:ind w:firstLineChars="0" w:firstLine="0"/>
        <w:rPr>
          <w:rFonts w:asciiTheme="minorHAnsi" w:hAnsiTheme="minorHAnsi"/>
          <w:szCs w:val="21"/>
        </w:rPr>
      </w:pPr>
      <w:r w:rsidRPr="00BC33EB">
        <w:rPr>
          <w:rFonts w:asciiTheme="minorHAnsi" w:hAnsiTheme="minorHAnsi"/>
          <w:szCs w:val="21"/>
        </w:rPr>
        <w:t xml:space="preserve">MIC </w:t>
      </w:r>
      <w:r w:rsidRPr="00BC33EB">
        <w:rPr>
          <w:rFonts w:asciiTheme="minorHAnsi" w:hAnsiTheme="minorHAnsi" w:cs="Arial"/>
          <w:color w:val="000000"/>
          <w:szCs w:val="21"/>
        </w:rPr>
        <w:t>Audio channel</w:t>
      </w:r>
      <w:r w:rsidRPr="00BC33EB">
        <w:rPr>
          <w:rFonts w:asciiTheme="minorHAnsi" w:hAnsiTheme="minorHAnsi"/>
          <w:szCs w:val="21"/>
        </w:rPr>
        <w:t xml:space="preserve"> is shown below: This product uses the dual</w:t>
      </w:r>
      <w:r w:rsidR="00E353ED" w:rsidRPr="00BC33EB">
        <w:rPr>
          <w:rFonts w:asciiTheme="minorHAnsi" w:hAnsi="SimSun"/>
          <w:color w:val="000000"/>
          <w:szCs w:val="21"/>
        </w:rPr>
        <w:t>（</w:t>
      </w:r>
      <w:r w:rsidR="00E353ED" w:rsidRPr="00BC33EB">
        <w:rPr>
          <w:rFonts w:asciiTheme="minorHAnsi" w:hAnsiTheme="minorHAnsi"/>
          <w:color w:val="000000"/>
          <w:szCs w:val="21"/>
        </w:rPr>
        <w:t>OPTION</w:t>
      </w:r>
      <w:r w:rsidR="00E353ED" w:rsidRPr="00BC33EB">
        <w:rPr>
          <w:rFonts w:asciiTheme="minorHAnsi" w:hAnsi="SimSun"/>
          <w:color w:val="000000"/>
          <w:szCs w:val="21"/>
        </w:rPr>
        <w:t>）</w:t>
      </w:r>
      <w:r w:rsidRPr="00BC33EB">
        <w:rPr>
          <w:rFonts w:asciiTheme="minorHAnsi" w:hAnsiTheme="minorHAnsi"/>
          <w:szCs w:val="21"/>
        </w:rPr>
        <w:t>analog MIC</w:t>
      </w:r>
      <w:r w:rsidR="00E353ED" w:rsidRPr="00BC33EB">
        <w:rPr>
          <w:rFonts w:asciiTheme="minorHAnsi" w:hAnsiTheme="minorHAnsi"/>
          <w:szCs w:val="21"/>
        </w:rPr>
        <w:t xml:space="preserve"> in order </w:t>
      </w:r>
      <w:proofErr w:type="gramStart"/>
      <w:r w:rsidR="00E353ED" w:rsidRPr="00BC33EB">
        <w:rPr>
          <w:rFonts w:asciiTheme="minorHAnsi" w:hAnsiTheme="minorHAnsi"/>
          <w:szCs w:val="21"/>
        </w:rPr>
        <w:t xml:space="preserve">to  </w:t>
      </w:r>
      <w:r w:rsidR="00E353ED" w:rsidRPr="00BC33EB">
        <w:rPr>
          <w:rFonts w:asciiTheme="minorHAnsi" w:hAnsiTheme="minorHAnsi"/>
          <w:szCs w:val="21"/>
        </w:rPr>
        <w:lastRenderedPageBreak/>
        <w:t>reduce</w:t>
      </w:r>
      <w:proofErr w:type="gramEnd"/>
      <w:r w:rsidR="00E353ED" w:rsidRPr="00BC33EB">
        <w:rPr>
          <w:rFonts w:asciiTheme="minorHAnsi" w:hAnsiTheme="minorHAnsi"/>
          <w:szCs w:val="21"/>
        </w:rPr>
        <w:t xml:space="preserve"> noise when you use voice calling</w:t>
      </w:r>
      <w:r w:rsidR="00265FD1" w:rsidRPr="00BC33EB">
        <w:rPr>
          <w:rFonts w:asciiTheme="minorHAnsi" w:hAnsiTheme="minorHAnsi"/>
          <w:szCs w:val="21"/>
        </w:rPr>
        <w:t xml:space="preserve">. The power supply voltage is 1.8V-3.3V. When MIC is in good condition but loop MIC has no echo, then you need to check the basic bias voltage signal of the </w:t>
      </w:r>
      <w:r w:rsidR="00265FD1" w:rsidRPr="00BC33EB">
        <w:rPr>
          <w:rFonts w:asciiTheme="minorHAnsi" w:hAnsiTheme="minorHAnsi"/>
          <w:color w:val="000000"/>
          <w:szCs w:val="21"/>
        </w:rPr>
        <w:t>VMC,</w:t>
      </w:r>
      <w:r w:rsidR="00265FD1" w:rsidRPr="00BC33EB">
        <w:rPr>
          <w:rFonts w:asciiTheme="minorHAnsi" w:hAnsiTheme="minorHAnsi"/>
          <w:szCs w:val="21"/>
        </w:rPr>
        <w:t xml:space="preserve"> the language signals of the RECEIVER and MIC also need to be checked.</w:t>
      </w:r>
    </w:p>
    <w:p w:rsidR="00265FD1" w:rsidRDefault="0077505C" w:rsidP="00265FD1">
      <w:pPr>
        <w:pStyle w:val="af"/>
        <w:spacing w:after="0"/>
        <w:ind w:firstLineChars="0" w:firstLine="0"/>
      </w:pPr>
      <w:r>
        <w:rPr>
          <w:rFonts w:ascii="SimSun" w:hAnsi="SimSun" w:cs="SimSun" w:hint="eastAsia"/>
          <w:noProof/>
          <w:kern w:val="0"/>
          <w:sz w:val="24"/>
          <w:lang w:val="ru-RU" w:eastAsia="ru-RU"/>
        </w:rPr>
        <w:drawing>
          <wp:inline distT="0" distB="0" distL="0" distR="0">
            <wp:extent cx="5274310" cy="4466313"/>
            <wp:effectExtent l="19050" t="0" r="2540" b="0"/>
            <wp:docPr id="21" name="图片 3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17" cstate="print"/>
                    <a:srcRect/>
                    <a:stretch>
                      <a:fillRect/>
                    </a:stretch>
                  </pic:blipFill>
                  <pic:spPr bwMode="auto">
                    <a:xfrm>
                      <a:off x="0" y="0"/>
                      <a:ext cx="5274310" cy="4466313"/>
                    </a:xfrm>
                    <a:prstGeom prst="rect">
                      <a:avLst/>
                    </a:prstGeom>
                    <a:noFill/>
                    <a:ln w="9525">
                      <a:noFill/>
                      <a:miter lim="800000"/>
                      <a:headEnd/>
                      <a:tailEnd/>
                    </a:ln>
                  </pic:spPr>
                </pic:pic>
              </a:graphicData>
            </a:graphic>
          </wp:inline>
        </w:drawing>
      </w:r>
    </w:p>
    <w:p w:rsidR="00265FD1" w:rsidRPr="00BC33EB" w:rsidRDefault="00265FD1" w:rsidP="00265FD1">
      <w:pPr>
        <w:pStyle w:val="af"/>
        <w:spacing w:after="0"/>
        <w:ind w:firstLineChars="0" w:firstLine="0"/>
        <w:rPr>
          <w:rFonts w:asciiTheme="minorHAnsi" w:hAnsiTheme="minorHAnsi"/>
        </w:rPr>
      </w:pPr>
      <w:r w:rsidRPr="00BC33EB">
        <w:rPr>
          <w:rFonts w:asciiTheme="minorHAnsi" w:hAnsiTheme="minorHAnsi"/>
        </w:rPr>
        <w:t>Receiver units a</w:t>
      </w:r>
      <w:r w:rsidR="000E3AF6" w:rsidRPr="00BC33EB">
        <w:rPr>
          <w:rFonts w:asciiTheme="minorHAnsi" w:hAnsiTheme="minorHAnsi"/>
        </w:rPr>
        <w:t xml:space="preserve">re placed on FPC, the Motherboard MIC LOOP drive the FPC directly through J301.Filter and ESD protected network, are also placed on FPC.  As shown below: </w:t>
      </w:r>
    </w:p>
    <w:p w:rsidR="000E3AF6" w:rsidRPr="00796FE2" w:rsidRDefault="0077505C" w:rsidP="00796FE2">
      <w:pPr>
        <w:pStyle w:val="af"/>
        <w:spacing w:after="0"/>
        <w:ind w:firstLineChars="0" w:firstLine="0"/>
      </w:pPr>
      <w:r>
        <w:rPr>
          <w:rFonts w:ascii="SimSun" w:hAnsi="SimSun"/>
          <w:noProof/>
          <w:color w:val="000000"/>
          <w:lang w:val="ru-RU" w:eastAsia="ru-RU"/>
        </w:rPr>
        <w:drawing>
          <wp:inline distT="0" distB="0" distL="0" distR="0">
            <wp:extent cx="2205633" cy="1467293"/>
            <wp:effectExtent l="19050" t="0" r="4167" b="0"/>
            <wp:docPr id="23" name="图片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1"/>
                    <pic:cNvPicPr>
                      <a:picLocks noChangeAspect="1" noChangeArrowheads="1"/>
                    </pic:cNvPicPr>
                  </pic:nvPicPr>
                  <pic:blipFill>
                    <a:blip r:embed="rId18" cstate="print"/>
                    <a:srcRect/>
                    <a:stretch>
                      <a:fillRect/>
                    </a:stretch>
                  </pic:blipFill>
                  <pic:spPr bwMode="auto">
                    <a:xfrm>
                      <a:off x="0" y="0"/>
                      <a:ext cx="2208616" cy="1469278"/>
                    </a:xfrm>
                    <a:prstGeom prst="rect">
                      <a:avLst/>
                    </a:prstGeom>
                    <a:noFill/>
                    <a:ln w="9525">
                      <a:noFill/>
                      <a:miter lim="800000"/>
                      <a:headEnd/>
                      <a:tailEnd/>
                    </a:ln>
                  </pic:spPr>
                </pic:pic>
              </a:graphicData>
            </a:graphic>
          </wp:inline>
        </w:drawing>
      </w:r>
      <w:r>
        <w:rPr>
          <w:rFonts w:ascii="SimSun" w:hAnsi="SimSun"/>
          <w:noProof/>
          <w:color w:val="000000"/>
          <w:lang w:val="ru-RU" w:eastAsia="ru-RU"/>
        </w:rPr>
        <w:drawing>
          <wp:inline distT="0" distB="0" distL="0" distR="0">
            <wp:extent cx="2863215" cy="1393190"/>
            <wp:effectExtent l="19050" t="0" r="0" b="0"/>
            <wp:docPr id="37" name="图片 3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
                    <pic:cNvPicPr>
                      <a:picLocks noChangeAspect="1" noChangeArrowheads="1"/>
                    </pic:cNvPicPr>
                  </pic:nvPicPr>
                  <pic:blipFill>
                    <a:blip r:embed="rId19" cstate="print"/>
                    <a:srcRect/>
                    <a:stretch>
                      <a:fillRect/>
                    </a:stretch>
                  </pic:blipFill>
                  <pic:spPr bwMode="auto">
                    <a:xfrm>
                      <a:off x="0" y="0"/>
                      <a:ext cx="2863215" cy="1393190"/>
                    </a:xfrm>
                    <a:prstGeom prst="rect">
                      <a:avLst/>
                    </a:prstGeom>
                    <a:noFill/>
                    <a:ln w="9525">
                      <a:noFill/>
                      <a:miter lim="800000"/>
                      <a:headEnd/>
                      <a:tailEnd/>
                    </a:ln>
                  </pic:spPr>
                </pic:pic>
              </a:graphicData>
            </a:graphic>
          </wp:inline>
        </w:drawing>
      </w:r>
    </w:p>
    <w:p w:rsidR="000E3AF6" w:rsidRDefault="00A2018C" w:rsidP="00796FE2">
      <w:pPr>
        <w:pStyle w:val="4"/>
      </w:pPr>
      <w:bookmarkStart w:id="49" w:name="_Toc330453171"/>
      <w:bookmarkStart w:id="50" w:name="_Toc345684874"/>
      <w:r>
        <w:rPr>
          <w:rFonts w:hint="eastAsia"/>
        </w:rPr>
        <w:t xml:space="preserve">2.2.3.3 </w:t>
      </w:r>
      <w:r w:rsidR="000E3AF6">
        <w:rPr>
          <w:rFonts w:hint="eastAsia"/>
        </w:rPr>
        <w:t>HEADSET LOOP</w:t>
      </w:r>
      <w:bookmarkEnd w:id="49"/>
      <w:bookmarkEnd w:id="50"/>
    </w:p>
    <w:p w:rsidR="00084344" w:rsidRPr="00BC33EB" w:rsidRDefault="000E3AF6" w:rsidP="00A45039">
      <w:pPr>
        <w:spacing w:beforeLines="50" w:afterLines="50"/>
      </w:pPr>
      <w:bookmarkStart w:id="51" w:name="OLE_LINK87"/>
      <w:r w:rsidRPr="00BC33EB">
        <w:t>Headset loop includes two signals: Headset speaker and MIC</w:t>
      </w:r>
      <w:r w:rsidR="00084344" w:rsidRPr="00BC33EB">
        <w:rPr>
          <w:rFonts w:cs="Arial"/>
          <w:szCs w:val="21"/>
        </w:rPr>
        <w:t xml:space="preserve">, </w:t>
      </w:r>
      <w:r w:rsidR="00084344" w:rsidRPr="00BC33EB">
        <w:rPr>
          <w:rFonts w:cs="Arial"/>
          <w:color w:val="000000"/>
          <w:szCs w:val="21"/>
        </w:rPr>
        <w:t xml:space="preserve">simultaneously the headset uses contact devices, </w:t>
      </w:r>
      <w:r w:rsidR="00084344" w:rsidRPr="00BC33EB">
        <w:t xml:space="preserve">the headset LOOP drive the FPC directly through J301. </w:t>
      </w:r>
      <w:r w:rsidRPr="00BC33EB">
        <w:rPr>
          <w:rFonts w:cs="Arial"/>
          <w:szCs w:val="21"/>
        </w:rPr>
        <w:t>I</w:t>
      </w:r>
      <w:r w:rsidRPr="00BC33EB">
        <w:t>f the headset fitting were</w:t>
      </w:r>
      <w:r w:rsidRPr="00BC33EB">
        <w:rPr>
          <w:color w:val="FF0000"/>
        </w:rPr>
        <w:t xml:space="preserve"> </w:t>
      </w:r>
      <w:r w:rsidRPr="00BC33EB">
        <w:t>in good condition, when the headset plug in, it appears abnormal, such as: The Headset speaker has no sound</w:t>
      </w:r>
      <w:r w:rsidRPr="00BC33EB">
        <w:t>、</w:t>
      </w:r>
      <w:r w:rsidRPr="00BC33EB">
        <w:t>the MIC is invalid. All this need to check the access conditions of the circuit above.</w:t>
      </w:r>
      <w:bookmarkEnd w:id="51"/>
      <w:r w:rsidR="00084344" w:rsidRPr="00BC33EB">
        <w:t xml:space="preserve"> </w:t>
      </w:r>
    </w:p>
    <w:p w:rsidR="00084344" w:rsidRDefault="0077505C" w:rsidP="00A45039">
      <w:pPr>
        <w:spacing w:beforeLines="50" w:afterLines="50"/>
      </w:pPr>
      <w:r>
        <w:rPr>
          <w:rFonts w:ascii="SimSun" w:hAnsi="SimSun" w:cs="SimSun" w:hint="eastAsia"/>
          <w:noProof/>
          <w:kern w:val="0"/>
          <w:sz w:val="24"/>
          <w:lang w:val="ru-RU" w:eastAsia="ru-RU"/>
        </w:rPr>
        <w:lastRenderedPageBreak/>
        <w:drawing>
          <wp:inline distT="0" distB="0" distL="0" distR="0">
            <wp:extent cx="5274310" cy="3183153"/>
            <wp:effectExtent l="19050" t="0" r="2540" b="0"/>
            <wp:docPr id="40" name="图片 4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2"/>
                    <pic:cNvPicPr>
                      <a:picLocks noChangeAspect="1" noChangeArrowheads="1"/>
                    </pic:cNvPicPr>
                  </pic:nvPicPr>
                  <pic:blipFill>
                    <a:blip r:embed="rId20" cstate="print"/>
                    <a:srcRect/>
                    <a:stretch>
                      <a:fillRect/>
                    </a:stretch>
                  </pic:blipFill>
                  <pic:spPr bwMode="auto">
                    <a:xfrm>
                      <a:off x="0" y="0"/>
                      <a:ext cx="5274310" cy="3183153"/>
                    </a:xfrm>
                    <a:prstGeom prst="rect">
                      <a:avLst/>
                    </a:prstGeom>
                    <a:noFill/>
                    <a:ln w="9525">
                      <a:noFill/>
                      <a:miter lim="800000"/>
                      <a:headEnd/>
                      <a:tailEnd/>
                    </a:ln>
                  </pic:spPr>
                </pic:pic>
              </a:graphicData>
            </a:graphic>
          </wp:inline>
        </w:drawing>
      </w:r>
    </w:p>
    <w:p w:rsidR="00084344" w:rsidRDefault="00084344" w:rsidP="00A45039">
      <w:pPr>
        <w:spacing w:beforeLines="50" w:afterLines="50"/>
        <w:rPr>
          <w:b/>
        </w:rPr>
      </w:pPr>
    </w:p>
    <w:p w:rsidR="00084344" w:rsidRDefault="00084344" w:rsidP="00A2018C">
      <w:pPr>
        <w:pStyle w:val="3"/>
      </w:pPr>
      <w:bookmarkStart w:id="52" w:name="_Toc330453172"/>
      <w:bookmarkStart w:id="53" w:name="_Toc345684875"/>
      <w:r>
        <w:rPr>
          <w:rFonts w:hint="eastAsia"/>
        </w:rPr>
        <w:t>2.2.4 BASEBAND FAUIT ISSUES</w:t>
      </w:r>
      <w:bookmarkEnd w:id="52"/>
      <w:bookmarkEnd w:id="53"/>
    </w:p>
    <w:p w:rsidR="00084344" w:rsidRPr="00BC33EB" w:rsidRDefault="00084344" w:rsidP="00084344">
      <w:pPr>
        <w:rPr>
          <w:szCs w:val="21"/>
        </w:rPr>
      </w:pPr>
      <w:bookmarkStart w:id="54" w:name="OLE_LINK91"/>
      <w:r w:rsidRPr="00BC33EB">
        <w:rPr>
          <w:szCs w:val="21"/>
        </w:rPr>
        <w:t xml:space="preserve">Maintenance process of the download failure Issues: </w:t>
      </w:r>
      <w:bookmarkEnd w:id="54"/>
    </w:p>
    <w:p w:rsidR="00084344" w:rsidRDefault="00DC15FC" w:rsidP="00A45039">
      <w:pPr>
        <w:spacing w:beforeLines="50" w:afterLines="50"/>
        <w:rPr>
          <w:b/>
          <w:sz w:val="24"/>
        </w:rPr>
      </w:pPr>
      <w:r w:rsidRPr="00DC15FC">
        <w:rPr>
          <w:b/>
          <w:sz w:val="24"/>
        </w:rPr>
      </w:r>
      <w:r>
        <w:rPr>
          <w:b/>
          <w:sz w:val="24"/>
        </w:rPr>
        <w:pict>
          <v:group id="_x0000_s1309" editas="canvas" style="width:450pt;height:468.05pt;mso-position-horizontal-relative:char;mso-position-vertical-relative:line" coordorigin="2204,10458" coordsize="7200,7433">
            <o:lock v:ext="edit" aspectratio="t"/>
            <v:shape id="_x0000_s1310" type="#_x0000_t75" style="position:absolute;left:2204;top:10458;width:7200;height:7433"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311" type="#_x0000_t176" style="position:absolute;left:5084;top:10582;width:1440;height:495">
              <v:textbox style="mso-next-textbox:#_x0000_s1311">
                <w:txbxContent>
                  <w:p w:rsidR="00DA43C6" w:rsidRPr="001911BD" w:rsidRDefault="00DA43C6" w:rsidP="00084344">
                    <w:pPr>
                      <w:jc w:val="center"/>
                      <w:rPr>
                        <w:sz w:val="18"/>
                        <w:szCs w:val="18"/>
                      </w:rPr>
                    </w:pPr>
                    <w:r w:rsidRPr="001911BD">
                      <w:rPr>
                        <w:rFonts w:hint="eastAsia"/>
                        <w:sz w:val="18"/>
                        <w:szCs w:val="18"/>
                      </w:rPr>
                      <w:t>Download Fail</w:t>
                    </w:r>
                  </w:p>
                </w:txbxContent>
              </v:textbox>
            </v:shape>
            <v:shape id="_x0000_s1312" type="#_x0000_t109" style="position:absolute;left:4508;top:11325;width:2592;height:867">
              <v:textbox style="mso-next-textbox:#_x0000_s1312">
                <w:txbxContent>
                  <w:p w:rsidR="00DA43C6" w:rsidRPr="001911BD" w:rsidRDefault="00DA43C6" w:rsidP="00084344">
                    <w:pPr>
                      <w:rPr>
                        <w:sz w:val="18"/>
                        <w:szCs w:val="18"/>
                      </w:rPr>
                    </w:pPr>
                    <w:r w:rsidRPr="001911BD">
                      <w:rPr>
                        <w:sz w:val="18"/>
                        <w:szCs w:val="18"/>
                      </w:rPr>
                      <w:t>Check to see if it is caused by other factors such as: configuration, download cable, power supply, software and PC</w:t>
                    </w:r>
                  </w:p>
                </w:txbxContent>
              </v:textbox>
            </v:shape>
            <v:shape id="_x0000_s1313" type="#_x0000_t109" style="position:absolute;left:2348;top:11325;width:1584;height:867">
              <v:textbox style="mso-next-textbox:#_x0000_s1313">
                <w:txbxContent>
                  <w:p w:rsidR="00DA43C6" w:rsidRPr="001911BD" w:rsidRDefault="00DA43C6" w:rsidP="00084344">
                    <w:pPr>
                      <w:rPr>
                        <w:sz w:val="18"/>
                        <w:szCs w:val="18"/>
                      </w:rPr>
                    </w:pPr>
                    <w:r w:rsidRPr="001911BD">
                      <w:rPr>
                        <w:sz w:val="18"/>
                        <w:szCs w:val="18"/>
                      </w:rPr>
                      <w:t>Exclude the reason of download failure caused by other factors</w:t>
                    </w:r>
                  </w:p>
                  <w:p w:rsidR="00DA43C6" w:rsidRPr="001911BD" w:rsidRDefault="00DA43C6" w:rsidP="00084344"/>
                </w:txbxContent>
              </v:textbox>
            </v:shape>
            <v:shape id="_x0000_s1314" type="#_x0000_t32" style="position:absolute;left:3932;top:11759;width:576;height:1;flip:x" o:connectortype="straight">
              <v:stroke endarrow="block"/>
            </v:shape>
            <v:shape id="_x0000_s1315" type="#_x0000_t32" style="position:absolute;left:5804;top:11077;width:1;height:248" o:connectortype="straight">
              <v:stroke endarrow="block"/>
            </v:shape>
            <v:shape id="_x0000_s1316" type="#_x0000_t202" style="position:absolute;left:3932;top:11325;width:576;height:372" filled="f" stroked="f">
              <v:textbox style="mso-next-textbox:#_x0000_s1316">
                <w:txbxContent>
                  <w:p w:rsidR="00DA43C6" w:rsidRDefault="00DA43C6" w:rsidP="00084344">
                    <w:r>
                      <w:t>Y</w:t>
                    </w:r>
                    <w:r>
                      <w:rPr>
                        <w:rFonts w:hint="eastAsia"/>
                      </w:rPr>
                      <w:t>es</w:t>
                    </w:r>
                  </w:p>
                </w:txbxContent>
              </v:textbox>
            </v:shape>
            <v:shape id="_x0000_s1317" type="#_x0000_t109" style="position:absolute;left:4508;top:12564;width:2592;height:867">
              <v:textbox style="mso-next-textbox:#_x0000_s1317">
                <w:txbxContent>
                  <w:p w:rsidR="00DA43C6" w:rsidRPr="001911BD" w:rsidRDefault="00DA43C6" w:rsidP="00084344">
                    <w:pPr>
                      <w:rPr>
                        <w:sz w:val="18"/>
                        <w:szCs w:val="18"/>
                      </w:rPr>
                    </w:pPr>
                    <w:r w:rsidRPr="001911BD">
                      <w:rPr>
                        <w:sz w:val="18"/>
                        <w:szCs w:val="18"/>
                      </w:rPr>
                      <w:t>Check to see if t</w:t>
                    </w:r>
                    <w:r>
                      <w:rPr>
                        <w:sz w:val="18"/>
                        <w:szCs w:val="18"/>
                      </w:rPr>
                      <w:t xml:space="preserve">he serial ports between pc and </w:t>
                    </w:r>
                    <w:r w:rsidRPr="001911BD">
                      <w:rPr>
                        <w:sz w:val="18"/>
                        <w:szCs w:val="18"/>
                      </w:rPr>
                      <w:t>cell phone is smooth</w:t>
                    </w:r>
                  </w:p>
                  <w:p w:rsidR="00DA43C6" w:rsidRPr="001911BD" w:rsidRDefault="00DA43C6" w:rsidP="00084344"/>
                </w:txbxContent>
              </v:textbox>
            </v:shape>
            <v:shape id="_x0000_s1318" type="#_x0000_t109" style="position:absolute;left:2348;top:12564;width:1584;height:867">
              <v:textbox style="mso-next-textbox:#_x0000_s1318">
                <w:txbxContent>
                  <w:p w:rsidR="00DA43C6" w:rsidRPr="001911BD" w:rsidRDefault="00DA43C6" w:rsidP="00084344">
                    <w:pPr>
                      <w:jc w:val="left"/>
                      <w:rPr>
                        <w:sz w:val="18"/>
                        <w:szCs w:val="18"/>
                      </w:rPr>
                    </w:pPr>
                    <w:r>
                      <w:rPr>
                        <w:sz w:val="18"/>
                        <w:szCs w:val="18"/>
                      </w:rPr>
                      <w:t>Check</w:t>
                    </w:r>
                    <w:r w:rsidRPr="001911BD">
                      <w:rPr>
                        <w:sz w:val="18"/>
                        <w:szCs w:val="18"/>
                      </w:rPr>
                      <w:t xml:space="preserve"> if the system connector is </w:t>
                    </w:r>
                    <w:r w:rsidRPr="001911BD">
                      <w:rPr>
                        <w:rFonts w:hint="eastAsia"/>
                        <w:sz w:val="18"/>
                        <w:szCs w:val="18"/>
                      </w:rPr>
                      <w:t>poor soldered</w:t>
                    </w:r>
                    <w:r w:rsidRPr="001911BD">
                      <w:rPr>
                        <w:sz w:val="18"/>
                        <w:szCs w:val="18"/>
                      </w:rPr>
                      <w:t xml:space="preserve"> or damaged.</w:t>
                    </w:r>
                  </w:p>
                </w:txbxContent>
              </v:textbox>
            </v:shape>
            <v:shape id="_x0000_s1319" type="#_x0000_t32" style="position:absolute;left:3932;top:12997;width:576;height:1;flip:x" o:connectortype="straight">
              <v:stroke endarrow="block"/>
            </v:shape>
            <v:shape id="_x0000_s1320" type="#_x0000_t202" style="position:absolute;left:3932;top:12564;width:576;height:372" filled="f" stroked="f">
              <v:textbox style="mso-next-textbox:#_x0000_s1320">
                <w:txbxContent>
                  <w:p w:rsidR="00DA43C6" w:rsidRDefault="00DA43C6" w:rsidP="00084344">
                    <w:r>
                      <w:rPr>
                        <w:rFonts w:hint="eastAsia"/>
                      </w:rPr>
                      <w:t>NO</w:t>
                    </w:r>
                  </w:p>
                </w:txbxContent>
              </v:textbox>
            </v:shape>
            <v:shape id="_x0000_s1321" type="#_x0000_t32" style="position:absolute;left:5804;top:12192;width:1;height:372" o:connectortype="straight">
              <v:stroke endarrow="block"/>
            </v:shape>
            <v:shape id="_x0000_s1322" type="#_x0000_t202" style="position:absolute;left:5804;top:12192;width:576;height:373" filled="f" stroked="f">
              <v:textbox style="mso-next-textbox:#_x0000_s1322">
                <w:txbxContent>
                  <w:p w:rsidR="00DA43C6" w:rsidRDefault="00DA43C6" w:rsidP="00084344">
                    <w:r>
                      <w:rPr>
                        <w:rFonts w:hint="eastAsia"/>
                      </w:rPr>
                      <w:t>NO</w:t>
                    </w:r>
                  </w:p>
                </w:txbxContent>
              </v:textbox>
            </v:shape>
            <v:shape id="_x0000_s1323" type="#_x0000_t109" style="position:absolute;left:2348;top:13803;width:1584;height:1362">
              <v:textbox style="mso-next-textbox:#_x0000_s1323">
                <w:txbxContent>
                  <w:p w:rsidR="00DA43C6" w:rsidRPr="0098617A" w:rsidRDefault="00DA43C6" w:rsidP="00084344">
                    <w:pPr>
                      <w:ind w:leftChars="36" w:left="76"/>
                      <w:jc w:val="left"/>
                      <w:rPr>
                        <w:sz w:val="18"/>
                        <w:szCs w:val="18"/>
                      </w:rPr>
                    </w:pPr>
                    <w:r w:rsidRPr="0098617A">
                      <w:rPr>
                        <w:sz w:val="18"/>
                        <w:szCs w:val="18"/>
                      </w:rPr>
                      <w:t>Check the resistance</w:t>
                    </w:r>
                    <w:r w:rsidRPr="0098617A">
                      <w:rPr>
                        <w:rFonts w:hint="eastAsia"/>
                        <w:sz w:val="18"/>
                        <w:szCs w:val="18"/>
                      </w:rPr>
                      <w:t xml:space="preserve">, </w:t>
                    </w:r>
                    <w:r w:rsidRPr="0098617A">
                      <w:rPr>
                        <w:sz w:val="18"/>
                        <w:szCs w:val="18"/>
                      </w:rPr>
                      <w:t>cap</w:t>
                    </w:r>
                    <w:r w:rsidRPr="0098617A">
                      <w:rPr>
                        <w:rFonts w:hint="eastAsia"/>
                        <w:sz w:val="18"/>
                        <w:szCs w:val="18"/>
                      </w:rPr>
                      <w:t>a</w:t>
                    </w:r>
                    <w:r w:rsidRPr="0098617A">
                      <w:rPr>
                        <w:sz w:val="18"/>
                        <w:szCs w:val="18"/>
                      </w:rPr>
                      <w:t>citance and the EDC devices between the system connector and the</w:t>
                    </w:r>
                    <w:r w:rsidRPr="0098617A">
                      <w:rPr>
                        <w:rFonts w:hint="eastAsia"/>
                        <w:sz w:val="18"/>
                        <w:szCs w:val="18"/>
                      </w:rPr>
                      <w:t xml:space="preserve"> </w:t>
                    </w:r>
                    <w:r w:rsidRPr="0098617A">
                      <w:rPr>
                        <w:sz w:val="18"/>
                        <w:szCs w:val="18"/>
                      </w:rPr>
                      <w:t>CPU</w:t>
                    </w:r>
                    <w:r w:rsidRPr="0098617A">
                      <w:rPr>
                        <w:rFonts w:hint="eastAsia"/>
                        <w:sz w:val="18"/>
                        <w:szCs w:val="18"/>
                      </w:rPr>
                      <w:t>.</w:t>
                    </w:r>
                  </w:p>
                  <w:p w:rsidR="00DA43C6" w:rsidRPr="0050235E" w:rsidRDefault="00DA43C6" w:rsidP="00084344"/>
                </w:txbxContent>
              </v:textbox>
            </v:shape>
            <v:shape id="_x0000_s1324" type="#_x0000_t32" style="position:absolute;left:3140;top:13431;width:1;height:372" o:connectortype="straight">
              <v:stroke endarrow="block"/>
            </v:shape>
            <v:shape id="_x0000_s1325" type="#_x0000_t202" style="position:absolute;left:3068;top:13431;width:576;height:372" filled="f" stroked="f">
              <v:textbox style="mso-next-textbox:#_x0000_s1325">
                <w:txbxContent>
                  <w:p w:rsidR="00DA43C6" w:rsidRDefault="00DA43C6" w:rsidP="00084344">
                    <w:r>
                      <w:rPr>
                        <w:rFonts w:hint="eastAsia"/>
                      </w:rPr>
                      <w:t>NO</w:t>
                    </w:r>
                  </w:p>
                </w:txbxContent>
              </v:textbox>
            </v:shape>
            <v:shape id="_x0000_s1326" type="#_x0000_t109" style="position:absolute;left:4508;top:13803;width:2592;height:1115">
              <v:textbox style="mso-next-textbox:#_x0000_s1326">
                <w:txbxContent>
                  <w:p w:rsidR="00DA43C6" w:rsidRPr="001911BD" w:rsidRDefault="00DA43C6" w:rsidP="00084344">
                    <w:pPr>
                      <w:ind w:leftChars="86" w:left="181"/>
                      <w:jc w:val="left"/>
                      <w:rPr>
                        <w:sz w:val="18"/>
                        <w:szCs w:val="18"/>
                      </w:rPr>
                    </w:pPr>
                    <w:r>
                      <w:rPr>
                        <w:sz w:val="18"/>
                        <w:szCs w:val="18"/>
                      </w:rPr>
                      <w:t>Connect the download cable then</w:t>
                    </w:r>
                    <w:r>
                      <w:rPr>
                        <w:rFonts w:hint="eastAsia"/>
                        <w:sz w:val="18"/>
                        <w:szCs w:val="18"/>
                      </w:rPr>
                      <w:t xml:space="preserve"> </w:t>
                    </w:r>
                    <w:r w:rsidRPr="001911BD">
                      <w:rPr>
                        <w:sz w:val="18"/>
                        <w:szCs w:val="18"/>
                      </w:rPr>
                      <w:t>observe the Ammeter to see if it shows high current</w:t>
                    </w:r>
                    <w:r w:rsidRPr="001911BD">
                      <w:rPr>
                        <w:sz w:val="18"/>
                        <w:szCs w:val="18"/>
                      </w:rPr>
                      <w:t>（</w:t>
                    </w:r>
                    <w:r w:rsidRPr="001911BD">
                      <w:rPr>
                        <w:sz w:val="18"/>
                        <w:szCs w:val="18"/>
                      </w:rPr>
                      <w:t>The</w:t>
                    </w:r>
                    <w:r w:rsidRPr="001911BD">
                      <w:rPr>
                        <w:color w:val="000000"/>
                        <w:sz w:val="18"/>
                        <w:szCs w:val="18"/>
                      </w:rPr>
                      <w:t xml:space="preserve"> </w:t>
                    </w:r>
                    <w:r w:rsidRPr="001911BD">
                      <w:rPr>
                        <w:sz w:val="18"/>
                        <w:szCs w:val="18"/>
                      </w:rPr>
                      <w:t>normal current generally about 30mA</w:t>
                    </w:r>
                    <w:r w:rsidRPr="001911BD">
                      <w:rPr>
                        <w:sz w:val="18"/>
                        <w:szCs w:val="18"/>
                      </w:rPr>
                      <w:t>）</w:t>
                    </w:r>
                  </w:p>
                  <w:p w:rsidR="00DA43C6" w:rsidRPr="001911BD" w:rsidRDefault="00DA43C6" w:rsidP="00084344"/>
                </w:txbxContent>
              </v:textbox>
            </v:shape>
            <v:shape id="_x0000_s1327" type="#_x0000_t32" style="position:absolute;left:5804;top:13431;width:1;height:372" o:connectortype="straight">
              <v:stroke endarrow="block"/>
            </v:shape>
            <v:shape id="_x0000_s1328" type="#_x0000_t202" style="position:absolute;left:5804;top:13431;width:576;height:372" filled="f" stroked="f">
              <v:textbox style="mso-next-textbox:#_x0000_s1328">
                <w:txbxContent>
                  <w:p w:rsidR="00DA43C6" w:rsidRDefault="00DA43C6" w:rsidP="00084344">
                    <w:r>
                      <w:t>Y</w:t>
                    </w:r>
                    <w:r>
                      <w:rPr>
                        <w:rFonts w:hint="eastAsia"/>
                      </w:rPr>
                      <w:t>es</w:t>
                    </w:r>
                  </w:p>
                </w:txbxContent>
              </v:textbox>
            </v:shape>
            <v:shape id="_x0000_s1329" type="#_x0000_t109" style="position:absolute;left:7532;top:13431;width:1872;height:1610">
              <v:textbox style="mso-next-textbox:#_x0000_s1329">
                <w:txbxContent>
                  <w:p w:rsidR="00DA43C6" w:rsidRPr="00ED0971" w:rsidRDefault="00DA43C6" w:rsidP="00084344">
                    <w:pPr>
                      <w:jc w:val="left"/>
                      <w:rPr>
                        <w:sz w:val="18"/>
                        <w:szCs w:val="18"/>
                      </w:rPr>
                    </w:pPr>
                    <w:r w:rsidRPr="00ED0971">
                      <w:rPr>
                        <w:sz w:val="18"/>
                        <w:szCs w:val="18"/>
                      </w:rPr>
                      <w:t>Quickly disconnect the connection, and gently touch the chip to see if it is hot</w:t>
                    </w:r>
                    <w:r>
                      <w:rPr>
                        <w:rFonts w:hint="eastAsia"/>
                        <w:sz w:val="18"/>
                        <w:szCs w:val="18"/>
                      </w:rPr>
                      <w:t xml:space="preserve">. </w:t>
                    </w:r>
                    <w:r w:rsidRPr="00ED0971">
                      <w:rPr>
                        <w:sz w:val="18"/>
                        <w:szCs w:val="18"/>
                      </w:rPr>
                      <w:t>If not, then focus point using the multi</w:t>
                    </w:r>
                    <w:r>
                      <w:rPr>
                        <w:rFonts w:hint="eastAsia"/>
                        <w:sz w:val="18"/>
                        <w:szCs w:val="18"/>
                      </w:rPr>
                      <w:t>-</w:t>
                    </w:r>
                    <w:r w:rsidRPr="00ED0971">
                      <w:rPr>
                        <w:sz w:val="18"/>
                        <w:szCs w:val="18"/>
                      </w:rPr>
                      <w:t>meter to measure the short circuit.</w:t>
                    </w:r>
                  </w:p>
                  <w:p w:rsidR="00DA43C6" w:rsidRPr="00ED0971" w:rsidRDefault="00DA43C6" w:rsidP="00084344"/>
                </w:txbxContent>
              </v:textbox>
            </v:shape>
            <v:shape id="_x0000_s1330" type="#_x0000_t34" style="position:absolute;left:7100;top:14236;width:432;height:125;flip:y" o:connectortype="elbow" adj=",938568,-316800">
              <v:stroke endarrow="block"/>
            </v:shape>
            <v:shape id="_x0000_s1331" type="#_x0000_t202" style="position:absolute;left:7100;top:13927;width:576;height:371" filled="f" stroked="f">
              <v:textbox style="mso-next-textbox:#_x0000_s1331">
                <w:txbxContent>
                  <w:p w:rsidR="00DA43C6" w:rsidRDefault="00DA43C6" w:rsidP="00084344">
                    <w:r>
                      <w:t>Y</w:t>
                    </w:r>
                    <w:r>
                      <w:rPr>
                        <w:rFonts w:hint="eastAsia"/>
                      </w:rPr>
                      <w:t>es</w:t>
                    </w:r>
                  </w:p>
                </w:txbxContent>
              </v:textbox>
            </v:shape>
            <v:shape id="_x0000_s1332" type="#_x0000_t109" style="position:absolute;left:2348;top:15661;width:2592;height:1114">
              <v:textbox style="mso-next-textbox:#_x0000_s1332">
                <w:txbxContent>
                  <w:p w:rsidR="00DA43C6" w:rsidRPr="00701A99" w:rsidRDefault="00DA43C6" w:rsidP="00084344">
                    <w:pPr>
                      <w:rPr>
                        <w:sz w:val="18"/>
                        <w:szCs w:val="18"/>
                      </w:rPr>
                    </w:pPr>
                    <w:r w:rsidRPr="00701A99">
                      <w:rPr>
                        <w:sz w:val="18"/>
                        <w:szCs w:val="18"/>
                      </w:rPr>
                      <w:t>Check the power manager and open the LDO to see if the voltage supply is normal and whether there is power supply circuit open.</w:t>
                    </w:r>
                  </w:p>
                  <w:p w:rsidR="00DA43C6" w:rsidRPr="00701A99" w:rsidRDefault="00DA43C6" w:rsidP="00084344"/>
                </w:txbxContent>
              </v:textbox>
            </v:shape>
            <v:shape id="_x0000_s1333" type="#_x0000_t34" style="position:absolute;left:4352;top:14210;width:743;height:2160;rotation:90" o:connectortype="elbow" adj=",-60192,-145385">
              <v:stroke endarrow="block"/>
            </v:shape>
            <v:shape id="_x0000_s1334" type="#_x0000_t202" style="position:absolute;left:3788;top:15041;width:1584;height:372" filled="f" stroked="f">
              <v:textbox style="mso-next-textbox:#_x0000_s1334">
                <w:txbxContent>
                  <w:p w:rsidR="00DA43C6" w:rsidRPr="00CE5E73" w:rsidRDefault="00DA43C6" w:rsidP="00084344">
                    <w:pPr>
                      <w:ind w:firstLineChars="100" w:firstLine="180"/>
                      <w:rPr>
                        <w:sz w:val="18"/>
                        <w:szCs w:val="18"/>
                      </w:rPr>
                    </w:pPr>
                    <w:r w:rsidRPr="00CE5E73">
                      <w:rPr>
                        <w:sz w:val="18"/>
                        <w:szCs w:val="18"/>
                      </w:rPr>
                      <w:t>Little or no current</w:t>
                    </w:r>
                  </w:p>
                  <w:p w:rsidR="00DA43C6" w:rsidRPr="00CE5E73" w:rsidRDefault="00DA43C6" w:rsidP="00084344"/>
                </w:txbxContent>
              </v:textbox>
            </v:shape>
            <v:shape id="_x0000_s1335" type="#_x0000_t109" style="position:absolute;left:6380;top:15661;width:2880;height:867">
              <v:textbox style="mso-next-textbox:#_x0000_s1335">
                <w:txbxContent>
                  <w:p w:rsidR="00DA43C6" w:rsidRPr="002B7B75" w:rsidRDefault="00DA43C6" w:rsidP="00084344">
                    <w:pPr>
                      <w:rPr>
                        <w:sz w:val="18"/>
                        <w:szCs w:val="18"/>
                      </w:rPr>
                    </w:pPr>
                    <w:r w:rsidRPr="002B7B75">
                      <w:rPr>
                        <w:sz w:val="18"/>
                        <w:szCs w:val="18"/>
                      </w:rPr>
                      <w:t>Check VCORE</w:t>
                    </w:r>
                    <w:r w:rsidRPr="002B7B75">
                      <w:rPr>
                        <w:sz w:val="18"/>
                        <w:szCs w:val="18"/>
                      </w:rPr>
                      <w:t>、</w:t>
                    </w:r>
                    <w:r w:rsidRPr="002B7B75">
                      <w:rPr>
                        <w:sz w:val="18"/>
                        <w:szCs w:val="18"/>
                      </w:rPr>
                      <w:t>VDD</w:t>
                    </w:r>
                    <w:r w:rsidRPr="002B7B75">
                      <w:rPr>
                        <w:sz w:val="18"/>
                        <w:szCs w:val="18"/>
                      </w:rPr>
                      <w:t>、</w:t>
                    </w:r>
                    <w:r w:rsidRPr="002B7B75">
                      <w:rPr>
                        <w:sz w:val="18"/>
                        <w:szCs w:val="18"/>
                      </w:rPr>
                      <w:t>VADD</w:t>
                    </w:r>
                    <w:r w:rsidRPr="002B7B75">
                      <w:rPr>
                        <w:sz w:val="18"/>
                        <w:szCs w:val="18"/>
                      </w:rPr>
                      <w:t>、</w:t>
                    </w:r>
                    <w:r w:rsidRPr="002B7B75">
                      <w:rPr>
                        <w:sz w:val="18"/>
                        <w:szCs w:val="18"/>
                      </w:rPr>
                      <w:t>VTCXO</w:t>
                    </w:r>
                    <w:r w:rsidRPr="002B7B75">
                      <w:rPr>
                        <w:sz w:val="18"/>
                        <w:szCs w:val="18"/>
                      </w:rPr>
                      <w:t>、</w:t>
                    </w:r>
                    <w:r w:rsidRPr="002B7B75">
                      <w:rPr>
                        <w:sz w:val="18"/>
                        <w:szCs w:val="18"/>
                      </w:rPr>
                      <w:t>VRTC</w:t>
                    </w:r>
                    <w:r w:rsidRPr="002B7B75">
                      <w:rPr>
                        <w:sz w:val="18"/>
                        <w:szCs w:val="18"/>
                      </w:rPr>
                      <w:t>、</w:t>
                    </w:r>
                    <w:r w:rsidRPr="002B7B75">
                      <w:rPr>
                        <w:sz w:val="18"/>
                        <w:szCs w:val="18"/>
                      </w:rPr>
                      <w:t>VMEM</w:t>
                    </w:r>
                    <w:r w:rsidRPr="002B7B75">
                      <w:rPr>
                        <w:sz w:val="18"/>
                        <w:szCs w:val="18"/>
                      </w:rPr>
                      <w:t>、</w:t>
                    </w:r>
                    <w:r w:rsidRPr="002B7B75">
                      <w:rPr>
                        <w:sz w:val="18"/>
                        <w:szCs w:val="18"/>
                      </w:rPr>
                      <w:t>Measure the clock signal of 26MHZ</w:t>
                    </w:r>
                    <w:r w:rsidRPr="002B7B75">
                      <w:rPr>
                        <w:sz w:val="18"/>
                        <w:szCs w:val="18"/>
                      </w:rPr>
                      <w:t>、</w:t>
                    </w:r>
                    <w:r w:rsidRPr="002B7B75">
                      <w:rPr>
                        <w:sz w:val="18"/>
                        <w:szCs w:val="18"/>
                      </w:rPr>
                      <w:t>32KHZ.</w:t>
                    </w:r>
                  </w:p>
                  <w:p w:rsidR="00DA43C6" w:rsidRPr="002B7B75" w:rsidRDefault="00DA43C6" w:rsidP="00084344"/>
                </w:txbxContent>
              </v:textbox>
            </v:shape>
            <v:shape id="_x0000_s1336" type="#_x0000_t34" style="position:absolute;left:6440;top:14282;width:743;height:2016;rotation:90;flip:x" o:connectortype="elbow" adj=",64491,-145385">
              <v:stroke endarrow="block"/>
            </v:shape>
            <v:shape id="_x0000_s1337" type="#_x0000_t202" style="position:absolute;left:5948;top:15041;width:2304;height:371" filled="f" stroked="f">
              <v:textbox style="mso-next-textbox:#_x0000_s1337">
                <w:txbxContent>
                  <w:p w:rsidR="00DA43C6" w:rsidRPr="00CE5E73" w:rsidRDefault="00DA43C6" w:rsidP="00084344">
                    <w:pPr>
                      <w:jc w:val="left"/>
                      <w:rPr>
                        <w:sz w:val="18"/>
                        <w:szCs w:val="18"/>
                      </w:rPr>
                    </w:pPr>
                    <w:r w:rsidRPr="00CE5E73">
                      <w:rPr>
                        <w:sz w:val="18"/>
                        <w:szCs w:val="18"/>
                      </w:rPr>
                      <w:t>Current normal but download</w:t>
                    </w:r>
                    <w:r w:rsidRPr="00CE5E73">
                      <w:rPr>
                        <w:rFonts w:hint="eastAsia"/>
                        <w:sz w:val="18"/>
                        <w:szCs w:val="18"/>
                      </w:rPr>
                      <w:t xml:space="preserve"> fail</w:t>
                    </w:r>
                  </w:p>
                  <w:p w:rsidR="00DA43C6" w:rsidRPr="00CE5E73" w:rsidRDefault="00DA43C6" w:rsidP="00084344"/>
                </w:txbxContent>
              </v:textbox>
            </v:shape>
            <v:shape id="_x0000_s1338" type="#_x0000_t109" style="position:absolute;left:6380;top:16775;width:2880;height:868">
              <v:textbox style="mso-next-textbox:#_x0000_s1338">
                <w:txbxContent>
                  <w:p w:rsidR="00DA43C6" w:rsidRPr="002B7B75" w:rsidRDefault="00DA43C6" w:rsidP="00084344">
                    <w:pPr>
                      <w:rPr>
                        <w:sz w:val="18"/>
                        <w:szCs w:val="18"/>
                      </w:rPr>
                    </w:pPr>
                    <w:r w:rsidRPr="002B7B75">
                      <w:rPr>
                        <w:sz w:val="18"/>
                        <w:szCs w:val="18"/>
                      </w:rPr>
                      <w:t>Check CPU and NAND FLASH</w:t>
                    </w:r>
                    <w:r w:rsidRPr="002B7B75">
                      <w:rPr>
                        <w:sz w:val="18"/>
                        <w:szCs w:val="18"/>
                      </w:rPr>
                      <w:t>、</w:t>
                    </w:r>
                    <w:r w:rsidRPr="002B7B75">
                      <w:rPr>
                        <w:sz w:val="18"/>
                        <w:szCs w:val="18"/>
                      </w:rPr>
                      <w:t>SDRAM to see if they are OK and the LDO is normal</w:t>
                    </w:r>
                    <w:r>
                      <w:rPr>
                        <w:rFonts w:hint="eastAsia"/>
                        <w:sz w:val="18"/>
                        <w:szCs w:val="18"/>
                      </w:rPr>
                      <w:t>.</w:t>
                    </w:r>
                  </w:p>
                  <w:p w:rsidR="00DA43C6" w:rsidRPr="002B7B75" w:rsidRDefault="00DA43C6" w:rsidP="00084344">
                    <w:pPr>
                      <w:rPr>
                        <w:sz w:val="18"/>
                        <w:szCs w:val="18"/>
                      </w:rPr>
                    </w:pPr>
                  </w:p>
                </w:txbxContent>
              </v:textbox>
            </v:shape>
            <v:line id="_x0000_s1339" style="position:absolute" from="7820,16528" to="7821,16775" strokeweight="1pt">
              <v:stroke endarrow="block"/>
              <o:callout v:ext="edit" minusy="t"/>
            </v:line>
            <w10:wrap type="none"/>
            <w10:anchorlock/>
          </v:group>
        </w:pict>
      </w:r>
    </w:p>
    <w:p w:rsidR="00084344" w:rsidRDefault="00084344" w:rsidP="009106F8">
      <w:pPr>
        <w:pStyle w:val="4"/>
        <w:spacing w:before="0" w:after="0"/>
      </w:pPr>
      <w:bookmarkStart w:id="55" w:name="_Toc330453173"/>
      <w:bookmarkStart w:id="56" w:name="_Toc345684876"/>
      <w:r>
        <w:rPr>
          <w:rFonts w:hint="eastAsia"/>
        </w:rPr>
        <w:t xml:space="preserve">2.2.4.1 </w:t>
      </w:r>
      <w:r w:rsidR="006C524B">
        <w:rPr>
          <w:rFonts w:hint="eastAsia"/>
        </w:rPr>
        <w:t xml:space="preserve">Analysis </w:t>
      </w:r>
      <w:r w:rsidR="00FC04D3">
        <w:t>of the</w:t>
      </w:r>
      <w:r w:rsidR="006C524B">
        <w:rPr>
          <w:rFonts w:hint="eastAsia"/>
        </w:rPr>
        <w:t xml:space="preserve"> Keyboard Fault</w:t>
      </w:r>
      <w:bookmarkEnd w:id="55"/>
      <w:bookmarkEnd w:id="56"/>
    </w:p>
    <w:p w:rsidR="00FC04D3" w:rsidRPr="00BC33EB" w:rsidRDefault="006C524B" w:rsidP="009106F8">
      <w:pPr>
        <w:rPr>
          <w:szCs w:val="21"/>
        </w:rPr>
      </w:pPr>
      <w:r w:rsidRPr="00BC33EB">
        <w:rPr>
          <w:rFonts w:hint="eastAsia"/>
          <w:szCs w:val="21"/>
        </w:rPr>
        <w:t>This board includes</w:t>
      </w:r>
      <w:r w:rsidR="00FC04D3" w:rsidRPr="00BC33EB">
        <w:rPr>
          <w:rFonts w:hint="eastAsia"/>
          <w:szCs w:val="21"/>
        </w:rPr>
        <w:t xml:space="preserve"> 3 side-buttons. All the keyboard circuits use the scanning method to detect except the power </w:t>
      </w:r>
      <w:r w:rsidR="00FC04D3" w:rsidRPr="00BC33EB">
        <w:rPr>
          <w:szCs w:val="21"/>
        </w:rPr>
        <w:t>butto</w:t>
      </w:r>
      <w:r w:rsidR="00FC04D3" w:rsidRPr="00BC33EB">
        <w:rPr>
          <w:rFonts w:hint="eastAsia"/>
          <w:szCs w:val="21"/>
        </w:rPr>
        <w:t xml:space="preserve">n, volume up and down. </w:t>
      </w:r>
      <w:r w:rsidR="004A401C">
        <w:rPr>
          <w:rFonts w:hint="eastAsia"/>
          <w:szCs w:val="21"/>
        </w:rPr>
        <w:t>T</w:t>
      </w:r>
      <w:r w:rsidR="00FC04D3" w:rsidRPr="00BC33EB">
        <w:rPr>
          <w:rFonts w:hint="eastAsia"/>
          <w:szCs w:val="21"/>
        </w:rPr>
        <w:t>he scanning signal will be triggered</w:t>
      </w:r>
      <w:r w:rsidR="004A401C" w:rsidRPr="004A401C">
        <w:rPr>
          <w:rFonts w:hint="eastAsia"/>
          <w:szCs w:val="21"/>
        </w:rPr>
        <w:t xml:space="preserve"> </w:t>
      </w:r>
      <w:r w:rsidR="004A401C">
        <w:rPr>
          <w:rFonts w:hint="eastAsia"/>
          <w:szCs w:val="21"/>
        </w:rPr>
        <w:t>w</w:t>
      </w:r>
      <w:r w:rsidR="004A401C" w:rsidRPr="00BC33EB">
        <w:rPr>
          <w:rFonts w:hint="eastAsia"/>
          <w:szCs w:val="21"/>
        </w:rPr>
        <w:t>hen a button is pressed</w:t>
      </w:r>
      <w:proofErr w:type="gramStart"/>
      <w:r w:rsidR="004A401C" w:rsidRPr="00BC33EB">
        <w:rPr>
          <w:rFonts w:hint="eastAsia"/>
          <w:szCs w:val="21"/>
        </w:rPr>
        <w:t>,</w:t>
      </w:r>
      <w:r w:rsidR="00FC04D3" w:rsidRPr="00BC33EB">
        <w:rPr>
          <w:rFonts w:hint="eastAsia"/>
          <w:szCs w:val="21"/>
        </w:rPr>
        <w:t>,</w:t>
      </w:r>
      <w:proofErr w:type="gramEnd"/>
      <w:r w:rsidR="00FC04D3" w:rsidRPr="00BC33EB">
        <w:rPr>
          <w:rFonts w:hint="eastAsia"/>
          <w:szCs w:val="21"/>
        </w:rPr>
        <w:t xml:space="preserve"> then the corresponding row and column will be detect</w:t>
      </w:r>
      <w:r w:rsidR="004A401C">
        <w:rPr>
          <w:rFonts w:hint="eastAsia"/>
          <w:szCs w:val="21"/>
        </w:rPr>
        <w:t>ed</w:t>
      </w:r>
      <w:r w:rsidR="00FC04D3" w:rsidRPr="00BC33EB">
        <w:rPr>
          <w:rFonts w:hint="eastAsia"/>
          <w:szCs w:val="21"/>
        </w:rPr>
        <w:t>, the function of the key can be identified according to the software definition.</w:t>
      </w:r>
    </w:p>
    <w:p w:rsidR="00FC04D3" w:rsidRDefault="0077505C" w:rsidP="00A45039">
      <w:pPr>
        <w:spacing w:beforeLines="50" w:afterLines="50"/>
        <w:rPr>
          <w:sz w:val="24"/>
          <w:szCs w:val="24"/>
        </w:rPr>
      </w:pPr>
      <w:r>
        <w:rPr>
          <w:rFonts w:ascii="SimSun" w:hAnsi="SimSun"/>
          <w:noProof/>
          <w:lang w:val="ru-RU" w:eastAsia="ru-RU"/>
        </w:rPr>
        <w:lastRenderedPageBreak/>
        <w:drawing>
          <wp:inline distT="0" distB="0" distL="0" distR="0">
            <wp:extent cx="5060950" cy="2286000"/>
            <wp:effectExtent l="19050" t="0" r="6350" b="0"/>
            <wp:docPr id="43" name="图片 4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3"/>
                    <pic:cNvPicPr>
                      <a:picLocks noChangeAspect="1" noChangeArrowheads="1"/>
                    </pic:cNvPicPr>
                  </pic:nvPicPr>
                  <pic:blipFill>
                    <a:blip r:embed="rId21" cstate="print"/>
                    <a:srcRect/>
                    <a:stretch>
                      <a:fillRect/>
                    </a:stretch>
                  </pic:blipFill>
                  <pic:spPr bwMode="auto">
                    <a:xfrm>
                      <a:off x="0" y="0"/>
                      <a:ext cx="5060950" cy="2286000"/>
                    </a:xfrm>
                    <a:prstGeom prst="rect">
                      <a:avLst/>
                    </a:prstGeom>
                    <a:noFill/>
                    <a:ln w="9525">
                      <a:noFill/>
                      <a:miter lim="800000"/>
                      <a:headEnd/>
                      <a:tailEnd/>
                    </a:ln>
                  </pic:spPr>
                </pic:pic>
              </a:graphicData>
            </a:graphic>
          </wp:inline>
        </w:drawing>
      </w:r>
    </w:p>
    <w:p w:rsidR="00FC04D3" w:rsidRDefault="00FC04D3" w:rsidP="00FC04D3">
      <w:pPr>
        <w:numPr>
          <w:ilvl w:val="1"/>
          <w:numId w:val="5"/>
        </w:numPr>
        <w:tabs>
          <w:tab w:val="num" w:pos="180"/>
        </w:tabs>
        <w:ind w:left="180" w:firstLine="302"/>
        <w:rPr>
          <w:b/>
          <w:sz w:val="24"/>
        </w:rPr>
      </w:pPr>
      <w:bookmarkStart w:id="57" w:name="OLE_LINK18"/>
      <w:r>
        <w:rPr>
          <w:b/>
        </w:rPr>
        <w:t xml:space="preserve">The cell phone can power on </w:t>
      </w:r>
      <w:r>
        <w:rPr>
          <w:rFonts w:hint="eastAsia"/>
          <w:b/>
        </w:rPr>
        <w:t>，</w:t>
      </w:r>
      <w:r>
        <w:rPr>
          <w:b/>
        </w:rPr>
        <w:t>but all the keys are invalid.</w:t>
      </w:r>
    </w:p>
    <w:p w:rsidR="00FC04D3" w:rsidRPr="00BC33EB" w:rsidRDefault="00FC04D3" w:rsidP="00FC04D3">
      <w:pPr>
        <w:pStyle w:val="41"/>
        <w:ind w:leftChars="447" w:left="939" w:firstLineChars="0" w:firstLine="0"/>
        <w:rPr>
          <w:rFonts w:asciiTheme="minorHAnsi" w:hAnsiTheme="minorHAnsi"/>
          <w:szCs w:val="21"/>
        </w:rPr>
      </w:pPr>
      <w:r w:rsidRPr="00BC33EB">
        <w:rPr>
          <w:rFonts w:asciiTheme="minorHAnsi" w:hAnsiTheme="minorHAnsi"/>
          <w:szCs w:val="21"/>
        </w:rPr>
        <w:t>In general, this situation is caused by some key short-circuit, the equivalent of a long pressing this button.</w:t>
      </w:r>
    </w:p>
    <w:p w:rsidR="00FC04D3" w:rsidRPr="00BC33EB" w:rsidRDefault="00FC04D3" w:rsidP="00FC04D3">
      <w:pPr>
        <w:pStyle w:val="41"/>
        <w:ind w:leftChars="47" w:left="99" w:firstLineChars="400" w:firstLine="840"/>
        <w:rPr>
          <w:rFonts w:asciiTheme="minorHAnsi" w:hAnsiTheme="minorHAnsi"/>
          <w:szCs w:val="21"/>
        </w:rPr>
      </w:pPr>
      <w:r w:rsidRPr="00BC33EB">
        <w:rPr>
          <w:rFonts w:asciiTheme="minorHAnsi" w:hAnsiTheme="minorHAnsi"/>
          <w:szCs w:val="21"/>
        </w:rPr>
        <w:t>At this point ,you should analyze the following first</w:t>
      </w:r>
      <w:r w:rsidRPr="00BC33EB">
        <w:rPr>
          <w:rFonts w:asciiTheme="minorHAnsi"/>
          <w:szCs w:val="21"/>
        </w:rPr>
        <w:t>：</w:t>
      </w:r>
    </w:p>
    <w:p w:rsidR="00826D77" w:rsidRPr="00BC33EB" w:rsidRDefault="00FC04D3" w:rsidP="00826D77">
      <w:pPr>
        <w:pStyle w:val="41"/>
        <w:ind w:leftChars="94" w:left="197" w:firstLineChars="350" w:firstLine="735"/>
        <w:rPr>
          <w:rFonts w:asciiTheme="minorHAnsi" w:hAnsiTheme="minorHAnsi"/>
          <w:szCs w:val="21"/>
        </w:rPr>
      </w:pPr>
      <w:r w:rsidRPr="00BC33EB">
        <w:rPr>
          <w:rFonts w:asciiTheme="minorHAnsi"/>
          <w:szCs w:val="21"/>
        </w:rPr>
        <w:t>⑴</w:t>
      </w:r>
      <w:r w:rsidRPr="00BC33EB">
        <w:rPr>
          <w:rFonts w:asciiTheme="minorHAnsi" w:hAnsiTheme="minorHAnsi"/>
          <w:szCs w:val="21"/>
        </w:rPr>
        <w:t xml:space="preserve"> </w:t>
      </w:r>
      <w:r w:rsidR="00826D77" w:rsidRPr="00BC33EB">
        <w:rPr>
          <w:rFonts w:asciiTheme="minorHAnsi" w:hAnsiTheme="minorHAnsi"/>
          <w:szCs w:val="21"/>
        </w:rPr>
        <w:t xml:space="preserve">Check </w:t>
      </w:r>
      <w:r w:rsidR="00826D77" w:rsidRPr="00BC33EB">
        <w:rPr>
          <w:rStyle w:val="hps"/>
          <w:rFonts w:asciiTheme="minorHAnsi" w:hAnsiTheme="minorHAnsi" w:cs="Arial"/>
          <w:color w:val="333333"/>
          <w:szCs w:val="21"/>
        </w:rPr>
        <w:t xml:space="preserve">peripheral </w:t>
      </w:r>
      <w:r w:rsidR="00826D77" w:rsidRPr="00BC33EB">
        <w:rPr>
          <w:rFonts w:asciiTheme="minorHAnsi" w:hAnsiTheme="minorHAnsi"/>
          <w:szCs w:val="21"/>
        </w:rPr>
        <w:t>TVS of the button to see if they are short-circuit.</w:t>
      </w:r>
    </w:p>
    <w:p w:rsidR="00FC04D3" w:rsidRPr="00BC33EB" w:rsidRDefault="00FC04D3" w:rsidP="00FC04D3">
      <w:pPr>
        <w:pStyle w:val="41"/>
        <w:ind w:leftChars="94" w:left="197" w:firstLineChars="350" w:firstLine="735"/>
        <w:rPr>
          <w:rFonts w:asciiTheme="minorHAnsi" w:hAnsiTheme="minorHAnsi"/>
          <w:szCs w:val="21"/>
        </w:rPr>
      </w:pPr>
      <w:r w:rsidRPr="00BC33EB">
        <w:rPr>
          <w:rFonts w:asciiTheme="minorHAnsi"/>
          <w:szCs w:val="21"/>
        </w:rPr>
        <w:t>⑵</w:t>
      </w:r>
      <w:r w:rsidRPr="00BC33EB">
        <w:rPr>
          <w:rFonts w:asciiTheme="minorHAnsi" w:hAnsiTheme="minorHAnsi"/>
          <w:szCs w:val="21"/>
        </w:rPr>
        <w:t xml:space="preserve"> </w:t>
      </w:r>
      <w:proofErr w:type="gramStart"/>
      <w:r w:rsidRPr="00BC33EB">
        <w:rPr>
          <w:rFonts w:asciiTheme="minorHAnsi" w:hAnsiTheme="minorHAnsi"/>
          <w:szCs w:val="21"/>
        </w:rPr>
        <w:t>Then ,check</w:t>
      </w:r>
      <w:proofErr w:type="gramEnd"/>
      <w:r w:rsidRPr="00BC33EB">
        <w:rPr>
          <w:rFonts w:asciiTheme="minorHAnsi" w:hAnsiTheme="minorHAnsi"/>
          <w:szCs w:val="21"/>
        </w:rPr>
        <w:t xml:space="preserve"> the connector to see whether it is short-circuit when it is welded.</w:t>
      </w:r>
    </w:p>
    <w:p w:rsidR="00FC04D3" w:rsidRDefault="00FC04D3" w:rsidP="00FC04D3">
      <w:pPr>
        <w:numPr>
          <w:ilvl w:val="1"/>
          <w:numId w:val="5"/>
        </w:numPr>
        <w:tabs>
          <w:tab w:val="num" w:pos="180"/>
        </w:tabs>
        <w:ind w:left="180" w:firstLine="302"/>
        <w:rPr>
          <w:b/>
        </w:rPr>
      </w:pPr>
      <w:r>
        <w:rPr>
          <w:b/>
        </w:rPr>
        <w:t>Failure of a single button</w:t>
      </w:r>
    </w:p>
    <w:p w:rsidR="00FC04D3" w:rsidRDefault="00FC04D3" w:rsidP="00BC33EB">
      <w:pPr>
        <w:pStyle w:val="ad"/>
        <w:spacing w:after="0"/>
        <w:ind w:leftChars="550" w:left="1155"/>
      </w:pPr>
      <w:r>
        <w:t>This situation needs to check whether the beneath</w:t>
      </w:r>
      <w:r>
        <w:rPr>
          <w:color w:val="FF0000"/>
        </w:rPr>
        <w:t xml:space="preserve"> </w:t>
      </w:r>
      <w:r>
        <w:t xml:space="preserve">of the DOME key is dirty. If the problem is still existed, you have to check whether the circuit is open. </w:t>
      </w:r>
    </w:p>
    <w:p w:rsidR="00FC04D3" w:rsidRDefault="00FC04D3" w:rsidP="00FC04D3">
      <w:pPr>
        <w:numPr>
          <w:ilvl w:val="1"/>
          <w:numId w:val="5"/>
        </w:numPr>
        <w:tabs>
          <w:tab w:val="num" w:pos="180"/>
        </w:tabs>
        <w:ind w:left="180" w:firstLine="302"/>
        <w:rPr>
          <w:b/>
        </w:rPr>
      </w:pPr>
      <w:r>
        <w:rPr>
          <w:b/>
        </w:rPr>
        <w:t>Failure of a few buttons</w:t>
      </w:r>
    </w:p>
    <w:p w:rsidR="00FC04D3" w:rsidRPr="00BC33EB" w:rsidRDefault="00FC04D3" w:rsidP="00FC04D3">
      <w:pPr>
        <w:pStyle w:val="21"/>
        <w:ind w:left="1155" w:hangingChars="350" w:hanging="735"/>
        <w:rPr>
          <w:rFonts w:asciiTheme="minorHAnsi" w:hAnsiTheme="minorHAnsi"/>
        </w:rPr>
      </w:pPr>
      <w:r>
        <w:t xml:space="preserve">     </w:t>
      </w:r>
      <w:r w:rsidRPr="00BC33EB">
        <w:rPr>
          <w:rFonts w:asciiTheme="minorHAnsi" w:hAnsiTheme="minorHAnsi"/>
        </w:rPr>
        <w:t xml:space="preserve"> </w:t>
      </w:r>
      <w:r w:rsidR="00BC33EB" w:rsidRPr="00BC33EB">
        <w:rPr>
          <w:rFonts w:asciiTheme="minorHAnsi" w:hAnsiTheme="minorHAnsi"/>
        </w:rPr>
        <w:t xml:space="preserve"> </w:t>
      </w:r>
      <w:r w:rsidRPr="00BC33EB">
        <w:rPr>
          <w:rFonts w:asciiTheme="minorHAnsi" w:hAnsiTheme="minorHAnsi"/>
        </w:rPr>
        <w:t>This situation is usually caused by a short-circuit row or column. Checking the interface circuit to see if it has open weld phenomena and detect the disconnected phenomena of the resistance.</w:t>
      </w:r>
      <w:bookmarkEnd w:id="57"/>
    </w:p>
    <w:p w:rsidR="00FC04D3" w:rsidRDefault="00A2018C" w:rsidP="00796FE2">
      <w:pPr>
        <w:pStyle w:val="4"/>
      </w:pPr>
      <w:bookmarkStart w:id="58" w:name="_Toc330453174"/>
      <w:bookmarkStart w:id="59" w:name="_Toc345684877"/>
      <w:r>
        <w:rPr>
          <w:rFonts w:hint="eastAsia"/>
        </w:rPr>
        <w:t xml:space="preserve">2.2.4.2 </w:t>
      </w:r>
      <w:r w:rsidR="00FC04D3">
        <w:rPr>
          <w:rFonts w:hint="eastAsia"/>
        </w:rPr>
        <w:t>Analysis of the Display Module Circle</w:t>
      </w:r>
      <w:bookmarkEnd w:id="58"/>
      <w:bookmarkEnd w:id="59"/>
    </w:p>
    <w:p w:rsidR="00FC04D3" w:rsidRPr="00BC33EB" w:rsidRDefault="00FC04D3" w:rsidP="00C31E98">
      <w:pPr>
        <w:rPr>
          <w:szCs w:val="21"/>
        </w:rPr>
      </w:pPr>
      <w:r w:rsidRPr="00BC33EB">
        <w:rPr>
          <w:szCs w:val="21"/>
        </w:rPr>
        <w:t xml:space="preserve">Display module use the </w:t>
      </w:r>
      <w:r w:rsidR="0077505C" w:rsidRPr="0077505C">
        <w:rPr>
          <w:rFonts w:hint="eastAsia"/>
          <w:szCs w:val="21"/>
        </w:rPr>
        <w:t>4.5"IPS</w:t>
      </w:r>
      <w:r w:rsidRPr="00BC33EB">
        <w:rPr>
          <w:szCs w:val="21"/>
        </w:rPr>
        <w:t xml:space="preserve"> LCD, which </w:t>
      </w:r>
      <w:r w:rsidR="00C31E98" w:rsidRPr="00BC33EB">
        <w:rPr>
          <w:rFonts w:hint="eastAsia"/>
          <w:szCs w:val="21"/>
        </w:rPr>
        <w:t>including 2 pairs MIPI differential bus mode. All of commend and data go through the MIPI differential bus mode except the reset signal.</w:t>
      </w:r>
    </w:p>
    <w:p w:rsidR="00A2018C" w:rsidRDefault="00A2018C" w:rsidP="00C31E98">
      <w:pPr>
        <w:rPr>
          <w:sz w:val="24"/>
        </w:rPr>
      </w:pPr>
    </w:p>
    <w:p w:rsidR="00A2018C" w:rsidRDefault="00A2018C" w:rsidP="00C31E98">
      <w:pPr>
        <w:rPr>
          <w:sz w:val="24"/>
        </w:rPr>
      </w:pPr>
    </w:p>
    <w:p w:rsidR="00A2018C" w:rsidRDefault="00A2018C" w:rsidP="00C31E98">
      <w:pPr>
        <w:rPr>
          <w:sz w:val="24"/>
        </w:rPr>
      </w:pPr>
    </w:p>
    <w:p w:rsidR="00C31E98" w:rsidRDefault="00DC7F00" w:rsidP="00C31E98">
      <w:pPr>
        <w:rPr>
          <w:sz w:val="24"/>
        </w:rPr>
      </w:pPr>
      <w:r>
        <w:rPr>
          <w:rFonts w:ascii="SimSun" w:hAnsi="SimSun" w:cs="SimSun" w:hint="eastAsia"/>
          <w:noProof/>
          <w:kern w:val="0"/>
          <w:sz w:val="24"/>
          <w:lang w:val="ru-RU" w:eastAsia="ru-RU"/>
        </w:rPr>
        <w:lastRenderedPageBreak/>
        <w:drawing>
          <wp:inline distT="0" distB="0" distL="0" distR="0">
            <wp:extent cx="5274310" cy="4766730"/>
            <wp:effectExtent l="19050" t="0" r="2540" b="0"/>
            <wp:docPr id="46" name="图片 4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4"/>
                    <pic:cNvPicPr>
                      <a:picLocks noChangeAspect="1" noChangeArrowheads="1"/>
                    </pic:cNvPicPr>
                  </pic:nvPicPr>
                  <pic:blipFill>
                    <a:blip r:embed="rId22" cstate="print"/>
                    <a:srcRect/>
                    <a:stretch>
                      <a:fillRect/>
                    </a:stretch>
                  </pic:blipFill>
                  <pic:spPr bwMode="auto">
                    <a:xfrm>
                      <a:off x="0" y="0"/>
                      <a:ext cx="5274310" cy="4766730"/>
                    </a:xfrm>
                    <a:prstGeom prst="rect">
                      <a:avLst/>
                    </a:prstGeom>
                    <a:noFill/>
                    <a:ln w="9525">
                      <a:noFill/>
                      <a:miter lim="800000"/>
                      <a:headEnd/>
                      <a:tailEnd/>
                    </a:ln>
                  </pic:spPr>
                </pic:pic>
              </a:graphicData>
            </a:graphic>
          </wp:inline>
        </w:drawing>
      </w:r>
    </w:p>
    <w:p w:rsidR="00C31E98" w:rsidRDefault="00C31E98" w:rsidP="00C31E98">
      <w:pPr>
        <w:rPr>
          <w:sz w:val="24"/>
        </w:rPr>
      </w:pPr>
    </w:p>
    <w:p w:rsidR="00C31E98" w:rsidRDefault="00C31E98" w:rsidP="00C31E98">
      <w:pPr>
        <w:rPr>
          <w:b/>
          <w:sz w:val="24"/>
        </w:rPr>
      </w:pPr>
    </w:p>
    <w:p w:rsidR="00C31E98" w:rsidRPr="00BC33EB" w:rsidRDefault="00C31E98" w:rsidP="00C31E98">
      <w:pPr>
        <w:pStyle w:val="af"/>
        <w:spacing w:after="0"/>
        <w:ind w:firstLineChars="0" w:firstLine="0"/>
        <w:rPr>
          <w:rFonts w:asciiTheme="minorHAnsi" w:hAnsiTheme="minorHAnsi"/>
          <w:szCs w:val="21"/>
        </w:rPr>
      </w:pPr>
      <w:r w:rsidRPr="00BC33EB">
        <w:rPr>
          <w:rFonts w:asciiTheme="minorHAnsi" w:hAnsiTheme="minorHAnsi"/>
          <w:szCs w:val="21"/>
        </w:rPr>
        <w:t>For the screen problem you should first use the alternative method to search out whether the problem is in the motherboard or the LCD. Focus on examining the LCM connector and EMI filter welding</w:t>
      </w:r>
      <w:proofErr w:type="gramStart"/>
      <w:r w:rsidR="004C6483" w:rsidRPr="00BC33EB">
        <w:rPr>
          <w:rFonts w:asciiTheme="minorHAnsi" w:hAnsiTheme="minorHAnsi"/>
          <w:szCs w:val="21"/>
        </w:rPr>
        <w:t>.</w:t>
      </w:r>
      <w:r w:rsidRPr="00BC33EB">
        <w:rPr>
          <w:rFonts w:asciiTheme="minorHAnsi" w:hAnsiTheme="minorHAnsi"/>
          <w:szCs w:val="21"/>
        </w:rPr>
        <w:t>.</w:t>
      </w:r>
      <w:proofErr w:type="gramEnd"/>
      <w:r w:rsidRPr="00BC33EB">
        <w:rPr>
          <w:rFonts w:asciiTheme="minorHAnsi" w:hAnsiTheme="minorHAnsi"/>
          <w:szCs w:val="21"/>
        </w:rPr>
        <w:t xml:space="preserve"> The backlight signal is completed by the LED driver chip</w:t>
      </w:r>
      <w:r w:rsidR="004C6483" w:rsidRPr="00BC33EB">
        <w:rPr>
          <w:rFonts w:asciiTheme="minorHAnsi" w:hAnsiTheme="minorHAnsi"/>
          <w:szCs w:val="21"/>
        </w:rPr>
        <w:t xml:space="preserve"> RT9614</w:t>
      </w:r>
      <w:r w:rsidRPr="00BC33EB">
        <w:rPr>
          <w:rFonts w:asciiTheme="minorHAnsi" w:hAnsiTheme="minorHAnsi"/>
          <w:szCs w:val="21"/>
        </w:rPr>
        <w:t>. Generally, measure the input voltage VBAT</w:t>
      </w:r>
      <w:r w:rsidRPr="00BC33EB">
        <w:rPr>
          <w:rFonts w:asciiTheme="minorHAnsi"/>
          <w:szCs w:val="21"/>
        </w:rPr>
        <w:t xml:space="preserve">　</w:t>
      </w:r>
      <w:r w:rsidRPr="00BC33EB">
        <w:rPr>
          <w:rFonts w:asciiTheme="minorHAnsi" w:hAnsiTheme="minorHAnsi"/>
          <w:szCs w:val="21"/>
        </w:rPr>
        <w:t>and the enable control signal.</w:t>
      </w:r>
    </w:p>
    <w:p w:rsidR="004C6483" w:rsidRDefault="004C6483" w:rsidP="00C31E98">
      <w:pPr>
        <w:rPr>
          <w:sz w:val="24"/>
        </w:rPr>
      </w:pPr>
    </w:p>
    <w:p w:rsidR="00C31E98" w:rsidRDefault="004C6483" w:rsidP="00796FE2">
      <w:pPr>
        <w:pStyle w:val="4"/>
      </w:pPr>
      <w:bookmarkStart w:id="60" w:name="_Toc330453175"/>
      <w:bookmarkStart w:id="61" w:name="_Toc345684878"/>
      <w:r>
        <w:rPr>
          <w:rFonts w:hint="eastAsia"/>
        </w:rPr>
        <w:t xml:space="preserve">2.2.4.3 </w:t>
      </w:r>
      <w:r w:rsidRPr="004C6483">
        <w:rPr>
          <w:rFonts w:hint="eastAsia"/>
        </w:rPr>
        <w:t>FM Module</w:t>
      </w:r>
      <w:bookmarkEnd w:id="60"/>
      <w:bookmarkEnd w:id="61"/>
    </w:p>
    <w:p w:rsidR="004C6483" w:rsidRPr="00BC33EB" w:rsidRDefault="004C6483" w:rsidP="00C31E98">
      <w:pPr>
        <w:rPr>
          <w:szCs w:val="21"/>
        </w:rPr>
      </w:pPr>
      <w:r w:rsidRPr="00BC33EB">
        <w:rPr>
          <w:rFonts w:hint="eastAsia"/>
          <w:szCs w:val="21"/>
        </w:rPr>
        <w:t>The WIF</w:t>
      </w:r>
      <w:r w:rsidR="00DC7F00">
        <w:rPr>
          <w:rFonts w:hint="eastAsia"/>
          <w:szCs w:val="21"/>
        </w:rPr>
        <w:t>I Circle is based on chip MT6628Q</w:t>
      </w:r>
      <w:r w:rsidRPr="00BC33EB">
        <w:rPr>
          <w:rFonts w:hint="eastAsia"/>
          <w:szCs w:val="21"/>
        </w:rPr>
        <w:t xml:space="preserve">, comes </w:t>
      </w:r>
      <w:r w:rsidRPr="00BC33EB">
        <w:rPr>
          <w:szCs w:val="21"/>
        </w:rPr>
        <w:t>with</w:t>
      </w:r>
      <w:r w:rsidRPr="00BC33EB">
        <w:rPr>
          <w:rFonts w:hint="eastAsia"/>
          <w:szCs w:val="21"/>
        </w:rPr>
        <w:t xml:space="preserve"> FM module and transmitter function</w:t>
      </w:r>
      <w:r w:rsidR="001C546E" w:rsidRPr="00BC33EB">
        <w:rPr>
          <w:rFonts w:hint="eastAsia"/>
          <w:szCs w:val="21"/>
        </w:rPr>
        <w:t>, also with both analog and digital audio channels choose from. The RF part supply short antenna design and long antenna design.</w:t>
      </w:r>
    </w:p>
    <w:p w:rsidR="001C546E" w:rsidRDefault="001C546E" w:rsidP="00C31E98">
      <w:pPr>
        <w:rPr>
          <w:sz w:val="24"/>
        </w:rPr>
      </w:pPr>
    </w:p>
    <w:p w:rsidR="001C546E" w:rsidRDefault="001C546E" w:rsidP="00C31E98">
      <w:pPr>
        <w:rPr>
          <w:sz w:val="24"/>
        </w:rPr>
      </w:pPr>
      <w:r>
        <w:rPr>
          <w:rFonts w:hint="eastAsia"/>
          <w:sz w:val="24"/>
        </w:rPr>
        <w:t>The FM interface</w:t>
      </w:r>
      <w:r w:rsidR="00EC37A9">
        <w:rPr>
          <w:rFonts w:hint="eastAsia"/>
          <w:sz w:val="24"/>
        </w:rPr>
        <w:t xml:space="preserve"> Circle as shown below:</w:t>
      </w:r>
    </w:p>
    <w:p w:rsidR="001C546E" w:rsidRDefault="00DC7F00" w:rsidP="00C31E98">
      <w:pPr>
        <w:rPr>
          <w:sz w:val="24"/>
        </w:rPr>
      </w:pPr>
      <w:r>
        <w:rPr>
          <w:rFonts w:ascii="SimSun" w:eastAsia="SimSun" w:hAnsi="SimSun" w:cs="Arial Unicode MS" w:hint="eastAsia"/>
          <w:b/>
          <w:noProof/>
          <w:lang w:val="ru-RU" w:eastAsia="ru-RU"/>
        </w:rPr>
        <w:lastRenderedPageBreak/>
        <w:drawing>
          <wp:inline distT="0" distB="0" distL="0" distR="0">
            <wp:extent cx="5274310" cy="1387162"/>
            <wp:effectExtent l="19050" t="0" r="2540" b="0"/>
            <wp:docPr id="49" name="图片 4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5"/>
                    <pic:cNvPicPr>
                      <a:picLocks noChangeAspect="1" noChangeArrowheads="1"/>
                    </pic:cNvPicPr>
                  </pic:nvPicPr>
                  <pic:blipFill>
                    <a:blip r:embed="rId23" cstate="print"/>
                    <a:srcRect/>
                    <a:stretch>
                      <a:fillRect/>
                    </a:stretch>
                  </pic:blipFill>
                  <pic:spPr bwMode="auto">
                    <a:xfrm>
                      <a:off x="0" y="0"/>
                      <a:ext cx="5274310" cy="1387162"/>
                    </a:xfrm>
                    <a:prstGeom prst="rect">
                      <a:avLst/>
                    </a:prstGeom>
                    <a:noFill/>
                    <a:ln w="9525">
                      <a:noFill/>
                      <a:miter lim="800000"/>
                      <a:headEnd/>
                      <a:tailEnd/>
                    </a:ln>
                  </pic:spPr>
                </pic:pic>
              </a:graphicData>
            </a:graphic>
          </wp:inline>
        </w:drawing>
      </w:r>
    </w:p>
    <w:p w:rsidR="001C546E" w:rsidRPr="00BC33EB" w:rsidRDefault="001C546E" w:rsidP="001C546E">
      <w:pPr>
        <w:tabs>
          <w:tab w:val="left" w:pos="6225"/>
        </w:tabs>
        <w:ind w:leftChars="50" w:left="105"/>
      </w:pPr>
      <w:r w:rsidRPr="00BC33EB">
        <w:t>FM use the headphone ground as the antenna</w:t>
      </w:r>
      <w:r w:rsidRPr="00BC33EB">
        <w:t>，</w:t>
      </w:r>
      <w:r w:rsidRPr="00BC33EB">
        <w:t>therefore the headset ground and the motherboard ground have1000@</w:t>
      </w:r>
      <w:smartTag w:uri="urn:schemas-microsoft-com:office:smarttags" w:element="chmetcnv">
        <w:smartTagPr>
          <w:attr w:name="UnitName" w:val="m"/>
          <w:attr w:name="SourceValue" w:val="100"/>
          <w:attr w:name="HasSpace" w:val="False"/>
          <w:attr w:name="Negative" w:val="False"/>
          <w:attr w:name="NumberType" w:val="1"/>
          <w:attr w:name="TCSC" w:val="0"/>
        </w:smartTagPr>
        <w:r w:rsidRPr="00BC33EB">
          <w:t>100M</w:t>
        </w:r>
      </w:smartTag>
      <w:r w:rsidRPr="00BC33EB">
        <w:t xml:space="preserve"> magnetic beads to isolate </w:t>
      </w:r>
      <w:proofErr w:type="gramStart"/>
      <w:r w:rsidRPr="00BC33EB">
        <w:t>FM(</w:t>
      </w:r>
      <w:proofErr w:type="gramEnd"/>
      <w:smartTag w:uri="urn:schemas-microsoft-com:office:smarttags" w:element="chmetcnv">
        <w:smartTagPr>
          <w:attr w:name="UnitName" w:val="m"/>
          <w:attr w:name="SourceValue" w:val="80"/>
          <w:attr w:name="HasSpace" w:val="False"/>
          <w:attr w:name="Negative" w:val="False"/>
          <w:attr w:name="NumberType" w:val="1"/>
          <w:attr w:name="TCSC" w:val="0"/>
        </w:smartTagPr>
        <w:r w:rsidRPr="00BC33EB">
          <w:t>80M</w:t>
        </w:r>
      </w:smartTag>
      <w:r w:rsidRPr="00BC33EB">
        <w:t>~</w:t>
      </w:r>
      <w:smartTag w:uri="urn:schemas-microsoft-com:office:smarttags" w:element="chmetcnv">
        <w:smartTagPr>
          <w:attr w:name="UnitName" w:val="m"/>
          <w:attr w:name="SourceValue" w:val="108"/>
          <w:attr w:name="HasSpace" w:val="False"/>
          <w:attr w:name="Negative" w:val="False"/>
          <w:attr w:name="NumberType" w:val="1"/>
          <w:attr w:name="TCSC" w:val="0"/>
        </w:smartTagPr>
        <w:r w:rsidRPr="00BC33EB">
          <w:t>108M</w:t>
        </w:r>
      </w:smartTag>
      <w:r w:rsidRPr="00BC33EB">
        <w:t>)signals.</w:t>
      </w:r>
    </w:p>
    <w:p w:rsidR="001C546E" w:rsidRDefault="00EC37A9" w:rsidP="00796FE2">
      <w:pPr>
        <w:pStyle w:val="4"/>
      </w:pPr>
      <w:bookmarkStart w:id="62" w:name="_Toc330453176"/>
      <w:bookmarkStart w:id="63" w:name="_Toc345684879"/>
      <w:r>
        <w:rPr>
          <w:rFonts w:hint="eastAsia"/>
        </w:rPr>
        <w:t>2.2.4.4 Camera Module</w:t>
      </w:r>
      <w:bookmarkEnd w:id="62"/>
      <w:bookmarkEnd w:id="63"/>
    </w:p>
    <w:p w:rsidR="00EC37A9" w:rsidRPr="00BC33EB" w:rsidRDefault="00EC37A9" w:rsidP="00EC37A9">
      <w:pPr>
        <w:tabs>
          <w:tab w:val="left" w:pos="6225"/>
        </w:tabs>
        <w:rPr>
          <w:bCs/>
          <w:color w:val="000000"/>
          <w:szCs w:val="21"/>
        </w:rPr>
      </w:pPr>
      <w:r w:rsidRPr="00BC33EB">
        <w:rPr>
          <w:rFonts w:hint="eastAsia"/>
          <w:bCs/>
          <w:color w:val="000000"/>
          <w:szCs w:val="21"/>
        </w:rPr>
        <w:t xml:space="preserve">The module uses </w:t>
      </w:r>
      <w:r w:rsidR="00DC7F00">
        <w:rPr>
          <w:rFonts w:hint="eastAsia"/>
          <w:bCs/>
          <w:color w:val="000000"/>
          <w:szCs w:val="21"/>
        </w:rPr>
        <w:t>8</w:t>
      </w:r>
      <w:r w:rsidRPr="00BC33EB">
        <w:rPr>
          <w:rFonts w:hint="eastAsia"/>
          <w:bCs/>
          <w:color w:val="000000"/>
          <w:szCs w:val="21"/>
        </w:rPr>
        <w:t xml:space="preserve"> mil</w:t>
      </w:r>
      <w:r w:rsidR="00791671">
        <w:rPr>
          <w:rFonts w:hint="eastAsia"/>
          <w:bCs/>
          <w:color w:val="000000"/>
          <w:szCs w:val="21"/>
        </w:rPr>
        <w:t xml:space="preserve">lion pixel AF </w:t>
      </w:r>
      <w:proofErr w:type="gramStart"/>
      <w:r w:rsidR="00791671">
        <w:rPr>
          <w:rFonts w:hint="eastAsia"/>
          <w:bCs/>
          <w:color w:val="000000"/>
          <w:szCs w:val="21"/>
        </w:rPr>
        <w:t>c</w:t>
      </w:r>
      <w:r w:rsidRPr="00BC33EB">
        <w:rPr>
          <w:rFonts w:hint="eastAsia"/>
          <w:bCs/>
          <w:color w:val="000000"/>
          <w:szCs w:val="21"/>
        </w:rPr>
        <w:t>amera</w:t>
      </w:r>
      <w:proofErr w:type="gramEnd"/>
      <w:r w:rsidRPr="00BC33EB">
        <w:rPr>
          <w:rFonts w:hint="eastAsia"/>
          <w:bCs/>
          <w:color w:val="000000"/>
          <w:szCs w:val="21"/>
        </w:rPr>
        <w:t xml:space="preserve"> as the main camera, 0.3 million pixel </w:t>
      </w:r>
      <w:r w:rsidRPr="00BC33EB">
        <w:rPr>
          <w:bCs/>
          <w:color w:val="000000"/>
          <w:szCs w:val="21"/>
        </w:rPr>
        <w:t>camera</w:t>
      </w:r>
      <w:r w:rsidRPr="00BC33EB">
        <w:rPr>
          <w:rFonts w:hint="eastAsia"/>
          <w:bCs/>
          <w:color w:val="000000"/>
          <w:szCs w:val="21"/>
        </w:rPr>
        <w:t xml:space="preserve"> as the </w:t>
      </w:r>
      <w:r w:rsidR="00791671">
        <w:rPr>
          <w:rFonts w:hint="eastAsia"/>
          <w:bCs/>
          <w:color w:val="000000"/>
          <w:szCs w:val="21"/>
        </w:rPr>
        <w:t>sub</w:t>
      </w:r>
      <w:r w:rsidRPr="00BC33EB">
        <w:rPr>
          <w:rFonts w:hint="eastAsia"/>
          <w:bCs/>
          <w:color w:val="000000"/>
          <w:szCs w:val="21"/>
        </w:rPr>
        <w:t xml:space="preserve"> camera.</w:t>
      </w:r>
      <w:r w:rsidR="003C332F" w:rsidRPr="00BC33EB">
        <w:rPr>
          <w:rFonts w:hint="eastAsia"/>
          <w:bCs/>
          <w:color w:val="000000"/>
          <w:szCs w:val="21"/>
        </w:rPr>
        <w:t xml:space="preserve"> Through the connector and the baseband chip</w:t>
      </w:r>
      <w:r w:rsidR="00791671">
        <w:rPr>
          <w:rFonts w:hint="eastAsia"/>
          <w:bCs/>
          <w:color w:val="000000"/>
          <w:szCs w:val="21"/>
        </w:rPr>
        <w:t xml:space="preserve"> </w:t>
      </w:r>
      <w:r w:rsidR="003C332F" w:rsidRPr="00BC33EB">
        <w:rPr>
          <w:rFonts w:hint="eastAsia"/>
          <w:bCs/>
          <w:color w:val="000000"/>
          <w:szCs w:val="21"/>
        </w:rPr>
        <w:t>(the main camera series EMI devices) directly connected.</w:t>
      </w:r>
    </w:p>
    <w:p w:rsidR="003C332F" w:rsidRPr="00791671" w:rsidRDefault="003C332F" w:rsidP="00EC37A9">
      <w:pPr>
        <w:tabs>
          <w:tab w:val="left" w:pos="6225"/>
        </w:tabs>
        <w:rPr>
          <w:bCs/>
          <w:color w:val="000000"/>
          <w:szCs w:val="21"/>
        </w:rPr>
      </w:pPr>
    </w:p>
    <w:p w:rsidR="003C332F" w:rsidRPr="00BC33EB" w:rsidRDefault="003C332F" w:rsidP="00EC37A9">
      <w:pPr>
        <w:tabs>
          <w:tab w:val="left" w:pos="6225"/>
        </w:tabs>
        <w:rPr>
          <w:bCs/>
          <w:color w:val="000000"/>
          <w:szCs w:val="21"/>
        </w:rPr>
      </w:pPr>
      <w:r w:rsidRPr="00BC33EB">
        <w:rPr>
          <w:bCs/>
          <w:color w:val="000000"/>
          <w:szCs w:val="21"/>
        </w:rPr>
        <w:t xml:space="preserve">The Camera Interface </w:t>
      </w:r>
      <w:r w:rsidR="006D1F9B" w:rsidRPr="00BC33EB">
        <w:rPr>
          <w:rStyle w:val="shorttext"/>
          <w:rFonts w:cs="Arial"/>
          <w:color w:val="333333"/>
          <w:szCs w:val="21"/>
        </w:rPr>
        <w:t>Circuit</w:t>
      </w:r>
      <w:r w:rsidRPr="00BC33EB">
        <w:rPr>
          <w:bCs/>
          <w:color w:val="000000"/>
          <w:szCs w:val="21"/>
        </w:rPr>
        <w:t xml:space="preserve"> as show below:</w:t>
      </w:r>
    </w:p>
    <w:p w:rsidR="003C332F" w:rsidRDefault="00DC7F00" w:rsidP="00EC37A9">
      <w:pPr>
        <w:tabs>
          <w:tab w:val="left" w:pos="6225"/>
        </w:tabs>
        <w:rPr>
          <w:bCs/>
          <w:color w:val="000000"/>
          <w:sz w:val="24"/>
        </w:rPr>
      </w:pPr>
      <w:r>
        <w:rPr>
          <w:rFonts w:ascii="SimSun" w:hAnsi="SimSun" w:cs="SimSun" w:hint="eastAsia"/>
          <w:noProof/>
          <w:kern w:val="0"/>
          <w:sz w:val="24"/>
          <w:lang w:val="ru-RU" w:eastAsia="ru-RU"/>
        </w:rPr>
        <w:drawing>
          <wp:inline distT="0" distB="0" distL="0" distR="0">
            <wp:extent cx="5274310" cy="2766724"/>
            <wp:effectExtent l="19050" t="0" r="2540" b="0"/>
            <wp:docPr id="52" name="图片 5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7"/>
                    <pic:cNvPicPr>
                      <a:picLocks noChangeAspect="1" noChangeArrowheads="1"/>
                    </pic:cNvPicPr>
                  </pic:nvPicPr>
                  <pic:blipFill>
                    <a:blip r:embed="rId24" cstate="print"/>
                    <a:srcRect/>
                    <a:stretch>
                      <a:fillRect/>
                    </a:stretch>
                  </pic:blipFill>
                  <pic:spPr bwMode="auto">
                    <a:xfrm>
                      <a:off x="0" y="0"/>
                      <a:ext cx="5274310" cy="2766724"/>
                    </a:xfrm>
                    <a:prstGeom prst="rect">
                      <a:avLst/>
                    </a:prstGeom>
                    <a:noFill/>
                    <a:ln w="9525">
                      <a:noFill/>
                      <a:miter lim="800000"/>
                      <a:headEnd/>
                      <a:tailEnd/>
                    </a:ln>
                  </pic:spPr>
                </pic:pic>
              </a:graphicData>
            </a:graphic>
          </wp:inline>
        </w:drawing>
      </w:r>
      <w:r>
        <w:rPr>
          <w:rFonts w:ascii="SimSun" w:hAnsi="SimSun" w:cs="SimSun" w:hint="eastAsia"/>
          <w:noProof/>
          <w:kern w:val="0"/>
          <w:sz w:val="24"/>
          <w:lang w:val="ru-RU" w:eastAsia="ru-RU"/>
        </w:rPr>
        <w:drawing>
          <wp:inline distT="0" distB="0" distL="0" distR="0">
            <wp:extent cx="5274310" cy="2113773"/>
            <wp:effectExtent l="19050" t="0" r="2540" b="0"/>
            <wp:docPr id="55" name="图片 5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6"/>
                    <pic:cNvPicPr>
                      <a:picLocks noChangeAspect="1" noChangeArrowheads="1"/>
                    </pic:cNvPicPr>
                  </pic:nvPicPr>
                  <pic:blipFill>
                    <a:blip r:embed="rId25" cstate="print"/>
                    <a:srcRect/>
                    <a:stretch>
                      <a:fillRect/>
                    </a:stretch>
                  </pic:blipFill>
                  <pic:spPr bwMode="auto">
                    <a:xfrm>
                      <a:off x="0" y="0"/>
                      <a:ext cx="5274310" cy="2113773"/>
                    </a:xfrm>
                    <a:prstGeom prst="rect">
                      <a:avLst/>
                    </a:prstGeom>
                    <a:noFill/>
                    <a:ln w="9525">
                      <a:noFill/>
                      <a:miter lim="800000"/>
                      <a:headEnd/>
                      <a:tailEnd/>
                    </a:ln>
                  </pic:spPr>
                </pic:pic>
              </a:graphicData>
            </a:graphic>
          </wp:inline>
        </w:drawing>
      </w:r>
    </w:p>
    <w:p w:rsidR="003C332F" w:rsidRPr="003C332F" w:rsidRDefault="003C332F" w:rsidP="00EC37A9">
      <w:pPr>
        <w:tabs>
          <w:tab w:val="left" w:pos="6225"/>
        </w:tabs>
        <w:rPr>
          <w:bCs/>
          <w:color w:val="000000"/>
          <w:sz w:val="24"/>
        </w:rPr>
      </w:pPr>
    </w:p>
    <w:p w:rsidR="001C546E" w:rsidRPr="00BC33EB" w:rsidRDefault="003C332F" w:rsidP="00C31E98">
      <w:pPr>
        <w:rPr>
          <w:szCs w:val="21"/>
        </w:rPr>
      </w:pPr>
      <w:r w:rsidRPr="00BC33EB">
        <w:rPr>
          <w:szCs w:val="21"/>
        </w:rPr>
        <w:t xml:space="preserve">The Camera Power Supply </w:t>
      </w:r>
      <w:r w:rsidR="006D1F9B" w:rsidRPr="00BC33EB">
        <w:rPr>
          <w:rStyle w:val="shorttext"/>
          <w:rFonts w:cs="Arial"/>
          <w:color w:val="333333"/>
          <w:szCs w:val="21"/>
        </w:rPr>
        <w:t>Circuit</w:t>
      </w:r>
    </w:p>
    <w:p w:rsidR="003C332F" w:rsidRPr="00BC33EB" w:rsidRDefault="003C332F" w:rsidP="00C31E98">
      <w:pPr>
        <w:rPr>
          <w:szCs w:val="21"/>
        </w:rPr>
      </w:pPr>
      <w:r w:rsidRPr="00BC33EB">
        <w:rPr>
          <w:szCs w:val="21"/>
        </w:rPr>
        <w:t xml:space="preserve">The VCAM_IOPMU supply 1.8V to Camera IO </w:t>
      </w:r>
      <w:r w:rsidR="0048122A" w:rsidRPr="00BC33EB">
        <w:rPr>
          <w:szCs w:val="21"/>
        </w:rPr>
        <w:t>interface voltage, VCAMA_PMU supply 2.8V analog voltage.</w:t>
      </w:r>
    </w:p>
    <w:p w:rsidR="0048122A" w:rsidRDefault="0048122A" w:rsidP="009106F8">
      <w:pPr>
        <w:pStyle w:val="4"/>
      </w:pPr>
      <w:bookmarkStart w:id="64" w:name="_Toc330453177"/>
      <w:bookmarkStart w:id="65" w:name="_Toc345684880"/>
      <w:r>
        <w:rPr>
          <w:rFonts w:hint="eastAsia"/>
        </w:rPr>
        <w:t>2.2.4.5 IO Interface</w:t>
      </w:r>
      <w:bookmarkEnd w:id="64"/>
      <w:bookmarkEnd w:id="65"/>
    </w:p>
    <w:p w:rsidR="0048122A" w:rsidRPr="00BC33EB" w:rsidRDefault="0048122A" w:rsidP="0048122A">
      <w:pPr>
        <w:tabs>
          <w:tab w:val="left" w:pos="6225"/>
        </w:tabs>
        <w:rPr>
          <w:color w:val="000000"/>
          <w:szCs w:val="21"/>
        </w:rPr>
      </w:pPr>
      <w:bookmarkStart w:id="66" w:name="OLE_LINK81"/>
      <w:r w:rsidRPr="00BC33EB">
        <w:rPr>
          <w:szCs w:val="21"/>
        </w:rPr>
        <w:t>IO applies 5pin standard interface</w:t>
      </w:r>
      <w:r w:rsidRPr="00BC33EB">
        <w:rPr>
          <w:szCs w:val="21"/>
        </w:rPr>
        <w:t>，</w:t>
      </w:r>
      <w:r w:rsidRPr="00BC33EB">
        <w:rPr>
          <w:szCs w:val="21"/>
        </w:rPr>
        <w:t>which realize the functions of USB, charging and download.</w:t>
      </w:r>
    </w:p>
    <w:bookmarkEnd w:id="66"/>
    <w:p w:rsidR="0048122A" w:rsidRDefault="00DC7F00" w:rsidP="00C31E98">
      <w:pPr>
        <w:rPr>
          <w:sz w:val="24"/>
        </w:rPr>
      </w:pPr>
      <w:r>
        <w:rPr>
          <w:rFonts w:ascii="SimSun" w:hAnsi="SimSun"/>
          <w:noProof/>
          <w:color w:val="000000"/>
          <w:lang w:val="ru-RU" w:eastAsia="ru-RU"/>
        </w:rPr>
        <w:drawing>
          <wp:inline distT="0" distB="0" distL="0" distR="0">
            <wp:extent cx="5274310" cy="2462694"/>
            <wp:effectExtent l="19050" t="0" r="2540" b="0"/>
            <wp:docPr id="58" name="图片 58"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8"/>
                    <pic:cNvPicPr>
                      <a:picLocks noChangeAspect="1" noChangeArrowheads="1"/>
                    </pic:cNvPicPr>
                  </pic:nvPicPr>
                  <pic:blipFill>
                    <a:blip r:embed="rId26" cstate="print"/>
                    <a:srcRect/>
                    <a:stretch>
                      <a:fillRect/>
                    </a:stretch>
                  </pic:blipFill>
                  <pic:spPr bwMode="auto">
                    <a:xfrm>
                      <a:off x="0" y="0"/>
                      <a:ext cx="5274310" cy="2462694"/>
                    </a:xfrm>
                    <a:prstGeom prst="rect">
                      <a:avLst/>
                    </a:prstGeom>
                    <a:noFill/>
                    <a:ln w="9525">
                      <a:noFill/>
                      <a:miter lim="800000"/>
                      <a:headEnd/>
                      <a:tailEnd/>
                    </a:ln>
                  </pic:spPr>
                </pic:pic>
              </a:graphicData>
            </a:graphic>
          </wp:inline>
        </w:drawing>
      </w:r>
    </w:p>
    <w:p w:rsidR="0048122A" w:rsidRDefault="0048122A" w:rsidP="009106F8">
      <w:pPr>
        <w:pStyle w:val="4"/>
        <w:spacing w:before="0" w:after="0"/>
      </w:pPr>
      <w:bookmarkStart w:id="67" w:name="_Toc330453178"/>
      <w:bookmarkStart w:id="68" w:name="_Toc345684881"/>
      <w:r>
        <w:rPr>
          <w:rFonts w:hint="eastAsia"/>
        </w:rPr>
        <w:t xml:space="preserve">2.2.4.6 SIM Card </w:t>
      </w:r>
      <w:r w:rsidR="006D1F9B">
        <w:rPr>
          <w:rStyle w:val="shorttext"/>
          <w:rFonts w:ascii="Arial" w:hAnsi="Arial" w:cs="Arial"/>
          <w:color w:val="333333"/>
          <w:sz w:val="20"/>
          <w:szCs w:val="20"/>
        </w:rPr>
        <w:t>Circuit</w:t>
      </w:r>
      <w:bookmarkEnd w:id="67"/>
      <w:bookmarkEnd w:id="68"/>
    </w:p>
    <w:p w:rsidR="0048122A" w:rsidRPr="00BC33EB" w:rsidRDefault="0048122A" w:rsidP="009106F8">
      <w:pPr>
        <w:rPr>
          <w:color w:val="000000"/>
          <w:szCs w:val="21"/>
        </w:rPr>
      </w:pPr>
      <w:r w:rsidRPr="00BC33EB">
        <w:rPr>
          <w:rFonts w:hint="eastAsia"/>
          <w:color w:val="000000"/>
          <w:szCs w:val="21"/>
        </w:rPr>
        <w:t>S</w:t>
      </w:r>
      <w:r w:rsidRPr="00BC33EB">
        <w:rPr>
          <w:color w:val="000000"/>
          <w:szCs w:val="21"/>
        </w:rPr>
        <w:t>witch</w:t>
      </w:r>
      <w:r w:rsidRPr="00BC33EB">
        <w:rPr>
          <w:rFonts w:hint="eastAsia"/>
          <w:color w:val="000000"/>
          <w:szCs w:val="21"/>
        </w:rPr>
        <w:t xml:space="preserve"> of dual SIM cards is i</w:t>
      </w:r>
      <w:r w:rsidR="00DC7F00">
        <w:rPr>
          <w:rFonts w:hint="eastAsia"/>
          <w:color w:val="000000"/>
          <w:szCs w:val="21"/>
        </w:rPr>
        <w:t>ntegrated into baseband, which</w:t>
      </w:r>
      <w:r w:rsidRPr="00BC33EB">
        <w:rPr>
          <w:rFonts w:hint="eastAsia"/>
          <w:color w:val="000000"/>
          <w:szCs w:val="21"/>
        </w:rPr>
        <w:t xml:space="preserve"> support</w:t>
      </w:r>
      <w:r w:rsidR="003776EC">
        <w:rPr>
          <w:rFonts w:hint="eastAsia"/>
          <w:color w:val="000000"/>
          <w:szCs w:val="21"/>
        </w:rPr>
        <w:t>s</w:t>
      </w:r>
      <w:r w:rsidRPr="00BC33EB">
        <w:rPr>
          <w:rFonts w:hint="eastAsia"/>
          <w:color w:val="000000"/>
          <w:szCs w:val="21"/>
        </w:rPr>
        <w:t xml:space="preserve"> dual SIM Card function, SIM1 support GSM/WCDMA Card, SIM2 support only GSM Card</w:t>
      </w:r>
      <w:proofErr w:type="gramStart"/>
      <w:r w:rsidRPr="00BC33EB">
        <w:rPr>
          <w:rFonts w:hint="eastAsia"/>
          <w:color w:val="000000"/>
          <w:szCs w:val="21"/>
        </w:rPr>
        <w:t>..</w:t>
      </w:r>
      <w:proofErr w:type="gramEnd"/>
      <w:r w:rsidRPr="00BC33EB">
        <w:rPr>
          <w:rFonts w:hint="eastAsia"/>
          <w:color w:val="000000"/>
          <w:szCs w:val="21"/>
        </w:rPr>
        <w:t xml:space="preserve"> As show below:</w:t>
      </w:r>
    </w:p>
    <w:p w:rsidR="0048122A" w:rsidRPr="009106F8" w:rsidRDefault="00DC7F00" w:rsidP="00C31E98">
      <w:pPr>
        <w:rPr>
          <w:color w:val="000000"/>
          <w:sz w:val="24"/>
        </w:rPr>
      </w:pPr>
      <w:r>
        <w:rPr>
          <w:rFonts w:ascii="SimSun" w:hAnsi="SimSun"/>
          <w:noProof/>
          <w:color w:val="000000"/>
          <w:szCs w:val="21"/>
          <w:lang w:val="ru-RU" w:eastAsia="ru-RU"/>
        </w:rPr>
        <w:drawing>
          <wp:inline distT="0" distB="0" distL="0" distR="0">
            <wp:extent cx="5274310" cy="3230202"/>
            <wp:effectExtent l="19050" t="0" r="2540" b="0"/>
            <wp:docPr id="61" name="图片 6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9"/>
                    <pic:cNvPicPr>
                      <a:picLocks noChangeAspect="1" noChangeArrowheads="1"/>
                    </pic:cNvPicPr>
                  </pic:nvPicPr>
                  <pic:blipFill>
                    <a:blip r:embed="rId27" cstate="print"/>
                    <a:srcRect/>
                    <a:stretch>
                      <a:fillRect/>
                    </a:stretch>
                  </pic:blipFill>
                  <pic:spPr bwMode="auto">
                    <a:xfrm>
                      <a:off x="0" y="0"/>
                      <a:ext cx="5274310" cy="3230202"/>
                    </a:xfrm>
                    <a:prstGeom prst="rect">
                      <a:avLst/>
                    </a:prstGeom>
                    <a:noFill/>
                    <a:ln w="9525">
                      <a:noFill/>
                      <a:miter lim="800000"/>
                      <a:headEnd/>
                      <a:tailEnd/>
                    </a:ln>
                  </pic:spPr>
                </pic:pic>
              </a:graphicData>
            </a:graphic>
          </wp:inline>
        </w:drawing>
      </w:r>
    </w:p>
    <w:p w:rsidR="004C6483" w:rsidRDefault="0048122A" w:rsidP="009106F8">
      <w:pPr>
        <w:pStyle w:val="4"/>
      </w:pPr>
      <w:bookmarkStart w:id="69" w:name="_Toc330453179"/>
      <w:bookmarkStart w:id="70" w:name="_Toc345684882"/>
      <w:r>
        <w:rPr>
          <w:rFonts w:hint="eastAsia"/>
        </w:rPr>
        <w:lastRenderedPageBreak/>
        <w:t>2.2.4.7 T-FLASH Card</w:t>
      </w:r>
      <w:r w:rsidR="006D1F9B" w:rsidRPr="006D1F9B">
        <w:rPr>
          <w:rFonts w:ascii="Arial" w:hAnsi="Arial" w:cs="Arial"/>
          <w:color w:val="333333"/>
          <w:sz w:val="20"/>
          <w:szCs w:val="20"/>
        </w:rPr>
        <w:t xml:space="preserve"> </w:t>
      </w:r>
      <w:r w:rsidR="006D1F9B">
        <w:rPr>
          <w:rStyle w:val="shorttext"/>
          <w:rFonts w:ascii="Arial" w:hAnsi="Arial" w:cs="Arial"/>
          <w:color w:val="333333"/>
          <w:sz w:val="20"/>
          <w:szCs w:val="20"/>
        </w:rPr>
        <w:t>Circuit</w:t>
      </w:r>
      <w:bookmarkEnd w:id="69"/>
      <w:bookmarkEnd w:id="70"/>
    </w:p>
    <w:p w:rsidR="00E3370C" w:rsidRPr="00BC33EB" w:rsidRDefault="00317DE3" w:rsidP="00C31E98">
      <w:pPr>
        <w:rPr>
          <w:rFonts w:cs="Arial Unicode MS"/>
          <w:szCs w:val="21"/>
        </w:rPr>
      </w:pPr>
      <w:r w:rsidRPr="00BC33EB">
        <w:rPr>
          <w:szCs w:val="21"/>
        </w:rPr>
        <w:t>The T-FLASH Card Circle support data exchange between Phone and PC</w:t>
      </w:r>
      <w:r w:rsidR="006B64AF" w:rsidRPr="00BC33EB">
        <w:rPr>
          <w:szCs w:val="21"/>
        </w:rPr>
        <w:t>. T</w:t>
      </w:r>
      <w:r w:rsidR="004C22C9">
        <w:rPr>
          <w:rFonts w:hint="eastAsia"/>
          <w:szCs w:val="21"/>
        </w:rPr>
        <w:t>h</w:t>
      </w:r>
      <w:r w:rsidR="006B64AF" w:rsidRPr="00BC33EB">
        <w:rPr>
          <w:szCs w:val="21"/>
        </w:rPr>
        <w:t>e</w:t>
      </w:r>
      <w:r w:rsidR="004C22C9" w:rsidRPr="004C22C9">
        <w:rPr>
          <w:rStyle w:val="shorttext"/>
          <w:rFonts w:ascii="Arial" w:hAnsi="Arial" w:cs="Arial"/>
          <w:color w:val="333333"/>
          <w:sz w:val="20"/>
          <w:szCs w:val="20"/>
        </w:rPr>
        <w:t xml:space="preserve"> </w:t>
      </w:r>
      <w:r w:rsidR="004C22C9">
        <w:rPr>
          <w:rStyle w:val="shorttext"/>
          <w:rFonts w:ascii="Arial" w:hAnsi="Arial" w:cs="Arial"/>
          <w:color w:val="333333"/>
          <w:sz w:val="20"/>
          <w:szCs w:val="20"/>
        </w:rPr>
        <w:t>Circuit</w:t>
      </w:r>
      <w:r w:rsidR="006B64AF" w:rsidRPr="00BC33EB">
        <w:rPr>
          <w:szCs w:val="21"/>
        </w:rPr>
        <w:t xml:space="preserve"> have four serial data transmission lines</w:t>
      </w:r>
      <w:r w:rsidR="006B64AF" w:rsidRPr="00BC33EB">
        <w:rPr>
          <w:rFonts w:cs="Arial Unicode MS"/>
          <w:szCs w:val="21"/>
        </w:rPr>
        <w:t>（</w:t>
      </w:r>
      <w:r w:rsidR="006B64AF" w:rsidRPr="00BC33EB">
        <w:rPr>
          <w:rFonts w:cs="Arial Unicode MS"/>
          <w:szCs w:val="21"/>
        </w:rPr>
        <w:t>MCODA0</w:t>
      </w:r>
      <w:proofErr w:type="gramStart"/>
      <w:r w:rsidR="006B64AF" w:rsidRPr="00BC33EB">
        <w:rPr>
          <w:rFonts w:cs="Arial Unicode MS"/>
          <w:szCs w:val="21"/>
        </w:rPr>
        <w:t>,MCODA1,MCODA2,MCODA3</w:t>
      </w:r>
      <w:proofErr w:type="gramEnd"/>
      <w:r w:rsidR="006B64AF" w:rsidRPr="00BC33EB">
        <w:rPr>
          <w:rFonts w:cs="Arial Unicode MS"/>
          <w:szCs w:val="21"/>
        </w:rPr>
        <w:t>）</w:t>
      </w:r>
      <w:r w:rsidR="006B64AF" w:rsidRPr="00BC33EB">
        <w:rPr>
          <w:rFonts w:cs="Arial Unicode MS"/>
          <w:szCs w:val="21"/>
        </w:rPr>
        <w:t xml:space="preserve"> and  state detection(MCOCMD),CLOCK(MCOCK)</w:t>
      </w:r>
      <w:r w:rsidR="009D4D26" w:rsidRPr="00BC33EB">
        <w:rPr>
          <w:rFonts w:cs="Arial Unicode MS"/>
          <w:szCs w:val="21"/>
        </w:rPr>
        <w:t>,as the show below:</w:t>
      </w:r>
    </w:p>
    <w:p w:rsidR="009D4D26" w:rsidRDefault="00DC7F00" w:rsidP="00C31E98">
      <w:pPr>
        <w:rPr>
          <w:sz w:val="24"/>
          <w:szCs w:val="24"/>
        </w:rPr>
      </w:pPr>
      <w:r>
        <w:rPr>
          <w:rFonts w:ascii="SimSun" w:hAnsi="SimSun"/>
          <w:noProof/>
          <w:color w:val="000000"/>
          <w:szCs w:val="21"/>
          <w:lang w:val="ru-RU" w:eastAsia="ru-RU"/>
        </w:rPr>
        <w:drawing>
          <wp:inline distT="0" distB="0" distL="0" distR="0">
            <wp:extent cx="5274310" cy="2901525"/>
            <wp:effectExtent l="19050" t="0" r="2540" b="0"/>
            <wp:docPr id="64" name="图片 6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20"/>
                    <pic:cNvPicPr>
                      <a:picLocks noChangeAspect="1" noChangeArrowheads="1"/>
                    </pic:cNvPicPr>
                  </pic:nvPicPr>
                  <pic:blipFill>
                    <a:blip r:embed="rId28" cstate="print"/>
                    <a:srcRect/>
                    <a:stretch>
                      <a:fillRect/>
                    </a:stretch>
                  </pic:blipFill>
                  <pic:spPr bwMode="auto">
                    <a:xfrm>
                      <a:off x="0" y="0"/>
                      <a:ext cx="5274310" cy="2901525"/>
                    </a:xfrm>
                    <a:prstGeom prst="rect">
                      <a:avLst/>
                    </a:prstGeom>
                    <a:noFill/>
                    <a:ln w="9525">
                      <a:noFill/>
                      <a:miter lim="800000"/>
                      <a:headEnd/>
                      <a:tailEnd/>
                    </a:ln>
                  </pic:spPr>
                </pic:pic>
              </a:graphicData>
            </a:graphic>
          </wp:inline>
        </w:drawing>
      </w:r>
    </w:p>
    <w:p w:rsidR="009D4D26" w:rsidRDefault="009D4D26" w:rsidP="009106F8">
      <w:pPr>
        <w:pStyle w:val="4"/>
      </w:pPr>
      <w:bookmarkStart w:id="71" w:name="_Toc330453180"/>
      <w:bookmarkStart w:id="72" w:name="_Toc345684883"/>
      <w:r>
        <w:rPr>
          <w:rFonts w:hint="eastAsia"/>
        </w:rPr>
        <w:t xml:space="preserve">2.2.4.8 BT </w:t>
      </w:r>
      <w:r w:rsidR="006D1F9B">
        <w:rPr>
          <w:rStyle w:val="shorttext"/>
          <w:rFonts w:ascii="Arial" w:hAnsi="Arial" w:cs="Arial"/>
          <w:color w:val="333333"/>
          <w:sz w:val="20"/>
          <w:szCs w:val="20"/>
        </w:rPr>
        <w:t>Circuit</w:t>
      </w:r>
      <w:bookmarkEnd w:id="71"/>
      <w:bookmarkEnd w:id="72"/>
    </w:p>
    <w:p w:rsidR="009D4D26" w:rsidRPr="00BC33EB" w:rsidRDefault="009D4D26" w:rsidP="00C31E98">
      <w:pPr>
        <w:rPr>
          <w:rFonts w:cs="Arial Unicode MS"/>
          <w:szCs w:val="21"/>
        </w:rPr>
      </w:pPr>
      <w:r w:rsidRPr="00BC33EB">
        <w:rPr>
          <w:szCs w:val="21"/>
        </w:rPr>
        <w:t>The Bluetooth function is one part of the MT662</w:t>
      </w:r>
      <w:r w:rsidR="00DC7F00">
        <w:rPr>
          <w:rFonts w:hint="eastAsia"/>
          <w:szCs w:val="21"/>
        </w:rPr>
        <w:t>8Q</w:t>
      </w:r>
      <w:r w:rsidRPr="00BC33EB">
        <w:rPr>
          <w:szCs w:val="21"/>
        </w:rPr>
        <w:t xml:space="preserve"> .The BT </w:t>
      </w:r>
      <w:r w:rsidR="004C22C9">
        <w:rPr>
          <w:rStyle w:val="shorttext"/>
          <w:rFonts w:ascii="Arial" w:hAnsi="Arial" w:cs="Arial"/>
          <w:color w:val="333333"/>
          <w:sz w:val="20"/>
          <w:szCs w:val="20"/>
        </w:rPr>
        <w:t>Circuit</w:t>
      </w:r>
      <w:r w:rsidRPr="00BC33EB">
        <w:rPr>
          <w:szCs w:val="21"/>
        </w:rPr>
        <w:t xml:space="preserve"> include baseband, RF unit, </w:t>
      </w:r>
      <w:r w:rsidR="00196758" w:rsidRPr="00BC33EB">
        <w:rPr>
          <w:rFonts w:cs="Arial Unicode MS"/>
          <w:szCs w:val="21"/>
        </w:rPr>
        <w:t>UART2 unit, PCM interface system configuration, and also.</w:t>
      </w:r>
    </w:p>
    <w:p w:rsidR="00196758" w:rsidRDefault="00196758" w:rsidP="00C31E98">
      <w:pPr>
        <w:rPr>
          <w:rFonts w:asciiTheme="majorHAnsi" w:hAnsiTheme="majorHAnsi"/>
          <w:sz w:val="24"/>
          <w:szCs w:val="24"/>
        </w:rPr>
      </w:pPr>
    </w:p>
    <w:p w:rsidR="00196758" w:rsidRDefault="00DC7F00" w:rsidP="00C31E98">
      <w:pPr>
        <w:rPr>
          <w:rFonts w:asciiTheme="majorHAnsi" w:hAnsiTheme="majorHAnsi"/>
          <w:sz w:val="24"/>
          <w:szCs w:val="24"/>
        </w:rPr>
      </w:pPr>
      <w:r>
        <w:rPr>
          <w:rFonts w:ascii="SimSun" w:hAnsi="SimSun"/>
          <w:noProof/>
          <w:lang w:val="ru-RU" w:eastAsia="ru-RU"/>
        </w:rPr>
        <w:drawing>
          <wp:inline distT="0" distB="0" distL="0" distR="0">
            <wp:extent cx="5274310" cy="1674942"/>
            <wp:effectExtent l="19050" t="0" r="2540" b="0"/>
            <wp:docPr id="67" name="图片 6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22"/>
                    <pic:cNvPicPr>
                      <a:picLocks noChangeAspect="1" noChangeArrowheads="1"/>
                    </pic:cNvPicPr>
                  </pic:nvPicPr>
                  <pic:blipFill>
                    <a:blip r:embed="rId29" cstate="print"/>
                    <a:srcRect/>
                    <a:stretch>
                      <a:fillRect/>
                    </a:stretch>
                  </pic:blipFill>
                  <pic:spPr bwMode="auto">
                    <a:xfrm>
                      <a:off x="0" y="0"/>
                      <a:ext cx="5274310" cy="1674942"/>
                    </a:xfrm>
                    <a:prstGeom prst="rect">
                      <a:avLst/>
                    </a:prstGeom>
                    <a:noFill/>
                    <a:ln w="9525">
                      <a:noFill/>
                      <a:miter lim="800000"/>
                      <a:headEnd/>
                      <a:tailEnd/>
                    </a:ln>
                  </pic:spPr>
                </pic:pic>
              </a:graphicData>
            </a:graphic>
          </wp:inline>
        </w:drawing>
      </w:r>
      <w:r>
        <w:rPr>
          <w:rFonts w:ascii="SimSun" w:hAnsi="SimSun"/>
          <w:noProof/>
          <w:lang w:val="ru-RU" w:eastAsia="ru-RU"/>
        </w:rPr>
        <w:lastRenderedPageBreak/>
        <w:drawing>
          <wp:inline distT="0" distB="0" distL="0" distR="0">
            <wp:extent cx="5274310" cy="2811616"/>
            <wp:effectExtent l="19050" t="0" r="2540" b="0"/>
            <wp:docPr id="24" name="图片 7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21"/>
                    <pic:cNvPicPr>
                      <a:picLocks noChangeAspect="1" noChangeArrowheads="1"/>
                    </pic:cNvPicPr>
                  </pic:nvPicPr>
                  <pic:blipFill>
                    <a:blip r:embed="rId30" cstate="print"/>
                    <a:srcRect/>
                    <a:stretch>
                      <a:fillRect/>
                    </a:stretch>
                  </pic:blipFill>
                  <pic:spPr bwMode="auto">
                    <a:xfrm>
                      <a:off x="0" y="0"/>
                      <a:ext cx="5274310" cy="2811616"/>
                    </a:xfrm>
                    <a:prstGeom prst="rect">
                      <a:avLst/>
                    </a:prstGeom>
                    <a:noFill/>
                    <a:ln w="9525">
                      <a:noFill/>
                      <a:miter lim="800000"/>
                      <a:headEnd/>
                      <a:tailEnd/>
                    </a:ln>
                  </pic:spPr>
                </pic:pic>
              </a:graphicData>
            </a:graphic>
          </wp:inline>
        </w:drawing>
      </w:r>
    </w:p>
    <w:p w:rsidR="00196758" w:rsidRDefault="00196758" w:rsidP="009106F8">
      <w:pPr>
        <w:pStyle w:val="4"/>
      </w:pPr>
      <w:bookmarkStart w:id="73" w:name="_Toc330453181"/>
      <w:bookmarkStart w:id="74" w:name="_Toc345684884"/>
      <w:r>
        <w:rPr>
          <w:rFonts w:hint="eastAsia"/>
        </w:rPr>
        <w:t xml:space="preserve">2.2.4.9 WIFI </w:t>
      </w:r>
      <w:r w:rsidR="006D1F9B">
        <w:rPr>
          <w:rStyle w:val="shorttext"/>
          <w:rFonts w:ascii="Arial" w:hAnsi="Arial" w:cs="Arial"/>
          <w:color w:val="333333"/>
          <w:sz w:val="20"/>
          <w:szCs w:val="20"/>
        </w:rPr>
        <w:t>Circuit</w:t>
      </w:r>
      <w:bookmarkEnd w:id="73"/>
      <w:bookmarkEnd w:id="74"/>
    </w:p>
    <w:p w:rsidR="00793187" w:rsidRPr="00BC33EB" w:rsidRDefault="000903E9" w:rsidP="005E0F69">
      <w:pPr>
        <w:pStyle w:val="af1"/>
        <w:jc w:val="both"/>
        <w:rPr>
          <w:rFonts w:asciiTheme="minorHAnsi" w:hAnsiTheme="minorHAnsi"/>
          <w:sz w:val="21"/>
          <w:szCs w:val="21"/>
        </w:rPr>
      </w:pPr>
      <w:r w:rsidRPr="00BC33EB">
        <w:rPr>
          <w:rFonts w:asciiTheme="minorHAnsi" w:hAnsiTheme="minorHAnsi"/>
          <w:sz w:val="21"/>
          <w:szCs w:val="21"/>
        </w:rPr>
        <w:t>The WIFI</w:t>
      </w:r>
      <w:r w:rsidR="006D1F9B" w:rsidRPr="00BC33EB">
        <w:rPr>
          <w:rFonts w:asciiTheme="minorHAnsi" w:hAnsiTheme="minorHAnsi" w:cs="Arial"/>
          <w:color w:val="333333"/>
          <w:sz w:val="21"/>
          <w:szCs w:val="21"/>
        </w:rPr>
        <w:t xml:space="preserve"> </w:t>
      </w:r>
      <w:r w:rsidR="006D1F9B" w:rsidRPr="00BC33EB">
        <w:rPr>
          <w:rStyle w:val="shorttext"/>
          <w:rFonts w:asciiTheme="minorHAnsi" w:hAnsiTheme="minorHAnsi" w:cs="Arial"/>
          <w:color w:val="333333"/>
          <w:sz w:val="21"/>
          <w:szCs w:val="21"/>
        </w:rPr>
        <w:t>Circuit</w:t>
      </w:r>
      <w:r w:rsidR="006D1F9B" w:rsidRPr="00BC33EB">
        <w:rPr>
          <w:rFonts w:asciiTheme="minorHAnsi" w:hAnsiTheme="minorHAnsi"/>
          <w:sz w:val="21"/>
          <w:szCs w:val="21"/>
        </w:rPr>
        <w:t xml:space="preserve"> </w:t>
      </w:r>
      <w:r w:rsidRPr="00BC33EB">
        <w:rPr>
          <w:rFonts w:asciiTheme="minorHAnsi" w:hAnsiTheme="minorHAnsi"/>
          <w:sz w:val="21"/>
          <w:szCs w:val="21"/>
        </w:rPr>
        <w:t>integrated in MTK662</w:t>
      </w:r>
      <w:r w:rsidR="00DC7F00">
        <w:rPr>
          <w:rFonts w:asciiTheme="minorHAnsi" w:hAnsiTheme="minorHAnsi" w:hint="eastAsia"/>
          <w:sz w:val="21"/>
          <w:szCs w:val="21"/>
        </w:rPr>
        <w:t>8Q</w:t>
      </w:r>
      <w:r w:rsidRPr="00BC33EB">
        <w:rPr>
          <w:rFonts w:asciiTheme="minorHAnsi" w:hAnsiTheme="minorHAnsi"/>
          <w:sz w:val="21"/>
          <w:szCs w:val="21"/>
        </w:rPr>
        <w:t xml:space="preserve">, The WIFI </w:t>
      </w:r>
      <w:r w:rsidR="004C22C9">
        <w:rPr>
          <w:rStyle w:val="shorttext"/>
          <w:rFonts w:ascii="Arial" w:hAnsi="Arial" w:cs="Arial"/>
          <w:color w:val="333333"/>
          <w:szCs w:val="20"/>
        </w:rPr>
        <w:t>Circuit</w:t>
      </w:r>
      <w:r w:rsidRPr="00BC33EB">
        <w:rPr>
          <w:rFonts w:asciiTheme="minorHAnsi" w:hAnsiTheme="minorHAnsi"/>
          <w:sz w:val="21"/>
          <w:szCs w:val="21"/>
        </w:rPr>
        <w:t xml:space="preserve"> include</w:t>
      </w:r>
      <w:r w:rsidR="004C22C9">
        <w:rPr>
          <w:rFonts w:asciiTheme="minorHAnsi" w:hAnsiTheme="minorHAnsi" w:hint="eastAsia"/>
          <w:sz w:val="21"/>
          <w:szCs w:val="21"/>
        </w:rPr>
        <w:t>s</w:t>
      </w:r>
      <w:r w:rsidRPr="00BC33EB">
        <w:rPr>
          <w:rFonts w:asciiTheme="minorHAnsi" w:hAnsiTheme="minorHAnsi"/>
          <w:sz w:val="21"/>
          <w:szCs w:val="21"/>
        </w:rPr>
        <w:t xml:space="preserve"> baseband, RF unit, power, SDIO interface system configuration.</w:t>
      </w:r>
      <w:r w:rsidR="00793187" w:rsidRPr="00BC33EB">
        <w:rPr>
          <w:rFonts w:asciiTheme="minorHAnsi" w:hAnsiTheme="minorHAnsi"/>
          <w:sz w:val="21"/>
          <w:szCs w:val="21"/>
        </w:rPr>
        <w:t xml:space="preserve"> It supports dual-band</w:t>
      </w:r>
      <w:r w:rsidR="004C22C9">
        <w:rPr>
          <w:rFonts w:asciiTheme="minorHAnsi" w:hAnsiTheme="minorHAnsi" w:hint="eastAsia"/>
          <w:sz w:val="21"/>
          <w:szCs w:val="21"/>
        </w:rPr>
        <w:t xml:space="preserve"> </w:t>
      </w:r>
      <w:r w:rsidR="00793187" w:rsidRPr="00BC33EB">
        <w:rPr>
          <w:rFonts w:asciiTheme="minorHAnsi" w:hAnsiTheme="minorHAnsi"/>
          <w:sz w:val="21"/>
          <w:szCs w:val="21"/>
        </w:rPr>
        <w:t>(2.4G and 5G),</w:t>
      </w:r>
      <w:r w:rsidR="004C22C9">
        <w:rPr>
          <w:rFonts w:asciiTheme="minorHAnsi" w:hAnsiTheme="minorHAnsi" w:hint="eastAsia"/>
          <w:sz w:val="21"/>
          <w:szCs w:val="21"/>
        </w:rPr>
        <w:t xml:space="preserve"> </w:t>
      </w:r>
      <w:r w:rsidR="00793187" w:rsidRPr="00BC33EB">
        <w:rPr>
          <w:rFonts w:asciiTheme="minorHAnsi" w:hAnsiTheme="minorHAnsi"/>
          <w:sz w:val="21"/>
          <w:szCs w:val="21"/>
        </w:rPr>
        <w:t>follow</w:t>
      </w:r>
      <w:r w:rsidR="004C22C9">
        <w:rPr>
          <w:rFonts w:asciiTheme="minorHAnsi" w:hAnsiTheme="minorHAnsi" w:hint="eastAsia"/>
          <w:sz w:val="21"/>
          <w:szCs w:val="21"/>
        </w:rPr>
        <w:t xml:space="preserve">ing </w:t>
      </w:r>
      <w:r w:rsidR="00793187" w:rsidRPr="00BC33EB">
        <w:rPr>
          <w:rFonts w:asciiTheme="minorHAnsi" w:hAnsiTheme="minorHAnsi"/>
          <w:sz w:val="21"/>
          <w:szCs w:val="21"/>
        </w:rPr>
        <w:t xml:space="preserve">  802.11d/h/k agreement, support</w:t>
      </w:r>
      <w:r w:rsidR="004C22C9">
        <w:rPr>
          <w:rFonts w:asciiTheme="minorHAnsi" w:hAnsiTheme="minorHAnsi" w:hint="eastAsia"/>
          <w:sz w:val="21"/>
          <w:szCs w:val="21"/>
        </w:rPr>
        <w:t>s</w:t>
      </w:r>
      <w:r w:rsidR="00793187" w:rsidRPr="00BC33EB">
        <w:rPr>
          <w:rFonts w:asciiTheme="minorHAnsi" w:hAnsiTheme="minorHAnsi"/>
          <w:sz w:val="21"/>
          <w:szCs w:val="21"/>
        </w:rPr>
        <w:t xml:space="preserve"> safety format is WFA,</w:t>
      </w:r>
      <w:r w:rsidR="004C22C9">
        <w:rPr>
          <w:rFonts w:asciiTheme="minorHAnsi" w:hAnsiTheme="minorHAnsi" w:hint="eastAsia"/>
          <w:sz w:val="21"/>
          <w:szCs w:val="21"/>
        </w:rPr>
        <w:t xml:space="preserve"> </w:t>
      </w:r>
      <w:r w:rsidR="00793187" w:rsidRPr="00BC33EB">
        <w:rPr>
          <w:rFonts w:asciiTheme="minorHAnsi" w:hAnsiTheme="minorHAnsi"/>
          <w:sz w:val="21"/>
          <w:szCs w:val="21"/>
        </w:rPr>
        <w:t>WPA/WPA2,</w:t>
      </w:r>
      <w:r w:rsidR="004C22C9">
        <w:rPr>
          <w:rFonts w:asciiTheme="minorHAnsi" w:hAnsiTheme="minorHAnsi" w:hint="eastAsia"/>
          <w:sz w:val="21"/>
          <w:szCs w:val="21"/>
        </w:rPr>
        <w:t xml:space="preserve"> </w:t>
      </w:r>
      <w:r w:rsidR="00793187" w:rsidRPr="00BC33EB">
        <w:rPr>
          <w:rFonts w:asciiTheme="minorHAnsi" w:hAnsiTheme="minorHAnsi"/>
          <w:sz w:val="21"/>
          <w:szCs w:val="21"/>
        </w:rPr>
        <w:t>WPS2.0,</w:t>
      </w:r>
      <w:r w:rsidR="004C22C9">
        <w:rPr>
          <w:rFonts w:asciiTheme="minorHAnsi" w:hAnsiTheme="minorHAnsi" w:hint="eastAsia"/>
          <w:sz w:val="21"/>
          <w:szCs w:val="21"/>
        </w:rPr>
        <w:t xml:space="preserve"> </w:t>
      </w:r>
      <w:proofErr w:type="gramStart"/>
      <w:r w:rsidR="00793187" w:rsidRPr="00BC33EB">
        <w:rPr>
          <w:rFonts w:asciiTheme="minorHAnsi" w:hAnsiTheme="minorHAnsi"/>
          <w:sz w:val="21"/>
          <w:szCs w:val="21"/>
        </w:rPr>
        <w:t>WAPI</w:t>
      </w:r>
      <w:proofErr w:type="gramEnd"/>
      <w:r w:rsidR="004C22C9">
        <w:rPr>
          <w:rFonts w:asciiTheme="minorHAnsi" w:hAnsiTheme="minorHAnsi" w:hint="eastAsia"/>
          <w:sz w:val="21"/>
          <w:szCs w:val="21"/>
        </w:rPr>
        <w:t>.</w:t>
      </w:r>
    </w:p>
    <w:p w:rsidR="00196758" w:rsidRPr="00BC33EB" w:rsidRDefault="00793187" w:rsidP="000920CC">
      <w:pPr>
        <w:pStyle w:val="af1"/>
        <w:jc w:val="both"/>
        <w:rPr>
          <w:rFonts w:asciiTheme="minorHAnsi" w:hAnsiTheme="minorHAnsi"/>
          <w:sz w:val="21"/>
          <w:szCs w:val="21"/>
        </w:rPr>
      </w:pPr>
      <w:r w:rsidRPr="00BC33EB">
        <w:rPr>
          <w:rFonts w:asciiTheme="minorHAnsi" w:hAnsiTheme="minorHAnsi"/>
          <w:sz w:val="21"/>
          <w:szCs w:val="21"/>
        </w:rPr>
        <w:t xml:space="preserve">The WIFI’S RF interface </w:t>
      </w:r>
      <w:r w:rsidR="00637E97" w:rsidRPr="00BC33EB">
        <w:rPr>
          <w:rFonts w:asciiTheme="minorHAnsi" w:hAnsiTheme="minorHAnsi"/>
          <w:sz w:val="21"/>
          <w:szCs w:val="21"/>
        </w:rPr>
        <w:t>is connected with external antenna. The ANT is transmitting or receiving signals to communicate with WIFI equipment.</w:t>
      </w:r>
    </w:p>
    <w:p w:rsidR="009106F8" w:rsidRPr="009106F8" w:rsidRDefault="00DC7F00" w:rsidP="009106F8">
      <w:pPr>
        <w:pStyle w:val="Default"/>
      </w:pPr>
      <w:r>
        <w:rPr>
          <w:rFonts w:ascii="SimSun" w:eastAsia="SimSun" w:hAnsi="SimSun" w:hint="eastAsia"/>
          <w:noProof/>
          <w:lang w:val="ru-RU" w:eastAsia="ru-RU"/>
        </w:rPr>
        <w:drawing>
          <wp:inline distT="0" distB="0" distL="0" distR="0">
            <wp:extent cx="4401820" cy="3806190"/>
            <wp:effectExtent l="19050" t="0" r="0" b="0"/>
            <wp:docPr id="26" name="图片 7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24"/>
                    <pic:cNvPicPr>
                      <a:picLocks noChangeAspect="1" noChangeArrowheads="1"/>
                    </pic:cNvPicPr>
                  </pic:nvPicPr>
                  <pic:blipFill>
                    <a:blip r:embed="rId31" cstate="print"/>
                    <a:srcRect/>
                    <a:stretch>
                      <a:fillRect/>
                    </a:stretch>
                  </pic:blipFill>
                  <pic:spPr bwMode="auto">
                    <a:xfrm>
                      <a:off x="0" y="0"/>
                      <a:ext cx="4401820" cy="3806190"/>
                    </a:xfrm>
                    <a:prstGeom prst="rect">
                      <a:avLst/>
                    </a:prstGeom>
                    <a:noFill/>
                    <a:ln w="9525">
                      <a:noFill/>
                      <a:miter lim="800000"/>
                      <a:headEnd/>
                      <a:tailEnd/>
                    </a:ln>
                  </pic:spPr>
                </pic:pic>
              </a:graphicData>
            </a:graphic>
          </wp:inline>
        </w:drawing>
      </w:r>
    </w:p>
    <w:p w:rsidR="00196758" w:rsidRDefault="00196758" w:rsidP="00C31E98">
      <w:pPr>
        <w:rPr>
          <w:rFonts w:asciiTheme="majorHAnsi" w:hAnsiTheme="majorHAnsi"/>
          <w:sz w:val="24"/>
          <w:szCs w:val="24"/>
        </w:rPr>
      </w:pPr>
    </w:p>
    <w:p w:rsidR="00F05DAE" w:rsidRPr="00F05DAE" w:rsidRDefault="00A2018C" w:rsidP="009106F8">
      <w:pPr>
        <w:pStyle w:val="4"/>
        <w:rPr>
          <w:sz w:val="24"/>
          <w:szCs w:val="24"/>
        </w:rPr>
      </w:pPr>
      <w:bookmarkStart w:id="75" w:name="_Toc323926552"/>
      <w:bookmarkStart w:id="76" w:name="_Toc326315040"/>
      <w:bookmarkStart w:id="77" w:name="_Toc330453182"/>
      <w:bookmarkStart w:id="78" w:name="_Toc345684885"/>
      <w:r>
        <w:rPr>
          <w:rFonts w:hint="eastAsia"/>
        </w:rPr>
        <w:lastRenderedPageBreak/>
        <w:t xml:space="preserve">2.2.4.10 </w:t>
      </w:r>
      <w:r w:rsidR="00F05DAE" w:rsidRPr="00BB1344">
        <w:rPr>
          <w:rFonts w:hint="eastAsia"/>
        </w:rPr>
        <w:t>GPS</w:t>
      </w:r>
      <w:bookmarkEnd w:id="75"/>
      <w:bookmarkEnd w:id="76"/>
      <w:r w:rsidR="00637E97">
        <w:rPr>
          <w:rFonts w:hint="eastAsia"/>
        </w:rPr>
        <w:t xml:space="preserve"> </w:t>
      </w:r>
      <w:r w:rsidR="006D1F9B">
        <w:rPr>
          <w:rStyle w:val="shorttext"/>
          <w:rFonts w:ascii="Arial" w:hAnsi="Arial" w:cs="Arial"/>
          <w:color w:val="333333"/>
          <w:sz w:val="20"/>
          <w:szCs w:val="20"/>
        </w:rPr>
        <w:t>Circuit</w:t>
      </w:r>
      <w:bookmarkEnd w:id="77"/>
      <w:bookmarkEnd w:id="78"/>
    </w:p>
    <w:p w:rsidR="00691B22" w:rsidRPr="00BC33EB" w:rsidRDefault="00691B22" w:rsidP="005E0F69">
      <w:pPr>
        <w:pStyle w:val="af1"/>
        <w:jc w:val="both"/>
        <w:rPr>
          <w:rFonts w:asciiTheme="minorHAnsi" w:hAnsiTheme="minorHAnsi"/>
          <w:sz w:val="21"/>
          <w:szCs w:val="21"/>
        </w:rPr>
      </w:pPr>
      <w:r w:rsidRPr="00BC33EB">
        <w:rPr>
          <w:rFonts w:asciiTheme="minorHAnsi" w:hAnsiTheme="minorHAnsi"/>
          <w:sz w:val="21"/>
          <w:szCs w:val="21"/>
        </w:rPr>
        <w:t xml:space="preserve">The GPS </w:t>
      </w:r>
      <w:r w:rsidR="006D1F9B" w:rsidRPr="00BC33EB">
        <w:rPr>
          <w:rStyle w:val="shorttext"/>
          <w:rFonts w:asciiTheme="minorHAnsi" w:hAnsiTheme="minorHAnsi" w:cs="Arial"/>
          <w:color w:val="333333"/>
          <w:sz w:val="21"/>
          <w:szCs w:val="21"/>
        </w:rPr>
        <w:t>Circuit</w:t>
      </w:r>
      <w:r w:rsidR="006D1F9B" w:rsidRPr="00BC33EB">
        <w:rPr>
          <w:rFonts w:asciiTheme="minorHAnsi" w:hAnsiTheme="minorHAnsi"/>
          <w:sz w:val="21"/>
          <w:szCs w:val="21"/>
        </w:rPr>
        <w:t xml:space="preserve"> </w:t>
      </w:r>
      <w:r w:rsidR="00DC7F00">
        <w:rPr>
          <w:rFonts w:asciiTheme="minorHAnsi" w:hAnsiTheme="minorHAnsi"/>
          <w:sz w:val="21"/>
          <w:szCs w:val="21"/>
        </w:rPr>
        <w:t>integrated in MTK662</w:t>
      </w:r>
      <w:r w:rsidR="00DC7F00">
        <w:rPr>
          <w:rFonts w:asciiTheme="minorHAnsi" w:hAnsiTheme="minorHAnsi" w:hint="eastAsia"/>
          <w:sz w:val="21"/>
          <w:szCs w:val="21"/>
        </w:rPr>
        <w:t>8Q</w:t>
      </w:r>
      <w:r w:rsidRPr="00BC33EB">
        <w:rPr>
          <w:rFonts w:asciiTheme="minorHAnsi" w:hAnsiTheme="minorHAnsi"/>
          <w:sz w:val="21"/>
          <w:szCs w:val="21"/>
        </w:rPr>
        <w:t>, It include</w:t>
      </w:r>
      <w:r w:rsidR="00BC33EB">
        <w:rPr>
          <w:rFonts w:asciiTheme="minorHAnsi" w:hAnsiTheme="minorHAnsi" w:hint="eastAsia"/>
          <w:sz w:val="21"/>
          <w:szCs w:val="21"/>
        </w:rPr>
        <w:t>s</w:t>
      </w:r>
      <w:r w:rsidRPr="00BC33EB">
        <w:rPr>
          <w:rFonts w:asciiTheme="minorHAnsi" w:hAnsiTheme="minorHAnsi"/>
          <w:sz w:val="21"/>
          <w:szCs w:val="21"/>
        </w:rPr>
        <w:t xml:space="preserve"> baseband, RF unit, power, UART interface system configuration. Its sensitivity support</w:t>
      </w:r>
      <w:r w:rsidR="004C22C9">
        <w:rPr>
          <w:rFonts w:asciiTheme="minorHAnsi" w:hAnsiTheme="minorHAnsi" w:hint="eastAsia"/>
          <w:sz w:val="21"/>
          <w:szCs w:val="21"/>
        </w:rPr>
        <w:t>s</w:t>
      </w:r>
      <w:r w:rsidR="004C22C9">
        <w:rPr>
          <w:rFonts w:asciiTheme="minorHAnsi" w:hAnsiTheme="minorHAnsi"/>
          <w:sz w:val="21"/>
          <w:szCs w:val="21"/>
        </w:rPr>
        <w:t xml:space="preserve"> 165dBm, support</w:t>
      </w:r>
      <w:r w:rsidR="004C22C9">
        <w:rPr>
          <w:rFonts w:asciiTheme="minorHAnsi" w:hAnsiTheme="minorHAnsi" w:hint="eastAsia"/>
          <w:sz w:val="21"/>
          <w:szCs w:val="21"/>
        </w:rPr>
        <w:t xml:space="preserve">s </w:t>
      </w:r>
      <w:r w:rsidRPr="00BC33EB">
        <w:rPr>
          <w:rFonts w:asciiTheme="minorHAnsi" w:hAnsiTheme="minorHAnsi"/>
          <w:sz w:val="21"/>
          <w:szCs w:val="21"/>
        </w:rPr>
        <w:t>AGPS.</w:t>
      </w:r>
    </w:p>
    <w:p w:rsidR="00691B22" w:rsidRPr="00BC33EB" w:rsidRDefault="00691B22" w:rsidP="005E0F69">
      <w:pPr>
        <w:pStyle w:val="af1"/>
        <w:jc w:val="both"/>
        <w:rPr>
          <w:rFonts w:asciiTheme="minorHAnsi" w:hAnsiTheme="minorHAnsi"/>
          <w:sz w:val="21"/>
          <w:szCs w:val="21"/>
        </w:rPr>
      </w:pPr>
      <w:r w:rsidRPr="00BC33EB">
        <w:rPr>
          <w:rFonts w:asciiTheme="minorHAnsi" w:hAnsiTheme="minorHAnsi"/>
          <w:sz w:val="21"/>
          <w:szCs w:val="21"/>
        </w:rPr>
        <w:t>The GPS’S RF interface is connected with external antenna. The ANT is receiving GPS satellite signal to achieve positioning. GPS and BT share the same ANT.</w:t>
      </w:r>
      <w:r w:rsidR="00EE6766" w:rsidRPr="00BC33EB">
        <w:rPr>
          <w:rFonts w:asciiTheme="minorHAnsi" w:hAnsiTheme="minorHAnsi"/>
          <w:sz w:val="21"/>
          <w:szCs w:val="21"/>
        </w:rPr>
        <w:t xml:space="preserve"> We switch GPS signal by the switch U1505, then through a narrowband filter U1603</w:t>
      </w:r>
      <w:r w:rsidR="00BC33EB">
        <w:rPr>
          <w:rFonts w:asciiTheme="minorHAnsi" w:hAnsiTheme="minorHAnsi" w:hint="eastAsia"/>
          <w:sz w:val="21"/>
          <w:szCs w:val="21"/>
        </w:rPr>
        <w:t xml:space="preserve"> </w:t>
      </w:r>
      <w:r w:rsidR="00EE6766" w:rsidRPr="00BC33EB">
        <w:rPr>
          <w:rFonts w:asciiTheme="minorHAnsi" w:hAnsiTheme="minorHAnsi"/>
          <w:sz w:val="21"/>
          <w:szCs w:val="21"/>
        </w:rPr>
        <w:t>(OPTION) into GPS chip.</w:t>
      </w:r>
    </w:p>
    <w:p w:rsidR="00F05DAE" w:rsidRDefault="00DC7F00" w:rsidP="00C31E98">
      <w:pPr>
        <w:rPr>
          <w:rFonts w:asciiTheme="majorHAnsi" w:hAnsiTheme="majorHAnsi"/>
          <w:sz w:val="24"/>
          <w:szCs w:val="24"/>
        </w:rPr>
      </w:pPr>
      <w:r>
        <w:rPr>
          <w:rFonts w:ascii="SimSun" w:eastAsia="SimSun" w:hAnsi="SimSun" w:hint="eastAsia"/>
          <w:b/>
          <w:noProof/>
          <w:lang w:val="ru-RU" w:eastAsia="ru-RU"/>
        </w:rPr>
        <w:drawing>
          <wp:inline distT="0" distB="0" distL="0" distR="0">
            <wp:extent cx="5274310" cy="1418107"/>
            <wp:effectExtent l="19050" t="0" r="2540" b="0"/>
            <wp:docPr id="27" name="图片 7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3"/>
                    <pic:cNvPicPr>
                      <a:picLocks noChangeAspect="1" noChangeArrowheads="1"/>
                    </pic:cNvPicPr>
                  </pic:nvPicPr>
                  <pic:blipFill>
                    <a:blip r:embed="rId32" cstate="print"/>
                    <a:srcRect/>
                    <a:stretch>
                      <a:fillRect/>
                    </a:stretch>
                  </pic:blipFill>
                  <pic:spPr bwMode="auto">
                    <a:xfrm>
                      <a:off x="0" y="0"/>
                      <a:ext cx="5274310" cy="1418107"/>
                    </a:xfrm>
                    <a:prstGeom prst="rect">
                      <a:avLst/>
                    </a:prstGeom>
                    <a:noFill/>
                    <a:ln w="9525">
                      <a:noFill/>
                      <a:miter lim="800000"/>
                      <a:headEnd/>
                      <a:tailEnd/>
                    </a:ln>
                  </pic:spPr>
                </pic:pic>
              </a:graphicData>
            </a:graphic>
          </wp:inline>
        </w:drawing>
      </w:r>
      <w:r>
        <w:rPr>
          <w:rFonts w:ascii="SimSun" w:eastAsia="SimSun" w:hAnsi="SimSun" w:hint="eastAsia"/>
          <w:b/>
          <w:noProof/>
          <w:lang w:val="ru-RU" w:eastAsia="ru-RU"/>
        </w:rPr>
        <w:drawing>
          <wp:inline distT="0" distB="0" distL="0" distR="0">
            <wp:extent cx="5274310" cy="1674942"/>
            <wp:effectExtent l="19050" t="0" r="2540" b="0"/>
            <wp:docPr id="29" name="图片 7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2"/>
                    <pic:cNvPicPr>
                      <a:picLocks noChangeAspect="1" noChangeArrowheads="1"/>
                    </pic:cNvPicPr>
                  </pic:nvPicPr>
                  <pic:blipFill>
                    <a:blip r:embed="rId29" cstate="print"/>
                    <a:srcRect/>
                    <a:stretch>
                      <a:fillRect/>
                    </a:stretch>
                  </pic:blipFill>
                  <pic:spPr bwMode="auto">
                    <a:xfrm>
                      <a:off x="0" y="0"/>
                      <a:ext cx="5274310" cy="1674942"/>
                    </a:xfrm>
                    <a:prstGeom prst="rect">
                      <a:avLst/>
                    </a:prstGeom>
                    <a:noFill/>
                    <a:ln w="9525">
                      <a:noFill/>
                      <a:miter lim="800000"/>
                      <a:headEnd/>
                      <a:tailEnd/>
                    </a:ln>
                  </pic:spPr>
                </pic:pic>
              </a:graphicData>
            </a:graphic>
          </wp:inline>
        </w:drawing>
      </w:r>
    </w:p>
    <w:p w:rsidR="00F05DAE" w:rsidRPr="00F05DAE" w:rsidRDefault="00F05DAE" w:rsidP="009106F8">
      <w:pPr>
        <w:pStyle w:val="4"/>
        <w:rPr>
          <w:sz w:val="24"/>
          <w:szCs w:val="24"/>
        </w:rPr>
      </w:pPr>
      <w:bookmarkStart w:id="79" w:name="_Toc323926553"/>
      <w:bookmarkStart w:id="80" w:name="_Toc326315041"/>
      <w:bookmarkStart w:id="81" w:name="_Toc330453183"/>
      <w:bookmarkStart w:id="82" w:name="_Toc345684886"/>
      <w:r>
        <w:rPr>
          <w:rFonts w:hint="eastAsia"/>
        </w:rPr>
        <w:t xml:space="preserve">2.2.4.11 </w:t>
      </w:r>
      <w:r w:rsidRPr="00BB1344">
        <w:t>M-sensor</w:t>
      </w:r>
      <w:bookmarkEnd w:id="79"/>
      <w:bookmarkEnd w:id="80"/>
      <w:r w:rsidR="00EE6766">
        <w:rPr>
          <w:rFonts w:hint="eastAsia"/>
        </w:rPr>
        <w:t xml:space="preserve"> </w:t>
      </w:r>
      <w:r w:rsidR="006D1F9B">
        <w:rPr>
          <w:rStyle w:val="shorttext"/>
          <w:rFonts w:ascii="Arial" w:hAnsi="Arial" w:cs="Arial"/>
          <w:color w:val="333333"/>
          <w:sz w:val="20"/>
          <w:szCs w:val="20"/>
        </w:rPr>
        <w:t>Circuit</w:t>
      </w:r>
      <w:bookmarkEnd w:id="81"/>
      <w:bookmarkEnd w:id="82"/>
    </w:p>
    <w:p w:rsidR="00EE6766" w:rsidRPr="00BC33EB" w:rsidRDefault="00EE6766" w:rsidP="005E0F69">
      <w:pPr>
        <w:pStyle w:val="af1"/>
        <w:rPr>
          <w:rFonts w:asciiTheme="minorHAnsi" w:hAnsiTheme="minorHAnsi" w:cs="Arial Unicode MS"/>
          <w:color w:val="000000"/>
          <w:sz w:val="21"/>
          <w:szCs w:val="21"/>
        </w:rPr>
      </w:pPr>
      <w:r w:rsidRPr="00BC33EB">
        <w:rPr>
          <w:rFonts w:asciiTheme="minorHAnsi" w:hAnsiTheme="minorHAnsi" w:cs="Arial Unicode MS"/>
          <w:color w:val="000000"/>
          <w:sz w:val="21"/>
          <w:szCs w:val="21"/>
        </w:rPr>
        <w:t>M-SENSOR</w:t>
      </w:r>
      <w:r w:rsidR="00311183" w:rsidRPr="00BC33EB">
        <w:rPr>
          <w:rFonts w:asciiTheme="minorHAnsi" w:hAnsiTheme="minorHAnsi" w:cs="Arial Unicode MS"/>
          <w:color w:val="000000"/>
          <w:sz w:val="21"/>
          <w:szCs w:val="21"/>
        </w:rPr>
        <w:t xml:space="preserve"> is </w:t>
      </w:r>
      <w:proofErr w:type="gramStart"/>
      <w:r w:rsidR="00311183" w:rsidRPr="00BC33EB">
        <w:rPr>
          <w:rFonts w:asciiTheme="minorHAnsi" w:hAnsiTheme="minorHAnsi" w:cs="Arial Unicode MS"/>
          <w:color w:val="000000"/>
          <w:sz w:val="21"/>
          <w:szCs w:val="21"/>
        </w:rPr>
        <w:t>a</w:t>
      </w:r>
      <w:proofErr w:type="gramEnd"/>
      <w:r w:rsidR="00311183" w:rsidRPr="00BC33EB">
        <w:rPr>
          <w:rFonts w:asciiTheme="minorHAnsi" w:hAnsiTheme="minorHAnsi" w:cs="Arial Unicode MS"/>
          <w:color w:val="000000"/>
          <w:sz w:val="21"/>
          <w:szCs w:val="21"/>
        </w:rPr>
        <w:t xml:space="preserve"> electronic compass, it support</w:t>
      </w:r>
      <w:r w:rsidR="004C22C9">
        <w:rPr>
          <w:rFonts w:asciiTheme="minorHAnsi" w:hAnsiTheme="minorHAnsi" w:cs="Arial Unicode MS" w:hint="eastAsia"/>
          <w:color w:val="000000"/>
          <w:sz w:val="21"/>
          <w:szCs w:val="21"/>
        </w:rPr>
        <w:t xml:space="preserve">s </w:t>
      </w:r>
      <w:r w:rsidR="00311183" w:rsidRPr="00BC33EB">
        <w:rPr>
          <w:rFonts w:asciiTheme="minorHAnsi" w:hAnsiTheme="minorHAnsi" w:cs="Arial Unicode MS"/>
          <w:color w:val="000000"/>
          <w:sz w:val="21"/>
          <w:szCs w:val="21"/>
        </w:rPr>
        <w:t>X,</w:t>
      </w:r>
      <w:r w:rsidR="004C22C9">
        <w:rPr>
          <w:rFonts w:asciiTheme="minorHAnsi" w:hAnsiTheme="minorHAnsi" w:cs="Arial Unicode MS" w:hint="eastAsia"/>
          <w:color w:val="000000"/>
          <w:sz w:val="21"/>
          <w:szCs w:val="21"/>
        </w:rPr>
        <w:t xml:space="preserve"> </w:t>
      </w:r>
      <w:r w:rsidR="00311183" w:rsidRPr="00BC33EB">
        <w:rPr>
          <w:rFonts w:asciiTheme="minorHAnsi" w:hAnsiTheme="minorHAnsi" w:cs="Arial Unicode MS"/>
          <w:color w:val="000000"/>
          <w:sz w:val="21"/>
          <w:szCs w:val="21"/>
        </w:rPr>
        <w:t>Y,</w:t>
      </w:r>
      <w:r w:rsidR="004C22C9">
        <w:rPr>
          <w:rFonts w:asciiTheme="minorHAnsi" w:hAnsiTheme="minorHAnsi" w:cs="Arial Unicode MS" w:hint="eastAsia"/>
          <w:color w:val="000000"/>
          <w:sz w:val="21"/>
          <w:szCs w:val="21"/>
        </w:rPr>
        <w:t xml:space="preserve"> </w:t>
      </w:r>
      <w:r w:rsidR="00311183" w:rsidRPr="00BC33EB">
        <w:rPr>
          <w:rFonts w:asciiTheme="minorHAnsi" w:hAnsiTheme="minorHAnsi" w:cs="Arial Unicode MS"/>
          <w:color w:val="000000"/>
          <w:sz w:val="21"/>
          <w:szCs w:val="21"/>
        </w:rPr>
        <w:t>Z three-axis orientation sensor. M-SENSOR uses I2C to connect CPU interface, in order to transmit</w:t>
      </w:r>
      <w:r w:rsidR="00A06CB5" w:rsidRPr="00BC33EB">
        <w:rPr>
          <w:rFonts w:asciiTheme="minorHAnsi" w:hAnsiTheme="minorHAnsi" w:cs="Arial Unicode MS"/>
          <w:color w:val="000000"/>
          <w:sz w:val="21"/>
          <w:szCs w:val="21"/>
        </w:rPr>
        <w:t xml:space="preserve"> directives and data.</w:t>
      </w:r>
      <w:r w:rsidR="00311183" w:rsidRPr="00BC33EB">
        <w:rPr>
          <w:rFonts w:asciiTheme="minorHAnsi" w:hAnsiTheme="minorHAnsi" w:cs="Arial Unicode MS"/>
          <w:color w:val="000000"/>
          <w:sz w:val="21"/>
          <w:szCs w:val="21"/>
        </w:rPr>
        <w:t xml:space="preserve"> </w:t>
      </w:r>
    </w:p>
    <w:p w:rsidR="00F05DAE" w:rsidRDefault="00DC7F00" w:rsidP="00F05DAE">
      <w:pPr>
        <w:rPr>
          <w:rFonts w:ascii="SimSun" w:hAnsi="SimSun"/>
          <w:color w:val="000000"/>
        </w:rPr>
      </w:pPr>
      <w:r>
        <w:rPr>
          <w:rFonts w:hint="eastAsia"/>
          <w:noProof/>
          <w:lang w:val="ru-RU" w:eastAsia="ru-RU"/>
        </w:rPr>
        <w:drawing>
          <wp:inline distT="0" distB="0" distL="0" distR="0">
            <wp:extent cx="5274310" cy="2774919"/>
            <wp:effectExtent l="19050" t="0" r="2540" b="0"/>
            <wp:docPr id="30" name="图片 8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5"/>
                    <pic:cNvPicPr>
                      <a:picLocks noChangeAspect="1" noChangeArrowheads="1"/>
                    </pic:cNvPicPr>
                  </pic:nvPicPr>
                  <pic:blipFill>
                    <a:blip r:embed="rId33" cstate="print"/>
                    <a:srcRect/>
                    <a:stretch>
                      <a:fillRect/>
                    </a:stretch>
                  </pic:blipFill>
                  <pic:spPr bwMode="auto">
                    <a:xfrm>
                      <a:off x="0" y="0"/>
                      <a:ext cx="5274310" cy="2774919"/>
                    </a:xfrm>
                    <a:prstGeom prst="rect">
                      <a:avLst/>
                    </a:prstGeom>
                    <a:noFill/>
                    <a:ln w="9525">
                      <a:noFill/>
                      <a:miter lim="800000"/>
                      <a:headEnd/>
                      <a:tailEnd/>
                    </a:ln>
                  </pic:spPr>
                </pic:pic>
              </a:graphicData>
            </a:graphic>
          </wp:inline>
        </w:drawing>
      </w:r>
    </w:p>
    <w:p w:rsidR="00F05DAE" w:rsidRPr="00F05DAE" w:rsidRDefault="00F05DAE" w:rsidP="009106F8">
      <w:pPr>
        <w:pStyle w:val="4"/>
        <w:rPr>
          <w:sz w:val="24"/>
          <w:szCs w:val="24"/>
        </w:rPr>
      </w:pPr>
      <w:bookmarkStart w:id="83" w:name="_Toc330453184"/>
      <w:bookmarkStart w:id="84" w:name="_Toc345684887"/>
      <w:r>
        <w:rPr>
          <w:rFonts w:hint="eastAsia"/>
        </w:rPr>
        <w:lastRenderedPageBreak/>
        <w:t>2.2.4.12 G</w:t>
      </w:r>
      <w:r w:rsidRPr="00BB1344">
        <w:t>-sensor</w:t>
      </w:r>
      <w:r w:rsidR="00311183">
        <w:rPr>
          <w:rFonts w:hint="eastAsia"/>
        </w:rPr>
        <w:t xml:space="preserve"> </w:t>
      </w:r>
      <w:r w:rsidR="006D1F9B">
        <w:rPr>
          <w:rStyle w:val="shorttext"/>
          <w:rFonts w:ascii="Arial" w:hAnsi="Arial" w:cs="Arial"/>
          <w:color w:val="333333"/>
          <w:sz w:val="20"/>
          <w:szCs w:val="20"/>
        </w:rPr>
        <w:t>Circuit</w:t>
      </w:r>
      <w:bookmarkEnd w:id="83"/>
      <w:bookmarkEnd w:id="84"/>
    </w:p>
    <w:p w:rsidR="00311183" w:rsidRPr="00BC33EB" w:rsidRDefault="00311183" w:rsidP="005A038F">
      <w:pPr>
        <w:pStyle w:val="af1"/>
        <w:rPr>
          <w:rFonts w:asciiTheme="minorHAnsi" w:hAnsiTheme="minorHAnsi" w:cs="Arial Unicode MS"/>
          <w:color w:val="000000"/>
          <w:sz w:val="21"/>
          <w:szCs w:val="21"/>
        </w:rPr>
      </w:pPr>
      <w:r w:rsidRPr="00BC33EB">
        <w:rPr>
          <w:rFonts w:asciiTheme="minorHAnsi" w:hAnsiTheme="minorHAnsi" w:cs="Arial Unicode MS"/>
          <w:sz w:val="21"/>
          <w:szCs w:val="21"/>
        </w:rPr>
        <w:t>G-SENSOR is a</w:t>
      </w:r>
      <w:r w:rsidR="005A038F">
        <w:rPr>
          <w:rFonts w:asciiTheme="minorHAnsi" w:hAnsiTheme="minorHAnsi" w:cs="Arial Unicode MS" w:hint="eastAsia"/>
          <w:sz w:val="21"/>
          <w:szCs w:val="21"/>
        </w:rPr>
        <w:t xml:space="preserve"> sensor of </w:t>
      </w:r>
      <w:r w:rsidR="00A06CB5" w:rsidRPr="00BC33EB">
        <w:rPr>
          <w:rFonts w:asciiTheme="minorHAnsi" w:hAnsiTheme="minorHAnsi" w:cs="Arial Unicode MS"/>
          <w:sz w:val="21"/>
          <w:szCs w:val="21"/>
        </w:rPr>
        <w:t xml:space="preserve">acceleration due to gravity. </w:t>
      </w:r>
      <w:r w:rsidR="005A038F">
        <w:rPr>
          <w:rFonts w:asciiTheme="minorHAnsi" w:hAnsiTheme="minorHAnsi" w:cs="Arial Unicode MS" w:hint="eastAsia"/>
          <w:color w:val="000000"/>
          <w:sz w:val="21"/>
          <w:szCs w:val="21"/>
        </w:rPr>
        <w:t>I</w:t>
      </w:r>
      <w:r w:rsidR="00A06CB5" w:rsidRPr="00BC33EB">
        <w:rPr>
          <w:rFonts w:asciiTheme="minorHAnsi" w:hAnsiTheme="minorHAnsi" w:cs="Arial Unicode MS"/>
          <w:color w:val="000000"/>
          <w:sz w:val="21"/>
          <w:szCs w:val="21"/>
        </w:rPr>
        <w:t>t support</w:t>
      </w:r>
      <w:r w:rsidR="004C22C9">
        <w:rPr>
          <w:rFonts w:asciiTheme="minorHAnsi" w:hAnsiTheme="minorHAnsi" w:cs="Arial Unicode MS" w:hint="eastAsia"/>
          <w:color w:val="000000"/>
          <w:sz w:val="21"/>
          <w:szCs w:val="21"/>
        </w:rPr>
        <w:t>s</w:t>
      </w:r>
      <w:r w:rsidR="00A06CB5" w:rsidRPr="00BC33EB">
        <w:rPr>
          <w:rFonts w:asciiTheme="minorHAnsi" w:hAnsiTheme="minorHAnsi" w:cs="Arial Unicode MS"/>
          <w:color w:val="000000"/>
          <w:sz w:val="21"/>
          <w:szCs w:val="21"/>
        </w:rPr>
        <w:t xml:space="preserve"> X,</w:t>
      </w:r>
      <w:r w:rsidR="005A038F">
        <w:rPr>
          <w:rFonts w:asciiTheme="minorHAnsi" w:hAnsiTheme="minorHAnsi" w:cs="Arial Unicode MS" w:hint="eastAsia"/>
          <w:color w:val="000000"/>
          <w:sz w:val="21"/>
          <w:szCs w:val="21"/>
        </w:rPr>
        <w:t xml:space="preserve"> </w:t>
      </w:r>
      <w:r w:rsidR="00A06CB5" w:rsidRPr="00BC33EB">
        <w:rPr>
          <w:rFonts w:asciiTheme="minorHAnsi" w:hAnsiTheme="minorHAnsi" w:cs="Arial Unicode MS"/>
          <w:color w:val="000000"/>
          <w:sz w:val="21"/>
          <w:szCs w:val="21"/>
        </w:rPr>
        <w:t>Y,</w:t>
      </w:r>
      <w:r w:rsidR="005A038F">
        <w:rPr>
          <w:rFonts w:asciiTheme="minorHAnsi" w:hAnsiTheme="minorHAnsi" w:cs="Arial Unicode MS" w:hint="eastAsia"/>
          <w:color w:val="000000"/>
          <w:sz w:val="21"/>
          <w:szCs w:val="21"/>
        </w:rPr>
        <w:t xml:space="preserve"> </w:t>
      </w:r>
      <w:r w:rsidR="00A06CB5" w:rsidRPr="00BC33EB">
        <w:rPr>
          <w:rFonts w:asciiTheme="minorHAnsi" w:hAnsiTheme="minorHAnsi" w:cs="Arial Unicode MS"/>
          <w:color w:val="000000"/>
          <w:sz w:val="21"/>
          <w:szCs w:val="21"/>
        </w:rPr>
        <w:t>Z three-axis orientation sensor.</w:t>
      </w:r>
      <w:r w:rsidR="00A06CB5" w:rsidRPr="00BC33EB">
        <w:rPr>
          <w:rFonts w:asciiTheme="minorHAnsi" w:hAnsiTheme="minorHAnsi" w:cs="Arial Unicode MS"/>
          <w:sz w:val="21"/>
          <w:szCs w:val="21"/>
        </w:rPr>
        <w:t xml:space="preserve"> </w:t>
      </w:r>
      <w:r w:rsidR="00A06CB5" w:rsidRPr="00BC33EB">
        <w:rPr>
          <w:rFonts w:asciiTheme="minorHAnsi" w:hAnsiTheme="minorHAnsi" w:cs="Arial Unicode MS"/>
          <w:color w:val="000000"/>
          <w:sz w:val="21"/>
          <w:szCs w:val="21"/>
        </w:rPr>
        <w:t xml:space="preserve">M-SENSOR uses I2C to connect CPU interface, in order to transmit directives and data. </w:t>
      </w:r>
    </w:p>
    <w:p w:rsidR="00F05DAE" w:rsidRDefault="00DC7F00" w:rsidP="009106F8">
      <w:pPr>
        <w:pStyle w:val="4"/>
      </w:pPr>
      <w:r>
        <w:rPr>
          <w:rFonts w:ascii="SimSun" w:hAnsi="SimSun" w:cs="Arial Unicode MS" w:hint="eastAsia"/>
          <w:b/>
          <w:noProof/>
          <w:lang w:val="ru-RU" w:eastAsia="ru-RU"/>
        </w:rPr>
        <w:drawing>
          <wp:inline distT="0" distB="0" distL="0" distR="0">
            <wp:extent cx="5274310" cy="2841387"/>
            <wp:effectExtent l="19050" t="0" r="2540" b="0"/>
            <wp:docPr id="32" name="图片 8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6"/>
                    <pic:cNvPicPr>
                      <a:picLocks noChangeAspect="1" noChangeArrowheads="1"/>
                    </pic:cNvPicPr>
                  </pic:nvPicPr>
                  <pic:blipFill>
                    <a:blip r:embed="rId34" cstate="print"/>
                    <a:srcRect/>
                    <a:stretch>
                      <a:fillRect/>
                    </a:stretch>
                  </pic:blipFill>
                  <pic:spPr bwMode="auto">
                    <a:xfrm>
                      <a:off x="0" y="0"/>
                      <a:ext cx="5274310" cy="2841387"/>
                    </a:xfrm>
                    <a:prstGeom prst="rect">
                      <a:avLst/>
                    </a:prstGeom>
                    <a:noFill/>
                    <a:ln w="9525">
                      <a:noFill/>
                      <a:miter lim="800000"/>
                      <a:headEnd/>
                      <a:tailEnd/>
                    </a:ln>
                  </pic:spPr>
                </pic:pic>
              </a:graphicData>
            </a:graphic>
          </wp:inline>
        </w:drawing>
      </w:r>
      <w:bookmarkStart w:id="85" w:name="_Toc330453185"/>
      <w:bookmarkStart w:id="86" w:name="OLE_LINK60"/>
      <w:bookmarkStart w:id="87" w:name="OLE_LINK62"/>
      <w:bookmarkStart w:id="88" w:name="_Toc345684888"/>
      <w:r w:rsidR="00F05DAE">
        <w:rPr>
          <w:rFonts w:hint="eastAsia"/>
        </w:rPr>
        <w:t>2.2.4.13 IR</w:t>
      </w:r>
      <w:r w:rsidR="00F05DAE" w:rsidRPr="00BB1344">
        <w:t>-sensor</w:t>
      </w:r>
      <w:r w:rsidR="00311183">
        <w:rPr>
          <w:rFonts w:hint="eastAsia"/>
        </w:rPr>
        <w:t xml:space="preserve"> </w:t>
      </w:r>
      <w:r w:rsidR="006D1F9B">
        <w:rPr>
          <w:rStyle w:val="shorttext"/>
          <w:rFonts w:ascii="Arial" w:hAnsi="Arial" w:cs="Arial"/>
          <w:color w:val="333333"/>
          <w:sz w:val="20"/>
          <w:szCs w:val="20"/>
        </w:rPr>
        <w:t>Circuit</w:t>
      </w:r>
      <w:bookmarkEnd w:id="85"/>
      <w:bookmarkEnd w:id="86"/>
      <w:bookmarkEnd w:id="87"/>
      <w:bookmarkEnd w:id="88"/>
    </w:p>
    <w:p w:rsidR="00311183" w:rsidRPr="00BC33EB" w:rsidRDefault="00311183" w:rsidP="009233E5">
      <w:pPr>
        <w:ind w:left="105" w:hangingChars="50" w:hanging="105"/>
        <w:rPr>
          <w:rFonts w:eastAsia="SimSun"/>
          <w:szCs w:val="21"/>
        </w:rPr>
      </w:pPr>
      <w:r>
        <w:rPr>
          <w:rFonts w:ascii="SimSun" w:hAnsi="SimSun" w:hint="eastAsia"/>
          <w:color w:val="000000"/>
        </w:rPr>
        <w:tab/>
      </w:r>
      <w:r w:rsidR="00FF146F">
        <w:rPr>
          <w:rFonts w:eastAsia="SimSun"/>
          <w:color w:val="000000"/>
          <w:szCs w:val="21"/>
        </w:rPr>
        <w:t>IR-SENSOR is light</w:t>
      </w:r>
      <w:r w:rsidR="00FF146F">
        <w:rPr>
          <w:rFonts w:eastAsia="SimSun" w:hint="eastAsia"/>
          <w:color w:val="000000"/>
          <w:szCs w:val="21"/>
        </w:rPr>
        <w:t xml:space="preserve"> &amp;</w:t>
      </w:r>
      <w:r w:rsidR="00A06CB5" w:rsidRPr="00BC33EB">
        <w:rPr>
          <w:rFonts w:eastAsia="SimSun"/>
          <w:color w:val="000000"/>
          <w:szCs w:val="21"/>
        </w:rPr>
        <w:t xml:space="preserve">distance sensor. It </w:t>
      </w:r>
      <w:r w:rsidR="009233E5">
        <w:rPr>
          <w:rFonts w:eastAsia="SimSun" w:hint="eastAsia"/>
          <w:color w:val="000000"/>
          <w:szCs w:val="21"/>
        </w:rPr>
        <w:t xml:space="preserve">induces </w:t>
      </w:r>
      <w:r w:rsidR="00A06CB5" w:rsidRPr="00BC33EB">
        <w:rPr>
          <w:rFonts w:eastAsia="SimSun"/>
          <w:color w:val="000000"/>
          <w:szCs w:val="21"/>
        </w:rPr>
        <w:t xml:space="preserve">current phone the environment in which </w:t>
      </w:r>
      <w:r w:rsidR="009233E5">
        <w:rPr>
          <w:rFonts w:eastAsia="SimSun" w:hint="eastAsia"/>
          <w:color w:val="000000"/>
          <w:szCs w:val="21"/>
        </w:rPr>
        <w:t xml:space="preserve">of </w:t>
      </w:r>
      <w:r w:rsidR="00A06CB5" w:rsidRPr="00BC33EB">
        <w:rPr>
          <w:rFonts w:eastAsia="SimSun"/>
          <w:color w:val="000000"/>
          <w:szCs w:val="21"/>
        </w:rPr>
        <w:t>the brightness</w:t>
      </w:r>
      <w:r w:rsidR="005B1824" w:rsidRPr="00BC33EB">
        <w:rPr>
          <w:rFonts w:eastAsia="SimSun"/>
          <w:color w:val="000000"/>
          <w:szCs w:val="21"/>
        </w:rPr>
        <w:t xml:space="preserve"> and </w:t>
      </w:r>
      <w:r w:rsidR="005B1824" w:rsidRPr="00BC33EB">
        <w:rPr>
          <w:rFonts w:eastAsia="SimSun" w:cs="Arial"/>
          <w:color w:val="333333"/>
          <w:szCs w:val="21"/>
        </w:rPr>
        <w:t xml:space="preserve">Perceived </w:t>
      </w:r>
      <w:r w:rsidR="005B1824" w:rsidRPr="00BC33EB">
        <w:rPr>
          <w:rStyle w:val="hps"/>
          <w:rFonts w:eastAsia="SimSun" w:cs="Arial"/>
          <w:color w:val="333333"/>
          <w:szCs w:val="21"/>
        </w:rPr>
        <w:t>distance</w:t>
      </w:r>
      <w:r w:rsidR="005B1824" w:rsidRPr="00BC33EB">
        <w:rPr>
          <w:rFonts w:eastAsia="SimSun" w:cs="Arial"/>
          <w:color w:val="333333"/>
          <w:szCs w:val="21"/>
        </w:rPr>
        <w:t xml:space="preserve"> </w:t>
      </w:r>
      <w:r w:rsidR="005B1824" w:rsidRPr="00BC33EB">
        <w:rPr>
          <w:rStyle w:val="hps"/>
          <w:rFonts w:eastAsia="SimSun" w:cs="Arial"/>
          <w:color w:val="333333"/>
          <w:szCs w:val="21"/>
        </w:rPr>
        <w:t>of the</w:t>
      </w:r>
      <w:r w:rsidR="005B1824" w:rsidRPr="00BC33EB">
        <w:rPr>
          <w:rFonts w:eastAsia="SimSun" w:cs="Arial"/>
          <w:color w:val="333333"/>
          <w:szCs w:val="21"/>
        </w:rPr>
        <w:t xml:space="preserve"> human </w:t>
      </w:r>
      <w:r w:rsidR="005B1824" w:rsidRPr="00BC33EB">
        <w:rPr>
          <w:rStyle w:val="hps"/>
          <w:rFonts w:eastAsia="SimSun" w:cs="Arial"/>
          <w:color w:val="333333"/>
          <w:szCs w:val="21"/>
        </w:rPr>
        <w:t>face</w:t>
      </w:r>
      <w:r w:rsidR="005B1824" w:rsidRPr="00BC33EB">
        <w:rPr>
          <w:rFonts w:eastAsia="SimSun" w:cs="Arial"/>
          <w:color w:val="333333"/>
          <w:szCs w:val="21"/>
        </w:rPr>
        <w:t xml:space="preserve"> </w:t>
      </w:r>
      <w:r w:rsidR="005B1824" w:rsidRPr="00BC33EB">
        <w:rPr>
          <w:rStyle w:val="hps"/>
          <w:rFonts w:eastAsia="SimSun" w:cs="Arial"/>
          <w:color w:val="333333"/>
          <w:szCs w:val="21"/>
        </w:rPr>
        <w:t>in</w:t>
      </w:r>
      <w:r w:rsidR="005B1824" w:rsidRPr="00BC33EB">
        <w:rPr>
          <w:rFonts w:eastAsia="SimSun" w:cs="Arial"/>
          <w:color w:val="333333"/>
          <w:szCs w:val="21"/>
        </w:rPr>
        <w:t xml:space="preserve"> </w:t>
      </w:r>
      <w:r w:rsidR="005B1824" w:rsidRPr="00BC33EB">
        <w:rPr>
          <w:rStyle w:val="hps"/>
          <w:rFonts w:eastAsia="SimSun" w:cs="Arial"/>
          <w:color w:val="333333"/>
          <w:szCs w:val="21"/>
        </w:rPr>
        <w:t>the</w:t>
      </w:r>
      <w:r w:rsidR="005B1824" w:rsidRPr="00BC33EB">
        <w:rPr>
          <w:rFonts w:eastAsia="SimSun" w:cs="Arial"/>
          <w:color w:val="333333"/>
          <w:szCs w:val="21"/>
        </w:rPr>
        <w:t xml:space="preserve"> </w:t>
      </w:r>
      <w:r w:rsidR="005B1824" w:rsidRPr="00BC33EB">
        <w:rPr>
          <w:rStyle w:val="hps"/>
          <w:rFonts w:eastAsia="SimSun" w:cs="Arial"/>
          <w:color w:val="333333"/>
          <w:szCs w:val="21"/>
        </w:rPr>
        <w:t>phone</w:t>
      </w:r>
      <w:r w:rsidR="005B1824" w:rsidRPr="00BC33EB">
        <w:rPr>
          <w:rFonts w:eastAsia="SimSun" w:cs="Arial"/>
          <w:color w:val="333333"/>
          <w:szCs w:val="21"/>
        </w:rPr>
        <w:t xml:space="preserve"> </w:t>
      </w:r>
      <w:r w:rsidR="005B1824" w:rsidRPr="00BC33EB">
        <w:rPr>
          <w:rStyle w:val="hps"/>
          <w:rFonts w:eastAsia="SimSun" w:cs="Arial"/>
          <w:color w:val="333333"/>
          <w:szCs w:val="21"/>
        </w:rPr>
        <w:t>calling</w:t>
      </w:r>
      <w:r w:rsidR="005B1824" w:rsidRPr="00BC33EB">
        <w:rPr>
          <w:rFonts w:eastAsia="SimSun" w:cs="Arial"/>
          <w:color w:val="333333"/>
          <w:szCs w:val="21"/>
        </w:rPr>
        <w:t xml:space="preserve"> </w:t>
      </w:r>
      <w:r w:rsidR="005B1824" w:rsidRPr="00BC33EB">
        <w:rPr>
          <w:rStyle w:val="hps"/>
          <w:rFonts w:eastAsia="SimSun" w:cs="Arial"/>
          <w:color w:val="333333"/>
          <w:szCs w:val="21"/>
        </w:rPr>
        <w:t>and</w:t>
      </w:r>
      <w:r w:rsidR="005B1824" w:rsidRPr="00BC33EB">
        <w:rPr>
          <w:rFonts w:eastAsia="SimSun" w:cs="Arial"/>
          <w:color w:val="333333"/>
          <w:szCs w:val="21"/>
        </w:rPr>
        <w:t xml:space="preserve"> </w:t>
      </w:r>
      <w:r w:rsidR="005B1824" w:rsidRPr="00BC33EB">
        <w:rPr>
          <w:rStyle w:val="hps"/>
          <w:rFonts w:eastAsia="SimSun" w:cs="Arial"/>
          <w:color w:val="333333"/>
          <w:szCs w:val="21"/>
        </w:rPr>
        <w:t>the phone. IR-SENSOR</w:t>
      </w:r>
      <w:r w:rsidR="005B1824" w:rsidRPr="00BC33EB">
        <w:rPr>
          <w:rFonts w:cs="Arial Unicode MS"/>
          <w:color w:val="000000"/>
          <w:szCs w:val="21"/>
        </w:rPr>
        <w:t xml:space="preserve"> uses I2C to connect CPU interface, in order to transmit directives and data, also we need a</w:t>
      </w:r>
      <w:r w:rsidR="004C22C9">
        <w:rPr>
          <w:rFonts w:cs="Arial Unicode MS" w:hint="eastAsia"/>
          <w:color w:val="000000"/>
          <w:szCs w:val="21"/>
        </w:rPr>
        <w:t>n</w:t>
      </w:r>
      <w:r w:rsidR="005B1824" w:rsidRPr="00BC33EB">
        <w:rPr>
          <w:rFonts w:cs="Arial Unicode MS"/>
          <w:color w:val="000000"/>
          <w:szCs w:val="21"/>
        </w:rPr>
        <w:t xml:space="preserve"> INT </w:t>
      </w:r>
      <w:r w:rsidR="00CF705A" w:rsidRPr="00BC33EB">
        <w:rPr>
          <w:rFonts w:cs="Arial Unicode MS"/>
          <w:color w:val="000000"/>
          <w:szCs w:val="21"/>
        </w:rPr>
        <w:t>give CPU a trigger signal.</w:t>
      </w:r>
    </w:p>
    <w:p w:rsidR="00F05DAE" w:rsidRPr="004C22C9" w:rsidRDefault="00F05DAE" w:rsidP="00F05DAE">
      <w:pPr>
        <w:pStyle w:val="af1"/>
        <w:ind w:firstLine="480"/>
        <w:rPr>
          <w:sz w:val="21"/>
          <w:szCs w:val="21"/>
        </w:rPr>
      </w:pPr>
    </w:p>
    <w:p w:rsidR="00DC7F00" w:rsidRDefault="00DC7F00" w:rsidP="006D78D6">
      <w:pPr>
        <w:pStyle w:val="Default"/>
        <w:outlineLvl w:val="2"/>
        <w:rPr>
          <w:rFonts w:ascii="SimSun" w:hAnsi="SimSun" w:cs="Arial Unicode MS"/>
        </w:rPr>
      </w:pPr>
      <w:r>
        <w:rPr>
          <w:rFonts w:hint="eastAsia"/>
          <w:noProof/>
          <w:lang w:val="ru-RU" w:eastAsia="ru-RU"/>
        </w:rPr>
        <w:drawing>
          <wp:inline distT="0" distB="0" distL="0" distR="0">
            <wp:extent cx="5380355" cy="242443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5380355" cy="2424430"/>
                    </a:xfrm>
                    <a:prstGeom prst="rect">
                      <a:avLst/>
                    </a:prstGeom>
                    <a:noFill/>
                    <a:ln w="9525">
                      <a:noFill/>
                      <a:miter lim="800000"/>
                      <a:headEnd/>
                      <a:tailEnd/>
                    </a:ln>
                  </pic:spPr>
                </pic:pic>
              </a:graphicData>
            </a:graphic>
          </wp:inline>
        </w:drawing>
      </w:r>
      <w:r w:rsidRPr="00DC7F00">
        <w:rPr>
          <w:rFonts w:hint="eastAsia"/>
        </w:rPr>
        <w:t xml:space="preserve"> </w:t>
      </w:r>
      <w:bookmarkStart w:id="89" w:name="_Toc345684889"/>
      <w:r>
        <w:rPr>
          <w:rFonts w:hint="eastAsia"/>
        </w:rPr>
        <w:t xml:space="preserve">2.2.4.14 </w:t>
      </w:r>
      <w:r>
        <w:rPr>
          <w:rFonts w:cs="Arial"/>
          <w:shd w:val="clear" w:color="auto" w:fill="FFFFFF"/>
        </w:rPr>
        <w:t>Gyroscope</w:t>
      </w:r>
      <w:r>
        <w:rPr>
          <w:rFonts w:hint="eastAsia"/>
        </w:rPr>
        <w:t xml:space="preserve"> </w:t>
      </w:r>
      <w:r>
        <w:rPr>
          <w:rStyle w:val="shorttext"/>
          <w:rFonts w:ascii="Arial" w:hAnsi="Arial" w:cs="Arial"/>
          <w:color w:val="333333"/>
          <w:sz w:val="20"/>
          <w:szCs w:val="20"/>
        </w:rPr>
        <w:t>Circuit</w:t>
      </w:r>
      <w:bookmarkEnd w:id="89"/>
    </w:p>
    <w:p w:rsidR="00DC7F00" w:rsidRPr="00212C3A" w:rsidRDefault="00DC7F00" w:rsidP="00212C3A">
      <w:pPr>
        <w:pStyle w:val="Default"/>
        <w:rPr>
          <w:rFonts w:ascii="SimSun" w:hAnsi="SimSun" w:cs="Arial Unicode MS"/>
        </w:rPr>
      </w:pPr>
      <w:r>
        <w:rPr>
          <w:rFonts w:ascii="SimSun" w:hAnsi="SimSun" w:hint="eastAsia"/>
          <w:noProof/>
          <w:lang w:val="ru-RU" w:eastAsia="ru-RU"/>
        </w:rPr>
        <w:lastRenderedPageBreak/>
        <w:drawing>
          <wp:inline distT="0" distB="0" distL="0" distR="0">
            <wp:extent cx="5274310" cy="4306738"/>
            <wp:effectExtent l="19050" t="0" r="2540" b="0"/>
            <wp:docPr id="35" name="图片 91"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7"/>
                    <pic:cNvPicPr>
                      <a:picLocks noChangeAspect="1" noChangeArrowheads="1"/>
                    </pic:cNvPicPr>
                  </pic:nvPicPr>
                  <pic:blipFill>
                    <a:blip r:embed="rId36" cstate="print"/>
                    <a:srcRect/>
                    <a:stretch>
                      <a:fillRect/>
                    </a:stretch>
                  </pic:blipFill>
                  <pic:spPr bwMode="auto">
                    <a:xfrm>
                      <a:off x="0" y="0"/>
                      <a:ext cx="5274310" cy="4306738"/>
                    </a:xfrm>
                    <a:prstGeom prst="rect">
                      <a:avLst/>
                    </a:prstGeom>
                    <a:noFill/>
                    <a:ln w="9525">
                      <a:noFill/>
                      <a:miter lim="800000"/>
                      <a:headEnd/>
                      <a:tailEnd/>
                    </a:ln>
                  </pic:spPr>
                </pic:pic>
              </a:graphicData>
            </a:graphic>
          </wp:inline>
        </w:drawing>
      </w:r>
    </w:p>
    <w:p w:rsidR="00B05C9A" w:rsidRDefault="00B05C9A" w:rsidP="00912717">
      <w:pPr>
        <w:pStyle w:val="Default"/>
        <w:rPr>
          <w:rFonts w:ascii="SimSun" w:hAnsi="SimSun" w:cs="Arial Unicode MS"/>
        </w:rPr>
      </w:pPr>
    </w:p>
    <w:p w:rsidR="00DA43C6" w:rsidRPr="00212C3A" w:rsidRDefault="00DA43C6" w:rsidP="00DA43C6">
      <w:pPr>
        <w:pStyle w:val="1"/>
      </w:pPr>
      <w:bookmarkStart w:id="90" w:name="_Toc330472711"/>
      <w:r>
        <w:rPr>
          <w:rFonts w:hint="eastAsia"/>
        </w:rPr>
        <w:lastRenderedPageBreak/>
        <w:t xml:space="preserve">3. </w:t>
      </w:r>
      <w:r w:rsidRPr="00212C3A">
        <w:rPr>
          <w:rFonts w:hint="eastAsia"/>
        </w:rPr>
        <w:t>Disassembly and assembly service Tools</w:t>
      </w:r>
      <w:bookmarkEnd w:id="90"/>
    </w:p>
    <w:p w:rsidR="00DA43C6" w:rsidRDefault="00DA43C6" w:rsidP="00DA43C6">
      <w:pPr>
        <w:pStyle w:val="Default"/>
        <w:rPr>
          <w:rFonts w:ascii="SimSun" w:hAnsi="SimSun" w:cs="Arial Unicode MS"/>
        </w:rPr>
      </w:pPr>
      <w:r>
        <w:rPr>
          <w:rFonts w:ascii="SimSun" w:hAnsi="SimSun" w:cs="Arial Unicode MS"/>
          <w:noProof/>
          <w:lang w:val="ru-RU" w:eastAsia="ru-RU"/>
        </w:rPr>
        <w:drawing>
          <wp:inline distT="0" distB="0" distL="0" distR="0">
            <wp:extent cx="4763135" cy="6379845"/>
            <wp:effectExtent l="1905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srcRect/>
                    <a:stretch>
                      <a:fillRect/>
                    </a:stretch>
                  </pic:blipFill>
                  <pic:spPr bwMode="auto">
                    <a:xfrm>
                      <a:off x="0" y="0"/>
                      <a:ext cx="4763135" cy="6379845"/>
                    </a:xfrm>
                    <a:prstGeom prst="rect">
                      <a:avLst/>
                    </a:prstGeom>
                    <a:noFill/>
                    <a:ln w="9525">
                      <a:noFill/>
                      <a:miter lim="800000"/>
                      <a:headEnd/>
                      <a:tailEnd/>
                    </a:ln>
                  </pic:spPr>
                </pic:pic>
              </a:graphicData>
            </a:graphic>
          </wp:inline>
        </w:drawing>
      </w:r>
    </w:p>
    <w:p w:rsidR="00DA43C6" w:rsidRDefault="00DA43C6" w:rsidP="00DA43C6">
      <w:pPr>
        <w:pStyle w:val="Default"/>
        <w:rPr>
          <w:rFonts w:ascii="SimSun" w:hAnsi="SimSun" w:cs="Arial Unicode MS"/>
        </w:rPr>
      </w:pPr>
    </w:p>
    <w:p w:rsidR="00DA43C6" w:rsidRDefault="00DA43C6" w:rsidP="00DA43C6">
      <w:pPr>
        <w:pStyle w:val="Default"/>
        <w:rPr>
          <w:rFonts w:ascii="SimSun" w:hAnsi="SimSun" w:cs="Arial Unicode MS"/>
        </w:rPr>
      </w:pPr>
      <w:r>
        <w:rPr>
          <w:rFonts w:ascii="SimSun" w:hAnsi="SimSun" w:cs="Arial Unicode MS"/>
          <w:noProof/>
          <w:lang w:val="ru-RU" w:eastAsia="ru-RU"/>
        </w:rPr>
        <w:lastRenderedPageBreak/>
        <w:drawing>
          <wp:inline distT="0" distB="0" distL="0" distR="0">
            <wp:extent cx="4763135" cy="6485890"/>
            <wp:effectExtent l="19050" t="0" r="0" b="0"/>
            <wp:docPr id="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8" cstate="print"/>
                    <a:srcRect/>
                    <a:stretch>
                      <a:fillRect/>
                    </a:stretch>
                  </pic:blipFill>
                  <pic:spPr bwMode="auto">
                    <a:xfrm>
                      <a:off x="0" y="0"/>
                      <a:ext cx="4763135" cy="6485890"/>
                    </a:xfrm>
                    <a:prstGeom prst="rect">
                      <a:avLst/>
                    </a:prstGeom>
                    <a:noFill/>
                    <a:ln w="9525">
                      <a:noFill/>
                      <a:miter lim="800000"/>
                      <a:headEnd/>
                      <a:tailEnd/>
                    </a:ln>
                  </pic:spPr>
                </pic:pic>
              </a:graphicData>
            </a:graphic>
          </wp:inline>
        </w:drawing>
      </w:r>
    </w:p>
    <w:p w:rsidR="000343F0" w:rsidRPr="00912717" w:rsidRDefault="000343F0" w:rsidP="00DA43C6">
      <w:pPr>
        <w:pStyle w:val="Default"/>
        <w:rPr>
          <w:rFonts w:ascii="SimSun" w:hAnsi="SimSun" w:cs="Arial Unicode MS"/>
        </w:rPr>
      </w:pPr>
    </w:p>
    <w:sectPr w:rsidR="000343F0" w:rsidRPr="00912717" w:rsidSect="00653A30">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47AB" w:rsidRDefault="009B47AB" w:rsidP="00E70E9C">
      <w:r>
        <w:separator/>
      </w:r>
    </w:p>
  </w:endnote>
  <w:endnote w:type="continuationSeparator" w:id="0">
    <w:p w:rsidR="009B47AB" w:rsidRDefault="009B47AB" w:rsidP="00E70E9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SimSun">
    <w:altName w:val="Arial Unicode MS"/>
    <w:panose1 w:val="02010600030101010101"/>
    <w:charset w:val="86"/>
    <w:family w:val="auto"/>
    <w:notTrueType/>
    <w:pitch w:val="variable"/>
    <w:sig w:usb0="00000000" w:usb1="080E0000" w:usb2="00000010" w:usb3="00000000" w:csb0="0004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Frutiger 45 Light">
    <w:altName w:val="Arial Unicode MS"/>
    <w:panose1 w:val="00000000000000000000"/>
    <w:charset w:val="86"/>
    <w:family w:val="swiss"/>
    <w:notTrueType/>
    <w:pitch w:val="default"/>
    <w:sig w:usb0="00000001" w:usb1="080E0000" w:usb2="00000010" w:usb3="00000000" w:csb0="0004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48641"/>
      <w:docPartObj>
        <w:docPartGallery w:val="Page Numbers (Bottom of Page)"/>
        <w:docPartUnique/>
      </w:docPartObj>
    </w:sdtPr>
    <w:sdtContent>
      <w:sdt>
        <w:sdtPr>
          <w:id w:val="171357217"/>
          <w:docPartObj>
            <w:docPartGallery w:val="Page Numbers (Top of Page)"/>
            <w:docPartUnique/>
          </w:docPartObj>
        </w:sdtPr>
        <w:sdtContent>
          <w:p w:rsidR="00DA43C6" w:rsidRDefault="00DA43C6">
            <w:pPr>
              <w:pStyle w:val="a5"/>
              <w:jc w:val="center"/>
            </w:pPr>
            <w:r>
              <w:rPr>
                <w:lang w:val="zh-CN"/>
              </w:rPr>
              <w:t xml:space="preserve"> </w:t>
            </w:r>
            <w:r w:rsidR="00DC15FC">
              <w:rPr>
                <w:b/>
                <w:sz w:val="24"/>
                <w:szCs w:val="24"/>
              </w:rPr>
              <w:fldChar w:fldCharType="begin"/>
            </w:r>
            <w:r>
              <w:rPr>
                <w:b/>
              </w:rPr>
              <w:instrText>PAGE</w:instrText>
            </w:r>
            <w:r w:rsidR="00DC15FC">
              <w:rPr>
                <w:b/>
                <w:sz w:val="24"/>
                <w:szCs w:val="24"/>
              </w:rPr>
              <w:fldChar w:fldCharType="separate"/>
            </w:r>
            <w:r w:rsidR="00A45039">
              <w:rPr>
                <w:b/>
                <w:noProof/>
              </w:rPr>
              <w:t>29</w:t>
            </w:r>
            <w:r w:rsidR="00DC15FC">
              <w:rPr>
                <w:b/>
                <w:sz w:val="24"/>
                <w:szCs w:val="24"/>
              </w:rPr>
              <w:fldChar w:fldCharType="end"/>
            </w:r>
            <w:r>
              <w:rPr>
                <w:lang w:val="zh-CN"/>
              </w:rPr>
              <w:t xml:space="preserve"> / </w:t>
            </w:r>
            <w:r w:rsidR="00DC15FC">
              <w:rPr>
                <w:b/>
                <w:sz w:val="24"/>
                <w:szCs w:val="24"/>
              </w:rPr>
              <w:fldChar w:fldCharType="begin"/>
            </w:r>
            <w:r>
              <w:rPr>
                <w:b/>
              </w:rPr>
              <w:instrText>NUMPAGES</w:instrText>
            </w:r>
            <w:r w:rsidR="00DC15FC">
              <w:rPr>
                <w:b/>
                <w:sz w:val="24"/>
                <w:szCs w:val="24"/>
              </w:rPr>
              <w:fldChar w:fldCharType="separate"/>
            </w:r>
            <w:r w:rsidR="00A45039">
              <w:rPr>
                <w:b/>
                <w:noProof/>
              </w:rPr>
              <w:t>29</w:t>
            </w:r>
            <w:r w:rsidR="00DC15FC">
              <w:rPr>
                <w:b/>
                <w:sz w:val="24"/>
                <w:szCs w:val="24"/>
              </w:rPr>
              <w:fldChar w:fldCharType="end"/>
            </w:r>
          </w:p>
        </w:sdtContent>
      </w:sdt>
    </w:sdtContent>
  </w:sdt>
  <w:p w:rsidR="00DA43C6" w:rsidRDefault="00DA43C6">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47AB" w:rsidRDefault="009B47AB" w:rsidP="00E70E9C">
      <w:r>
        <w:separator/>
      </w:r>
    </w:p>
  </w:footnote>
  <w:footnote w:type="continuationSeparator" w:id="0">
    <w:p w:rsidR="009B47AB" w:rsidRDefault="009B47AB" w:rsidP="00E70E9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C08C8"/>
    <w:multiLevelType w:val="multilevel"/>
    <w:tmpl w:val="0409001F"/>
    <w:numStyleLink w:val="111111"/>
  </w:abstractNum>
  <w:abstractNum w:abstractNumId="1">
    <w:nsid w:val="220307FB"/>
    <w:multiLevelType w:val="hybridMultilevel"/>
    <w:tmpl w:val="2564B3E4"/>
    <w:lvl w:ilvl="0" w:tplc="D18EDD0C">
      <w:start w:val="1"/>
      <w:numFmt w:val="upperLetter"/>
      <w:lvlText w:val="%1、"/>
      <w:lvlJc w:val="left"/>
      <w:pPr>
        <w:tabs>
          <w:tab w:val="num" w:pos="1187"/>
        </w:tabs>
        <w:ind w:left="1187" w:hanging="765"/>
      </w:pPr>
      <w:rPr>
        <w:rFonts w:hint="default"/>
        <w:b/>
      </w:rPr>
    </w:lvl>
    <w:lvl w:ilvl="1" w:tplc="F5D81ED2">
      <w:start w:val="1"/>
      <w:numFmt w:val="lowerLetter"/>
      <w:lvlText w:val="%2."/>
      <w:lvlJc w:val="left"/>
      <w:pPr>
        <w:tabs>
          <w:tab w:val="num" w:pos="1202"/>
        </w:tabs>
        <w:ind w:left="1202" w:hanging="360"/>
      </w:pPr>
      <w:rPr>
        <w:rFonts w:hint="default"/>
        <w:sz w:val="21"/>
      </w:rPr>
    </w:lvl>
    <w:lvl w:ilvl="2" w:tplc="D0CA5E7A">
      <w:start w:val="1"/>
      <w:numFmt w:val="upperLetter"/>
      <w:lvlText w:val="%3."/>
      <w:lvlJc w:val="left"/>
      <w:pPr>
        <w:tabs>
          <w:tab w:val="num" w:pos="1622"/>
        </w:tabs>
        <w:ind w:left="1622" w:hanging="360"/>
      </w:pPr>
      <w:rPr>
        <w:rFonts w:hint="default"/>
      </w:rPr>
    </w:lvl>
    <w:lvl w:ilvl="3" w:tplc="0409000F" w:tentative="1">
      <w:start w:val="1"/>
      <w:numFmt w:val="decimal"/>
      <w:lvlText w:val="%4."/>
      <w:lvlJc w:val="left"/>
      <w:pPr>
        <w:tabs>
          <w:tab w:val="num" w:pos="2102"/>
        </w:tabs>
        <w:ind w:left="2102" w:hanging="420"/>
      </w:pPr>
    </w:lvl>
    <w:lvl w:ilvl="4" w:tplc="04090019" w:tentative="1">
      <w:start w:val="1"/>
      <w:numFmt w:val="lowerLetter"/>
      <w:lvlText w:val="%5)"/>
      <w:lvlJc w:val="left"/>
      <w:pPr>
        <w:tabs>
          <w:tab w:val="num" w:pos="2522"/>
        </w:tabs>
        <w:ind w:left="2522" w:hanging="420"/>
      </w:pPr>
    </w:lvl>
    <w:lvl w:ilvl="5" w:tplc="0409001B" w:tentative="1">
      <w:start w:val="1"/>
      <w:numFmt w:val="lowerRoman"/>
      <w:lvlText w:val="%6."/>
      <w:lvlJc w:val="right"/>
      <w:pPr>
        <w:tabs>
          <w:tab w:val="num" w:pos="2942"/>
        </w:tabs>
        <w:ind w:left="2942" w:hanging="420"/>
      </w:pPr>
    </w:lvl>
    <w:lvl w:ilvl="6" w:tplc="0409000F" w:tentative="1">
      <w:start w:val="1"/>
      <w:numFmt w:val="decimal"/>
      <w:lvlText w:val="%7."/>
      <w:lvlJc w:val="left"/>
      <w:pPr>
        <w:tabs>
          <w:tab w:val="num" w:pos="3362"/>
        </w:tabs>
        <w:ind w:left="3362" w:hanging="420"/>
      </w:pPr>
    </w:lvl>
    <w:lvl w:ilvl="7" w:tplc="04090019" w:tentative="1">
      <w:start w:val="1"/>
      <w:numFmt w:val="lowerLetter"/>
      <w:lvlText w:val="%8)"/>
      <w:lvlJc w:val="left"/>
      <w:pPr>
        <w:tabs>
          <w:tab w:val="num" w:pos="3782"/>
        </w:tabs>
        <w:ind w:left="3782" w:hanging="420"/>
      </w:pPr>
    </w:lvl>
    <w:lvl w:ilvl="8" w:tplc="0409001B" w:tentative="1">
      <w:start w:val="1"/>
      <w:numFmt w:val="lowerRoman"/>
      <w:lvlText w:val="%9."/>
      <w:lvlJc w:val="right"/>
      <w:pPr>
        <w:tabs>
          <w:tab w:val="num" w:pos="4202"/>
        </w:tabs>
        <w:ind w:left="4202" w:hanging="420"/>
      </w:pPr>
    </w:lvl>
  </w:abstractNum>
  <w:abstractNum w:abstractNumId="2">
    <w:nsid w:val="645D7D07"/>
    <w:multiLevelType w:val="hybridMultilevel"/>
    <w:tmpl w:val="14125442"/>
    <w:lvl w:ilvl="0" w:tplc="72F0F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1447F10"/>
    <w:multiLevelType w:val="multilevel"/>
    <w:tmpl w:val="C3DC6E9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75E0698B"/>
    <w:multiLevelType w:val="multilevel"/>
    <w:tmpl w:val="0409001F"/>
    <w:styleLink w:val="111111"/>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5">
    <w:nsid w:val="783B4BDD"/>
    <w:multiLevelType w:val="multilevel"/>
    <w:tmpl w:val="34B44B10"/>
    <w:lvl w:ilvl="0">
      <w:start w:val="2"/>
      <w:numFmt w:val="decimal"/>
      <w:lvlText w:val="%1"/>
      <w:lvlJc w:val="left"/>
      <w:pPr>
        <w:tabs>
          <w:tab w:val="num" w:pos="645"/>
        </w:tabs>
        <w:ind w:left="645" w:hanging="645"/>
      </w:pPr>
      <w:rPr>
        <w:rFonts w:cs="Times New Roman" w:hint="default"/>
      </w:rPr>
    </w:lvl>
    <w:lvl w:ilvl="1">
      <w:start w:val="2"/>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506"/>
        </w:tabs>
        <w:ind w:left="1506"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num w:numId="1">
    <w:abstractNumId w:val="3"/>
  </w:num>
  <w:num w:numId="2">
    <w:abstractNumId w:val="0"/>
    <w:lvlOverride w:ilvl="0">
      <w:lvl w:ilvl="0">
        <w:start w:val="1"/>
        <w:numFmt w:val="decimal"/>
        <w:lvlText w:val="%1."/>
        <w:lvlJc w:val="left"/>
        <w:pPr>
          <w:tabs>
            <w:tab w:val="num" w:pos="3125"/>
          </w:tabs>
          <w:ind w:left="3125" w:hanging="425"/>
        </w:pPr>
        <w:rPr>
          <w:rFonts w:cs="Times New Roman"/>
        </w:rPr>
      </w:lvl>
    </w:lvlOverride>
  </w:num>
  <w:num w:numId="3">
    <w:abstractNumId w:val="4"/>
  </w:num>
  <w:num w:numId="4">
    <w:abstractNumId w:val="0"/>
    <w:lvlOverride w:ilvl="0">
      <w:lvl w:ilvl="0">
        <w:start w:val="1"/>
        <w:numFmt w:val="decimal"/>
        <w:lvlText w:val="%1."/>
        <w:lvlJc w:val="left"/>
        <w:pPr>
          <w:tabs>
            <w:tab w:val="num" w:pos="3125"/>
          </w:tabs>
          <w:ind w:left="3125" w:hanging="425"/>
        </w:pPr>
        <w:rPr>
          <w:rFonts w:ascii="Arial" w:eastAsia="SimSun" w:hAnsi="Arial" w:cs="Arial"/>
        </w:rPr>
      </w:lvl>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60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70E9C"/>
    <w:rsid w:val="0000044C"/>
    <w:rsid w:val="00011B09"/>
    <w:rsid w:val="000343F0"/>
    <w:rsid w:val="000362A9"/>
    <w:rsid w:val="00084344"/>
    <w:rsid w:val="000903E9"/>
    <w:rsid w:val="000919AB"/>
    <w:rsid w:val="000920CC"/>
    <w:rsid w:val="0009424C"/>
    <w:rsid w:val="000B4FD9"/>
    <w:rsid w:val="000E3AF6"/>
    <w:rsid w:val="000F7F65"/>
    <w:rsid w:val="001138D0"/>
    <w:rsid w:val="00114AA0"/>
    <w:rsid w:val="00144D57"/>
    <w:rsid w:val="00166E8A"/>
    <w:rsid w:val="00182B3F"/>
    <w:rsid w:val="00196758"/>
    <w:rsid w:val="001B1187"/>
    <w:rsid w:val="001B1D36"/>
    <w:rsid w:val="001C546E"/>
    <w:rsid w:val="001E3877"/>
    <w:rsid w:val="00212C3A"/>
    <w:rsid w:val="0022367E"/>
    <w:rsid w:val="00265FD1"/>
    <w:rsid w:val="00282D50"/>
    <w:rsid w:val="002925EB"/>
    <w:rsid w:val="00301031"/>
    <w:rsid w:val="00311183"/>
    <w:rsid w:val="00317DE3"/>
    <w:rsid w:val="00341452"/>
    <w:rsid w:val="003565DF"/>
    <w:rsid w:val="003776EC"/>
    <w:rsid w:val="003A2872"/>
    <w:rsid w:val="003C332F"/>
    <w:rsid w:val="00414BCF"/>
    <w:rsid w:val="0048122A"/>
    <w:rsid w:val="004A04F0"/>
    <w:rsid w:val="004A401C"/>
    <w:rsid w:val="004C22C9"/>
    <w:rsid w:val="004C6483"/>
    <w:rsid w:val="005A038F"/>
    <w:rsid w:val="005B1824"/>
    <w:rsid w:val="005C6C5C"/>
    <w:rsid w:val="005E0F69"/>
    <w:rsid w:val="00637E97"/>
    <w:rsid w:val="00653A30"/>
    <w:rsid w:val="00682160"/>
    <w:rsid w:val="00691B22"/>
    <w:rsid w:val="006B2DDB"/>
    <w:rsid w:val="006B64AF"/>
    <w:rsid w:val="006C524B"/>
    <w:rsid w:val="006D1F9B"/>
    <w:rsid w:val="006D78D6"/>
    <w:rsid w:val="006E2B79"/>
    <w:rsid w:val="00703487"/>
    <w:rsid w:val="00720A2F"/>
    <w:rsid w:val="0077505C"/>
    <w:rsid w:val="00791671"/>
    <w:rsid w:val="00793187"/>
    <w:rsid w:val="00796FE2"/>
    <w:rsid w:val="00826D77"/>
    <w:rsid w:val="00860021"/>
    <w:rsid w:val="008636AD"/>
    <w:rsid w:val="008E0B78"/>
    <w:rsid w:val="008E5208"/>
    <w:rsid w:val="008E6623"/>
    <w:rsid w:val="008F4DD8"/>
    <w:rsid w:val="009106F8"/>
    <w:rsid w:val="00912717"/>
    <w:rsid w:val="009233E5"/>
    <w:rsid w:val="0093598D"/>
    <w:rsid w:val="0099402C"/>
    <w:rsid w:val="009B2E08"/>
    <w:rsid w:val="009B47AB"/>
    <w:rsid w:val="009D4D26"/>
    <w:rsid w:val="009F7AF0"/>
    <w:rsid w:val="00A06CB5"/>
    <w:rsid w:val="00A151AC"/>
    <w:rsid w:val="00A2018C"/>
    <w:rsid w:val="00A45039"/>
    <w:rsid w:val="00A95518"/>
    <w:rsid w:val="00AB2B58"/>
    <w:rsid w:val="00AE1B70"/>
    <w:rsid w:val="00AE3F4D"/>
    <w:rsid w:val="00B05C9A"/>
    <w:rsid w:val="00B33A20"/>
    <w:rsid w:val="00B6500F"/>
    <w:rsid w:val="00BB4A0F"/>
    <w:rsid w:val="00BC33EB"/>
    <w:rsid w:val="00BD348F"/>
    <w:rsid w:val="00BF0A51"/>
    <w:rsid w:val="00C31E98"/>
    <w:rsid w:val="00C92BE8"/>
    <w:rsid w:val="00CF705A"/>
    <w:rsid w:val="00D35580"/>
    <w:rsid w:val="00D72D42"/>
    <w:rsid w:val="00D73811"/>
    <w:rsid w:val="00DA2A1C"/>
    <w:rsid w:val="00DA43C6"/>
    <w:rsid w:val="00DC15FC"/>
    <w:rsid w:val="00DC7F00"/>
    <w:rsid w:val="00E117D2"/>
    <w:rsid w:val="00E3370C"/>
    <w:rsid w:val="00E353ED"/>
    <w:rsid w:val="00E64576"/>
    <w:rsid w:val="00E70E9C"/>
    <w:rsid w:val="00E87002"/>
    <w:rsid w:val="00EA0C94"/>
    <w:rsid w:val="00EB2C69"/>
    <w:rsid w:val="00EC37A9"/>
    <w:rsid w:val="00EE6766"/>
    <w:rsid w:val="00EE678D"/>
    <w:rsid w:val="00F05DAE"/>
    <w:rsid w:val="00F85FD6"/>
    <w:rsid w:val="00FB342F"/>
    <w:rsid w:val="00FC04D3"/>
    <w:rsid w:val="00FC1590"/>
    <w:rsid w:val="00FC7E63"/>
    <w:rsid w:val="00FD09D3"/>
    <w:rsid w:val="00FF146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ountry-region"/>
  <w:smartTagType w:namespaceuri="urn:schemas-microsoft-com:office:smarttags" w:name="place"/>
  <w:shapeDefaults>
    <o:shapedefaults v:ext="edit" spidmax="46082"/>
    <o:shapelayout v:ext="edit">
      <o:idmap v:ext="edit" data="1"/>
      <o:rules v:ext="edit">
        <o:r id="V:Rule34" type="connector" idref="#_x0000_s1319">
          <o:proxy start="" idref="#_x0000_s1317" connectloc="1"/>
          <o:proxy end="" idref="#_x0000_s1318" connectloc="3"/>
        </o:r>
        <o:r id="V:Rule35" type="connector" idref="#_x0000_s1128">
          <o:proxy start="" idref="#_x0000_s1117" connectloc="2"/>
          <o:proxy end="" idref="#_x0000_s1127" connectloc="0"/>
        </o:r>
        <o:r id="V:Rule36" type="connector" idref="#_x0000_s1242">
          <o:proxy start="" idref="#_x0000_s1226" connectloc="1"/>
          <o:proxy end="" idref="#_x0000_s1228" connectloc="0"/>
        </o:r>
        <o:r id="V:Rule37" type="connector" idref="#_x0000_s1241">
          <o:proxy start="" idref="#_x0000_s1226" connectloc="2"/>
          <o:proxy end="" idref="#_x0000_s1230" connectloc="0"/>
        </o:r>
        <o:r id="V:Rule38" type="connector" idref="#_x0000_s1327">
          <o:proxy start="" idref="#_x0000_s1317" connectloc="2"/>
          <o:proxy end="" idref="#_x0000_s1326" connectloc="0"/>
        </o:r>
        <o:r id="V:Rule39" type="connector" idref="#_x0000_s1315">
          <o:proxy start="" idref="#_x0000_s1311" connectloc="2"/>
          <o:proxy end="" idref="#_x0000_s1312" connectloc="0"/>
        </o:r>
        <o:r id="V:Rule40" type="connector" idref="#_x0000_s1321">
          <o:proxy start="" idref="#_x0000_s1312" connectloc="2"/>
          <o:proxy end="" idref="#_x0000_s1317" connectloc="0"/>
        </o:r>
        <o:r id="V:Rule41" type="connector" idref="#_x0000_s1105">
          <o:proxy start="" idref="#_x0000_s1098" connectloc="1"/>
          <o:proxy end="" idref="#_x0000_s1104" connectloc="0"/>
        </o:r>
        <o:r id="V:Rule42" type="connector" idref="#_x0000_s1213">
          <o:proxy start="" idref="#_x0000_s1210" connectloc="2"/>
          <o:proxy end="" idref="#_x0000_s1212" connectloc="0"/>
        </o:r>
        <o:r id="V:Rule43" type="connector" idref="#_x0000_s1256">
          <o:proxy end="" idref="#_x0000_s1220" connectloc="0"/>
        </o:r>
        <o:r id="V:Rule44" type="connector" idref="#_x0000_s1236">
          <o:proxy start="" idref="#_x0000_s1232" connectloc="1"/>
          <o:proxy end="" idref="#_x0000_s1235" connectloc="0"/>
        </o:r>
        <o:r id="V:Rule45" type="connector" idref="#_x0000_s1330">
          <o:proxy start="" idref="#_x0000_s1326" connectloc="3"/>
          <o:proxy end="" idref="#_x0000_s1329" connectloc="1"/>
        </o:r>
        <o:r id="V:Rule46" type="connector" idref="#_x0000_s1215">
          <o:proxy start="" idref="#_x0000_s1212" connectloc="1"/>
          <o:proxy end="" idref="#_x0000_s1214" connectloc="3"/>
        </o:r>
        <o:r id="V:Rule47" type="connector" idref="#_x0000_s1333">
          <o:proxy start="" idref="#_x0000_s1326" connectloc="2"/>
          <o:proxy end="" idref="#_x0000_s1332" connectloc="0"/>
        </o:r>
        <o:r id="V:Rule48" type="connector" idref="#_x0000_s1255">
          <o:proxy start="" idref="#_x0000_s1217" connectloc="1"/>
        </o:r>
        <o:r id="V:Rule49" type="connector" idref="#_x0000_s1211">
          <o:proxy start="" idref="#_x0000_s1209" connectloc="2"/>
          <o:proxy end="" idref="#_x0000_s1210" connectloc="0"/>
        </o:r>
        <o:r id="V:Rule50" type="connector" idref="#_x0000_s1116">
          <o:proxy start="" idref="#_x0000_s1109" connectloc="1"/>
          <o:proxy end="" idref="#_x0000_s1110" connectloc="0"/>
        </o:r>
        <o:r id="V:Rule51" type="connector" idref="#_x0000_s1224">
          <o:proxy start="" idref="#_x0000_s1220" connectloc="1"/>
          <o:proxy end="" idref="#_x0000_s1223" connectloc="0"/>
        </o:r>
        <o:r id="V:Rule52" type="connector" idref="#_x0000_s1103">
          <o:proxy start="" idref="#_x0000_s1096" connectloc="2"/>
          <o:proxy end="" idref="#_x0000_s1098" connectloc="0"/>
        </o:r>
        <o:r id="V:Rule53" type="connector" idref="#_x0000_s1115">
          <o:proxy start="" idref="#_x0000_s1107" connectloc="1"/>
          <o:proxy end="" idref="#_x0000_s1109" connectloc="0"/>
        </o:r>
        <o:r id="V:Rule54" type="connector" idref="#_x0000_s1114">
          <o:proxy start="" idref="#_x0000_s1098" connectloc="3"/>
          <o:proxy end="" idref="#_x0000_s1107" connectloc="0"/>
        </o:r>
        <o:r id="V:Rule55" type="connector" idref="#_x0000_s1243">
          <o:proxy start="" idref="#_x0000_s1220" connectloc="2"/>
          <o:proxy end="" idref="#_x0000_s1226" connectloc="0"/>
        </o:r>
        <o:r id="V:Rule56" type="connector" idref="#_x0000_s1097">
          <o:proxy start="" idref="#_x0000_s1095" connectloc="2"/>
          <o:proxy end="" idref="#_x0000_s1096" connectloc="0"/>
        </o:r>
        <o:r id="V:Rule57" type="connector" idref="#_x0000_s1123">
          <o:proxy start="" idref="#_x0000_s1109" connectloc="2"/>
          <o:proxy end="" idref="#_x0000_s1112" connectloc="0"/>
        </o:r>
        <o:r id="V:Rule58" type="connector" idref="#_x0000_s1233">
          <o:proxy start="" idref="#_x0000_s1217" connectloc="3"/>
          <o:proxy end="" idref="#_x0000_s1232" connectloc="0"/>
        </o:r>
        <o:r id="V:Rule59" type="connector" idref="#_x0000_s1336">
          <o:proxy start="" idref="#_x0000_s1326" connectloc="2"/>
          <o:proxy end="" idref="#_x0000_s1335" connectloc="0"/>
        </o:r>
        <o:r id="V:Rule60" type="connector" idref="#_x0000_s1314">
          <o:proxy start="" idref="#_x0000_s1312" connectloc="1"/>
          <o:proxy end="" idref="#_x0000_s1313" connectloc="3"/>
        </o:r>
        <o:r id="V:Rule61" type="connector" idref="#_x0000_s1239">
          <o:proxy start="" idref="#_x0000_s1232" connectloc="2"/>
          <o:proxy end="" idref="#_x0000_s1238" connectloc="0"/>
        </o:r>
        <o:r id="V:Rule62" type="connector" idref="#_x0000_s1218">
          <o:proxy start="" idref="#_x0000_s1212" connectloc="2"/>
          <o:proxy end="" idref="#_x0000_s1217" connectloc="0"/>
        </o:r>
        <o:r id="V:Rule63" type="connector" idref="#_x0000_s1324">
          <o:proxy start="" idref="#_x0000_s1318" connectloc="2"/>
          <o:proxy end="" idref="#_x0000_s1323" connectloc="0"/>
        </o:r>
        <o:r id="V:Rule64" type="connector" idref="#_x0000_s1101">
          <o:proxy start="" idref="#_x0000_s1096" connectloc="3"/>
          <o:proxy end="" idref="#_x0000_s1100" connectloc="1"/>
        </o:r>
        <o:r id="V:Rule65" type="connector" idref="#_x0000_s1118">
          <o:proxy start="" idref="#_x0000_s1107" connectloc="2"/>
          <o:proxy end="" idref="#_x0000_s1117" connectloc="0"/>
        </o:r>
        <o:r id="V:Rule66" type="connector" idref="#_x0000_s1122">
          <o:proxy start="" idref="#_x0000_s1117" connectloc="1"/>
          <o:proxy end="" idref="#_x0000_s111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4"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A30"/>
    <w:pPr>
      <w:widowControl w:val="0"/>
      <w:jc w:val="both"/>
    </w:pPr>
  </w:style>
  <w:style w:type="paragraph" w:styleId="1">
    <w:name w:val="heading 1"/>
    <w:basedOn w:val="a"/>
    <w:next w:val="a"/>
    <w:link w:val="10"/>
    <w:uiPriority w:val="9"/>
    <w:qFormat/>
    <w:rsid w:val="00796FE2"/>
    <w:pPr>
      <w:keepNext/>
      <w:keepLines/>
      <w:spacing w:before="340" w:after="330" w:line="578" w:lineRule="auto"/>
      <w:outlineLvl w:val="0"/>
    </w:pPr>
    <w:rPr>
      <w:rFonts w:eastAsiaTheme="majorEastAsia"/>
      <w:b/>
      <w:bCs/>
      <w:kern w:val="44"/>
      <w:sz w:val="30"/>
      <w:szCs w:val="44"/>
    </w:rPr>
  </w:style>
  <w:style w:type="paragraph" w:styleId="2">
    <w:name w:val="heading 2"/>
    <w:basedOn w:val="a"/>
    <w:next w:val="a"/>
    <w:link w:val="20"/>
    <w:uiPriority w:val="9"/>
    <w:unhideWhenUsed/>
    <w:qFormat/>
    <w:rsid w:val="00796FE2"/>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0"/>
    <w:uiPriority w:val="9"/>
    <w:unhideWhenUsed/>
    <w:qFormat/>
    <w:rsid w:val="00A2018C"/>
    <w:pPr>
      <w:keepNext/>
      <w:keepLines/>
      <w:spacing w:before="260" w:after="260" w:line="416" w:lineRule="auto"/>
      <w:outlineLvl w:val="2"/>
    </w:pPr>
    <w:rPr>
      <w:bCs/>
      <w:sz w:val="24"/>
      <w:szCs w:val="32"/>
    </w:rPr>
  </w:style>
  <w:style w:type="paragraph" w:styleId="4">
    <w:name w:val="heading 4"/>
    <w:basedOn w:val="a"/>
    <w:next w:val="a"/>
    <w:link w:val="40"/>
    <w:uiPriority w:val="9"/>
    <w:unhideWhenUsed/>
    <w:qFormat/>
    <w:rsid w:val="00A2018C"/>
    <w:pPr>
      <w:keepNext/>
      <w:keepLines/>
      <w:spacing w:before="280" w:after="290" w:line="376" w:lineRule="auto"/>
      <w:outlineLvl w:val="3"/>
    </w:pPr>
    <w:rPr>
      <w:rFonts w:asciiTheme="majorHAnsi" w:eastAsiaTheme="majorEastAsia"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E70E9C"/>
    <w:pPr>
      <w:pBdr>
        <w:bottom w:val="single" w:sz="6" w:space="1" w:color="auto"/>
      </w:pBdr>
      <w:tabs>
        <w:tab w:val="center" w:pos="4153"/>
        <w:tab w:val="right" w:pos="8306"/>
      </w:tabs>
      <w:snapToGrid w:val="0"/>
      <w:jc w:val="center"/>
    </w:pPr>
    <w:rPr>
      <w:sz w:val="18"/>
      <w:szCs w:val="18"/>
    </w:rPr>
  </w:style>
  <w:style w:type="character" w:customStyle="1" w:styleId="a4">
    <w:name w:val="Верхний колонтитул Знак"/>
    <w:basedOn w:val="a0"/>
    <w:link w:val="a3"/>
    <w:uiPriority w:val="99"/>
    <w:semiHidden/>
    <w:rsid w:val="00E70E9C"/>
    <w:rPr>
      <w:sz w:val="18"/>
      <w:szCs w:val="18"/>
    </w:rPr>
  </w:style>
  <w:style w:type="paragraph" w:styleId="a5">
    <w:name w:val="footer"/>
    <w:basedOn w:val="a"/>
    <w:link w:val="a6"/>
    <w:uiPriority w:val="99"/>
    <w:unhideWhenUsed/>
    <w:rsid w:val="00E70E9C"/>
    <w:pPr>
      <w:tabs>
        <w:tab w:val="center" w:pos="4153"/>
        <w:tab w:val="right" w:pos="8306"/>
      </w:tabs>
      <w:snapToGrid w:val="0"/>
      <w:jc w:val="left"/>
    </w:pPr>
    <w:rPr>
      <w:sz w:val="18"/>
      <w:szCs w:val="18"/>
    </w:rPr>
  </w:style>
  <w:style w:type="character" w:customStyle="1" w:styleId="a6">
    <w:name w:val="Нижний колонтитул Знак"/>
    <w:basedOn w:val="a0"/>
    <w:link w:val="a5"/>
    <w:uiPriority w:val="99"/>
    <w:rsid w:val="00E70E9C"/>
    <w:rPr>
      <w:sz w:val="18"/>
      <w:szCs w:val="18"/>
    </w:rPr>
  </w:style>
  <w:style w:type="paragraph" w:styleId="a7">
    <w:name w:val="List Paragraph"/>
    <w:basedOn w:val="a"/>
    <w:uiPriority w:val="34"/>
    <w:qFormat/>
    <w:rsid w:val="00114AA0"/>
    <w:pPr>
      <w:ind w:firstLineChars="200" w:firstLine="420"/>
    </w:pPr>
  </w:style>
  <w:style w:type="numbering" w:styleId="111111">
    <w:name w:val="Outline List 2"/>
    <w:basedOn w:val="a2"/>
    <w:rsid w:val="00114AA0"/>
    <w:pPr>
      <w:numPr>
        <w:numId w:val="3"/>
      </w:numPr>
    </w:pPr>
  </w:style>
  <w:style w:type="paragraph" w:customStyle="1" w:styleId="a8">
    <w:name w:val="样式 标题 + 四号 两端对齐"/>
    <w:basedOn w:val="a9"/>
    <w:rsid w:val="00AE1B70"/>
    <w:pPr>
      <w:jc w:val="both"/>
    </w:pPr>
    <w:rPr>
      <w:rFonts w:ascii="Arial" w:hAnsi="Arial" w:cs="SimSun"/>
      <w:sz w:val="28"/>
      <w:szCs w:val="20"/>
    </w:rPr>
  </w:style>
  <w:style w:type="paragraph" w:styleId="a9">
    <w:name w:val="Title"/>
    <w:basedOn w:val="a"/>
    <w:next w:val="a"/>
    <w:link w:val="aa"/>
    <w:uiPriority w:val="10"/>
    <w:qFormat/>
    <w:rsid w:val="00AE1B70"/>
    <w:pPr>
      <w:spacing w:before="240" w:after="60"/>
      <w:jc w:val="center"/>
      <w:outlineLvl w:val="0"/>
    </w:pPr>
    <w:rPr>
      <w:rFonts w:asciiTheme="majorHAnsi" w:eastAsia="SimSun" w:hAnsiTheme="majorHAnsi" w:cstheme="majorBidi"/>
      <w:b/>
      <w:bCs/>
      <w:sz w:val="32"/>
      <w:szCs w:val="32"/>
    </w:rPr>
  </w:style>
  <w:style w:type="character" w:customStyle="1" w:styleId="aa">
    <w:name w:val="Название Знак"/>
    <w:basedOn w:val="a0"/>
    <w:link w:val="a9"/>
    <w:uiPriority w:val="10"/>
    <w:rsid w:val="00AE1B70"/>
    <w:rPr>
      <w:rFonts w:asciiTheme="majorHAnsi" w:eastAsia="SimSun" w:hAnsiTheme="majorHAnsi" w:cstheme="majorBidi"/>
      <w:b/>
      <w:bCs/>
      <w:sz w:val="32"/>
      <w:szCs w:val="32"/>
    </w:rPr>
  </w:style>
  <w:style w:type="paragraph" w:styleId="ab">
    <w:name w:val="Balloon Text"/>
    <w:basedOn w:val="a"/>
    <w:link w:val="ac"/>
    <w:uiPriority w:val="99"/>
    <w:semiHidden/>
    <w:unhideWhenUsed/>
    <w:rsid w:val="00AE1B70"/>
    <w:rPr>
      <w:sz w:val="18"/>
      <w:szCs w:val="18"/>
    </w:rPr>
  </w:style>
  <w:style w:type="character" w:customStyle="1" w:styleId="ac">
    <w:name w:val="Текст выноски Знак"/>
    <w:basedOn w:val="a0"/>
    <w:link w:val="ab"/>
    <w:uiPriority w:val="99"/>
    <w:semiHidden/>
    <w:rsid w:val="00AE1B70"/>
    <w:rPr>
      <w:sz w:val="18"/>
      <w:szCs w:val="18"/>
    </w:rPr>
  </w:style>
  <w:style w:type="paragraph" w:styleId="ad">
    <w:name w:val="Body Text"/>
    <w:basedOn w:val="a"/>
    <w:link w:val="ae"/>
    <w:uiPriority w:val="99"/>
    <w:semiHidden/>
    <w:unhideWhenUsed/>
    <w:rsid w:val="00BB4A0F"/>
    <w:pPr>
      <w:spacing w:after="120"/>
    </w:pPr>
  </w:style>
  <w:style w:type="character" w:customStyle="1" w:styleId="ae">
    <w:name w:val="Основной текст Знак"/>
    <w:basedOn w:val="a0"/>
    <w:link w:val="ad"/>
    <w:uiPriority w:val="99"/>
    <w:semiHidden/>
    <w:rsid w:val="00BB4A0F"/>
  </w:style>
  <w:style w:type="paragraph" w:styleId="af">
    <w:name w:val="Body Text First Indent"/>
    <w:basedOn w:val="ad"/>
    <w:link w:val="af0"/>
    <w:rsid w:val="00BB4A0F"/>
    <w:pPr>
      <w:ind w:firstLineChars="100" w:firstLine="420"/>
    </w:pPr>
    <w:rPr>
      <w:rFonts w:ascii="Times New Roman" w:eastAsia="SimSun" w:hAnsi="Times New Roman" w:cs="Times New Roman"/>
      <w:szCs w:val="24"/>
    </w:rPr>
  </w:style>
  <w:style w:type="character" w:customStyle="1" w:styleId="af0">
    <w:name w:val="Красная строка Знак"/>
    <w:basedOn w:val="ae"/>
    <w:link w:val="af"/>
    <w:rsid w:val="00BB4A0F"/>
    <w:rPr>
      <w:rFonts w:ascii="Times New Roman" w:eastAsia="SimSun" w:hAnsi="Times New Roman" w:cs="Times New Roman"/>
      <w:szCs w:val="24"/>
    </w:rPr>
  </w:style>
  <w:style w:type="character" w:customStyle="1" w:styleId="shorttext">
    <w:name w:val="short_text"/>
    <w:basedOn w:val="a0"/>
    <w:rsid w:val="001B1187"/>
  </w:style>
  <w:style w:type="character" w:customStyle="1" w:styleId="hps">
    <w:name w:val="hps"/>
    <w:basedOn w:val="a0"/>
    <w:rsid w:val="001B1187"/>
  </w:style>
  <w:style w:type="paragraph" w:styleId="21">
    <w:name w:val="List 2"/>
    <w:basedOn w:val="a"/>
    <w:rsid w:val="00FC04D3"/>
    <w:pPr>
      <w:ind w:leftChars="200" w:left="100" w:hangingChars="200" w:hanging="200"/>
    </w:pPr>
    <w:rPr>
      <w:rFonts w:ascii="Times New Roman" w:eastAsia="SimSun" w:hAnsi="Times New Roman" w:cs="Times New Roman"/>
      <w:szCs w:val="24"/>
    </w:rPr>
  </w:style>
  <w:style w:type="paragraph" w:styleId="41">
    <w:name w:val="List 4"/>
    <w:basedOn w:val="a"/>
    <w:rsid w:val="00FC04D3"/>
    <w:pPr>
      <w:ind w:leftChars="600" w:left="100" w:hangingChars="200" w:hanging="200"/>
    </w:pPr>
    <w:rPr>
      <w:rFonts w:ascii="Times New Roman" w:eastAsia="SimSun" w:hAnsi="Times New Roman" w:cs="Times New Roman"/>
      <w:szCs w:val="24"/>
    </w:rPr>
  </w:style>
  <w:style w:type="paragraph" w:customStyle="1" w:styleId="Default">
    <w:name w:val="Default"/>
    <w:rsid w:val="00196758"/>
    <w:pPr>
      <w:widowControl w:val="0"/>
      <w:autoSpaceDE w:val="0"/>
      <w:autoSpaceDN w:val="0"/>
      <w:adjustRightInd w:val="0"/>
    </w:pPr>
    <w:rPr>
      <w:rFonts w:ascii="Frutiger 45 Light" w:eastAsia="Frutiger 45 Light" w:hAnsi="Times New Roman" w:cs="Frutiger 45 Light"/>
      <w:color w:val="000000"/>
      <w:kern w:val="0"/>
      <w:sz w:val="24"/>
      <w:szCs w:val="24"/>
    </w:rPr>
  </w:style>
  <w:style w:type="paragraph" w:customStyle="1" w:styleId="af1">
    <w:name w:val=".."/>
    <w:basedOn w:val="Default"/>
    <w:next w:val="Default"/>
    <w:rsid w:val="00196758"/>
    <w:rPr>
      <w:rFonts w:ascii="Times New Roman" w:eastAsia="SimSun" w:cs="Times New Roman"/>
      <w:color w:val="auto"/>
      <w:sz w:val="20"/>
    </w:rPr>
  </w:style>
  <w:style w:type="character" w:customStyle="1" w:styleId="10">
    <w:name w:val="Заголовок 1 Знак"/>
    <w:basedOn w:val="a0"/>
    <w:link w:val="1"/>
    <w:uiPriority w:val="9"/>
    <w:rsid w:val="00796FE2"/>
    <w:rPr>
      <w:rFonts w:eastAsiaTheme="majorEastAsia"/>
      <w:b/>
      <w:bCs/>
      <w:kern w:val="44"/>
      <w:sz w:val="30"/>
      <w:szCs w:val="44"/>
    </w:rPr>
  </w:style>
  <w:style w:type="character" w:customStyle="1" w:styleId="20">
    <w:name w:val="Заголовок 2 Знак"/>
    <w:basedOn w:val="a0"/>
    <w:link w:val="2"/>
    <w:uiPriority w:val="9"/>
    <w:rsid w:val="00796FE2"/>
    <w:rPr>
      <w:rFonts w:asciiTheme="majorHAnsi" w:eastAsiaTheme="majorEastAsia" w:hAnsiTheme="majorHAnsi" w:cstheme="majorBidi"/>
      <w:bCs/>
      <w:sz w:val="28"/>
      <w:szCs w:val="32"/>
    </w:rPr>
  </w:style>
  <w:style w:type="character" w:customStyle="1" w:styleId="30">
    <w:name w:val="Заголовок 3 Знак"/>
    <w:basedOn w:val="a0"/>
    <w:link w:val="3"/>
    <w:uiPriority w:val="9"/>
    <w:rsid w:val="00A2018C"/>
    <w:rPr>
      <w:bCs/>
      <w:sz w:val="24"/>
      <w:szCs w:val="32"/>
    </w:rPr>
  </w:style>
  <w:style w:type="character" w:customStyle="1" w:styleId="40">
    <w:name w:val="Заголовок 4 Знак"/>
    <w:basedOn w:val="a0"/>
    <w:link w:val="4"/>
    <w:uiPriority w:val="9"/>
    <w:rsid w:val="00A2018C"/>
    <w:rPr>
      <w:rFonts w:asciiTheme="majorHAnsi" w:eastAsiaTheme="majorEastAsia" w:hAnsiTheme="majorHAnsi" w:cstheme="majorBidi"/>
      <w:bCs/>
      <w:szCs w:val="28"/>
    </w:rPr>
  </w:style>
  <w:style w:type="paragraph" w:styleId="22">
    <w:name w:val="toc 2"/>
    <w:basedOn w:val="a"/>
    <w:next w:val="a"/>
    <w:autoRedefine/>
    <w:uiPriority w:val="39"/>
    <w:unhideWhenUsed/>
    <w:rsid w:val="008E0B78"/>
    <w:pPr>
      <w:ind w:left="210"/>
      <w:jc w:val="left"/>
    </w:pPr>
    <w:rPr>
      <w:smallCaps/>
      <w:sz w:val="20"/>
      <w:szCs w:val="20"/>
    </w:rPr>
  </w:style>
  <w:style w:type="paragraph" w:styleId="11">
    <w:name w:val="toc 1"/>
    <w:basedOn w:val="a"/>
    <w:next w:val="a"/>
    <w:autoRedefine/>
    <w:uiPriority w:val="39"/>
    <w:unhideWhenUsed/>
    <w:rsid w:val="008E0B78"/>
    <w:pPr>
      <w:tabs>
        <w:tab w:val="right" w:leader="dot" w:pos="8296"/>
      </w:tabs>
      <w:spacing w:before="120" w:after="120"/>
      <w:jc w:val="left"/>
    </w:pPr>
    <w:rPr>
      <w:bCs/>
      <w:caps/>
      <w:noProof/>
      <w:sz w:val="20"/>
      <w:szCs w:val="20"/>
    </w:rPr>
  </w:style>
  <w:style w:type="paragraph" w:styleId="31">
    <w:name w:val="toc 3"/>
    <w:basedOn w:val="a"/>
    <w:next w:val="a"/>
    <w:autoRedefine/>
    <w:uiPriority w:val="39"/>
    <w:unhideWhenUsed/>
    <w:rsid w:val="008E0B78"/>
    <w:pPr>
      <w:ind w:left="420"/>
      <w:jc w:val="left"/>
    </w:pPr>
    <w:rPr>
      <w:iCs/>
      <w:sz w:val="20"/>
      <w:szCs w:val="20"/>
    </w:rPr>
  </w:style>
  <w:style w:type="paragraph" w:styleId="42">
    <w:name w:val="toc 4"/>
    <w:basedOn w:val="a"/>
    <w:next w:val="a"/>
    <w:autoRedefine/>
    <w:uiPriority w:val="39"/>
    <w:unhideWhenUsed/>
    <w:rsid w:val="008E0B78"/>
    <w:pPr>
      <w:ind w:left="630"/>
      <w:jc w:val="left"/>
    </w:pPr>
    <w:rPr>
      <w:sz w:val="20"/>
      <w:szCs w:val="18"/>
    </w:rPr>
  </w:style>
  <w:style w:type="character" w:styleId="af2">
    <w:name w:val="Hyperlink"/>
    <w:basedOn w:val="a0"/>
    <w:uiPriority w:val="99"/>
    <w:unhideWhenUsed/>
    <w:rsid w:val="0099402C"/>
    <w:rPr>
      <w:color w:val="0000FF" w:themeColor="hyperlink"/>
      <w:u w:val="single"/>
    </w:rPr>
  </w:style>
  <w:style w:type="paragraph" w:styleId="5">
    <w:name w:val="toc 5"/>
    <w:basedOn w:val="a"/>
    <w:next w:val="a"/>
    <w:autoRedefine/>
    <w:uiPriority w:val="39"/>
    <w:unhideWhenUsed/>
    <w:rsid w:val="00FC1590"/>
    <w:pPr>
      <w:ind w:left="840"/>
      <w:jc w:val="left"/>
    </w:pPr>
    <w:rPr>
      <w:sz w:val="18"/>
      <w:szCs w:val="18"/>
    </w:rPr>
  </w:style>
  <w:style w:type="paragraph" w:styleId="6">
    <w:name w:val="toc 6"/>
    <w:basedOn w:val="a"/>
    <w:next w:val="a"/>
    <w:autoRedefine/>
    <w:uiPriority w:val="39"/>
    <w:unhideWhenUsed/>
    <w:rsid w:val="00FC1590"/>
    <w:pPr>
      <w:ind w:left="1050"/>
      <w:jc w:val="left"/>
    </w:pPr>
    <w:rPr>
      <w:sz w:val="18"/>
      <w:szCs w:val="18"/>
    </w:rPr>
  </w:style>
  <w:style w:type="paragraph" w:styleId="7">
    <w:name w:val="toc 7"/>
    <w:basedOn w:val="a"/>
    <w:next w:val="a"/>
    <w:autoRedefine/>
    <w:uiPriority w:val="39"/>
    <w:unhideWhenUsed/>
    <w:rsid w:val="00FC1590"/>
    <w:pPr>
      <w:ind w:left="1260"/>
      <w:jc w:val="left"/>
    </w:pPr>
    <w:rPr>
      <w:sz w:val="18"/>
      <w:szCs w:val="18"/>
    </w:rPr>
  </w:style>
  <w:style w:type="paragraph" w:styleId="8">
    <w:name w:val="toc 8"/>
    <w:basedOn w:val="a"/>
    <w:next w:val="a"/>
    <w:autoRedefine/>
    <w:uiPriority w:val="39"/>
    <w:unhideWhenUsed/>
    <w:rsid w:val="00FC1590"/>
    <w:pPr>
      <w:ind w:left="1470"/>
      <w:jc w:val="left"/>
    </w:pPr>
    <w:rPr>
      <w:sz w:val="18"/>
      <w:szCs w:val="18"/>
    </w:rPr>
  </w:style>
  <w:style w:type="paragraph" w:styleId="9">
    <w:name w:val="toc 9"/>
    <w:basedOn w:val="a"/>
    <w:next w:val="a"/>
    <w:autoRedefine/>
    <w:uiPriority w:val="39"/>
    <w:unhideWhenUsed/>
    <w:rsid w:val="00FC1590"/>
    <w:pPr>
      <w:ind w:left="1680"/>
      <w:jc w:val="left"/>
    </w:pPr>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2598E-73BE-4BE4-A562-C4A1492AB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1578</Words>
  <Characters>9001</Characters>
  <Application>Microsoft Office Word</Application>
  <DocSecurity>0</DocSecurity>
  <Lines>75</Lines>
  <Paragraphs>21</Paragraphs>
  <ScaleCrop>false</ScaleCrop>
  <Company>WwW.YlmF.CoM</Company>
  <LinksUpToDate>false</LinksUpToDate>
  <CharactersWithSpaces>10558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FLY</cp:lastModifiedBy>
  <cp:revision>10</cp:revision>
  <dcterms:created xsi:type="dcterms:W3CDTF">2013-01-11T07:54:00Z</dcterms:created>
  <dcterms:modified xsi:type="dcterms:W3CDTF">2013-02-11T10:06:00Z</dcterms:modified>
</cp:coreProperties>
</file>