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left"/>
        <w:rPr/>
      </w:pPr>
      <w:r w:rsidDel="00000000" w:rsidR="00000000" w:rsidRPr="00000000">
        <w:rPr>
          <w:b w:val="1"/>
          <w:bCs w:val="1"/>
          <w:color w:val="1f4e79"/>
          <w:sz w:val="40"/>
          <w:szCs w:val="40"/>
          <w:rtl w:val="0"/>
        </w:rPr>
        <w:t xml:space="preserve">Ganesha </w:t>
      </w:r>
      <w:r w:rsidDel="00000000" w:rsidR="00000000" w:rsidRPr="00000000">
        <w:rPr>
          <w:rFonts w:ascii="Arial" w:cs="Arial" w:eastAsia="Arial" w:hAnsi="Arial"/>
          <w:b w:val="1"/>
          <w:bCs w:val="1"/>
          <w:color w:val="1f4e79"/>
          <w:sz w:val="40"/>
          <w:szCs w:val="40"/>
          <w:rtl w:val="0"/>
        </w:rPr>
        <w:t xml:space="preserve">ELECTRICALS</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004">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005">
      <w:pPr>
        <w:spacing w:after="60" w:before="300" w:lineRule="auto"/>
        <w:jc w:val="center"/>
        <w:rPr/>
      </w:pPr>
      <w:r w:rsidDel="00000000" w:rsidR="00000000" w:rsidRPr="00000000">
        <w:rPr>
          <w:rFonts w:ascii="Arial" w:cs="Arial" w:eastAsia="Arial" w:hAnsi="Arial"/>
          <w:b w:val="1"/>
          <w:bCs w:val="1"/>
          <w:color w:val="1f4e79"/>
          <w:sz w:val="36"/>
          <w:szCs w:val="36"/>
          <w:rtl w:val="0"/>
        </w:rPr>
        <w:t xml:space="preserve">ELECTRICAL WORKS QUOTATION</w:t>
      </w:r>
      <w:r w:rsidDel="00000000" w:rsidR="00000000" w:rsidRPr="00000000">
        <w:rPr>
          <w:rtl w:val="0"/>
        </w:rPr>
      </w:r>
    </w:p>
    <w:p w:rsidR="00000000" w:rsidDel="00000000" w:rsidP="00000000" w:rsidRDefault="00000000" w:rsidRPr="00000000" w14:paraId="00000006">
      <w:pPr>
        <w:spacing w:after="300" w:before="0" w:lineRule="auto"/>
        <w:jc w:val="center"/>
        <w:rPr>
          <w:color w:val="2e75b6"/>
          <w:sz w:val="22"/>
          <w:szCs w:val="22"/>
        </w:rPr>
      </w:pPr>
      <w:r w:rsidDel="00000000" w:rsidR="00000000" w:rsidRPr="00000000">
        <w:rPr>
          <w:rFonts w:ascii="Arial" w:cs="Arial" w:eastAsia="Arial" w:hAnsi="Arial"/>
          <w:b w:val="0"/>
          <w:bCs w:val="0"/>
          <w:color w:val="2e75b6"/>
          <w:sz w:val="22"/>
          <w:szCs w:val="22"/>
          <w:rtl w:val="0"/>
        </w:rPr>
        <w:t xml:space="preserve">Including Complete Terms, Conditions &amp; Non-Disclosure </w:t>
      </w:r>
      <w:r w:rsidDel="00000000" w:rsidR="00000000" w:rsidRPr="00000000">
        <w:rPr>
          <w:color w:val="2e75b6"/>
          <w:sz w:val="22"/>
          <w:szCs w:val="22"/>
          <w:rtl w:val="0"/>
        </w:rPr>
        <w:t xml:space="preserve">Agreement</w:t>
      </w:r>
    </w:p>
    <w:tbl>
      <w:tblPr>
        <w:tblStyle w:val="Table1"/>
        <w:tblW w:w="1023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5"/>
        <w:gridCol w:w="5475"/>
        <w:tblGridChange w:id="0">
          <w:tblGrid>
            <w:gridCol w:w="4755"/>
            <w:gridCol w:w="54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7">
            <w:pPr>
              <w:spacing w:after="60" w:before="0" w:lineRule="auto"/>
              <w:jc w:val="left"/>
              <w:rPr>
                <w:b w:val="1"/>
                <w:bCs w:val="1"/>
                <w:color w:val="1a1a1a"/>
              </w:rPr>
            </w:pPr>
            <w:r w:rsidDel="00000000" w:rsidR="00000000" w:rsidRPr="00000000">
              <w:rPr>
                <w:rtl w:val="0"/>
              </w:rPr>
            </w:r>
          </w:p>
          <w:p w:rsidR="00000000" w:rsidDel="00000000" w:rsidP="00000000" w:rsidRDefault="00000000" w:rsidRPr="00000000" w14:paraId="00000008">
            <w:pPr>
              <w:spacing w:after="60" w:before="0" w:lineRule="auto"/>
              <w:jc w:val="left"/>
              <w:rPr>
                <w:color w:val="1a1a1a"/>
              </w:rPr>
            </w:pPr>
            <w:r w:rsidDel="00000000" w:rsidR="00000000" w:rsidRPr="00000000">
              <w:rPr>
                <w:rFonts w:ascii="Arial" w:cs="Arial" w:eastAsia="Arial" w:hAnsi="Arial"/>
                <w:b w:val="1"/>
                <w:bCs w:val="1"/>
                <w:color w:val="1a1a1a"/>
                <w:sz w:val="20"/>
                <w:szCs w:val="20"/>
                <w:rtl w:val="0"/>
              </w:rPr>
              <w:t xml:space="preserve">Site Address:</w:t>
            </w:r>
            <w:r w:rsidDel="00000000" w:rsidR="00000000" w:rsidRPr="00000000">
              <w:rPr>
                <w:rtl w:val="0"/>
              </w:rPr>
            </w:r>
          </w:p>
          <w:p w:rsidR="00000000" w:rsidDel="00000000" w:rsidP="00000000" w:rsidRDefault="00000000" w:rsidRPr="00000000" w14:paraId="00000009">
            <w:pPr>
              <w:spacing w:after="60" w:before="0" w:lineRule="auto"/>
              <w:jc w:val="left"/>
              <w:rPr/>
            </w:pPr>
            <w:r w:rsidDel="00000000" w:rsidR="00000000" w:rsidRPr="00000000">
              <w:rPr>
                <w:rFonts w:ascii="Arial" w:cs="Arial" w:eastAsia="Arial" w:hAnsi="Arial"/>
                <w:b w:val="1"/>
                <w:bCs w:val="1"/>
                <w:color w:val="1a1a1a"/>
                <w:sz w:val="20"/>
                <w:szCs w:val="20"/>
                <w:rtl w:val="0"/>
              </w:rPr>
              <w:t xml:space="preserve">Contact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A">
            <w:pPr>
              <w:spacing w:after="60" w:before="0" w:lineRule="auto"/>
              <w:jc w:val="right"/>
              <w:rPr/>
            </w:pPr>
            <w:r w:rsidDel="00000000" w:rsidR="00000000" w:rsidRPr="00000000">
              <w:rPr>
                <w:rFonts w:ascii="Arial" w:cs="Arial" w:eastAsia="Arial" w:hAnsi="Arial"/>
                <w:b w:val="1"/>
                <w:bCs w:val="1"/>
                <w:color w:val="1a1a1a"/>
                <w:sz w:val="20"/>
                <w:szCs w:val="20"/>
                <w:rtl w:val="0"/>
              </w:rPr>
              <w:t xml:space="preserve">Quotation No.: </w:t>
            </w:r>
            <w:r w:rsidDel="00000000" w:rsidR="00000000" w:rsidRPr="00000000">
              <w:rPr>
                <w:color w:val="1a1a1a"/>
                <w:rtl w:val="0"/>
              </w:rPr>
              <w:t xml:space="preserve">GE-_________</w:t>
            </w:r>
            <w:r w:rsidDel="00000000" w:rsidR="00000000" w:rsidRPr="00000000">
              <w:rPr>
                <w:rtl w:val="0"/>
              </w:rPr>
            </w:r>
          </w:p>
          <w:p w:rsidR="00000000" w:rsidDel="00000000" w:rsidP="00000000" w:rsidRDefault="00000000" w:rsidRPr="00000000" w14:paraId="0000000B">
            <w:pPr>
              <w:spacing w:after="60" w:before="0" w:lineRule="auto"/>
              <w:jc w:val="right"/>
              <w:rPr/>
            </w:pPr>
            <w:r w:rsidDel="00000000" w:rsidR="00000000" w:rsidRPr="00000000">
              <w:rPr>
                <w:rFonts w:ascii="Arial" w:cs="Arial" w:eastAsia="Arial" w:hAnsi="Arial"/>
                <w:b w:val="1"/>
                <w:bCs w:val="1"/>
                <w:color w:val="1a1a1a"/>
                <w:sz w:val="20"/>
                <w:szCs w:val="20"/>
                <w:rtl w:val="0"/>
              </w:rPr>
              <w:t xml:space="preserve">Date: </w:t>
            </w:r>
            <w:r w:rsidDel="00000000" w:rsidR="00000000" w:rsidRPr="00000000">
              <w:rPr>
                <w:b w:val="1"/>
                <w:bCs w:val="1"/>
                <w:color w:val="1a1a1a"/>
                <w:rtl w:val="0"/>
              </w:rPr>
              <w:t xml:space="preserve">____________________</w:t>
            </w:r>
            <w:r w:rsidDel="00000000" w:rsidR="00000000" w:rsidRPr="00000000">
              <w:rPr>
                <w:rtl w:val="0"/>
              </w:rPr>
            </w:r>
          </w:p>
          <w:p w:rsidR="00000000" w:rsidDel="00000000" w:rsidP="00000000" w:rsidRDefault="00000000" w:rsidRPr="00000000" w14:paraId="0000000C">
            <w:pPr>
              <w:spacing w:after="60" w:before="0" w:lineRule="auto"/>
              <w:jc w:val="right"/>
              <w:rPr/>
            </w:pPr>
            <w:r w:rsidDel="00000000" w:rsidR="00000000" w:rsidRPr="00000000">
              <w:rPr>
                <w:rFonts w:ascii="Arial" w:cs="Arial" w:eastAsia="Arial" w:hAnsi="Arial"/>
                <w:b w:val="1"/>
                <w:bCs w:val="1"/>
                <w:color w:val="1a1a1a"/>
                <w:sz w:val="20"/>
                <w:szCs w:val="20"/>
                <w:rtl w:val="0"/>
              </w:rPr>
              <w:t xml:space="preserve">Valid Until: </w:t>
            </w:r>
            <w:r w:rsidDel="00000000" w:rsidR="00000000" w:rsidRPr="00000000">
              <w:rPr>
                <w:rFonts w:ascii="Arial" w:cs="Arial" w:eastAsia="Arial" w:hAnsi="Arial"/>
                <w:b w:val="0"/>
                <w:bCs w:val="0"/>
                <w:color w:val="1a1a1a"/>
                <w:sz w:val="20"/>
                <w:szCs w:val="20"/>
                <w:rtl w:val="0"/>
              </w:rPr>
              <w:t xml:space="preserve">10 Days from Date</w:t>
            </w:r>
            <w:r w:rsidDel="00000000" w:rsidR="00000000" w:rsidRPr="00000000">
              <w:rPr>
                <w:rtl w:val="0"/>
              </w:rPr>
            </w:r>
          </w:p>
        </w:tc>
      </w:tr>
    </w:tbl>
    <w:p w:rsidR="00000000" w:rsidDel="00000000" w:rsidP="00000000" w:rsidRDefault="00000000" w:rsidRPr="00000000" w14:paraId="0000000D">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w14:paraId="0000000E">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w14:paraId="0000000F">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w14:paraId="00000010">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w14:paraId="00000011">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TABLE OF CONTENTS</w:t>
      </w:r>
      <w:r w:rsidDel="00000000" w:rsidR="00000000" w:rsidRPr="00000000">
        <w:rPr>
          <w:rtl w:val="0"/>
        </w:rPr>
      </w:r>
    </w:p>
    <w:p w:rsidR="00000000" w:rsidDel="00000000" w:rsidP="00000000" w:rsidRDefault="00000000" w:rsidRPr="00000000" w14:paraId="00000012">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  </w:t>
      </w:r>
      <w:r w:rsidDel="00000000" w:rsidR="00000000" w:rsidRPr="00000000">
        <w:rPr>
          <w:rFonts w:ascii="Arial" w:cs="Arial" w:eastAsia="Arial" w:hAnsi="Arial"/>
          <w:b w:val="0"/>
          <w:bCs w:val="0"/>
          <w:color w:val="1a1a1a"/>
          <w:sz w:val="20"/>
          <w:szCs w:val="20"/>
          <w:rtl w:val="0"/>
        </w:rPr>
        <w:t xml:space="preserve">Scope of Work</w:t>
      </w:r>
      <w:r w:rsidDel="00000000" w:rsidR="00000000" w:rsidRPr="00000000">
        <w:rPr>
          <w:rtl w:val="0"/>
        </w:rPr>
      </w:r>
    </w:p>
    <w:p w:rsidR="00000000" w:rsidDel="00000000" w:rsidP="00000000" w:rsidRDefault="00000000" w:rsidRPr="00000000" w14:paraId="00000013">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2.  </w:t>
      </w:r>
      <w:r w:rsidDel="00000000" w:rsidR="00000000" w:rsidRPr="00000000">
        <w:rPr>
          <w:rFonts w:ascii="Arial" w:cs="Arial" w:eastAsia="Arial" w:hAnsi="Arial"/>
          <w:b w:val="0"/>
          <w:bCs w:val="0"/>
          <w:color w:val="1a1a1a"/>
          <w:sz w:val="20"/>
          <w:szCs w:val="20"/>
          <w:rtl w:val="0"/>
        </w:rPr>
        <w:t xml:space="preserve">Pricing</w:t>
      </w:r>
      <w:r w:rsidDel="00000000" w:rsidR="00000000" w:rsidRPr="00000000">
        <w:rPr>
          <w:rtl w:val="0"/>
        </w:rPr>
      </w:r>
    </w:p>
    <w:p w:rsidR="00000000" w:rsidDel="00000000" w:rsidP="00000000" w:rsidRDefault="00000000" w:rsidRPr="00000000" w14:paraId="00000014">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3.  </w:t>
      </w:r>
      <w:r w:rsidDel="00000000" w:rsidR="00000000" w:rsidRPr="00000000">
        <w:rPr>
          <w:rFonts w:ascii="Arial" w:cs="Arial" w:eastAsia="Arial" w:hAnsi="Arial"/>
          <w:b w:val="0"/>
          <w:bCs w:val="0"/>
          <w:color w:val="1a1a1a"/>
          <w:sz w:val="20"/>
          <w:szCs w:val="20"/>
          <w:rtl w:val="0"/>
        </w:rPr>
        <w:t xml:space="preserve">Terms &amp; Conditions</w:t>
      </w:r>
      <w:r w:rsidDel="00000000" w:rsidR="00000000" w:rsidRPr="00000000">
        <w:rPr>
          <w:rtl w:val="0"/>
        </w:rPr>
      </w:r>
    </w:p>
    <w:p w:rsidR="00000000" w:rsidDel="00000000" w:rsidP="00000000" w:rsidRDefault="00000000" w:rsidRPr="00000000" w14:paraId="00000015">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4.  </w:t>
      </w:r>
      <w:r w:rsidDel="00000000" w:rsidR="00000000" w:rsidRPr="00000000">
        <w:rPr>
          <w:rFonts w:ascii="Arial" w:cs="Arial" w:eastAsia="Arial" w:hAnsi="Arial"/>
          <w:b w:val="0"/>
          <w:bCs w:val="0"/>
          <w:color w:val="1a1a1a"/>
          <w:sz w:val="20"/>
          <w:szCs w:val="20"/>
          <w:rtl w:val="0"/>
        </w:rPr>
        <w:t xml:space="preserve">Payment Conditions</w:t>
      </w:r>
      <w:r w:rsidDel="00000000" w:rsidR="00000000" w:rsidRPr="00000000">
        <w:rPr>
          <w:rtl w:val="0"/>
        </w:rPr>
      </w:r>
    </w:p>
    <w:p w:rsidR="00000000" w:rsidDel="00000000" w:rsidP="00000000" w:rsidRDefault="00000000" w:rsidRPr="00000000" w14:paraId="00000016">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5.  </w:t>
      </w:r>
      <w:r w:rsidDel="00000000" w:rsidR="00000000" w:rsidRPr="00000000">
        <w:rPr>
          <w:rFonts w:ascii="Arial" w:cs="Arial" w:eastAsia="Arial" w:hAnsi="Arial"/>
          <w:b w:val="0"/>
          <w:bCs w:val="0"/>
          <w:color w:val="1a1a1a"/>
          <w:sz w:val="20"/>
          <w:szCs w:val="20"/>
          <w:rtl w:val="0"/>
        </w:rPr>
        <w:t xml:space="preserve">Warranty &amp; After Service</w:t>
      </w:r>
      <w:r w:rsidDel="00000000" w:rsidR="00000000" w:rsidRPr="00000000">
        <w:rPr>
          <w:rtl w:val="0"/>
        </w:rPr>
      </w:r>
    </w:p>
    <w:p w:rsidR="00000000" w:rsidDel="00000000" w:rsidP="00000000" w:rsidRDefault="00000000" w:rsidRPr="00000000" w14:paraId="00000017">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6.  </w:t>
      </w:r>
      <w:r w:rsidDel="00000000" w:rsidR="00000000" w:rsidRPr="00000000">
        <w:rPr>
          <w:rFonts w:ascii="Arial" w:cs="Arial" w:eastAsia="Arial" w:hAnsi="Arial"/>
          <w:b w:val="0"/>
          <w:bCs w:val="0"/>
          <w:color w:val="1a1a1a"/>
          <w:sz w:val="20"/>
          <w:szCs w:val="20"/>
          <w:rtl w:val="0"/>
        </w:rPr>
        <w:t xml:space="preserve">Limitation of Liability</w:t>
      </w:r>
      <w:r w:rsidDel="00000000" w:rsidR="00000000" w:rsidRPr="00000000">
        <w:rPr>
          <w:rtl w:val="0"/>
        </w:rPr>
      </w:r>
    </w:p>
    <w:p w:rsidR="00000000" w:rsidDel="00000000" w:rsidP="00000000" w:rsidRDefault="00000000" w:rsidRPr="00000000" w14:paraId="00000018">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7.  </w:t>
      </w:r>
      <w:r w:rsidDel="00000000" w:rsidR="00000000" w:rsidRPr="00000000">
        <w:rPr>
          <w:rFonts w:ascii="Arial" w:cs="Arial" w:eastAsia="Arial" w:hAnsi="Arial"/>
          <w:b w:val="0"/>
          <w:bCs w:val="0"/>
          <w:color w:val="1a1a1a"/>
          <w:sz w:val="20"/>
          <w:szCs w:val="20"/>
          <w:rtl w:val="0"/>
        </w:rPr>
        <w:t xml:space="preserve">Health &amp; Safety</w:t>
      </w:r>
      <w:r w:rsidDel="00000000" w:rsidR="00000000" w:rsidRPr="00000000">
        <w:rPr>
          <w:rtl w:val="0"/>
        </w:rPr>
      </w:r>
    </w:p>
    <w:p w:rsidR="00000000" w:rsidDel="00000000" w:rsidP="00000000" w:rsidRDefault="00000000" w:rsidRPr="00000000" w14:paraId="00000019">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8.  </w:t>
      </w:r>
      <w:r w:rsidDel="00000000" w:rsidR="00000000" w:rsidRPr="00000000">
        <w:rPr>
          <w:rFonts w:ascii="Arial" w:cs="Arial" w:eastAsia="Arial" w:hAnsi="Arial"/>
          <w:b w:val="0"/>
          <w:bCs w:val="0"/>
          <w:color w:val="1a1a1a"/>
          <w:sz w:val="20"/>
          <w:szCs w:val="20"/>
          <w:rtl w:val="0"/>
        </w:rPr>
        <w:t xml:space="preserve">Waste &amp; Environment</w:t>
      </w:r>
      <w:r w:rsidDel="00000000" w:rsidR="00000000" w:rsidRPr="00000000">
        <w:rPr>
          <w:rtl w:val="0"/>
        </w:rPr>
      </w:r>
    </w:p>
    <w:p w:rsidR="00000000" w:rsidDel="00000000" w:rsidP="00000000" w:rsidRDefault="00000000" w:rsidRPr="00000000" w14:paraId="0000001A">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9.  </w:t>
      </w:r>
      <w:r w:rsidDel="00000000" w:rsidR="00000000" w:rsidRPr="00000000">
        <w:rPr>
          <w:rFonts w:ascii="Arial" w:cs="Arial" w:eastAsia="Arial" w:hAnsi="Arial"/>
          <w:b w:val="0"/>
          <w:bCs w:val="0"/>
          <w:color w:val="1a1a1a"/>
          <w:sz w:val="20"/>
          <w:szCs w:val="20"/>
          <w:rtl w:val="0"/>
        </w:rPr>
        <w:t xml:space="preserve">Quotation Acceptance</w:t>
      </w:r>
      <w:r w:rsidDel="00000000" w:rsidR="00000000" w:rsidRPr="00000000">
        <w:rPr>
          <w:rtl w:val="0"/>
        </w:rPr>
      </w:r>
    </w:p>
    <w:p w:rsidR="00000000" w:rsidDel="00000000" w:rsidP="00000000" w:rsidRDefault="00000000" w:rsidRPr="00000000" w14:paraId="0000001B">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10.  </w:t>
      </w:r>
      <w:r w:rsidDel="00000000" w:rsidR="00000000" w:rsidRPr="00000000">
        <w:rPr>
          <w:rFonts w:ascii="Arial" w:cs="Arial" w:eastAsia="Arial" w:hAnsi="Arial"/>
          <w:b w:val="0"/>
          <w:bCs w:val="0"/>
          <w:color w:val="1a1a1a"/>
          <w:sz w:val="20"/>
          <w:szCs w:val="20"/>
          <w:rtl w:val="0"/>
        </w:rPr>
        <w:t xml:space="preserve">Project Completion Certificate</w:t>
      </w:r>
      <w:r w:rsidDel="00000000" w:rsidR="00000000" w:rsidRPr="00000000">
        <w:rPr>
          <w:rtl w:val="0"/>
        </w:rPr>
      </w:r>
    </w:p>
    <w:p w:rsidR="00000000" w:rsidDel="00000000" w:rsidP="00000000" w:rsidRDefault="00000000" w:rsidRPr="00000000" w14:paraId="0000001C">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11.  </w:t>
      </w:r>
      <w:r w:rsidDel="00000000" w:rsidR="00000000" w:rsidRPr="00000000">
        <w:rPr>
          <w:rFonts w:ascii="Arial" w:cs="Arial" w:eastAsia="Arial" w:hAnsi="Arial"/>
          <w:b w:val="0"/>
          <w:bCs w:val="0"/>
          <w:color w:val="1a1a1a"/>
          <w:sz w:val="20"/>
          <w:szCs w:val="20"/>
          <w:rtl w:val="0"/>
        </w:rPr>
        <w:t xml:space="preserve">Glossary of Terms</w:t>
      </w:r>
      <w:r w:rsidDel="00000000" w:rsidR="00000000" w:rsidRPr="00000000">
        <w:rPr>
          <w:rtl w:val="0"/>
        </w:rPr>
      </w:r>
    </w:p>
    <w:p w:rsidR="00000000" w:rsidDel="00000000" w:rsidP="00000000" w:rsidRDefault="00000000" w:rsidRPr="00000000" w14:paraId="0000001D">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12.  </w:t>
      </w:r>
      <w:r w:rsidDel="00000000" w:rsidR="00000000" w:rsidRPr="00000000">
        <w:rPr>
          <w:rFonts w:ascii="Arial" w:cs="Arial" w:eastAsia="Arial" w:hAnsi="Arial"/>
          <w:b w:val="0"/>
          <w:bCs w:val="0"/>
          <w:color w:val="1a1a1a"/>
          <w:sz w:val="20"/>
          <w:szCs w:val="20"/>
          <w:rtl w:val="0"/>
        </w:rPr>
        <w:t xml:space="preserve">Non-Disclosure Agreement</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020">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021">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022">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023">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 SCOPE OF WORK</w:t>
      </w:r>
      <w:r w:rsidDel="00000000" w:rsidR="00000000" w:rsidRPr="00000000">
        <w:rPr>
          <w:rtl w:val="0"/>
        </w:rPr>
      </w:r>
    </w:p>
    <w:p w:rsidR="00000000" w:rsidDel="00000000" w:rsidP="00000000" w:rsidRDefault="00000000" w:rsidRPr="00000000" w14:paraId="00000024">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The following electrical works shall be carried out as per site requirements, approved drawings, and mutual agreement between both parties. All items below are inclusive — actual quantities shall be confirmed on-site before commencement of work.</w:t>
      </w:r>
      <w:r w:rsidDel="00000000" w:rsidR="00000000" w:rsidRPr="00000000">
        <w:rPr>
          <w:rtl w:val="0"/>
        </w:rPr>
      </w:r>
    </w:p>
    <w:p w:rsidR="00000000" w:rsidDel="00000000" w:rsidP="00000000" w:rsidRDefault="00000000" w:rsidRPr="00000000" w14:paraId="00000025">
      <w:pPr>
        <w:spacing w:after="80" w:before="160" w:lineRule="auto"/>
        <w:rPr/>
      </w:pPr>
      <w:r w:rsidDel="00000000" w:rsidR="00000000" w:rsidRPr="00000000">
        <w:rPr>
          <w:rFonts w:ascii="Arial" w:cs="Arial" w:eastAsia="Arial" w:hAnsi="Arial"/>
          <w:b w:val="1"/>
          <w:bCs w:val="1"/>
          <w:color w:val="2e75b6"/>
          <w:sz w:val="22"/>
          <w:szCs w:val="22"/>
          <w:rtl w:val="0"/>
        </w:rPr>
        <w:t xml:space="preserve">A. Distribution &amp; Panel Work</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Main Distribution Board (MDB) Installation &amp; Wiring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 Distribution Board (SDB) Installation &amp; Wiring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MCB / RCCB / ELCB Fitting &amp; Connection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Bus Bar &amp; Neutral Link Connection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Panel Labelling &amp; Circuit Identification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Surge Protection Device (SPD) Installation</w:t>
      </w:r>
      <w:r w:rsidDel="00000000" w:rsidR="00000000" w:rsidRPr="00000000">
        <w:rPr>
          <w:rtl w:val="0"/>
        </w:rPr>
      </w:r>
    </w:p>
    <w:p w:rsidR="00000000" w:rsidDel="00000000" w:rsidP="00000000" w:rsidRDefault="00000000" w:rsidRPr="00000000" w14:paraId="0000002C">
      <w:pPr>
        <w:spacing w:after="80" w:before="160" w:lineRule="auto"/>
        <w:rPr/>
      </w:pPr>
      <w:r w:rsidDel="00000000" w:rsidR="00000000" w:rsidRPr="00000000">
        <w:rPr>
          <w:rFonts w:ascii="Arial" w:cs="Arial" w:eastAsia="Arial" w:hAnsi="Arial"/>
          <w:b w:val="1"/>
          <w:bCs w:val="1"/>
          <w:color w:val="2e75b6"/>
          <w:sz w:val="22"/>
          <w:szCs w:val="22"/>
          <w:rtl w:val="0"/>
        </w:rPr>
        <w:t xml:space="preserve">B. Light &amp; Power Wiring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Light Point Wiring (Normal / Switch Controlled)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Fan Point Wiring &amp; Regulator Connection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6A Plug Point Wiring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16A Power Point Wiring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25A / 32A A.C. Point Wiring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Geyser / Water Heater Point Wiring</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Exhaust Fan Point Wiring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Dimmer / Sensor Switch Wiring</w:t>
      </w:r>
      <w:r w:rsidDel="00000000" w:rsidR="00000000" w:rsidRPr="00000000">
        <w:rPr>
          <w:rtl w:val="0"/>
        </w:rPr>
      </w:r>
    </w:p>
    <w:p w:rsidR="00000000" w:rsidDel="00000000" w:rsidP="00000000" w:rsidRDefault="00000000" w:rsidRPr="00000000" w14:paraId="00000035">
      <w:pPr>
        <w:spacing w:after="80" w:before="160" w:lineRule="auto"/>
        <w:rPr/>
      </w:pPr>
      <w:r w:rsidDel="00000000" w:rsidR="00000000" w:rsidRPr="00000000">
        <w:rPr>
          <w:rFonts w:ascii="Arial" w:cs="Arial" w:eastAsia="Arial" w:hAnsi="Arial"/>
          <w:b w:val="1"/>
          <w:bCs w:val="1"/>
          <w:color w:val="2e75b6"/>
          <w:sz w:val="22"/>
          <w:szCs w:val="22"/>
          <w:rtl w:val="0"/>
        </w:rPr>
        <w:t xml:space="preserve">C. Cabling &amp; Conduit Work</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Main Power Cable Laying (MDB to SDB)</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 Circuit Cable Laying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ISI Marked Conduit Pipe Fitting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Concealed / Surface Conduit Work</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Cable Tray / Trunking Installation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Junction Box &amp; Pull Box Fitting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Earthing Cable Laying &amp; Connection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Earth Pit Installation &amp; Testing</w:t>
      </w:r>
      <w:r w:rsidDel="00000000" w:rsidR="00000000" w:rsidRPr="00000000">
        <w:rPr>
          <w:rtl w:val="0"/>
        </w:rPr>
      </w:r>
    </w:p>
    <w:p w:rsidR="00000000" w:rsidDel="00000000" w:rsidP="00000000" w:rsidRDefault="00000000" w:rsidRPr="00000000" w14:paraId="0000003E">
      <w:pPr>
        <w:spacing w:after="80" w:before="160" w:lineRule="auto"/>
        <w:rPr/>
      </w:pPr>
      <w:r w:rsidDel="00000000" w:rsidR="00000000" w:rsidRPr="00000000">
        <w:rPr>
          <w:rFonts w:ascii="Arial" w:cs="Arial" w:eastAsia="Arial" w:hAnsi="Arial"/>
          <w:b w:val="1"/>
          <w:bCs w:val="1"/>
          <w:color w:val="2e75b6"/>
          <w:sz w:val="22"/>
          <w:szCs w:val="22"/>
          <w:rtl w:val="0"/>
        </w:rPr>
        <w:t xml:space="preserve">D. Data, Network &amp; Communication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CAT 6 Network Cable Laying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Network Patch Panel Installation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Telephone / Intercom Cable Laying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TV / DTH Cable Point Wiring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Video Door Phone Wiring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Structured Cabling Work</w:t>
      </w:r>
      <w:r w:rsidDel="00000000" w:rsidR="00000000" w:rsidRPr="00000000">
        <w:rPr>
          <w:rtl w:val="0"/>
        </w:rPr>
      </w:r>
    </w:p>
    <w:p w:rsidR="00000000" w:rsidDel="00000000" w:rsidP="00000000" w:rsidRDefault="00000000" w:rsidRPr="00000000" w14:paraId="00000045">
      <w:pPr>
        <w:spacing w:after="80" w:before="160" w:lineRule="auto"/>
        <w:rPr/>
      </w:pPr>
      <w:r w:rsidDel="00000000" w:rsidR="00000000" w:rsidRPr="00000000">
        <w:rPr>
          <w:rFonts w:ascii="Arial" w:cs="Arial" w:eastAsia="Arial" w:hAnsi="Arial"/>
          <w:b w:val="1"/>
          <w:bCs w:val="1"/>
          <w:color w:val="2e75b6"/>
          <w:sz w:val="22"/>
          <w:szCs w:val="22"/>
          <w:rtl w:val="0"/>
        </w:rPr>
        <w:t xml:space="preserve">E. Safety &amp; Security Systems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Fire Alarm Cable Laying (Cabling Only)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Smoke / Heat Detector Point Wiring</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Manual Call Point Wiring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CCTV Camera Point Wiring &amp; Cable Laying (Cabling Only)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Access Control Point Wiring</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Emergency Light Point Wiring</w:t>
      </w:r>
      <w:r w:rsidDel="00000000" w:rsidR="00000000" w:rsidRPr="00000000">
        <w:rPr>
          <w:rtl w:val="0"/>
        </w:rPr>
      </w:r>
    </w:p>
    <w:p w:rsidR="00000000" w:rsidDel="00000000" w:rsidP="00000000" w:rsidRDefault="00000000" w:rsidRPr="00000000" w14:paraId="0000004C">
      <w:pPr>
        <w:spacing w:after="80" w:before="160" w:lineRule="auto"/>
        <w:rPr/>
      </w:pPr>
      <w:r w:rsidDel="00000000" w:rsidR="00000000" w:rsidRPr="00000000">
        <w:rPr>
          <w:rFonts w:ascii="Arial" w:cs="Arial" w:eastAsia="Arial" w:hAnsi="Arial"/>
          <w:b w:val="1"/>
          <w:bCs w:val="1"/>
          <w:color w:val="2e75b6"/>
          <w:sz w:val="22"/>
          <w:szCs w:val="22"/>
          <w:rtl w:val="0"/>
        </w:rPr>
        <w:t xml:space="preserve">F. Audio / Visual &amp; Automation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Speaker Cable Laying &amp; Point Wiring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Home Theatre / Surround Sound Wiring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LED Strip / Profile Light Wiring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Smart Switch / Automation Wiring</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Dimmer &amp; Scene Controller Wiring</w:t>
      </w:r>
      <w:r w:rsidDel="00000000" w:rsidR="00000000" w:rsidRPr="00000000">
        <w:rPr>
          <w:rtl w:val="0"/>
        </w:rPr>
      </w:r>
    </w:p>
    <w:p w:rsidR="00000000" w:rsidDel="00000000" w:rsidP="00000000" w:rsidRDefault="00000000" w:rsidRPr="00000000" w14:paraId="00000052">
      <w:pPr>
        <w:spacing w:after="80" w:before="160" w:lineRule="auto"/>
        <w:rPr/>
      </w:pPr>
      <w:r w:rsidDel="00000000" w:rsidR="00000000" w:rsidRPr="00000000">
        <w:rPr>
          <w:rFonts w:ascii="Arial" w:cs="Arial" w:eastAsia="Arial" w:hAnsi="Arial"/>
          <w:b w:val="1"/>
          <w:bCs w:val="1"/>
          <w:color w:val="2e75b6"/>
          <w:sz w:val="22"/>
          <w:szCs w:val="22"/>
          <w:rtl w:val="0"/>
        </w:rPr>
        <w:t xml:space="preserve">G. Special &amp; Miscellaneous Works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Generator / Inverter Connection &amp; Wiring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Solar Panel Cable Laying &amp; Connection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EV Charging Point Wiring</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Water Pump Control Wiring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Motor Starter Connection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Testing, Commissioning &amp; Handover</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Other Work (as per Site Requirement &amp; Mutual Agreement)</w:t>
      </w:r>
      <w:r w:rsidDel="00000000" w:rsidR="00000000" w:rsidRPr="00000000">
        <w:rPr>
          <w:rtl w:val="0"/>
        </w:rPr>
      </w:r>
    </w:p>
    <w:p w:rsidR="00000000" w:rsidDel="00000000" w:rsidP="00000000" w:rsidRDefault="00000000" w:rsidRPr="00000000" w14:paraId="0000005A">
      <w:pPr>
        <w:spacing w:after="80" w:before="120" w:lineRule="auto"/>
        <w:jc w:val="left"/>
        <w:rPr/>
      </w:pPr>
      <w:r w:rsidDel="00000000" w:rsidR="00000000" w:rsidRPr="00000000">
        <w:rPr>
          <w:rFonts w:ascii="Arial" w:cs="Arial" w:eastAsia="Arial" w:hAnsi="Arial"/>
          <w:b w:val="0"/>
          <w:bCs w:val="0"/>
          <w:color w:val="666666"/>
          <w:sz w:val="19"/>
          <w:szCs w:val="19"/>
          <w:rtl w:val="0"/>
        </w:rPr>
        <w:t xml:space="preserve">Note: Fire alarm and CCTV scope covers cabling work only. Equipment installation (panels, detectors, cameras, DVR) is not included unless separately agreed in writing.</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05D">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05E">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05F">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060">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2. PRICING — WITH MATERIAL</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tl w:val="0"/>
        </w:rPr>
      </w:r>
    </w:p>
    <w:tbl>
      <w:tblPr>
        <w:tblStyle w:val="Table2"/>
        <w:tblpPr w:leftFromText="180" w:rightFromText="180" w:topFromText="180" w:bottomFromText="180" w:vertAnchor="text" w:horzAnchor="text" w:tblpX="-45" w:tblpY="236.14257812499773"/>
        <w:tblW w:w="1018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5.9086839749329"/>
        <w:gridCol w:w="2963.4064458370635"/>
        <w:gridCol w:w="775.044762757386"/>
        <w:gridCol w:w="1996.8800358102062"/>
        <w:gridCol w:w="1996.8800358102062"/>
        <w:gridCol w:w="1996.8800358102062"/>
        <w:tblGridChange w:id="0">
          <w:tblGrid>
            <w:gridCol w:w="455.9086839749329"/>
            <w:gridCol w:w="2963.4064458370635"/>
            <w:gridCol w:w="775.044762757386"/>
            <w:gridCol w:w="1996.8800358102062"/>
            <w:gridCol w:w="1996.8800358102062"/>
            <w:gridCol w:w="1996.8800358102062"/>
          </w:tblGrid>
        </w:tblGridChange>
      </w:tblGrid>
      <w:tr>
        <w:trPr>
          <w:cantSplit w:val="0"/>
          <w:trHeight w:val="559.8214285714286" w:hRule="atLeast"/>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2">
            <w:pPr>
              <w:spacing w:after="80" w:lineRule="auto"/>
              <w:jc w:val="center"/>
              <w:rPr/>
            </w:pPr>
            <w:r w:rsidDel="00000000" w:rsidR="00000000" w:rsidRPr="00000000">
              <w:rPr>
                <w:b w:val="1"/>
                <w:bCs w:val="1"/>
                <w:color w:val="ffffff"/>
                <w:rtl w:val="0"/>
              </w:rPr>
              <w:t xml:space="preserve">Sr.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3">
            <w:pPr>
              <w:spacing w:after="80" w:lineRule="auto"/>
              <w:rPr/>
            </w:pPr>
            <w:r w:rsidDel="00000000" w:rsidR="00000000" w:rsidRPr="00000000">
              <w:rPr>
                <w:b w:val="1"/>
                <w:bCs w:val="1"/>
                <w:color w:val="ffffff"/>
                <w:rtl w:val="0"/>
              </w:rPr>
              <w:t xml:space="preserve">Description of Work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4">
            <w:pPr>
              <w:spacing w:after="80" w:lineRule="auto"/>
              <w:jc w:val="center"/>
              <w:rPr/>
            </w:pPr>
            <w:r w:rsidDel="00000000" w:rsidR="00000000" w:rsidRPr="00000000">
              <w:rPr>
                <w:b w:val="1"/>
                <w:bCs w:val="1"/>
                <w:color w:val="ffffff"/>
                <w:rtl w:val="0"/>
              </w:rPr>
              <w:t xml:space="preserve">Unit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5">
            <w:pPr>
              <w:spacing w:after="80" w:lineRule="auto"/>
              <w:jc w:val="center"/>
              <w:rPr/>
            </w:pPr>
            <w:r w:rsidDel="00000000" w:rsidR="00000000" w:rsidRPr="00000000">
              <w:rPr>
                <w:b w:val="1"/>
                <w:bCs w:val="1"/>
                <w:color w:val="ffffff"/>
                <w:rtl w:val="0"/>
              </w:rPr>
              <w:t xml:space="preserve">QTY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6">
            <w:pPr>
              <w:spacing w:after="80" w:lineRule="auto"/>
              <w:jc w:val="center"/>
              <w:rPr>
                <w:b w:val="1"/>
                <w:bCs w:val="1"/>
                <w:color w:val="ffffff"/>
              </w:rPr>
            </w:pPr>
            <w:r w:rsidDel="00000000" w:rsidR="00000000" w:rsidRPr="00000000">
              <w:rPr>
                <w:b w:val="1"/>
                <w:bCs w:val="1"/>
                <w:color w:val="ffffff"/>
                <w:rtl w:val="0"/>
              </w:rPr>
              <w:t xml:space="preserve">Rate with Material (₹)</w:t>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7">
            <w:pPr>
              <w:spacing w:after="80" w:lineRule="auto"/>
              <w:jc w:val="center"/>
              <w:rPr>
                <w:b w:val="1"/>
                <w:bCs w:val="1"/>
                <w:color w:val="ffffff"/>
              </w:rPr>
            </w:pPr>
            <w:r w:rsidDel="00000000" w:rsidR="00000000" w:rsidRPr="00000000">
              <w:rPr>
                <w:b w:val="1"/>
                <w:bCs w:val="1"/>
                <w:color w:val="ffffff"/>
                <w:rtl w:val="0"/>
              </w:rPr>
              <w:t xml:space="preserve">Total</w:t>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68">
            <w:pPr>
              <w:spacing w:after="80" w:lineRule="auto"/>
              <w:rPr/>
            </w:pPr>
            <w:r w:rsidDel="00000000" w:rsidR="00000000" w:rsidRPr="00000000">
              <w:rPr>
                <w:b w:val="1"/>
                <w:bCs w:val="1"/>
                <w:color w:val="ffffff"/>
                <w:rtl w:val="0"/>
              </w:rPr>
              <w:t xml:space="preserve">A. Distribution &amp; Panel Work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6C">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6D">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6E">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6F">
            <w:pPr>
              <w:spacing w:after="80" w:lineRule="auto"/>
              <w:rPr/>
            </w:pPr>
            <w:r w:rsidDel="00000000" w:rsidR="00000000" w:rsidRPr="00000000">
              <w:rPr>
                <w:color w:val="1a1a1a"/>
                <w:rtl w:val="0"/>
              </w:rPr>
              <w:t xml:space="preserve">Main Distribution Board (MDB) Installation &amp; Wiring</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0">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1">
            <w:pPr>
              <w:spacing w:after="80" w:lineRule="auto"/>
              <w:jc w:val="left"/>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2">
            <w:pPr>
              <w:spacing w:after="80" w:lineRule="auto"/>
              <w:jc w:val="left"/>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3">
            <w:pPr>
              <w:spacing w:after="80" w:lineRule="auto"/>
              <w:jc w:val="left"/>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4">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5">
            <w:pPr>
              <w:spacing w:after="80" w:lineRule="auto"/>
              <w:rPr/>
            </w:pPr>
            <w:r w:rsidDel="00000000" w:rsidR="00000000" w:rsidRPr="00000000">
              <w:rPr>
                <w:color w:val="1a1a1a"/>
                <w:rtl w:val="0"/>
              </w:rPr>
              <w:t xml:space="preserve">Sub Distribution Board (SDB) Installation &amp;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6">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7">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8">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9">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A">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B">
            <w:pPr>
              <w:spacing w:after="80" w:lineRule="auto"/>
              <w:rPr/>
            </w:pPr>
            <w:r w:rsidDel="00000000" w:rsidR="00000000" w:rsidRPr="00000000">
              <w:rPr>
                <w:color w:val="1a1a1a"/>
                <w:rtl w:val="0"/>
              </w:rPr>
              <w:t xml:space="preserve">MCB / RCCB / ELCB Fitting &amp;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C">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D">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E">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0">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1">
            <w:pPr>
              <w:spacing w:after="80" w:lineRule="auto"/>
              <w:rPr/>
            </w:pPr>
            <w:r w:rsidDel="00000000" w:rsidR="00000000" w:rsidRPr="00000000">
              <w:rPr>
                <w:color w:val="1a1a1a"/>
                <w:rtl w:val="0"/>
              </w:rPr>
              <w:t xml:space="preserve">Bus Bar &amp; Neutral Link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2">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4">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6">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7">
            <w:pPr>
              <w:spacing w:after="80" w:lineRule="auto"/>
              <w:rPr/>
            </w:pPr>
            <w:r w:rsidDel="00000000" w:rsidR="00000000" w:rsidRPr="00000000">
              <w:rPr>
                <w:color w:val="1a1a1a"/>
                <w:rtl w:val="0"/>
              </w:rPr>
              <w:t xml:space="preserve">Panel Labelling &amp; Circuit 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8">
            <w:pPr>
              <w:spacing w:after="80" w:lineRule="auto"/>
              <w:jc w:val="center"/>
              <w:rPr/>
            </w:pPr>
            <w:r w:rsidDel="00000000" w:rsidR="00000000" w:rsidRPr="00000000">
              <w:rPr>
                <w:color w:val="1a1a1a"/>
                <w:rtl w:val="0"/>
              </w:rPr>
              <w:t xml:space="preserve">Per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C">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D">
            <w:pPr>
              <w:spacing w:after="80" w:lineRule="auto"/>
              <w:rPr/>
            </w:pPr>
            <w:r w:rsidDel="00000000" w:rsidR="00000000" w:rsidRPr="00000000">
              <w:rPr>
                <w:color w:val="1a1a1a"/>
                <w:rtl w:val="0"/>
              </w:rPr>
              <w:t xml:space="preserve">Surge Protection Device (SPD) Installation</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E">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F">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0">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1">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92">
            <w:pPr>
              <w:spacing w:after="80" w:lineRule="auto"/>
              <w:rPr/>
            </w:pPr>
            <w:r w:rsidDel="00000000" w:rsidR="00000000" w:rsidRPr="00000000">
              <w:rPr>
                <w:b w:val="1"/>
                <w:bCs w:val="1"/>
                <w:color w:val="ffffff"/>
                <w:rtl w:val="0"/>
              </w:rPr>
              <w:t xml:space="preserve">B. Light &amp; Power Wiring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96">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97">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8">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9">
            <w:pPr>
              <w:spacing w:after="80" w:lineRule="auto"/>
              <w:rPr/>
            </w:pPr>
            <w:r w:rsidDel="00000000" w:rsidR="00000000" w:rsidRPr="00000000">
              <w:rPr>
                <w:color w:val="1a1a1a"/>
                <w:rtl w:val="0"/>
              </w:rPr>
              <w:t xml:space="preserve">Light Point Wiring (Normal / Switch Controlled)</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A">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B">
            <w:pPr>
              <w:spacing w:after="80" w:lineRule="auto"/>
              <w:jc w:val="left"/>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C">
            <w:pPr>
              <w:spacing w:after="80" w:lineRule="auto"/>
              <w:jc w:val="center"/>
              <w:rPr/>
            </w:pPr>
            <w:r w:rsidDel="00000000" w:rsidR="00000000" w:rsidRPr="00000000">
              <w:rPr>
                <w:rtl w:val="0"/>
              </w:rPr>
              <w:t xml:space="preserve">500</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D">
            <w:pPr>
              <w:spacing w:after="80" w:lineRule="auto"/>
              <w:jc w:val="center"/>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E">
            <w:pPr>
              <w:spacing w:after="80" w:lineRule="auto"/>
              <w:jc w:val="center"/>
              <w:rPr>
                <w:color w:val="1a1a1a"/>
              </w:rPr>
            </w:pPr>
            <w:r w:rsidDel="00000000" w:rsidR="00000000" w:rsidRPr="00000000">
              <w:rPr>
                <w:color w:val="1a1a1a"/>
                <w:rtl w:val="0"/>
              </w:rPr>
              <w:t xml:space="preserve">2</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F">
            <w:pPr>
              <w:spacing w:after="80" w:lineRule="auto"/>
              <w:rPr>
                <w:color w:val="1a1a1a"/>
              </w:rPr>
            </w:pPr>
            <w:r w:rsidDel="00000000" w:rsidR="00000000" w:rsidRPr="00000000">
              <w:rPr>
                <w:color w:val="1a1a1a"/>
                <w:rtl w:val="0"/>
              </w:rPr>
              <w:t xml:space="preserve">Ligh Installation</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0">
            <w:pPr>
              <w:spacing w:after="80" w:lineRule="auto"/>
              <w:jc w:val="center"/>
              <w:rPr>
                <w:color w:val="1a1a1a"/>
              </w:rPr>
            </w:pPr>
            <w:r w:rsidDel="00000000" w:rsidR="00000000" w:rsidRPr="00000000">
              <w:rPr>
                <w:color w:val="1a1a1a"/>
                <w:rtl w:val="0"/>
              </w:rPr>
              <w:t xml:space="preserve">Per Unit</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1">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2">
            <w:pPr>
              <w:spacing w:after="80" w:lineRule="auto"/>
              <w:jc w:val="center"/>
              <w:rPr/>
            </w:pPr>
            <w:r w:rsidDel="00000000" w:rsidR="00000000" w:rsidRPr="00000000">
              <w:rPr>
                <w:rtl w:val="0"/>
              </w:rPr>
              <w:t xml:space="preserve">60</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3">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4">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5">
            <w:pPr>
              <w:spacing w:after="80" w:lineRule="auto"/>
              <w:rPr/>
            </w:pPr>
            <w:r w:rsidDel="00000000" w:rsidR="00000000" w:rsidRPr="00000000">
              <w:rPr>
                <w:color w:val="1a1a1a"/>
                <w:rtl w:val="0"/>
              </w:rPr>
              <w:t xml:space="preserve">Fan Point Wiring &amp; Regulator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6">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7">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8">
            <w:pPr>
              <w:spacing w:after="80" w:lineRule="auto"/>
              <w:jc w:val="center"/>
              <w:rPr/>
            </w:pPr>
            <w:r w:rsidDel="00000000" w:rsidR="00000000" w:rsidRPr="00000000">
              <w:rPr>
                <w:rtl w:val="0"/>
              </w:rPr>
              <w:t xml:space="preserve">500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9">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A">
            <w:pPr>
              <w:spacing w:after="80" w:lineRule="auto"/>
              <w:jc w:val="center"/>
              <w:rPr>
                <w:color w:val="1a1a1a"/>
              </w:rPr>
            </w:pPr>
            <w:r w:rsidDel="00000000" w:rsidR="00000000" w:rsidRPr="00000000">
              <w:rPr>
                <w:color w:val="1a1a1a"/>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B">
            <w:pPr>
              <w:spacing w:after="80" w:lineRule="auto"/>
              <w:rPr>
                <w:color w:val="1a1a1a"/>
              </w:rPr>
            </w:pPr>
            <w:r w:rsidDel="00000000" w:rsidR="00000000" w:rsidRPr="00000000">
              <w:rPr>
                <w:color w:val="1a1a1a"/>
                <w:rtl w:val="0"/>
              </w:rPr>
              <w:t xml:space="preserve">Fan Installation</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C">
            <w:pPr>
              <w:spacing w:after="80" w:lineRule="auto"/>
              <w:jc w:val="center"/>
              <w:rPr>
                <w:color w:val="1a1a1a"/>
              </w:rPr>
            </w:pPr>
            <w:r w:rsidDel="00000000" w:rsidR="00000000" w:rsidRPr="00000000">
              <w:rPr>
                <w:color w:val="1a1a1a"/>
                <w:rtl w:val="0"/>
              </w:rPr>
              <w:t xml:space="preserve">Per Point</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D">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E">
            <w:pPr>
              <w:spacing w:after="80" w:lineRule="auto"/>
              <w:jc w:val="center"/>
              <w:rPr/>
            </w:pPr>
            <w:r w:rsidDel="00000000" w:rsidR="00000000" w:rsidRPr="00000000">
              <w:rPr>
                <w:rtl w:val="0"/>
              </w:rPr>
              <w:t xml:space="preserve">350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0">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1">
            <w:pPr>
              <w:spacing w:after="80" w:lineRule="auto"/>
              <w:rPr/>
            </w:pPr>
            <w:r w:rsidDel="00000000" w:rsidR="00000000" w:rsidRPr="00000000">
              <w:rPr>
                <w:color w:val="1a1a1a"/>
                <w:rtl w:val="0"/>
              </w:rPr>
              <w:t xml:space="preserve">6A Plug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2">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4">
            <w:pPr>
              <w:spacing w:after="80" w:lineRule="auto"/>
              <w:jc w:val="center"/>
              <w:rPr/>
            </w:pPr>
            <w:r w:rsidDel="00000000" w:rsidR="00000000" w:rsidRPr="00000000">
              <w:rPr>
                <w:rtl w:val="0"/>
              </w:rPr>
              <w:t xml:space="preserve">250</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6">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7">
            <w:pPr>
              <w:spacing w:after="80" w:lineRule="auto"/>
              <w:rPr/>
            </w:pPr>
            <w:r w:rsidDel="00000000" w:rsidR="00000000" w:rsidRPr="00000000">
              <w:rPr>
                <w:color w:val="1a1a1a"/>
                <w:rtl w:val="0"/>
              </w:rPr>
              <w:t xml:space="preserve">16A Power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8">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9">
            <w:pPr>
              <w:spacing w:after="8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B">
            <w:pPr>
              <w:spacing w:after="80" w:lineRule="auto"/>
              <w:jc w:val="left"/>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C">
            <w:pPr>
              <w:spacing w:after="80" w:lineRule="auto"/>
              <w:jc w:val="center"/>
              <w:rPr/>
            </w:pPr>
            <w:r w:rsidDel="00000000" w:rsidR="00000000" w:rsidRPr="00000000">
              <w:rPr>
                <w:color w:val="1a1a1a"/>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D">
            <w:pPr>
              <w:spacing w:after="80" w:lineRule="auto"/>
              <w:rPr/>
            </w:pPr>
            <w:r w:rsidDel="00000000" w:rsidR="00000000" w:rsidRPr="00000000">
              <w:rPr>
                <w:color w:val="1a1a1a"/>
                <w:rtl w:val="0"/>
              </w:rPr>
              <w:t xml:space="preserve">25A / 32A A.C.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E">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1">
            <w:pPr>
              <w:spacing w:after="80" w:lineRule="auto"/>
              <w:jc w:val="left"/>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2">
            <w:pPr>
              <w:spacing w:after="80" w:lineRule="auto"/>
              <w:jc w:val="center"/>
              <w:rPr/>
            </w:pPr>
            <w:r w:rsidDel="00000000" w:rsidR="00000000" w:rsidRPr="00000000">
              <w:rPr>
                <w:color w:val="1a1a1a"/>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3">
            <w:pPr>
              <w:spacing w:after="80" w:lineRule="auto"/>
              <w:rPr/>
            </w:pPr>
            <w:r w:rsidDel="00000000" w:rsidR="00000000" w:rsidRPr="00000000">
              <w:rPr>
                <w:color w:val="1a1a1a"/>
                <w:rtl w:val="0"/>
              </w:rPr>
              <w:t xml:space="preserve">Geyser / Water Heater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4">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7">
            <w:pPr>
              <w:spacing w:after="80" w:lineRule="auto"/>
              <w:jc w:val="left"/>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8">
            <w:pPr>
              <w:spacing w:after="80" w:lineRule="auto"/>
              <w:jc w:val="center"/>
              <w:rPr/>
            </w:pPr>
            <w:r w:rsidDel="00000000" w:rsidR="00000000" w:rsidRPr="00000000">
              <w:rPr>
                <w:color w:val="1a1a1a"/>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9">
            <w:pPr>
              <w:spacing w:after="80" w:lineRule="auto"/>
              <w:rPr/>
            </w:pPr>
            <w:r w:rsidDel="00000000" w:rsidR="00000000" w:rsidRPr="00000000">
              <w:rPr>
                <w:color w:val="1a1a1a"/>
                <w:rtl w:val="0"/>
              </w:rPr>
              <w:t xml:space="preserve">Exhaust Fan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A">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C">
            <w:pPr>
              <w:spacing w:after="80" w:lineRule="auto"/>
              <w:jc w:val="center"/>
              <w:rPr/>
            </w:pPr>
            <w:r w:rsidDel="00000000" w:rsidR="00000000" w:rsidRPr="00000000">
              <w:rPr>
                <w:rtl w:val="0"/>
              </w:rPr>
              <w:t xml:space="preserve">500</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E">
            <w:pPr>
              <w:spacing w:after="80" w:lineRule="auto"/>
              <w:jc w:val="center"/>
              <w:rPr/>
            </w:pPr>
            <w:r w:rsidDel="00000000" w:rsidR="00000000" w:rsidRPr="00000000">
              <w:rPr>
                <w:color w:val="1a1a1a"/>
                <w:rtl w:val="0"/>
              </w:rPr>
              <w:t xml:space="preserve">10</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F">
            <w:pPr>
              <w:spacing w:after="80" w:lineRule="auto"/>
              <w:rPr/>
            </w:pPr>
            <w:r w:rsidDel="00000000" w:rsidR="00000000" w:rsidRPr="00000000">
              <w:rPr>
                <w:color w:val="1a1a1a"/>
                <w:rtl w:val="0"/>
              </w:rPr>
              <w:t xml:space="preserve">Dimmer / Sensor Switch Wiring</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0">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1">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2">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3">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D4">
            <w:pPr>
              <w:spacing w:after="80" w:lineRule="auto"/>
              <w:rPr/>
            </w:pPr>
            <w:r w:rsidDel="00000000" w:rsidR="00000000" w:rsidRPr="00000000">
              <w:rPr>
                <w:b w:val="1"/>
                <w:bCs w:val="1"/>
                <w:color w:val="ffffff"/>
                <w:rtl w:val="0"/>
              </w:rPr>
              <w:t xml:space="preserve">C. Cabling &amp; Conduit Work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D8">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D9">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A">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B">
            <w:pPr>
              <w:spacing w:after="80" w:lineRule="auto"/>
              <w:rPr/>
            </w:pPr>
            <w:r w:rsidDel="00000000" w:rsidR="00000000" w:rsidRPr="00000000">
              <w:rPr>
                <w:color w:val="1a1a1a"/>
                <w:rtl w:val="0"/>
              </w:rPr>
              <w:t xml:space="preserve">Main Power Cable Laying (MDB to SDB)</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C">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D">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E">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0">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1">
            <w:pPr>
              <w:spacing w:after="80" w:lineRule="auto"/>
              <w:rPr/>
            </w:pPr>
            <w:r w:rsidDel="00000000" w:rsidR="00000000" w:rsidRPr="00000000">
              <w:rPr>
                <w:color w:val="1a1a1a"/>
                <w:rtl w:val="0"/>
              </w:rPr>
              <w:t xml:space="preserve">Sub Circuit Cable Laying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2">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4">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6">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7">
            <w:pPr>
              <w:spacing w:after="80" w:lineRule="auto"/>
              <w:rPr/>
            </w:pPr>
            <w:r w:rsidDel="00000000" w:rsidR="00000000" w:rsidRPr="00000000">
              <w:rPr>
                <w:color w:val="1a1a1a"/>
                <w:rtl w:val="0"/>
              </w:rPr>
              <w:t xml:space="preserve">ISI Marked Conduit Pipe Fitting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8">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C">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D">
            <w:pPr>
              <w:spacing w:after="80" w:lineRule="auto"/>
              <w:rPr/>
            </w:pPr>
            <w:r w:rsidDel="00000000" w:rsidR="00000000" w:rsidRPr="00000000">
              <w:rPr>
                <w:color w:val="1a1a1a"/>
                <w:rtl w:val="0"/>
              </w:rPr>
              <w:t xml:space="preserve">Concealed / Surface Conduit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E">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1">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2">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3">
            <w:pPr>
              <w:spacing w:after="80" w:lineRule="auto"/>
              <w:rPr/>
            </w:pPr>
            <w:r w:rsidDel="00000000" w:rsidR="00000000" w:rsidRPr="00000000">
              <w:rPr>
                <w:color w:val="1a1a1a"/>
                <w:rtl w:val="0"/>
              </w:rPr>
              <w:t xml:space="preserve">Cable Tray / Trunking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4">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8">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9">
            <w:pPr>
              <w:spacing w:after="80" w:lineRule="auto"/>
              <w:rPr/>
            </w:pPr>
            <w:r w:rsidDel="00000000" w:rsidR="00000000" w:rsidRPr="00000000">
              <w:rPr>
                <w:color w:val="1a1a1a"/>
                <w:rtl w:val="0"/>
              </w:rPr>
              <w:t xml:space="preserve">Junction Box &amp; Pull Box Fitting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A">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C">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E">
            <w:pPr>
              <w:spacing w:after="80" w:lineRule="auto"/>
              <w:jc w:val="center"/>
              <w:rPr/>
            </w:pPr>
            <w:r w:rsidDel="00000000" w:rsidR="00000000" w:rsidRPr="00000000">
              <w:rPr>
                <w:color w:val="1a1a1a"/>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F">
            <w:pPr>
              <w:spacing w:after="80" w:lineRule="auto"/>
              <w:rPr/>
            </w:pPr>
            <w:r w:rsidDel="00000000" w:rsidR="00000000" w:rsidRPr="00000000">
              <w:rPr>
                <w:color w:val="1a1a1a"/>
                <w:rtl w:val="0"/>
              </w:rPr>
              <w:t xml:space="preserve">Earthing Cable Laying &amp;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0">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1">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2">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3">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4">
            <w:pPr>
              <w:spacing w:after="80" w:lineRule="auto"/>
              <w:jc w:val="center"/>
              <w:rPr/>
            </w:pPr>
            <w:r w:rsidDel="00000000" w:rsidR="00000000" w:rsidRPr="00000000">
              <w:rPr>
                <w:color w:val="1a1a1a"/>
                <w:rtl w:val="0"/>
              </w:rPr>
              <w:t xml:space="preserve">8</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5">
            <w:pPr>
              <w:spacing w:after="80" w:lineRule="auto"/>
              <w:rPr/>
            </w:pPr>
            <w:r w:rsidDel="00000000" w:rsidR="00000000" w:rsidRPr="00000000">
              <w:rPr>
                <w:color w:val="1a1a1a"/>
                <w:rtl w:val="0"/>
              </w:rPr>
              <w:t xml:space="preserve">Earth Pit Installation &amp; Testing</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6">
            <w:pPr>
              <w:spacing w:after="80" w:lineRule="auto"/>
              <w:jc w:val="center"/>
              <w:rPr/>
            </w:pPr>
            <w:r w:rsidDel="00000000" w:rsidR="00000000" w:rsidRPr="00000000">
              <w:rPr>
                <w:color w:val="1a1a1a"/>
                <w:rtl w:val="0"/>
              </w:rPr>
              <w:t xml:space="preserve">Per Pit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7">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8">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9">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0A">
            <w:pPr>
              <w:spacing w:after="80" w:lineRule="auto"/>
              <w:rPr/>
            </w:pPr>
            <w:r w:rsidDel="00000000" w:rsidR="00000000" w:rsidRPr="00000000">
              <w:rPr>
                <w:b w:val="1"/>
                <w:bCs w:val="1"/>
                <w:color w:val="ffffff"/>
                <w:rtl w:val="0"/>
              </w:rPr>
              <w:t xml:space="preserve">D. Data, Network &amp; Communication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0E">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0F">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0">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1">
            <w:pPr>
              <w:spacing w:after="80" w:lineRule="auto"/>
              <w:rPr/>
            </w:pPr>
            <w:r w:rsidDel="00000000" w:rsidR="00000000" w:rsidRPr="00000000">
              <w:rPr>
                <w:color w:val="1a1a1a"/>
                <w:rtl w:val="0"/>
              </w:rPr>
              <w:t xml:space="preserve">CAT 6 Network Cable Laying</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2">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3">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4">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6">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7">
            <w:pPr>
              <w:spacing w:after="80" w:lineRule="auto"/>
              <w:rPr/>
            </w:pPr>
            <w:r w:rsidDel="00000000" w:rsidR="00000000" w:rsidRPr="00000000">
              <w:rPr>
                <w:color w:val="1a1a1a"/>
                <w:rtl w:val="0"/>
              </w:rPr>
              <w:t xml:space="preserve">Network Patch Panel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8">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A">
            <w:pPr>
              <w:spacing w:after="80" w:lineRule="auto"/>
              <w:jc w:val="center"/>
              <w:rPr/>
            </w:pPr>
            <w:r w:rsidDel="00000000" w:rsidR="00000000" w:rsidRPr="00000000">
              <w:rPr>
                <w:rtl w:val="0"/>
              </w:rPr>
              <w:t xml:space="preserve">40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C">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D">
            <w:pPr>
              <w:spacing w:after="80" w:lineRule="auto"/>
              <w:rPr/>
            </w:pPr>
            <w:r w:rsidDel="00000000" w:rsidR="00000000" w:rsidRPr="00000000">
              <w:rPr>
                <w:color w:val="1a1a1a"/>
                <w:rtl w:val="0"/>
              </w:rPr>
              <w:t xml:space="preserve">Telephone / Intercom Cable Laying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E">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1">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2">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3">
            <w:pPr>
              <w:spacing w:after="80" w:lineRule="auto"/>
              <w:rPr/>
            </w:pPr>
            <w:r w:rsidDel="00000000" w:rsidR="00000000" w:rsidRPr="00000000">
              <w:rPr>
                <w:color w:val="1a1a1a"/>
                <w:rtl w:val="0"/>
              </w:rPr>
              <w:t xml:space="preserve">TV / DTH Cable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4">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8">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9">
            <w:pPr>
              <w:spacing w:after="80" w:lineRule="auto"/>
              <w:rPr/>
            </w:pPr>
            <w:r w:rsidDel="00000000" w:rsidR="00000000" w:rsidRPr="00000000">
              <w:rPr>
                <w:color w:val="1a1a1a"/>
                <w:rtl w:val="0"/>
              </w:rPr>
              <w:t xml:space="preserve">Video Door Phone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A">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C">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E">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F">
            <w:pPr>
              <w:spacing w:after="80" w:lineRule="auto"/>
              <w:rPr/>
            </w:pPr>
            <w:r w:rsidDel="00000000" w:rsidR="00000000" w:rsidRPr="00000000">
              <w:rPr>
                <w:color w:val="1a1a1a"/>
                <w:rtl w:val="0"/>
              </w:rPr>
              <w:t xml:space="preserve">Structured Cabling Work</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0">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1">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2">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3">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34">
            <w:pPr>
              <w:spacing w:after="80" w:lineRule="auto"/>
              <w:rPr/>
            </w:pPr>
            <w:r w:rsidDel="00000000" w:rsidR="00000000" w:rsidRPr="00000000">
              <w:rPr>
                <w:b w:val="1"/>
                <w:bCs w:val="1"/>
                <w:color w:val="ffffff"/>
                <w:rtl w:val="0"/>
              </w:rPr>
              <w:t xml:space="preserve">E. Safety &amp; Security Systems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38">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39">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A">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B">
            <w:pPr>
              <w:spacing w:after="80" w:lineRule="auto"/>
              <w:rPr/>
            </w:pPr>
            <w:r w:rsidDel="00000000" w:rsidR="00000000" w:rsidRPr="00000000">
              <w:rPr>
                <w:color w:val="1a1a1a"/>
                <w:rtl w:val="0"/>
              </w:rPr>
              <w:t xml:space="preserve">Fire Alarm Cable Laying</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C">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D">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E">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0">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1">
            <w:pPr>
              <w:spacing w:after="80" w:lineRule="auto"/>
              <w:rPr/>
            </w:pPr>
            <w:r w:rsidDel="00000000" w:rsidR="00000000" w:rsidRPr="00000000">
              <w:rPr>
                <w:color w:val="1a1a1a"/>
                <w:rtl w:val="0"/>
              </w:rPr>
              <w:t xml:space="preserve">Smoke / Heat Detector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2">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4">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6">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7">
            <w:pPr>
              <w:spacing w:after="80" w:lineRule="auto"/>
              <w:rPr/>
            </w:pPr>
            <w:r w:rsidDel="00000000" w:rsidR="00000000" w:rsidRPr="00000000">
              <w:rPr>
                <w:color w:val="1a1a1a"/>
                <w:rtl w:val="0"/>
              </w:rPr>
              <w:t xml:space="preserve">Manual Call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8">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C">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D">
            <w:pPr>
              <w:spacing w:after="80" w:lineRule="auto"/>
              <w:rPr/>
            </w:pPr>
            <w:r w:rsidDel="00000000" w:rsidR="00000000" w:rsidRPr="00000000">
              <w:rPr>
                <w:color w:val="1a1a1a"/>
                <w:rtl w:val="0"/>
              </w:rPr>
              <w:t xml:space="preserve">CCTV Camera Point Wiring &amp; Cable Laying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E">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1">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2">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3">
            <w:pPr>
              <w:spacing w:after="80" w:lineRule="auto"/>
              <w:rPr/>
            </w:pPr>
            <w:r w:rsidDel="00000000" w:rsidR="00000000" w:rsidRPr="00000000">
              <w:rPr>
                <w:color w:val="1a1a1a"/>
                <w:rtl w:val="0"/>
              </w:rPr>
              <w:t xml:space="preserve">Access Control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4">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8">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9">
            <w:pPr>
              <w:spacing w:after="80" w:lineRule="auto"/>
              <w:rPr/>
            </w:pPr>
            <w:r w:rsidDel="00000000" w:rsidR="00000000" w:rsidRPr="00000000">
              <w:rPr>
                <w:color w:val="1a1a1a"/>
                <w:rtl w:val="0"/>
              </w:rPr>
              <w:t xml:space="preserve">Emergency Light Point Wiring</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A">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B">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C">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D">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5E">
            <w:pPr>
              <w:spacing w:after="80" w:lineRule="auto"/>
              <w:rPr/>
            </w:pPr>
            <w:r w:rsidDel="00000000" w:rsidR="00000000" w:rsidRPr="00000000">
              <w:rPr>
                <w:b w:val="1"/>
                <w:bCs w:val="1"/>
                <w:color w:val="ffffff"/>
                <w:rtl w:val="0"/>
              </w:rPr>
              <w:t xml:space="preserve">F. Audio / Visual &amp; Automation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62">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63">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4">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5">
            <w:pPr>
              <w:spacing w:after="80" w:lineRule="auto"/>
              <w:rPr/>
            </w:pPr>
            <w:r w:rsidDel="00000000" w:rsidR="00000000" w:rsidRPr="00000000">
              <w:rPr>
                <w:color w:val="1a1a1a"/>
                <w:rtl w:val="0"/>
              </w:rPr>
              <w:t xml:space="preserve">Speaker Cable Laying &amp; Point Wiring</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6">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7">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8">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9">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A">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B">
            <w:pPr>
              <w:spacing w:after="80" w:lineRule="auto"/>
              <w:rPr/>
            </w:pPr>
            <w:r w:rsidDel="00000000" w:rsidR="00000000" w:rsidRPr="00000000">
              <w:rPr>
                <w:color w:val="1a1a1a"/>
                <w:rtl w:val="0"/>
              </w:rPr>
              <w:t xml:space="preserve">Home Theatre / Surround Sound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C">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D">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E">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0">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1">
            <w:pPr>
              <w:spacing w:after="80" w:lineRule="auto"/>
              <w:rPr>
                <w:color w:val="1a1a1a"/>
              </w:rPr>
            </w:pPr>
            <w:r w:rsidDel="00000000" w:rsidR="00000000" w:rsidRPr="00000000">
              <w:rPr>
                <w:color w:val="1a1a1a"/>
                <w:rtl w:val="0"/>
              </w:rPr>
              <w:t xml:space="preserve">LED Strip Installation</w:t>
            </w:r>
          </w:p>
          <w:p w:rsidR="00000000" w:rsidDel="00000000" w:rsidP="00000000" w:rsidRDefault="00000000" w:rsidRPr="00000000" w14:paraId="00000172">
            <w:pPr>
              <w:spacing w:after="80" w:lineRule="auto"/>
              <w:rPr>
                <w:color w:val="1a1a1a"/>
              </w:rPr>
            </w:pPr>
            <w:r w:rsidDel="00000000" w:rsidR="00000000" w:rsidRPr="00000000">
              <w:rPr>
                <w:color w:val="1a1a1a"/>
                <w:rtl w:val="0"/>
              </w:rPr>
              <w:t xml:space="preserve"> / Profile Light Installation</w:t>
            </w:r>
          </w:p>
          <w:p w:rsidR="00000000" w:rsidDel="00000000" w:rsidP="00000000" w:rsidRDefault="00000000" w:rsidRPr="00000000" w14:paraId="00000173">
            <w:pPr>
              <w:spacing w:after="80" w:lineRule="auto"/>
              <w:rPr/>
            </w:pPr>
            <w:r w:rsidDel="00000000" w:rsidR="00000000" w:rsidRPr="00000000">
              <w:rPr>
                <w:color w:val="1a1a1a"/>
                <w:rtl w:val="0"/>
              </w:rPr>
              <w:t xml:space="preserve">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4">
            <w:pPr>
              <w:spacing w:after="80" w:lineRule="auto"/>
              <w:jc w:val="center"/>
              <w:rPr/>
            </w:pPr>
            <w:r w:rsidDel="00000000" w:rsidR="00000000" w:rsidRPr="00000000">
              <w:rPr>
                <w:color w:val="1a1a1a"/>
                <w:rtl w:val="0"/>
              </w:rPr>
              <w:t xml:space="preserve">Per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6">
            <w:pPr>
              <w:spacing w:after="80" w:lineRule="auto"/>
              <w:jc w:val="center"/>
              <w:rPr/>
            </w:pPr>
            <w:r w:rsidDel="00000000" w:rsidR="00000000" w:rsidRPr="00000000">
              <w:rPr>
                <w:rtl w:val="0"/>
              </w:rPr>
              <w:t xml:space="preserve">40/70</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8">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9">
            <w:pPr>
              <w:spacing w:after="80" w:lineRule="auto"/>
              <w:rPr/>
            </w:pPr>
            <w:r w:rsidDel="00000000" w:rsidR="00000000" w:rsidRPr="00000000">
              <w:rPr>
                <w:color w:val="1a1a1a"/>
                <w:rtl w:val="0"/>
              </w:rPr>
              <w:t xml:space="preserve">Smart Switch / Automation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A">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C">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E">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F">
            <w:pPr>
              <w:spacing w:after="80" w:lineRule="auto"/>
              <w:rPr/>
            </w:pPr>
            <w:r w:rsidDel="00000000" w:rsidR="00000000" w:rsidRPr="00000000">
              <w:rPr>
                <w:color w:val="1a1a1a"/>
                <w:rtl w:val="0"/>
              </w:rPr>
              <w:t xml:space="preserve">Dimmer &amp; Scene Controller Wiring</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0">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1">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2">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3">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84">
            <w:pPr>
              <w:spacing w:after="80" w:lineRule="auto"/>
              <w:rPr/>
            </w:pPr>
            <w:r w:rsidDel="00000000" w:rsidR="00000000" w:rsidRPr="00000000">
              <w:rPr>
                <w:b w:val="1"/>
                <w:bCs w:val="1"/>
                <w:color w:val="ffffff"/>
                <w:rtl w:val="0"/>
              </w:rPr>
              <w:t xml:space="preserve">G. Special &amp; Miscellaneous Works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88">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89">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A">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B">
            <w:pPr>
              <w:spacing w:after="80" w:lineRule="auto"/>
              <w:rPr/>
            </w:pPr>
            <w:r w:rsidDel="00000000" w:rsidR="00000000" w:rsidRPr="00000000">
              <w:rPr>
                <w:color w:val="1a1a1a"/>
                <w:rtl w:val="0"/>
              </w:rPr>
              <w:t xml:space="preserve">Generator / Inverter Connection &amp; Wiring</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C">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D">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E">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0">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1">
            <w:pPr>
              <w:spacing w:after="80" w:lineRule="auto"/>
              <w:rPr/>
            </w:pPr>
            <w:r w:rsidDel="00000000" w:rsidR="00000000" w:rsidRPr="00000000">
              <w:rPr>
                <w:color w:val="1a1a1a"/>
                <w:rtl w:val="0"/>
              </w:rPr>
              <w:t xml:space="preserve">Solar Panel Cable Laying &amp;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2">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4">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6">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7">
            <w:pPr>
              <w:spacing w:after="80" w:lineRule="auto"/>
              <w:rPr/>
            </w:pPr>
            <w:r w:rsidDel="00000000" w:rsidR="00000000" w:rsidRPr="00000000">
              <w:rPr>
                <w:color w:val="1a1a1a"/>
                <w:rtl w:val="0"/>
              </w:rPr>
              <w:t xml:space="preserve">EV Charging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8">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C">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D">
            <w:pPr>
              <w:spacing w:after="80" w:lineRule="auto"/>
              <w:rPr/>
            </w:pPr>
            <w:r w:rsidDel="00000000" w:rsidR="00000000" w:rsidRPr="00000000">
              <w:rPr>
                <w:color w:val="1a1a1a"/>
                <w:rtl w:val="0"/>
              </w:rPr>
              <w:t xml:space="preserve">Water Pump Control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E">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1">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2">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3">
            <w:pPr>
              <w:spacing w:after="80" w:lineRule="auto"/>
              <w:rPr/>
            </w:pPr>
            <w:r w:rsidDel="00000000" w:rsidR="00000000" w:rsidRPr="00000000">
              <w:rPr>
                <w:color w:val="1a1a1a"/>
                <w:rtl w:val="0"/>
              </w:rPr>
              <w:t xml:space="preserve">Motor Starter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4">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8">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9">
            <w:pPr>
              <w:spacing w:after="80" w:lineRule="auto"/>
              <w:rPr/>
            </w:pPr>
            <w:r w:rsidDel="00000000" w:rsidR="00000000" w:rsidRPr="00000000">
              <w:rPr>
                <w:color w:val="1a1a1a"/>
                <w:rtl w:val="0"/>
              </w:rPr>
              <w:t xml:space="preserve">Testing, Commissioning &amp; 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A">
            <w:pPr>
              <w:spacing w:after="80" w:lineRule="auto"/>
              <w:jc w:val="center"/>
              <w:rPr/>
            </w:pPr>
            <w:r w:rsidDel="00000000" w:rsidR="00000000" w:rsidRPr="00000000">
              <w:rPr>
                <w:color w:val="1a1a1a"/>
                <w:rtl w:val="0"/>
              </w:rPr>
              <w:t xml:space="preserve">Lump Sum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C">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E">
            <w:pPr>
              <w:spacing w:after="80" w:lineRule="auto"/>
              <w:jc w:val="center"/>
              <w:rPr/>
            </w:pPr>
            <w:r w:rsidDel="00000000" w:rsidR="00000000" w:rsidRPr="00000000">
              <w:rPr>
                <w:color w:val="1a1a1a"/>
                <w:rtl w:val="0"/>
              </w:rPr>
              <w:t xml:space="preserve">7</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F">
            <w:pPr>
              <w:spacing w:after="80" w:lineRule="auto"/>
              <w:rPr/>
            </w:pPr>
            <w:r w:rsidDel="00000000" w:rsidR="00000000" w:rsidRPr="00000000">
              <w:rPr>
                <w:color w:val="1a1a1a"/>
                <w:rtl w:val="0"/>
              </w:rPr>
              <w:t xml:space="preserve">Any Other Work (as per Site Requirement)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0">
            <w:pPr>
              <w:spacing w:after="80" w:lineRule="auto"/>
              <w:jc w:val="center"/>
              <w:rPr/>
            </w:pPr>
            <w:r w:rsidDel="00000000" w:rsidR="00000000" w:rsidRPr="00000000">
              <w:rPr>
                <w:color w:val="1a1a1a"/>
                <w:rtl w:val="0"/>
              </w:rPr>
              <w:t xml:space="preserve">As Agreed</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1">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2">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3">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4">
            <w:pPr>
              <w:spacing w:after="80" w:line="240" w:lineRule="auto"/>
              <w:jc w:val="center"/>
              <w:rPr>
                <w:b w:val="1"/>
                <w:bCs w:val="1"/>
                <w:color w:val="ff9900"/>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8">
            <w:pPr>
              <w:widowControl w:val="0"/>
              <w:spacing w:line="240" w:lineRule="auto"/>
              <w:jc w:val="center"/>
              <w:rPr>
                <w:b w:val="1"/>
                <w:bCs w:val="1"/>
                <w:color w:val="ff9900"/>
                <w:sz w:val="26"/>
                <w:szCs w:val="26"/>
              </w:rPr>
            </w:pPr>
            <w:r w:rsidDel="00000000" w:rsidR="00000000" w:rsidRPr="00000000">
              <w:rPr>
                <w:b w:val="1"/>
                <w:bCs w:val="1"/>
                <w:color w:val="ff9900"/>
                <w:sz w:val="26"/>
                <w:szCs w:val="26"/>
                <w:rtl w:val="0"/>
              </w:rPr>
              <w:t xml:space="preserve">Estimated Total</w:t>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9">
            <w:pPr>
              <w:widowControl w:val="0"/>
              <w:spacing w:line="240" w:lineRule="auto"/>
              <w:jc w:val="center"/>
              <w:rPr>
                <w:b w:val="1"/>
                <w:bCs w:val="1"/>
                <w:color w:val="ff9900"/>
                <w:sz w:val="38"/>
                <w:szCs w:val="38"/>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A">
            <w:pPr>
              <w:spacing w:after="80" w:line="240" w:lineRule="auto"/>
              <w:jc w:val="center"/>
              <w:rPr>
                <w:b w:val="1"/>
                <w:bCs w:val="1"/>
                <w:color w:val="ff9900"/>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E">
            <w:pPr>
              <w:widowControl w:val="0"/>
              <w:spacing w:line="240" w:lineRule="auto"/>
              <w:jc w:val="center"/>
              <w:rPr>
                <w:b w:val="1"/>
                <w:bCs w:val="1"/>
                <w:color w:val="ff9900"/>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F">
            <w:pPr>
              <w:widowControl w:val="0"/>
              <w:spacing w:line="240" w:lineRule="auto"/>
              <w:jc w:val="center"/>
              <w:rPr>
                <w:b w:val="1"/>
                <w:bCs w:val="1"/>
                <w:color w:val="ff9900"/>
              </w:rPr>
            </w:pPr>
            <w:r w:rsidDel="00000000" w:rsidR="00000000" w:rsidRPr="00000000">
              <w:rPr>
                <w:rtl w:val="0"/>
              </w:rPr>
            </w:r>
          </w:p>
        </w:tc>
      </w:tr>
    </w:tbl>
    <w:p w:rsidR="00000000" w:rsidDel="00000000" w:rsidP="00000000" w:rsidRDefault="00000000" w:rsidRPr="00000000" w14:paraId="000001C0">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All rates are per unit as specified. Quantity to be confirmed on-site. GST and other applicable taxes are not included. Material rates include ISI marked / standard quality materials only.* All blank fields to be filled based on actual site measurement and mutual agreement.</w:t>
      </w: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1C3">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1C4">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1C5">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1C6">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3. TERMS &amp; CONDITIONS</w:t>
      </w:r>
      <w:r w:rsidDel="00000000" w:rsidR="00000000" w:rsidRPr="00000000">
        <w:rPr>
          <w:rtl w:val="0"/>
        </w:rPr>
      </w:r>
    </w:p>
    <w:p w:rsidR="00000000" w:rsidDel="00000000" w:rsidP="00000000" w:rsidRDefault="00000000" w:rsidRPr="00000000" w14:paraId="000001C7">
      <w:pPr>
        <w:spacing w:after="80" w:before="160" w:lineRule="auto"/>
        <w:rPr>
          <w:sz w:val="18"/>
          <w:szCs w:val="18"/>
        </w:rPr>
      </w:pPr>
      <w:r w:rsidDel="00000000" w:rsidR="00000000" w:rsidRPr="00000000">
        <w:rPr>
          <w:rFonts w:ascii="Arial" w:cs="Arial" w:eastAsia="Arial" w:hAnsi="Arial"/>
          <w:b w:val="1"/>
          <w:bCs w:val="1"/>
          <w:color w:val="2e75b6"/>
          <w:sz w:val="22"/>
          <w:szCs w:val="22"/>
          <w:rtl w:val="0"/>
        </w:rPr>
        <w:t xml:space="preserve">3.1 </w:t>
      </w:r>
      <w:r w:rsidDel="00000000" w:rsidR="00000000" w:rsidRPr="00000000">
        <w:rPr>
          <w:rFonts w:ascii="Arial" w:cs="Arial" w:eastAsia="Arial" w:hAnsi="Arial"/>
          <w:b w:val="1"/>
          <w:bCs w:val="1"/>
          <w:color w:val="2e75b6"/>
          <w:sz w:val="18"/>
          <w:szCs w:val="18"/>
          <w:rtl w:val="0"/>
        </w:rPr>
        <w:t xml:space="preserve">Work Process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 site inspection shall be conducted before commencement of work.</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All work shall be carried out strictly as per the approved plan / drawing.</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Any deviation or change from the approved plan shall require prior written approval from the client.</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Work hours: Monday to Saturday, 9:00 AM to 6:00 PM. Work on Sundays or public holidays by mutual agreement only.</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As-built drawings and material list with specifications shall be provided upon project completion.</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Testing and commissioning report shall be handed over to the client at the time of final handover.</w:t>
      </w:r>
      <w:r w:rsidDel="00000000" w:rsidR="00000000" w:rsidRPr="00000000">
        <w:rPr>
          <w:rtl w:val="0"/>
        </w:rPr>
      </w:r>
    </w:p>
    <w:p w:rsidR="00000000" w:rsidDel="00000000" w:rsidP="00000000" w:rsidRDefault="00000000" w:rsidRPr="00000000" w14:paraId="000001CE">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3.2 Material</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Only ISI marked / standard quality materials shall be used throughout the project.</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Material once purchased for the project cannot be returned. Unused materials shall be adjusted in the final bill.</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Any material substitution shall only be done with prior written approval from the client.</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Material delivered to site becomes the responsibility of the client once accepted on-site.</w:t>
      </w:r>
      <w:r w:rsidDel="00000000" w:rsidR="00000000" w:rsidRPr="00000000">
        <w:rPr>
          <w:rtl w:val="0"/>
        </w:rPr>
      </w:r>
    </w:p>
    <w:p w:rsidR="00000000" w:rsidDel="00000000" w:rsidP="00000000" w:rsidRDefault="00000000" w:rsidRPr="00000000" w14:paraId="000001D3">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3.3 Workers &amp; Conduct</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All workers deployed shall be trained and experienced in their respective trades.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Workers shall carry valid identity proof and shall maintain professional conduct at all times.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Appropriate personal protective equipment (PPE) including helmets, gloves, and safety shoes shall be used at all times on-site.</w:t>
      </w:r>
      <w:r w:rsidDel="00000000" w:rsidR="00000000" w:rsidRPr="00000000">
        <w:rPr>
          <w:rtl w:val="0"/>
        </w:rPr>
      </w:r>
    </w:p>
    <w:p w:rsidR="00000000" w:rsidDel="00000000" w:rsidP="00000000" w:rsidRDefault="00000000" w:rsidRPr="00000000" w14:paraId="000001D7">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3.4 Handover</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Upon completion of work, a snag list shall be prepared and all identified defects shall be rectified before final handover.</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Final handover shall be completed with proper documentation including as-built drawings, test reports, and material specifications.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Both parties shall sign the Project Completion Certificate at the time of handover.</w:t>
      </w:r>
      <w:r w:rsidDel="00000000" w:rsidR="00000000" w:rsidRPr="00000000">
        <w:rPr>
          <w:rtl w:val="0"/>
        </w:rPr>
      </w:r>
    </w:p>
    <w:p w:rsidR="00000000" w:rsidDel="00000000" w:rsidP="00000000" w:rsidRDefault="00000000" w:rsidRPr="00000000" w14:paraId="000001DB">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3.5 Work Suspension</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Ghanshyam Electricals reserves the right to suspend work if payment is delayed by more than 7 days from the due date.</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Work shall resume only after full pending payment is cleared.</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Any loss or delay arising from suspension due to non-payment shall not be the responsibility of Ghanshyam Electricals.</w:t>
      </w:r>
      <w:r w:rsidDel="00000000" w:rsidR="00000000" w:rsidRPr="00000000">
        <w:rPr>
          <w:rtl w:val="0"/>
        </w:rPr>
      </w:r>
    </w:p>
    <w:p w:rsidR="00000000" w:rsidDel="00000000" w:rsidP="00000000" w:rsidRDefault="00000000" w:rsidRPr="00000000" w14:paraId="000001DF">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3.6 Force Majeure</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Neither party shall be held liable for delay or non-performance due to events beyond reasonable control, including but not limited to acts of God, floods, earthquakes, fire, strikes, government orders, or pandemic-related restrictions.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The affected party shall notify the other in writing within 48 hours of the occurrence of such an event.</w:t>
      </w:r>
      <w:r w:rsidDel="00000000" w:rsidR="00000000" w:rsidRPr="00000000">
        <w:rPr>
          <w:rtl w:val="0"/>
        </w:rPr>
      </w:r>
    </w:p>
    <w:p w:rsidR="00000000" w:rsidDel="00000000" w:rsidP="00000000" w:rsidRDefault="00000000" w:rsidRPr="00000000" w14:paraId="000001E2">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3.7 Governing Law</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All electrical works shall be carried out in compliance with the Indian Electricity Act, 2003 and applicable IS / IEC standards.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This agreement shall be governed by the laws of India. Any disputes shall be subject to the jurisdiction of courts in Surat, Gujarat.</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18"/>
          <w:szCs w:val="18"/>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18"/>
          <w:szCs w:val="18"/>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18"/>
          <w:szCs w:val="18"/>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18"/>
          <w:szCs w:val="18"/>
        </w:rPr>
      </w:pPr>
      <w:r w:rsidDel="00000000" w:rsidR="00000000" w:rsidRPr="00000000">
        <w:rPr>
          <w:rtl w:val="0"/>
        </w:rPr>
      </w:r>
    </w:p>
    <w:p w:rsidR="00000000" w:rsidDel="00000000" w:rsidP="00000000" w:rsidRDefault="00000000" w:rsidRPr="00000000" w14:paraId="000001E9">
      <w:pPr>
        <w:pageBreakBefore w:val="1"/>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1EA">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1EB">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1EC">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1ED">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4. PAYMENT CONDITIONS</w:t>
      </w:r>
      <w:r w:rsidDel="00000000" w:rsidR="00000000" w:rsidRPr="00000000">
        <w:rPr>
          <w:rtl w:val="0"/>
        </w:rPr>
      </w:r>
    </w:p>
    <w:p w:rsidR="00000000" w:rsidDel="00000000" w:rsidP="00000000" w:rsidRDefault="00000000" w:rsidRPr="00000000" w14:paraId="000001EE">
      <w:pPr>
        <w:spacing w:after="80" w:before="160" w:lineRule="auto"/>
        <w:rPr/>
      </w:pPr>
      <w:r w:rsidDel="00000000" w:rsidR="00000000" w:rsidRPr="00000000">
        <w:rPr>
          <w:rFonts w:ascii="Arial" w:cs="Arial" w:eastAsia="Arial" w:hAnsi="Arial"/>
          <w:b w:val="1"/>
          <w:bCs w:val="1"/>
          <w:color w:val="2e75b6"/>
          <w:sz w:val="22"/>
          <w:szCs w:val="22"/>
          <w:rtl w:val="0"/>
        </w:rPr>
        <w:t xml:space="preserve">4.1 Advance Payment</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50% of the total quoted amount shall be paid as advance before commencement of work.</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work shall begin until the advance payment is received and confirmed.</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Material advance may be collected separately based on actual material requirement, prior to material purchase.</w:t>
      </w:r>
      <w:r w:rsidDel="00000000" w:rsidR="00000000" w:rsidRPr="00000000">
        <w:rPr>
          <w:rtl w:val="0"/>
        </w:rPr>
      </w:r>
    </w:p>
    <w:p w:rsidR="00000000" w:rsidDel="00000000" w:rsidP="00000000" w:rsidRDefault="00000000" w:rsidRPr="00000000" w14:paraId="000001F2">
      <w:pPr>
        <w:spacing w:after="80" w:before="160" w:lineRule="auto"/>
        <w:rPr/>
      </w:pPr>
      <w:r w:rsidDel="00000000" w:rsidR="00000000" w:rsidRPr="00000000">
        <w:rPr>
          <w:rFonts w:ascii="Arial" w:cs="Arial" w:eastAsia="Arial" w:hAnsi="Arial"/>
          <w:b w:val="1"/>
          <w:bCs w:val="1"/>
          <w:color w:val="2e75b6"/>
          <w:sz w:val="22"/>
          <w:szCs w:val="22"/>
          <w:rtl w:val="0"/>
        </w:rPr>
        <w:t xml:space="preserve">4.2 Progress Payment</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Upon completion of 50% of the work: 25% of the total amount shall be payable.</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Upon 100% completion of work: Remaining 25% shall be payable within 3 days of project completion.</w:t>
      </w:r>
      <w:r w:rsidDel="00000000" w:rsidR="00000000" w:rsidRPr="00000000">
        <w:rPr>
          <w:rtl w:val="0"/>
        </w:rPr>
      </w:r>
    </w:p>
    <w:p w:rsidR="00000000" w:rsidDel="00000000" w:rsidP="00000000" w:rsidRDefault="00000000" w:rsidRPr="00000000" w14:paraId="000001F5">
      <w:pPr>
        <w:spacing w:after="80" w:before="160" w:lineRule="auto"/>
        <w:rPr/>
      </w:pPr>
      <w:r w:rsidDel="00000000" w:rsidR="00000000" w:rsidRPr="00000000">
        <w:rPr>
          <w:rFonts w:ascii="Arial" w:cs="Arial" w:eastAsia="Arial" w:hAnsi="Arial"/>
          <w:b w:val="1"/>
          <w:bCs w:val="1"/>
          <w:color w:val="2e75b6"/>
          <w:sz w:val="22"/>
          <w:szCs w:val="22"/>
          <w:rtl w:val="0"/>
        </w:rPr>
        <w:t xml:space="preserve">4.3 Price Escalation</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case of significant increase in material prices (more than 10%) during the project period, revised rates shall be mutually agreed upon in writing before proceeding.</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Labour rates shall remain fixed as per the original quotation unless scope of work changes.</w:t>
      </w:r>
      <w:r w:rsidDel="00000000" w:rsidR="00000000" w:rsidRPr="00000000">
        <w:rPr>
          <w:rtl w:val="0"/>
        </w:rPr>
      </w:r>
    </w:p>
    <w:p w:rsidR="00000000" w:rsidDel="00000000" w:rsidP="00000000" w:rsidRDefault="00000000" w:rsidRPr="00000000" w14:paraId="000001F8">
      <w:pPr>
        <w:spacing w:after="80" w:before="160" w:lineRule="auto"/>
        <w:rPr/>
      </w:pPr>
      <w:r w:rsidDel="00000000" w:rsidR="00000000" w:rsidRPr="00000000">
        <w:rPr>
          <w:rFonts w:ascii="Arial" w:cs="Arial" w:eastAsia="Arial" w:hAnsi="Arial"/>
          <w:b w:val="1"/>
          <w:bCs w:val="1"/>
          <w:color w:val="2e75b6"/>
          <w:sz w:val="22"/>
          <w:szCs w:val="22"/>
          <w:rtl w:val="0"/>
        </w:rPr>
        <w:t xml:space="preserve">4.4 Late Payment</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late payment interest of 2% per month shall be applicable on all overdue amounts.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Work shall be suspended if payment is delayed beyond 7 days of the due date.</w:t>
      </w:r>
      <w:r w:rsidDel="00000000" w:rsidR="00000000" w:rsidRPr="00000000">
        <w:rPr>
          <w:rtl w:val="0"/>
        </w:rPr>
      </w:r>
    </w:p>
    <w:p w:rsidR="00000000" w:rsidDel="00000000" w:rsidP="00000000" w:rsidRDefault="00000000" w:rsidRPr="00000000" w14:paraId="000001FB">
      <w:pPr>
        <w:spacing w:after="80" w:before="160" w:lineRule="auto"/>
        <w:rPr/>
      </w:pPr>
      <w:r w:rsidDel="00000000" w:rsidR="00000000" w:rsidRPr="00000000">
        <w:rPr>
          <w:rFonts w:ascii="Arial" w:cs="Arial" w:eastAsia="Arial" w:hAnsi="Arial"/>
          <w:b w:val="1"/>
          <w:bCs w:val="1"/>
          <w:color w:val="2e75b6"/>
          <w:sz w:val="22"/>
          <w:szCs w:val="22"/>
          <w:rtl w:val="0"/>
        </w:rPr>
        <w:t xml:space="preserve">4.5 Invoice &amp; Billing</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Invoice shall be raised by Ghanshyam Electricals at each payment milestone.</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payments must be acknowledged with a proper receipt.</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 disputes must be raised within 3 days of receiving the invoice.</w:t>
      </w:r>
      <w:r w:rsidDel="00000000" w:rsidR="00000000" w:rsidRPr="00000000">
        <w:rPr>
          <w:rtl w:val="0"/>
        </w:rPr>
      </w:r>
    </w:p>
    <w:p w:rsidR="00000000" w:rsidDel="00000000" w:rsidP="00000000" w:rsidRDefault="00000000" w:rsidRPr="00000000" w14:paraId="000001FF">
      <w:pPr>
        <w:spacing w:after="80" w:before="160" w:lineRule="auto"/>
        <w:rPr/>
      </w:pPr>
      <w:r w:rsidDel="00000000" w:rsidR="00000000" w:rsidRPr="00000000">
        <w:rPr>
          <w:rFonts w:ascii="Arial" w:cs="Arial" w:eastAsia="Arial" w:hAnsi="Arial"/>
          <w:b w:val="1"/>
          <w:bCs w:val="1"/>
          <w:color w:val="2e75b6"/>
          <w:sz w:val="22"/>
          <w:szCs w:val="22"/>
          <w:rtl w:val="0"/>
        </w:rPr>
        <w:t xml:space="preserve">4.6 Cancellation Policy</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the event of cancellation of work by the client, all actual expenses incurred up to the date of cancellation shall be calculated and settled by mutual agreement.</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Advance paid shall be adjusted against actual expenditure. Balance (if any) shall be refunded within 7 working days.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refund shall be applicable for materials already purchased or work already completed.</w:t>
      </w:r>
      <w:r w:rsidDel="00000000" w:rsidR="00000000" w:rsidRPr="00000000">
        <w:rPr>
          <w:rtl w:val="0"/>
        </w:rPr>
      </w:r>
    </w:p>
    <w:p w:rsidR="00000000" w:rsidDel="00000000" w:rsidP="00000000" w:rsidRDefault="00000000" w:rsidRPr="00000000" w14:paraId="00000203">
      <w:pPr>
        <w:spacing w:after="80" w:before="160" w:lineRule="auto"/>
        <w:rPr/>
      </w:pPr>
      <w:r w:rsidDel="00000000" w:rsidR="00000000" w:rsidRPr="00000000">
        <w:rPr>
          <w:rFonts w:ascii="Arial" w:cs="Arial" w:eastAsia="Arial" w:hAnsi="Arial"/>
          <w:b w:val="1"/>
          <w:bCs w:val="1"/>
          <w:color w:val="2e75b6"/>
          <w:sz w:val="22"/>
          <w:szCs w:val="22"/>
          <w:rtl w:val="0"/>
        </w:rPr>
        <w:t xml:space="preserve">4.7 Payment Mode</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Accepted payment modes: Cash, Bank Transfer (NEFT/RTGS/IMPS), UPI only.</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Payments by cheque, credit card, or deferred terms are not accepted.</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payments must be made directly to Ghanshyam Electricals. Payments to any individual or third party shall not be considered valid.</w:t>
      </w:r>
      <w:r w:rsidDel="00000000" w:rsidR="00000000" w:rsidRPr="00000000">
        <w:rPr>
          <w:rtl w:val="0"/>
        </w:rPr>
      </w:r>
    </w:p>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09">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0A">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0B">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0C">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5. WARRANTY &amp; AFTER SERVICE</w:t>
      </w:r>
      <w:r w:rsidDel="00000000" w:rsidR="00000000" w:rsidRPr="00000000">
        <w:rPr>
          <w:rtl w:val="0"/>
        </w:rPr>
      </w:r>
    </w:p>
    <w:p w:rsidR="00000000" w:rsidDel="00000000" w:rsidP="00000000" w:rsidRDefault="00000000" w:rsidRPr="00000000" w14:paraId="0000020D">
      <w:pPr>
        <w:spacing w:after="80" w:before="160" w:lineRule="auto"/>
        <w:rPr/>
      </w:pPr>
      <w:r w:rsidDel="00000000" w:rsidR="00000000" w:rsidRPr="00000000">
        <w:rPr>
          <w:rFonts w:ascii="Arial" w:cs="Arial" w:eastAsia="Arial" w:hAnsi="Arial"/>
          <w:b w:val="1"/>
          <w:bCs w:val="1"/>
          <w:color w:val="2e75b6"/>
          <w:sz w:val="22"/>
          <w:szCs w:val="22"/>
          <w:rtl w:val="0"/>
        </w:rPr>
        <w:t xml:space="preserve">5.1 Workmanship Warranty</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warranty of 1 (one) year is provided on all electrical workmanship from the date of final handover.</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Warranty covers: loose connections, wiring faults, improper installation, and related workmanship defects.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Warranty does not cover: physical damage, misuse, water ingress, natural disasters, third-party interference, or modifications made without Ghanshyam Electricals' knowledge.</w:t>
      </w:r>
      <w:r w:rsidDel="00000000" w:rsidR="00000000" w:rsidRPr="00000000">
        <w:rPr>
          <w:rtl w:val="0"/>
        </w:rPr>
      </w:r>
    </w:p>
    <w:p w:rsidR="00000000" w:rsidDel="00000000" w:rsidP="00000000" w:rsidRDefault="00000000" w:rsidRPr="00000000" w14:paraId="00000211">
      <w:pPr>
        <w:spacing w:after="80" w:before="160" w:lineRule="auto"/>
        <w:rPr/>
      </w:pPr>
      <w:r w:rsidDel="00000000" w:rsidR="00000000" w:rsidRPr="00000000">
        <w:rPr>
          <w:rFonts w:ascii="Arial" w:cs="Arial" w:eastAsia="Arial" w:hAnsi="Arial"/>
          <w:b w:val="1"/>
          <w:bCs w:val="1"/>
          <w:color w:val="2e75b6"/>
          <w:sz w:val="22"/>
          <w:szCs w:val="22"/>
          <w:rtl w:val="0"/>
        </w:rPr>
        <w:t xml:space="preserve">5.2 Material Warranty</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Material warranty shall be as per the respective manufacturer's terms and conditions.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is responsible for correct installation and fitting of materials.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case of material defect, the client shall be assisted in coordinating with the manufacturer / supplier for resolution.</w:t>
      </w:r>
      <w:r w:rsidDel="00000000" w:rsidR="00000000" w:rsidRPr="00000000">
        <w:rPr>
          <w:rtl w:val="0"/>
        </w:rPr>
      </w:r>
    </w:p>
    <w:p w:rsidR="00000000" w:rsidDel="00000000" w:rsidP="00000000" w:rsidRDefault="00000000" w:rsidRPr="00000000" w14:paraId="00000215">
      <w:pPr>
        <w:spacing w:after="80" w:before="160" w:lineRule="auto"/>
        <w:rPr/>
      </w:pPr>
      <w:r w:rsidDel="00000000" w:rsidR="00000000" w:rsidRPr="00000000">
        <w:rPr>
          <w:rFonts w:ascii="Arial" w:cs="Arial" w:eastAsia="Arial" w:hAnsi="Arial"/>
          <w:b w:val="1"/>
          <w:bCs w:val="1"/>
          <w:color w:val="2e75b6"/>
          <w:sz w:val="22"/>
          <w:szCs w:val="22"/>
          <w:rtl w:val="0"/>
        </w:rPr>
        <w:t xml:space="preserve">5.3 Warranty Claim Process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Warranty claims shall be registered via WhatsApp or phone call to +91 92655-6063</w:t>
      </w:r>
      <w:r w:rsidDel="00000000" w:rsidR="00000000" w:rsidRPr="00000000">
        <w:rPr>
          <w:color w:val="1a1a1a"/>
          <w:rtl w:val="0"/>
        </w:rPr>
        <w:t xml:space="preserve">0</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site visit shall be arranged within 48 hours of complaint registration.</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Rectification of covered warranty faults shall be completed within 7 working days.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Repeated occurrence of the same fault shall be rectified free of charge.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New or unrelated faults reported during the warranty period shall be assessed and charged as per actual work.</w:t>
      </w:r>
      <w:r w:rsidDel="00000000" w:rsidR="00000000" w:rsidRPr="00000000">
        <w:rPr>
          <w:rtl w:val="0"/>
        </w:rPr>
      </w:r>
    </w:p>
    <w:p w:rsidR="00000000" w:rsidDel="00000000" w:rsidP="00000000" w:rsidRDefault="00000000" w:rsidRPr="00000000" w14:paraId="0000021B">
      <w:pPr>
        <w:spacing w:after="80" w:before="160" w:lineRule="auto"/>
        <w:rPr/>
      </w:pPr>
      <w:r w:rsidDel="00000000" w:rsidR="00000000" w:rsidRPr="00000000">
        <w:rPr>
          <w:rFonts w:ascii="Arial" w:cs="Arial" w:eastAsia="Arial" w:hAnsi="Arial"/>
          <w:b w:val="1"/>
          <w:bCs w:val="1"/>
          <w:color w:val="2e75b6"/>
          <w:sz w:val="22"/>
          <w:szCs w:val="22"/>
          <w:rtl w:val="0"/>
        </w:rPr>
        <w:t xml:space="preserve">5.4 What Voids Warranty</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modification or repair carried out by a third party without written consent from Ghanshyam Electricals.</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Misuse, overloading, or improper use of electrical points and equipment.</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Non-payment of outstanding dues.</w:t>
      </w:r>
      <w:r w:rsidDel="00000000" w:rsidR="00000000" w:rsidRPr="00000000">
        <w:rPr>
          <w:rtl w:val="0"/>
        </w:rPr>
      </w:r>
    </w:p>
    <w:p w:rsidR="00000000" w:rsidDel="00000000" w:rsidP="00000000" w:rsidRDefault="00000000" w:rsidRPr="00000000" w14:paraId="0000021F">
      <w:pPr>
        <w:spacing w:after="80" w:before="160" w:lineRule="auto"/>
        <w:rPr/>
      </w:pPr>
      <w:r w:rsidDel="00000000" w:rsidR="00000000" w:rsidRPr="00000000">
        <w:rPr>
          <w:rFonts w:ascii="Arial" w:cs="Arial" w:eastAsia="Arial" w:hAnsi="Arial"/>
          <w:b w:val="1"/>
          <w:bCs w:val="1"/>
          <w:color w:val="2e75b6"/>
          <w:sz w:val="22"/>
          <w:szCs w:val="22"/>
          <w:rtl w:val="0"/>
        </w:rPr>
        <w:t xml:space="preserve">5.5 Annual Maintenance Contract (AMC)</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After the warranty period, clients may opt for an Annual Maintenance Contract (AMC) for continued support and preventive maintenance.</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AMC scope, terms, and pricing shall be discussed and agreed separately.</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Emergency call-out charges beyond the warranty period shall be applicable as per actual work done.</w:t>
      </w:r>
      <w:r w:rsidDel="00000000" w:rsidR="00000000" w:rsidRPr="00000000">
        <w:rPr>
          <w:rtl w:val="0"/>
        </w:rPr>
      </w:r>
    </w:p>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25">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26">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27">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28">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6. LIMITATION OF LIABILITY</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maximum liability of Ghanshyam Electricals under this agreement shall not exceed the total value of the contract.</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shall not be liable for any indirect, consequential, incidental, or special damages including loss of business, loss of revenue, or loss of data arising from the work carried out.</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claim for damage to existing structures or property (arising from drilling, concealing, or other execution work) shall be the responsibility of the client, as site access and permission is granted by the client.</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liability claim must be reported in writing within 30 days of the incident. Claims reported after this period shall not be entertained.</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shall not be held liable for equipment failure or damage caused by power fluctuations, poor supply quality, or external electrical faults beyond its scope of work.</w:t>
      </w:r>
      <w:r w:rsidDel="00000000" w:rsidR="00000000" w:rsidRPr="00000000">
        <w:rPr>
          <w:rtl w:val="0"/>
        </w:rPr>
      </w:r>
    </w:p>
    <w:p w:rsidR="00000000" w:rsidDel="00000000" w:rsidP="00000000" w:rsidRDefault="00000000" w:rsidRPr="00000000" w14:paraId="0000022E">
      <w:pPr>
        <w:rPr/>
      </w:pPr>
      <w:r w:rsidDel="00000000" w:rsidR="00000000" w:rsidRPr="00000000">
        <w:br w:type="page"/>
      </w:r>
      <w:r w:rsidDel="00000000" w:rsidR="00000000" w:rsidRPr="00000000">
        <w:rPr>
          <w:rtl w:val="0"/>
        </w:rPr>
      </w:r>
    </w:p>
    <w:p w:rsidR="00000000" w:rsidDel="00000000" w:rsidP="00000000" w:rsidRDefault="00000000" w:rsidRPr="00000000" w14:paraId="0000022F">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30">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31">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32">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33">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7. HEALTH &amp; SAFETY</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electrical work shall be carried out in strict compliance with the Indian Electricity Act, 2003 and applicable IS / IEC standards.</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workers shall use appropriate personal protective equipment (PPE) including helmets, safety gloves, insulated footwear, and eye protection at all times on site.</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electrical testing shall be conducted using calibrated and certified instruments.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work shall be carried out on live wires or energized circuits without proper isolation, lockout/tagout procedures, and safety precautions.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basic first-aid kit shall be maintained on-site throughout the duration of the project.</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the event of any electrical emergency or accident on-site, work shall be immediately suspended and emergency services shall be contacted.</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shall ensure safe and unobstructed access to all work areas. Unsafe site conditions must be reported immediately.</w:t>
      </w:r>
      <w:r w:rsidDel="00000000" w:rsidR="00000000" w:rsidRPr="00000000">
        <w:rPr>
          <w:rtl w:val="0"/>
        </w:rPr>
      </w:r>
    </w:p>
    <w:p w:rsidR="00000000" w:rsidDel="00000000" w:rsidP="00000000" w:rsidRDefault="00000000" w:rsidRPr="00000000" w14:paraId="0000023B">
      <w:pPr>
        <w:rPr/>
      </w:pPr>
      <w:r w:rsidDel="00000000" w:rsidR="00000000" w:rsidRPr="00000000">
        <w:br w:type="page"/>
      </w:r>
      <w:r w:rsidDel="00000000" w:rsidR="00000000" w:rsidRPr="00000000">
        <w:rPr>
          <w:rtl w:val="0"/>
        </w:rPr>
      </w:r>
    </w:p>
    <w:p w:rsidR="00000000" w:rsidDel="00000000" w:rsidP="00000000" w:rsidRDefault="00000000" w:rsidRPr="00000000" w14:paraId="0000023C">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3D">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3E">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3F">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40">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8. WASTE &amp; ENVIRONMENT</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waste generated during the course of work (cable offcuts, conduit pieces, packaging materials, old wiring, damaged components) shall be collected, segregated, and disposed of in a responsible and lawful manner.</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Hazardous materials including damaged MCBs, old wiring insulation, and electrical components shall be handled and disposed of as per applicable regulations and shall not be left on-site.</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chemical waste, paint residue, or electrical hazardous material shall be disposed of in drainage systems, open land, or any unauthorized location.</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Packaging material (cardboard boxes, plastic wrapping) shall be removed from the site at the end of each working day or upon client's request.</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is committed to minimizing environmental impact by optimizing material usage and reducing waste generation wherever possible.</w:t>
      </w:r>
      <w:r w:rsidDel="00000000" w:rsidR="00000000" w:rsidRPr="00000000">
        <w:rPr>
          <w:rtl w:val="0"/>
        </w:rPr>
      </w:r>
    </w:p>
    <w:p w:rsidR="00000000" w:rsidDel="00000000" w:rsidP="00000000" w:rsidRDefault="00000000" w:rsidRPr="00000000" w14:paraId="00000246">
      <w:pPr>
        <w:rPr/>
      </w:pPr>
      <w:r w:rsidDel="00000000" w:rsidR="00000000" w:rsidRPr="00000000">
        <w:br w:type="page"/>
      </w:r>
      <w:r w:rsidDel="00000000" w:rsidR="00000000" w:rsidRPr="00000000">
        <w:rPr>
          <w:rtl w:val="0"/>
        </w:rPr>
      </w:r>
    </w:p>
    <w:p w:rsidR="00000000" w:rsidDel="00000000" w:rsidP="00000000" w:rsidRDefault="00000000" w:rsidRPr="00000000" w14:paraId="00000247">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48">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49">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4A">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4B">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9. QUOTATION ACCEPTANCE</w:t>
      </w:r>
      <w:r w:rsidDel="00000000" w:rsidR="00000000" w:rsidRPr="00000000">
        <w:rPr>
          <w:rtl w:val="0"/>
        </w:rPr>
      </w:r>
    </w:p>
    <w:p w:rsidR="00000000" w:rsidDel="00000000" w:rsidP="00000000" w:rsidRDefault="00000000" w:rsidRPr="00000000" w14:paraId="0000024C">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By signing this document, both parties confirm that they have read, understood, and agreed to all terms, conditions, scope of work, pricing, warranty, and non-disclosure obligations as set forth in this quotation document.</w:t>
      </w:r>
      <w:r w:rsidDel="00000000" w:rsidR="00000000" w:rsidRPr="00000000">
        <w:rPr>
          <w:rtl w:val="0"/>
        </w:rPr>
      </w:r>
    </w:p>
    <w:p w:rsidR="00000000" w:rsidDel="00000000" w:rsidP="00000000" w:rsidRDefault="00000000" w:rsidRPr="00000000" w14:paraId="0000024D">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This signed quotation shall constitute a binding agreement between Ghanshyam Electricals and the client. No verbal commitments shall be considered valid. Any changes to this agreement must be made in writing and signed by both parties.</w:t>
      </w:r>
      <w:r w:rsidDel="00000000" w:rsidR="00000000" w:rsidRPr="00000000">
        <w:rPr>
          <w:rtl w:val="0"/>
        </w:rPr>
      </w:r>
    </w:p>
    <w:p w:rsidR="00000000" w:rsidDel="00000000" w:rsidP="00000000" w:rsidRDefault="00000000" w:rsidRPr="00000000" w14:paraId="0000024E">
      <w:pPr>
        <w:spacing w:after="200" w:before="0" w:lineRule="auto"/>
        <w:jc w:val="left"/>
        <w:rPr/>
      </w:pPr>
      <w:r w:rsidDel="00000000" w:rsidR="00000000" w:rsidRPr="00000000">
        <w:rPr>
          <w:rFonts w:ascii="Arial" w:cs="Arial" w:eastAsia="Arial" w:hAnsi="Arial"/>
          <w:b w:val="0"/>
          <w:bCs w:val="0"/>
          <w:color w:val="1a1a1a"/>
          <w:sz w:val="20"/>
          <w:szCs w:val="20"/>
          <w:rtl w:val="0"/>
        </w:rPr>
        <w:t xml:space="preserve">This quotation is valid for 10 days from the date of issue. After expiry, a revised quotation may be issued.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4F">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Client / Customer</w:t>
            </w:r>
            <w:r w:rsidDel="00000000" w:rsidR="00000000" w:rsidRPr="00000000">
              <w:rPr>
                <w:rtl w:val="0"/>
              </w:rPr>
            </w:r>
          </w:p>
          <w:p w:rsidR="00000000" w:rsidDel="00000000" w:rsidP="00000000" w:rsidRDefault="00000000" w:rsidRPr="00000000" w14:paraId="00000250">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51">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52">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53">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254">
            <w:pPr>
              <w:spacing w:after="80"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55">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For Ghanshyam Electricals</w:t>
            </w:r>
            <w:r w:rsidDel="00000000" w:rsidR="00000000" w:rsidRPr="00000000">
              <w:rPr>
                <w:rtl w:val="0"/>
              </w:rPr>
            </w:r>
          </w:p>
          <w:p w:rsidR="00000000" w:rsidDel="00000000" w:rsidP="00000000" w:rsidRDefault="00000000" w:rsidRPr="00000000" w14:paraId="00000256">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57">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58">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59">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r>
    </w:tbl>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5C">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5D">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5E">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5F">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10. PROJECT COMPLETION CERTIFICATE</w:t>
      </w:r>
      <w:r w:rsidDel="00000000" w:rsidR="00000000" w:rsidRPr="00000000">
        <w:rPr>
          <w:rtl w:val="0"/>
        </w:rPr>
      </w:r>
    </w:p>
    <w:p w:rsidR="00000000" w:rsidDel="00000000" w:rsidP="00000000" w:rsidRDefault="00000000" w:rsidRPr="00000000" w14:paraId="00000260">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This certificate confirms that the electrical work as described in Quotation No. GE-______ has been completed satisfactorily to the mutual agreement of both parties.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1">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Client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2">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3">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Site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4">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5">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Quotation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6">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7">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Date of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8">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9">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Work Carried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A">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As per signed quotation</w:t>
            </w:r>
            <w:r w:rsidDel="00000000" w:rsidR="00000000" w:rsidRPr="00000000">
              <w:rPr>
                <w:rtl w:val="0"/>
              </w:rPr>
            </w:r>
          </w:p>
        </w:tc>
      </w:tr>
    </w:tbl>
    <w:p w:rsidR="00000000" w:rsidDel="00000000" w:rsidP="00000000" w:rsidRDefault="00000000" w:rsidRPr="00000000" w14:paraId="0000026B">
      <w:pPr>
        <w:spacing w:after="200" w:before="200" w:lineRule="auto"/>
        <w:jc w:val="left"/>
        <w:rPr/>
      </w:pPr>
      <w:r w:rsidDel="00000000" w:rsidR="00000000" w:rsidRPr="00000000">
        <w:rPr>
          <w:rFonts w:ascii="Arial" w:cs="Arial" w:eastAsia="Arial" w:hAnsi="Arial"/>
          <w:b w:val="0"/>
          <w:bCs w:val="0"/>
          <w:color w:val="1a1a1a"/>
          <w:sz w:val="20"/>
          <w:szCs w:val="20"/>
          <w:rtl w:val="0"/>
        </w:rPr>
        <w:t xml:space="preserve">Both parties confirm that all work has been completed as per the agreed scope, all payments have been settled, and the site has been handed over satisfactorily.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6C">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Client / Customer</w:t>
            </w:r>
            <w:r w:rsidDel="00000000" w:rsidR="00000000" w:rsidRPr="00000000">
              <w:rPr>
                <w:rtl w:val="0"/>
              </w:rPr>
            </w:r>
          </w:p>
          <w:p w:rsidR="00000000" w:rsidDel="00000000" w:rsidP="00000000" w:rsidRDefault="00000000" w:rsidRPr="00000000" w14:paraId="0000026D">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6E">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6F">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70">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271">
            <w:pPr>
              <w:spacing w:after="80"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72">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For Ghanshyam Electricals</w:t>
            </w:r>
            <w:r w:rsidDel="00000000" w:rsidR="00000000" w:rsidRPr="00000000">
              <w:rPr>
                <w:rtl w:val="0"/>
              </w:rPr>
            </w:r>
          </w:p>
          <w:p w:rsidR="00000000" w:rsidDel="00000000" w:rsidP="00000000" w:rsidRDefault="00000000" w:rsidRPr="00000000" w14:paraId="00000273">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74">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75">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76">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r>
    </w:tbl>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79">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7A">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7B">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7C">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11. GLOSSARY OF TERMS</w:t>
      </w:r>
      <w:r w:rsidDel="00000000" w:rsidR="00000000" w:rsidRPr="00000000">
        <w:rPr>
          <w:rtl w:val="0"/>
        </w:rPr>
      </w:r>
    </w:p>
    <w:p w:rsidR="00000000" w:rsidDel="00000000" w:rsidP="00000000" w:rsidRDefault="00000000" w:rsidRPr="00000000" w14:paraId="0000027D">
      <w:pPr>
        <w:spacing w:after="12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The following terms used in this quotation document are defined below for reference and clarity: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27E">
            <w:pPr>
              <w:spacing w:after="80" w:before="0" w:line="240" w:lineRule="auto"/>
              <w:jc w:val="left"/>
              <w:rPr>
                <w:sz w:val="18"/>
                <w:szCs w:val="18"/>
              </w:rPr>
            </w:pPr>
            <w:r w:rsidDel="00000000" w:rsidR="00000000" w:rsidRPr="00000000">
              <w:rPr>
                <w:rFonts w:ascii="Arial" w:cs="Arial" w:eastAsia="Arial" w:hAnsi="Arial"/>
                <w:b w:val="1"/>
                <w:bCs w:val="1"/>
                <w:color w:val="ffffff"/>
                <w:sz w:val="18"/>
                <w:szCs w:val="18"/>
                <w:rtl w:val="0"/>
              </w:rPr>
              <w:t xml:space="preserve">Term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27F">
            <w:pPr>
              <w:spacing w:after="80" w:before="0" w:line="240" w:lineRule="auto"/>
              <w:jc w:val="left"/>
              <w:rPr>
                <w:sz w:val="18"/>
                <w:szCs w:val="18"/>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0">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MDB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1">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Main Distribution Board — Primary electrical panel that receives power supply and distributes to sub-panels.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2">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SDB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3">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Sub Distribution Board — Secondary panel that distributes power to individual circuits in a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4">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MCB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5">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Miniature Circuit Breaker — Safety device that automatically cuts power during overload or short circuit.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6">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RCCB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7">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Residual Current Circuit Breaker — Protects against electric shock by detecting earth leakage current.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8">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ELCB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9">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Earth Leakage Circuit Breaker — Safety switch that disconnects supply when earth fault is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A">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SPD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B">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Surge Protection Device — Protects electrical equipment from voltage spikes and lightning surges.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C">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CAT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D">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Category 6 Cable — High-speed network cable used for data and internet connections.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E">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ISI 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F">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Indian Standards Institute Mark — Certification that confirms product meets Bureau of Indian Standards (BIS) quality norms.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0">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Conduit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1">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Protective pipe/tube used to route and protect electrical wiring inside walls or ceilings.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2">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Earthing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3">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Safety system that connects electrical installations to the ground to prevent electric shock.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4">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AMC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5">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Annual Maintenance Contract — A yearly service agreement for regular maintenance and repairs.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6">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Commissioning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7">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Process of testing and verifying that all electrical systems are installed correctly and function as intended.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8">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9">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Non-Disclosure Agreement — Legal contract to keep all project information confidential.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A">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Force Majeure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B">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Unforeseeable events (earthquake, flood, strike) that prevent fulfillment of contract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C">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Arbitration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D">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Method of resolving disputes through a neutral third party instead of court proceedings.</w:t>
            </w:r>
            <w:r w:rsidDel="00000000" w:rsidR="00000000" w:rsidRPr="00000000">
              <w:rPr>
                <w:rtl w:val="0"/>
              </w:rPr>
            </w:r>
          </w:p>
        </w:tc>
      </w:tr>
    </w:tbl>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A0">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A1">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A2">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12. NON-DISCLOSURE AGREEMENT (NDA)</w:t>
      </w:r>
      <w:r w:rsidDel="00000000" w:rsidR="00000000" w:rsidRPr="00000000">
        <w:rPr>
          <w:rtl w:val="0"/>
        </w:rPr>
      </w:r>
    </w:p>
    <w:p w:rsidR="00000000" w:rsidDel="00000000" w:rsidP="00000000" w:rsidRDefault="00000000" w:rsidRPr="00000000" w14:paraId="000002A3">
      <w:pPr>
        <w:spacing w:after="80" w:before="0" w:lineRule="auto"/>
        <w:jc w:val="left"/>
        <w:rPr>
          <w:sz w:val="16"/>
          <w:szCs w:val="16"/>
        </w:rPr>
      </w:pPr>
      <w:r w:rsidDel="00000000" w:rsidR="00000000" w:rsidRPr="00000000">
        <w:rPr>
          <w:rFonts w:ascii="Arial" w:cs="Arial" w:eastAsia="Arial" w:hAnsi="Arial"/>
          <w:b w:val="0"/>
          <w:bCs w:val="0"/>
          <w:color w:val="1a1a1a"/>
          <w:sz w:val="16"/>
          <w:szCs w:val="16"/>
          <w:rtl w:val="0"/>
        </w:rPr>
        <w:t xml:space="preserve">This Non-Disclosure Agreement is entered into between:</w:t>
      </w:r>
      <w:r w:rsidDel="00000000" w:rsidR="00000000" w:rsidRPr="00000000">
        <w:rPr>
          <w:rtl w:val="0"/>
        </w:rPr>
      </w:r>
    </w:p>
    <w:p w:rsidR="00000000" w:rsidDel="00000000" w:rsidP="00000000" w:rsidRDefault="00000000" w:rsidRPr="00000000" w14:paraId="000002A4">
      <w:pPr>
        <w:spacing w:after="60" w:before="0" w:lineRule="auto"/>
        <w:jc w:val="left"/>
        <w:rPr>
          <w:sz w:val="16"/>
          <w:szCs w:val="16"/>
        </w:rPr>
      </w:pPr>
      <w:r w:rsidDel="00000000" w:rsidR="00000000" w:rsidRPr="00000000">
        <w:rPr>
          <w:rFonts w:ascii="Arial" w:cs="Arial" w:eastAsia="Arial" w:hAnsi="Arial"/>
          <w:b w:val="1"/>
          <w:bCs w:val="1"/>
          <w:color w:val="1a1a1a"/>
          <w:sz w:val="16"/>
          <w:szCs w:val="16"/>
          <w:rtl w:val="0"/>
        </w:rPr>
        <w:t xml:space="preserve">Party A: </w:t>
      </w:r>
      <w:r w:rsidDel="00000000" w:rsidR="00000000" w:rsidRPr="00000000">
        <w:rPr>
          <w:rFonts w:ascii="Arial" w:cs="Arial" w:eastAsia="Arial" w:hAnsi="Arial"/>
          <w:b w:val="0"/>
          <w:bCs w:val="0"/>
          <w:color w:val="1a1a1a"/>
          <w:sz w:val="16"/>
          <w:szCs w:val="16"/>
          <w:rtl w:val="0"/>
        </w:rPr>
        <w:t xml:space="preserve">Ghanshyam Electricals, 441-The Galleria, Yogi Chowk, Surat, Gujarat - 395006</w:t>
      </w:r>
      <w:r w:rsidDel="00000000" w:rsidR="00000000" w:rsidRPr="00000000">
        <w:rPr>
          <w:rtl w:val="0"/>
        </w:rPr>
      </w:r>
    </w:p>
    <w:p w:rsidR="00000000" w:rsidDel="00000000" w:rsidP="00000000" w:rsidRDefault="00000000" w:rsidRPr="00000000" w14:paraId="000002A5">
      <w:pPr>
        <w:spacing w:after="120" w:before="0" w:lineRule="auto"/>
        <w:jc w:val="left"/>
        <w:rPr>
          <w:sz w:val="16"/>
          <w:szCs w:val="16"/>
        </w:rPr>
      </w:pPr>
      <w:r w:rsidDel="00000000" w:rsidR="00000000" w:rsidRPr="00000000">
        <w:rPr>
          <w:rFonts w:ascii="Arial" w:cs="Arial" w:eastAsia="Arial" w:hAnsi="Arial"/>
          <w:b w:val="1"/>
          <w:bCs w:val="1"/>
          <w:color w:val="1a1a1a"/>
          <w:sz w:val="16"/>
          <w:szCs w:val="16"/>
          <w:rtl w:val="0"/>
        </w:rPr>
        <w:t xml:space="preserve">Party B: </w:t>
      </w:r>
      <w:r w:rsidDel="00000000" w:rsidR="00000000" w:rsidRPr="00000000">
        <w:rPr>
          <w:rFonts w:ascii="Arial" w:cs="Arial" w:eastAsia="Arial" w:hAnsi="Arial"/>
          <w:b w:val="0"/>
          <w:bCs w:val="0"/>
          <w:color w:val="1a1a1a"/>
          <w:sz w:val="16"/>
          <w:szCs w:val="16"/>
          <w:rtl w:val="0"/>
        </w:rPr>
        <w:t xml:space="preserve">The Client (as named in the Quotation)</w:t>
      </w:r>
      <w:r w:rsidDel="00000000" w:rsidR="00000000" w:rsidRPr="00000000">
        <w:rPr>
          <w:rtl w:val="0"/>
        </w:rPr>
      </w:r>
    </w:p>
    <w:p w:rsidR="00000000" w:rsidDel="00000000" w:rsidP="00000000" w:rsidRDefault="00000000" w:rsidRPr="00000000" w14:paraId="000002A6">
      <w:pPr>
        <w:spacing w:after="120" w:before="0" w:lineRule="auto"/>
        <w:jc w:val="left"/>
        <w:rPr>
          <w:sz w:val="16"/>
          <w:szCs w:val="16"/>
        </w:rPr>
      </w:pPr>
      <w:r w:rsidDel="00000000" w:rsidR="00000000" w:rsidRPr="00000000">
        <w:rPr>
          <w:rFonts w:ascii="Arial" w:cs="Arial" w:eastAsia="Arial" w:hAnsi="Arial"/>
          <w:b w:val="0"/>
          <w:bCs w:val="0"/>
          <w:color w:val="1a1a1a"/>
          <w:sz w:val="16"/>
          <w:szCs w:val="16"/>
          <w:rtl w:val="0"/>
        </w:rPr>
        <w:t xml:space="preserve">Both parties agree to the following terms of confidentiality with respect to all information exchanged in connection with the electrical works described in this quotation:</w:t>
      </w:r>
      <w:r w:rsidDel="00000000" w:rsidR="00000000" w:rsidRPr="00000000">
        <w:rPr>
          <w:rtl w:val="0"/>
        </w:rPr>
      </w:r>
    </w:p>
    <w:p w:rsidR="00000000" w:rsidDel="00000000" w:rsidP="00000000" w:rsidRDefault="00000000" w:rsidRPr="00000000" w14:paraId="000002A7">
      <w:pPr>
        <w:spacing w:after="80" w:before="160" w:lineRule="auto"/>
        <w:rPr>
          <w:sz w:val="16"/>
          <w:szCs w:val="16"/>
        </w:rPr>
      </w:pPr>
      <w:r w:rsidDel="00000000" w:rsidR="00000000" w:rsidRPr="00000000">
        <w:rPr>
          <w:rFonts w:ascii="Arial" w:cs="Arial" w:eastAsia="Arial" w:hAnsi="Arial"/>
          <w:b w:val="1"/>
          <w:bCs w:val="1"/>
          <w:color w:val="2e75b6"/>
          <w:sz w:val="16"/>
          <w:szCs w:val="16"/>
          <w:rtl w:val="0"/>
        </w:rPr>
        <w:t xml:space="preserve">12.1 Confidential Information</w:t>
      </w:r>
      <w:r w:rsidDel="00000000" w:rsidR="00000000" w:rsidRPr="00000000">
        <w:rPr>
          <w:rtl w:val="0"/>
        </w:rPr>
      </w:r>
    </w:p>
    <w:p w:rsidR="00000000" w:rsidDel="00000000" w:rsidP="00000000" w:rsidRDefault="00000000" w:rsidRPr="00000000" w14:paraId="000002A8">
      <w:pPr>
        <w:spacing w:after="60" w:before="0" w:lineRule="auto"/>
        <w:jc w:val="left"/>
        <w:rPr>
          <w:sz w:val="16"/>
          <w:szCs w:val="16"/>
        </w:rPr>
      </w:pPr>
      <w:r w:rsidDel="00000000" w:rsidR="00000000" w:rsidRPr="00000000">
        <w:rPr>
          <w:rFonts w:ascii="Arial" w:cs="Arial" w:eastAsia="Arial" w:hAnsi="Arial"/>
          <w:b w:val="0"/>
          <w:bCs w:val="0"/>
          <w:color w:val="1a1a1a"/>
          <w:sz w:val="16"/>
          <w:szCs w:val="16"/>
          <w:rtl w:val="0"/>
        </w:rPr>
        <w:t xml:space="preserve">Confidential Information includes, but is not limited to:</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Client's site details, floor plans, layout drawings, and project design</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Electrical drawings, schematics, and technical specifications</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Pricing, rates, quotation details, and cost breakdowns</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Personal and business information of the client</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Photographs, videos, or any visual documentation of the site</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Project timeline, schedule, and work methodology</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Any verbal or written communication related to this project</w:t>
      </w:r>
      <w:r w:rsidDel="00000000" w:rsidR="00000000" w:rsidRPr="00000000">
        <w:rPr>
          <w:rtl w:val="0"/>
        </w:rPr>
      </w:r>
    </w:p>
    <w:p w:rsidR="00000000" w:rsidDel="00000000" w:rsidP="00000000" w:rsidRDefault="00000000" w:rsidRPr="00000000" w14:paraId="000002B0">
      <w:pPr>
        <w:spacing w:after="80" w:before="160" w:lineRule="auto"/>
        <w:rPr>
          <w:sz w:val="16"/>
          <w:szCs w:val="16"/>
        </w:rPr>
      </w:pPr>
      <w:r w:rsidDel="00000000" w:rsidR="00000000" w:rsidRPr="00000000">
        <w:rPr>
          <w:rFonts w:ascii="Arial" w:cs="Arial" w:eastAsia="Arial" w:hAnsi="Arial"/>
          <w:b w:val="1"/>
          <w:bCs w:val="1"/>
          <w:color w:val="2e75b6"/>
          <w:sz w:val="16"/>
          <w:szCs w:val="16"/>
          <w:rtl w:val="0"/>
        </w:rPr>
        <w:t xml:space="preserve">12.2 Obligations of Ghanshyam Electricals</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not share client site details, layout, or floor plans with any third party under any circumstances.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maintain strict confidentiality of all pricing, rates, and quotation details.</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NOT photograph, video, or document the client's site for portfolio, social media, website, WhatsApp, or any other platform without prior written consent from the client.</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NOT disclose the client's name, address, or project details to any third party, vendor, subcontractor, or employee beyond what is strictly necessary for project execution.</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under NO circumstances — directly or indirectly — leak any client information in any form or through any medium.</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ensure that all workers and subcontractors engaged for this project are bound by the same confidentiality obligations.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These obligations shall remain in full force and effect during the project and for a period of 2 (two) years after project completion.</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All digital data, drawings, files, and communications received from the client shall be stored securely and shall not be shared or transferred to any unauthorized party.</w:t>
      </w:r>
      <w:r w:rsidDel="00000000" w:rsidR="00000000" w:rsidRPr="00000000">
        <w:rPr>
          <w:rtl w:val="0"/>
        </w:rPr>
      </w:r>
    </w:p>
    <w:p w:rsidR="00000000" w:rsidDel="00000000" w:rsidP="00000000" w:rsidRDefault="00000000" w:rsidRPr="00000000" w14:paraId="000002B9">
      <w:pPr>
        <w:spacing w:after="80" w:before="160" w:lineRule="auto"/>
        <w:rPr>
          <w:sz w:val="16"/>
          <w:szCs w:val="16"/>
        </w:rPr>
      </w:pPr>
      <w:r w:rsidDel="00000000" w:rsidR="00000000" w:rsidRPr="00000000">
        <w:rPr>
          <w:rFonts w:ascii="Arial" w:cs="Arial" w:eastAsia="Arial" w:hAnsi="Arial"/>
          <w:b w:val="1"/>
          <w:bCs w:val="1"/>
          <w:color w:val="2e75b6"/>
          <w:sz w:val="16"/>
          <w:szCs w:val="16"/>
          <w:rtl w:val="0"/>
        </w:rPr>
        <w:t xml:space="preserve">12.3 Obligations of the Client</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keep all pricing, rates, and quotation details confidential and shall not share them with any third party.</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not disclose Ghanshyam Electricals' work methods, pricing structure, or proprietary processes to competitors or other contractors.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handle any technical drawings or specifications shared by Ghanshyam Electricals with strict confidentiality.</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sz w:val="16"/>
          <w:szCs w:val="16"/>
        </w:rPr>
      </w:pPr>
      <w:r w:rsidDel="00000000" w:rsidR="00000000" w:rsidRPr="00000000">
        <w:rPr>
          <w:rFonts w:ascii="Arial" w:cs="Arial" w:eastAsia="Arial" w:hAnsi="Arial"/>
          <w:b w:val="1"/>
          <w:bCs w:val="1"/>
          <w:color w:val="2e75b6"/>
          <w:sz w:val="16"/>
          <w:szCs w:val="16"/>
          <w:rtl w:val="0"/>
        </w:rPr>
        <w:t xml:space="preserve">12.4 Duration</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This NDA shall be valid for the duration of the project and for 2 (two) years after the date of final project completion.</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sz w:val="16"/>
          <w:szCs w:val="16"/>
        </w:rPr>
      </w:pPr>
      <w:r w:rsidDel="00000000" w:rsidR="00000000" w:rsidRPr="00000000">
        <w:rPr>
          <w:rFonts w:ascii="Arial" w:cs="Arial" w:eastAsia="Arial" w:hAnsi="Arial"/>
          <w:b w:val="1"/>
          <w:bCs w:val="1"/>
          <w:color w:val="2e75b6"/>
          <w:sz w:val="16"/>
          <w:szCs w:val="16"/>
          <w:rtl w:val="0"/>
        </w:rPr>
        <w:t xml:space="preserve">12.5 Breach &amp; Penalty</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Any breach of this NDA by either party shall entitle the aggrieved party to seek legal remedies under the Indian Contract Act, 1872.</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In the event of a proven breach, the defaulting party shall be liable to pay a penalty of INR 50,000 (Fifty Thousand Rupees) or the actual damages suffered, whichever is higher.</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Disputes arising from breach of this NDA shall be resolved through Arbitration as per the Arbitration and Conciliation Act, 1996, and shall be subject to the jurisdiction of courts in Surat, Gujarat.</w:t>
      </w:r>
      <w:r w:rsidDel="00000000" w:rsidR="00000000" w:rsidRPr="00000000">
        <w:rPr>
          <w:rtl w:val="0"/>
        </w:rPr>
      </w:r>
    </w:p>
    <w:p w:rsidR="00000000" w:rsidDel="00000000" w:rsidP="00000000" w:rsidRDefault="00000000" w:rsidRPr="00000000" w14:paraId="000002C3">
      <w:pPr>
        <w:spacing w:after="200" w:before="200" w:lineRule="auto"/>
        <w:jc w:val="left"/>
        <w:rPr>
          <w:sz w:val="16"/>
          <w:szCs w:val="16"/>
        </w:rPr>
      </w:pPr>
      <w:r w:rsidDel="00000000" w:rsidR="00000000" w:rsidRPr="00000000">
        <w:rPr>
          <w:rFonts w:ascii="Arial" w:cs="Arial" w:eastAsia="Arial" w:hAnsi="Arial"/>
          <w:b w:val="0"/>
          <w:bCs w:val="0"/>
          <w:color w:val="1a1a1a"/>
          <w:sz w:val="16"/>
          <w:szCs w:val="16"/>
          <w:rtl w:val="0"/>
        </w:rPr>
        <w:t xml:space="preserve">Both parties have read and understood this Non-Disclosure Agreement and agree to be bound by its terms.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C4">
            <w:pPr>
              <w:spacing w:after="200" w:before="0" w:lineRule="auto"/>
              <w:jc w:val="left"/>
              <w:rPr>
                <w:sz w:val="16"/>
                <w:szCs w:val="16"/>
              </w:rPr>
            </w:pPr>
            <w:r w:rsidDel="00000000" w:rsidR="00000000" w:rsidRPr="00000000">
              <w:rPr>
                <w:rFonts w:ascii="Arial" w:cs="Arial" w:eastAsia="Arial" w:hAnsi="Arial"/>
                <w:b w:val="1"/>
                <w:bCs w:val="1"/>
                <w:color w:val="1a1a1a"/>
                <w:sz w:val="16"/>
                <w:szCs w:val="16"/>
                <w:rtl w:val="0"/>
              </w:rPr>
              <w:t xml:space="preserve">Client / Customer</w:t>
            </w:r>
            <w:r w:rsidDel="00000000" w:rsidR="00000000" w:rsidRPr="00000000">
              <w:rPr>
                <w:rtl w:val="0"/>
              </w:rPr>
            </w:r>
          </w:p>
          <w:p w:rsidR="00000000" w:rsidDel="00000000" w:rsidP="00000000" w:rsidRDefault="00000000" w:rsidRPr="00000000" w14:paraId="000002C5">
            <w:pPr>
              <w:pBdr>
                <w:bottom w:color="000000" w:space="1" w:sz="4" w:val="single"/>
              </w:pBdr>
              <w:spacing w:after="60" w:before="0" w:lineRule="auto"/>
              <w:rPr>
                <w:sz w:val="16"/>
                <w:szCs w:val="16"/>
              </w:rPr>
            </w:pPr>
            <w:r w:rsidDel="00000000" w:rsidR="00000000" w:rsidRPr="00000000">
              <w:rPr>
                <w:rtl w:val="0"/>
              </w:rPr>
            </w:r>
          </w:p>
          <w:p w:rsidR="00000000" w:rsidDel="00000000" w:rsidP="00000000" w:rsidRDefault="00000000" w:rsidRPr="00000000" w14:paraId="000002C6">
            <w:pPr>
              <w:spacing w:after="40" w:before="0" w:lineRule="auto"/>
              <w:jc w:val="left"/>
              <w:rPr>
                <w:sz w:val="16"/>
                <w:szCs w:val="16"/>
              </w:rPr>
            </w:pPr>
            <w:r w:rsidDel="00000000" w:rsidR="00000000" w:rsidRPr="00000000">
              <w:rPr>
                <w:rFonts w:ascii="Arial" w:cs="Arial" w:eastAsia="Arial" w:hAnsi="Arial"/>
                <w:b w:val="0"/>
                <w:bCs w:val="0"/>
                <w:color w:val="888888"/>
                <w:sz w:val="16"/>
                <w:szCs w:val="16"/>
                <w:rtl w:val="0"/>
              </w:rPr>
              <w:t xml:space="preserve">Signature</w:t>
            </w:r>
            <w:r w:rsidDel="00000000" w:rsidR="00000000" w:rsidRPr="00000000">
              <w:rPr>
                <w:rtl w:val="0"/>
              </w:rPr>
            </w:r>
          </w:p>
          <w:p w:rsidR="00000000" w:rsidDel="00000000" w:rsidP="00000000" w:rsidRDefault="00000000" w:rsidRPr="00000000" w14:paraId="000002C7">
            <w:pPr>
              <w:pBdr>
                <w:bottom w:color="000000" w:space="1" w:sz="4" w:val="single"/>
              </w:pBdr>
              <w:spacing w:after="0" w:before="100" w:lineRule="auto"/>
              <w:rPr>
                <w:sz w:val="16"/>
                <w:szCs w:val="16"/>
              </w:rPr>
            </w:pPr>
            <w:r w:rsidDel="00000000" w:rsidR="00000000" w:rsidRPr="00000000">
              <w:rPr>
                <w:rtl w:val="0"/>
              </w:rPr>
            </w:r>
          </w:p>
          <w:p w:rsidR="00000000" w:rsidDel="00000000" w:rsidP="00000000" w:rsidRDefault="00000000" w:rsidRPr="00000000" w14:paraId="000002C8">
            <w:pPr>
              <w:spacing w:after="80" w:before="0" w:lineRule="auto"/>
              <w:jc w:val="left"/>
              <w:rPr>
                <w:sz w:val="16"/>
                <w:szCs w:val="16"/>
              </w:rPr>
            </w:pPr>
            <w:r w:rsidDel="00000000" w:rsidR="00000000" w:rsidRPr="00000000">
              <w:rPr>
                <w:rFonts w:ascii="Arial" w:cs="Arial" w:eastAsia="Arial" w:hAnsi="Arial"/>
                <w:b w:val="0"/>
                <w:bCs w:val="0"/>
                <w:color w:val="888888"/>
                <w:sz w:val="16"/>
                <w:szCs w:val="16"/>
                <w:rtl w:val="0"/>
              </w:rPr>
              <w:t xml:space="preserve">Name &amp;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2C9">
            <w:pPr>
              <w:spacing w:after="80" w:before="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CA">
            <w:pPr>
              <w:spacing w:after="200" w:before="0" w:lineRule="auto"/>
              <w:jc w:val="left"/>
              <w:rPr>
                <w:sz w:val="16"/>
                <w:szCs w:val="16"/>
              </w:rPr>
            </w:pPr>
            <w:r w:rsidDel="00000000" w:rsidR="00000000" w:rsidRPr="00000000">
              <w:rPr>
                <w:rFonts w:ascii="Arial" w:cs="Arial" w:eastAsia="Arial" w:hAnsi="Arial"/>
                <w:b w:val="1"/>
                <w:bCs w:val="1"/>
                <w:color w:val="1a1a1a"/>
                <w:sz w:val="16"/>
                <w:szCs w:val="16"/>
                <w:rtl w:val="0"/>
              </w:rPr>
              <w:t xml:space="preserve">For Ghanshyam Electricals</w:t>
            </w:r>
            <w:r w:rsidDel="00000000" w:rsidR="00000000" w:rsidRPr="00000000">
              <w:rPr>
                <w:rtl w:val="0"/>
              </w:rPr>
            </w:r>
          </w:p>
          <w:p w:rsidR="00000000" w:rsidDel="00000000" w:rsidP="00000000" w:rsidRDefault="00000000" w:rsidRPr="00000000" w14:paraId="000002CB">
            <w:pPr>
              <w:pBdr>
                <w:bottom w:color="000000" w:space="1" w:sz="4" w:val="single"/>
              </w:pBdr>
              <w:spacing w:after="60" w:before="0" w:lineRule="auto"/>
              <w:rPr>
                <w:sz w:val="16"/>
                <w:szCs w:val="16"/>
              </w:rPr>
            </w:pPr>
            <w:r w:rsidDel="00000000" w:rsidR="00000000" w:rsidRPr="00000000">
              <w:rPr>
                <w:rtl w:val="0"/>
              </w:rPr>
            </w:r>
          </w:p>
          <w:p w:rsidR="00000000" w:rsidDel="00000000" w:rsidP="00000000" w:rsidRDefault="00000000" w:rsidRPr="00000000" w14:paraId="000002CC">
            <w:pPr>
              <w:spacing w:after="40" w:before="0" w:lineRule="auto"/>
              <w:jc w:val="left"/>
              <w:rPr>
                <w:sz w:val="16"/>
                <w:szCs w:val="16"/>
              </w:rPr>
            </w:pPr>
            <w:r w:rsidDel="00000000" w:rsidR="00000000" w:rsidRPr="00000000">
              <w:rPr>
                <w:rFonts w:ascii="Arial" w:cs="Arial" w:eastAsia="Arial" w:hAnsi="Arial"/>
                <w:b w:val="0"/>
                <w:bCs w:val="0"/>
                <w:color w:val="888888"/>
                <w:sz w:val="16"/>
                <w:szCs w:val="16"/>
                <w:rtl w:val="0"/>
              </w:rPr>
              <w:t xml:space="preserve">Signature</w:t>
            </w:r>
            <w:r w:rsidDel="00000000" w:rsidR="00000000" w:rsidRPr="00000000">
              <w:rPr>
                <w:rtl w:val="0"/>
              </w:rPr>
            </w:r>
          </w:p>
          <w:p w:rsidR="00000000" w:rsidDel="00000000" w:rsidP="00000000" w:rsidRDefault="00000000" w:rsidRPr="00000000" w14:paraId="000002CD">
            <w:pPr>
              <w:pBdr>
                <w:bottom w:color="000000" w:space="1" w:sz="4" w:val="single"/>
              </w:pBdr>
              <w:spacing w:after="0" w:before="100" w:lineRule="auto"/>
              <w:rPr>
                <w:sz w:val="16"/>
                <w:szCs w:val="16"/>
              </w:rPr>
            </w:pPr>
            <w:r w:rsidDel="00000000" w:rsidR="00000000" w:rsidRPr="00000000">
              <w:rPr>
                <w:sz w:val="16"/>
                <w:szCs w:val="16"/>
                <w:rtl w:val="0"/>
              </w:rPr>
              <w:t xml:space="preserve">ER. HARDIK HIRPARA</w:t>
            </w:r>
          </w:p>
          <w:p w:rsidR="00000000" w:rsidDel="00000000" w:rsidP="00000000" w:rsidRDefault="00000000" w:rsidRPr="00000000" w14:paraId="000002CE">
            <w:pPr>
              <w:spacing w:after="80" w:before="0" w:lineRule="auto"/>
              <w:jc w:val="left"/>
              <w:rPr>
                <w:sz w:val="16"/>
                <w:szCs w:val="16"/>
              </w:rPr>
            </w:pPr>
            <w:r w:rsidDel="00000000" w:rsidR="00000000" w:rsidRPr="00000000">
              <w:rPr>
                <w:rFonts w:ascii="Arial" w:cs="Arial" w:eastAsia="Arial" w:hAnsi="Arial"/>
                <w:b w:val="0"/>
                <w:bCs w:val="0"/>
                <w:color w:val="888888"/>
                <w:sz w:val="16"/>
                <w:szCs w:val="16"/>
                <w:rtl w:val="0"/>
              </w:rPr>
              <w:t xml:space="preserve">Name &amp; Date</w:t>
            </w:r>
            <w:r w:rsidDel="00000000" w:rsidR="00000000" w:rsidRPr="00000000">
              <w:rPr>
                <w:rtl w:val="0"/>
              </w:rPr>
            </w:r>
          </w:p>
        </w:tc>
      </w:tr>
    </w:tbl>
    <w:p w:rsidR="00000000" w:rsidDel="00000000" w:rsidP="00000000" w:rsidRDefault="00000000" w:rsidRPr="00000000" w14:paraId="000002CF">
      <w:pPr>
        <w:spacing w:after="80" w:before="100" w:lineRule="auto"/>
        <w:jc w:val="left"/>
        <w:rPr>
          <w:sz w:val="16"/>
          <w:szCs w:val="16"/>
        </w:rPr>
      </w:pPr>
      <w:r w:rsidDel="00000000" w:rsidR="00000000" w:rsidRPr="00000000">
        <w:rPr>
          <w:rtl w:val="0"/>
        </w:rPr>
      </w:r>
    </w:p>
    <w:p w:rsidR="00000000" w:rsidDel="00000000" w:rsidP="00000000" w:rsidRDefault="00000000" w:rsidRPr="00000000" w14:paraId="000002D0">
      <w:pPr>
        <w:pBdr>
          <w:bottom w:color="1f4e79" w:space="1" w:sz="8" w:val="single"/>
        </w:pBdr>
        <w:spacing w:after="100" w:before="100" w:lineRule="auto"/>
        <w:rPr>
          <w:sz w:val="16"/>
          <w:szCs w:val="16"/>
        </w:rPr>
      </w:pPr>
      <w:r w:rsidDel="00000000" w:rsidR="00000000" w:rsidRPr="00000000">
        <w:rPr>
          <w:rtl w:val="0"/>
        </w:rPr>
      </w:r>
    </w:p>
    <w:p w:rsidR="00000000" w:rsidDel="00000000" w:rsidP="00000000" w:rsidRDefault="00000000" w:rsidRPr="00000000" w14:paraId="000002D1">
      <w:pPr>
        <w:spacing w:after="80" w:before="80" w:lineRule="auto"/>
        <w:jc w:val="center"/>
        <w:rPr>
          <w:sz w:val="16"/>
          <w:szCs w:val="16"/>
        </w:rPr>
      </w:pPr>
      <w:r w:rsidDel="00000000" w:rsidR="00000000" w:rsidRPr="00000000">
        <w:rPr>
          <w:rFonts w:ascii="Arial" w:cs="Arial" w:eastAsia="Arial" w:hAnsi="Arial"/>
          <w:b w:val="0"/>
          <w:bCs w:val="0"/>
          <w:color w:val="1a1a1a"/>
          <w:sz w:val="16"/>
          <w:szCs w:val="16"/>
          <w:rtl w:val="0"/>
        </w:rPr>
        <w:t xml:space="preserve">This document is confidential and intended solely for the named client. Unauthorized reproduction or distribution is strictly prohibited.</w:t>
      </w:r>
      <w:r w:rsidDel="00000000" w:rsidR="00000000" w:rsidRPr="00000000">
        <w:rPr>
          <w:rtl w:val="0"/>
        </w:rPr>
      </w:r>
    </w:p>
    <w:sectPr>
      <w:headerReference r:id="rId7" w:type="default"/>
      <w:headerReference r:id="rId8" w:type="first"/>
      <w:footerReference r:id="rId9" w:type="firs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2D82Yi2LtOeYvjlHCH+wju4qbg==">CgMxLjA4AHIhMUx3QjlHSVhhdFBNQ0d5a3c3ZG04RElFdmVzYngyVGU1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