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A45A2" w14:textId="77777777" w:rsidR="00441748" w:rsidRDefault="00AC0A6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5E1D8A" w14:textId="77777777" w:rsidR="00441748" w:rsidRDefault="00AC0A6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9FE7C4" w14:textId="77777777" w:rsidR="00441748" w:rsidRDefault="00AC0A6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8AF943" w14:textId="77777777" w:rsidR="00441748" w:rsidRDefault="00AC0A6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894104" w14:textId="77777777" w:rsidR="00441748" w:rsidRDefault="00AC0A6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900517" w14:textId="77777777" w:rsidR="00441748" w:rsidRDefault="00AC0A6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202238" w14:textId="77777777" w:rsidR="00441748" w:rsidRDefault="00AC0A6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CD702C" w14:textId="77777777" w:rsidR="00441748" w:rsidRDefault="00AC0A6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5519CF" w14:textId="77777777" w:rsidR="00441748" w:rsidRDefault="00AC0A6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CBDB2A" w14:textId="77777777" w:rsidR="00441748" w:rsidRDefault="00AC0A6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A3A03E" w14:textId="77777777" w:rsidR="00441748" w:rsidRDefault="00441748">
      <w:pPr>
        <w:jc w:val="right"/>
      </w:pPr>
    </w:p>
    <w:p w14:paraId="4A473706" w14:textId="77777777" w:rsidR="00441748" w:rsidRDefault="00AC0A6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16CC7B" w14:textId="77777777" w:rsidR="00441748" w:rsidRDefault="00AC0A6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AF425A" w14:textId="77777777" w:rsidR="00441748" w:rsidRPr="00743749" w:rsidRDefault="00AC0A63">
      <w:pPr>
        <w:jc w:val="center"/>
        <w:rPr>
          <w:sz w:val="28"/>
          <w:szCs w:val="28"/>
        </w:rPr>
      </w:pPr>
      <w:r w:rsidRPr="00743749">
        <w:rPr>
          <w:rFonts w:ascii="Times New Roman" w:hAnsi="Times New Roman" w:cs="Times New Roman"/>
          <w:b/>
          <w:spacing w:val="20"/>
          <w:sz w:val="28"/>
          <w:szCs w:val="28"/>
        </w:rPr>
        <w:t>Санкт-Петербургский государственный университет</w:t>
      </w:r>
    </w:p>
    <w:p w14:paraId="60917553" w14:textId="77777777" w:rsidR="00441748" w:rsidRDefault="00441748">
      <w:pPr>
        <w:jc w:val="center"/>
        <w:rPr>
          <w:spacing w:val="20"/>
        </w:rPr>
      </w:pPr>
    </w:p>
    <w:p w14:paraId="474EC9F1" w14:textId="77777777" w:rsidR="00441748" w:rsidRDefault="00AC0A63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14:paraId="34A605C2" w14:textId="77777777" w:rsidR="00441748" w:rsidRDefault="00AC0A63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6037A9D5" w14:textId="77777777" w:rsidR="00441748" w:rsidRDefault="00AC0A63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14:paraId="527B3FB9" w14:textId="77777777" w:rsidR="00441748" w:rsidRDefault="00AC0A63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5D4872E6" w14:textId="77777777" w:rsidR="00441748" w:rsidRDefault="00AC0A63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3F6CC177" w14:textId="77777777" w:rsidR="00441748" w:rsidRDefault="00AC0A63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t>Обеспечение качества и тестирование программного обеспечения</w:t>
      </w:r>
    </w:p>
    <w:p w14:paraId="4A46B8E3" w14:textId="77777777" w:rsidR="00441748" w:rsidRPr="000A0DA2" w:rsidRDefault="00AC0A63">
      <w:pPr>
        <w:jc w:val="center"/>
        <w:rPr>
          <w:lang w:val="en-US"/>
        </w:rPr>
      </w:pPr>
      <w:r w:rsidRPr="000A0DA2">
        <w:rPr>
          <w:rFonts w:ascii="Times New Roman" w:hAnsi="Times New Roman" w:cs="Times New Roman"/>
          <w:spacing w:val="20"/>
          <w:sz w:val="24"/>
          <w:szCs w:val="24"/>
          <w:lang w:val="en-US"/>
        </w:rPr>
        <w:t>Quality Assurance and Software Testing</w:t>
      </w:r>
    </w:p>
    <w:p w14:paraId="162FC152" w14:textId="77777777" w:rsidR="00441748" w:rsidRPr="000A0DA2" w:rsidRDefault="00AC0A63">
      <w:pPr>
        <w:jc w:val="center"/>
        <w:rPr>
          <w:lang w:val="en-US"/>
        </w:rPr>
      </w:pPr>
      <w:r w:rsidRPr="000A0DA2">
        <w:rPr>
          <w:rFonts w:ascii="Times New Roman" w:hAnsi="Times New Roman" w:cs="Times New Roman"/>
          <w:spacing w:val="20"/>
          <w:sz w:val="24"/>
          <w:szCs w:val="24"/>
          <w:lang w:val="en-US"/>
        </w:rPr>
        <w:br/>
      </w:r>
    </w:p>
    <w:p w14:paraId="41182CFF" w14:textId="77777777" w:rsidR="00441748" w:rsidRPr="000A0DA2" w:rsidRDefault="00AC0A63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Язык</w:t>
      </w:r>
      <w:r w:rsidRPr="000A0DA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и</w:t>
      </w:r>
      <w:r w:rsidRPr="000A0D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обучения</w:t>
      </w:r>
    </w:p>
    <w:p w14:paraId="5783140B" w14:textId="77777777" w:rsidR="00441748" w:rsidRPr="000A0DA2" w:rsidRDefault="00AC0A63">
      <w:pPr>
        <w:jc w:val="center"/>
        <w:rPr>
          <w:lang w:val="en-US"/>
        </w:rPr>
      </w:pPr>
      <w:r w:rsidRPr="000A0D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5AA4C8EE" w14:textId="77777777" w:rsidR="00441748" w:rsidRDefault="00AC0A63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7EBD319E" w14:textId="77777777" w:rsidR="00441748" w:rsidRDefault="00441748"/>
    <w:p w14:paraId="3B256E77" w14:textId="77777777" w:rsidR="00441748" w:rsidRDefault="00441748"/>
    <w:p w14:paraId="260B8CA5" w14:textId="77777777" w:rsidR="00441748" w:rsidRDefault="00AC0A63">
      <w:pPr>
        <w:jc w:val="right"/>
      </w:pPr>
      <w:r>
        <w:rPr>
          <w:rFonts w:ascii="Times New Roman" w:hAnsi="Times New Roman" w:cs="Times New Roman"/>
          <w:sz w:val="24"/>
          <w:szCs w:val="24"/>
        </w:rPr>
        <w:t>Трудоемкость в зачетных единицах: 3</w:t>
      </w:r>
    </w:p>
    <w:p w14:paraId="241F5F60" w14:textId="77777777" w:rsidR="00441748" w:rsidRDefault="00AC0A63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9A99A6" w14:textId="77777777" w:rsidR="00441748" w:rsidRDefault="00AC0A63">
      <w:pPr>
        <w:jc w:val="right"/>
      </w:pPr>
      <w:r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003666</w:t>
      </w:r>
    </w:p>
    <w:p w14:paraId="600562D9" w14:textId="77777777" w:rsidR="00441748" w:rsidRDefault="00AC0A63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AE0E1A" w14:textId="77777777" w:rsidR="00441748" w:rsidRDefault="00AC0A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5FCB2C" w14:textId="77777777" w:rsidR="00627829" w:rsidRDefault="006278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0214A7" w14:textId="77777777" w:rsidR="00627829" w:rsidRDefault="006278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DF10F3" w14:textId="77777777" w:rsidR="00627829" w:rsidRDefault="006278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9A22A7" w14:textId="77777777" w:rsidR="00627829" w:rsidRDefault="006278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303B7B" w14:textId="77777777" w:rsidR="00627829" w:rsidRDefault="006278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66BD37" w14:textId="77777777" w:rsidR="00627829" w:rsidRDefault="006278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75D786" w14:textId="77777777" w:rsidR="00627829" w:rsidRDefault="006278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DA02EE" w14:textId="77777777" w:rsidR="00627829" w:rsidRDefault="006278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AF105E" w14:textId="77777777" w:rsidR="00627829" w:rsidRDefault="006278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13D0EB" w14:textId="77777777" w:rsidR="00627829" w:rsidRDefault="006278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42C16D" w14:textId="77777777" w:rsidR="00627829" w:rsidRDefault="006278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36EC1" w14:textId="77777777" w:rsidR="00627829" w:rsidRDefault="006278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BCBB22" w14:textId="77777777" w:rsidR="00627829" w:rsidRDefault="006278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881522" w14:textId="77777777" w:rsidR="00441748" w:rsidRDefault="00AC0A63">
      <w:r>
        <w:br w:type="page"/>
      </w:r>
    </w:p>
    <w:p w14:paraId="009FABD9" w14:textId="77777777" w:rsidR="00441748" w:rsidRDefault="00AC0A63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089045EE" w14:textId="77777777" w:rsidR="00441748" w:rsidRDefault="00441748"/>
    <w:p w14:paraId="21D76161" w14:textId="77777777" w:rsidR="00441748" w:rsidRDefault="00AC0A63">
      <w:r>
        <w:rPr>
          <w:rFonts w:ascii="Times New Roman" w:hAnsi="Times New Roman" w:cs="Times New Roman"/>
          <w:b/>
          <w:sz w:val="24"/>
          <w:szCs w:val="24"/>
        </w:rPr>
        <w:t>1.1.</w:t>
      </w:r>
      <w:r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5EBF81C4" w14:textId="77777777" w:rsidR="00743749" w:rsidRDefault="00AC0A63" w:rsidP="00743749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Дать базовое представление о разработке качественного программного обеспечения как о важнейшей составляющей развития информационных технологий, являющихся необходимым условием создания конкурентного преимущества и мощным инструментом преобразования деятельности компании в соответствии с требованиями современного бизнеса. </w:t>
      </w:r>
    </w:p>
    <w:p w14:paraId="73E2353F" w14:textId="77777777" w:rsidR="00441748" w:rsidRDefault="00AC0A63" w:rsidP="00743749">
      <w:pPr>
        <w:spacing w:before="120"/>
        <w:jc w:val="both"/>
      </w:pPr>
      <w:r>
        <w:rPr>
          <w:rFonts w:ascii="Times New Roman" w:hAnsi="Times New Roman" w:cs="Times New Roman"/>
          <w:sz w:val="24"/>
          <w:szCs w:val="24"/>
        </w:rPr>
        <w:t>Изучение концепций и методологий создания качественного программного продукта, инструментов управления качеством, подходов к организации стандартного унифицированного процесса разработки программного обеспечения, особенностей этого процесса, содержащего большую интеллектуальную составляющую. Изучение подходов к управлению процессами на базе использования системного и процессного подходов, принципа открытых систем и разработки стандартных метрик. Знакомство с технологиями планирования, управления и аудита процессов по разработке ПО, основанных на требованиях современных международных стандартов ISO, IEEE, CMM, CMMI.</w:t>
      </w:r>
    </w:p>
    <w:p w14:paraId="4821AFC4" w14:textId="77777777" w:rsidR="00441748" w:rsidRDefault="00441748" w:rsidP="00743749">
      <w:pPr>
        <w:spacing w:before="120"/>
        <w:jc w:val="both"/>
      </w:pPr>
    </w:p>
    <w:p w14:paraId="4F60D209" w14:textId="77777777" w:rsidR="00441748" w:rsidRDefault="00AC0A63">
      <w:r>
        <w:rPr>
          <w:rFonts w:ascii="Times New Roman" w:hAnsi="Times New Roman" w:cs="Times New Roman"/>
          <w:b/>
          <w:sz w:val="24"/>
          <w:szCs w:val="24"/>
        </w:rPr>
        <w:t>1.2.</w:t>
      </w:r>
      <w:r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50668952" w14:textId="77777777" w:rsidR="00743749" w:rsidRDefault="00AC0A63" w:rsidP="00743749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курса предназначена для обучающихся 3 курса и рассчитана на обучающихся, владеющих базовыми навыками работы с компьютером на уровне квалифицированного пользователя.</w:t>
      </w:r>
      <w:r>
        <w:rPr>
          <w:rFonts w:ascii="Times New Roman" w:hAnsi="Times New Roman" w:cs="Times New Roman"/>
          <w:sz w:val="24"/>
          <w:szCs w:val="24"/>
        </w:rPr>
        <w:br/>
        <w:t>Максимальная эффективность программы будет обеспечена при условии, что обучающийся:</w:t>
      </w:r>
    </w:p>
    <w:p w14:paraId="08AEF7C4" w14:textId="77777777" w:rsidR="00743749" w:rsidRDefault="00AC0A63" w:rsidP="00743749">
      <w:pPr>
        <w:spacing w:before="60"/>
        <w:ind w:left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знаком с основами технологии разработки программного обеспечения;</w:t>
      </w:r>
    </w:p>
    <w:p w14:paraId="3B63E009" w14:textId="77777777" w:rsidR="00743749" w:rsidRDefault="00AC0A63" w:rsidP="00743749">
      <w:pPr>
        <w:spacing w:before="60"/>
        <w:ind w:left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владеет навыками работы с интернет-приложениями;</w:t>
      </w:r>
    </w:p>
    <w:p w14:paraId="01969E34" w14:textId="77777777" w:rsidR="00441748" w:rsidRDefault="00AC0A63" w:rsidP="00743749">
      <w:pPr>
        <w:spacing w:before="60"/>
        <w:ind w:left="425"/>
        <w:jc w:val="both"/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имеет понятие о стандартах, используемых при разработке сложного ПО.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A3FD7B5" w14:textId="77777777" w:rsidR="00441748" w:rsidRDefault="00AC0A63">
      <w:r>
        <w:rPr>
          <w:rFonts w:ascii="Times New Roman" w:hAnsi="Times New Roman" w:cs="Times New Roman"/>
          <w:b/>
          <w:sz w:val="24"/>
          <w:szCs w:val="24"/>
        </w:rPr>
        <w:t>1.3.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outcomes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af9"/>
        <w:tblW w:w="964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34"/>
        <w:gridCol w:w="1877"/>
        <w:gridCol w:w="1701"/>
        <w:gridCol w:w="1984"/>
        <w:gridCol w:w="3544"/>
      </w:tblGrid>
      <w:tr w:rsidR="00EA4DCF" w:rsidRPr="008F5ABD" w14:paraId="1AD9652D" w14:textId="77777777" w:rsidTr="00EA4DCF">
        <w:tc>
          <w:tcPr>
            <w:tcW w:w="534" w:type="dxa"/>
          </w:tcPr>
          <w:p w14:paraId="0C1A31B6" w14:textId="77777777" w:rsidR="00EA4DCF" w:rsidRPr="00B45F52" w:rsidRDefault="00EA4DCF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bookmarkStart w:id="0" w:name="_Hlk81207904"/>
            <w:r>
              <w:rPr>
                <w:sz w:val="22"/>
                <w:lang w:val="ru-RU"/>
              </w:rPr>
              <w:t>№</w:t>
            </w:r>
          </w:p>
        </w:tc>
        <w:tc>
          <w:tcPr>
            <w:tcW w:w="1877" w:type="dxa"/>
          </w:tcPr>
          <w:p w14:paraId="63F1D67A" w14:textId="77777777" w:rsidR="00EA4DCF" w:rsidRPr="00B45F52" w:rsidRDefault="00EA4DCF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Наименование категории (группы) компетенций</w:t>
            </w:r>
          </w:p>
        </w:tc>
        <w:tc>
          <w:tcPr>
            <w:tcW w:w="1701" w:type="dxa"/>
          </w:tcPr>
          <w:p w14:paraId="4FBE0277" w14:textId="77777777" w:rsidR="00EA4DCF" w:rsidRPr="00B45F52" w:rsidRDefault="00EA4DCF" w:rsidP="00F71202">
            <w:pPr>
              <w:pStyle w:val="TableParagraph"/>
              <w:ind w:right="68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Код и наименование компетенции</w:t>
            </w:r>
          </w:p>
          <w:p w14:paraId="47717F53" w14:textId="77777777" w:rsidR="00EA4DCF" w:rsidRPr="00B45F52" w:rsidRDefault="00EA4DCF" w:rsidP="00F71202">
            <w:pPr>
              <w:pStyle w:val="TableParagraph"/>
              <w:ind w:right="68"/>
              <w:jc w:val="center"/>
              <w:rPr>
                <w:i/>
                <w:sz w:val="22"/>
                <w:lang w:val="ru-RU"/>
              </w:rPr>
            </w:pPr>
          </w:p>
        </w:tc>
        <w:tc>
          <w:tcPr>
            <w:tcW w:w="1984" w:type="dxa"/>
          </w:tcPr>
          <w:p w14:paraId="682E62CD" w14:textId="77777777" w:rsidR="00EA4DCF" w:rsidRPr="001B1892" w:rsidRDefault="00EA4DCF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3544" w:type="dxa"/>
          </w:tcPr>
          <w:p w14:paraId="56912F88" w14:textId="77777777" w:rsidR="00EA4DCF" w:rsidRPr="001B1892" w:rsidRDefault="00EA4DCF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</w:tr>
      <w:tr w:rsidR="00EA4DCF" w:rsidRPr="008F5ABD" w14:paraId="54278BA9" w14:textId="77777777" w:rsidTr="00EA4DCF">
        <w:tc>
          <w:tcPr>
            <w:tcW w:w="534" w:type="dxa"/>
          </w:tcPr>
          <w:p w14:paraId="210B30FD" w14:textId="77777777" w:rsidR="00EA4DCF" w:rsidRPr="00B45F52" w:rsidRDefault="00EA4DCF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</w:p>
        </w:tc>
        <w:tc>
          <w:tcPr>
            <w:tcW w:w="1877" w:type="dxa"/>
          </w:tcPr>
          <w:p w14:paraId="456311E2" w14:textId="77777777" w:rsidR="00EA4DCF" w:rsidRPr="00B45F52" w:rsidRDefault="00EA4DCF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1701" w:type="dxa"/>
          </w:tcPr>
          <w:p w14:paraId="04B1D8E2" w14:textId="77777777" w:rsidR="00EA4DCF" w:rsidRPr="00B45F52" w:rsidRDefault="00EA4DCF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1984" w:type="dxa"/>
          </w:tcPr>
          <w:p w14:paraId="35D9F80C" w14:textId="77777777" w:rsidR="00EA4DCF" w:rsidRPr="001B1892" w:rsidRDefault="00EA4DCF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3</w:t>
            </w:r>
          </w:p>
        </w:tc>
        <w:tc>
          <w:tcPr>
            <w:tcW w:w="3544" w:type="dxa"/>
          </w:tcPr>
          <w:p w14:paraId="060DA2B4" w14:textId="77777777" w:rsidR="00EA4DCF" w:rsidRPr="001B1892" w:rsidRDefault="00EA4DCF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4</w:t>
            </w:r>
          </w:p>
        </w:tc>
      </w:tr>
      <w:tr w:rsidR="00EA4DCF" w:rsidRPr="008F5ABD" w14:paraId="3FC99DF6" w14:textId="77777777" w:rsidTr="00EA4DCF">
        <w:tc>
          <w:tcPr>
            <w:tcW w:w="534" w:type="dxa"/>
          </w:tcPr>
          <w:p w14:paraId="0C25BC0C" w14:textId="77777777" w:rsidR="00EA4DCF" w:rsidRPr="00B45F52" w:rsidRDefault="00EA4DCF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1877" w:type="dxa"/>
          </w:tcPr>
          <w:p w14:paraId="1EABD02F" w14:textId="77777777" w:rsidR="00EA4DCF" w:rsidRDefault="00EA4DCF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1701" w:type="dxa"/>
          </w:tcPr>
          <w:p w14:paraId="405E5AEA" w14:textId="77777777" w:rsidR="00EA4DCF" w:rsidRPr="009F1418" w:rsidRDefault="00EA4DCF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Cs w:val="24"/>
                <w:lang w:val="ru-RU"/>
              </w:rPr>
              <w:t xml:space="preserve">ОПК-1 – способен применять естественнонаучные и общеинженерные знания, методы математического анализа и моделирования, теоретического и </w:t>
            </w:r>
            <w:r w:rsidRPr="009F1418">
              <w:rPr>
                <w:szCs w:val="24"/>
                <w:lang w:val="ru-RU"/>
              </w:rPr>
              <w:lastRenderedPageBreak/>
              <w:t>экспериментального исследования в профессиональной деятельности</w:t>
            </w:r>
          </w:p>
        </w:tc>
        <w:tc>
          <w:tcPr>
            <w:tcW w:w="1984" w:type="dxa"/>
          </w:tcPr>
          <w:p w14:paraId="7ED2938D" w14:textId="3392D7C8" w:rsidR="00EA4DCF" w:rsidRPr="00EA4DCF" w:rsidRDefault="00EA4DCF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EA4DCF">
              <w:rPr>
                <w:lang w:val="ru-RU"/>
              </w:rPr>
              <w:lastRenderedPageBreak/>
              <w:t xml:space="preserve">знание содержания дисциплины «Обеспечение качества и тестирование программного обеспечения» и наличие достаточных представлений о возможностях применения его разделов в </w:t>
            </w:r>
            <w:r w:rsidRPr="00EA4DCF">
              <w:rPr>
                <w:lang w:val="ru-RU"/>
              </w:rPr>
              <w:lastRenderedPageBreak/>
              <w:t>различных прикладных областях при разработке и тестировании программного обеспечения</w:t>
            </w:r>
          </w:p>
        </w:tc>
        <w:tc>
          <w:tcPr>
            <w:tcW w:w="3544" w:type="dxa"/>
          </w:tcPr>
          <w:p w14:paraId="6F73928A" w14:textId="77777777" w:rsidR="00EA4DCF" w:rsidRPr="001B1892" w:rsidRDefault="00EA4DCF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lastRenderedPageBreak/>
              <w:t>ОПК-1.2 Определение качественных характеристик каждого компонента</w:t>
            </w:r>
          </w:p>
        </w:tc>
      </w:tr>
      <w:tr w:rsidR="00EA4DCF" w:rsidRPr="008F5ABD" w14:paraId="0F3221E4" w14:textId="77777777" w:rsidTr="00EA4DCF">
        <w:tc>
          <w:tcPr>
            <w:tcW w:w="534" w:type="dxa"/>
          </w:tcPr>
          <w:p w14:paraId="34BDBA83" w14:textId="77777777" w:rsidR="00EA4DCF" w:rsidRDefault="00EA4DCF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2</w:t>
            </w:r>
          </w:p>
        </w:tc>
        <w:tc>
          <w:tcPr>
            <w:tcW w:w="1877" w:type="dxa"/>
          </w:tcPr>
          <w:p w14:paraId="6DA90CC1" w14:textId="77777777" w:rsidR="00EA4DCF" w:rsidRDefault="00EA4DCF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1701" w:type="dxa"/>
          </w:tcPr>
          <w:p w14:paraId="095B27CD" w14:textId="77777777" w:rsidR="00EA4DCF" w:rsidRPr="009F1418" w:rsidRDefault="00EA4DCF" w:rsidP="00F71202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9F1418">
              <w:rPr>
                <w:szCs w:val="24"/>
                <w:lang w:val="ru-RU"/>
              </w:rPr>
              <w:t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  <w:p w14:paraId="0912954E" w14:textId="77777777" w:rsidR="00EA4DCF" w:rsidRPr="009F1418" w:rsidRDefault="00EA4DCF" w:rsidP="00F71202">
            <w:pPr>
              <w:pStyle w:val="TableParagraph"/>
              <w:ind w:right="43"/>
              <w:rPr>
                <w:szCs w:val="24"/>
                <w:lang w:val="ru-RU"/>
              </w:rPr>
            </w:pPr>
          </w:p>
        </w:tc>
        <w:tc>
          <w:tcPr>
            <w:tcW w:w="1984" w:type="dxa"/>
          </w:tcPr>
          <w:p w14:paraId="28F67CCC" w14:textId="1E399715" w:rsidR="00EA4DCF" w:rsidRPr="00EA4DCF" w:rsidRDefault="00EA4DCF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EA4DCF">
              <w:rPr>
                <w:lang w:val="ru-RU"/>
              </w:rPr>
              <w:t>знание содержания дисциплины «Обеспечение качества и тестирование программного обеспечения» и наличие достаточных представлений о возможностях применения его разделов в различных прикладных областях при разработке и тестировании программного обеспечения</w:t>
            </w:r>
          </w:p>
        </w:tc>
        <w:tc>
          <w:tcPr>
            <w:tcW w:w="3544" w:type="dxa"/>
          </w:tcPr>
          <w:p w14:paraId="131E5F13" w14:textId="77777777" w:rsidR="00EA4DCF" w:rsidRPr="001B1892" w:rsidRDefault="00EA4DCF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ОПК-2.1 Уметь писать программный код с использованием языков программирования, определения и манипулирования данными</w:t>
            </w:r>
          </w:p>
        </w:tc>
      </w:tr>
      <w:tr w:rsidR="00EA4DCF" w:rsidRPr="008F5ABD" w14:paraId="34B68793" w14:textId="77777777" w:rsidTr="00EA4DCF">
        <w:tc>
          <w:tcPr>
            <w:tcW w:w="534" w:type="dxa"/>
          </w:tcPr>
          <w:p w14:paraId="114ACDF8" w14:textId="77777777" w:rsidR="00EA4DCF" w:rsidRDefault="00EA4DCF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3</w:t>
            </w:r>
          </w:p>
        </w:tc>
        <w:tc>
          <w:tcPr>
            <w:tcW w:w="1877" w:type="dxa"/>
          </w:tcPr>
          <w:p w14:paraId="7DCC6806" w14:textId="77777777" w:rsidR="00EA4DCF" w:rsidRDefault="00EA4DCF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1701" w:type="dxa"/>
          </w:tcPr>
          <w:p w14:paraId="25BFB294" w14:textId="77777777" w:rsidR="00EA4DCF" w:rsidRPr="00B349F1" w:rsidRDefault="00EA4DCF" w:rsidP="00F71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t xml:space="preserve">ОПК-6 –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</w:t>
            </w:r>
            <w:r w:rsidRPr="00B349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программных продуктов;</w:t>
            </w:r>
          </w:p>
          <w:p w14:paraId="4632B01B" w14:textId="77777777" w:rsidR="00EA4DCF" w:rsidRDefault="00EA4DCF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984" w:type="dxa"/>
          </w:tcPr>
          <w:p w14:paraId="219ADB92" w14:textId="758EF8EF" w:rsidR="00EA4DCF" w:rsidRPr="00EA4DCF" w:rsidRDefault="00EA4DCF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EA4DCF">
              <w:rPr>
                <w:lang w:val="ru-RU"/>
              </w:rPr>
              <w:lastRenderedPageBreak/>
              <w:t>знание содержания дисциплины «Обеспечение качества и тестирование программного обеспечения» и наличие достаточных представлений о возможностях применения его разделов в различных прикладных областях при разработке и тестировании программного обеспечения</w:t>
            </w:r>
          </w:p>
        </w:tc>
        <w:tc>
          <w:tcPr>
            <w:tcW w:w="3544" w:type="dxa"/>
          </w:tcPr>
          <w:p w14:paraId="4CE628C2" w14:textId="77777777" w:rsidR="00EA4DCF" w:rsidRPr="001B1892" w:rsidRDefault="00EA4DCF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ОПК-6.2 Уметь определять перечень возможных шаблонов (стилей) проектирования для каждого слоя или компонента</w:t>
            </w:r>
          </w:p>
        </w:tc>
      </w:tr>
      <w:tr w:rsidR="00EA4DCF" w:rsidRPr="008F5ABD" w14:paraId="7A55A090" w14:textId="77777777" w:rsidTr="00EA4DCF">
        <w:tc>
          <w:tcPr>
            <w:tcW w:w="534" w:type="dxa"/>
          </w:tcPr>
          <w:p w14:paraId="597BD7DC" w14:textId="77777777" w:rsidR="00EA4DCF" w:rsidRDefault="00EA4DCF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4</w:t>
            </w:r>
          </w:p>
        </w:tc>
        <w:tc>
          <w:tcPr>
            <w:tcW w:w="1877" w:type="dxa"/>
          </w:tcPr>
          <w:p w14:paraId="7F14FB5E" w14:textId="77777777" w:rsidR="00EA4DCF" w:rsidRDefault="00EA4DCF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1701" w:type="dxa"/>
          </w:tcPr>
          <w:p w14:paraId="62FC4D4B" w14:textId="77777777" w:rsidR="00EA4DCF" w:rsidRPr="00B349F1" w:rsidRDefault="00EA4DCF" w:rsidP="00F71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t>ОПК-7 – способен применять в практической деятельности основные концепции, принципы, теории и факты, связанные с информатикой;</w:t>
            </w:r>
          </w:p>
          <w:p w14:paraId="042E11BD" w14:textId="77777777" w:rsidR="00EA4DCF" w:rsidRDefault="00EA4DCF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984" w:type="dxa"/>
          </w:tcPr>
          <w:p w14:paraId="766B2AD1" w14:textId="726A0817" w:rsidR="00EA4DCF" w:rsidRPr="00EA4DCF" w:rsidRDefault="00EA4DCF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EA4DCF">
              <w:rPr>
                <w:lang w:val="ru-RU"/>
              </w:rPr>
              <w:t>знание содержания дисциплины «Обеспечение качества и тестирование программного обеспечения» и наличие достаточных представлений о возможностях применения его разделов в различных прикладных областях при разработке и тестировании программного обеспечения</w:t>
            </w:r>
          </w:p>
        </w:tc>
        <w:tc>
          <w:tcPr>
            <w:tcW w:w="3544" w:type="dxa"/>
          </w:tcPr>
          <w:p w14:paraId="085685BF" w14:textId="77777777" w:rsidR="00EA4DCF" w:rsidRPr="001B1892" w:rsidRDefault="00EA4DCF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ОПК-7.2 Оценка осуществимости функционирования и сопровождения программного средства</w:t>
            </w:r>
          </w:p>
        </w:tc>
      </w:tr>
      <w:tr w:rsidR="00EA4DCF" w:rsidRPr="008F5ABD" w14:paraId="323C4E16" w14:textId="77777777" w:rsidTr="00EA4DCF">
        <w:tc>
          <w:tcPr>
            <w:tcW w:w="534" w:type="dxa"/>
          </w:tcPr>
          <w:p w14:paraId="031D60FD" w14:textId="3811A159" w:rsidR="00EA4DCF" w:rsidRDefault="00EA4DCF" w:rsidP="00EA4DCF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5</w:t>
            </w:r>
          </w:p>
        </w:tc>
        <w:tc>
          <w:tcPr>
            <w:tcW w:w="1877" w:type="dxa"/>
          </w:tcPr>
          <w:p w14:paraId="191E8E79" w14:textId="51031332" w:rsidR="00EA4DCF" w:rsidRDefault="00EA4DCF" w:rsidP="00EA4DCF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1701" w:type="dxa"/>
          </w:tcPr>
          <w:p w14:paraId="444C7327" w14:textId="0E0A5C42" w:rsidR="00EA4DCF" w:rsidRPr="00B349F1" w:rsidRDefault="00EA4DCF" w:rsidP="00EA4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DCF">
              <w:rPr>
                <w:rFonts w:ascii="Times New Roman" w:hAnsi="Times New Roman" w:cs="Times New Roman"/>
                <w:sz w:val="24"/>
                <w:szCs w:val="24"/>
              </w:rPr>
              <w:t>ОПК-8 Способен осуществить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    </w:r>
          </w:p>
        </w:tc>
        <w:tc>
          <w:tcPr>
            <w:tcW w:w="1984" w:type="dxa"/>
          </w:tcPr>
          <w:p w14:paraId="43EA7CAE" w14:textId="6BB722DC" w:rsidR="00EA4DCF" w:rsidRPr="00EA4DCF" w:rsidRDefault="00EA4DCF" w:rsidP="00EA4DCF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EA4DCF">
              <w:rPr>
                <w:lang w:val="ru-RU"/>
              </w:rPr>
              <w:t>знание содержания дисциплины «Обеспечение качества и тестирование программного обеспечения» и наличие достаточных представлений о возможностях применения его разделов в различных прикладных областях при разработке и тестировании программного обеспечения</w:t>
            </w:r>
          </w:p>
        </w:tc>
        <w:tc>
          <w:tcPr>
            <w:tcW w:w="3544" w:type="dxa"/>
          </w:tcPr>
          <w:p w14:paraId="15BDED10" w14:textId="4F32DA77" w:rsidR="00EA4DCF" w:rsidRPr="009F1418" w:rsidRDefault="00EA4DCF" w:rsidP="00EA4DCF">
            <w:pPr>
              <w:pStyle w:val="TableParagraph"/>
              <w:ind w:right="43"/>
              <w:rPr>
                <w:sz w:val="22"/>
                <w:lang w:val="ru-RU"/>
              </w:rPr>
            </w:pPr>
            <w:r w:rsidRPr="00EA4DCF">
              <w:rPr>
                <w:sz w:val="22"/>
                <w:lang w:val="ru-RU"/>
              </w:rPr>
              <w:t>ОПК-8.1 Оценка и выбор технологии доступа к данным</w:t>
            </w:r>
          </w:p>
        </w:tc>
      </w:tr>
      <w:tr w:rsidR="00EA4DCF" w:rsidRPr="008F5ABD" w14:paraId="3C69089F" w14:textId="77777777" w:rsidTr="00EA4DCF">
        <w:tc>
          <w:tcPr>
            <w:tcW w:w="534" w:type="dxa"/>
          </w:tcPr>
          <w:p w14:paraId="41FDACA6" w14:textId="7E267144" w:rsidR="00EA4DCF" w:rsidRDefault="00EA4DCF" w:rsidP="00EA4DCF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6</w:t>
            </w:r>
          </w:p>
        </w:tc>
        <w:tc>
          <w:tcPr>
            <w:tcW w:w="1877" w:type="dxa"/>
          </w:tcPr>
          <w:p w14:paraId="3BD52B5B" w14:textId="77777777" w:rsidR="00EA4DCF" w:rsidRDefault="00EA4DCF" w:rsidP="00EA4DCF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1701" w:type="dxa"/>
          </w:tcPr>
          <w:p w14:paraId="7BED0DBC" w14:textId="77777777" w:rsidR="00EA4DCF" w:rsidRPr="00B349F1" w:rsidRDefault="00EA4DCF" w:rsidP="00EA4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t>ПКП-1 – способен проектировать программные системы;</w:t>
            </w:r>
          </w:p>
          <w:p w14:paraId="5034D0AB" w14:textId="77777777" w:rsidR="00EA4DCF" w:rsidRDefault="00EA4DCF" w:rsidP="00EA4DCF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984" w:type="dxa"/>
          </w:tcPr>
          <w:p w14:paraId="15361534" w14:textId="23E51096" w:rsidR="00EA4DCF" w:rsidRPr="00EA4DCF" w:rsidRDefault="00EA4DCF" w:rsidP="00EA4DCF">
            <w:pPr>
              <w:pStyle w:val="TableParagraph"/>
              <w:ind w:right="43"/>
              <w:rPr>
                <w:sz w:val="22"/>
                <w:lang w:val="ru-RU"/>
              </w:rPr>
            </w:pPr>
            <w:r w:rsidRPr="00EA4DCF">
              <w:rPr>
                <w:lang w:val="ru-RU"/>
              </w:rPr>
              <w:lastRenderedPageBreak/>
              <w:t xml:space="preserve">умение решать основные задачи построения системы качества и оценки </w:t>
            </w:r>
            <w:r w:rsidRPr="00EA4DCF">
              <w:rPr>
                <w:lang w:val="ru-RU"/>
              </w:rPr>
              <w:lastRenderedPageBreak/>
              <w:t>эффективности процессов разработки и тестирования программного обеспечения</w:t>
            </w:r>
          </w:p>
        </w:tc>
        <w:tc>
          <w:tcPr>
            <w:tcW w:w="3544" w:type="dxa"/>
          </w:tcPr>
          <w:p w14:paraId="56D820A4" w14:textId="77777777" w:rsidR="00EA4DCF" w:rsidRPr="001B1892" w:rsidRDefault="00EA4DCF" w:rsidP="00EA4DCF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lastRenderedPageBreak/>
              <w:t>ПКП-1.1 Уметь разрабатывать технические спецификации на программные компоненты и их взаимодействие</w:t>
            </w:r>
          </w:p>
        </w:tc>
      </w:tr>
      <w:tr w:rsidR="00EA4DCF" w:rsidRPr="008F5ABD" w14:paraId="6146A555" w14:textId="77777777" w:rsidTr="00F71202">
        <w:tc>
          <w:tcPr>
            <w:tcW w:w="534" w:type="dxa"/>
          </w:tcPr>
          <w:p w14:paraId="7E7D910C" w14:textId="2112968D" w:rsidR="00EA4DCF" w:rsidRDefault="00EA4DCF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7</w:t>
            </w:r>
          </w:p>
        </w:tc>
        <w:tc>
          <w:tcPr>
            <w:tcW w:w="1877" w:type="dxa"/>
          </w:tcPr>
          <w:p w14:paraId="323273F1" w14:textId="77777777" w:rsidR="00EA4DCF" w:rsidRDefault="00EA4DCF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1701" w:type="dxa"/>
          </w:tcPr>
          <w:p w14:paraId="37044923" w14:textId="6602CCDB" w:rsidR="00EA4DCF" w:rsidRDefault="00EA4DCF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EA4DCF">
              <w:rPr>
                <w:rFonts w:eastAsiaTheme="minorHAnsi"/>
                <w:szCs w:val="24"/>
                <w:lang w:val="ru-RU"/>
              </w:rPr>
              <w:t>ПКП-2 Способен использовать основные модели информационных технологий и способы их применения для решения задач в предметных областях</w:t>
            </w:r>
          </w:p>
        </w:tc>
        <w:tc>
          <w:tcPr>
            <w:tcW w:w="1984" w:type="dxa"/>
          </w:tcPr>
          <w:p w14:paraId="3A769C35" w14:textId="7E70B06F" w:rsidR="00EA4DCF" w:rsidRPr="00EA4DCF" w:rsidRDefault="00EA4DCF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EA4DCF">
              <w:rPr>
                <w:lang w:val="ru-RU"/>
              </w:rPr>
              <w:t>умение решать основные задачи построения системы качества и оценки эффективности процессов разработки и тестирования программного обеспечения</w:t>
            </w:r>
          </w:p>
        </w:tc>
        <w:tc>
          <w:tcPr>
            <w:tcW w:w="3544" w:type="dxa"/>
          </w:tcPr>
          <w:p w14:paraId="73536495" w14:textId="3B689E1D" w:rsidR="00EA4DCF" w:rsidRPr="001B1892" w:rsidRDefault="00EA4DCF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EA4DCF">
              <w:rPr>
                <w:sz w:val="22"/>
                <w:lang w:val="ru-RU"/>
              </w:rPr>
              <w:t>ПКП-2.1 Уметь описывать алгоритмы компонентов, включая методы и схемы</w:t>
            </w:r>
          </w:p>
        </w:tc>
      </w:tr>
      <w:tr w:rsidR="00EA4DCF" w:rsidRPr="008F5ABD" w14:paraId="4E4CD0D8" w14:textId="77777777" w:rsidTr="00EA4DCF">
        <w:tc>
          <w:tcPr>
            <w:tcW w:w="534" w:type="dxa"/>
          </w:tcPr>
          <w:p w14:paraId="247C9BD2" w14:textId="16480E50" w:rsidR="00EA4DCF" w:rsidRDefault="00EA4DCF" w:rsidP="00EA4DCF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8</w:t>
            </w:r>
          </w:p>
        </w:tc>
        <w:tc>
          <w:tcPr>
            <w:tcW w:w="1877" w:type="dxa"/>
          </w:tcPr>
          <w:p w14:paraId="5B729BE2" w14:textId="77777777" w:rsidR="00EA4DCF" w:rsidRDefault="00EA4DCF" w:rsidP="00EA4DCF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1701" w:type="dxa"/>
          </w:tcPr>
          <w:p w14:paraId="7928786F" w14:textId="586865AE" w:rsidR="00EA4DCF" w:rsidRDefault="00EA4DCF" w:rsidP="00EA4DCF">
            <w:pPr>
              <w:pStyle w:val="TableParagraph"/>
              <w:ind w:right="43"/>
              <w:rPr>
                <w:sz w:val="22"/>
                <w:lang w:val="ru-RU"/>
              </w:rPr>
            </w:pPr>
            <w:r w:rsidRPr="00EA4DCF">
              <w:rPr>
                <w:rFonts w:eastAsiaTheme="minorHAnsi"/>
                <w:szCs w:val="24"/>
                <w:lang w:val="ru-RU"/>
              </w:rPr>
              <w:t>ПКП-3 Способен разрабатывать моделирующие алгоритмы и реализации их на базе языков и пакетов прикладных программ моделирования</w:t>
            </w:r>
          </w:p>
        </w:tc>
        <w:tc>
          <w:tcPr>
            <w:tcW w:w="1984" w:type="dxa"/>
          </w:tcPr>
          <w:p w14:paraId="20A13B0E" w14:textId="0626BBD3" w:rsidR="00EA4DCF" w:rsidRPr="00EA4DCF" w:rsidRDefault="00EA4DCF" w:rsidP="00EA4DCF">
            <w:pPr>
              <w:pStyle w:val="TableParagraph"/>
              <w:ind w:right="43"/>
              <w:rPr>
                <w:sz w:val="22"/>
                <w:lang w:val="ru-RU"/>
              </w:rPr>
            </w:pPr>
            <w:r w:rsidRPr="00EA4DCF">
              <w:rPr>
                <w:lang w:val="ru-RU"/>
              </w:rPr>
              <w:t>умение решать основные задачи построения системы качества и оценки эффективности процессов разработки и тестирования программного обеспечения</w:t>
            </w:r>
          </w:p>
        </w:tc>
        <w:tc>
          <w:tcPr>
            <w:tcW w:w="3544" w:type="dxa"/>
          </w:tcPr>
          <w:p w14:paraId="64633DF5" w14:textId="35EA0679" w:rsidR="00EA4DCF" w:rsidRPr="001B1892" w:rsidRDefault="00EA4DCF" w:rsidP="00EA4DCF">
            <w:pPr>
              <w:pStyle w:val="TableParagraph"/>
              <w:ind w:right="43"/>
              <w:rPr>
                <w:sz w:val="22"/>
                <w:lang w:val="ru-RU"/>
              </w:rPr>
            </w:pPr>
            <w:r w:rsidRPr="00EA4DCF">
              <w:rPr>
                <w:sz w:val="22"/>
                <w:lang w:val="ru-RU"/>
              </w:rPr>
              <w:t>ПКП-3.1 Разработка модели бизнес-процессов заказчика</w:t>
            </w:r>
          </w:p>
        </w:tc>
      </w:tr>
      <w:tr w:rsidR="00EA4DCF" w:rsidRPr="008F5ABD" w14:paraId="7B617384" w14:textId="77777777" w:rsidTr="00EA4DCF">
        <w:tc>
          <w:tcPr>
            <w:tcW w:w="534" w:type="dxa"/>
          </w:tcPr>
          <w:p w14:paraId="73F4DD6F" w14:textId="43F6A1B4" w:rsidR="00EA4DCF" w:rsidRDefault="00EA4DCF" w:rsidP="00EA4DCF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9</w:t>
            </w:r>
          </w:p>
        </w:tc>
        <w:tc>
          <w:tcPr>
            <w:tcW w:w="1877" w:type="dxa"/>
          </w:tcPr>
          <w:p w14:paraId="13DFEBE7" w14:textId="77777777" w:rsidR="00EA4DCF" w:rsidRDefault="00EA4DCF" w:rsidP="00EA4DCF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1701" w:type="dxa"/>
          </w:tcPr>
          <w:p w14:paraId="1069CB12" w14:textId="77777777" w:rsidR="00EA4DCF" w:rsidRPr="00B349F1" w:rsidRDefault="00EA4DCF" w:rsidP="00EA4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t>ПКП-6 – способен формировать суждения о проблемах современной информатики, ее категорий и связей с другими научными дисциплинами;</w:t>
            </w:r>
          </w:p>
          <w:p w14:paraId="45A03653" w14:textId="77777777" w:rsidR="00EA4DCF" w:rsidRDefault="00EA4DCF" w:rsidP="00EA4DCF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984" w:type="dxa"/>
          </w:tcPr>
          <w:p w14:paraId="2E50DE41" w14:textId="218884A0" w:rsidR="00EA4DCF" w:rsidRPr="00EA4DCF" w:rsidRDefault="00EA4DCF" w:rsidP="00EA4DCF">
            <w:pPr>
              <w:pStyle w:val="TableParagraph"/>
              <w:ind w:right="43"/>
              <w:rPr>
                <w:sz w:val="22"/>
                <w:lang w:val="ru-RU"/>
              </w:rPr>
            </w:pPr>
            <w:r w:rsidRPr="00EA4DCF">
              <w:rPr>
                <w:lang w:val="ru-RU"/>
              </w:rPr>
              <w:t>умение решать основные задачи построения системы качества и оценки эффективности процессов разработки и тестирования программного обеспечения</w:t>
            </w:r>
          </w:p>
        </w:tc>
        <w:tc>
          <w:tcPr>
            <w:tcW w:w="3544" w:type="dxa"/>
          </w:tcPr>
          <w:p w14:paraId="6F6B1DC1" w14:textId="77777777" w:rsidR="00EA4DCF" w:rsidRPr="009F1418" w:rsidRDefault="00EA4DCF" w:rsidP="00EA4DCF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9F1418">
              <w:rPr>
                <w:szCs w:val="24"/>
                <w:lang w:val="ru-RU"/>
              </w:rPr>
              <w:t>ПКП-6.1 Уметь разрабатывать процедуры проверки работоспособности и измерения характеристик программного обеспечения</w:t>
            </w:r>
          </w:p>
        </w:tc>
      </w:tr>
      <w:tr w:rsidR="00EA4DCF" w:rsidRPr="008F5ABD" w14:paraId="5C84A340" w14:textId="77777777" w:rsidTr="00EA4DCF">
        <w:tc>
          <w:tcPr>
            <w:tcW w:w="534" w:type="dxa"/>
          </w:tcPr>
          <w:p w14:paraId="64997946" w14:textId="57FFCC30" w:rsidR="00EA4DCF" w:rsidRDefault="00EA4DCF" w:rsidP="00EA4DCF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10</w:t>
            </w:r>
          </w:p>
        </w:tc>
        <w:tc>
          <w:tcPr>
            <w:tcW w:w="1877" w:type="dxa"/>
          </w:tcPr>
          <w:p w14:paraId="6ECE690A" w14:textId="77777777" w:rsidR="00EA4DCF" w:rsidRDefault="00EA4DCF" w:rsidP="00EA4DCF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1701" w:type="dxa"/>
          </w:tcPr>
          <w:p w14:paraId="7FA09313" w14:textId="77777777" w:rsidR="00EA4DCF" w:rsidRPr="00B349F1" w:rsidRDefault="00EA4DCF" w:rsidP="00EA4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t xml:space="preserve">ПКП-7 – способен систематизировать и </w:t>
            </w:r>
            <w:r w:rsidRPr="00B349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применять знания о содержании основных этапов и тенденций развития программирования, математического обеспечения и информационных технологий;</w:t>
            </w:r>
          </w:p>
          <w:p w14:paraId="4E373637" w14:textId="77777777" w:rsidR="00EA4DCF" w:rsidRDefault="00EA4DCF" w:rsidP="00EA4DCF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984" w:type="dxa"/>
          </w:tcPr>
          <w:p w14:paraId="3727AEA1" w14:textId="2BCA9A6D" w:rsidR="00EA4DCF" w:rsidRPr="00EA4DCF" w:rsidRDefault="00EA4DCF" w:rsidP="00EA4DCF">
            <w:pPr>
              <w:pStyle w:val="TableParagraph"/>
              <w:ind w:right="43"/>
              <w:rPr>
                <w:sz w:val="22"/>
                <w:lang w:val="ru-RU"/>
              </w:rPr>
            </w:pPr>
            <w:r w:rsidRPr="00EA4DCF">
              <w:rPr>
                <w:lang w:val="ru-RU"/>
              </w:rPr>
              <w:lastRenderedPageBreak/>
              <w:t xml:space="preserve">умение решать основные задачи построения системы </w:t>
            </w:r>
            <w:r w:rsidRPr="00EA4DCF">
              <w:rPr>
                <w:lang w:val="ru-RU"/>
              </w:rPr>
              <w:lastRenderedPageBreak/>
              <w:t>качества и оценки эффективности процессов разработки и тестирования программного обеспечения</w:t>
            </w:r>
          </w:p>
        </w:tc>
        <w:tc>
          <w:tcPr>
            <w:tcW w:w="3544" w:type="dxa"/>
          </w:tcPr>
          <w:p w14:paraId="08631761" w14:textId="77777777" w:rsidR="00EA4DCF" w:rsidRPr="001B1892" w:rsidRDefault="00EA4DCF" w:rsidP="00EA4DCF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lastRenderedPageBreak/>
              <w:t>ПКП-7.2 Оценка и выбор архитектуры развертывания каждого компонента</w:t>
            </w:r>
          </w:p>
        </w:tc>
      </w:tr>
      <w:tr w:rsidR="00EA4DCF" w:rsidRPr="008F5ABD" w14:paraId="342E7EB9" w14:textId="77777777" w:rsidTr="00EA4DCF">
        <w:tc>
          <w:tcPr>
            <w:tcW w:w="534" w:type="dxa"/>
          </w:tcPr>
          <w:p w14:paraId="6777C53C" w14:textId="39736381" w:rsidR="00EA4DCF" w:rsidRDefault="00EA4DCF" w:rsidP="00EA4DCF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11</w:t>
            </w:r>
          </w:p>
        </w:tc>
        <w:tc>
          <w:tcPr>
            <w:tcW w:w="1877" w:type="dxa"/>
          </w:tcPr>
          <w:p w14:paraId="78D679B7" w14:textId="77777777" w:rsidR="00EA4DCF" w:rsidRDefault="00EA4DCF" w:rsidP="00EA4DCF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1701" w:type="dxa"/>
          </w:tcPr>
          <w:p w14:paraId="57086966" w14:textId="77777777" w:rsidR="00EA4DCF" w:rsidRPr="00B349F1" w:rsidRDefault="00EA4DCF" w:rsidP="00EA4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t>УК-1 – способен осуществлять поиск, критический анализ и синтез информации, применять системный подход для решения поставленных задач;</w:t>
            </w:r>
          </w:p>
          <w:p w14:paraId="78C05B12" w14:textId="77777777" w:rsidR="00EA4DCF" w:rsidRDefault="00EA4DCF" w:rsidP="00EA4DCF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984" w:type="dxa"/>
          </w:tcPr>
          <w:p w14:paraId="0672CCC2" w14:textId="031E06E8" w:rsidR="00EA4DCF" w:rsidRPr="009F1418" w:rsidRDefault="00EA4DCF" w:rsidP="00EA4DCF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lang w:val="ru-RU"/>
              </w:rPr>
              <w:t xml:space="preserve">Знание о </w:t>
            </w:r>
            <w:r w:rsidRPr="00EA4DCF">
              <w:rPr>
                <w:lang w:val="ru-RU"/>
              </w:rPr>
              <w:t>профессиональном, этическом и социальном контексте задачи управления качеством разработки программных и информационных систем.</w:t>
            </w:r>
          </w:p>
        </w:tc>
        <w:tc>
          <w:tcPr>
            <w:tcW w:w="3544" w:type="dxa"/>
          </w:tcPr>
          <w:p w14:paraId="7D25F4D5" w14:textId="77777777" w:rsidR="00EA4DCF" w:rsidRPr="001B1892" w:rsidRDefault="00EA4DCF" w:rsidP="00EA4DCF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УК 1.1. Анализирует задачу, выделяя ее базовые составляющие;</w:t>
            </w:r>
          </w:p>
        </w:tc>
      </w:tr>
      <w:tr w:rsidR="00EA4DCF" w:rsidRPr="008F5ABD" w14:paraId="52C6C677" w14:textId="77777777" w:rsidTr="00EA4DCF">
        <w:tc>
          <w:tcPr>
            <w:tcW w:w="534" w:type="dxa"/>
          </w:tcPr>
          <w:p w14:paraId="3926FD81" w14:textId="77777777" w:rsidR="00EA4DCF" w:rsidRDefault="00EA4DCF" w:rsidP="00EA4DCF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12</w:t>
            </w:r>
          </w:p>
        </w:tc>
        <w:tc>
          <w:tcPr>
            <w:tcW w:w="1877" w:type="dxa"/>
          </w:tcPr>
          <w:p w14:paraId="27D8038C" w14:textId="77777777" w:rsidR="00EA4DCF" w:rsidRDefault="00EA4DCF" w:rsidP="00EA4DCF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1701" w:type="dxa"/>
          </w:tcPr>
          <w:p w14:paraId="250CE8DA" w14:textId="4FF7B1BE" w:rsidR="00EA4DCF" w:rsidRDefault="00EA4DCF" w:rsidP="00EA4DCF">
            <w:r w:rsidRPr="00B349F1">
              <w:rPr>
                <w:rFonts w:ascii="Times New Roman" w:hAnsi="Times New Roman" w:cs="Times New Roman"/>
                <w:sz w:val="24"/>
                <w:szCs w:val="24"/>
              </w:rPr>
              <w:t xml:space="preserve">УКБ-3 –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</w:t>
            </w:r>
            <w:r w:rsidR="00C37A03" w:rsidRPr="00C37A03">
              <w:rPr>
                <w:rFonts w:ascii="Times New Roman" w:hAnsi="Times New Roman" w:cs="Times New Roman"/>
                <w:sz w:val="24"/>
                <w:szCs w:val="24"/>
              </w:rPr>
              <w:t xml:space="preserve">экономики, искусственного интеллекта </w:t>
            </w:r>
            <w:r w:rsidR="00C37A03" w:rsidRPr="00C37A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 науки о данных, а также информационной безопасности</w:t>
            </w:r>
            <w:bookmarkStart w:id="1" w:name="_GoBack"/>
            <w:bookmarkEnd w:id="1"/>
          </w:p>
        </w:tc>
        <w:tc>
          <w:tcPr>
            <w:tcW w:w="1984" w:type="dxa"/>
          </w:tcPr>
          <w:p w14:paraId="7B4DC89C" w14:textId="461BA999" w:rsidR="00EA4DCF" w:rsidRPr="00EA4DCF" w:rsidRDefault="00EA4DCF" w:rsidP="00EA4DCF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lang w:val="ru-RU"/>
              </w:rPr>
              <w:lastRenderedPageBreak/>
              <w:t xml:space="preserve">Знание о </w:t>
            </w:r>
            <w:r w:rsidRPr="00EA4DCF">
              <w:rPr>
                <w:lang w:val="ru-RU"/>
              </w:rPr>
              <w:t>профессиональном, этическом и социальном контексте задачи управления качеством разработки программных и информационных систем.</w:t>
            </w:r>
          </w:p>
        </w:tc>
        <w:tc>
          <w:tcPr>
            <w:tcW w:w="3544" w:type="dxa"/>
          </w:tcPr>
          <w:p w14:paraId="72160B92" w14:textId="77777777" w:rsidR="00EA4DCF" w:rsidRPr="001B1892" w:rsidRDefault="00EA4DCF" w:rsidP="00EA4DCF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9F1418">
              <w:rPr>
                <w:sz w:val="22"/>
                <w:lang w:val="ru-RU"/>
              </w:rPr>
              <w:t>3.1. Находит и использует различные источники информации.</w:t>
            </w:r>
          </w:p>
        </w:tc>
      </w:tr>
      <w:bookmarkEnd w:id="0"/>
    </w:tbl>
    <w:p w14:paraId="0254D91F" w14:textId="77777777" w:rsidR="00EA4DCF" w:rsidRDefault="00EA4DCF" w:rsidP="00743749">
      <w:pPr>
        <w:tabs>
          <w:tab w:val="left" w:pos="0"/>
        </w:tabs>
        <w:spacing w:before="120"/>
        <w:jc w:val="both"/>
        <w:rPr>
          <w:rFonts w:ascii="Times New Roman" w:hAnsi="Times New Roman" w:cs="Times New Roman"/>
        </w:rPr>
      </w:pPr>
    </w:p>
    <w:p w14:paraId="2D019C44" w14:textId="77777777" w:rsidR="00441748" w:rsidRDefault="00AC0A63">
      <w:r>
        <w:rPr>
          <w:b/>
          <w:sz w:val="24"/>
          <w:szCs w:val="24"/>
        </w:rPr>
        <w:t>1.4.</w:t>
      </w:r>
      <w:r>
        <w:rPr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31D4B605" w14:textId="77777777" w:rsidR="00441748" w:rsidRDefault="00AC0A63">
      <w:r>
        <w:rPr>
          <w:rFonts w:ascii="Times New Roman" w:hAnsi="Times New Roman" w:cs="Times New Roman"/>
          <w:sz w:val="24"/>
          <w:szCs w:val="24"/>
        </w:rPr>
        <w:t>Практические занятия – 10 академических часов.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857A513" w14:textId="77777777" w:rsidR="00441748" w:rsidRDefault="00AC0A63">
      <w:r>
        <w:rPr>
          <w:rFonts w:ascii="Times New Roman" w:hAnsi="Times New Roman" w:cs="Times New Roman"/>
          <w:b/>
          <w:sz w:val="24"/>
          <w:szCs w:val="24"/>
        </w:rPr>
        <w:t>Раздел 2.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656499C6" w14:textId="77777777" w:rsidR="00441748" w:rsidRDefault="00AC0A63">
      <w:r>
        <w:rPr>
          <w:rFonts w:ascii="Times New Roman" w:hAnsi="Times New Roman" w:cs="Times New Roman"/>
          <w:b/>
          <w:sz w:val="24"/>
          <w:szCs w:val="24"/>
        </w:rPr>
        <w:t>2.1.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5F6C32E5" w14:textId="77777777" w:rsidR="00441748" w:rsidRDefault="00441748"/>
    <w:p w14:paraId="54E95F98" w14:textId="77777777" w:rsidR="00441748" w:rsidRDefault="00AC0A63">
      <w:r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5E1F77" w14:paraId="1A8F8ABE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53359" w14:textId="77777777" w:rsidR="00622C8E" w:rsidRPr="005E1F77" w:rsidRDefault="00AC0A63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14:paraId="7815C8FB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FCA515A" w14:textId="77777777" w:rsidR="002B7191" w:rsidRPr="00552C40" w:rsidRDefault="00AC0A6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5F9F9141" w14:textId="77777777" w:rsidR="002B7191" w:rsidRPr="00552C40" w:rsidRDefault="00AC0A6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7946739" w14:textId="77777777" w:rsidR="002B7191" w:rsidRPr="00552C40" w:rsidRDefault="00AC0A63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348ABCE" w14:textId="77777777" w:rsidR="002B7191" w:rsidRPr="00552C40" w:rsidRDefault="00AC0A63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75F3DD37" w14:textId="77777777" w:rsidR="002B7191" w:rsidRPr="00552C40" w:rsidRDefault="00AC0A6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277A8FF4" w14:textId="77777777" w:rsidR="002B7191" w:rsidRPr="00552C40" w:rsidRDefault="00AC0A6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23F1389E" w14:textId="77777777" w:rsidR="002B7191" w:rsidRPr="00552C40" w:rsidRDefault="00AC0A6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2B7191" w:rsidRPr="00552C40" w14:paraId="683ABAA2" w14:textId="7777777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C3F3D" w14:textId="77777777" w:rsidR="002B7191" w:rsidRPr="00552C40" w:rsidRDefault="006A0330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4A30352" w14:textId="77777777" w:rsidR="002B7191" w:rsidRPr="00552C40" w:rsidRDefault="00AC0A63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CC31384" w14:textId="77777777" w:rsidR="002B7191" w:rsidRPr="00552C40" w:rsidRDefault="00AC0A63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2D087AA" w14:textId="77777777" w:rsidR="002B7191" w:rsidRPr="00552C40" w:rsidRDefault="00AC0A63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4F1875C" w14:textId="77777777" w:rsidR="002B7191" w:rsidRPr="00552C40" w:rsidRDefault="00AC0A63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0E29EFB" w14:textId="77777777" w:rsidR="002B7191" w:rsidRPr="00552C40" w:rsidRDefault="00AC0A63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0F9AC66" w14:textId="77777777" w:rsidR="002B7191" w:rsidRPr="00552C40" w:rsidRDefault="00AC0A63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55774C9" w14:textId="77777777" w:rsidR="002B7191" w:rsidRPr="00552C40" w:rsidRDefault="00AC0A63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7281D0C" w14:textId="77777777" w:rsidR="002B7191" w:rsidRPr="00552C40" w:rsidRDefault="00AC0A63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8EF253B" w14:textId="77777777" w:rsidR="002B7191" w:rsidRPr="00552C40" w:rsidRDefault="00AC0A63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9743A67" w14:textId="77777777" w:rsidR="002B7191" w:rsidRPr="002B7191" w:rsidRDefault="00AC0A63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AF13F88" w14:textId="77777777" w:rsidR="002B7191" w:rsidRPr="00552C40" w:rsidRDefault="00AC0A63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1F3480" w14:textId="77777777" w:rsidR="002B7191" w:rsidRPr="00552C40" w:rsidRDefault="00AC0A63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C2DE226" w14:textId="77777777" w:rsidR="002B7191" w:rsidRPr="001D24DE" w:rsidRDefault="00AC0A63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6749A8DD" w14:textId="77777777" w:rsidR="002B7191" w:rsidRPr="00552C40" w:rsidRDefault="00AC0A63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FE0170E" w14:textId="77777777" w:rsidR="002B7191" w:rsidRPr="00552C40" w:rsidRDefault="00AC0A63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2E135BA" w14:textId="77777777" w:rsidR="002B7191" w:rsidRPr="00552C40" w:rsidRDefault="00AC0A63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D6D88B" w14:textId="77777777" w:rsidR="00C34FCC" w:rsidRDefault="00AC0A63" w:rsidP="00C34FCC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313E1A46" w14:textId="77777777" w:rsidR="002B7191" w:rsidRPr="00552C40" w:rsidRDefault="00AC0A63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2B7BD" w14:textId="77777777" w:rsidR="002B7191" w:rsidRPr="00552C40" w:rsidRDefault="006A033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F8C00" w14:textId="77777777" w:rsidR="002B7191" w:rsidRPr="00552C40" w:rsidRDefault="006A0330">
            <w:pPr>
              <w:rPr>
                <w:sz w:val="16"/>
                <w:szCs w:val="16"/>
              </w:rPr>
            </w:pPr>
          </w:p>
        </w:tc>
      </w:tr>
      <w:tr w:rsidR="00441748" w14:paraId="743086A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6C280" w14:textId="77777777" w:rsidR="003A1C88" w:rsidRPr="00552C40" w:rsidRDefault="00AC0A63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441748" w14:paraId="4E021BD7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BCDC8" w14:textId="77777777" w:rsidR="003A1C88" w:rsidRPr="00552C40" w:rsidRDefault="00AC0A63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441748" w14:paraId="358616DE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2EB0F" w14:textId="77777777" w:rsidR="002B7191" w:rsidRPr="00552C40" w:rsidRDefault="00AC0A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5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308421" w14:textId="77777777" w:rsidR="002B7191" w:rsidRPr="00552C40" w:rsidRDefault="00AC0A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49AC20" w14:textId="77777777" w:rsidR="002B7191" w:rsidRPr="00552C40" w:rsidRDefault="006A03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CFBB3" w14:textId="77777777" w:rsidR="002B7191" w:rsidRPr="00552C40" w:rsidRDefault="006A03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30E514" w14:textId="77777777" w:rsidR="002B7191" w:rsidRPr="00552C40" w:rsidRDefault="00AC0A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D1356A" w14:textId="77777777" w:rsidR="002B7191" w:rsidRPr="00552C40" w:rsidRDefault="006A03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FAF4CF" w14:textId="77777777" w:rsidR="002B7191" w:rsidRPr="00552C40" w:rsidRDefault="006A03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8E5FC0" w14:textId="77777777" w:rsidR="002B7191" w:rsidRPr="00552C40" w:rsidRDefault="006A03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FC0538" w14:textId="77777777" w:rsidR="002B7191" w:rsidRPr="00552C40" w:rsidRDefault="006A03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60FF39" w14:textId="77777777" w:rsidR="002B7191" w:rsidRPr="00552C40" w:rsidRDefault="00AC0A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2C0B4B" w14:textId="77777777" w:rsidR="002B7191" w:rsidRPr="00552C40" w:rsidRDefault="006A03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BA1110" w14:textId="77777777" w:rsidR="002B7191" w:rsidRPr="00552C40" w:rsidRDefault="006A03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2D8453" w14:textId="77777777" w:rsidR="002B7191" w:rsidRPr="00552C40" w:rsidRDefault="006A03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3A6B8D" w14:textId="77777777" w:rsidR="002B7191" w:rsidRPr="00552C40" w:rsidRDefault="00AC0A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3CBC63" w14:textId="77777777" w:rsidR="002B7191" w:rsidRPr="00552C40" w:rsidRDefault="006A03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141CB3" w14:textId="77777777" w:rsidR="002B7191" w:rsidRPr="00552C40" w:rsidRDefault="00AC0A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9DC6BD" w14:textId="77777777" w:rsidR="002B7191" w:rsidRPr="00552C40" w:rsidRDefault="006A03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DED9E" w14:textId="77777777" w:rsidR="002B7191" w:rsidRPr="00552C40" w:rsidRDefault="00AC0A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19FA4" w14:textId="77777777" w:rsidR="002B7191" w:rsidRPr="00552C40" w:rsidRDefault="00AC0A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441748" w14:paraId="08F5737D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816A4" w14:textId="77777777" w:rsidR="002B7191" w:rsidRPr="00552C40" w:rsidRDefault="006A0330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F9832B" w14:textId="0D6EEE64" w:rsidR="002B7191" w:rsidRPr="00552C40" w:rsidRDefault="00AC0A63" w:rsidP="000D2A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</w:t>
            </w:r>
            <w:r w:rsidR="000D2A1B">
              <w:rPr>
                <w:sz w:val="16"/>
                <w:szCs w:val="16"/>
              </w:rPr>
              <w:t>42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29F08C" w14:textId="77777777" w:rsidR="002B7191" w:rsidRPr="00552C40" w:rsidRDefault="006A03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E023A" w14:textId="77777777" w:rsidR="002B7191" w:rsidRPr="00552C40" w:rsidRDefault="006A03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A83CF8" w14:textId="77777777" w:rsidR="002B7191" w:rsidRPr="00552C40" w:rsidRDefault="00AC0A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37BE06" w14:textId="77777777" w:rsidR="002B7191" w:rsidRPr="00552C40" w:rsidRDefault="006A03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81D469" w14:textId="77777777" w:rsidR="002B7191" w:rsidRPr="00552C40" w:rsidRDefault="006A03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BE66A9" w14:textId="77777777" w:rsidR="002B7191" w:rsidRPr="00552C40" w:rsidRDefault="006A03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7522CE" w14:textId="77777777" w:rsidR="002B7191" w:rsidRPr="00552C40" w:rsidRDefault="006A03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C528A1" w14:textId="77777777" w:rsidR="002B7191" w:rsidRPr="00552C40" w:rsidRDefault="00AC0A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B482A0" w14:textId="77777777" w:rsidR="002B7191" w:rsidRPr="00552C40" w:rsidRDefault="006A03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0421AC" w14:textId="77777777" w:rsidR="002B7191" w:rsidRPr="00552C40" w:rsidRDefault="006A03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8C8C64" w14:textId="77777777" w:rsidR="002B7191" w:rsidRPr="00552C40" w:rsidRDefault="006A03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2A80D" w14:textId="77777777" w:rsidR="002B7191" w:rsidRPr="00552C40" w:rsidRDefault="00AC0A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25DEC0" w14:textId="77777777" w:rsidR="002B7191" w:rsidRPr="00552C40" w:rsidRDefault="006A03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DF5865" w14:textId="77777777" w:rsidR="002B7191" w:rsidRPr="00552C40" w:rsidRDefault="00AC0A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4F0312" w14:textId="77777777" w:rsidR="002B7191" w:rsidRPr="00552C40" w:rsidRDefault="006A03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57E10" w14:textId="77777777" w:rsidR="002B7191" w:rsidRPr="00552C40" w:rsidRDefault="006A03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21250" w14:textId="77777777" w:rsidR="002B7191" w:rsidRPr="00552C40" w:rsidRDefault="006A0330">
            <w:pPr>
              <w:jc w:val="center"/>
              <w:rPr>
                <w:sz w:val="16"/>
                <w:szCs w:val="16"/>
              </w:rPr>
            </w:pPr>
          </w:p>
        </w:tc>
      </w:tr>
      <w:tr w:rsidR="00441748" w14:paraId="7FC91ED1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C2F84" w14:textId="77777777" w:rsidR="002B7191" w:rsidRPr="00552C40" w:rsidRDefault="00AC0A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97C222" w14:textId="77777777" w:rsidR="002B7191" w:rsidRPr="00552C40" w:rsidRDefault="00AC0A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FF4A67" w14:textId="77777777" w:rsidR="002B7191" w:rsidRPr="00552C40" w:rsidRDefault="006A03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D5FFCC" w14:textId="77777777" w:rsidR="002B7191" w:rsidRPr="00552C40" w:rsidRDefault="006A03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C31FA9" w14:textId="77777777" w:rsidR="002B7191" w:rsidRPr="00552C40" w:rsidRDefault="00AC0A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A2551D" w14:textId="77777777" w:rsidR="002B7191" w:rsidRPr="00552C40" w:rsidRDefault="006A03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A7EE49" w14:textId="77777777" w:rsidR="002B7191" w:rsidRPr="00552C40" w:rsidRDefault="006A03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D5291" w14:textId="77777777" w:rsidR="002B7191" w:rsidRPr="00552C40" w:rsidRDefault="006A03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055BD1" w14:textId="77777777" w:rsidR="002B7191" w:rsidRPr="00552C40" w:rsidRDefault="006A03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A04448" w14:textId="77777777" w:rsidR="002B7191" w:rsidRPr="00552C40" w:rsidRDefault="00AC0A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85273" w14:textId="77777777" w:rsidR="002B7191" w:rsidRPr="00552C40" w:rsidRDefault="006A03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2FECE2" w14:textId="77777777" w:rsidR="002B7191" w:rsidRPr="00552C40" w:rsidRDefault="006A03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9F4B2D" w14:textId="77777777" w:rsidR="002B7191" w:rsidRPr="00552C40" w:rsidRDefault="006A03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13FC94" w14:textId="77777777" w:rsidR="002B7191" w:rsidRPr="00552C40" w:rsidRDefault="00AC0A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CD7DB9" w14:textId="77777777" w:rsidR="002B7191" w:rsidRPr="00552C40" w:rsidRDefault="006A03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5D18BF" w14:textId="77777777" w:rsidR="002B7191" w:rsidRPr="00552C40" w:rsidRDefault="00AC0A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8B1880" w14:textId="77777777" w:rsidR="002B7191" w:rsidRPr="00552C40" w:rsidRDefault="006A03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7BA6B" w14:textId="77777777" w:rsidR="002B7191" w:rsidRPr="00552C40" w:rsidRDefault="006A03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7857F" w14:textId="77777777" w:rsidR="002B7191" w:rsidRPr="00552C40" w:rsidRDefault="00AC0A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61B03547" w14:textId="77777777" w:rsidR="00622C8E" w:rsidRPr="00B21255" w:rsidRDefault="006A0330">
      <w:pPr>
        <w:rPr>
          <w:lang w:val="en-US"/>
        </w:rPr>
      </w:pPr>
    </w:p>
    <w:p w14:paraId="3FF8E0A6" w14:textId="77777777" w:rsidR="00441748" w:rsidRDefault="00441748"/>
    <w:p w14:paraId="49CF23CF" w14:textId="77777777" w:rsidR="00441748" w:rsidRDefault="00441748"/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1852"/>
        <w:gridCol w:w="1365"/>
        <w:gridCol w:w="1705"/>
        <w:gridCol w:w="1314"/>
        <w:gridCol w:w="959"/>
        <w:gridCol w:w="1293"/>
        <w:gridCol w:w="1577"/>
      </w:tblGrid>
      <w:tr w:rsidR="00853E25" w:rsidRPr="00370C5A" w14:paraId="7BD3C0D1" w14:textId="77777777" w:rsidTr="00743749">
        <w:trPr>
          <w:trHeight w:val="50"/>
        </w:trPr>
        <w:tc>
          <w:tcPr>
            <w:tcW w:w="100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2A9D9E6F" w14:textId="77777777" w:rsidR="00853E25" w:rsidRPr="00474C4B" w:rsidRDefault="00AC0A63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14:paraId="76A9F0DA" w14:textId="77777777" w:rsidTr="00743749">
        <w:trPr>
          <w:trHeight w:val="303"/>
        </w:trPr>
        <w:tc>
          <w:tcPr>
            <w:tcW w:w="18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0599107C" w14:textId="77777777" w:rsidR="00853E25" w:rsidRPr="00474C4B" w:rsidRDefault="00AC0A63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Код модуля </w:t>
            </w:r>
            <w:r w:rsidR="00743749">
              <w:rPr>
                <w:sz w:val="20"/>
                <w:szCs w:val="20"/>
              </w:rPr>
              <w:br/>
            </w:r>
            <w:r w:rsidRPr="00474C4B">
              <w:rPr>
                <w:sz w:val="20"/>
                <w:szCs w:val="20"/>
              </w:rPr>
              <w:t xml:space="preserve"> в составе дисциплины, практики и т.</w:t>
            </w:r>
            <w:r w:rsidR="00743749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5C1A1094" w14:textId="77777777" w:rsidR="00853E25" w:rsidRPr="00474C4B" w:rsidRDefault="00AC0A63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6EFAEC0F" w14:textId="77777777" w:rsidR="00853E25" w:rsidRPr="00474C4B" w:rsidRDefault="00AC0A63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B3EE3AD" w14:textId="77777777" w:rsidR="00853E25" w:rsidRPr="004C1E53" w:rsidRDefault="00AC0A63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26B130CD" w14:textId="77777777" w:rsidR="00853E25" w:rsidRPr="00474C4B" w:rsidRDefault="00AC0A63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14:paraId="1C4877BD" w14:textId="77777777" w:rsidTr="00743749">
        <w:trPr>
          <w:trHeight w:val="303"/>
        </w:trPr>
        <w:tc>
          <w:tcPr>
            <w:tcW w:w="18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089C6DD" w14:textId="77777777" w:rsidR="009353FE" w:rsidRPr="00474C4B" w:rsidRDefault="006A0330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09F0D3C" w14:textId="77777777" w:rsidR="009353FE" w:rsidRPr="00474C4B" w:rsidRDefault="00AC0A63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0CBA7DE" w14:textId="77777777" w:rsidR="009353FE" w:rsidRPr="00474C4B" w:rsidRDefault="00AC0A63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FF3A6DF" w14:textId="77777777" w:rsidR="009353FE" w:rsidRPr="00474C4B" w:rsidRDefault="00AC0A63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1558DD6" w14:textId="77777777" w:rsidR="009353FE" w:rsidRPr="00474C4B" w:rsidRDefault="00AC0A63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A2EEF88" w14:textId="77777777" w:rsidR="009353FE" w:rsidRPr="00474C4B" w:rsidRDefault="00AC0A63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5A8155E" w14:textId="77777777" w:rsidR="009353FE" w:rsidRPr="00474C4B" w:rsidRDefault="00AC0A63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441748" w14:paraId="10EAC75E" w14:textId="77777777" w:rsidTr="00743749">
        <w:tc>
          <w:tcPr>
            <w:tcW w:w="100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326572B" w14:textId="77777777" w:rsidR="00D76C4A" w:rsidRPr="00474C4B" w:rsidRDefault="00AC0A63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441748" w14:paraId="064CF4E7" w14:textId="77777777" w:rsidTr="00743749">
        <w:tc>
          <w:tcPr>
            <w:tcW w:w="100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9EF2436" w14:textId="77777777" w:rsidR="00D76C4A" w:rsidRPr="00474C4B" w:rsidRDefault="00AC0A63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441748" w14:paraId="699089AF" w14:textId="77777777" w:rsidTr="00743749"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15BE7C2" w14:textId="77777777" w:rsidR="00853E25" w:rsidRPr="00474C4B" w:rsidRDefault="00AC0A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5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DD6CCE6" w14:textId="77777777" w:rsidR="00853E25" w:rsidRPr="00474C4B" w:rsidRDefault="006A03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47F8213" w14:textId="77777777" w:rsidR="00853E25" w:rsidRPr="00474C4B" w:rsidRDefault="006A03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AADE9AB" w14:textId="77777777" w:rsidR="00853E25" w:rsidRPr="00474C4B" w:rsidRDefault="00AC0A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CEA2C00" w14:textId="77777777" w:rsidR="00853E25" w:rsidRPr="00474C4B" w:rsidRDefault="00AC0A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EA6BE8A" w14:textId="77777777" w:rsidR="00853E25" w:rsidRPr="00474C4B" w:rsidRDefault="006A03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DE872FF" w14:textId="77777777" w:rsidR="00853E25" w:rsidRPr="00474C4B" w:rsidRDefault="006A0330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8FEF1BD" w14:textId="77777777" w:rsidR="002E4225" w:rsidRPr="00B21255" w:rsidRDefault="006A0330">
      <w:pPr>
        <w:rPr>
          <w:lang w:val="en-US"/>
        </w:rPr>
      </w:pPr>
    </w:p>
    <w:p w14:paraId="178CC078" w14:textId="77777777" w:rsidR="00441748" w:rsidRDefault="00441748"/>
    <w:p w14:paraId="0DC08926" w14:textId="77777777" w:rsidR="00441748" w:rsidRDefault="00AC0A63">
      <w:r>
        <w:rPr>
          <w:rFonts w:ascii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p w14:paraId="2E5A2A35" w14:textId="77777777" w:rsidR="003A2608" w:rsidRDefault="00AC0A63" w:rsidP="003A2608">
      <w:pPr>
        <w:spacing w:before="1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2.2.1.  Разделы курса</w:t>
      </w:r>
    </w:p>
    <w:p w14:paraId="5411FDF5" w14:textId="77777777" w:rsidR="003A2608" w:rsidRDefault="006A0330" w:rsidP="003A2608">
      <w:pPr>
        <w:rPr>
          <w:rFonts w:ascii="Times New Roman" w:hAnsi="Times New Roman" w:cs="Times New Roman"/>
          <w:b/>
        </w:rPr>
      </w:pPr>
    </w:p>
    <w:tbl>
      <w:tblPr>
        <w:tblStyle w:val="af9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5225"/>
        <w:gridCol w:w="993"/>
        <w:gridCol w:w="1134"/>
        <w:gridCol w:w="1099"/>
      </w:tblGrid>
      <w:tr w:rsidR="003A2608" w14:paraId="5B523063" w14:textId="77777777" w:rsidTr="003A2608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87D84" w14:textId="77777777" w:rsidR="003A2608" w:rsidRDefault="00AC0A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№ раздела (модуля)</w:t>
            </w:r>
          </w:p>
        </w:tc>
        <w:tc>
          <w:tcPr>
            <w:tcW w:w="5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3FECD" w14:textId="77777777" w:rsidR="003A2608" w:rsidRDefault="00AC0A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раздела (модуля)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2F41C" w14:textId="77777777" w:rsidR="003A2608" w:rsidRDefault="00AC0A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 (час)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BB6C1" w14:textId="77777777" w:rsidR="003A2608" w:rsidRDefault="00AC0A6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Практи-ческие</w:t>
            </w:r>
            <w:proofErr w:type="spellEnd"/>
            <w:r>
              <w:rPr>
                <w:rFonts w:ascii="Times New Roman" w:hAnsi="Times New Roman" w:cs="Times New Roman"/>
              </w:rPr>
              <w:t xml:space="preserve"> занятия (час)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EE91F" w14:textId="77777777" w:rsidR="003A2608" w:rsidRDefault="00AC0A6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Самост</w:t>
            </w:r>
            <w:proofErr w:type="spellEnd"/>
            <w:r>
              <w:rPr>
                <w:rFonts w:ascii="Times New Roman" w:hAnsi="Times New Roman" w:cs="Times New Roman"/>
              </w:rPr>
              <w:t>. работа (час)</w:t>
            </w:r>
          </w:p>
        </w:tc>
      </w:tr>
      <w:tr w:rsidR="003A2608" w14:paraId="2A471865" w14:textId="77777777" w:rsidTr="003A2608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735E8" w14:textId="77777777" w:rsidR="003A2608" w:rsidRDefault="00AC0A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BED5B" w14:textId="77777777" w:rsidR="003A2608" w:rsidRDefault="00AC0A6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Методология создания качества программного продукта. Модели и инструменты управления качеством процесса разработки программных средств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DA16F" w14:textId="77777777" w:rsidR="003A2608" w:rsidRDefault="00AC0A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7164F" w14:textId="77777777" w:rsidR="003A2608" w:rsidRDefault="00AC0A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FBFA0" w14:textId="77777777" w:rsidR="003A2608" w:rsidRPr="003A2608" w:rsidRDefault="00AC0A63">
            <w:pPr>
              <w:jc w:val="center"/>
              <w:rPr>
                <w:rFonts w:ascii="Times New Roman" w:hAnsi="Times New Roman" w:cs="Times New Roman"/>
              </w:rPr>
            </w:pPr>
            <w:r w:rsidRPr="003A2608">
              <w:rPr>
                <w:rFonts w:ascii="Times New Roman" w:hAnsi="Times New Roman" w:cs="Times New Roman"/>
              </w:rPr>
              <w:t>6</w:t>
            </w:r>
          </w:p>
        </w:tc>
      </w:tr>
      <w:tr w:rsidR="003A2608" w14:paraId="62B3B738" w14:textId="77777777" w:rsidTr="003A2608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FA82C" w14:textId="77777777" w:rsidR="003A2608" w:rsidRDefault="00AC0A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34C6B" w14:textId="77777777" w:rsidR="003A2608" w:rsidRDefault="00AC0A6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Современные системы, модели и стандарты управления качеством разработки программных средств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773B1" w14:textId="77777777" w:rsidR="003A2608" w:rsidRDefault="00AC0A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E50CD" w14:textId="77777777" w:rsidR="003A2608" w:rsidRDefault="00AC0A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E99EB" w14:textId="77777777" w:rsidR="003A2608" w:rsidRPr="003A2608" w:rsidRDefault="00AC0A63">
            <w:pPr>
              <w:jc w:val="center"/>
              <w:rPr>
                <w:rFonts w:ascii="Times New Roman" w:hAnsi="Times New Roman" w:cs="Times New Roman"/>
              </w:rPr>
            </w:pPr>
            <w:r w:rsidRPr="003A2608">
              <w:rPr>
                <w:rFonts w:ascii="Times New Roman" w:hAnsi="Times New Roman" w:cs="Times New Roman"/>
              </w:rPr>
              <w:t>7</w:t>
            </w:r>
          </w:p>
        </w:tc>
      </w:tr>
      <w:tr w:rsidR="003A2608" w14:paraId="5CAB0C64" w14:textId="77777777" w:rsidTr="003A2608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8BA15" w14:textId="77777777" w:rsidR="003A2608" w:rsidRDefault="00AC0A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79032" w14:textId="77777777" w:rsidR="003A2608" w:rsidRDefault="00AC0A6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pacing w:val="-4"/>
              </w:rPr>
              <w:t>Методология формирования единого стандартизированного процесса разработки ПО в организации. Механизмы и инструменты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39C76" w14:textId="77777777" w:rsidR="003A2608" w:rsidRDefault="00AC0A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653F3" w14:textId="77777777" w:rsidR="003A2608" w:rsidRDefault="00AC0A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F7F80" w14:textId="77777777" w:rsidR="003A2608" w:rsidRPr="003A2608" w:rsidRDefault="00AC0A63">
            <w:pPr>
              <w:jc w:val="center"/>
              <w:rPr>
                <w:rFonts w:ascii="Times New Roman" w:hAnsi="Times New Roman" w:cs="Times New Roman"/>
              </w:rPr>
            </w:pPr>
            <w:r w:rsidRPr="003A2608">
              <w:rPr>
                <w:rFonts w:ascii="Times New Roman" w:hAnsi="Times New Roman" w:cs="Times New Roman"/>
              </w:rPr>
              <w:t>7</w:t>
            </w:r>
          </w:p>
        </w:tc>
      </w:tr>
      <w:tr w:rsidR="003A2608" w14:paraId="1379F3F4" w14:textId="77777777" w:rsidTr="003A2608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74FB1" w14:textId="77777777" w:rsidR="003A2608" w:rsidRDefault="00AC0A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8FA57" w14:textId="77777777" w:rsidR="003A2608" w:rsidRDefault="00AC0A6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Принципы управления и аудита процесса разработки программных средств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8A88E" w14:textId="77777777" w:rsidR="003A2608" w:rsidRDefault="00AC0A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73E55" w14:textId="77777777" w:rsidR="003A2608" w:rsidRDefault="00AC0A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F0831" w14:textId="77777777" w:rsidR="003A2608" w:rsidRPr="003A2608" w:rsidRDefault="00AC0A63">
            <w:pPr>
              <w:jc w:val="center"/>
              <w:rPr>
                <w:rFonts w:ascii="Times New Roman" w:hAnsi="Times New Roman" w:cs="Times New Roman"/>
              </w:rPr>
            </w:pPr>
            <w:r w:rsidRPr="003A2608">
              <w:rPr>
                <w:rFonts w:ascii="Times New Roman" w:hAnsi="Times New Roman" w:cs="Times New Roman"/>
              </w:rPr>
              <w:t>8</w:t>
            </w:r>
          </w:p>
        </w:tc>
      </w:tr>
      <w:tr w:rsidR="003A2608" w14:paraId="624C8554" w14:textId="77777777" w:rsidTr="003A2608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09B4D" w14:textId="77777777" w:rsidR="003A2608" w:rsidRDefault="00AC0A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2B3A2" w14:textId="77777777" w:rsidR="003A2608" w:rsidRDefault="00AC0A6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Определение целей и задач программного проекта. Жизненный цикл разработки программного продукта. Место тестирования в формировании качества продукта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245CF" w14:textId="77777777" w:rsidR="003A2608" w:rsidRDefault="00AC0A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D0F10" w14:textId="77777777" w:rsidR="003A2608" w:rsidRDefault="00AC0A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78BD6" w14:textId="77777777" w:rsidR="003A2608" w:rsidRPr="003A2608" w:rsidRDefault="00AC0A63">
            <w:pPr>
              <w:jc w:val="center"/>
              <w:rPr>
                <w:rFonts w:ascii="Times New Roman" w:hAnsi="Times New Roman" w:cs="Times New Roman"/>
              </w:rPr>
            </w:pPr>
            <w:r w:rsidRPr="003A2608">
              <w:rPr>
                <w:rFonts w:ascii="Times New Roman" w:hAnsi="Times New Roman" w:cs="Times New Roman"/>
              </w:rPr>
              <w:t>8</w:t>
            </w:r>
          </w:p>
        </w:tc>
      </w:tr>
      <w:tr w:rsidR="003A2608" w14:paraId="1B3B7804" w14:textId="77777777" w:rsidTr="003A2608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3D9A2" w14:textId="77777777" w:rsidR="003A2608" w:rsidRDefault="00AC0A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Всего за семестр</w:t>
            </w:r>
          </w:p>
        </w:tc>
        <w:tc>
          <w:tcPr>
            <w:tcW w:w="5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0E7D5" w14:textId="77777777" w:rsidR="003A2608" w:rsidRDefault="006A03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A90E5" w14:textId="77777777" w:rsidR="003A2608" w:rsidRDefault="00AC0A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59C12" w14:textId="77777777" w:rsidR="003A2608" w:rsidRDefault="00AC0A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15A8C" w14:textId="77777777" w:rsidR="003A2608" w:rsidRPr="003A2608" w:rsidRDefault="00AC0A63">
            <w:pPr>
              <w:jc w:val="center"/>
              <w:rPr>
                <w:rFonts w:ascii="Times New Roman" w:hAnsi="Times New Roman" w:cs="Times New Roman"/>
              </w:rPr>
            </w:pPr>
            <w:r w:rsidRPr="003A2608">
              <w:rPr>
                <w:rFonts w:ascii="Times New Roman" w:hAnsi="Times New Roman" w:cs="Times New Roman"/>
              </w:rPr>
              <w:t>36</w:t>
            </w:r>
          </w:p>
        </w:tc>
      </w:tr>
    </w:tbl>
    <w:p w14:paraId="5377EC0C" w14:textId="77777777" w:rsidR="003A2608" w:rsidRDefault="006A0330" w:rsidP="003A2608">
      <w:pPr>
        <w:rPr>
          <w:rFonts w:ascii="Times New Roman" w:hAnsi="Times New Roman" w:cs="Times New Roman"/>
          <w:b/>
        </w:rPr>
      </w:pPr>
    </w:p>
    <w:p w14:paraId="3AA763D9" w14:textId="77777777" w:rsidR="003A2608" w:rsidRDefault="00AC0A63" w:rsidP="003A2608">
      <w:pPr>
        <w:spacing w:before="1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2.2.2.  Темы и краткое содержание лекций</w:t>
      </w:r>
    </w:p>
    <w:p w14:paraId="42AE4D5B" w14:textId="77777777" w:rsidR="003A2608" w:rsidRPr="00A74200" w:rsidRDefault="00AC0A63" w:rsidP="003A2608">
      <w:pPr>
        <w:spacing w:before="120"/>
        <w:ind w:left="709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>Раздел 1</w:t>
      </w:r>
      <w:r w:rsidR="00A74200">
        <w:rPr>
          <w:rFonts w:ascii="Times New Roman" w:hAnsi="Times New Roman" w:cs="Times New Roman"/>
        </w:rPr>
        <w:t xml:space="preserve">. </w:t>
      </w:r>
      <w:r w:rsidR="00A74200" w:rsidRPr="00A74200">
        <w:rPr>
          <w:rFonts w:ascii="Times New Roman" w:hAnsi="Times New Roman" w:cs="Times New Roman"/>
          <w:b/>
          <w:bCs/>
        </w:rPr>
        <w:t>Методология создания качества программного продукта. Модели и инструменты управления качеством процесса разработки программных средств</w:t>
      </w:r>
    </w:p>
    <w:p w14:paraId="33DA6783" w14:textId="77777777" w:rsidR="003A2608" w:rsidRDefault="00AC0A63" w:rsidP="003A2608">
      <w:pPr>
        <w:spacing w:before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Тема 1.</w:t>
      </w:r>
      <w:r>
        <w:rPr>
          <w:rFonts w:ascii="Times New Roman" w:hAnsi="Times New Roman" w:cs="Times New Roman"/>
        </w:rPr>
        <w:t xml:space="preserve"> Предпосылки становления и развития предметной области программной инженерии и обеспечения качества программных средств</w:t>
      </w:r>
    </w:p>
    <w:p w14:paraId="5CC1E30E" w14:textId="77777777" w:rsidR="003A2608" w:rsidRDefault="00AC0A63" w:rsidP="003A2608">
      <w:pPr>
        <w:spacing w:before="120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Программная инженерия ‒ содержание и составляющие области деятельности. Качество как новая парадигма разработки сложного программного продукта. Основные противоречия при формировании парадигмы качества современной ИТ-компании.</w:t>
      </w:r>
    </w:p>
    <w:p w14:paraId="223C92A0" w14:textId="77777777" w:rsidR="003A2608" w:rsidRDefault="00AC0A63" w:rsidP="003A2608">
      <w:pPr>
        <w:spacing w:before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Тема 2.</w:t>
      </w:r>
      <w:r>
        <w:rPr>
          <w:rFonts w:ascii="Times New Roman" w:hAnsi="Times New Roman" w:cs="Times New Roman"/>
        </w:rPr>
        <w:t xml:space="preserve"> Построение открытых программных и информационных систем</w:t>
      </w:r>
    </w:p>
    <w:p w14:paraId="08D1D4E7" w14:textId="77777777" w:rsidR="003A2608" w:rsidRDefault="00AC0A63" w:rsidP="003A2608">
      <w:pPr>
        <w:spacing w:before="120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Методологический базис открытых систем, многоуровневая модель пространства спецификаций. Базовые модели: эталонная модель среды открытых систем OSE (Open System Environment) и эталонная модель взаимосвязи открытых систем OSI (</w:t>
      </w:r>
      <w:proofErr w:type="spellStart"/>
      <w:r>
        <w:rPr>
          <w:rFonts w:ascii="Times New Roman" w:hAnsi="Times New Roman" w:cs="Times New Roman"/>
        </w:rPr>
        <w:t>Open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Interconnection</w:t>
      </w:r>
      <w:proofErr w:type="spellEnd"/>
      <w:r>
        <w:rPr>
          <w:rFonts w:ascii="Times New Roman" w:hAnsi="Times New Roman" w:cs="Times New Roman"/>
        </w:rPr>
        <w:t>).</w:t>
      </w:r>
    </w:p>
    <w:p w14:paraId="74E1598D" w14:textId="77777777" w:rsidR="003A2608" w:rsidRDefault="00AC0A63" w:rsidP="003A2608">
      <w:pPr>
        <w:spacing w:before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Тема 3.</w:t>
      </w:r>
      <w:r>
        <w:rPr>
          <w:rFonts w:ascii="Times New Roman" w:hAnsi="Times New Roman" w:cs="Times New Roman"/>
        </w:rPr>
        <w:t xml:space="preserve"> Системный и процессный подходы при организации программных проектов. Некоторые инструменты реализации концепций и программ качества разработки ПО.</w:t>
      </w:r>
    </w:p>
    <w:p w14:paraId="04355E31" w14:textId="77777777" w:rsidR="003A2608" w:rsidRDefault="00AC0A63" w:rsidP="003A2608">
      <w:pPr>
        <w:spacing w:before="120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Системный и процессный подходы при организации программных проектов. Ответственность высшего руководства в сфере формирования качества процесса разработки, программного проекта, конечного продукта стандартизация. FMEA-анализ и ситуации для его применения, определение параметров риска, разработка корректирующих мероприятий.</w:t>
      </w:r>
    </w:p>
    <w:p w14:paraId="0E6B1F26" w14:textId="77777777" w:rsidR="003A2608" w:rsidRDefault="00AC0A63" w:rsidP="003A2608">
      <w:pPr>
        <w:spacing w:before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Тема 4</w:t>
      </w:r>
      <w:r>
        <w:rPr>
          <w:rFonts w:ascii="Times New Roman" w:hAnsi="Times New Roman" w:cs="Times New Roman"/>
        </w:rPr>
        <w:t xml:space="preserve">. Управление предприятием, проектом и процессом разработки сложного программного продукта по критерию качества </w:t>
      </w:r>
    </w:p>
    <w:p w14:paraId="3E96A1C3" w14:textId="77777777" w:rsidR="003A2608" w:rsidRDefault="00AC0A63" w:rsidP="003A2608">
      <w:pPr>
        <w:spacing w:before="120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Принципы управления по критериям качества. Базовые элементы создания качественного программного продукта.</w:t>
      </w:r>
    </w:p>
    <w:p w14:paraId="33C88F15" w14:textId="77777777" w:rsidR="003A2608" w:rsidRPr="004222BD" w:rsidRDefault="00AC0A63" w:rsidP="004222BD">
      <w:pPr>
        <w:spacing w:before="240"/>
        <w:ind w:left="709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>Раздел 2</w:t>
      </w:r>
      <w:r w:rsidR="00A74200">
        <w:rPr>
          <w:rFonts w:ascii="Times New Roman" w:hAnsi="Times New Roman" w:cs="Times New Roman"/>
        </w:rPr>
        <w:t xml:space="preserve">. </w:t>
      </w:r>
      <w:r w:rsidR="00A74200" w:rsidRPr="004222BD">
        <w:rPr>
          <w:rFonts w:ascii="Times New Roman" w:hAnsi="Times New Roman" w:cs="Times New Roman"/>
          <w:b/>
          <w:bCs/>
        </w:rPr>
        <w:t>Современные системы, модели и стандарты управления качеством разработки программных средств</w:t>
      </w:r>
    </w:p>
    <w:p w14:paraId="3025D8EB" w14:textId="77777777" w:rsidR="003A2608" w:rsidRDefault="00AC0A63" w:rsidP="003A2608">
      <w:pPr>
        <w:spacing w:before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Тема 5.</w:t>
      </w:r>
      <w:r>
        <w:rPr>
          <w:rFonts w:ascii="Times New Roman" w:hAnsi="Times New Roman" w:cs="Times New Roman"/>
        </w:rPr>
        <w:t xml:space="preserve">  Общие принципы стандартизации в области реализации и управления качеством продукта</w:t>
      </w:r>
    </w:p>
    <w:p w14:paraId="36FF835E" w14:textId="77777777" w:rsidR="003A2608" w:rsidRDefault="00AC0A63" w:rsidP="003A2608">
      <w:pPr>
        <w:spacing w:before="120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Онтологическое поле современной компании. Система качества как часть системы управления компанией. Определения понятия «стандарт». Международные организации в области стандартизации. Уровни стандартизации. Семейство стандартов ISO 9000. Система качества предприятия на базе международных и российских стандартов. Модель системы менеджмента качества. Описание и моделирование процессов, показатели качества процессов.</w:t>
      </w:r>
    </w:p>
    <w:p w14:paraId="035F7861" w14:textId="77777777" w:rsidR="003A2608" w:rsidRDefault="00AC0A63" w:rsidP="003A2608">
      <w:pPr>
        <w:spacing w:before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Тема 6.</w:t>
      </w:r>
      <w:r>
        <w:rPr>
          <w:rFonts w:ascii="Times New Roman" w:hAnsi="Times New Roman" w:cs="Times New Roman"/>
        </w:rPr>
        <w:t xml:space="preserve"> Стандартизация в области разработки и реализации качества программного обеспечения</w:t>
      </w:r>
    </w:p>
    <w:p w14:paraId="0099E2CE" w14:textId="77777777" w:rsidR="003A2608" w:rsidRDefault="00AC0A63" w:rsidP="003A2608">
      <w:pPr>
        <w:spacing w:before="120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Три модели обеспечения качества и взаимосвязь между ISO 9001, 9002 и 9003 в разработке ПО. Поле стандартизации разработки ПО. Основные задачи при оценке качества ПО/ПС. Отечественные стандарты обеспечения качества программных продуктов. Международные стандарты ISO/IEC 9126:1993, ISO 14598, ISO 9000-3: 1991 (1997), </w:t>
      </w:r>
      <w:proofErr w:type="spellStart"/>
      <w:r>
        <w:rPr>
          <w:rFonts w:ascii="Times New Roman" w:hAnsi="Times New Roman" w:cs="Times New Roman"/>
        </w:rPr>
        <w:t>TickIT</w:t>
      </w:r>
      <w:proofErr w:type="spellEnd"/>
      <w:r>
        <w:rPr>
          <w:rFonts w:ascii="Times New Roman" w:hAnsi="Times New Roman" w:cs="Times New Roman"/>
        </w:rPr>
        <w:t xml:space="preserve">, ISO 12207 – основные требования и сферы применения.  </w:t>
      </w:r>
    </w:p>
    <w:p w14:paraId="2A9EA9D7" w14:textId="77777777" w:rsidR="003A2608" w:rsidRDefault="00AC0A63" w:rsidP="003A2608">
      <w:pPr>
        <w:spacing w:before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Тема 7.</w:t>
      </w:r>
      <w:r>
        <w:rPr>
          <w:rFonts w:ascii="Times New Roman" w:hAnsi="Times New Roman" w:cs="Times New Roman"/>
        </w:rPr>
        <w:t xml:space="preserve"> Модель зрелости компании, разрабатывающей программное обеспечение</w:t>
      </w:r>
    </w:p>
    <w:p w14:paraId="23E66F01" w14:textId="77777777" w:rsidR="003A2608" w:rsidRDefault="00AC0A63" w:rsidP="003A2608">
      <w:pPr>
        <w:spacing w:before="120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Проблемы реализации качества программного продукта. Недостатки моделей на базе стандартов серии ISO. </w:t>
      </w:r>
      <w:proofErr w:type="spellStart"/>
      <w:r>
        <w:rPr>
          <w:rFonts w:ascii="Times New Roman" w:hAnsi="Times New Roman" w:cs="Times New Roman"/>
        </w:rPr>
        <w:t>Capability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Maturity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Model</w:t>
      </w:r>
      <w:proofErr w:type="spellEnd"/>
      <w:r>
        <w:rPr>
          <w:rFonts w:ascii="Times New Roman" w:hAnsi="Times New Roman" w:cs="Times New Roman"/>
        </w:rPr>
        <w:t>: требования к зрелости компании. Уровни зрелости и структура стандарта СММ. Распределение ключевых областей стандартного процесса разработки программных средств по уровням зрелости. Требования СММ, распределенные по ключевым областям процесса. Принципы сертификации уровня зрелости компании на соответствие требованиям СММ.</w:t>
      </w:r>
    </w:p>
    <w:p w14:paraId="5A3D4CCB" w14:textId="77777777" w:rsidR="003A2608" w:rsidRPr="004222BD" w:rsidRDefault="00AC0A63" w:rsidP="004222BD">
      <w:pPr>
        <w:spacing w:before="240"/>
        <w:ind w:left="709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>Раздел 3</w:t>
      </w:r>
      <w:r w:rsidR="004222BD">
        <w:rPr>
          <w:rFonts w:ascii="Times New Roman" w:hAnsi="Times New Roman" w:cs="Times New Roman"/>
        </w:rPr>
        <w:t xml:space="preserve">. </w:t>
      </w:r>
      <w:r w:rsidR="004222BD" w:rsidRPr="004222BD">
        <w:rPr>
          <w:rFonts w:ascii="Times New Roman" w:hAnsi="Times New Roman" w:cs="Times New Roman"/>
          <w:b/>
          <w:bCs/>
        </w:rPr>
        <w:t>Методология формирования единого стандартизированного процесса разработки ПО в организации. Механизмы и инструменты</w:t>
      </w:r>
    </w:p>
    <w:p w14:paraId="7CB7FE9E" w14:textId="77777777" w:rsidR="003A2608" w:rsidRDefault="00AC0A63" w:rsidP="003A2608">
      <w:pPr>
        <w:spacing w:before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Тема 8.</w:t>
      </w:r>
      <w:r>
        <w:rPr>
          <w:rFonts w:ascii="Times New Roman" w:hAnsi="Times New Roman" w:cs="Times New Roman"/>
        </w:rPr>
        <w:t xml:space="preserve"> Формирование стандартного процесса разработки программного обеспечения в масштабах компании</w:t>
      </w:r>
    </w:p>
    <w:p w14:paraId="39AFE717" w14:textId="77777777" w:rsidR="003A2608" w:rsidRDefault="00AC0A63" w:rsidP="003A2608">
      <w:pPr>
        <w:spacing w:before="120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Инженерия программного обеспечения. Процесс создания программных средств. Реализация процессного подхода. Соотношение понятий процесс, проект, жизненный цикл программного средства.  Конструкция стандартной единицы процесса разработки ПО. Внутренняя понятийная среда процесса разработки ПО: информационное пространство, сущности, атрибуты, состояния. Объективные сложности реализации процесса разработки. Базовые компетенции среды и процесса разработки. Организация управления процессом/проектом разработки ПО. Установление стандартного процесса разработки ПО в масштабах компании. Практическая схема реализации.</w:t>
      </w:r>
    </w:p>
    <w:p w14:paraId="2C412237" w14:textId="77777777" w:rsidR="003A2608" w:rsidRDefault="00AC0A63" w:rsidP="003A2608">
      <w:pPr>
        <w:spacing w:before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Тема 9.</w:t>
      </w:r>
      <w:r>
        <w:rPr>
          <w:rFonts w:ascii="Times New Roman" w:hAnsi="Times New Roman" w:cs="Times New Roman"/>
        </w:rPr>
        <w:t xml:space="preserve"> Реализация процессно-проектного подхода в разработке программного обеспечения на основе гибких методологий. </w:t>
      </w:r>
    </w:p>
    <w:p w14:paraId="59CA6F0C" w14:textId="77777777" w:rsidR="003A2608" w:rsidRDefault="00AC0A63" w:rsidP="003A2608">
      <w:pPr>
        <w:spacing w:before="120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Методологии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гибкой</w:t>
      </w:r>
      <w:r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</w:rPr>
        <w:t>живой</w:t>
      </w:r>
      <w:r>
        <w:rPr>
          <w:rFonts w:ascii="Times New Roman" w:hAnsi="Times New Roman" w:cs="Times New Roman"/>
          <w:lang w:val="en-US"/>
        </w:rPr>
        <w:t xml:space="preserve">) </w:t>
      </w:r>
      <w:r>
        <w:rPr>
          <w:rFonts w:ascii="Times New Roman" w:hAnsi="Times New Roman" w:cs="Times New Roman"/>
        </w:rPr>
        <w:t>разработки</w:t>
      </w:r>
      <w:r>
        <w:rPr>
          <w:rFonts w:ascii="Times New Roman" w:hAnsi="Times New Roman" w:cs="Times New Roman"/>
          <w:lang w:val="en-US"/>
        </w:rPr>
        <w:t>: XP (</w:t>
      </w:r>
      <w:proofErr w:type="spellStart"/>
      <w:r>
        <w:rPr>
          <w:rFonts w:ascii="Times New Roman" w:hAnsi="Times New Roman" w:cs="Times New Roman"/>
          <w:lang w:val="en-US"/>
        </w:rPr>
        <w:t>eXtreme</w:t>
      </w:r>
      <w:proofErr w:type="spellEnd"/>
      <w:r>
        <w:rPr>
          <w:rFonts w:ascii="Times New Roman" w:hAnsi="Times New Roman" w:cs="Times New Roman"/>
          <w:lang w:val="en-US"/>
        </w:rPr>
        <w:t xml:space="preserve"> Programming), Scrum, MSF/MOF (Microsoft Solution Framework / Microsoft Operation Framework). </w:t>
      </w:r>
      <w:r>
        <w:rPr>
          <w:rFonts w:ascii="Times New Roman" w:hAnsi="Times New Roman" w:cs="Times New Roman"/>
        </w:rPr>
        <w:t>Сходства и различия подходов. Модели процессов и команд. Подготовка и запуск проекта с использованием гибких методологий.</w:t>
      </w:r>
    </w:p>
    <w:p w14:paraId="4612FBBF" w14:textId="77777777" w:rsidR="003A2608" w:rsidRPr="004222BD" w:rsidRDefault="00AC0A63" w:rsidP="003A2608">
      <w:pPr>
        <w:spacing w:before="120"/>
        <w:ind w:left="709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>Раздел 4</w:t>
      </w:r>
      <w:r w:rsidR="004222BD">
        <w:rPr>
          <w:rFonts w:ascii="Times New Roman" w:hAnsi="Times New Roman" w:cs="Times New Roman"/>
          <w:b/>
        </w:rPr>
        <w:t xml:space="preserve">. </w:t>
      </w:r>
      <w:r w:rsidR="004222BD" w:rsidRPr="004222BD">
        <w:rPr>
          <w:rFonts w:ascii="Times New Roman" w:hAnsi="Times New Roman" w:cs="Times New Roman"/>
          <w:b/>
          <w:bCs/>
        </w:rPr>
        <w:t>Принципы управления и аудита процесса разработки программных средств</w:t>
      </w:r>
    </w:p>
    <w:p w14:paraId="6150A6CD" w14:textId="77777777" w:rsidR="003A2608" w:rsidRDefault="00AC0A63" w:rsidP="003A2608">
      <w:pPr>
        <w:spacing w:before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Тема 10.</w:t>
      </w:r>
      <w:r>
        <w:rPr>
          <w:rFonts w:ascii="Times New Roman" w:hAnsi="Times New Roman" w:cs="Times New Roman"/>
        </w:rPr>
        <w:t xml:space="preserve"> Формирование систем количественных показателей для реального управления процессом разработки ПО и реализации его качества</w:t>
      </w:r>
    </w:p>
    <w:p w14:paraId="6E1BED32" w14:textId="77777777" w:rsidR="003A2608" w:rsidRDefault="00AC0A63" w:rsidP="003A2608">
      <w:pPr>
        <w:spacing w:before="120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Метрическая теория компьютерных программ (</w:t>
      </w:r>
      <w:proofErr w:type="spellStart"/>
      <w:r>
        <w:rPr>
          <w:rFonts w:ascii="Times New Roman" w:hAnsi="Times New Roman" w:cs="Times New Roman"/>
        </w:rPr>
        <w:t>программометрика</w:t>
      </w:r>
      <w:proofErr w:type="spellEnd"/>
      <w:r>
        <w:rPr>
          <w:rFonts w:ascii="Times New Roman" w:hAnsi="Times New Roman" w:cs="Times New Roman"/>
        </w:rPr>
        <w:t>) Топологическая и информационная сложность программной системы. Основные классы метрик. Метрики оценки сложности и надежности ПО. Метрические шкалы для оценки компьютерных программ. Алгоритм формирования метрик.</w:t>
      </w:r>
    </w:p>
    <w:p w14:paraId="4067987E" w14:textId="77777777" w:rsidR="003A2608" w:rsidRDefault="00AC0A63" w:rsidP="003A2608">
      <w:pPr>
        <w:spacing w:before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Тема 11.</w:t>
      </w:r>
      <w:r>
        <w:rPr>
          <w:rFonts w:ascii="Times New Roman" w:hAnsi="Times New Roman" w:cs="Times New Roman"/>
        </w:rPr>
        <w:t xml:space="preserve"> Аудит процесса разработки программного обеспечения на базе требований международных стандартов</w:t>
      </w:r>
    </w:p>
    <w:p w14:paraId="6151E107" w14:textId="77777777" w:rsidR="003A2608" w:rsidRDefault="00AC0A63" w:rsidP="003A2608">
      <w:pPr>
        <w:spacing w:before="120"/>
        <w:ind w:left="28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Аудит программных систем и технологий. Международный стандарт аудита – COBIT. Практика проведения аудита. Оценка и аттестация процесса разработки ПО.</w:t>
      </w:r>
      <w:r>
        <w:rPr>
          <w:rFonts w:ascii="Times New Roman" w:hAnsi="Times New Roman" w:cs="Times New Roman"/>
          <w:b/>
        </w:rPr>
        <w:t xml:space="preserve"> </w:t>
      </w:r>
    </w:p>
    <w:p w14:paraId="1D32BFC8" w14:textId="77777777" w:rsidR="003A2608" w:rsidRDefault="00AC0A63" w:rsidP="003A2608">
      <w:pPr>
        <w:spacing w:before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Тема 12.</w:t>
      </w:r>
      <w:r>
        <w:rPr>
          <w:rFonts w:ascii="Times New Roman" w:hAnsi="Times New Roman" w:cs="Times New Roman"/>
        </w:rPr>
        <w:t xml:space="preserve">  Международные стандарты ISO 15504 (SPICE) и CMMI непрерывного совершенствования процесса разработки программного обеспечения </w:t>
      </w:r>
    </w:p>
    <w:p w14:paraId="3EF42742" w14:textId="77777777" w:rsidR="003A2608" w:rsidRDefault="00AC0A63" w:rsidP="003A2608">
      <w:pPr>
        <w:spacing w:before="120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Оценка и аттестация процесса разработки ПО.  Международный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стандарт</w:t>
      </w:r>
      <w:r>
        <w:rPr>
          <w:rFonts w:ascii="Times New Roman" w:hAnsi="Times New Roman" w:cs="Times New Roman"/>
          <w:lang w:val="en-US"/>
        </w:rPr>
        <w:t xml:space="preserve"> ISO/IEC </w:t>
      </w:r>
      <w:r>
        <w:rPr>
          <w:rFonts w:ascii="Times New Roman" w:hAnsi="Times New Roman" w:cs="Times New Roman"/>
        </w:rPr>
        <w:t>ТО</w:t>
      </w:r>
      <w:r>
        <w:rPr>
          <w:rFonts w:ascii="Times New Roman" w:hAnsi="Times New Roman" w:cs="Times New Roman"/>
          <w:lang w:val="en-US"/>
        </w:rPr>
        <w:t xml:space="preserve"> 15504 (Software Process Improvement and Capability </w:t>
      </w:r>
      <w:proofErr w:type="spellStart"/>
      <w:r>
        <w:rPr>
          <w:rFonts w:ascii="Times New Roman" w:hAnsi="Times New Roman" w:cs="Times New Roman"/>
          <w:lang w:val="en-US"/>
        </w:rPr>
        <w:t>dEtermination</w:t>
      </w:r>
      <w:proofErr w:type="spellEnd"/>
      <w:r>
        <w:rPr>
          <w:rFonts w:ascii="Times New Roman" w:hAnsi="Times New Roman" w:cs="Times New Roman"/>
          <w:lang w:val="en-US"/>
        </w:rPr>
        <w:t xml:space="preserve"> – SPICE). </w:t>
      </w:r>
      <w:r>
        <w:rPr>
          <w:rFonts w:ascii="Times New Roman" w:hAnsi="Times New Roman" w:cs="Times New Roman"/>
        </w:rPr>
        <w:t>Непрерывное совершенствование процесса разработки программных средств. Современные CASE-средства моделирования и проектирования процессов разработки систем. Инструментальные средства и программные приложения.</w:t>
      </w:r>
    </w:p>
    <w:p w14:paraId="3792F362" w14:textId="77777777" w:rsidR="003A2608" w:rsidRPr="004222BD" w:rsidRDefault="00AC0A63" w:rsidP="003A2608">
      <w:pPr>
        <w:spacing w:before="120"/>
        <w:ind w:left="709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>Раздел 5</w:t>
      </w:r>
      <w:r w:rsidR="004222BD">
        <w:rPr>
          <w:rFonts w:ascii="Times New Roman" w:hAnsi="Times New Roman" w:cs="Times New Roman"/>
          <w:b/>
        </w:rPr>
        <w:t xml:space="preserve">. </w:t>
      </w:r>
      <w:r w:rsidR="004222BD" w:rsidRPr="004222BD">
        <w:rPr>
          <w:rFonts w:ascii="Times New Roman" w:hAnsi="Times New Roman" w:cs="Times New Roman"/>
          <w:b/>
          <w:bCs/>
        </w:rPr>
        <w:t>Определение целей и задач программного проекта. Жизненный цикл разработки программного продукта. Место тестирования в формировании качества продукта</w:t>
      </w:r>
    </w:p>
    <w:p w14:paraId="1B8FB95D" w14:textId="77777777" w:rsidR="003A2608" w:rsidRDefault="00AC0A63" w:rsidP="003A2608">
      <w:pPr>
        <w:spacing w:before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Тема 13.</w:t>
      </w:r>
      <w:r>
        <w:rPr>
          <w:rFonts w:ascii="Times New Roman" w:hAnsi="Times New Roman" w:cs="Times New Roman"/>
        </w:rPr>
        <w:t xml:space="preserve"> Идентификация целей, задач, действий в ходе программного проекта и выбор модели жизненного цикла при разработке программных средств </w:t>
      </w:r>
    </w:p>
    <w:p w14:paraId="73C6F88D" w14:textId="77777777" w:rsidR="003A2608" w:rsidRDefault="00AC0A63" w:rsidP="003A2608">
      <w:pPr>
        <w:spacing w:before="120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Типичные проблемы процесса разработки программного продукта (ПП). Установление процессно-проектной среды, применение интегрированного менеджмента. Построение общей структуры жизненного цикла ПП. Модели ЖЦ. Практический путь выбора модели ЖЦ ПП. Адаптация действий, выполняемых в жизненном цикле разработки ПО, к общим ситуациям на базе международного стандарта IEEE 1074.</w:t>
      </w:r>
    </w:p>
    <w:p w14:paraId="333A3C46" w14:textId="77777777" w:rsidR="003A2608" w:rsidRDefault="00AC0A63" w:rsidP="003A2608">
      <w:pPr>
        <w:spacing w:before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Тема 14.</w:t>
      </w:r>
      <w:r>
        <w:rPr>
          <w:rFonts w:ascii="Times New Roman" w:hAnsi="Times New Roman" w:cs="Times New Roman"/>
        </w:rPr>
        <w:t xml:space="preserve"> Место тестирования в процессе разработки и реализации качества программного продукта </w:t>
      </w:r>
    </w:p>
    <w:p w14:paraId="5C27176E" w14:textId="77777777" w:rsidR="003A2608" w:rsidRDefault="00AC0A63" w:rsidP="003A2608">
      <w:pPr>
        <w:spacing w:before="120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Общая модель и общая стратегия тестирования. Виды тестирования и общая схема работ по тестированию. Архитектура тестового приложения. Тестовая экспертиза ‒ просмотр кода (инспекция). Автоматизация процессов тестирования. Правила отслеживания и анализа ошибок. Схема внесения изменений и права специалистов на корректировку и внесение изменений. Показатели эффективности тестирования и внесения изменений. </w:t>
      </w:r>
    </w:p>
    <w:p w14:paraId="62BAB42C" w14:textId="77777777" w:rsidR="003A2608" w:rsidRDefault="00AC0A63" w:rsidP="003A2608">
      <w:pPr>
        <w:spacing w:before="240" w:after="2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2.2.3.  Темы и краткое содержание практических занятий</w:t>
      </w:r>
    </w:p>
    <w:tbl>
      <w:tblPr>
        <w:tblW w:w="9214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535"/>
        <w:gridCol w:w="3710"/>
        <w:gridCol w:w="3969"/>
      </w:tblGrid>
      <w:tr w:rsidR="003A2608" w14:paraId="3A46FCBE" w14:textId="77777777" w:rsidTr="003A2608">
        <w:tc>
          <w:tcPr>
            <w:tcW w:w="1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9ED453" w14:textId="77777777" w:rsidR="003A2608" w:rsidRDefault="00AC0A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темы</w:t>
            </w:r>
          </w:p>
        </w:tc>
        <w:tc>
          <w:tcPr>
            <w:tcW w:w="3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B4453E8" w14:textId="77777777" w:rsidR="003A2608" w:rsidRDefault="00AC0A63">
            <w:pPr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Тема занятия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53F0BB" w14:textId="77777777" w:rsidR="003A2608" w:rsidRDefault="00AC0A63">
            <w:pPr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 занятия</w:t>
            </w:r>
          </w:p>
        </w:tc>
      </w:tr>
      <w:tr w:rsidR="003A2608" w14:paraId="23DB29A0" w14:textId="77777777" w:rsidTr="003A2608">
        <w:tc>
          <w:tcPr>
            <w:tcW w:w="1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5AD173" w14:textId="77777777" w:rsidR="003A2608" w:rsidRDefault="00AC0A63">
            <w:pPr>
              <w:adjustRightInd w:val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3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47220D1B" w14:textId="77777777" w:rsidR="003A2608" w:rsidRDefault="00AC0A63">
            <w:pPr>
              <w:tabs>
                <w:tab w:val="left" w:leader="underscore" w:pos="7027"/>
              </w:tabs>
              <w:adjustRightInd w:val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5DA6F8" w14:textId="77777777" w:rsidR="003A2608" w:rsidRDefault="00AC0A63">
            <w:pPr>
              <w:tabs>
                <w:tab w:val="left" w:leader="underscore" w:pos="7027"/>
              </w:tabs>
              <w:adjustRightInd w:val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3</w:t>
            </w:r>
          </w:p>
        </w:tc>
      </w:tr>
      <w:tr w:rsidR="003A2608" w14:paraId="515D9E46" w14:textId="77777777" w:rsidTr="003A2608">
        <w:tc>
          <w:tcPr>
            <w:tcW w:w="1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D89514" w14:textId="77777777" w:rsidR="003A2608" w:rsidRDefault="00AC0A63">
            <w:pPr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Темы</w:t>
            </w:r>
            <w:r>
              <w:rPr>
                <w:rFonts w:ascii="Times New Roman" w:hAnsi="Times New Roman" w:cs="Times New Roman"/>
              </w:rPr>
              <w:br/>
              <w:t xml:space="preserve"> 1, 2</w:t>
            </w:r>
          </w:p>
        </w:tc>
        <w:tc>
          <w:tcPr>
            <w:tcW w:w="3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74DBD9BC" w14:textId="77777777" w:rsidR="003A2608" w:rsidRDefault="00AC0A63">
            <w:pPr>
              <w:tabs>
                <w:tab w:val="left" w:leader="underscore" w:pos="7027"/>
              </w:tabs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Формирование модели компании по разработке программного продукта с использованием современных подходов реализации качества. 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3CE75A" w14:textId="77777777" w:rsidR="003A2608" w:rsidRDefault="00AC0A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Решение практических задач по формированию модели компании по разработке ПО.</w:t>
            </w:r>
          </w:p>
          <w:p w14:paraId="08842A76" w14:textId="77777777" w:rsidR="003A2608" w:rsidRDefault="00AC0A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Отчётный материал: презентация</w:t>
            </w:r>
          </w:p>
        </w:tc>
      </w:tr>
      <w:tr w:rsidR="003A2608" w14:paraId="19328F0E" w14:textId="77777777" w:rsidTr="003A2608">
        <w:tc>
          <w:tcPr>
            <w:tcW w:w="1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8DC01F" w14:textId="77777777" w:rsidR="003A2608" w:rsidRDefault="00AC0A63">
            <w:pPr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Темы</w:t>
            </w:r>
            <w:r>
              <w:rPr>
                <w:rFonts w:ascii="Times New Roman" w:hAnsi="Times New Roman" w:cs="Times New Roman"/>
              </w:rPr>
              <w:br/>
              <w:t xml:space="preserve"> 3, 4, 5</w:t>
            </w:r>
          </w:p>
        </w:tc>
        <w:tc>
          <w:tcPr>
            <w:tcW w:w="3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4C100CD3" w14:textId="77777777" w:rsidR="003A2608" w:rsidRDefault="00AC0A63">
            <w:pPr>
              <w:tabs>
                <w:tab w:val="left" w:leader="underscore" w:pos="7027"/>
              </w:tabs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Построение модели архитектуры бизнеса компании и содержанием проектного управления по этапам жизненного цикла.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C8D0E6" w14:textId="77777777" w:rsidR="003A2608" w:rsidRDefault="00AC0A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Решение практических задач по моделям архитектуры бизнеса и проектного управления.</w:t>
            </w:r>
          </w:p>
          <w:p w14:paraId="1902BDA8" w14:textId="77777777" w:rsidR="003A2608" w:rsidRDefault="00AC0A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Отчётный материал: презентация</w:t>
            </w:r>
          </w:p>
        </w:tc>
      </w:tr>
      <w:tr w:rsidR="003A2608" w14:paraId="3411D12D" w14:textId="77777777" w:rsidTr="003A2608">
        <w:tc>
          <w:tcPr>
            <w:tcW w:w="1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A6C854" w14:textId="77777777" w:rsidR="003A2608" w:rsidRDefault="00AC0A63">
            <w:pPr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Темы</w:t>
            </w:r>
            <w:r>
              <w:rPr>
                <w:rFonts w:ascii="Times New Roman" w:hAnsi="Times New Roman" w:cs="Times New Roman"/>
              </w:rPr>
              <w:br/>
              <w:t xml:space="preserve"> 6, </w:t>
            </w:r>
            <w:r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3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706019DA" w14:textId="77777777" w:rsidR="003A2608" w:rsidRDefault="00AC0A63">
            <w:pPr>
              <w:tabs>
                <w:tab w:val="left" w:leader="underscore" w:pos="7027"/>
              </w:tabs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Модель системы качества компании, разрабатывающей программные продукты.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CCAA25" w14:textId="77777777" w:rsidR="003A2608" w:rsidRDefault="00AC0A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Решение практических задач по разработке модели системы качества компании</w:t>
            </w:r>
          </w:p>
          <w:p w14:paraId="13A8214A" w14:textId="77777777" w:rsidR="003A2608" w:rsidRDefault="00AC0A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Отчётный материал: презентация</w:t>
            </w:r>
          </w:p>
        </w:tc>
      </w:tr>
      <w:tr w:rsidR="003A2608" w14:paraId="091551ED" w14:textId="77777777" w:rsidTr="003A2608">
        <w:tc>
          <w:tcPr>
            <w:tcW w:w="1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927527" w14:textId="77777777" w:rsidR="003A2608" w:rsidRDefault="00AC0A63">
            <w:pPr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Темы 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bCs/>
              </w:rPr>
              <w:t>8, 9</w:t>
            </w:r>
          </w:p>
        </w:tc>
        <w:tc>
          <w:tcPr>
            <w:tcW w:w="3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4FA52FC9" w14:textId="77777777" w:rsidR="003A2608" w:rsidRDefault="00AC0A63">
            <w:pPr>
              <w:tabs>
                <w:tab w:val="left" w:leader="underscore" w:pos="7027"/>
              </w:tabs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Разработка методики реализации программного проекта с применением гибких методов программирования.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270AF6" w14:textId="77777777" w:rsidR="003A2608" w:rsidRDefault="00AC0A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Решение практических задач по использованию гибких методологий</w:t>
            </w:r>
          </w:p>
          <w:p w14:paraId="67DC4A25" w14:textId="77777777" w:rsidR="003A2608" w:rsidRDefault="00AC0A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Отчётный материал: презентация</w:t>
            </w:r>
          </w:p>
        </w:tc>
      </w:tr>
      <w:tr w:rsidR="003A2608" w14:paraId="29627EBD" w14:textId="77777777" w:rsidTr="003A2608">
        <w:tc>
          <w:tcPr>
            <w:tcW w:w="1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F49478" w14:textId="77777777" w:rsidR="003A2608" w:rsidRDefault="00AC0A63">
            <w:pPr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Темы </w:t>
            </w:r>
          </w:p>
          <w:p w14:paraId="6EF068E0" w14:textId="77777777" w:rsidR="003A2608" w:rsidRDefault="00AC0A63">
            <w:pPr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10, 11</w:t>
            </w:r>
          </w:p>
        </w:tc>
        <w:tc>
          <w:tcPr>
            <w:tcW w:w="3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17F45CCD" w14:textId="77777777" w:rsidR="003A2608" w:rsidRDefault="00AC0A63">
            <w:pPr>
              <w:tabs>
                <w:tab w:val="left" w:leader="underscore" w:pos="7027"/>
              </w:tabs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Формирование модели стандартного процесса </w:t>
            </w:r>
            <w:r>
              <w:rPr>
                <w:rFonts w:ascii="Times New Roman" w:hAnsi="Times New Roman" w:cs="Times New Roman"/>
              </w:rPr>
              <w:br/>
              <w:t xml:space="preserve">в масштабах компании на основе требований международных стандартов ISO 9001-2015 и CMM. </w:t>
            </w:r>
          </w:p>
          <w:p w14:paraId="1498EF07" w14:textId="77777777" w:rsidR="003A2608" w:rsidRDefault="00AC0A63">
            <w:pPr>
              <w:tabs>
                <w:tab w:val="left" w:leader="underscore" w:pos="7027"/>
              </w:tabs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Формирование системы измерения в процессе разработки ПП. </w:t>
            </w:r>
          </w:p>
          <w:p w14:paraId="4A16AF1E" w14:textId="77777777" w:rsidR="003A2608" w:rsidRDefault="00AC0A63">
            <w:pPr>
              <w:tabs>
                <w:tab w:val="left" w:leader="underscore" w:pos="7027"/>
              </w:tabs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совокупности метрик по этапам жизненного цикла разработки.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48E7FD" w14:textId="77777777" w:rsidR="003A2608" w:rsidRDefault="00AC0A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Решение практических задач формированию стандартного процесса разработки и системы количественных показателей</w:t>
            </w:r>
          </w:p>
          <w:p w14:paraId="7EF8C9CB" w14:textId="77777777" w:rsidR="003A2608" w:rsidRDefault="00AC0A63">
            <w:pPr>
              <w:tabs>
                <w:tab w:val="left" w:leader="underscore" w:pos="7027"/>
              </w:tabs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Отчётный материал: презентация</w:t>
            </w:r>
          </w:p>
        </w:tc>
      </w:tr>
      <w:tr w:rsidR="003A2608" w14:paraId="43C4DF4D" w14:textId="77777777" w:rsidTr="003A2608">
        <w:tc>
          <w:tcPr>
            <w:tcW w:w="1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A4D43A" w14:textId="77777777" w:rsidR="003A2608" w:rsidRDefault="00AC0A63">
            <w:pPr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Темы </w:t>
            </w:r>
          </w:p>
          <w:p w14:paraId="486E9E6B" w14:textId="77777777" w:rsidR="003A2608" w:rsidRDefault="00AC0A63">
            <w:pPr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12, 13</w:t>
            </w:r>
          </w:p>
        </w:tc>
        <w:tc>
          <w:tcPr>
            <w:tcW w:w="3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56C0578B" w14:textId="77777777" w:rsidR="003A2608" w:rsidRDefault="00AC0A63">
            <w:pPr>
              <w:tabs>
                <w:tab w:val="left" w:leader="underscore" w:pos="7027"/>
              </w:tabs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Построение модели непрерывного совершенствования стандартного процесса на основании стандарта </w:t>
            </w:r>
            <w:r>
              <w:rPr>
                <w:rFonts w:ascii="Times New Roman" w:hAnsi="Times New Roman" w:cs="Times New Roman"/>
                <w:lang w:val="en-US"/>
              </w:rPr>
              <w:t>ISO</w:t>
            </w:r>
            <w:r>
              <w:rPr>
                <w:rFonts w:ascii="Times New Roman" w:hAnsi="Times New Roman" w:cs="Times New Roman"/>
              </w:rPr>
              <w:t xml:space="preserve"> 15504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EB662F" w14:textId="77777777" w:rsidR="003A2608" w:rsidRDefault="00AC0A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Решение практических задач по построению модели непрерывного совершенствования на базе </w:t>
            </w:r>
            <w:r>
              <w:rPr>
                <w:rFonts w:ascii="Times New Roman" w:hAnsi="Times New Roman" w:cs="Times New Roman"/>
                <w:lang w:val="en-US"/>
              </w:rPr>
              <w:t>ISO</w:t>
            </w:r>
            <w:r>
              <w:rPr>
                <w:rFonts w:ascii="Times New Roman" w:hAnsi="Times New Roman" w:cs="Times New Roman"/>
              </w:rPr>
              <w:t xml:space="preserve"> 155504</w:t>
            </w:r>
          </w:p>
          <w:p w14:paraId="00BBE821" w14:textId="77777777" w:rsidR="003A2608" w:rsidRDefault="00AC0A63">
            <w:pPr>
              <w:tabs>
                <w:tab w:val="left" w:leader="underscore" w:pos="7027"/>
              </w:tabs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Отчётный материал: презентация</w:t>
            </w:r>
          </w:p>
        </w:tc>
      </w:tr>
      <w:tr w:rsidR="003A2608" w14:paraId="4A5423C5" w14:textId="77777777" w:rsidTr="003A2608">
        <w:tc>
          <w:tcPr>
            <w:tcW w:w="1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B77858" w14:textId="77777777" w:rsidR="003A2608" w:rsidRDefault="00AC0A63">
            <w:pPr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Тема 14</w:t>
            </w:r>
          </w:p>
        </w:tc>
        <w:tc>
          <w:tcPr>
            <w:tcW w:w="3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0390B871" w14:textId="77777777" w:rsidR="003A2608" w:rsidRDefault="00AC0A63">
            <w:pPr>
              <w:tabs>
                <w:tab w:val="left" w:leader="underscore" w:pos="7027"/>
              </w:tabs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Построение модели процесса тестирования и оценка зрелости процесса тестирования базе модели ТММ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006CE3" w14:textId="77777777" w:rsidR="003A2608" w:rsidRDefault="00AC0A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Решение практических задач по построению процесса тестирования</w:t>
            </w:r>
          </w:p>
          <w:p w14:paraId="455E3641" w14:textId="77777777" w:rsidR="003A2608" w:rsidRDefault="00AC0A63">
            <w:pPr>
              <w:tabs>
                <w:tab w:val="left" w:leader="underscore" w:pos="7027"/>
              </w:tabs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Отчётный материал: презентация</w:t>
            </w:r>
          </w:p>
        </w:tc>
      </w:tr>
    </w:tbl>
    <w:p w14:paraId="18ED1356" w14:textId="77777777" w:rsidR="003A2608" w:rsidRDefault="006A0330" w:rsidP="003A2608"/>
    <w:p w14:paraId="5A0B8AC1" w14:textId="77777777" w:rsidR="00441748" w:rsidRDefault="00441748"/>
    <w:p w14:paraId="07D6F704" w14:textId="77777777" w:rsidR="00441748" w:rsidRDefault="00AC0A63" w:rsidP="00743749">
      <w:pPr>
        <w:spacing w:before="60"/>
      </w:pPr>
      <w:r>
        <w:rPr>
          <w:rFonts w:ascii="Times New Roman" w:hAnsi="Times New Roman" w:cs="Times New Roman"/>
          <w:b/>
          <w:sz w:val="24"/>
          <w:szCs w:val="24"/>
        </w:rPr>
        <w:t>Раздел 3.</w:t>
      </w:r>
      <w:r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5CCF1351" w14:textId="77777777" w:rsidR="00441748" w:rsidRDefault="00AC0A63" w:rsidP="00743749">
      <w:pPr>
        <w:spacing w:before="60"/>
      </w:pPr>
      <w:r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0F24F37B" w14:textId="77777777" w:rsidR="00441748" w:rsidRDefault="00AC0A63" w:rsidP="00743749">
      <w:pPr>
        <w:spacing w:before="60"/>
      </w:pPr>
      <w:r>
        <w:rPr>
          <w:rFonts w:ascii="Times New Roman" w:hAnsi="Times New Roman" w:cs="Times New Roman"/>
          <w:b/>
          <w:sz w:val="24"/>
          <w:szCs w:val="24"/>
        </w:rPr>
        <w:t>3.1.1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179D5C20" w14:textId="77777777" w:rsidR="00441748" w:rsidRDefault="00AC0A63" w:rsidP="00743749">
      <w:pPr>
        <w:spacing w:before="120"/>
        <w:jc w:val="both"/>
      </w:pPr>
      <w:r>
        <w:rPr>
          <w:rFonts w:ascii="Times New Roman" w:hAnsi="Times New Roman" w:cs="Times New Roman"/>
          <w:sz w:val="24"/>
          <w:szCs w:val="24"/>
        </w:rPr>
        <w:t>Обучающиеся должны посещать лекции, выполнять задания преподавателя. Обучающимся необходимо знать содержание лекций, уметь формулировать определения основных введенных понятий и утверждений, понимать физический смысл изучаемых явлений, уметь применять на практике изученные в процессе освоения дисциплины математические модели.</w:t>
      </w:r>
    </w:p>
    <w:p w14:paraId="0AE3F213" w14:textId="77777777" w:rsidR="00441748" w:rsidRDefault="00441748"/>
    <w:p w14:paraId="65CA6A16" w14:textId="77777777" w:rsidR="00441748" w:rsidRDefault="00AC0A63">
      <w:r>
        <w:rPr>
          <w:rFonts w:ascii="Times New Roman" w:hAnsi="Times New Roman" w:cs="Times New Roman"/>
          <w:b/>
          <w:sz w:val="24"/>
          <w:szCs w:val="24"/>
        </w:rPr>
        <w:t>3.1.2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2154CE1F" w14:textId="77777777" w:rsidR="00743749" w:rsidRDefault="00AC0A63" w:rsidP="00743749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Самостоятельная работа обучающихся, как вид деятельности, стимулирующий активность, самостоятельность, познавательный интерес с целью поиска необходимой информации, приобретения знаний, использования этих знаний для решения учебных, научных и профессиональных задач, представляет собой важную составляющую учебного процесса. </w:t>
      </w:r>
      <w:r>
        <w:rPr>
          <w:rFonts w:ascii="Times New Roman" w:hAnsi="Times New Roman" w:cs="Times New Roman"/>
          <w:sz w:val="24"/>
          <w:szCs w:val="24"/>
        </w:rPr>
        <w:br/>
        <w:t>Взаимодействие между преподавателем и обучающимися осуществляется в форме консультаций, как очных, так и дистанционных с использованием современных средств коммуникации. Преподаватель также оказывает помощь обучающимся по планированию и организации самостоятельной работы.</w:t>
      </w:r>
    </w:p>
    <w:p w14:paraId="4D7445F7" w14:textId="77777777" w:rsidR="00743749" w:rsidRDefault="00AC0A63" w:rsidP="00743749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самостоятельной работе обучающиеся используют основную и дополнительную рекомендованную литературу, электронные учебные пособия, предоставленный преподавателем электронный конспект лекций.</w:t>
      </w:r>
    </w:p>
    <w:p w14:paraId="00ACF23F" w14:textId="77777777" w:rsidR="00743749" w:rsidRDefault="00AC0A63" w:rsidP="00743749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Роль преподавателя в организации самостоятельной работы состоит в координации действий обучающихся в освоении дисциплины, в методическом и организационном обеспечении учебного процесса. </w:t>
      </w:r>
    </w:p>
    <w:p w14:paraId="05D60261" w14:textId="77777777" w:rsidR="00441748" w:rsidRPr="004222BD" w:rsidRDefault="00AC0A63" w:rsidP="00743749">
      <w:pPr>
        <w:spacing w:before="120"/>
        <w:jc w:val="both"/>
        <w:rPr>
          <w:spacing w:val="-4"/>
        </w:rPr>
      </w:pPr>
      <w:r w:rsidRPr="004222BD">
        <w:rPr>
          <w:rFonts w:ascii="Times New Roman" w:hAnsi="Times New Roman" w:cs="Times New Roman"/>
          <w:spacing w:val="-4"/>
          <w:sz w:val="24"/>
          <w:szCs w:val="24"/>
        </w:rPr>
        <w:t>Контроль за самостоятельной работой может осуществляться в форме коротких устных опросов и тестов, углубленных вопросов по темам занятий, дополнительных вопросов, и т. д.</w:t>
      </w:r>
      <w:r w:rsidRPr="004222BD">
        <w:rPr>
          <w:rFonts w:ascii="Times New Roman" w:hAnsi="Times New Roman" w:cs="Times New Roman"/>
          <w:spacing w:val="-4"/>
          <w:sz w:val="24"/>
          <w:szCs w:val="24"/>
        </w:rPr>
        <w:br/>
      </w:r>
    </w:p>
    <w:p w14:paraId="7E25EC26" w14:textId="77777777" w:rsidR="00441748" w:rsidRDefault="00441748"/>
    <w:p w14:paraId="0FE159E3" w14:textId="77777777" w:rsidR="00441748" w:rsidRDefault="00AC0A63">
      <w:r>
        <w:rPr>
          <w:rFonts w:ascii="Times New Roman" w:hAnsi="Times New Roman" w:cs="Times New Roman"/>
          <w:b/>
          <w:sz w:val="24"/>
          <w:szCs w:val="24"/>
        </w:rPr>
        <w:t>3.1.3</w:t>
      </w:r>
      <w:r w:rsidR="007B1771">
        <w:rPr>
          <w:rFonts w:ascii="Times New Roman" w:hAnsi="Times New Roman" w:cs="Times New Roman"/>
          <w:b/>
          <w:sz w:val="24"/>
          <w:szCs w:val="24"/>
        </w:rPr>
        <w:t>-1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5342193A" w14:textId="77777777" w:rsidR="00165571" w:rsidRDefault="00AC0A63" w:rsidP="00165571">
      <w:pPr>
        <w:spacing w:before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Контроль успеваемости обучающихся осуществляется посредством проводимого в конце семестра зачета. К зачету обучающиеся должны представить тексты эссе и тематического кейса, которые подготавливаются обучающимися во время семестра. Список тем эссе и кейсов предоставляются обучающимся в начале семестра в ходе первой лекции. </w:t>
      </w:r>
    </w:p>
    <w:p w14:paraId="29CEB604" w14:textId="77777777" w:rsidR="00165571" w:rsidRDefault="006A0330" w:rsidP="00165571">
      <w:pPr>
        <w:ind w:firstLine="284"/>
        <w:jc w:val="center"/>
        <w:rPr>
          <w:rFonts w:ascii="Times New Roman" w:eastAsia="DejaVu Sans" w:hAnsi="Times New Roman" w:cs="Times New Roman"/>
          <w:bCs/>
          <w:i/>
          <w:kern w:val="2"/>
          <w:lang w:eastAsia="ar-SA"/>
        </w:rPr>
      </w:pPr>
    </w:p>
    <w:p w14:paraId="7A297929" w14:textId="77777777" w:rsidR="00165571" w:rsidRDefault="00AC0A63" w:rsidP="00165571">
      <w:pPr>
        <w:ind w:firstLine="284"/>
        <w:jc w:val="center"/>
        <w:rPr>
          <w:rFonts w:ascii="Times New Roman" w:eastAsia="DejaVu Sans" w:hAnsi="Times New Roman" w:cs="Times New Roman"/>
          <w:bCs/>
          <w:i/>
          <w:kern w:val="2"/>
          <w:lang w:eastAsia="ar-SA"/>
        </w:rPr>
      </w:pPr>
      <w:r>
        <w:rPr>
          <w:rFonts w:ascii="Times New Roman" w:eastAsia="DejaVu Sans" w:hAnsi="Times New Roman" w:cs="Times New Roman"/>
          <w:bCs/>
          <w:i/>
          <w:kern w:val="2"/>
          <w:lang w:eastAsia="ar-SA"/>
        </w:rPr>
        <w:t xml:space="preserve">Методика проведения зачета </w:t>
      </w:r>
    </w:p>
    <w:p w14:paraId="241A2590" w14:textId="77777777" w:rsidR="00165571" w:rsidRDefault="00AC0A63" w:rsidP="00165571">
      <w:pPr>
        <w:spacing w:before="120"/>
        <w:jc w:val="both"/>
        <w:rPr>
          <w:rFonts w:ascii="Times New Roman" w:eastAsia="DejaVu Sans" w:hAnsi="Times New Roman" w:cs="Times New Roman"/>
          <w:bCs/>
          <w:kern w:val="2"/>
          <w:lang w:eastAsia="ar-SA"/>
        </w:rPr>
      </w:pPr>
      <w:r>
        <w:rPr>
          <w:rFonts w:ascii="Times New Roman" w:eastAsia="DejaVu Sans" w:hAnsi="Times New Roman" w:cs="Times New Roman"/>
          <w:bCs/>
          <w:kern w:val="2"/>
          <w:lang w:eastAsia="ar-SA"/>
        </w:rPr>
        <w:t xml:space="preserve">Зачет проводится в виде письменного теста по всему материалу курса.  Тест состоит из 35-40 вопросов в закрытой и в открытой форме. На зачете предоставляется два варианта тестовых заданий. Закрытые вопросы содержат вопрос и варианты ответов. Тестируемый должен выбрать правильный, по его мнению, ответ. На открытый вопрос обучающийся обязан дать развернутый ответ. </w:t>
      </w:r>
    </w:p>
    <w:p w14:paraId="1A1FCEF8" w14:textId="77777777" w:rsidR="00165571" w:rsidRDefault="00AC0A63" w:rsidP="00165571">
      <w:pPr>
        <w:spacing w:before="120"/>
        <w:jc w:val="both"/>
        <w:rPr>
          <w:rFonts w:ascii="Times New Roman" w:eastAsia="DejaVu Sans" w:hAnsi="Times New Roman" w:cs="Times New Roman"/>
          <w:kern w:val="2"/>
          <w:lang w:eastAsia="ar-SA"/>
        </w:rPr>
      </w:pPr>
      <w:r>
        <w:rPr>
          <w:rFonts w:ascii="Times New Roman" w:eastAsia="DejaVu Sans" w:hAnsi="Times New Roman" w:cs="Times New Roman"/>
          <w:kern w:val="2"/>
          <w:lang w:eastAsia="ar-SA"/>
        </w:rPr>
        <w:t>Использование учебников, а также электронных устройств хранения, обработки или передачи информации при подготовке и ответе на вопросы теста не разрешается. В случае обнаружения факта использования недозволенных материалов (устройств) составляется акт, и обучающийся удаляется с зачета.</w:t>
      </w:r>
    </w:p>
    <w:p w14:paraId="5153C8C6" w14:textId="77777777" w:rsidR="00165571" w:rsidRDefault="00AC0A63" w:rsidP="00165571">
      <w:pPr>
        <w:spacing w:before="120"/>
        <w:jc w:val="both"/>
        <w:rPr>
          <w:rFonts w:ascii="Times New Roman" w:eastAsia="DejaVu Sans" w:hAnsi="Times New Roman" w:cs="Times New Roman"/>
          <w:kern w:val="2"/>
          <w:lang w:eastAsia="ar-SA"/>
        </w:rPr>
      </w:pPr>
      <w:r>
        <w:rPr>
          <w:rFonts w:ascii="Times New Roman" w:eastAsia="DejaVu Sans" w:hAnsi="Times New Roman" w:cs="Times New Roman"/>
          <w:kern w:val="2"/>
          <w:lang w:eastAsia="ar-SA"/>
        </w:rPr>
        <w:lastRenderedPageBreak/>
        <w:t>После окончания письменного тестирования преподаватель в случае необходимости вправе задать дополнительные вопросы по любой теме из списка вопросов, вынесенных на зачёт. В качестве дополнительных, используются вопросы, не требующие длительного вывода и трудоемких вычислений, в том числе основные определения, примеры и логические связи, введенные в дисциплине.</w:t>
      </w:r>
    </w:p>
    <w:p w14:paraId="164A351D" w14:textId="77777777" w:rsidR="00165571" w:rsidRDefault="00AC0A63" w:rsidP="00165571">
      <w:pPr>
        <w:spacing w:before="120"/>
        <w:jc w:val="center"/>
        <w:rPr>
          <w:rFonts w:ascii="Times New Roman" w:eastAsia="DejaVu Sans" w:hAnsi="Times New Roman" w:cs="Times New Roman"/>
          <w:i/>
          <w:kern w:val="2"/>
          <w:lang w:eastAsia="ar-SA"/>
        </w:rPr>
      </w:pPr>
      <w:r>
        <w:rPr>
          <w:rFonts w:ascii="Times New Roman" w:eastAsia="DejaVu Sans" w:hAnsi="Times New Roman" w:cs="Times New Roman"/>
          <w:i/>
          <w:kern w:val="2"/>
          <w:lang w:eastAsia="ar-SA"/>
        </w:rPr>
        <w:t>Критерии выставления оценок:</w:t>
      </w:r>
    </w:p>
    <w:p w14:paraId="37E46391" w14:textId="77777777" w:rsidR="00165571" w:rsidRDefault="00AC0A63" w:rsidP="00165571">
      <w:pPr>
        <w:spacing w:before="120"/>
        <w:jc w:val="both"/>
        <w:rPr>
          <w:rFonts w:ascii="Times New Roman" w:eastAsia="DejaVu Sans" w:hAnsi="Times New Roman" w:cs="Times New Roman"/>
          <w:kern w:val="2"/>
          <w:lang w:eastAsia="ar-SA"/>
        </w:rPr>
      </w:pPr>
      <w:r>
        <w:rPr>
          <w:rFonts w:ascii="Times New Roman" w:eastAsia="DejaVu Sans" w:hAnsi="Times New Roman" w:cs="Times New Roman"/>
          <w:kern w:val="2"/>
          <w:lang w:eastAsia="ar-SA"/>
        </w:rPr>
        <w:t xml:space="preserve">Оценка «зачет» выставляется, если выполняются условие 1 или 2: </w:t>
      </w:r>
    </w:p>
    <w:p w14:paraId="4FCC76D5" w14:textId="77777777" w:rsidR="00165571" w:rsidRDefault="006A0330" w:rsidP="00165571">
      <w:pPr>
        <w:spacing w:before="240"/>
        <w:contextualSpacing/>
        <w:jc w:val="both"/>
        <w:rPr>
          <w:rFonts w:ascii="Times New Roman" w:eastAsia="DejaVu Sans" w:hAnsi="Times New Roman" w:cs="Times New Roman"/>
          <w:kern w:val="2"/>
          <w:lang w:eastAsia="ar-SA"/>
        </w:rPr>
      </w:pPr>
    </w:p>
    <w:p w14:paraId="71F7BC51" w14:textId="77777777" w:rsidR="00165571" w:rsidRDefault="00AC0A63" w:rsidP="00165571">
      <w:pPr>
        <w:spacing w:before="240"/>
        <w:ind w:left="284" w:hanging="284"/>
        <w:contextualSpacing/>
        <w:jc w:val="both"/>
        <w:rPr>
          <w:rFonts w:ascii="Times New Roman" w:eastAsia="DejaVu Sans" w:hAnsi="Times New Roman" w:cs="Times New Roman"/>
          <w:kern w:val="2"/>
          <w:lang w:eastAsia="ar-SA"/>
        </w:rPr>
      </w:pPr>
      <w:r>
        <w:rPr>
          <w:rFonts w:ascii="Times New Roman" w:eastAsia="DejaVu Sans" w:hAnsi="Times New Roman" w:cs="Times New Roman"/>
          <w:kern w:val="2"/>
          <w:lang w:eastAsia="ar-SA"/>
        </w:rPr>
        <w:t xml:space="preserve">1. обучающимся даны полные исчерпывающие ответы на 85% </w:t>
      </w:r>
      <w:r>
        <w:rPr>
          <w:rFonts w:ascii="Arial" w:eastAsia="DejaVu Sans" w:hAnsi="Arial" w:cs="Arial"/>
          <w:kern w:val="2"/>
          <w:lang w:eastAsia="ar-SA"/>
        </w:rPr>
        <w:t>–</w:t>
      </w:r>
      <w:r>
        <w:rPr>
          <w:rFonts w:ascii="Times New Roman" w:eastAsia="DejaVu Sans" w:hAnsi="Times New Roman" w:cs="Times New Roman"/>
          <w:kern w:val="2"/>
          <w:lang w:eastAsia="ar-SA"/>
        </w:rPr>
        <w:t xml:space="preserve"> 100% вопросов теста;</w:t>
      </w:r>
    </w:p>
    <w:p w14:paraId="480061B1" w14:textId="77777777" w:rsidR="00165571" w:rsidRDefault="00AC0A63" w:rsidP="00165571">
      <w:pPr>
        <w:spacing w:before="240"/>
        <w:ind w:left="284" w:hanging="284"/>
        <w:contextualSpacing/>
        <w:jc w:val="both"/>
        <w:rPr>
          <w:rFonts w:ascii="Times New Roman" w:eastAsia="DejaVu Sans" w:hAnsi="Times New Roman" w:cs="Times New Roman"/>
          <w:kern w:val="2"/>
          <w:lang w:eastAsia="ar-SA"/>
        </w:rPr>
      </w:pPr>
      <w:r>
        <w:rPr>
          <w:rFonts w:ascii="Times New Roman" w:eastAsia="DejaVu Sans" w:hAnsi="Times New Roman" w:cs="Times New Roman"/>
          <w:kern w:val="2"/>
          <w:lang w:eastAsia="ar-SA"/>
        </w:rPr>
        <w:t xml:space="preserve"> </w:t>
      </w:r>
    </w:p>
    <w:p w14:paraId="51B09D4A" w14:textId="77777777" w:rsidR="00165571" w:rsidRDefault="00AC0A63" w:rsidP="00165571">
      <w:pPr>
        <w:spacing w:before="120"/>
        <w:ind w:left="284" w:hanging="284"/>
        <w:contextualSpacing/>
        <w:jc w:val="both"/>
        <w:rPr>
          <w:rFonts w:ascii="Times New Roman" w:eastAsia="DejaVu Sans" w:hAnsi="Times New Roman" w:cs="Times New Roman"/>
          <w:kern w:val="2"/>
          <w:lang w:eastAsia="ar-SA"/>
        </w:rPr>
      </w:pPr>
      <w:r>
        <w:rPr>
          <w:rFonts w:ascii="Times New Roman" w:hAnsi="Times New Roman" w:cs="Times New Roman"/>
        </w:rPr>
        <w:t xml:space="preserve">2. обучающимся в целом дан </w:t>
      </w:r>
      <w:r>
        <w:rPr>
          <w:rFonts w:ascii="Times New Roman" w:eastAsia="DejaVu Sans" w:hAnsi="Times New Roman" w:cs="Times New Roman"/>
          <w:kern w:val="2"/>
          <w:lang w:eastAsia="ar-SA"/>
        </w:rPr>
        <w:t xml:space="preserve">исчерпывающий </w:t>
      </w:r>
      <w:r>
        <w:rPr>
          <w:rFonts w:ascii="Times New Roman" w:hAnsi="Times New Roman" w:cs="Times New Roman"/>
        </w:rPr>
        <w:t xml:space="preserve">ответ </w:t>
      </w:r>
      <w:r>
        <w:rPr>
          <w:rFonts w:ascii="Times New Roman" w:eastAsia="DejaVu Sans" w:hAnsi="Times New Roman" w:cs="Times New Roman"/>
          <w:kern w:val="2"/>
          <w:lang w:eastAsia="ar-SA"/>
        </w:rPr>
        <w:t xml:space="preserve">на 70% </w:t>
      </w:r>
      <w:r>
        <w:rPr>
          <w:rFonts w:ascii="Arial" w:eastAsia="DejaVu Sans" w:hAnsi="Arial" w:cs="Arial"/>
          <w:kern w:val="2"/>
          <w:lang w:eastAsia="ar-SA"/>
        </w:rPr>
        <w:t>–</w:t>
      </w:r>
      <w:r>
        <w:rPr>
          <w:rFonts w:ascii="Times New Roman" w:eastAsia="DejaVu Sans" w:hAnsi="Times New Roman" w:cs="Times New Roman"/>
          <w:kern w:val="2"/>
          <w:lang w:eastAsia="ar-SA"/>
        </w:rPr>
        <w:t xml:space="preserve"> 84% вопросов, на остальные вопросы даны достаточно полные ответы с помощью наводящих подсказок преподавателя, при этом обучающийся свободно ориентируется в материале и отвечает на все дополнительные вопросы.</w:t>
      </w:r>
    </w:p>
    <w:p w14:paraId="7F8EFF7D" w14:textId="77777777" w:rsidR="00C657C3" w:rsidRDefault="00AC0A63" w:rsidP="00165571">
      <w:pPr>
        <w:spacing w:before="120"/>
        <w:jc w:val="both"/>
        <w:rPr>
          <w:rFonts w:ascii="Times New Roman" w:eastAsia="DejaVu Sans" w:hAnsi="Times New Roman" w:cs="Times New Roman"/>
          <w:kern w:val="2"/>
          <w:lang w:eastAsia="ar-SA"/>
        </w:rPr>
      </w:pPr>
      <w:r>
        <w:rPr>
          <w:rFonts w:ascii="Times New Roman" w:eastAsia="DejaVu Sans" w:hAnsi="Times New Roman" w:cs="Times New Roman"/>
          <w:kern w:val="2"/>
          <w:lang w:eastAsia="ar-SA"/>
        </w:rPr>
        <w:t>В противном случае выставляется оценка «незачет».</w:t>
      </w:r>
    </w:p>
    <w:p w14:paraId="2BEC55EC" w14:textId="77777777" w:rsidR="007B1771" w:rsidRPr="00165571" w:rsidRDefault="007B1771" w:rsidP="00165571">
      <w:pPr>
        <w:spacing w:before="120"/>
        <w:jc w:val="both"/>
        <w:rPr>
          <w:rFonts w:ascii="Times New Roman" w:eastAsia="DejaVu Sans" w:hAnsi="Times New Roman" w:cs="Times New Roman"/>
          <w:kern w:val="2"/>
          <w:lang w:eastAsia="ar-SA"/>
        </w:rPr>
      </w:pPr>
      <w:r>
        <w:rPr>
          <w:rFonts w:ascii="Times New Roman" w:eastAsia="DejaVu Sans" w:hAnsi="Times New Roman" w:cs="Times New Roman"/>
          <w:kern w:val="2"/>
          <w:lang w:eastAsia="ar-SA"/>
        </w:rPr>
        <w:t>В том случае если зачет проводится по системе</w:t>
      </w:r>
    </w:p>
    <w:p w14:paraId="24A90DC9" w14:textId="77777777" w:rsidR="00441748" w:rsidRDefault="00441748"/>
    <w:p w14:paraId="0482A3B3" w14:textId="77777777" w:rsidR="007B1771" w:rsidRDefault="007B1771" w:rsidP="007B17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3.1.3-2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Методика проведения текущего контроля успеваемости и промежуточной аттестации и критерии оценивания по системе </w:t>
      </w:r>
      <w:r w:rsidRPr="007B1771">
        <w:rPr>
          <w:rFonts w:ascii="Times New Roman" w:hAnsi="Times New Roman" w:cs="Times New Roman"/>
          <w:b/>
          <w:sz w:val="24"/>
          <w:szCs w:val="24"/>
        </w:rPr>
        <w:t>ECTS</w:t>
      </w:r>
    </w:p>
    <w:p w14:paraId="22CECF0A" w14:textId="77777777" w:rsidR="007B1771" w:rsidRPr="007B1771" w:rsidRDefault="007B1771" w:rsidP="007B1771">
      <w:pPr>
        <w:spacing w:before="120"/>
        <w:jc w:val="both"/>
        <w:rPr>
          <w:rFonts w:ascii="Times New Roman" w:hAnsi="Times New Roman" w:cs="Times New Roman"/>
        </w:rPr>
      </w:pPr>
      <w:r w:rsidRPr="007B1771">
        <w:rPr>
          <w:rFonts w:ascii="Times New Roman" w:hAnsi="Times New Roman" w:cs="Times New Roman"/>
        </w:rPr>
        <w:t>Оценка ставится по результатам работы в семестре, за выступление на семинаре и выполнение курсовой работы.</w:t>
      </w:r>
    </w:p>
    <w:p w14:paraId="72E97145" w14:textId="1636882A" w:rsidR="007B1771" w:rsidRPr="007B1771" w:rsidRDefault="007B1771" w:rsidP="007B1771">
      <w:pPr>
        <w:spacing w:before="120"/>
        <w:jc w:val="both"/>
        <w:rPr>
          <w:rFonts w:ascii="Times New Roman" w:hAnsi="Times New Roman" w:cs="Times New Roman"/>
        </w:rPr>
      </w:pPr>
      <w:r w:rsidRPr="007B1771">
        <w:rPr>
          <w:rFonts w:ascii="Times New Roman" w:hAnsi="Times New Roman" w:cs="Times New Roman"/>
        </w:rPr>
        <w:t>Оценка «отлично» (A) ставится за полные ответы на вопросы билета, а также на   дополнительные вопросы по теоретическому курсу, при условии, что в процессе всего ответа не было допущено грубых неточностей. за подготовку двух докладов-презентаций на выбранную обучающимся и согласованную с преподавателем тему; выступление с докладом на семинаре; грамотные ответы на вопросы преподавателя и слушателей по теме сообщения. А также за активную работу на семинарах: участие в обсуждении докладов других студентов, правильные ответы на вопросы преподавателя по другим темам семинара. и выполнение курсовой работы.</w:t>
      </w:r>
    </w:p>
    <w:p w14:paraId="00AB5E94" w14:textId="77777777" w:rsidR="007B1771" w:rsidRPr="007B1771" w:rsidRDefault="007B1771" w:rsidP="007B1771">
      <w:pPr>
        <w:spacing w:before="120"/>
        <w:jc w:val="both"/>
        <w:rPr>
          <w:rFonts w:ascii="Times New Roman" w:hAnsi="Times New Roman" w:cs="Times New Roman"/>
        </w:rPr>
      </w:pPr>
      <w:r w:rsidRPr="007B1771">
        <w:rPr>
          <w:rFonts w:ascii="Times New Roman" w:hAnsi="Times New Roman" w:cs="Times New Roman"/>
        </w:rPr>
        <w:t>Оценка  «хорошо» (B)  ставится за грамотные ответы на вопросы билета, возможно, с некоторыми неточностями,  а также  на дополнительных вопросы по курсу, которые задаются устно, обучающийся отвечает  на них письменно  и затем комментирует ответ устно. за подготовку двух докладов-презентаций на выбранную обучающимся и согласованную с преподавателем тему; выступление с докладом на семинаре; грамотные ответы на вопросы преподавателя и слушателей по теме сообщения. и выполнение курсовой работы.</w:t>
      </w:r>
    </w:p>
    <w:p w14:paraId="495806A4" w14:textId="77777777" w:rsidR="007B1771" w:rsidRPr="007B1771" w:rsidRDefault="007B1771" w:rsidP="007B1771">
      <w:pPr>
        <w:spacing w:before="120"/>
        <w:jc w:val="both"/>
        <w:rPr>
          <w:rFonts w:ascii="Times New Roman" w:hAnsi="Times New Roman" w:cs="Times New Roman"/>
        </w:rPr>
      </w:pPr>
      <w:r w:rsidRPr="007B1771">
        <w:rPr>
          <w:rFonts w:ascii="Times New Roman" w:hAnsi="Times New Roman" w:cs="Times New Roman"/>
        </w:rPr>
        <w:t xml:space="preserve"> Оценка  «хорошо» (С)  ставится за грамотные ответы на вопросы билета, возможно, с несущественными ошибками,  а также  на дополнительных вопросы по курсу, которые задаются устно, обучающийся отвечает  на них письменно  и затем комментирует ответ устно. за подготовку двух докладов-презентаций на выбранную обучающимся и согласованную с преподавателем тему; выступление с докладом на семинаре; грамотные ответы на вопросы преподавателя и слушателей по теме сообщения. и выполнение курсовой работы.</w:t>
      </w:r>
    </w:p>
    <w:p w14:paraId="5103A83B" w14:textId="3096C5FC" w:rsidR="007B1771" w:rsidRPr="007B1771" w:rsidRDefault="007B1771" w:rsidP="007B1771">
      <w:pPr>
        <w:spacing w:before="120"/>
        <w:jc w:val="both"/>
        <w:rPr>
          <w:rFonts w:ascii="Times New Roman" w:hAnsi="Times New Roman" w:cs="Times New Roman"/>
        </w:rPr>
      </w:pPr>
      <w:r w:rsidRPr="007B1771">
        <w:rPr>
          <w:rFonts w:ascii="Times New Roman" w:hAnsi="Times New Roman" w:cs="Times New Roman"/>
        </w:rPr>
        <w:t>Оценка «удовлетворительно» (D) ставится за содержательный в целом, но не полный письменный ответ на вопросы билета и на дополнительные вопросы по билету, без грубых ошибок</w:t>
      </w:r>
      <w:r w:rsidR="000D2A1B">
        <w:rPr>
          <w:rFonts w:ascii="Times New Roman" w:hAnsi="Times New Roman" w:cs="Times New Roman"/>
        </w:rPr>
        <w:t>,</w:t>
      </w:r>
      <w:r w:rsidRPr="007B1771">
        <w:rPr>
          <w:rFonts w:ascii="Times New Roman" w:hAnsi="Times New Roman" w:cs="Times New Roman"/>
        </w:rPr>
        <w:t xml:space="preserve"> выступление с 2 докладами на семинаре; грамотные ответы на вопросы преподавателя и слушателей по теме сообщения. и выполнение курсовой работы.</w:t>
      </w:r>
    </w:p>
    <w:p w14:paraId="1459BEE5" w14:textId="77777777" w:rsidR="007B1771" w:rsidRPr="007B1771" w:rsidRDefault="007B1771" w:rsidP="007B1771">
      <w:pPr>
        <w:spacing w:before="120"/>
        <w:jc w:val="both"/>
        <w:rPr>
          <w:rFonts w:ascii="Times New Roman" w:hAnsi="Times New Roman" w:cs="Times New Roman"/>
        </w:rPr>
      </w:pPr>
      <w:r w:rsidRPr="007B1771">
        <w:rPr>
          <w:rFonts w:ascii="Times New Roman" w:hAnsi="Times New Roman" w:cs="Times New Roman"/>
        </w:rPr>
        <w:t xml:space="preserve"> Оценка «удовлетворительно» (E) ставится за содержательный в целом, но не полный письменный ответ на вопросы билета и на дополнительные вопросы по билету, без грубых ошибок, выступление с 2 докладами на семинаре; грамотные ответы на вопросы преподавателя и слушателей по теме сообщения. и выполнение курсовой работы.</w:t>
      </w:r>
    </w:p>
    <w:p w14:paraId="51FD1A67" w14:textId="77777777" w:rsidR="007B1771" w:rsidRPr="007B1771" w:rsidRDefault="007B1771" w:rsidP="007B1771">
      <w:pPr>
        <w:spacing w:before="120"/>
        <w:jc w:val="both"/>
        <w:rPr>
          <w:rFonts w:ascii="Times New Roman" w:hAnsi="Times New Roman" w:cs="Times New Roman"/>
        </w:rPr>
      </w:pPr>
      <w:r w:rsidRPr="007B1771">
        <w:rPr>
          <w:rFonts w:ascii="Times New Roman" w:hAnsi="Times New Roman" w:cs="Times New Roman"/>
        </w:rPr>
        <w:t xml:space="preserve"> Оценка «</w:t>
      </w:r>
      <w:proofErr w:type="spellStart"/>
      <w:r w:rsidRPr="007B1771">
        <w:rPr>
          <w:rFonts w:ascii="Times New Roman" w:hAnsi="Times New Roman" w:cs="Times New Roman"/>
        </w:rPr>
        <w:t>незачтено</w:t>
      </w:r>
      <w:proofErr w:type="spellEnd"/>
      <w:r w:rsidRPr="007B1771">
        <w:rPr>
          <w:rFonts w:ascii="Times New Roman" w:hAnsi="Times New Roman" w:cs="Times New Roman"/>
        </w:rPr>
        <w:t>» (F) ставится в остальных случаях.</w:t>
      </w:r>
    </w:p>
    <w:p w14:paraId="75EAB8A2" w14:textId="77777777" w:rsidR="007B1771" w:rsidRDefault="007B1771">
      <w:pPr>
        <w:rPr>
          <w:rFonts w:ascii="Times New Roman" w:hAnsi="Times New Roman" w:cs="Times New Roman"/>
          <w:b/>
          <w:sz w:val="24"/>
          <w:szCs w:val="24"/>
        </w:rPr>
      </w:pPr>
    </w:p>
    <w:p w14:paraId="48BA092D" w14:textId="77777777" w:rsidR="00441748" w:rsidRDefault="00AC0A63">
      <w:r>
        <w:rPr>
          <w:rFonts w:ascii="Times New Roman" w:hAnsi="Times New Roman" w:cs="Times New Roman"/>
          <w:b/>
          <w:sz w:val="24"/>
          <w:szCs w:val="24"/>
        </w:rPr>
        <w:lastRenderedPageBreak/>
        <w:t>3.1.4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23FED399" w14:textId="77777777" w:rsidR="005E119C" w:rsidRDefault="00AC0A63" w:rsidP="005E119C">
      <w:pPr>
        <w:spacing w:before="240"/>
        <w:ind w:left="284" w:hanging="284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Примерный вид закрытых вопросов теста:</w:t>
      </w:r>
    </w:p>
    <w:p w14:paraId="02085CAB" w14:textId="77777777" w:rsidR="005E119C" w:rsidRDefault="00AC0A63" w:rsidP="005E119C">
      <w:pPr>
        <w:pStyle w:val="afa"/>
        <w:spacing w:before="120"/>
        <w:ind w:left="425" w:hanging="425"/>
      </w:pPr>
      <w:r>
        <w:t xml:space="preserve">1. Семейство международных стандартов </w:t>
      </w:r>
      <w:r>
        <w:rPr>
          <w:bCs/>
        </w:rPr>
        <w:t>в области реализации качества ПО</w:t>
      </w:r>
      <w:r>
        <w:rPr>
          <w:b/>
          <w:bCs/>
        </w:rPr>
        <w:t xml:space="preserve"> </w:t>
      </w:r>
      <w:r>
        <w:t>является (</w:t>
      </w:r>
      <w:r>
        <w:rPr>
          <w:spacing w:val="-2"/>
        </w:rPr>
        <w:t>выбрать 1 вариант</w:t>
      </w:r>
      <w:r>
        <w:t>):</w:t>
      </w:r>
    </w:p>
    <w:p w14:paraId="15D7B58F" w14:textId="77777777" w:rsidR="005E119C" w:rsidRDefault="00AC0A63" w:rsidP="005E119C">
      <w:pPr>
        <w:pStyle w:val="afa"/>
        <w:spacing w:before="120"/>
        <w:ind w:left="714" w:hanging="357"/>
      </w:pPr>
      <w:r>
        <w:t>а) базовой документацией для организации бездефектного производства продукта;</w:t>
      </w:r>
    </w:p>
    <w:p w14:paraId="0F5CF397" w14:textId="77777777" w:rsidR="005E119C" w:rsidRDefault="00AC0A63" w:rsidP="005E119C">
      <w:pPr>
        <w:pStyle w:val="afa"/>
        <w:spacing w:before="120"/>
        <w:ind w:left="714" w:hanging="357"/>
      </w:pPr>
      <w:r>
        <w:t>б) прямым руководством к построению системы качества предприятия;</w:t>
      </w:r>
    </w:p>
    <w:p w14:paraId="7BF99AA7" w14:textId="77777777" w:rsidR="005E119C" w:rsidRDefault="00AC0A63" w:rsidP="005E119C">
      <w:pPr>
        <w:pStyle w:val="afa"/>
        <w:spacing w:before="120"/>
        <w:ind w:left="714" w:hanging="357"/>
      </w:pPr>
      <w:r>
        <w:t>в) системными документами, содержащими полезные практики для формирования зрелых процессов производства и сопровождения программного продукта;</w:t>
      </w:r>
    </w:p>
    <w:p w14:paraId="31AEFEB7" w14:textId="77777777" w:rsidR="005E119C" w:rsidRDefault="00AC0A63" w:rsidP="005E119C">
      <w:pPr>
        <w:pStyle w:val="afa"/>
        <w:spacing w:before="120"/>
        <w:ind w:left="714" w:hanging="357"/>
      </w:pPr>
      <w:r>
        <w:t>г) ядром европейской законодательной базы в области обеспечения качества.</w:t>
      </w:r>
    </w:p>
    <w:p w14:paraId="216E8AAC" w14:textId="77777777" w:rsidR="005E119C" w:rsidRDefault="00AC0A63" w:rsidP="005E119C">
      <w:pPr>
        <w:pStyle w:val="26"/>
        <w:spacing w:before="240" w:after="0" w:line="288" w:lineRule="auto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Cs/>
          <w:spacing w:val="-2"/>
        </w:rPr>
        <w:t xml:space="preserve">2. </w:t>
      </w:r>
      <w:r>
        <w:rPr>
          <w:rFonts w:ascii="Times New Roman" w:hAnsi="Times New Roman" w:cs="Times New Roman"/>
          <w:spacing w:val="-2"/>
        </w:rPr>
        <w:t>Какие</w:t>
      </w:r>
      <w:r>
        <w:rPr>
          <w:rFonts w:ascii="Times New Roman" w:hAnsi="Times New Roman" w:cs="Times New Roman"/>
          <w:bCs/>
          <w:spacing w:val="-2"/>
        </w:rPr>
        <w:t xml:space="preserve"> основные принципы </w:t>
      </w:r>
      <w:r>
        <w:rPr>
          <w:rFonts w:ascii="Times New Roman" w:hAnsi="Times New Roman" w:cs="Times New Roman"/>
          <w:spacing w:val="-2"/>
        </w:rPr>
        <w:t>положены в основу стандарта СММ? (выбрать 2 варианта)</w:t>
      </w:r>
    </w:p>
    <w:p w14:paraId="28CABA4F" w14:textId="77777777" w:rsidR="005E119C" w:rsidRDefault="00AC0A63" w:rsidP="005E119C">
      <w:pPr>
        <w:pStyle w:val="26"/>
        <w:spacing w:before="120" w:after="0" w:line="288" w:lineRule="auto"/>
        <w:ind w:left="426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t xml:space="preserve">а). возможность построить полностью контролируемый процесс разработки ПО любой степени сложности;  </w:t>
      </w:r>
    </w:p>
    <w:p w14:paraId="045A29AB" w14:textId="77777777" w:rsidR="005E119C" w:rsidRDefault="00AC0A63" w:rsidP="005E119C">
      <w:pPr>
        <w:pStyle w:val="26"/>
        <w:spacing w:before="120" w:after="0" w:line="288" w:lineRule="auto"/>
        <w:ind w:left="426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t xml:space="preserve">б). понятие «зрелость» предприятия и отдельных его процессов;    </w:t>
      </w:r>
    </w:p>
    <w:p w14:paraId="11FD24BE" w14:textId="77777777" w:rsidR="005E119C" w:rsidRDefault="00AC0A63" w:rsidP="005E119C">
      <w:pPr>
        <w:pStyle w:val="26"/>
        <w:spacing w:before="120" w:after="0" w:line="240" w:lineRule="auto"/>
        <w:ind w:left="426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t xml:space="preserve">в). направленность на создание качественного интеллектуального продукта;    </w:t>
      </w:r>
    </w:p>
    <w:p w14:paraId="37775987" w14:textId="77777777" w:rsidR="005E119C" w:rsidRDefault="00AC0A63" w:rsidP="005E119C">
      <w:pPr>
        <w:pStyle w:val="26"/>
        <w:spacing w:before="120" w:after="0" w:line="240" w:lineRule="auto"/>
        <w:ind w:left="426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t xml:space="preserve">г). конкуренция с европейским пакетом стандартов ISO 9000. </w:t>
      </w:r>
    </w:p>
    <w:p w14:paraId="78B254F9" w14:textId="77777777" w:rsidR="005E119C" w:rsidRDefault="00AC0A63" w:rsidP="005E119C">
      <w:pPr>
        <w:spacing w:before="120"/>
        <w:ind w:left="284" w:hanging="284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Примерные вид открытых вопросов теста:</w:t>
      </w:r>
    </w:p>
    <w:p w14:paraId="6C72D8DA" w14:textId="77777777" w:rsidR="005E119C" w:rsidRDefault="00AC0A63" w:rsidP="005E119C">
      <w:pPr>
        <w:spacing w:before="120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− Каким образом заказчик может оценить степень готовности предприятия работать в соответствии с «принципами качества»? Какими стандартами он может воспользоваться для этого?</w:t>
      </w:r>
    </w:p>
    <w:p w14:paraId="0CF621E7" w14:textId="77777777" w:rsidR="005E119C" w:rsidRDefault="00AC0A63" w:rsidP="005E119C">
      <w:pPr>
        <w:spacing w:before="120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− В чем суть программы Э. Деминга, и из каких элементов она состоит?</w:t>
      </w:r>
    </w:p>
    <w:p w14:paraId="597F5463" w14:textId="77777777" w:rsidR="005E119C" w:rsidRDefault="00AC0A63" w:rsidP="005E119C">
      <w:pPr>
        <w:spacing w:before="120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− Чем определяется выбор модели процесса разработки ПО и модели Системы качества на основе применения того или иного международного стандарта?</w:t>
      </w:r>
    </w:p>
    <w:p w14:paraId="04D54005" w14:textId="77777777" w:rsidR="005E119C" w:rsidRDefault="00AC0A63" w:rsidP="005E119C">
      <w:pPr>
        <w:spacing w:before="120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− В чём заключается основная причина появления некачественного программного обеспечения? </w:t>
      </w:r>
      <w:r>
        <w:rPr>
          <w:rFonts w:ascii="Times New Roman" w:hAnsi="Times New Roman" w:cs="Times New Roman"/>
        </w:rPr>
        <w:br/>
        <w:t>− На каком уровне управления организацией происходит выработка управленческих решений в области менеджмента качества ПО?</w:t>
      </w:r>
    </w:p>
    <w:p w14:paraId="0405C26F" w14:textId="77777777" w:rsidR="005E119C" w:rsidRDefault="00AC0A63" w:rsidP="005E119C">
      <w:pPr>
        <w:spacing w:before="120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− Для каких целей предназначен стандарт ISO/IEC 9126:1993 и из каких частей он состоит? </w:t>
      </w:r>
    </w:p>
    <w:p w14:paraId="6C00BBCB" w14:textId="77777777" w:rsidR="005E119C" w:rsidRDefault="00AC0A63" w:rsidP="005E119C">
      <w:pPr>
        <w:spacing w:before="120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− С какой целью был разработан стандарт </w:t>
      </w:r>
      <w:proofErr w:type="spellStart"/>
      <w:r>
        <w:rPr>
          <w:rFonts w:ascii="Times New Roman" w:hAnsi="Times New Roman" w:cs="Times New Roman"/>
        </w:rPr>
        <w:t>TicIT</w:t>
      </w:r>
      <w:proofErr w:type="spellEnd"/>
      <w:r>
        <w:rPr>
          <w:rFonts w:ascii="Times New Roman" w:hAnsi="Times New Roman" w:cs="Times New Roman"/>
        </w:rPr>
        <w:t>?</w:t>
      </w:r>
    </w:p>
    <w:p w14:paraId="73313FAC" w14:textId="77777777" w:rsidR="005E119C" w:rsidRDefault="00AC0A63" w:rsidP="005E119C">
      <w:pPr>
        <w:spacing w:before="120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− Какие имеются основные проблемные области, затрудняющие стандартизацию процесса разработки ПО?</w:t>
      </w:r>
    </w:p>
    <w:p w14:paraId="43649D19" w14:textId="77777777" w:rsidR="005E119C" w:rsidRDefault="00AC0A63" w:rsidP="005E119C">
      <w:pPr>
        <w:spacing w:before="120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− Как можно реально управлять процессом разработки ПО?</w:t>
      </w:r>
    </w:p>
    <w:p w14:paraId="05EBAC6A" w14:textId="77777777" w:rsidR="005E119C" w:rsidRDefault="00AC0A63" w:rsidP="005E119C">
      <w:pPr>
        <w:spacing w:before="120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− Что такое </w:t>
      </w:r>
      <w:proofErr w:type="spellStart"/>
      <w:r>
        <w:rPr>
          <w:rFonts w:ascii="Times New Roman" w:hAnsi="Times New Roman" w:cs="Times New Roman"/>
        </w:rPr>
        <w:t>программометрика</w:t>
      </w:r>
      <w:proofErr w:type="spellEnd"/>
      <w:r>
        <w:rPr>
          <w:rFonts w:ascii="Times New Roman" w:hAnsi="Times New Roman" w:cs="Times New Roman"/>
        </w:rPr>
        <w:t>, и какие задачи она решает?</w:t>
      </w:r>
    </w:p>
    <w:p w14:paraId="3D421A4D" w14:textId="77777777" w:rsidR="005E119C" w:rsidRDefault="00AC0A63" w:rsidP="005E119C">
      <w:pPr>
        <w:spacing w:before="120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− Что такое метрики разработки ПО?</w:t>
      </w:r>
    </w:p>
    <w:p w14:paraId="2BF7D3DD" w14:textId="77777777" w:rsidR="005E119C" w:rsidRDefault="00AC0A63" w:rsidP="005E119C">
      <w:pPr>
        <w:spacing w:before="120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− Какие метрики применяются на уровне оценки проекта? </w:t>
      </w:r>
    </w:p>
    <w:p w14:paraId="5D87A198" w14:textId="77777777" w:rsidR="005E119C" w:rsidRDefault="00AC0A63" w:rsidP="005E119C">
      <w:pPr>
        <w:spacing w:before="120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− Какими метриками оценивается сложность программного продукта?</w:t>
      </w:r>
    </w:p>
    <w:p w14:paraId="374F3C08" w14:textId="77777777" w:rsidR="005E119C" w:rsidRDefault="00AC0A63" w:rsidP="005E119C">
      <w:pPr>
        <w:spacing w:before="120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− В чём заключается суть эволюции международных стандартов в реализации «принципа качества ПО» – от стандартов семейства ISO 9000 к стандарту СММI?</w:t>
      </w:r>
    </w:p>
    <w:p w14:paraId="75BEC363" w14:textId="77777777" w:rsidR="005E119C" w:rsidRDefault="00AC0A63" w:rsidP="005E119C">
      <w:pPr>
        <w:spacing w:before="120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− Какие основные принципы положены в основу стандарта СММ?</w:t>
      </w:r>
    </w:p>
    <w:p w14:paraId="325AADEB" w14:textId="77777777" w:rsidR="005E119C" w:rsidRDefault="00AC0A63" w:rsidP="005E119C">
      <w:pPr>
        <w:spacing w:before="120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− Что в целом должна иметь компания для получения сертификата 3-го уровня СММ?</w:t>
      </w:r>
    </w:p>
    <w:p w14:paraId="5BCEDB13" w14:textId="77777777" w:rsidR="005E119C" w:rsidRDefault="00AC0A63" w:rsidP="005E119C">
      <w:pPr>
        <w:spacing w:before="120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− Что такое профиль программной или информационной системы?</w:t>
      </w:r>
    </w:p>
    <w:p w14:paraId="29B7456A" w14:textId="77777777" w:rsidR="005E119C" w:rsidRDefault="00AC0A63" w:rsidP="005E119C">
      <w:pPr>
        <w:spacing w:before="120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− Чем V-образная модель ЖЦ программной системы отличается от классической водопадной? Какими преимуществами обладает V-модель?</w:t>
      </w:r>
    </w:p>
    <w:p w14:paraId="76EEC15B" w14:textId="77777777" w:rsidR="005E119C" w:rsidRDefault="00AC0A63" w:rsidP="005E119C">
      <w:pPr>
        <w:spacing w:before="120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− Какие виды тестирования применяются в ходе разработки программного продукта?</w:t>
      </w:r>
    </w:p>
    <w:p w14:paraId="407CB5B2" w14:textId="77777777" w:rsidR="005E119C" w:rsidRDefault="00AC0A63" w:rsidP="005E119C">
      <w:pPr>
        <w:spacing w:before="120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− В чем суть статического тестирования, и для каких областей ЖЦ программного продукта оно применяется?</w:t>
      </w:r>
    </w:p>
    <w:p w14:paraId="0B534E66" w14:textId="77777777" w:rsidR="005E119C" w:rsidRDefault="00AC0A63" w:rsidP="005E119C">
      <w:pPr>
        <w:spacing w:before="120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− В чем суть динамического тестирования, и для каких областей ЖЦ программного продукта оно применяется?</w:t>
      </w:r>
    </w:p>
    <w:p w14:paraId="15F365A4" w14:textId="1105FC70" w:rsidR="003B59D1" w:rsidRDefault="00AC0A63" w:rsidP="005E119C">
      <w:pPr>
        <w:spacing w:before="120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− На базе каких международных стандартов производится аудит, совершенствование и оценка зрелости процесса разработки ПО?</w:t>
      </w:r>
    </w:p>
    <w:tbl>
      <w:tblPr>
        <w:tblStyle w:val="af9"/>
        <w:tblW w:w="964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4678"/>
      </w:tblGrid>
      <w:tr w:rsidR="00EA4DCF" w:rsidRPr="007C3A0F" w14:paraId="0D1FF995" w14:textId="77777777" w:rsidTr="00EA4DCF">
        <w:tc>
          <w:tcPr>
            <w:tcW w:w="426" w:type="dxa"/>
          </w:tcPr>
          <w:p w14:paraId="6621B4D5" w14:textId="77777777" w:rsidR="00EA4DCF" w:rsidRPr="00B45F52" w:rsidRDefault="00EA4DCF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bookmarkStart w:id="2" w:name="_Hlk81208482"/>
            <w:r>
              <w:rPr>
                <w:sz w:val="22"/>
                <w:lang w:val="ru-RU"/>
              </w:rPr>
              <w:t>№</w:t>
            </w:r>
          </w:p>
        </w:tc>
        <w:tc>
          <w:tcPr>
            <w:tcW w:w="4536" w:type="dxa"/>
          </w:tcPr>
          <w:p w14:paraId="36234D09" w14:textId="77777777" w:rsidR="00EA4DCF" w:rsidRPr="00B45F52" w:rsidRDefault="00EA4DCF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  <w:tc>
          <w:tcPr>
            <w:tcW w:w="4678" w:type="dxa"/>
          </w:tcPr>
          <w:p w14:paraId="034F1D34" w14:textId="77777777" w:rsidR="00EA4DCF" w:rsidRPr="001B1892" w:rsidRDefault="00EA4DCF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К</w:t>
            </w:r>
            <w:r>
              <w:rPr>
                <w:sz w:val="22"/>
                <w:lang w:val="ru-RU"/>
              </w:rPr>
              <w:t>онтрольно-измерительные материалы (К</w:t>
            </w:r>
            <w:r w:rsidRPr="001B1892">
              <w:rPr>
                <w:sz w:val="22"/>
                <w:lang w:val="ru-RU"/>
              </w:rPr>
              <w:t>ИМ</w:t>
            </w:r>
            <w:r>
              <w:rPr>
                <w:sz w:val="22"/>
                <w:lang w:val="ru-RU"/>
              </w:rPr>
              <w:t>)</w:t>
            </w:r>
            <w:r w:rsidRPr="001B1892">
              <w:rPr>
                <w:sz w:val="22"/>
                <w:lang w:val="ru-RU"/>
              </w:rPr>
              <w:t xml:space="preserve"> (тестовые вопросы, контрольные задания, кейсы и пр.)</w:t>
            </w:r>
          </w:p>
        </w:tc>
      </w:tr>
      <w:tr w:rsidR="00EA4DCF" w14:paraId="123EE3B1" w14:textId="77777777" w:rsidTr="00EA4DCF">
        <w:tc>
          <w:tcPr>
            <w:tcW w:w="426" w:type="dxa"/>
          </w:tcPr>
          <w:p w14:paraId="1EB68A9F" w14:textId="77777777" w:rsidR="00EA4DCF" w:rsidRDefault="00EA4DCF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</w:p>
        </w:tc>
        <w:tc>
          <w:tcPr>
            <w:tcW w:w="4536" w:type="dxa"/>
          </w:tcPr>
          <w:p w14:paraId="5BF0B6CA" w14:textId="77777777" w:rsidR="00EA4DCF" w:rsidRPr="00B45F52" w:rsidRDefault="00EA4DCF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678" w:type="dxa"/>
          </w:tcPr>
          <w:p w14:paraId="3CA14773" w14:textId="77777777" w:rsidR="00EA4DCF" w:rsidRDefault="00EA4DCF" w:rsidP="00F71202">
            <w:pPr>
              <w:jc w:val="center"/>
            </w:pPr>
            <w:r>
              <w:t>2</w:t>
            </w:r>
          </w:p>
        </w:tc>
      </w:tr>
      <w:tr w:rsidR="00EA4DCF" w14:paraId="148BBFD2" w14:textId="77777777" w:rsidTr="00EA4DCF">
        <w:tc>
          <w:tcPr>
            <w:tcW w:w="426" w:type="dxa"/>
          </w:tcPr>
          <w:p w14:paraId="11B1B9C5" w14:textId="77777777" w:rsidR="00EA4DCF" w:rsidRDefault="00EA4DCF" w:rsidP="00EA4DCF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536" w:type="dxa"/>
          </w:tcPr>
          <w:p w14:paraId="6A308472" w14:textId="3D5B4D7D" w:rsidR="00EA4DCF" w:rsidRDefault="00EA4DCF" w:rsidP="00EA4DCF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ОПК-1.2 Определение качественных характеристик каждого компонента</w:t>
            </w:r>
          </w:p>
        </w:tc>
        <w:tc>
          <w:tcPr>
            <w:tcW w:w="4678" w:type="dxa"/>
          </w:tcPr>
          <w:p w14:paraId="6255E6FF" w14:textId="66128C37" w:rsidR="00EA4DCF" w:rsidRDefault="00EA4DCF" w:rsidP="00EA4DCF">
            <w:r>
              <w:rPr>
                <w:rFonts w:ascii="Times New Roman" w:hAnsi="Times New Roman" w:cs="Times New Roman"/>
              </w:rPr>
              <w:t>Процент</w:t>
            </w:r>
            <w:r w:rsidRPr="00CC288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правильных ответов на тест на зачёте</w:t>
            </w:r>
          </w:p>
        </w:tc>
      </w:tr>
      <w:tr w:rsidR="00EA4DCF" w14:paraId="29CC27D0" w14:textId="77777777" w:rsidTr="00EA4DCF">
        <w:tc>
          <w:tcPr>
            <w:tcW w:w="426" w:type="dxa"/>
          </w:tcPr>
          <w:p w14:paraId="057A9195" w14:textId="18201907" w:rsidR="00EA4DCF" w:rsidRDefault="00EA4DCF" w:rsidP="00EA4DCF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4536" w:type="dxa"/>
          </w:tcPr>
          <w:p w14:paraId="4A2FB9ED" w14:textId="72B87884" w:rsidR="00EA4DCF" w:rsidRDefault="00EA4DCF" w:rsidP="00EA4DCF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ОПК-2.1 Уметь писать программный код с использованием языков программирования, определения и манипулирования данными</w:t>
            </w:r>
          </w:p>
        </w:tc>
        <w:tc>
          <w:tcPr>
            <w:tcW w:w="4678" w:type="dxa"/>
          </w:tcPr>
          <w:p w14:paraId="0BAE7B7B" w14:textId="77777777" w:rsidR="00EA4DCF" w:rsidRPr="00CC2881" w:rsidRDefault="00EA4DCF" w:rsidP="00EA4DCF">
            <w:pPr>
              <w:tabs>
                <w:tab w:val="left" w:pos="142"/>
              </w:tabs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Решения задач по темам 6, 7, 10, 11</w:t>
            </w:r>
            <w:r w:rsidRPr="00CC2881">
              <w:rPr>
                <w:rFonts w:ascii="Times New Roman" w:hAnsi="Times New Roman" w:cs="Times New Roman"/>
              </w:rPr>
              <w:t xml:space="preserve"> независимо оцениваются по шкале от 0 (</w:t>
            </w:r>
            <w:r>
              <w:rPr>
                <w:rFonts w:ascii="Times New Roman" w:hAnsi="Times New Roman" w:cs="Times New Roman"/>
              </w:rPr>
              <w:t>не решено</w:t>
            </w:r>
            <w:r w:rsidRPr="00CC2881">
              <w:rPr>
                <w:rFonts w:ascii="Times New Roman" w:hAnsi="Times New Roman" w:cs="Times New Roman"/>
              </w:rPr>
              <w:t>) до 10 (очень хорош</w:t>
            </w:r>
            <w:r>
              <w:rPr>
                <w:rFonts w:ascii="Times New Roman" w:hAnsi="Times New Roman" w:cs="Times New Roman"/>
              </w:rPr>
              <w:t>о</w:t>
            </w:r>
            <w:r w:rsidRPr="00CC2881">
              <w:rPr>
                <w:rFonts w:ascii="Times New Roman" w:hAnsi="Times New Roman" w:cs="Times New Roman"/>
              </w:rPr>
              <w:t>), далее оценка усредняется. Результат переводится в диапазон от 0 до 100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3FC86CD" w14:textId="77777777" w:rsidR="00EA4DCF" w:rsidRDefault="00EA4DCF" w:rsidP="00EA4DCF"/>
        </w:tc>
      </w:tr>
      <w:tr w:rsidR="00EA4DCF" w14:paraId="7E76B5B9" w14:textId="77777777" w:rsidTr="00EA4DCF">
        <w:tc>
          <w:tcPr>
            <w:tcW w:w="426" w:type="dxa"/>
          </w:tcPr>
          <w:p w14:paraId="3C619CBC" w14:textId="226CD971" w:rsidR="00EA4DCF" w:rsidRDefault="00EA4DCF" w:rsidP="00EA4DCF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3</w:t>
            </w:r>
          </w:p>
        </w:tc>
        <w:tc>
          <w:tcPr>
            <w:tcW w:w="4536" w:type="dxa"/>
          </w:tcPr>
          <w:p w14:paraId="07C6AF24" w14:textId="29F4646E" w:rsidR="00EA4DCF" w:rsidRDefault="00EA4DCF" w:rsidP="00EA4DCF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ОПК-6.2 Уметь определять перечень возможных шаблонов (стилей) проектирования для каждого слоя или компонента</w:t>
            </w:r>
          </w:p>
        </w:tc>
        <w:tc>
          <w:tcPr>
            <w:tcW w:w="4678" w:type="dxa"/>
          </w:tcPr>
          <w:p w14:paraId="24C16A62" w14:textId="77777777" w:rsidR="00EA4DCF" w:rsidRPr="00CC2881" w:rsidRDefault="00EA4DCF" w:rsidP="00EA4DCF">
            <w:pPr>
              <w:tabs>
                <w:tab w:val="left" w:pos="142"/>
              </w:tabs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Решения задач по темам 10,11</w:t>
            </w:r>
            <w:r w:rsidRPr="00CC2881">
              <w:rPr>
                <w:rFonts w:ascii="Times New Roman" w:hAnsi="Times New Roman" w:cs="Times New Roman"/>
              </w:rPr>
              <w:t xml:space="preserve"> независимо оцениваются по шкале от 0 (</w:t>
            </w:r>
            <w:r>
              <w:rPr>
                <w:rFonts w:ascii="Times New Roman" w:hAnsi="Times New Roman" w:cs="Times New Roman"/>
              </w:rPr>
              <w:t>не решено</w:t>
            </w:r>
            <w:r w:rsidRPr="00CC2881">
              <w:rPr>
                <w:rFonts w:ascii="Times New Roman" w:hAnsi="Times New Roman" w:cs="Times New Roman"/>
              </w:rPr>
              <w:t>) до 10 (очень хорош</w:t>
            </w:r>
            <w:r>
              <w:rPr>
                <w:rFonts w:ascii="Times New Roman" w:hAnsi="Times New Roman" w:cs="Times New Roman"/>
              </w:rPr>
              <w:t>о</w:t>
            </w:r>
            <w:r w:rsidRPr="00CC2881">
              <w:rPr>
                <w:rFonts w:ascii="Times New Roman" w:hAnsi="Times New Roman" w:cs="Times New Roman"/>
              </w:rPr>
              <w:t>), далее оценка усредняется. Результат переводится в диапазон от 0 до 100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C39BF8F" w14:textId="77777777" w:rsidR="00EA4DCF" w:rsidRDefault="00EA4DCF" w:rsidP="00EA4DCF"/>
        </w:tc>
      </w:tr>
      <w:tr w:rsidR="00EA4DCF" w14:paraId="0FA0B78F" w14:textId="77777777" w:rsidTr="00EA4DCF">
        <w:tc>
          <w:tcPr>
            <w:tcW w:w="426" w:type="dxa"/>
          </w:tcPr>
          <w:p w14:paraId="7A571B9C" w14:textId="44DE8ADC" w:rsidR="00EA4DCF" w:rsidRDefault="00EA4DCF" w:rsidP="00EA4DCF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4</w:t>
            </w:r>
          </w:p>
        </w:tc>
        <w:tc>
          <w:tcPr>
            <w:tcW w:w="4536" w:type="dxa"/>
          </w:tcPr>
          <w:p w14:paraId="7ACB174B" w14:textId="1FBD88D5" w:rsidR="00EA4DCF" w:rsidRDefault="00EA4DCF" w:rsidP="00EA4DCF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ОПК-7.2 Оценка осуществимости функционирования и сопровождения программного средства</w:t>
            </w:r>
          </w:p>
        </w:tc>
        <w:tc>
          <w:tcPr>
            <w:tcW w:w="4678" w:type="dxa"/>
          </w:tcPr>
          <w:p w14:paraId="5C49A08A" w14:textId="709A0174" w:rsidR="00EA4DCF" w:rsidRDefault="00EA4DCF" w:rsidP="00EA4DCF">
            <w:r>
              <w:rPr>
                <w:rFonts w:ascii="Times New Roman" w:hAnsi="Times New Roman" w:cs="Times New Roman"/>
              </w:rPr>
              <w:t>Процент</w:t>
            </w:r>
            <w:r w:rsidRPr="00CC288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правильных ответов на тест на зачёте</w:t>
            </w:r>
          </w:p>
        </w:tc>
      </w:tr>
      <w:tr w:rsidR="00EA4DCF" w14:paraId="60F044D5" w14:textId="77777777" w:rsidTr="00EA4DCF">
        <w:tc>
          <w:tcPr>
            <w:tcW w:w="426" w:type="dxa"/>
          </w:tcPr>
          <w:p w14:paraId="3FE42538" w14:textId="2881E65A" w:rsidR="00EA4DCF" w:rsidRDefault="00EA4DCF" w:rsidP="00EA4DCF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5</w:t>
            </w:r>
          </w:p>
        </w:tc>
        <w:tc>
          <w:tcPr>
            <w:tcW w:w="4536" w:type="dxa"/>
          </w:tcPr>
          <w:p w14:paraId="2E74A37F" w14:textId="4537280C" w:rsidR="00EA4DCF" w:rsidRDefault="00EA4DCF" w:rsidP="00EA4DCF">
            <w:pPr>
              <w:pStyle w:val="TableParagraph"/>
              <w:ind w:right="43"/>
              <w:rPr>
                <w:sz w:val="22"/>
                <w:lang w:val="ru-RU"/>
              </w:rPr>
            </w:pPr>
            <w:r w:rsidRPr="00EA4DCF">
              <w:rPr>
                <w:sz w:val="22"/>
                <w:lang w:val="ru-RU"/>
              </w:rPr>
              <w:t>ОПК-8.1 Оценка и выбор технологии доступа к данным</w:t>
            </w:r>
          </w:p>
        </w:tc>
        <w:tc>
          <w:tcPr>
            <w:tcW w:w="4678" w:type="dxa"/>
          </w:tcPr>
          <w:p w14:paraId="48B6F84D" w14:textId="77777777" w:rsidR="00EA4DCF" w:rsidRDefault="00EA4DCF" w:rsidP="00EA4DCF">
            <w:pPr>
              <w:tabs>
                <w:tab w:val="left" w:pos="142"/>
              </w:tabs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Решения задач по темам 1-7, 12, 13</w:t>
            </w:r>
            <w:r w:rsidRPr="00CC2881">
              <w:rPr>
                <w:rFonts w:ascii="Times New Roman" w:hAnsi="Times New Roman" w:cs="Times New Roman"/>
              </w:rPr>
              <w:t xml:space="preserve"> независимо оцениваются по шкале от 0 (</w:t>
            </w:r>
            <w:r>
              <w:rPr>
                <w:rFonts w:ascii="Times New Roman" w:hAnsi="Times New Roman" w:cs="Times New Roman"/>
              </w:rPr>
              <w:t>не решено</w:t>
            </w:r>
            <w:r w:rsidRPr="00CC2881">
              <w:rPr>
                <w:rFonts w:ascii="Times New Roman" w:hAnsi="Times New Roman" w:cs="Times New Roman"/>
              </w:rPr>
              <w:t>) до 10 (очень хорош</w:t>
            </w:r>
            <w:r>
              <w:rPr>
                <w:rFonts w:ascii="Times New Roman" w:hAnsi="Times New Roman" w:cs="Times New Roman"/>
              </w:rPr>
              <w:t>о</w:t>
            </w:r>
            <w:r w:rsidRPr="00CC2881">
              <w:rPr>
                <w:rFonts w:ascii="Times New Roman" w:hAnsi="Times New Roman" w:cs="Times New Roman"/>
              </w:rPr>
              <w:t>), далее оценка усредняется. Результат переводится в диапазон от 0 до 100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BB103EC" w14:textId="77777777" w:rsidR="00EA4DCF" w:rsidRDefault="00EA4DCF" w:rsidP="00EA4DCF"/>
        </w:tc>
      </w:tr>
      <w:tr w:rsidR="00EA4DCF" w14:paraId="6085D48E" w14:textId="77777777" w:rsidTr="00EA4DCF">
        <w:tc>
          <w:tcPr>
            <w:tcW w:w="426" w:type="dxa"/>
          </w:tcPr>
          <w:p w14:paraId="5CA58DF4" w14:textId="1A6EC8AA" w:rsidR="00EA4DCF" w:rsidRDefault="00EA4DCF" w:rsidP="00EA4DCF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6</w:t>
            </w:r>
          </w:p>
        </w:tc>
        <w:tc>
          <w:tcPr>
            <w:tcW w:w="4536" w:type="dxa"/>
          </w:tcPr>
          <w:p w14:paraId="56439E9C" w14:textId="700837F0" w:rsidR="00EA4DCF" w:rsidRDefault="00EA4DCF" w:rsidP="00EA4DCF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ПКП-1.1 Уметь разрабатывать технические спецификации на программные компоненты и их взаимодействие</w:t>
            </w:r>
          </w:p>
        </w:tc>
        <w:tc>
          <w:tcPr>
            <w:tcW w:w="4678" w:type="dxa"/>
          </w:tcPr>
          <w:p w14:paraId="30794842" w14:textId="77777777" w:rsidR="00EA4DCF" w:rsidRPr="00CC2881" w:rsidRDefault="00EA4DCF" w:rsidP="00EA4DCF">
            <w:pPr>
              <w:tabs>
                <w:tab w:val="left" w:pos="142"/>
              </w:tabs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Решения задач по темам 12-14</w:t>
            </w:r>
            <w:r w:rsidRPr="00CC2881">
              <w:rPr>
                <w:rFonts w:ascii="Times New Roman" w:hAnsi="Times New Roman" w:cs="Times New Roman"/>
              </w:rPr>
              <w:t xml:space="preserve"> независимо оцениваются по шкале от 0 (</w:t>
            </w:r>
            <w:r>
              <w:rPr>
                <w:rFonts w:ascii="Times New Roman" w:hAnsi="Times New Roman" w:cs="Times New Roman"/>
              </w:rPr>
              <w:t>не решено</w:t>
            </w:r>
            <w:r w:rsidRPr="00CC2881">
              <w:rPr>
                <w:rFonts w:ascii="Times New Roman" w:hAnsi="Times New Roman" w:cs="Times New Roman"/>
              </w:rPr>
              <w:t>) до 10 (очень хорош</w:t>
            </w:r>
            <w:r>
              <w:rPr>
                <w:rFonts w:ascii="Times New Roman" w:hAnsi="Times New Roman" w:cs="Times New Roman"/>
              </w:rPr>
              <w:t>о</w:t>
            </w:r>
            <w:r w:rsidRPr="00CC2881">
              <w:rPr>
                <w:rFonts w:ascii="Times New Roman" w:hAnsi="Times New Roman" w:cs="Times New Roman"/>
              </w:rPr>
              <w:t>), далее оценка усредняется. Результат переводится в диапазон от 0 до 100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B289FC2" w14:textId="77777777" w:rsidR="00EA4DCF" w:rsidRDefault="00EA4DCF" w:rsidP="00EA4DCF"/>
        </w:tc>
      </w:tr>
      <w:tr w:rsidR="00EA4DCF" w14:paraId="1B907379" w14:textId="77777777" w:rsidTr="00EA4DCF">
        <w:tc>
          <w:tcPr>
            <w:tcW w:w="426" w:type="dxa"/>
          </w:tcPr>
          <w:p w14:paraId="01FD83B7" w14:textId="2714DD8D" w:rsidR="00EA4DCF" w:rsidRDefault="00EA4DCF" w:rsidP="00EA4DCF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7</w:t>
            </w:r>
          </w:p>
        </w:tc>
        <w:tc>
          <w:tcPr>
            <w:tcW w:w="4536" w:type="dxa"/>
          </w:tcPr>
          <w:p w14:paraId="75B2B41B" w14:textId="0656DB64" w:rsidR="00EA4DCF" w:rsidRDefault="00EA4DCF" w:rsidP="00EA4DCF">
            <w:pPr>
              <w:pStyle w:val="TableParagraph"/>
              <w:ind w:right="43"/>
              <w:rPr>
                <w:sz w:val="22"/>
                <w:lang w:val="ru-RU"/>
              </w:rPr>
            </w:pPr>
            <w:r w:rsidRPr="00EA4DCF">
              <w:rPr>
                <w:sz w:val="22"/>
                <w:lang w:val="ru-RU"/>
              </w:rPr>
              <w:t>ПКП-2.1 Уметь описывать алгоритмы компонентов, включая методы и схемы</w:t>
            </w:r>
          </w:p>
        </w:tc>
        <w:tc>
          <w:tcPr>
            <w:tcW w:w="4678" w:type="dxa"/>
          </w:tcPr>
          <w:p w14:paraId="2E607778" w14:textId="77777777" w:rsidR="00EA4DCF" w:rsidRDefault="00EA4DCF" w:rsidP="00EA4DCF">
            <w:pPr>
              <w:tabs>
                <w:tab w:val="left" w:pos="142"/>
              </w:tabs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Решения задач по темам 1-7, 12, 13</w:t>
            </w:r>
            <w:r w:rsidRPr="00CC2881">
              <w:rPr>
                <w:rFonts w:ascii="Times New Roman" w:hAnsi="Times New Roman" w:cs="Times New Roman"/>
              </w:rPr>
              <w:t xml:space="preserve"> независимо оцениваются по шкале от 0 (</w:t>
            </w:r>
            <w:r>
              <w:rPr>
                <w:rFonts w:ascii="Times New Roman" w:hAnsi="Times New Roman" w:cs="Times New Roman"/>
              </w:rPr>
              <w:t>не решено</w:t>
            </w:r>
            <w:r w:rsidRPr="00CC2881">
              <w:rPr>
                <w:rFonts w:ascii="Times New Roman" w:hAnsi="Times New Roman" w:cs="Times New Roman"/>
              </w:rPr>
              <w:t>) до 10 (очень хорош</w:t>
            </w:r>
            <w:r>
              <w:rPr>
                <w:rFonts w:ascii="Times New Roman" w:hAnsi="Times New Roman" w:cs="Times New Roman"/>
              </w:rPr>
              <w:t>о</w:t>
            </w:r>
            <w:r w:rsidRPr="00CC2881">
              <w:rPr>
                <w:rFonts w:ascii="Times New Roman" w:hAnsi="Times New Roman" w:cs="Times New Roman"/>
              </w:rPr>
              <w:t>), далее оценка усредняется. Результат переводится в диапазон от 0 до 100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3B46B97" w14:textId="77777777" w:rsidR="00EA4DCF" w:rsidRDefault="00EA4DCF" w:rsidP="00EA4DCF"/>
        </w:tc>
      </w:tr>
      <w:tr w:rsidR="00EA4DCF" w14:paraId="2AFC8C63" w14:textId="77777777" w:rsidTr="00EA4DCF">
        <w:tc>
          <w:tcPr>
            <w:tcW w:w="426" w:type="dxa"/>
          </w:tcPr>
          <w:p w14:paraId="08D05761" w14:textId="6684421D" w:rsidR="00EA4DCF" w:rsidRDefault="00EA4DCF" w:rsidP="00EA4DCF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8</w:t>
            </w:r>
          </w:p>
        </w:tc>
        <w:tc>
          <w:tcPr>
            <w:tcW w:w="4536" w:type="dxa"/>
          </w:tcPr>
          <w:p w14:paraId="3BB4D518" w14:textId="4D2B3FB4" w:rsidR="00EA4DCF" w:rsidRDefault="00EA4DCF" w:rsidP="00EA4DCF">
            <w:pPr>
              <w:pStyle w:val="TableParagraph"/>
              <w:ind w:right="43"/>
              <w:rPr>
                <w:sz w:val="22"/>
                <w:lang w:val="ru-RU"/>
              </w:rPr>
            </w:pPr>
            <w:r w:rsidRPr="00EA4DCF">
              <w:rPr>
                <w:sz w:val="22"/>
                <w:lang w:val="ru-RU"/>
              </w:rPr>
              <w:t>ПКП-3.1 Разработка модели бизнес-процессов заказчика</w:t>
            </w:r>
          </w:p>
        </w:tc>
        <w:tc>
          <w:tcPr>
            <w:tcW w:w="4678" w:type="dxa"/>
          </w:tcPr>
          <w:p w14:paraId="2B1AF856" w14:textId="77777777" w:rsidR="00EA4DCF" w:rsidRPr="00CC2881" w:rsidRDefault="00EA4DCF" w:rsidP="00EA4DCF">
            <w:pPr>
              <w:tabs>
                <w:tab w:val="left" w:pos="142"/>
              </w:tabs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Решения задач по темам 10,11</w:t>
            </w:r>
            <w:r w:rsidRPr="00CC2881">
              <w:rPr>
                <w:rFonts w:ascii="Times New Roman" w:hAnsi="Times New Roman" w:cs="Times New Roman"/>
              </w:rPr>
              <w:t xml:space="preserve"> независимо оцениваются по шкале от 0 (</w:t>
            </w:r>
            <w:r>
              <w:rPr>
                <w:rFonts w:ascii="Times New Roman" w:hAnsi="Times New Roman" w:cs="Times New Roman"/>
              </w:rPr>
              <w:t>не решено</w:t>
            </w:r>
            <w:r w:rsidRPr="00CC2881">
              <w:rPr>
                <w:rFonts w:ascii="Times New Roman" w:hAnsi="Times New Roman" w:cs="Times New Roman"/>
              </w:rPr>
              <w:t>) до 10 (очень хорош</w:t>
            </w:r>
            <w:r>
              <w:rPr>
                <w:rFonts w:ascii="Times New Roman" w:hAnsi="Times New Roman" w:cs="Times New Roman"/>
              </w:rPr>
              <w:t>о</w:t>
            </w:r>
            <w:r w:rsidRPr="00CC2881">
              <w:rPr>
                <w:rFonts w:ascii="Times New Roman" w:hAnsi="Times New Roman" w:cs="Times New Roman"/>
              </w:rPr>
              <w:t>), далее оценка усредняется. Результат переводится в диапазон от 0 до 100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35FBDAE" w14:textId="77777777" w:rsidR="00EA4DCF" w:rsidRDefault="00EA4DCF" w:rsidP="00EA4DCF"/>
        </w:tc>
      </w:tr>
      <w:tr w:rsidR="00EA4DCF" w14:paraId="75A56DF6" w14:textId="77777777" w:rsidTr="00EA4DCF">
        <w:tc>
          <w:tcPr>
            <w:tcW w:w="426" w:type="dxa"/>
          </w:tcPr>
          <w:p w14:paraId="3C6F7906" w14:textId="2F5EEAB8" w:rsidR="00EA4DCF" w:rsidRDefault="00EA4DCF" w:rsidP="00EA4DCF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9</w:t>
            </w:r>
          </w:p>
        </w:tc>
        <w:tc>
          <w:tcPr>
            <w:tcW w:w="4536" w:type="dxa"/>
          </w:tcPr>
          <w:p w14:paraId="1B82A942" w14:textId="0F37B4F6" w:rsidR="00EA4DCF" w:rsidRDefault="00EA4DCF" w:rsidP="00EA4DCF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Cs w:val="24"/>
                <w:lang w:val="ru-RU"/>
              </w:rPr>
              <w:t xml:space="preserve">ПКП-6.1 Уметь разрабатывать процедуры проверки работоспособности и измерения характеристик </w:t>
            </w:r>
            <w:r w:rsidRPr="009F1418">
              <w:rPr>
                <w:szCs w:val="24"/>
                <w:lang w:val="ru-RU"/>
              </w:rPr>
              <w:lastRenderedPageBreak/>
              <w:t>программного обеспечения</w:t>
            </w:r>
          </w:p>
        </w:tc>
        <w:tc>
          <w:tcPr>
            <w:tcW w:w="4678" w:type="dxa"/>
          </w:tcPr>
          <w:p w14:paraId="45D3F3BC" w14:textId="77777777" w:rsidR="00EA4DCF" w:rsidRDefault="00EA4DCF" w:rsidP="00EA4DCF">
            <w:pPr>
              <w:tabs>
                <w:tab w:val="left" w:pos="142"/>
              </w:tabs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Решения задач по темам 1-7, 12, 13</w:t>
            </w:r>
            <w:r w:rsidRPr="00CC2881">
              <w:rPr>
                <w:rFonts w:ascii="Times New Roman" w:hAnsi="Times New Roman" w:cs="Times New Roman"/>
              </w:rPr>
              <w:t xml:space="preserve"> независимо оцениваются по шкале от 0 (</w:t>
            </w:r>
            <w:r>
              <w:rPr>
                <w:rFonts w:ascii="Times New Roman" w:hAnsi="Times New Roman" w:cs="Times New Roman"/>
              </w:rPr>
              <w:t>не решено</w:t>
            </w:r>
            <w:r w:rsidRPr="00CC2881">
              <w:rPr>
                <w:rFonts w:ascii="Times New Roman" w:hAnsi="Times New Roman" w:cs="Times New Roman"/>
              </w:rPr>
              <w:t xml:space="preserve">) до 10 </w:t>
            </w:r>
            <w:r w:rsidRPr="00CC2881">
              <w:rPr>
                <w:rFonts w:ascii="Times New Roman" w:hAnsi="Times New Roman" w:cs="Times New Roman"/>
              </w:rPr>
              <w:lastRenderedPageBreak/>
              <w:t>(очень хорош</w:t>
            </w:r>
            <w:r>
              <w:rPr>
                <w:rFonts w:ascii="Times New Roman" w:hAnsi="Times New Roman" w:cs="Times New Roman"/>
              </w:rPr>
              <w:t>о</w:t>
            </w:r>
            <w:r w:rsidRPr="00CC2881">
              <w:rPr>
                <w:rFonts w:ascii="Times New Roman" w:hAnsi="Times New Roman" w:cs="Times New Roman"/>
              </w:rPr>
              <w:t>), далее оценка усредняется. Результат переводится в диапазон от 0 до 100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EA406CA" w14:textId="77777777" w:rsidR="00EA4DCF" w:rsidRDefault="00EA4DCF" w:rsidP="00EA4DCF"/>
        </w:tc>
      </w:tr>
      <w:tr w:rsidR="00EA4DCF" w14:paraId="250D1BD3" w14:textId="77777777" w:rsidTr="00EA4DCF">
        <w:tc>
          <w:tcPr>
            <w:tcW w:w="426" w:type="dxa"/>
          </w:tcPr>
          <w:p w14:paraId="588F69D8" w14:textId="4E8E5624" w:rsidR="00EA4DCF" w:rsidRDefault="00EA4DCF" w:rsidP="00EA4DCF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10</w:t>
            </w:r>
          </w:p>
        </w:tc>
        <w:tc>
          <w:tcPr>
            <w:tcW w:w="4536" w:type="dxa"/>
          </w:tcPr>
          <w:p w14:paraId="10DC7AD5" w14:textId="6725E94D" w:rsidR="00EA4DCF" w:rsidRDefault="00EA4DCF" w:rsidP="00EA4DCF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ПКП-7.2 Оценка и выбор архитектуры развертывания каждого компонента</w:t>
            </w:r>
          </w:p>
        </w:tc>
        <w:tc>
          <w:tcPr>
            <w:tcW w:w="4678" w:type="dxa"/>
          </w:tcPr>
          <w:p w14:paraId="7560FE6A" w14:textId="5F36B96C" w:rsidR="00EA4DCF" w:rsidRDefault="00EA4DCF" w:rsidP="00EA4DCF">
            <w:r>
              <w:rPr>
                <w:rFonts w:ascii="Times New Roman" w:hAnsi="Times New Roman" w:cs="Times New Roman"/>
              </w:rPr>
              <w:t>Процент</w:t>
            </w:r>
            <w:r w:rsidRPr="00CC288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правильных ответов на тест на зачёте</w:t>
            </w:r>
          </w:p>
        </w:tc>
      </w:tr>
      <w:tr w:rsidR="00EA4DCF" w14:paraId="53FB2765" w14:textId="77777777" w:rsidTr="00EA4DCF">
        <w:tc>
          <w:tcPr>
            <w:tcW w:w="426" w:type="dxa"/>
          </w:tcPr>
          <w:p w14:paraId="3888B215" w14:textId="12D3FA17" w:rsidR="00EA4DCF" w:rsidRDefault="00EA4DCF" w:rsidP="00EA4DCF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11</w:t>
            </w:r>
          </w:p>
        </w:tc>
        <w:tc>
          <w:tcPr>
            <w:tcW w:w="4536" w:type="dxa"/>
          </w:tcPr>
          <w:p w14:paraId="6F24A066" w14:textId="3474280F" w:rsidR="00EA4DCF" w:rsidRDefault="00EA4DCF" w:rsidP="00EA4DCF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УК 1.1. Анализирует задачу, выделяя ее базовые составляющие;</w:t>
            </w:r>
          </w:p>
        </w:tc>
        <w:tc>
          <w:tcPr>
            <w:tcW w:w="4678" w:type="dxa"/>
          </w:tcPr>
          <w:p w14:paraId="6F3A5586" w14:textId="77777777" w:rsidR="00EA4DCF" w:rsidRDefault="00EA4DCF" w:rsidP="00EA4DCF">
            <w:pPr>
              <w:tabs>
                <w:tab w:val="left" w:pos="142"/>
              </w:tabs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Решения задач по темам 1-7, 12, 13</w:t>
            </w:r>
            <w:r w:rsidRPr="00CC2881">
              <w:rPr>
                <w:rFonts w:ascii="Times New Roman" w:hAnsi="Times New Roman" w:cs="Times New Roman"/>
              </w:rPr>
              <w:t xml:space="preserve"> независимо оцениваются по шкале от 0 (</w:t>
            </w:r>
            <w:r>
              <w:rPr>
                <w:rFonts w:ascii="Times New Roman" w:hAnsi="Times New Roman" w:cs="Times New Roman"/>
              </w:rPr>
              <w:t>не решено</w:t>
            </w:r>
            <w:r w:rsidRPr="00CC2881">
              <w:rPr>
                <w:rFonts w:ascii="Times New Roman" w:hAnsi="Times New Roman" w:cs="Times New Roman"/>
              </w:rPr>
              <w:t>) до 10 (очень хорош</w:t>
            </w:r>
            <w:r>
              <w:rPr>
                <w:rFonts w:ascii="Times New Roman" w:hAnsi="Times New Roman" w:cs="Times New Roman"/>
              </w:rPr>
              <w:t>о</w:t>
            </w:r>
            <w:r w:rsidRPr="00CC2881">
              <w:rPr>
                <w:rFonts w:ascii="Times New Roman" w:hAnsi="Times New Roman" w:cs="Times New Roman"/>
              </w:rPr>
              <w:t>), далее оценка усредняется. Результат переводится в диапазон от 0 до 100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B2A61E9" w14:textId="77777777" w:rsidR="00EA4DCF" w:rsidRDefault="00EA4DCF" w:rsidP="00EA4DCF"/>
        </w:tc>
      </w:tr>
      <w:tr w:rsidR="00EA4DCF" w14:paraId="61BF71E7" w14:textId="77777777" w:rsidTr="00EA4DCF">
        <w:tc>
          <w:tcPr>
            <w:tcW w:w="426" w:type="dxa"/>
          </w:tcPr>
          <w:p w14:paraId="5F7B92ED" w14:textId="248F0C49" w:rsidR="00EA4DCF" w:rsidRDefault="00EA4DCF" w:rsidP="00EA4DCF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12</w:t>
            </w:r>
          </w:p>
        </w:tc>
        <w:tc>
          <w:tcPr>
            <w:tcW w:w="4536" w:type="dxa"/>
          </w:tcPr>
          <w:p w14:paraId="22C06996" w14:textId="67318F4E" w:rsidR="00EA4DCF" w:rsidRDefault="00EA4DCF" w:rsidP="00EA4DCF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9F1418">
              <w:rPr>
                <w:sz w:val="22"/>
                <w:lang w:val="ru-RU"/>
              </w:rPr>
              <w:t>3.1. Находит и использует различные источники информации.</w:t>
            </w:r>
          </w:p>
        </w:tc>
        <w:tc>
          <w:tcPr>
            <w:tcW w:w="4678" w:type="dxa"/>
          </w:tcPr>
          <w:p w14:paraId="576C95DB" w14:textId="77777777" w:rsidR="00EA4DCF" w:rsidRPr="005E119C" w:rsidRDefault="00EA4DCF" w:rsidP="00EA4DCF">
            <w:pPr>
              <w:tabs>
                <w:tab w:val="left" w:pos="142"/>
              </w:tabs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Решения задач по темам 8, 9</w:t>
            </w:r>
            <w:r w:rsidRPr="00CC2881">
              <w:rPr>
                <w:rFonts w:ascii="Times New Roman" w:hAnsi="Times New Roman" w:cs="Times New Roman"/>
              </w:rPr>
              <w:t xml:space="preserve"> независимо оцениваются по шкале от 0 (</w:t>
            </w:r>
            <w:r>
              <w:rPr>
                <w:rFonts w:ascii="Times New Roman" w:hAnsi="Times New Roman" w:cs="Times New Roman"/>
              </w:rPr>
              <w:t>не решено</w:t>
            </w:r>
            <w:r w:rsidRPr="00CC2881">
              <w:rPr>
                <w:rFonts w:ascii="Times New Roman" w:hAnsi="Times New Roman" w:cs="Times New Roman"/>
              </w:rPr>
              <w:t>) до 10 (очень хорош</w:t>
            </w:r>
            <w:r>
              <w:rPr>
                <w:rFonts w:ascii="Times New Roman" w:hAnsi="Times New Roman" w:cs="Times New Roman"/>
              </w:rPr>
              <w:t>о</w:t>
            </w:r>
            <w:r w:rsidRPr="00CC2881">
              <w:rPr>
                <w:rFonts w:ascii="Times New Roman" w:hAnsi="Times New Roman" w:cs="Times New Roman"/>
              </w:rPr>
              <w:t>), далее оценка усредняется. Результат переводится в диапазон от 0 до 100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A9F7104" w14:textId="77777777" w:rsidR="00EA4DCF" w:rsidRDefault="00EA4DCF" w:rsidP="00EA4DCF"/>
        </w:tc>
      </w:tr>
      <w:bookmarkEnd w:id="2"/>
    </w:tbl>
    <w:p w14:paraId="6165EED2" w14:textId="77777777" w:rsidR="009619CC" w:rsidRDefault="006A0330"/>
    <w:p w14:paraId="1E87E20E" w14:textId="77777777" w:rsidR="00441748" w:rsidRDefault="00AC0A63" w:rsidP="004222BD">
      <w:pPr>
        <w:spacing w:before="60" w:after="60"/>
      </w:pPr>
      <w:r>
        <w:rPr>
          <w:rFonts w:ascii="Times New Roman" w:hAnsi="Times New Roman" w:cs="Times New Roman"/>
          <w:b/>
          <w:sz w:val="24"/>
          <w:szCs w:val="24"/>
        </w:rPr>
        <w:t>3.2.</w:t>
      </w:r>
      <w:r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5DF7FEE9" w14:textId="77777777" w:rsidR="00441748" w:rsidRDefault="00AC0A63" w:rsidP="004222BD">
      <w:pPr>
        <w:spacing w:before="60" w:after="60"/>
      </w:pPr>
      <w:r>
        <w:rPr>
          <w:rFonts w:ascii="Times New Roman" w:hAnsi="Times New Roman" w:cs="Times New Roman"/>
          <w:b/>
          <w:sz w:val="24"/>
          <w:szCs w:val="24"/>
        </w:rPr>
        <w:t>3.2.1</w:t>
      </w:r>
      <w:r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0DFB29F5" w14:textId="77777777" w:rsidR="00441748" w:rsidRDefault="00AC0A63">
      <w:r>
        <w:rPr>
          <w:rFonts w:ascii="Times New Roman" w:hAnsi="Times New Roman" w:cs="Times New Roman"/>
          <w:sz w:val="24"/>
          <w:szCs w:val="24"/>
        </w:rPr>
        <w:t>К преподаванию дисциплины могут быть допущены преподаватели, имеющие диплом о высшем образовании по соответствующему направлению.</w:t>
      </w:r>
    </w:p>
    <w:p w14:paraId="77855266" w14:textId="77777777" w:rsidR="00441748" w:rsidRDefault="00AC0A63" w:rsidP="004222BD">
      <w:pPr>
        <w:spacing w:before="60" w:after="60"/>
      </w:pPr>
      <w:r>
        <w:rPr>
          <w:rFonts w:ascii="Times New Roman" w:hAnsi="Times New Roman" w:cs="Times New Roman"/>
          <w:b/>
          <w:sz w:val="24"/>
          <w:szCs w:val="24"/>
        </w:rPr>
        <w:t>3.2.2 Обеспечение учебно-вспомогательным и (или) иным персоналом</w:t>
      </w:r>
    </w:p>
    <w:p w14:paraId="50B70E50" w14:textId="77777777" w:rsidR="00441748" w:rsidRDefault="00AC0A63" w:rsidP="004222BD">
      <w:pPr>
        <w:spacing w:before="60" w:after="60"/>
      </w:pPr>
      <w:r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14:paraId="19ACE543" w14:textId="77777777" w:rsidR="00441748" w:rsidRDefault="00AC0A63" w:rsidP="004222BD">
      <w:pPr>
        <w:spacing w:before="60" w:after="60"/>
      </w:pPr>
      <w:r>
        <w:rPr>
          <w:rFonts w:ascii="Times New Roman" w:hAnsi="Times New Roman" w:cs="Times New Roman"/>
          <w:b/>
          <w:sz w:val="24"/>
          <w:szCs w:val="24"/>
        </w:rPr>
        <w:t>3.3.</w:t>
      </w:r>
      <w:r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4AF57099" w14:textId="77777777" w:rsidR="00C91CEA" w:rsidRDefault="00C91CEA" w:rsidP="00C91CEA">
      <w:r>
        <w:rPr>
          <w:rFonts w:ascii="Times New Roman" w:hAnsi="Times New Roman" w:cs="Times New Roman"/>
          <w:b/>
          <w:sz w:val="24"/>
          <w:szCs w:val="24"/>
        </w:rPr>
        <w:t>3.3.1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44ED739A" w14:textId="77777777" w:rsidR="00C91CEA" w:rsidRDefault="00C91CEA" w:rsidP="00C91CEA">
      <w:pPr>
        <w:rPr>
          <w:rFonts w:ascii="Times New Roman" w:hAnsi="Times New Roman" w:cs="Times New Roman"/>
          <w:sz w:val="24"/>
          <w:szCs w:val="24"/>
        </w:rPr>
      </w:pPr>
      <w:r w:rsidRPr="00CC2881">
        <w:rPr>
          <w:rFonts w:ascii="Times New Roman" w:hAnsi="Times New Roman" w:cs="Times New Roman"/>
          <w:sz w:val="24"/>
          <w:szCs w:val="24"/>
        </w:rPr>
        <w:t xml:space="preserve"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 </w:t>
      </w:r>
    </w:p>
    <w:p w14:paraId="6478B981" w14:textId="77777777" w:rsidR="00C91CEA" w:rsidRDefault="00C91CEA" w:rsidP="00C91CEA">
      <w:r>
        <w:rPr>
          <w:rFonts w:ascii="Times New Roman" w:hAnsi="Times New Roman" w:cs="Times New Roman"/>
          <w:b/>
          <w:sz w:val="24"/>
          <w:szCs w:val="24"/>
        </w:rPr>
        <w:t>3.3.2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6716C8C" w14:textId="77777777" w:rsidR="00C91CEA" w:rsidRPr="00CC2881" w:rsidRDefault="00C91CEA" w:rsidP="00C91CEA">
      <w:pPr>
        <w:rPr>
          <w:lang w:val="en-US"/>
        </w:rPr>
      </w:pPr>
      <w:bookmarkStart w:id="3" w:name="_Hlk67247932"/>
      <w:r w:rsidRPr="00E07AEE">
        <w:rPr>
          <w:rFonts w:ascii="Times New Roman" w:hAnsi="Times New Roman" w:cs="Times New Roman"/>
          <w:sz w:val="24"/>
          <w:szCs w:val="24"/>
        </w:rPr>
        <w:t xml:space="preserve">Стандартное оборудование, используемое для обучения в СПбГУ.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 xml:space="preserve">MS Windows, MS Office, Mozilla </w:t>
      </w:r>
      <w:proofErr w:type="spellStart"/>
      <w:r w:rsidRPr="00E07AEE">
        <w:rPr>
          <w:rFonts w:ascii="Times New Roman" w:hAnsi="Times New Roman" w:cs="Times New Roman"/>
          <w:sz w:val="24"/>
          <w:szCs w:val="24"/>
          <w:lang w:val="en-US"/>
        </w:rPr>
        <w:t>FireFox</w:t>
      </w:r>
      <w:proofErr w:type="spellEnd"/>
      <w:r w:rsidRPr="00E07AEE">
        <w:rPr>
          <w:rFonts w:ascii="Times New Roman" w:hAnsi="Times New Roman" w:cs="Times New Roman"/>
          <w:sz w:val="24"/>
          <w:szCs w:val="24"/>
          <w:lang w:val="en-US"/>
        </w:rPr>
        <w:t xml:space="preserve">, Google Chrome, Acrobat Reader DC, WinZip, </w:t>
      </w:r>
      <w:r w:rsidRPr="00E07AEE">
        <w:rPr>
          <w:rFonts w:ascii="Times New Roman" w:hAnsi="Times New Roman" w:cs="Times New Roman"/>
          <w:sz w:val="24"/>
          <w:szCs w:val="24"/>
        </w:rPr>
        <w:t>Антивирус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</w:rPr>
        <w:t>Касперского</w:t>
      </w:r>
      <w:bookmarkEnd w:id="3"/>
      <w:r w:rsidRPr="00CC288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B60224" w14:textId="77777777" w:rsidR="00441748" w:rsidRDefault="00AC0A63" w:rsidP="004222BD">
      <w:pPr>
        <w:spacing w:before="60" w:after="60"/>
      </w:pPr>
      <w:r>
        <w:rPr>
          <w:rFonts w:ascii="Times New Roman" w:hAnsi="Times New Roman" w:cs="Times New Roman"/>
          <w:b/>
          <w:sz w:val="24"/>
          <w:szCs w:val="24"/>
        </w:rPr>
        <w:t>3.3.3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287D1ED5" w14:textId="77777777" w:rsidR="00441748" w:rsidRDefault="00AC0A63" w:rsidP="004222BD">
      <w:pPr>
        <w:spacing w:before="60" w:after="60"/>
      </w:pPr>
      <w:r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63149FAD" w14:textId="77777777" w:rsidR="00441748" w:rsidRDefault="00AC0A63" w:rsidP="004222BD">
      <w:pPr>
        <w:spacing w:before="60" w:after="60"/>
      </w:pPr>
      <w:r>
        <w:rPr>
          <w:rFonts w:ascii="Times New Roman" w:hAnsi="Times New Roman" w:cs="Times New Roman"/>
          <w:b/>
          <w:sz w:val="24"/>
          <w:szCs w:val="24"/>
        </w:rPr>
        <w:t>3.3.4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293EA8EF" w14:textId="77777777" w:rsidR="00441748" w:rsidRDefault="00AC0A63" w:rsidP="004222BD">
      <w:pPr>
        <w:spacing w:before="60" w:after="60"/>
      </w:pPr>
      <w:r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63E3A0AE" w14:textId="77777777" w:rsidR="00441748" w:rsidRDefault="00AC0A63" w:rsidP="004222BD">
      <w:pPr>
        <w:spacing w:before="60" w:after="60"/>
      </w:pPr>
      <w:r>
        <w:rPr>
          <w:rFonts w:ascii="Times New Roman" w:hAnsi="Times New Roman" w:cs="Times New Roman"/>
          <w:b/>
          <w:sz w:val="24"/>
          <w:szCs w:val="24"/>
        </w:rPr>
        <w:t>3.3.5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2E981478" w14:textId="77777777" w:rsidR="00441748" w:rsidRDefault="00AC0A63" w:rsidP="00056500">
      <w:pPr>
        <w:spacing w:before="60" w:after="60"/>
        <w:jc w:val="both"/>
      </w:pPr>
      <w:r>
        <w:rPr>
          <w:rFonts w:ascii="Times New Roman" w:hAnsi="Times New Roman" w:cs="Times New Roman"/>
          <w:sz w:val="24"/>
          <w:szCs w:val="24"/>
        </w:rPr>
        <w:t>Подходящие средства для хранения электронной информации (</w:t>
      </w:r>
      <w:proofErr w:type="gramStart"/>
      <w:r>
        <w:rPr>
          <w:rFonts w:ascii="Times New Roman" w:hAnsi="Times New Roman" w:cs="Times New Roman"/>
          <w:sz w:val="24"/>
          <w:szCs w:val="24"/>
        </w:rPr>
        <w:t>CD,DVD</w:t>
      </w:r>
      <w:proofErr w:type="gramEnd"/>
      <w:r>
        <w:rPr>
          <w:rFonts w:ascii="Times New Roman" w:hAnsi="Times New Roman" w:cs="Times New Roman"/>
          <w:sz w:val="24"/>
          <w:szCs w:val="24"/>
        </w:rPr>
        <w:t>-диски, флэш-память и др.), писчебумажные принадлежности, принадлежности для работы с проекционной аппаратурой.</w:t>
      </w:r>
    </w:p>
    <w:p w14:paraId="1B561098" w14:textId="77777777" w:rsidR="007A5400" w:rsidRDefault="007A5400" w:rsidP="004222BD">
      <w:pPr>
        <w:spacing w:before="60" w:after="60"/>
        <w:rPr>
          <w:rFonts w:ascii="Times New Roman" w:hAnsi="Times New Roman" w:cs="Times New Roman"/>
          <w:b/>
          <w:sz w:val="24"/>
          <w:szCs w:val="24"/>
        </w:rPr>
      </w:pPr>
    </w:p>
    <w:p w14:paraId="4FC75842" w14:textId="77777777" w:rsidR="00441748" w:rsidRDefault="00AC0A63" w:rsidP="004222BD">
      <w:pPr>
        <w:spacing w:before="60" w:after="60"/>
      </w:pPr>
      <w:r>
        <w:rPr>
          <w:rFonts w:ascii="Times New Roman" w:hAnsi="Times New Roman" w:cs="Times New Roman"/>
          <w:b/>
          <w:sz w:val="24"/>
          <w:szCs w:val="24"/>
        </w:rPr>
        <w:t>3.4.</w:t>
      </w:r>
      <w:r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2D91A8EE" w14:textId="77777777" w:rsidR="007A5400" w:rsidRDefault="00AC0A63" w:rsidP="007A5400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Кияев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 И. Стандартизация, метрология и качество разработки программного обеспечения и информационных технологий. — СПб: Изд-во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СПбГЭУ</w:t>
      </w:r>
      <w:proofErr w:type="spellEnd"/>
      <w:r>
        <w:rPr>
          <w:rFonts w:ascii="Times New Roman" w:hAnsi="Times New Roman" w:cs="Times New Roman"/>
          <w:sz w:val="24"/>
          <w:szCs w:val="24"/>
        </w:rPr>
        <w:t>, 20</w:t>
      </w:r>
      <w:r w:rsidR="00627829">
        <w:rPr>
          <w:rFonts w:ascii="Times New Roman" w:hAnsi="Times New Roman" w:cs="Times New Roman"/>
          <w:sz w:val="24"/>
          <w:szCs w:val="24"/>
        </w:rPr>
        <w:t xml:space="preserve">16. —  475 с.  </w:t>
      </w:r>
    </w:p>
    <w:p w14:paraId="480A7AD7" w14:textId="77777777" w:rsidR="004222BD" w:rsidRDefault="00AC0A63" w:rsidP="004222BD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Ресурсы сети Интернет, связанные с разработкой и тестированием программных продуктов:</w:t>
      </w:r>
    </w:p>
    <w:p w14:paraId="551775C7" w14:textId="77777777" w:rsidR="004222BD" w:rsidRDefault="00AC0A63" w:rsidP="004222BD">
      <w:pPr>
        <w:spacing w:before="120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</w:t>
      </w:r>
      <w:r>
        <w:rPr>
          <w:rFonts w:ascii="Times New Roman" w:hAnsi="Times New Roman" w:cs="Times New Roman"/>
          <w:sz w:val="24"/>
          <w:szCs w:val="24"/>
        </w:rPr>
        <w:tab/>
        <w:t>Справочные материалы по технологиям программирования</w:t>
      </w:r>
      <w:r>
        <w:rPr>
          <w:rFonts w:ascii="Times New Roman" w:hAnsi="Times New Roman" w:cs="Times New Roman"/>
          <w:sz w:val="24"/>
          <w:szCs w:val="24"/>
        </w:rPr>
        <w:br/>
        <w:t xml:space="preserve">http://bourabai.ru/alg/technology.htm  </w:t>
      </w:r>
    </w:p>
    <w:p w14:paraId="000E2DD0" w14:textId="77777777" w:rsidR="004222BD" w:rsidRDefault="00AC0A63" w:rsidP="004222BD">
      <w:pPr>
        <w:spacing w:before="120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>Тестирование программного обеспечения</w:t>
      </w:r>
      <w:r>
        <w:rPr>
          <w:rFonts w:ascii="Times New Roman" w:hAnsi="Times New Roman" w:cs="Times New Roman"/>
          <w:sz w:val="24"/>
          <w:szCs w:val="24"/>
        </w:rPr>
        <w:br/>
        <w:t xml:space="preserve">http://www.protesting.ru/ </w:t>
      </w:r>
    </w:p>
    <w:p w14:paraId="3B0021DC" w14:textId="77777777" w:rsidR="004222BD" w:rsidRDefault="00AC0A63" w:rsidP="004222BD">
      <w:pPr>
        <w:spacing w:before="120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  <w:t xml:space="preserve">Вопросы стандартизации процессов обеспечения качества программного обеспечения </w:t>
      </w:r>
      <w:r>
        <w:rPr>
          <w:rFonts w:ascii="Times New Roman" w:hAnsi="Times New Roman" w:cs="Times New Roman"/>
          <w:sz w:val="24"/>
          <w:szCs w:val="24"/>
        </w:rPr>
        <w:br/>
        <w:t xml:space="preserve">  https://standartgost.ru/ </w:t>
      </w:r>
    </w:p>
    <w:p w14:paraId="0F1FCF97" w14:textId="263B9C2D" w:rsidR="00441748" w:rsidRDefault="00AC0A63" w:rsidP="004222BD">
      <w:pPr>
        <w:spacing w:before="120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  <w:t>Международная организация по стандартизации ISO</w:t>
      </w:r>
      <w:r>
        <w:rPr>
          <w:rFonts w:ascii="Times New Roman" w:hAnsi="Times New Roman" w:cs="Times New Roman"/>
          <w:sz w:val="24"/>
          <w:szCs w:val="24"/>
        </w:rPr>
        <w:br/>
        <w:t xml:space="preserve">https://www.iso.org/ru/home.html </w:t>
      </w:r>
    </w:p>
    <w:p w14:paraId="40018D8E" w14:textId="77777777" w:rsidR="00C91CEA" w:rsidRDefault="00C91CEA" w:rsidP="00C91CEA">
      <w:pPr>
        <w:pStyle w:val="PreformattedText"/>
        <w:ind w:firstLine="57"/>
      </w:pPr>
      <w:bookmarkStart w:id="4" w:name="_Hlk67247967"/>
      <w:r w:rsidRPr="004A511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 xml:space="preserve">Сайт Научной библиотеки им. М. Горького СПбГУ: </w:t>
      </w:r>
      <w:hyperlink r:id="rId7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http://www.library.spbu.ru/</w:t>
        </w:r>
      </w:hyperlink>
    </w:p>
    <w:p w14:paraId="16A06298" w14:textId="77777777" w:rsidR="00C91CEA" w:rsidRDefault="00C91CEA" w:rsidP="00C91CEA">
      <w:pPr>
        <w:pStyle w:val="PreformattedText"/>
        <w:ind w:firstLine="57"/>
      </w:pPr>
      <w:r w:rsidRPr="00CC2881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 xml:space="preserve">Электронный каталог Научной библиотеки им. М. Горького СПбГУ: </w:t>
      </w:r>
      <w:hyperlink r:id="rId8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http://www.library.spbu.ru/cgi-bin/irbis64r/cgiirbis_64.exe?C21COM=F&amp;I21DBN=IBIS&amp;P21DBN=IBIS</w:t>
        </w:r>
      </w:hyperlink>
    </w:p>
    <w:p w14:paraId="21F32B2D" w14:textId="77777777" w:rsidR="00C91CEA" w:rsidRDefault="00C91CEA" w:rsidP="00C91CEA">
      <w:pPr>
        <w:pStyle w:val="PreformattedText"/>
        <w:ind w:firstLine="57"/>
      </w:pPr>
      <w:r w:rsidRPr="00CC288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 xml:space="preserve">Перечень электронных ресурсов, находящихся в доступе СПбГУ: </w:t>
      </w:r>
      <w:hyperlink r:id="rId9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http://cufts.library.spbu.ru/CRDB/SPBGU/</w:t>
        </w:r>
      </w:hyperlink>
    </w:p>
    <w:p w14:paraId="08CC1B8B" w14:textId="77777777" w:rsidR="00C91CEA" w:rsidRDefault="00C91CEA" w:rsidP="00C91CEA">
      <w:pPr>
        <w:pStyle w:val="PreformattedText"/>
        <w:ind w:firstLine="57"/>
      </w:pPr>
      <w:r w:rsidRPr="00CC2881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 xml:space="preserve">Перечень ЭБС, на платформах которых представлены российские учебники, находящиеся в доступе СПбГУ: </w:t>
      </w:r>
      <w:hyperlink r:id="rId10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http://cufts.library.spbu.ru/CRDB/SPBGU/browse?name=rures&amp;resource%20type=8</w:t>
        </w:r>
      </w:hyperlink>
    </w:p>
    <w:bookmarkEnd w:id="4"/>
    <w:p w14:paraId="57E324A4" w14:textId="77777777" w:rsidR="00C91CEA" w:rsidRDefault="00C91CEA" w:rsidP="004222BD">
      <w:pPr>
        <w:spacing w:before="120"/>
        <w:ind w:left="709" w:hanging="425"/>
      </w:pPr>
    </w:p>
    <w:p w14:paraId="526B8CBA" w14:textId="77777777" w:rsidR="004222BD" w:rsidRDefault="004222BD">
      <w:pPr>
        <w:rPr>
          <w:rFonts w:ascii="Times New Roman" w:hAnsi="Times New Roman" w:cs="Times New Roman"/>
          <w:b/>
          <w:sz w:val="24"/>
          <w:szCs w:val="24"/>
        </w:rPr>
      </w:pPr>
    </w:p>
    <w:p w14:paraId="0302903E" w14:textId="77777777" w:rsidR="00441748" w:rsidRDefault="00AC0A63">
      <w:r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p w14:paraId="146457BE" w14:textId="77777777" w:rsidR="004222BD" w:rsidRDefault="004222BD">
      <w:pPr>
        <w:rPr>
          <w:rFonts w:ascii="Times New Roman" w:hAnsi="Times New Roman" w:cs="Times New Roman"/>
          <w:sz w:val="24"/>
          <w:szCs w:val="24"/>
        </w:rPr>
      </w:pPr>
    </w:p>
    <w:p w14:paraId="6886D6DC" w14:textId="2E781BF1" w:rsidR="004222BD" w:rsidRDefault="00AC0A63" w:rsidP="004222B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Кияев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Владимир Ильич</w:t>
      </w:r>
      <w:r>
        <w:rPr>
          <w:rFonts w:ascii="Times New Roman" w:hAnsi="Times New Roman" w:cs="Times New Roman"/>
          <w:sz w:val="24"/>
          <w:szCs w:val="24"/>
        </w:rPr>
        <w:tab/>
        <w:t>канд. физ</w:t>
      </w:r>
      <w:r w:rsidR="000D2A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-мат</w:t>
      </w:r>
      <w:r w:rsidR="000D2A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наук</w:t>
      </w:r>
      <w:r>
        <w:rPr>
          <w:rFonts w:ascii="Times New Roman" w:hAnsi="Times New Roman" w:cs="Times New Roman"/>
          <w:sz w:val="24"/>
          <w:szCs w:val="24"/>
        </w:rPr>
        <w:tab/>
      </w:r>
      <w:r w:rsidR="000D62B3">
        <w:rPr>
          <w:rFonts w:ascii="Times New Roman" w:hAnsi="Times New Roman" w:cs="Times New Roman"/>
          <w:sz w:val="24"/>
          <w:szCs w:val="24"/>
        </w:rPr>
        <w:t>доцент</w:t>
      </w:r>
      <w:r w:rsidR="000D62B3">
        <w:rPr>
          <w:rFonts w:ascii="Times New Roman" w:hAnsi="Times New Roman" w:cs="Times New Roman"/>
          <w:sz w:val="24"/>
          <w:szCs w:val="24"/>
        </w:rPr>
        <w:tab/>
      </w:r>
      <w:r w:rsidR="00422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доцент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кафедры астрономии</w:t>
      </w:r>
    </w:p>
    <w:tbl>
      <w:tblPr>
        <w:tblW w:w="5000" w:type="pct"/>
        <w:tblCellSpacing w:w="6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14"/>
        <w:gridCol w:w="9141"/>
      </w:tblGrid>
      <w:tr w:rsidR="000D2A1B" w:rsidRPr="000D2A1B" w14:paraId="40284E45" w14:textId="77777777" w:rsidTr="000D2A1B">
        <w:trPr>
          <w:tblCellSpacing w:w="6" w:type="dxa"/>
        </w:trPr>
        <w:tc>
          <w:tcPr>
            <w:tcW w:w="0" w:type="auto"/>
            <w:hideMark/>
          </w:tcPr>
          <w:p w14:paraId="5C87FECC" w14:textId="77777777" w:rsidR="000D2A1B" w:rsidRPr="000D2A1B" w:rsidRDefault="000D2A1B" w:rsidP="000D2A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9075"/>
            </w:tblGrid>
            <w:tr w:rsidR="000D2A1B" w:rsidRPr="000D2A1B" w14:paraId="7CF733FF" w14:textId="77777777">
              <w:trPr>
                <w:tblCellSpacing w:w="0" w:type="dxa"/>
              </w:trPr>
              <w:tc>
                <w:tcPr>
                  <w:tcW w:w="4000" w:type="pct"/>
                  <w:hideMark/>
                </w:tcPr>
                <w:p w14:paraId="6846BE16" w14:textId="77777777" w:rsidR="000D2A1B" w:rsidRPr="000D2A1B" w:rsidRDefault="006A0330" w:rsidP="000D2A1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11" w:tooltip="нажмите, чтобы отправить сообщение этому адресату" w:history="1">
                    <w:r w:rsidR="000D2A1B" w:rsidRPr="000D2A1B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  <w:lang w:eastAsia="ru-RU"/>
                      </w:rPr>
                      <w:t>v.kiyaev@spbu.ru</w:t>
                    </w:r>
                  </w:hyperlink>
                  <w:r w:rsidR="000D2A1B" w:rsidRPr="000D2A1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 </w:t>
                  </w:r>
                </w:p>
              </w:tc>
            </w:tr>
          </w:tbl>
          <w:p w14:paraId="3292ADF5" w14:textId="77777777" w:rsidR="000D2A1B" w:rsidRPr="000D2A1B" w:rsidRDefault="000D2A1B" w:rsidP="000D2A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7EDA7AA" w14:textId="0BB7F3EE" w:rsidR="00441748" w:rsidRDefault="00441748" w:rsidP="004222BD"/>
    <w:sectPr w:rsidR="00441748" w:rsidSect="00902152">
      <w:headerReference w:type="even" r:id="rId12"/>
      <w:headerReference w:type="default" r:id="rId13"/>
      <w:head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BA9C9C" w14:textId="77777777" w:rsidR="006A0330" w:rsidRDefault="006A0330">
      <w:r>
        <w:separator/>
      </w:r>
    </w:p>
  </w:endnote>
  <w:endnote w:type="continuationSeparator" w:id="0">
    <w:p w14:paraId="1DA79782" w14:textId="77777777" w:rsidR="006A0330" w:rsidRDefault="006A0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;Courier New">
    <w:altName w:val="Cambria"/>
    <w:panose1 w:val="00000000000000000000"/>
    <w:charset w:val="00"/>
    <w:family w:val="roman"/>
    <w:notTrueType/>
    <w:pitch w:val="default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314992" w14:textId="77777777" w:rsidR="006A0330" w:rsidRDefault="006A0330">
      <w:r>
        <w:separator/>
      </w:r>
    </w:p>
  </w:footnote>
  <w:footnote w:type="continuationSeparator" w:id="0">
    <w:p w14:paraId="47BA5B02" w14:textId="77777777" w:rsidR="006A0330" w:rsidRDefault="006A03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AAC758" w14:textId="77777777" w:rsidR="009D472B" w:rsidRDefault="006A033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DE7C08" w14:textId="77777777" w:rsidR="009D472B" w:rsidRDefault="006A033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71950"/>
      <w:docPartObj>
        <w:docPartGallery w:val="Page Numbers (Top of Page)"/>
        <w:docPartUnique/>
      </w:docPartObj>
    </w:sdtPr>
    <w:sdtEndPr/>
    <w:sdtContent>
      <w:p w14:paraId="5CC4C9D1" w14:textId="77777777" w:rsidR="008D2BFB" w:rsidRDefault="00AC0A63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47F4260" w14:textId="77777777" w:rsidR="009D472B" w:rsidRDefault="006A033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57121"/>
    <w:multiLevelType w:val="hybridMultilevel"/>
    <w:tmpl w:val="A67A45F0"/>
    <w:lvl w:ilvl="0" w:tplc="9ADC8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C81532"/>
    <w:multiLevelType w:val="hybridMultilevel"/>
    <w:tmpl w:val="B0D0A77A"/>
    <w:lvl w:ilvl="0" w:tplc="9ADC8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9ADC85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62"/>
    <w:rsid w:val="00056500"/>
    <w:rsid w:val="000A0DA2"/>
    <w:rsid w:val="000D2A1B"/>
    <w:rsid w:val="000D62B3"/>
    <w:rsid w:val="001915A3"/>
    <w:rsid w:val="001F26D2"/>
    <w:rsid w:val="00217F62"/>
    <w:rsid w:val="004222BD"/>
    <w:rsid w:val="00441748"/>
    <w:rsid w:val="00507527"/>
    <w:rsid w:val="00513DA5"/>
    <w:rsid w:val="00544321"/>
    <w:rsid w:val="00623C20"/>
    <w:rsid w:val="00627829"/>
    <w:rsid w:val="006A0330"/>
    <w:rsid w:val="00743749"/>
    <w:rsid w:val="007A5400"/>
    <w:rsid w:val="007B1771"/>
    <w:rsid w:val="007B7920"/>
    <w:rsid w:val="00A401A4"/>
    <w:rsid w:val="00A74200"/>
    <w:rsid w:val="00A81611"/>
    <w:rsid w:val="00A906D8"/>
    <w:rsid w:val="00AB5A74"/>
    <w:rsid w:val="00AC0A63"/>
    <w:rsid w:val="00B5697F"/>
    <w:rsid w:val="00C37A03"/>
    <w:rsid w:val="00C91CEA"/>
    <w:rsid w:val="00E42461"/>
    <w:rsid w:val="00EA4DCF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FAE6D"/>
  <w15:docId w15:val="{CE954659-7A96-427B-A300-2FAE6BD8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2089"/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19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1">
    <w:name w:val="Body Text Indent"/>
    <w:basedOn w:val="a"/>
    <w:link w:val="1a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d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2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f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4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5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7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">
    <w:name w:val="Без интервала1"/>
    <w:uiPriority w:val="99"/>
    <w:rsid w:val="007962B2"/>
    <w:rPr>
      <w:rFonts w:ascii="Calibri" w:hAnsi="Calibri"/>
    </w:rPr>
  </w:style>
  <w:style w:type="character" w:customStyle="1" w:styleId="19">
    <w:name w:val="Название Знак1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8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styleId="af9">
    <w:name w:val="Table Grid"/>
    <w:basedOn w:val="a1"/>
    <w:uiPriority w:val="59"/>
    <w:rsid w:val="00AB33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6">
    <w:name w:val="Body Text 2"/>
    <w:basedOn w:val="a"/>
    <w:uiPriority w:val="99"/>
    <w:semiHidden/>
    <w:unhideWhenUsed/>
    <w:rsid w:val="000D59AC"/>
    <w:pPr>
      <w:spacing w:after="120" w:line="480" w:lineRule="auto"/>
    </w:pPr>
  </w:style>
  <w:style w:type="character" w:customStyle="1" w:styleId="27">
    <w:name w:val="Основной текст 2 Знак"/>
    <w:basedOn w:val="a0"/>
    <w:uiPriority w:val="99"/>
    <w:semiHidden/>
    <w:rsid w:val="000D59AC"/>
    <w:rPr>
      <w:sz w:val="24"/>
      <w:szCs w:val="24"/>
    </w:rPr>
  </w:style>
  <w:style w:type="paragraph" w:customStyle="1" w:styleId="afa">
    <w:name w:val="ÑÑÛËÊÀ"/>
    <w:basedOn w:val="a"/>
    <w:rsid w:val="000D59AC"/>
    <w:pPr>
      <w:ind w:left="426" w:hanging="426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fb">
    <w:name w:val="List Paragraph"/>
    <w:basedOn w:val="a"/>
    <w:uiPriority w:val="34"/>
    <w:qFormat/>
    <w:rsid w:val="00E42461"/>
    <w:pPr>
      <w:ind w:left="720"/>
      <w:contextualSpacing/>
    </w:pPr>
    <w:rPr>
      <w:sz w:val="24"/>
      <w:szCs w:val="24"/>
    </w:rPr>
  </w:style>
  <w:style w:type="character" w:customStyle="1" w:styleId="InternetLink">
    <w:name w:val="Internet Link"/>
    <w:basedOn w:val="a0"/>
    <w:rsid w:val="00C91CEA"/>
    <w:rPr>
      <w:color w:val="0000FF"/>
      <w:u w:val="single"/>
    </w:rPr>
  </w:style>
  <w:style w:type="paragraph" w:customStyle="1" w:styleId="PreformattedText">
    <w:name w:val="Preformatted Text"/>
    <w:basedOn w:val="a"/>
    <w:qFormat/>
    <w:rsid w:val="00C91CEA"/>
    <w:rPr>
      <w:rFonts w:ascii="Liberation Mono;Courier New" w:eastAsia="Liberation Mono;Courier New" w:hAnsi="Liberation Mono;Courier New" w:cs="Liberation Mono;Courier New"/>
      <w:sz w:val="20"/>
      <w:szCs w:val="20"/>
    </w:rPr>
  </w:style>
  <w:style w:type="paragraph" w:customStyle="1" w:styleId="TableParagraph">
    <w:name w:val="Table Paragraph"/>
    <w:basedOn w:val="a"/>
    <w:rsid w:val="00EA4DCF"/>
    <w:pPr>
      <w:widowControl w:val="0"/>
    </w:pPr>
    <w:rPr>
      <w:rFonts w:ascii="Times New Roman" w:eastAsia="Times New Roman" w:hAnsi="Times New Roman" w:cs="Times New Roman"/>
      <w:sz w:val="24"/>
      <w:lang w:val="en-US"/>
    </w:rPr>
  </w:style>
  <w:style w:type="character" w:styleId="HTML">
    <w:name w:val="HTML Typewriter"/>
    <w:basedOn w:val="a0"/>
    <w:uiPriority w:val="99"/>
    <w:semiHidden/>
    <w:unhideWhenUsed/>
    <w:rsid w:val="000D2A1B"/>
    <w:rPr>
      <w:rFonts w:ascii="Courier New" w:eastAsia="Times New Roman" w:hAnsi="Courier New" w:cs="Courier New"/>
      <w:sz w:val="20"/>
      <w:szCs w:val="20"/>
    </w:rPr>
  </w:style>
  <w:style w:type="character" w:styleId="afc">
    <w:name w:val="Hyperlink"/>
    <w:basedOn w:val="a0"/>
    <w:uiPriority w:val="99"/>
    <w:semiHidden/>
    <w:unhideWhenUsed/>
    <w:rsid w:val="000D2A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2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rary.spbu.ru/cgi-bin/irbis64r/cgiirbis_64.exe?C21COM=F&amp;I21DBN=IBIS&amp;P21DBN=IBIS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://www.library.spbu.ru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il.spbu.ru/Session/63916-gUO9pa01g5HlMLnTvU2N/compose.wssp?To=v.kiyaev@spbu.ru&amp;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cufts.library.spbu.ru/CRDB/SPBGU/browse?name=rures&amp;resource%20type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ufts.library.spbu.ru/CRDB/SPBGU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16</Pages>
  <Words>5081</Words>
  <Characters>28968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Кальницкая Марина Алексеевна</dc:creator>
  <cp:lastModifiedBy>User</cp:lastModifiedBy>
  <cp:revision>13</cp:revision>
  <dcterms:created xsi:type="dcterms:W3CDTF">2020-10-01T07:59:00Z</dcterms:created>
  <dcterms:modified xsi:type="dcterms:W3CDTF">2021-08-31T13:38:00Z</dcterms:modified>
</cp:coreProperties>
</file>