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DC5379" w14:textId="77777777" w:rsidR="003B1272" w:rsidRDefault="00E50340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7B4C3B" w14:textId="77777777" w:rsidR="003B1272" w:rsidRDefault="00E50340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285643" w14:textId="77777777" w:rsidR="003B1272" w:rsidRDefault="00E50340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823895" w14:textId="77777777" w:rsidR="003B1272" w:rsidRDefault="00E50340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C189DE" w14:textId="77777777" w:rsidR="003B1272" w:rsidRDefault="00E50340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D2C60A" w14:textId="77777777" w:rsidR="003B1272" w:rsidRDefault="00E50340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0456E9" w14:textId="77777777" w:rsidR="003B1272" w:rsidRDefault="00E50340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86FAFE" w14:textId="77777777" w:rsidR="003B1272" w:rsidRDefault="00E50340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57ADA7" w14:textId="77777777" w:rsidR="003B1272" w:rsidRDefault="00E50340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ADAF2B" w14:textId="77777777" w:rsidR="003B1272" w:rsidRDefault="00E50340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25D3BF" w14:textId="77777777" w:rsidR="003B1272" w:rsidRDefault="00E50340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391909" w14:textId="77777777" w:rsidR="003B1272" w:rsidRDefault="00E50340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822F29" w14:textId="77777777" w:rsidR="003B1272" w:rsidRDefault="00E50340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57F6E9" w14:textId="77777777" w:rsidR="003B1272" w:rsidRDefault="00E50340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A81945" w14:textId="77777777" w:rsidR="003B1272" w:rsidRDefault="00E50340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Санкт-Петербургский государственный университет</w:t>
      </w:r>
    </w:p>
    <w:p w14:paraId="0FDE30A1" w14:textId="77777777" w:rsidR="003B1272" w:rsidRDefault="003B1272">
      <w:pPr>
        <w:jc w:val="center"/>
        <w:rPr>
          <w:spacing w:val="20"/>
        </w:rPr>
      </w:pPr>
    </w:p>
    <w:p w14:paraId="59FC4BAE" w14:textId="77777777" w:rsidR="003B1272" w:rsidRDefault="00E50340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</w:p>
    <w:p w14:paraId="3EF03F15" w14:textId="77777777" w:rsidR="003B1272" w:rsidRDefault="00E50340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br/>
      </w:r>
    </w:p>
    <w:p w14:paraId="21B0DF8C" w14:textId="77777777" w:rsidR="003B1272" w:rsidRDefault="00E50340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Р А Б О Ч А Я   П Р О Г Р А М </w:t>
      </w:r>
      <w:proofErr w:type="spellStart"/>
      <w:r>
        <w:rPr>
          <w:rFonts w:ascii="Times New Roman" w:hAnsi="Times New Roman" w:cs="Times New Roman"/>
          <w:b/>
          <w:spacing w:val="20"/>
          <w:sz w:val="24"/>
          <w:szCs w:val="24"/>
        </w:rPr>
        <w:t>М</w:t>
      </w:r>
      <w:proofErr w:type="spellEnd"/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 А</w:t>
      </w:r>
    </w:p>
    <w:p w14:paraId="197CCC50" w14:textId="77777777" w:rsidR="003B1272" w:rsidRDefault="00E50340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УЧЕБНОЙ ДИСЦИПЛИНЫ</w:t>
      </w:r>
    </w:p>
    <w:p w14:paraId="63B6D35B" w14:textId="77777777" w:rsidR="003B1272" w:rsidRDefault="00E50340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br/>
      </w:r>
    </w:p>
    <w:p w14:paraId="77D73008" w14:textId="77777777" w:rsidR="003B1272" w:rsidRDefault="00E50340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t>Алгоритмы анализа графов</w:t>
      </w:r>
    </w:p>
    <w:p w14:paraId="155AAB47" w14:textId="77777777" w:rsidR="003B1272" w:rsidRDefault="00E50340">
      <w:pPr>
        <w:jc w:val="center"/>
      </w:pPr>
      <w:proofErr w:type="spellStart"/>
      <w:r>
        <w:rPr>
          <w:rFonts w:ascii="Times New Roman" w:hAnsi="Times New Roman" w:cs="Times New Roman"/>
          <w:spacing w:val="20"/>
          <w:sz w:val="24"/>
          <w:szCs w:val="24"/>
        </w:rPr>
        <w:t>Graph</w:t>
      </w:r>
      <w:proofErr w:type="spellEnd"/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20"/>
          <w:sz w:val="24"/>
          <w:szCs w:val="24"/>
        </w:rPr>
        <w:t>Analysis</w:t>
      </w:r>
      <w:proofErr w:type="spellEnd"/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20"/>
          <w:sz w:val="24"/>
          <w:szCs w:val="24"/>
        </w:rPr>
        <w:t>Algorithms</w:t>
      </w:r>
      <w:proofErr w:type="spellEnd"/>
    </w:p>
    <w:p w14:paraId="52698CBF" w14:textId="77777777" w:rsidR="003B1272" w:rsidRDefault="00E50340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br/>
      </w:r>
    </w:p>
    <w:p w14:paraId="36495FF1" w14:textId="77777777" w:rsidR="003B1272" w:rsidRDefault="00E50340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Язык(и) обучения</w:t>
      </w:r>
    </w:p>
    <w:p w14:paraId="37F27140" w14:textId="77777777" w:rsidR="003B1272" w:rsidRDefault="00E50340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AEF6FC7" w14:textId="77777777" w:rsidR="003B1272" w:rsidRDefault="00E50340">
      <w:pPr>
        <w:jc w:val="center"/>
      </w:pPr>
      <w:r>
        <w:rPr>
          <w:rFonts w:ascii="Times New Roman" w:hAnsi="Times New Roman" w:cs="Times New Roman"/>
          <w:sz w:val="24"/>
          <w:szCs w:val="24"/>
        </w:rPr>
        <w:t>русский</w:t>
      </w:r>
    </w:p>
    <w:p w14:paraId="7EA002BA" w14:textId="77777777" w:rsidR="003B1272" w:rsidRDefault="003B1272"/>
    <w:p w14:paraId="5B9586E4" w14:textId="77777777" w:rsidR="003B1272" w:rsidRDefault="003B1272"/>
    <w:p w14:paraId="1264B345" w14:textId="77777777" w:rsidR="003B1272" w:rsidRDefault="00E50340">
      <w:pPr>
        <w:jc w:val="right"/>
      </w:pPr>
      <w:r>
        <w:rPr>
          <w:rFonts w:ascii="Times New Roman" w:hAnsi="Times New Roman" w:cs="Times New Roman"/>
          <w:sz w:val="24"/>
          <w:szCs w:val="24"/>
        </w:rPr>
        <w:t>Трудоемкость в зачетных единицах: 3</w:t>
      </w:r>
    </w:p>
    <w:p w14:paraId="3C3E1AC2" w14:textId="77777777" w:rsidR="003B1272" w:rsidRDefault="00E50340"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956343" w14:textId="77777777" w:rsidR="003B1272" w:rsidRDefault="00E50340">
      <w:pPr>
        <w:jc w:val="right"/>
      </w:pPr>
      <w:r>
        <w:rPr>
          <w:rFonts w:ascii="Times New Roman" w:hAnsi="Times New Roman" w:cs="Times New Roman"/>
          <w:sz w:val="24"/>
          <w:szCs w:val="24"/>
        </w:rPr>
        <w:t>Регистрационный номер рабочей программы: 003714</w:t>
      </w:r>
    </w:p>
    <w:p w14:paraId="3F0DD290" w14:textId="77777777" w:rsidR="003B1272" w:rsidRDefault="00E50340"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53B442" w14:textId="77777777" w:rsidR="003B1272" w:rsidRDefault="00E50340">
      <w:pPr>
        <w:jc w:val="center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370890" w14:textId="77777777" w:rsidR="003B1272" w:rsidRDefault="00E50340">
      <w:r>
        <w:br w:type="page"/>
      </w:r>
    </w:p>
    <w:p w14:paraId="38506C2E" w14:textId="77777777" w:rsidR="003B1272" w:rsidRDefault="00E50340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1.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учебных занятий</w:t>
      </w:r>
    </w:p>
    <w:p w14:paraId="005301E6" w14:textId="77777777" w:rsidR="003B1272" w:rsidRDefault="003B1272"/>
    <w:p w14:paraId="0B7C7839" w14:textId="77777777" w:rsidR="003B1272" w:rsidRDefault="00E50340">
      <w:r>
        <w:rPr>
          <w:rFonts w:ascii="Times New Roman" w:hAnsi="Times New Roman" w:cs="Times New Roman"/>
          <w:b/>
          <w:sz w:val="24"/>
          <w:szCs w:val="24"/>
        </w:rPr>
        <w:t>1.1.</w:t>
      </w:r>
      <w:r>
        <w:rPr>
          <w:rFonts w:ascii="Times New Roman" w:hAnsi="Times New Roman" w:cs="Times New Roman"/>
          <w:b/>
          <w:sz w:val="24"/>
          <w:szCs w:val="24"/>
        </w:rPr>
        <w:tab/>
        <w:t>Цели и задачи учебных занятий</w:t>
      </w:r>
    </w:p>
    <w:p w14:paraId="411CE7DE" w14:textId="30C3852C" w:rsidR="003B1272" w:rsidRDefault="00E50340">
      <w:r>
        <w:rPr>
          <w:rFonts w:ascii="Times New Roman" w:hAnsi="Times New Roman" w:cs="Times New Roman"/>
          <w:sz w:val="24"/>
          <w:szCs w:val="24"/>
        </w:rPr>
        <w:t xml:space="preserve">Цель изучения дисциплины: ознакомление учащихся с алгоритмами анализа графов; изучение </w:t>
      </w:r>
      <w:r w:rsidR="00FA2AE7">
        <w:rPr>
          <w:rFonts w:ascii="Times New Roman" w:hAnsi="Times New Roman" w:cs="Times New Roman"/>
          <w:sz w:val="24"/>
          <w:szCs w:val="24"/>
        </w:rPr>
        <w:t>обучающимися</w:t>
      </w:r>
      <w:r>
        <w:rPr>
          <w:rFonts w:ascii="Times New Roman" w:hAnsi="Times New Roman" w:cs="Times New Roman"/>
          <w:sz w:val="24"/>
          <w:szCs w:val="24"/>
        </w:rPr>
        <w:t xml:space="preserve"> основных принципов алгоритмов анализа графов и подходов к решению задач на графах; изучение основных структур данных, основанных на графах; закрепление материала путём решения теоретических и практических задач на графах.</w:t>
      </w:r>
    </w:p>
    <w:p w14:paraId="0CF80A9B" w14:textId="77777777" w:rsidR="003B1272" w:rsidRDefault="003B1272"/>
    <w:p w14:paraId="22BB9422" w14:textId="77777777" w:rsidR="003B1272" w:rsidRDefault="00E50340">
      <w:r>
        <w:rPr>
          <w:rFonts w:ascii="Times New Roman" w:hAnsi="Times New Roman" w:cs="Times New Roman"/>
          <w:b/>
          <w:sz w:val="24"/>
          <w:szCs w:val="24"/>
        </w:rPr>
        <w:t>1.2.</w:t>
      </w:r>
      <w:r>
        <w:rPr>
          <w:rFonts w:ascii="Times New Roman" w:hAnsi="Times New Roman" w:cs="Times New Roman"/>
          <w:b/>
          <w:sz w:val="24"/>
          <w:szCs w:val="24"/>
        </w:rPr>
        <w:tab/>
        <w:t>Требования подготовленности обучающегося к освоению содержания учебных занятий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пререквизиты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112E9C32" w14:textId="3F3244BF" w:rsidR="003B1272" w:rsidRDefault="00E50340">
      <w:r>
        <w:rPr>
          <w:rFonts w:ascii="Times New Roman" w:hAnsi="Times New Roman" w:cs="Times New Roman"/>
          <w:sz w:val="24"/>
          <w:szCs w:val="24"/>
        </w:rPr>
        <w:t xml:space="preserve">Программа курса предназначена для </w:t>
      </w:r>
      <w:r w:rsidR="00FA2AE7">
        <w:rPr>
          <w:rFonts w:ascii="Times New Roman" w:hAnsi="Times New Roman" w:cs="Times New Roman"/>
          <w:sz w:val="24"/>
          <w:szCs w:val="24"/>
        </w:rPr>
        <w:t xml:space="preserve">обучающихся </w:t>
      </w:r>
      <w:r>
        <w:rPr>
          <w:rFonts w:ascii="Times New Roman" w:hAnsi="Times New Roman" w:cs="Times New Roman"/>
          <w:sz w:val="24"/>
          <w:szCs w:val="24"/>
        </w:rPr>
        <w:t xml:space="preserve">3 курса и рассчитана на </w:t>
      </w:r>
      <w:r w:rsidR="00FA2AE7">
        <w:rPr>
          <w:rFonts w:ascii="Times New Roman" w:hAnsi="Times New Roman" w:cs="Times New Roman"/>
          <w:sz w:val="24"/>
          <w:szCs w:val="24"/>
        </w:rPr>
        <w:t>обучающихся</w:t>
      </w:r>
      <w:r>
        <w:rPr>
          <w:rFonts w:ascii="Times New Roman" w:hAnsi="Times New Roman" w:cs="Times New Roman"/>
          <w:sz w:val="24"/>
          <w:szCs w:val="24"/>
        </w:rPr>
        <w:t>, изучавших мат. анализ, алгебру и программирование в объеме четырёх семестров.</w:t>
      </w:r>
      <w:r>
        <w:rPr>
          <w:rFonts w:ascii="Times New Roman" w:hAnsi="Times New Roman" w:cs="Times New Roman"/>
          <w:sz w:val="24"/>
          <w:szCs w:val="24"/>
        </w:rPr>
        <w:br/>
        <w:t xml:space="preserve">Максимальная эффективность программы будет обеспечена при условии, что </w:t>
      </w:r>
      <w:proofErr w:type="gramStart"/>
      <w:r w:rsidR="00FA2AE7">
        <w:rPr>
          <w:rFonts w:ascii="Times New Roman" w:hAnsi="Times New Roman" w:cs="Times New Roman"/>
          <w:sz w:val="24"/>
          <w:szCs w:val="24"/>
        </w:rPr>
        <w:t>обучающийся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>•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  <w:t>владеет основами программирования, достаточными для программирования сложных алгоритмов.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442AD459" w14:textId="77777777" w:rsidR="003B1272" w:rsidRDefault="003B1272"/>
    <w:p w14:paraId="3A213E49" w14:textId="77777777" w:rsidR="003B1272" w:rsidRDefault="00E50340">
      <w:r>
        <w:rPr>
          <w:rFonts w:ascii="Times New Roman" w:hAnsi="Times New Roman" w:cs="Times New Roman"/>
          <w:b/>
          <w:sz w:val="24"/>
          <w:szCs w:val="24"/>
        </w:rPr>
        <w:t>1.3.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результатов обучения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outcomes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af9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534"/>
        <w:gridCol w:w="1877"/>
        <w:gridCol w:w="2409"/>
        <w:gridCol w:w="2268"/>
        <w:gridCol w:w="2552"/>
      </w:tblGrid>
      <w:tr w:rsidR="00877B9C" w:rsidRPr="008F5ABD" w14:paraId="4C04AACE" w14:textId="77777777" w:rsidTr="00C14066">
        <w:tc>
          <w:tcPr>
            <w:tcW w:w="534" w:type="dxa"/>
          </w:tcPr>
          <w:p w14:paraId="5852FBB6" w14:textId="77777777" w:rsidR="00877B9C" w:rsidRPr="00B45F52" w:rsidRDefault="00877B9C" w:rsidP="00C14066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bookmarkStart w:id="0" w:name="_Hlk81207904"/>
            <w:r>
              <w:rPr>
                <w:sz w:val="22"/>
                <w:lang w:val="ru-RU"/>
              </w:rPr>
              <w:t>№</w:t>
            </w:r>
          </w:p>
        </w:tc>
        <w:tc>
          <w:tcPr>
            <w:tcW w:w="1877" w:type="dxa"/>
          </w:tcPr>
          <w:p w14:paraId="028F49B7" w14:textId="77777777" w:rsidR="00877B9C" w:rsidRPr="00B45F52" w:rsidRDefault="00877B9C" w:rsidP="00C14066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r w:rsidRPr="00B45F52">
              <w:rPr>
                <w:sz w:val="22"/>
                <w:lang w:val="ru-RU"/>
              </w:rPr>
              <w:t>Наименование категории (группы) компетенций</w:t>
            </w:r>
          </w:p>
        </w:tc>
        <w:tc>
          <w:tcPr>
            <w:tcW w:w="2409" w:type="dxa"/>
          </w:tcPr>
          <w:p w14:paraId="4E0BA7BA" w14:textId="77777777" w:rsidR="00877B9C" w:rsidRPr="00B45F52" w:rsidRDefault="00877B9C" w:rsidP="00C14066">
            <w:pPr>
              <w:pStyle w:val="TableParagraph"/>
              <w:ind w:right="68"/>
              <w:jc w:val="center"/>
              <w:rPr>
                <w:sz w:val="22"/>
                <w:lang w:val="ru-RU"/>
              </w:rPr>
            </w:pPr>
            <w:r w:rsidRPr="00B45F52">
              <w:rPr>
                <w:sz w:val="22"/>
                <w:lang w:val="ru-RU"/>
              </w:rPr>
              <w:t>Код и наименование компетенции</w:t>
            </w:r>
          </w:p>
          <w:p w14:paraId="302E77E5" w14:textId="77777777" w:rsidR="00877B9C" w:rsidRPr="00B45F52" w:rsidRDefault="00877B9C" w:rsidP="00C14066">
            <w:pPr>
              <w:pStyle w:val="TableParagraph"/>
              <w:ind w:right="68"/>
              <w:jc w:val="center"/>
              <w:rPr>
                <w:i/>
                <w:sz w:val="22"/>
                <w:lang w:val="ru-RU"/>
              </w:rPr>
            </w:pPr>
          </w:p>
        </w:tc>
        <w:tc>
          <w:tcPr>
            <w:tcW w:w="2268" w:type="dxa"/>
          </w:tcPr>
          <w:p w14:paraId="01BA5733" w14:textId="77777777" w:rsidR="00877B9C" w:rsidRPr="001B1892" w:rsidRDefault="00877B9C" w:rsidP="00C14066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Планируемые результаты обучения, обеспечивающие формирование компетенции</w:t>
            </w:r>
          </w:p>
        </w:tc>
        <w:tc>
          <w:tcPr>
            <w:tcW w:w="2552" w:type="dxa"/>
          </w:tcPr>
          <w:p w14:paraId="64AFEC2F" w14:textId="77777777" w:rsidR="00877B9C" w:rsidRPr="001B1892" w:rsidRDefault="00877B9C" w:rsidP="00C14066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Код индикатора и</w:t>
            </w:r>
            <w:r w:rsidRPr="001B1892">
              <w:rPr>
                <w:sz w:val="22"/>
                <w:lang w:val="ru-RU"/>
              </w:rPr>
              <w:t xml:space="preserve"> </w:t>
            </w:r>
            <w:r>
              <w:rPr>
                <w:sz w:val="22"/>
                <w:lang w:val="ru-RU"/>
              </w:rPr>
              <w:t>индикатор</w:t>
            </w:r>
            <w:r w:rsidRPr="001B1892">
              <w:rPr>
                <w:sz w:val="22"/>
                <w:lang w:val="ru-RU"/>
              </w:rPr>
              <w:t xml:space="preserve"> достижения универсальной компетенции</w:t>
            </w:r>
          </w:p>
        </w:tc>
      </w:tr>
      <w:tr w:rsidR="00877B9C" w:rsidRPr="008F5ABD" w14:paraId="2435799A" w14:textId="77777777" w:rsidTr="00C14066">
        <w:tc>
          <w:tcPr>
            <w:tcW w:w="534" w:type="dxa"/>
          </w:tcPr>
          <w:p w14:paraId="6A19889C" w14:textId="77777777" w:rsidR="00877B9C" w:rsidRPr="00B45F52" w:rsidRDefault="00877B9C" w:rsidP="00C14066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</w:p>
        </w:tc>
        <w:tc>
          <w:tcPr>
            <w:tcW w:w="1877" w:type="dxa"/>
          </w:tcPr>
          <w:p w14:paraId="709AB876" w14:textId="77777777" w:rsidR="00877B9C" w:rsidRPr="00B45F52" w:rsidRDefault="00877B9C" w:rsidP="00C14066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2409" w:type="dxa"/>
          </w:tcPr>
          <w:p w14:paraId="7AA3875E" w14:textId="77777777" w:rsidR="00877B9C" w:rsidRPr="00B45F52" w:rsidRDefault="00877B9C" w:rsidP="00C14066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</w:t>
            </w:r>
          </w:p>
        </w:tc>
        <w:tc>
          <w:tcPr>
            <w:tcW w:w="2268" w:type="dxa"/>
          </w:tcPr>
          <w:p w14:paraId="6E8D0EC4" w14:textId="77777777" w:rsidR="00877B9C" w:rsidRPr="001B1892" w:rsidRDefault="00877B9C" w:rsidP="00C14066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3</w:t>
            </w:r>
          </w:p>
        </w:tc>
        <w:tc>
          <w:tcPr>
            <w:tcW w:w="2552" w:type="dxa"/>
          </w:tcPr>
          <w:p w14:paraId="347C6B84" w14:textId="77777777" w:rsidR="00877B9C" w:rsidRPr="001B1892" w:rsidRDefault="00877B9C" w:rsidP="00C14066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4</w:t>
            </w:r>
          </w:p>
        </w:tc>
      </w:tr>
      <w:tr w:rsidR="00877B9C" w:rsidRPr="008F5ABD" w14:paraId="33607D3E" w14:textId="77777777" w:rsidTr="00C14066">
        <w:tc>
          <w:tcPr>
            <w:tcW w:w="534" w:type="dxa"/>
          </w:tcPr>
          <w:p w14:paraId="3286C9D6" w14:textId="77777777" w:rsidR="00877B9C" w:rsidRPr="00B45F52" w:rsidRDefault="00877B9C" w:rsidP="00C14066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1877" w:type="dxa"/>
          </w:tcPr>
          <w:p w14:paraId="77F9D5C1" w14:textId="75A9B855" w:rsidR="00877B9C" w:rsidRDefault="00877B9C" w:rsidP="00C14066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2409" w:type="dxa"/>
          </w:tcPr>
          <w:p w14:paraId="0CF03794" w14:textId="77777777" w:rsidR="00877B9C" w:rsidRPr="004F00F0" w:rsidRDefault="00877B9C" w:rsidP="00877B9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00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ОПК-1 – способен применять естественнонаучные и общеинженерные знания, методы математического</w:t>
            </w:r>
            <w:r w:rsidRPr="00BF39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анализа и моделирования, теоретического и экспериментального исследования в профессиональной деятельности;</w:t>
            </w:r>
          </w:p>
          <w:p w14:paraId="468A4419" w14:textId="77777777" w:rsidR="00877B9C" w:rsidRDefault="00877B9C" w:rsidP="00C14066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2268" w:type="dxa"/>
          </w:tcPr>
          <w:p w14:paraId="41635E01" w14:textId="11DA6A32" w:rsidR="00877B9C" w:rsidRPr="00877B9C" w:rsidRDefault="00877B9C" w:rsidP="00C14066">
            <w:pPr>
              <w:pStyle w:val="TableParagraph"/>
              <w:ind w:right="43"/>
              <w:rPr>
                <w:sz w:val="22"/>
                <w:lang w:val="ru-RU"/>
              </w:rPr>
            </w:pPr>
            <w:r w:rsidRPr="00877B9C">
              <w:rPr>
                <w:szCs w:val="24"/>
                <w:lang w:val="ru-RU"/>
              </w:rPr>
              <w:t>Знание ключевых алгоритмов на графах и общее представление о современных тенденциях развития алгоритмов на графах</w:t>
            </w:r>
          </w:p>
        </w:tc>
        <w:tc>
          <w:tcPr>
            <w:tcW w:w="2552" w:type="dxa"/>
          </w:tcPr>
          <w:p w14:paraId="1C1A2DEC" w14:textId="77469DC5" w:rsidR="00877B9C" w:rsidRPr="001B1892" w:rsidRDefault="00877B9C" w:rsidP="00C14066">
            <w:pPr>
              <w:pStyle w:val="TableParagraph"/>
              <w:ind w:right="43"/>
              <w:rPr>
                <w:sz w:val="22"/>
                <w:lang w:val="ru-RU"/>
              </w:rPr>
            </w:pPr>
            <w:r w:rsidRPr="00877B9C">
              <w:rPr>
                <w:sz w:val="22"/>
                <w:lang w:val="ru-RU"/>
              </w:rPr>
              <w:t>ОПК-1.1 Уметь идентифицировать возможные проблемы и пути их решения</w:t>
            </w:r>
          </w:p>
        </w:tc>
      </w:tr>
      <w:tr w:rsidR="00877B9C" w:rsidRPr="008F5ABD" w14:paraId="4CE55931" w14:textId="77777777" w:rsidTr="00C14066">
        <w:tc>
          <w:tcPr>
            <w:tcW w:w="534" w:type="dxa"/>
          </w:tcPr>
          <w:p w14:paraId="321060A5" w14:textId="4822BBC1" w:rsidR="00877B9C" w:rsidRDefault="00877B9C" w:rsidP="00C14066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</w:t>
            </w:r>
          </w:p>
        </w:tc>
        <w:tc>
          <w:tcPr>
            <w:tcW w:w="1877" w:type="dxa"/>
          </w:tcPr>
          <w:p w14:paraId="3958743B" w14:textId="39C558A7" w:rsidR="00877B9C" w:rsidRDefault="00877B9C" w:rsidP="00C14066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2409" w:type="dxa"/>
          </w:tcPr>
          <w:p w14:paraId="116FD08E" w14:textId="7B512AE4" w:rsidR="00877B9C" w:rsidRDefault="00877B9C" w:rsidP="00C14066">
            <w:pPr>
              <w:pStyle w:val="TableParagraph"/>
              <w:ind w:right="43"/>
              <w:rPr>
                <w:sz w:val="22"/>
                <w:lang w:val="ru-RU"/>
              </w:rPr>
            </w:pPr>
            <w:r w:rsidRPr="00877B9C">
              <w:rPr>
                <w:sz w:val="22"/>
                <w:lang w:val="ru-RU"/>
              </w:rPr>
              <w:t>ОПК-2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    </w:r>
          </w:p>
        </w:tc>
        <w:tc>
          <w:tcPr>
            <w:tcW w:w="2268" w:type="dxa"/>
          </w:tcPr>
          <w:p w14:paraId="09A09841" w14:textId="6D4F2F67" w:rsidR="00877B9C" w:rsidRPr="00877B9C" w:rsidRDefault="00877B9C" w:rsidP="00C14066">
            <w:pPr>
              <w:pStyle w:val="TableParagraph"/>
              <w:ind w:right="43"/>
              <w:rPr>
                <w:sz w:val="22"/>
                <w:lang w:val="ru-RU"/>
              </w:rPr>
            </w:pPr>
            <w:r w:rsidRPr="00877B9C">
              <w:rPr>
                <w:szCs w:val="24"/>
                <w:lang w:val="ru-RU"/>
              </w:rPr>
              <w:t>Знание ключевых алгоритмов на графах и общее представление о современных тенденциях развития алгоритмов на графах</w:t>
            </w:r>
          </w:p>
        </w:tc>
        <w:tc>
          <w:tcPr>
            <w:tcW w:w="2552" w:type="dxa"/>
          </w:tcPr>
          <w:p w14:paraId="70FD9FB8" w14:textId="5EBF0F5A" w:rsidR="00877B9C" w:rsidRPr="001B1892" w:rsidRDefault="00877B9C" w:rsidP="00C14066">
            <w:pPr>
              <w:pStyle w:val="TableParagraph"/>
              <w:ind w:right="43"/>
              <w:rPr>
                <w:sz w:val="22"/>
                <w:lang w:val="ru-RU"/>
              </w:rPr>
            </w:pPr>
            <w:r w:rsidRPr="00877B9C">
              <w:rPr>
                <w:sz w:val="22"/>
                <w:lang w:val="ru-RU"/>
              </w:rPr>
              <w:t>ОПК-2.2 Уметь проводить формализацию и алгоритмизацию поставленных задач</w:t>
            </w:r>
          </w:p>
        </w:tc>
      </w:tr>
      <w:tr w:rsidR="00877B9C" w:rsidRPr="008F5ABD" w14:paraId="28A1B2A4" w14:textId="77777777" w:rsidTr="00C14066">
        <w:tc>
          <w:tcPr>
            <w:tcW w:w="534" w:type="dxa"/>
          </w:tcPr>
          <w:p w14:paraId="3E8F0DA1" w14:textId="73E7756B" w:rsidR="00877B9C" w:rsidRDefault="00877B9C" w:rsidP="00C14066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3</w:t>
            </w:r>
          </w:p>
        </w:tc>
        <w:tc>
          <w:tcPr>
            <w:tcW w:w="1877" w:type="dxa"/>
          </w:tcPr>
          <w:p w14:paraId="110AABB0" w14:textId="62E6DC54" w:rsidR="00877B9C" w:rsidRDefault="00877B9C" w:rsidP="00C14066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</w:t>
            </w:r>
            <w:r>
              <w:rPr>
                <w:sz w:val="22"/>
                <w:lang w:val="ru-RU"/>
              </w:rPr>
              <w:lastRenderedPageBreak/>
              <w:t>ональные компетенции</w:t>
            </w:r>
          </w:p>
        </w:tc>
        <w:tc>
          <w:tcPr>
            <w:tcW w:w="2409" w:type="dxa"/>
          </w:tcPr>
          <w:p w14:paraId="61693C61" w14:textId="3BB75DD8" w:rsidR="00877B9C" w:rsidRDefault="00877B9C" w:rsidP="00C14066">
            <w:pPr>
              <w:pStyle w:val="TableParagraph"/>
              <w:ind w:right="43"/>
              <w:rPr>
                <w:sz w:val="22"/>
                <w:lang w:val="ru-RU"/>
              </w:rPr>
            </w:pPr>
            <w:r w:rsidRPr="00877B9C">
              <w:rPr>
                <w:sz w:val="22"/>
                <w:lang w:val="ru-RU"/>
              </w:rPr>
              <w:lastRenderedPageBreak/>
              <w:t xml:space="preserve">ОПК-5 – способен </w:t>
            </w:r>
            <w:proofErr w:type="spellStart"/>
            <w:r w:rsidRPr="00877B9C">
              <w:rPr>
                <w:sz w:val="22"/>
                <w:lang w:val="ru-RU"/>
              </w:rPr>
              <w:lastRenderedPageBreak/>
              <w:t>инсталировать</w:t>
            </w:r>
            <w:proofErr w:type="spellEnd"/>
            <w:r w:rsidRPr="00877B9C">
              <w:rPr>
                <w:sz w:val="22"/>
                <w:lang w:val="ru-RU"/>
              </w:rPr>
              <w:t xml:space="preserve"> программное и аппаратное обеспечение для информационных и автоматизированных систем;</w:t>
            </w:r>
          </w:p>
        </w:tc>
        <w:tc>
          <w:tcPr>
            <w:tcW w:w="2268" w:type="dxa"/>
          </w:tcPr>
          <w:p w14:paraId="1D3E2CFB" w14:textId="663DD632" w:rsidR="00877B9C" w:rsidRPr="00877B9C" w:rsidRDefault="00877B9C" w:rsidP="00C14066">
            <w:pPr>
              <w:pStyle w:val="TableParagraph"/>
              <w:ind w:right="43"/>
              <w:rPr>
                <w:sz w:val="22"/>
                <w:lang w:val="ru-RU"/>
              </w:rPr>
            </w:pPr>
            <w:r w:rsidRPr="00877B9C">
              <w:rPr>
                <w:szCs w:val="24"/>
                <w:lang w:val="ru-RU"/>
              </w:rPr>
              <w:lastRenderedPageBreak/>
              <w:t xml:space="preserve">Знание ключевых </w:t>
            </w:r>
            <w:r w:rsidRPr="00877B9C">
              <w:rPr>
                <w:szCs w:val="24"/>
                <w:lang w:val="ru-RU"/>
              </w:rPr>
              <w:lastRenderedPageBreak/>
              <w:t>алгоритмов на графах и общее представление о современных тенденциях развития алгоритмов на графах</w:t>
            </w:r>
          </w:p>
        </w:tc>
        <w:tc>
          <w:tcPr>
            <w:tcW w:w="2552" w:type="dxa"/>
          </w:tcPr>
          <w:p w14:paraId="7550678E" w14:textId="7D68E630" w:rsidR="00877B9C" w:rsidRPr="001B1892" w:rsidRDefault="00877B9C" w:rsidP="00C14066">
            <w:pPr>
              <w:pStyle w:val="TableParagraph"/>
              <w:ind w:right="43"/>
              <w:rPr>
                <w:sz w:val="22"/>
                <w:lang w:val="ru-RU"/>
              </w:rPr>
            </w:pPr>
            <w:r w:rsidRPr="00877B9C">
              <w:rPr>
                <w:sz w:val="22"/>
                <w:lang w:val="ru-RU"/>
              </w:rPr>
              <w:lastRenderedPageBreak/>
              <w:t xml:space="preserve">ОПК-5.1 Установка и </w:t>
            </w:r>
            <w:r w:rsidRPr="00877B9C">
              <w:rPr>
                <w:sz w:val="22"/>
                <w:lang w:val="ru-RU"/>
              </w:rPr>
              <w:lastRenderedPageBreak/>
              <w:t>настройка системного и прикладного ПО, необходимого для функционирования ИС в соответствии с трудовым заданием</w:t>
            </w:r>
          </w:p>
        </w:tc>
      </w:tr>
      <w:tr w:rsidR="00877B9C" w:rsidRPr="008F5ABD" w14:paraId="34E13BAB" w14:textId="77777777" w:rsidTr="00C14066">
        <w:tc>
          <w:tcPr>
            <w:tcW w:w="534" w:type="dxa"/>
          </w:tcPr>
          <w:p w14:paraId="6EAB3831" w14:textId="11908F2C" w:rsidR="00877B9C" w:rsidRDefault="00877B9C" w:rsidP="00C14066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4</w:t>
            </w:r>
          </w:p>
        </w:tc>
        <w:tc>
          <w:tcPr>
            <w:tcW w:w="1877" w:type="dxa"/>
          </w:tcPr>
          <w:p w14:paraId="399798A0" w14:textId="4D9F5E4D" w:rsidR="00877B9C" w:rsidRDefault="00877B9C" w:rsidP="00C14066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2409" w:type="dxa"/>
          </w:tcPr>
          <w:p w14:paraId="07C71077" w14:textId="5A7A2DBB" w:rsidR="00877B9C" w:rsidRDefault="00877B9C" w:rsidP="00C14066">
            <w:pPr>
              <w:pStyle w:val="TableParagraph"/>
              <w:ind w:right="43"/>
              <w:rPr>
                <w:sz w:val="22"/>
                <w:lang w:val="ru-RU"/>
              </w:rPr>
            </w:pPr>
            <w:r w:rsidRPr="00877B9C">
              <w:rPr>
                <w:sz w:val="22"/>
                <w:lang w:val="ru-RU"/>
              </w:rPr>
              <w:t>ОПК-6 –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    </w:r>
          </w:p>
        </w:tc>
        <w:tc>
          <w:tcPr>
            <w:tcW w:w="2268" w:type="dxa"/>
          </w:tcPr>
          <w:p w14:paraId="7ACF4CA4" w14:textId="161CB44E" w:rsidR="00877B9C" w:rsidRPr="00877B9C" w:rsidRDefault="00877B9C" w:rsidP="00C14066">
            <w:pPr>
              <w:pStyle w:val="TableParagraph"/>
              <w:ind w:right="43"/>
              <w:rPr>
                <w:sz w:val="22"/>
                <w:lang w:val="ru-RU"/>
              </w:rPr>
            </w:pPr>
            <w:r w:rsidRPr="00877B9C">
              <w:rPr>
                <w:szCs w:val="24"/>
                <w:lang w:val="ru-RU"/>
              </w:rPr>
              <w:t>Знание ключевых алгоритмов на графах и общее представление о современных тенденциях развития алгоритмов на графах</w:t>
            </w:r>
          </w:p>
        </w:tc>
        <w:tc>
          <w:tcPr>
            <w:tcW w:w="2552" w:type="dxa"/>
          </w:tcPr>
          <w:p w14:paraId="7DBC1E3E" w14:textId="7556C70F" w:rsidR="00877B9C" w:rsidRPr="001B1892" w:rsidRDefault="00877B9C" w:rsidP="00877B9C">
            <w:pPr>
              <w:pStyle w:val="TableParagraph"/>
              <w:ind w:right="43"/>
              <w:rPr>
                <w:sz w:val="22"/>
                <w:lang w:val="ru-RU"/>
              </w:rPr>
            </w:pPr>
            <w:r w:rsidRPr="00877B9C">
              <w:rPr>
                <w:sz w:val="22"/>
                <w:lang w:val="ru-RU"/>
              </w:rPr>
              <w:t>ОПК-6.1 Уметь проверять и отлаживать программный код</w:t>
            </w:r>
          </w:p>
        </w:tc>
      </w:tr>
      <w:tr w:rsidR="00877B9C" w:rsidRPr="008F5ABD" w14:paraId="4356A305" w14:textId="77777777" w:rsidTr="00C14066">
        <w:tc>
          <w:tcPr>
            <w:tcW w:w="534" w:type="dxa"/>
          </w:tcPr>
          <w:p w14:paraId="0D1CB645" w14:textId="1A137DCD" w:rsidR="00877B9C" w:rsidRDefault="00877B9C" w:rsidP="00C14066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5</w:t>
            </w:r>
          </w:p>
        </w:tc>
        <w:tc>
          <w:tcPr>
            <w:tcW w:w="1877" w:type="dxa"/>
          </w:tcPr>
          <w:p w14:paraId="21893342" w14:textId="75F19D5D" w:rsidR="00877B9C" w:rsidRDefault="00877B9C" w:rsidP="00C14066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2409" w:type="dxa"/>
          </w:tcPr>
          <w:p w14:paraId="27803BAD" w14:textId="5652EAC9" w:rsidR="00877B9C" w:rsidRDefault="00877B9C" w:rsidP="00C14066">
            <w:pPr>
              <w:pStyle w:val="TableParagraph"/>
              <w:ind w:right="43"/>
              <w:rPr>
                <w:sz w:val="22"/>
                <w:lang w:val="ru-RU"/>
              </w:rPr>
            </w:pPr>
            <w:r w:rsidRPr="00877B9C">
              <w:rPr>
                <w:sz w:val="22"/>
                <w:lang w:val="ru-RU"/>
              </w:rPr>
              <w:t>ОПК-7 – способен применять в практической деятельности основные концепции, принципы, теории и факты, связанные с информатикой</w:t>
            </w:r>
          </w:p>
        </w:tc>
        <w:tc>
          <w:tcPr>
            <w:tcW w:w="2268" w:type="dxa"/>
          </w:tcPr>
          <w:p w14:paraId="7D7E275F" w14:textId="6EA048FB" w:rsidR="00877B9C" w:rsidRPr="00877B9C" w:rsidRDefault="00877B9C" w:rsidP="00C14066">
            <w:pPr>
              <w:pStyle w:val="TableParagraph"/>
              <w:ind w:right="43"/>
              <w:rPr>
                <w:sz w:val="22"/>
                <w:lang w:val="ru-RU"/>
              </w:rPr>
            </w:pPr>
            <w:r w:rsidRPr="00877B9C">
              <w:rPr>
                <w:szCs w:val="24"/>
                <w:lang w:val="ru-RU"/>
              </w:rPr>
              <w:t>Знание ключевых алгоритмов на графах и общее представление о современных тенденциях развития алгоритмов на графах</w:t>
            </w:r>
          </w:p>
        </w:tc>
        <w:tc>
          <w:tcPr>
            <w:tcW w:w="2552" w:type="dxa"/>
          </w:tcPr>
          <w:p w14:paraId="6BB96B4F" w14:textId="75E85F63" w:rsidR="00877B9C" w:rsidRPr="001B1892" w:rsidRDefault="00877B9C" w:rsidP="00C14066">
            <w:pPr>
              <w:pStyle w:val="TableParagraph"/>
              <w:ind w:right="43"/>
              <w:rPr>
                <w:sz w:val="22"/>
                <w:lang w:val="ru-RU"/>
              </w:rPr>
            </w:pPr>
            <w:r w:rsidRPr="00877B9C">
              <w:rPr>
                <w:sz w:val="22"/>
                <w:lang w:val="ru-RU"/>
              </w:rPr>
              <w:t>ОПК-7.2 Оценка осуществимости функционирования и сопровождения программного средства</w:t>
            </w:r>
          </w:p>
        </w:tc>
      </w:tr>
      <w:tr w:rsidR="00877B9C" w:rsidRPr="008F5ABD" w14:paraId="6CF6BF83" w14:textId="77777777" w:rsidTr="00C14066">
        <w:tc>
          <w:tcPr>
            <w:tcW w:w="534" w:type="dxa"/>
          </w:tcPr>
          <w:p w14:paraId="4B0DB97D" w14:textId="78CDF23E" w:rsidR="00877B9C" w:rsidRDefault="00877B9C" w:rsidP="00C14066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6</w:t>
            </w:r>
          </w:p>
        </w:tc>
        <w:tc>
          <w:tcPr>
            <w:tcW w:w="1877" w:type="dxa"/>
          </w:tcPr>
          <w:p w14:paraId="6891CFA4" w14:textId="512F007B" w:rsidR="00877B9C" w:rsidRDefault="00877B9C" w:rsidP="00C14066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2409" w:type="dxa"/>
          </w:tcPr>
          <w:p w14:paraId="3CD7C19C" w14:textId="60AA7CB1" w:rsidR="00877B9C" w:rsidRDefault="00877B9C" w:rsidP="00C14066">
            <w:pPr>
              <w:pStyle w:val="TableParagraph"/>
              <w:ind w:right="43"/>
              <w:rPr>
                <w:sz w:val="22"/>
                <w:lang w:val="ru-RU"/>
              </w:rPr>
            </w:pPr>
            <w:r w:rsidRPr="00877B9C">
              <w:rPr>
                <w:sz w:val="22"/>
                <w:lang w:val="ru-RU"/>
              </w:rPr>
              <w:t>ОПК-8 – способен осуществить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технологий;</w:t>
            </w:r>
          </w:p>
        </w:tc>
        <w:tc>
          <w:tcPr>
            <w:tcW w:w="2268" w:type="dxa"/>
          </w:tcPr>
          <w:p w14:paraId="3C2B6141" w14:textId="0328C9AC" w:rsidR="00877B9C" w:rsidRPr="00877B9C" w:rsidRDefault="00877B9C" w:rsidP="00C14066">
            <w:pPr>
              <w:pStyle w:val="TableParagraph"/>
              <w:ind w:right="43"/>
              <w:rPr>
                <w:sz w:val="22"/>
                <w:lang w:val="ru-RU"/>
              </w:rPr>
            </w:pPr>
            <w:r w:rsidRPr="00877B9C">
              <w:rPr>
                <w:szCs w:val="24"/>
                <w:lang w:val="ru-RU"/>
              </w:rPr>
              <w:t>Знание ключевых алгоритмов на графах и общее представление о современных тенденциях развития алгоритмов на графах</w:t>
            </w:r>
          </w:p>
        </w:tc>
        <w:tc>
          <w:tcPr>
            <w:tcW w:w="2552" w:type="dxa"/>
          </w:tcPr>
          <w:p w14:paraId="673EBD72" w14:textId="4F5086C2" w:rsidR="00877B9C" w:rsidRPr="001B1892" w:rsidRDefault="00877B9C" w:rsidP="00877B9C">
            <w:pPr>
              <w:pStyle w:val="TableParagraph"/>
              <w:ind w:right="43"/>
              <w:rPr>
                <w:sz w:val="22"/>
                <w:lang w:val="ru-RU"/>
              </w:rPr>
            </w:pPr>
            <w:r w:rsidRPr="00877B9C">
              <w:rPr>
                <w:sz w:val="22"/>
                <w:lang w:val="ru-RU"/>
              </w:rPr>
              <w:t>ОПК-8.1 Оценка и выбор технологии доступа к данным</w:t>
            </w:r>
          </w:p>
        </w:tc>
      </w:tr>
      <w:tr w:rsidR="00877B9C" w:rsidRPr="008F5ABD" w14:paraId="5C70E013" w14:textId="77777777" w:rsidTr="00C14066">
        <w:tc>
          <w:tcPr>
            <w:tcW w:w="534" w:type="dxa"/>
          </w:tcPr>
          <w:p w14:paraId="3942C2A6" w14:textId="0FD32D63" w:rsidR="00877B9C" w:rsidRDefault="00877B9C" w:rsidP="00C14066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7</w:t>
            </w:r>
          </w:p>
        </w:tc>
        <w:tc>
          <w:tcPr>
            <w:tcW w:w="1877" w:type="dxa"/>
          </w:tcPr>
          <w:p w14:paraId="51322EE6" w14:textId="4213548E" w:rsidR="00877B9C" w:rsidRDefault="00877B9C" w:rsidP="00C14066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2409" w:type="dxa"/>
          </w:tcPr>
          <w:p w14:paraId="0D3E0A2B" w14:textId="10113B87" w:rsidR="00877B9C" w:rsidRDefault="00877B9C" w:rsidP="00C14066">
            <w:pPr>
              <w:pStyle w:val="TableParagraph"/>
              <w:ind w:right="43"/>
              <w:rPr>
                <w:sz w:val="22"/>
                <w:lang w:val="ru-RU"/>
              </w:rPr>
            </w:pPr>
            <w:r w:rsidRPr="00877B9C">
              <w:rPr>
                <w:sz w:val="22"/>
                <w:lang w:val="ru-RU"/>
              </w:rPr>
              <w:t>ПКП-1 – способен проектировать программные системы;</w:t>
            </w:r>
          </w:p>
        </w:tc>
        <w:tc>
          <w:tcPr>
            <w:tcW w:w="2268" w:type="dxa"/>
          </w:tcPr>
          <w:p w14:paraId="2018DA95" w14:textId="76AD3E57" w:rsidR="00877B9C" w:rsidRPr="00877B9C" w:rsidRDefault="00877B9C" w:rsidP="00C14066">
            <w:pPr>
              <w:pStyle w:val="TableParagraph"/>
              <w:ind w:right="43"/>
              <w:rPr>
                <w:sz w:val="22"/>
                <w:lang w:val="ru-RU"/>
              </w:rPr>
            </w:pPr>
            <w:r w:rsidRPr="00877B9C">
              <w:rPr>
                <w:szCs w:val="24"/>
                <w:lang w:val="ru-RU"/>
              </w:rPr>
              <w:t xml:space="preserve">Умение объяснять принятые ранее и принимать самостоятельные решения при программировании известных алгоритмов на графах и </w:t>
            </w:r>
            <w:r w:rsidRPr="00877B9C">
              <w:rPr>
                <w:szCs w:val="24"/>
                <w:lang w:val="ru-RU"/>
              </w:rPr>
              <w:lastRenderedPageBreak/>
              <w:t>разработке новых алгоритмов</w:t>
            </w:r>
          </w:p>
        </w:tc>
        <w:tc>
          <w:tcPr>
            <w:tcW w:w="2552" w:type="dxa"/>
          </w:tcPr>
          <w:p w14:paraId="74863A20" w14:textId="5F8C4367" w:rsidR="00877B9C" w:rsidRPr="001B1892" w:rsidRDefault="00877B9C" w:rsidP="00C14066">
            <w:pPr>
              <w:pStyle w:val="TableParagraph"/>
              <w:ind w:right="43"/>
              <w:rPr>
                <w:sz w:val="22"/>
                <w:lang w:val="ru-RU"/>
              </w:rPr>
            </w:pPr>
            <w:r w:rsidRPr="00877B9C">
              <w:rPr>
                <w:sz w:val="22"/>
                <w:lang w:val="ru-RU"/>
              </w:rPr>
              <w:lastRenderedPageBreak/>
              <w:t>ПКП-1.1 Уметь разрабатывать технические спецификации на программные компоненты и их взаимодействие</w:t>
            </w:r>
          </w:p>
        </w:tc>
      </w:tr>
      <w:tr w:rsidR="00877B9C" w:rsidRPr="008F5ABD" w14:paraId="5C00E0C5" w14:textId="77777777" w:rsidTr="00C14066">
        <w:tc>
          <w:tcPr>
            <w:tcW w:w="534" w:type="dxa"/>
          </w:tcPr>
          <w:p w14:paraId="5A2C010B" w14:textId="3380E1FE" w:rsidR="00877B9C" w:rsidRDefault="00877B9C" w:rsidP="00C14066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8</w:t>
            </w:r>
          </w:p>
        </w:tc>
        <w:tc>
          <w:tcPr>
            <w:tcW w:w="1877" w:type="dxa"/>
          </w:tcPr>
          <w:p w14:paraId="6530E97F" w14:textId="25414B74" w:rsidR="00877B9C" w:rsidRDefault="00877B9C" w:rsidP="00C14066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2409" w:type="dxa"/>
          </w:tcPr>
          <w:p w14:paraId="207A998F" w14:textId="0CB5AEF1" w:rsidR="00877B9C" w:rsidRDefault="00877B9C" w:rsidP="00C14066">
            <w:pPr>
              <w:pStyle w:val="TableParagraph"/>
              <w:ind w:right="43"/>
              <w:rPr>
                <w:sz w:val="22"/>
                <w:lang w:val="ru-RU"/>
              </w:rPr>
            </w:pPr>
            <w:r w:rsidRPr="00877B9C">
              <w:rPr>
                <w:sz w:val="22"/>
                <w:lang w:val="ru-RU"/>
              </w:rPr>
              <w:t>ПКП-2 – способен использовать основные модели информационных технологий и способы их применения для решения задач в предметных областях;</w:t>
            </w:r>
          </w:p>
        </w:tc>
        <w:tc>
          <w:tcPr>
            <w:tcW w:w="2268" w:type="dxa"/>
          </w:tcPr>
          <w:p w14:paraId="1A61D66C" w14:textId="6EBD7E90" w:rsidR="00877B9C" w:rsidRPr="00877B9C" w:rsidRDefault="00877B9C" w:rsidP="00C14066">
            <w:pPr>
              <w:pStyle w:val="TableParagraph"/>
              <w:ind w:right="43"/>
              <w:rPr>
                <w:sz w:val="22"/>
                <w:lang w:val="ru-RU"/>
              </w:rPr>
            </w:pPr>
            <w:r w:rsidRPr="00877B9C">
              <w:rPr>
                <w:szCs w:val="24"/>
                <w:lang w:val="ru-RU"/>
              </w:rPr>
              <w:t>Умение объяснять принятые ранее и принимать самостоятельные решения при программировании известных алгоритмов на графах и разработке новых алгоритмов</w:t>
            </w:r>
          </w:p>
        </w:tc>
        <w:tc>
          <w:tcPr>
            <w:tcW w:w="2552" w:type="dxa"/>
          </w:tcPr>
          <w:p w14:paraId="366BAE0C" w14:textId="0C5C2D45" w:rsidR="00877B9C" w:rsidRPr="001B1892" w:rsidRDefault="00877B9C" w:rsidP="00C14066">
            <w:pPr>
              <w:pStyle w:val="TableParagraph"/>
              <w:ind w:right="43"/>
              <w:rPr>
                <w:sz w:val="22"/>
                <w:lang w:val="ru-RU"/>
              </w:rPr>
            </w:pPr>
            <w:r w:rsidRPr="00877B9C">
              <w:rPr>
                <w:sz w:val="22"/>
                <w:lang w:val="ru-RU"/>
              </w:rPr>
              <w:t>ПКП-2.1 Уметь описывать алгоритмы компонентов, включая методы и схемы</w:t>
            </w:r>
          </w:p>
        </w:tc>
      </w:tr>
      <w:tr w:rsidR="00877B9C" w:rsidRPr="008F5ABD" w14:paraId="48B68A5F" w14:textId="77777777" w:rsidTr="00C14066">
        <w:tc>
          <w:tcPr>
            <w:tcW w:w="534" w:type="dxa"/>
          </w:tcPr>
          <w:p w14:paraId="76ED1640" w14:textId="726A9B7F" w:rsidR="00877B9C" w:rsidRDefault="00877B9C" w:rsidP="00C14066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9</w:t>
            </w:r>
          </w:p>
        </w:tc>
        <w:tc>
          <w:tcPr>
            <w:tcW w:w="1877" w:type="dxa"/>
          </w:tcPr>
          <w:p w14:paraId="007B8C04" w14:textId="54F86579" w:rsidR="00877B9C" w:rsidRDefault="00877B9C" w:rsidP="00C14066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2409" w:type="dxa"/>
          </w:tcPr>
          <w:p w14:paraId="2A5B58AA" w14:textId="77777777" w:rsidR="00877B9C" w:rsidRPr="00BF3989" w:rsidRDefault="00877B9C" w:rsidP="00877B9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39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ПКП-3 – способен разрабатывать моделирующие алгоритмы и реализации их на базе языков и пакетов прикладных программ моделирования;</w:t>
            </w:r>
          </w:p>
          <w:p w14:paraId="1EB7252F" w14:textId="77777777" w:rsidR="00877B9C" w:rsidRDefault="00877B9C" w:rsidP="00C14066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2268" w:type="dxa"/>
          </w:tcPr>
          <w:p w14:paraId="731A4A99" w14:textId="7EFDEEC2" w:rsidR="00877B9C" w:rsidRPr="00877B9C" w:rsidRDefault="00877B9C" w:rsidP="00C14066">
            <w:pPr>
              <w:pStyle w:val="TableParagraph"/>
              <w:ind w:right="43"/>
              <w:rPr>
                <w:sz w:val="22"/>
                <w:lang w:val="ru-RU"/>
              </w:rPr>
            </w:pPr>
            <w:r w:rsidRPr="00877B9C">
              <w:rPr>
                <w:szCs w:val="24"/>
                <w:lang w:val="ru-RU"/>
              </w:rPr>
              <w:t>Умение объяснять принятые ранее и принимать самостоятельные решения при программировании известных алгоритмов на графах и разработке новых алгоритмов</w:t>
            </w:r>
          </w:p>
        </w:tc>
        <w:tc>
          <w:tcPr>
            <w:tcW w:w="2552" w:type="dxa"/>
          </w:tcPr>
          <w:p w14:paraId="52ACC2B5" w14:textId="51A203C5" w:rsidR="00877B9C" w:rsidRPr="001B1892" w:rsidRDefault="00877B9C" w:rsidP="00C14066">
            <w:pPr>
              <w:pStyle w:val="TableParagraph"/>
              <w:ind w:right="43"/>
              <w:rPr>
                <w:sz w:val="22"/>
                <w:lang w:val="ru-RU"/>
              </w:rPr>
            </w:pPr>
            <w:r w:rsidRPr="00877B9C">
              <w:rPr>
                <w:sz w:val="22"/>
                <w:lang w:val="ru-RU"/>
              </w:rPr>
              <w:t>ПКП-3.1 Разработка модели бизнес-процессов заказчика</w:t>
            </w:r>
          </w:p>
        </w:tc>
      </w:tr>
      <w:tr w:rsidR="00877B9C" w:rsidRPr="008F5ABD" w14:paraId="112E56FE" w14:textId="77777777" w:rsidTr="00C14066">
        <w:tc>
          <w:tcPr>
            <w:tcW w:w="534" w:type="dxa"/>
          </w:tcPr>
          <w:p w14:paraId="54663991" w14:textId="63F30EAA" w:rsidR="00877B9C" w:rsidRDefault="00877B9C" w:rsidP="00C14066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10</w:t>
            </w:r>
          </w:p>
        </w:tc>
        <w:tc>
          <w:tcPr>
            <w:tcW w:w="1877" w:type="dxa"/>
          </w:tcPr>
          <w:p w14:paraId="70BB4325" w14:textId="5859C5F9" w:rsidR="00877B9C" w:rsidRDefault="00877B9C" w:rsidP="00C14066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2409" w:type="dxa"/>
          </w:tcPr>
          <w:p w14:paraId="7DB0F0B0" w14:textId="77777777" w:rsidR="00877B9C" w:rsidRPr="00BF3989" w:rsidRDefault="00877B9C" w:rsidP="00877B9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39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ПКП-4 – способен выбирать архитектуру и комплексирование современных компьютеров, систем, комплексов и сетей системного администрирования;</w:t>
            </w:r>
          </w:p>
          <w:p w14:paraId="5B0BC99E" w14:textId="77777777" w:rsidR="00877B9C" w:rsidRDefault="00877B9C" w:rsidP="00C14066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2268" w:type="dxa"/>
          </w:tcPr>
          <w:p w14:paraId="6E4290E1" w14:textId="19F24997" w:rsidR="00877B9C" w:rsidRPr="00877B9C" w:rsidRDefault="00877B9C" w:rsidP="00C14066">
            <w:pPr>
              <w:pStyle w:val="TableParagraph"/>
              <w:ind w:right="43"/>
              <w:rPr>
                <w:sz w:val="22"/>
                <w:lang w:val="ru-RU"/>
              </w:rPr>
            </w:pPr>
            <w:r w:rsidRPr="00877B9C">
              <w:rPr>
                <w:szCs w:val="24"/>
                <w:lang w:val="ru-RU"/>
              </w:rPr>
              <w:t>Умение объяснять принятые ранее и принимать самостоятельные решения при программировании известных алгоритмов на графах и разработке новых алгоритмов</w:t>
            </w:r>
          </w:p>
        </w:tc>
        <w:tc>
          <w:tcPr>
            <w:tcW w:w="2552" w:type="dxa"/>
          </w:tcPr>
          <w:p w14:paraId="0ABD09D1" w14:textId="05FB2E4F" w:rsidR="00877B9C" w:rsidRPr="001B1892" w:rsidRDefault="00877B9C" w:rsidP="00C14066">
            <w:pPr>
              <w:pStyle w:val="TableParagraph"/>
              <w:ind w:right="43"/>
              <w:rPr>
                <w:sz w:val="22"/>
                <w:lang w:val="ru-RU"/>
              </w:rPr>
            </w:pPr>
            <w:r w:rsidRPr="00877B9C">
              <w:rPr>
                <w:sz w:val="22"/>
                <w:lang w:val="ru-RU"/>
              </w:rPr>
              <w:t>ПКП-4.1 Оценка и выбор варианта архитектуры программного средства</w:t>
            </w:r>
          </w:p>
        </w:tc>
      </w:tr>
      <w:tr w:rsidR="00877B9C" w:rsidRPr="008F5ABD" w14:paraId="6F241C6E" w14:textId="77777777" w:rsidTr="00C14066">
        <w:tc>
          <w:tcPr>
            <w:tcW w:w="534" w:type="dxa"/>
          </w:tcPr>
          <w:p w14:paraId="5FEA6BD0" w14:textId="72787972" w:rsidR="00877B9C" w:rsidRDefault="00877B9C" w:rsidP="00C14066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11</w:t>
            </w:r>
          </w:p>
        </w:tc>
        <w:tc>
          <w:tcPr>
            <w:tcW w:w="1877" w:type="dxa"/>
          </w:tcPr>
          <w:p w14:paraId="3F36F7CF" w14:textId="070CB455" w:rsidR="00877B9C" w:rsidRDefault="00877B9C" w:rsidP="00C14066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2409" w:type="dxa"/>
          </w:tcPr>
          <w:p w14:paraId="31100E96" w14:textId="77777777" w:rsidR="00877B9C" w:rsidRPr="00BF3989" w:rsidRDefault="00877B9C" w:rsidP="00877B9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39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ПКП-5 – способен использовать современные системные программные средства: операционные системы, операционные и сетевые оболочки, сервисные программы;</w:t>
            </w:r>
          </w:p>
          <w:p w14:paraId="3ACD9398" w14:textId="77777777" w:rsidR="00877B9C" w:rsidRDefault="00877B9C" w:rsidP="00C14066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2268" w:type="dxa"/>
          </w:tcPr>
          <w:p w14:paraId="7BA40E6C" w14:textId="68A19587" w:rsidR="00877B9C" w:rsidRPr="00877B9C" w:rsidRDefault="00877B9C" w:rsidP="00C14066">
            <w:pPr>
              <w:pStyle w:val="TableParagraph"/>
              <w:ind w:right="43"/>
              <w:rPr>
                <w:sz w:val="22"/>
                <w:lang w:val="ru-RU"/>
              </w:rPr>
            </w:pPr>
            <w:r w:rsidRPr="00877B9C">
              <w:rPr>
                <w:szCs w:val="24"/>
                <w:lang w:val="ru-RU"/>
              </w:rPr>
              <w:t>Умение объяснять принятые ранее и принимать самостоятельные решения при программировании известных алгоритмов на графах и разработке новых алгоритмов</w:t>
            </w:r>
          </w:p>
        </w:tc>
        <w:tc>
          <w:tcPr>
            <w:tcW w:w="2552" w:type="dxa"/>
          </w:tcPr>
          <w:p w14:paraId="5FCA4E20" w14:textId="6A440512" w:rsidR="00877B9C" w:rsidRPr="001B1892" w:rsidRDefault="00877B9C" w:rsidP="00C14066">
            <w:pPr>
              <w:pStyle w:val="TableParagraph"/>
              <w:ind w:right="43"/>
              <w:rPr>
                <w:sz w:val="22"/>
                <w:lang w:val="ru-RU"/>
              </w:rPr>
            </w:pPr>
            <w:r w:rsidRPr="00877B9C">
              <w:rPr>
                <w:sz w:val="22"/>
                <w:lang w:val="ru-RU"/>
              </w:rPr>
              <w:t>ПКП-5.1 Уметь выбирать технологии и средства разработки программного обеспечения</w:t>
            </w:r>
          </w:p>
        </w:tc>
      </w:tr>
      <w:tr w:rsidR="00877B9C" w:rsidRPr="008F5ABD" w14:paraId="73EB1EA1" w14:textId="77777777" w:rsidTr="00C14066">
        <w:tc>
          <w:tcPr>
            <w:tcW w:w="534" w:type="dxa"/>
          </w:tcPr>
          <w:p w14:paraId="1B7601CB" w14:textId="0607D68B" w:rsidR="00877B9C" w:rsidRDefault="00877B9C" w:rsidP="00C14066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12</w:t>
            </w:r>
          </w:p>
        </w:tc>
        <w:tc>
          <w:tcPr>
            <w:tcW w:w="1877" w:type="dxa"/>
          </w:tcPr>
          <w:p w14:paraId="192F86DD" w14:textId="0D6ED050" w:rsidR="00877B9C" w:rsidRDefault="00877B9C" w:rsidP="00C14066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2409" w:type="dxa"/>
          </w:tcPr>
          <w:p w14:paraId="4F559604" w14:textId="49425D14" w:rsidR="00877B9C" w:rsidRDefault="00877B9C" w:rsidP="00C14066">
            <w:pPr>
              <w:pStyle w:val="TableParagraph"/>
              <w:ind w:right="43"/>
              <w:rPr>
                <w:sz w:val="22"/>
                <w:lang w:val="ru-RU"/>
              </w:rPr>
            </w:pPr>
            <w:r w:rsidRPr="00877B9C">
              <w:rPr>
                <w:sz w:val="22"/>
                <w:lang w:val="ru-RU"/>
              </w:rPr>
              <w:t xml:space="preserve">ПКП-6 – способен формировать суждения о проблемах современной информатики, ее </w:t>
            </w:r>
            <w:r w:rsidRPr="00877B9C">
              <w:rPr>
                <w:sz w:val="22"/>
                <w:lang w:val="ru-RU"/>
              </w:rPr>
              <w:lastRenderedPageBreak/>
              <w:t>категорий и связей с другими научными дисциплинами;</w:t>
            </w:r>
          </w:p>
        </w:tc>
        <w:tc>
          <w:tcPr>
            <w:tcW w:w="2268" w:type="dxa"/>
          </w:tcPr>
          <w:p w14:paraId="2168E71B" w14:textId="4400AAB4" w:rsidR="00877B9C" w:rsidRPr="00877B9C" w:rsidRDefault="00877B9C" w:rsidP="00C14066">
            <w:pPr>
              <w:pStyle w:val="TableParagraph"/>
              <w:ind w:right="43"/>
              <w:rPr>
                <w:sz w:val="22"/>
                <w:lang w:val="ru-RU"/>
              </w:rPr>
            </w:pPr>
            <w:r w:rsidRPr="00877B9C">
              <w:rPr>
                <w:szCs w:val="24"/>
                <w:lang w:val="ru-RU"/>
              </w:rPr>
              <w:lastRenderedPageBreak/>
              <w:t xml:space="preserve">Умение объяснять принятые ранее и принимать самостоятельные </w:t>
            </w:r>
            <w:r w:rsidRPr="00877B9C">
              <w:rPr>
                <w:szCs w:val="24"/>
                <w:lang w:val="ru-RU"/>
              </w:rPr>
              <w:lastRenderedPageBreak/>
              <w:t>решения при программировании известных алгоритмов на графах и разработке новых алгоритмов</w:t>
            </w:r>
          </w:p>
        </w:tc>
        <w:tc>
          <w:tcPr>
            <w:tcW w:w="2552" w:type="dxa"/>
          </w:tcPr>
          <w:p w14:paraId="5076AD81" w14:textId="7882E14D" w:rsidR="00877B9C" w:rsidRPr="001B1892" w:rsidRDefault="00877B9C" w:rsidP="00C14066">
            <w:pPr>
              <w:pStyle w:val="TableParagraph"/>
              <w:ind w:right="43"/>
              <w:rPr>
                <w:sz w:val="22"/>
                <w:lang w:val="ru-RU"/>
              </w:rPr>
            </w:pPr>
            <w:r w:rsidRPr="00877B9C">
              <w:rPr>
                <w:sz w:val="22"/>
                <w:lang w:val="ru-RU"/>
              </w:rPr>
              <w:lastRenderedPageBreak/>
              <w:t xml:space="preserve">ПКП-6.1 Уметь разрабатывать процедуры проверки работоспособности и измерения </w:t>
            </w:r>
            <w:r w:rsidRPr="00877B9C">
              <w:rPr>
                <w:sz w:val="22"/>
                <w:lang w:val="ru-RU"/>
              </w:rPr>
              <w:lastRenderedPageBreak/>
              <w:t>характеристик программного обеспечения</w:t>
            </w:r>
          </w:p>
        </w:tc>
      </w:tr>
      <w:tr w:rsidR="00877B9C" w:rsidRPr="008F5ABD" w14:paraId="6DA2DCFA" w14:textId="77777777" w:rsidTr="00C14066">
        <w:tc>
          <w:tcPr>
            <w:tcW w:w="534" w:type="dxa"/>
          </w:tcPr>
          <w:p w14:paraId="284FA550" w14:textId="21A2FB35" w:rsidR="00877B9C" w:rsidRDefault="00877B9C" w:rsidP="00C14066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13</w:t>
            </w:r>
          </w:p>
        </w:tc>
        <w:tc>
          <w:tcPr>
            <w:tcW w:w="1877" w:type="dxa"/>
          </w:tcPr>
          <w:p w14:paraId="1285C8A7" w14:textId="6F3A3FB6" w:rsidR="00877B9C" w:rsidRDefault="00877B9C" w:rsidP="00C14066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2409" w:type="dxa"/>
          </w:tcPr>
          <w:p w14:paraId="316F794C" w14:textId="28880BA2" w:rsidR="00877B9C" w:rsidRDefault="00877B9C" w:rsidP="00C14066">
            <w:pPr>
              <w:pStyle w:val="TableParagraph"/>
              <w:ind w:right="43"/>
              <w:rPr>
                <w:sz w:val="22"/>
                <w:lang w:val="ru-RU"/>
              </w:rPr>
            </w:pPr>
            <w:r w:rsidRPr="00877B9C">
              <w:rPr>
                <w:sz w:val="22"/>
                <w:lang w:val="ru-RU"/>
              </w:rPr>
              <w:t>ПКП-7 – способен систематизировать и применять знания о содержании основных этапов и тенденций развития программирования, математического обеспечения и информационных технологий;</w:t>
            </w:r>
          </w:p>
        </w:tc>
        <w:tc>
          <w:tcPr>
            <w:tcW w:w="2268" w:type="dxa"/>
          </w:tcPr>
          <w:p w14:paraId="1C8D2F27" w14:textId="6B6605FD" w:rsidR="00877B9C" w:rsidRPr="00877B9C" w:rsidRDefault="00877B9C" w:rsidP="00C14066">
            <w:pPr>
              <w:pStyle w:val="TableParagraph"/>
              <w:ind w:right="43"/>
              <w:rPr>
                <w:sz w:val="22"/>
                <w:lang w:val="ru-RU"/>
              </w:rPr>
            </w:pPr>
            <w:r w:rsidRPr="00877B9C">
              <w:rPr>
                <w:szCs w:val="24"/>
                <w:lang w:val="ru-RU"/>
              </w:rPr>
              <w:t>Умение объяснять принятые ранее и принимать самостоятельные решения при программировании известных алгоритмов на графах и разработке новых алгоритмов</w:t>
            </w:r>
          </w:p>
        </w:tc>
        <w:tc>
          <w:tcPr>
            <w:tcW w:w="2552" w:type="dxa"/>
          </w:tcPr>
          <w:p w14:paraId="6F56BD23" w14:textId="7164A267" w:rsidR="00877B9C" w:rsidRPr="001B1892" w:rsidRDefault="00877B9C" w:rsidP="00C14066">
            <w:pPr>
              <w:pStyle w:val="TableParagraph"/>
              <w:ind w:right="43"/>
              <w:rPr>
                <w:sz w:val="22"/>
                <w:lang w:val="ru-RU"/>
              </w:rPr>
            </w:pPr>
            <w:r w:rsidRPr="00877B9C">
              <w:rPr>
                <w:sz w:val="22"/>
                <w:lang w:val="ru-RU"/>
              </w:rPr>
              <w:t>ПКП-7.1 Умеет проводить технические и управленческие ревизии создаваемого программного средства</w:t>
            </w:r>
          </w:p>
        </w:tc>
      </w:tr>
      <w:tr w:rsidR="00877B9C" w:rsidRPr="008F5ABD" w14:paraId="1354D895" w14:textId="77777777" w:rsidTr="00C14066">
        <w:tc>
          <w:tcPr>
            <w:tcW w:w="534" w:type="dxa"/>
          </w:tcPr>
          <w:p w14:paraId="5761F067" w14:textId="03F2F6DA" w:rsidR="00877B9C" w:rsidRDefault="00877B9C" w:rsidP="00C14066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14</w:t>
            </w:r>
          </w:p>
        </w:tc>
        <w:tc>
          <w:tcPr>
            <w:tcW w:w="1877" w:type="dxa"/>
          </w:tcPr>
          <w:p w14:paraId="63508D90" w14:textId="1722758C" w:rsidR="00877B9C" w:rsidRDefault="00877B9C" w:rsidP="00C14066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Универсальные компетенции</w:t>
            </w:r>
          </w:p>
        </w:tc>
        <w:tc>
          <w:tcPr>
            <w:tcW w:w="2409" w:type="dxa"/>
          </w:tcPr>
          <w:p w14:paraId="2453A79A" w14:textId="6810E531" w:rsidR="00877B9C" w:rsidRDefault="00877B9C" w:rsidP="00C14066">
            <w:pPr>
              <w:pStyle w:val="TableParagraph"/>
              <w:ind w:right="43"/>
              <w:rPr>
                <w:sz w:val="22"/>
                <w:lang w:val="ru-RU"/>
              </w:rPr>
            </w:pPr>
            <w:r w:rsidRPr="00877B9C">
              <w:rPr>
                <w:sz w:val="22"/>
                <w:lang w:val="ru-RU"/>
              </w:rPr>
              <w:t>УК-1 – способен осуществлять поиск, критический анализ и синтез информации, применять системный подход для решения поставленных задач;</w:t>
            </w:r>
          </w:p>
        </w:tc>
        <w:tc>
          <w:tcPr>
            <w:tcW w:w="2268" w:type="dxa"/>
          </w:tcPr>
          <w:p w14:paraId="38519411" w14:textId="0CFCA6AA" w:rsidR="00877B9C" w:rsidRPr="00877B9C" w:rsidRDefault="00877B9C" w:rsidP="00C14066">
            <w:pPr>
              <w:pStyle w:val="TableParagraph"/>
              <w:ind w:right="43"/>
              <w:rPr>
                <w:sz w:val="22"/>
                <w:lang w:val="ru-RU"/>
              </w:rPr>
            </w:pPr>
            <w:r w:rsidRPr="00877B9C">
              <w:rPr>
                <w:szCs w:val="24"/>
                <w:lang w:val="ru-RU"/>
              </w:rPr>
              <w:t>Понимание деталей организации алгоритмов на графах в том объёме и с той глубиной, с которыми они были предложены на лекции</w:t>
            </w:r>
          </w:p>
        </w:tc>
        <w:tc>
          <w:tcPr>
            <w:tcW w:w="2552" w:type="dxa"/>
          </w:tcPr>
          <w:p w14:paraId="2CAA10D7" w14:textId="6019092F" w:rsidR="00877B9C" w:rsidRPr="001B1892" w:rsidRDefault="00877B9C" w:rsidP="00C14066">
            <w:pPr>
              <w:pStyle w:val="TableParagraph"/>
              <w:ind w:right="43"/>
              <w:rPr>
                <w:sz w:val="22"/>
                <w:lang w:val="ru-RU"/>
              </w:rPr>
            </w:pPr>
            <w:r w:rsidRPr="00877B9C">
              <w:rPr>
                <w:sz w:val="22"/>
                <w:lang w:val="ru-RU"/>
              </w:rPr>
              <w:t>УК 1.4. Оценивает достоинства, недостатки и последствия вариантов решения поставленных задач;</w:t>
            </w:r>
          </w:p>
        </w:tc>
      </w:tr>
      <w:tr w:rsidR="00877B9C" w:rsidRPr="008F5ABD" w14:paraId="7B874717" w14:textId="77777777" w:rsidTr="00C14066">
        <w:tc>
          <w:tcPr>
            <w:tcW w:w="534" w:type="dxa"/>
          </w:tcPr>
          <w:p w14:paraId="7A767CA6" w14:textId="3756426B" w:rsidR="00877B9C" w:rsidRDefault="00877B9C" w:rsidP="00C14066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15</w:t>
            </w:r>
          </w:p>
        </w:tc>
        <w:tc>
          <w:tcPr>
            <w:tcW w:w="1877" w:type="dxa"/>
          </w:tcPr>
          <w:p w14:paraId="2E98D907" w14:textId="537EFB21" w:rsidR="00877B9C" w:rsidRDefault="00877B9C" w:rsidP="00C14066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Универсальные компетенции</w:t>
            </w:r>
          </w:p>
        </w:tc>
        <w:tc>
          <w:tcPr>
            <w:tcW w:w="2409" w:type="dxa"/>
          </w:tcPr>
          <w:p w14:paraId="38CAAA99" w14:textId="42505AE3" w:rsidR="00877B9C" w:rsidRDefault="00877B9C" w:rsidP="00C14066">
            <w:pPr>
              <w:pStyle w:val="TableParagraph"/>
              <w:ind w:right="43"/>
              <w:rPr>
                <w:sz w:val="22"/>
                <w:lang w:val="ru-RU"/>
              </w:rPr>
            </w:pPr>
            <w:r w:rsidRPr="00877B9C">
              <w:rPr>
                <w:sz w:val="22"/>
                <w:lang w:val="ru-RU"/>
              </w:rPr>
              <w:t>УК-2 –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ограничений;</w:t>
            </w:r>
          </w:p>
        </w:tc>
        <w:tc>
          <w:tcPr>
            <w:tcW w:w="2268" w:type="dxa"/>
          </w:tcPr>
          <w:p w14:paraId="51FF8D3E" w14:textId="6F9D9F7E" w:rsidR="00877B9C" w:rsidRPr="00877B9C" w:rsidRDefault="00877B9C" w:rsidP="00C14066">
            <w:pPr>
              <w:pStyle w:val="TableParagraph"/>
              <w:ind w:right="43"/>
              <w:rPr>
                <w:sz w:val="22"/>
                <w:lang w:val="ru-RU"/>
              </w:rPr>
            </w:pPr>
            <w:r w:rsidRPr="00877B9C">
              <w:rPr>
                <w:szCs w:val="24"/>
                <w:lang w:val="ru-RU"/>
              </w:rPr>
              <w:t>Понимание деталей организации алгоритмов на графах в том объёме и с той глубиной, с которыми они были предложены на лекции</w:t>
            </w:r>
          </w:p>
        </w:tc>
        <w:tc>
          <w:tcPr>
            <w:tcW w:w="2552" w:type="dxa"/>
          </w:tcPr>
          <w:p w14:paraId="53DA5F4F" w14:textId="5EF2F57D" w:rsidR="00877B9C" w:rsidRPr="001B1892" w:rsidRDefault="00877B9C" w:rsidP="00C14066">
            <w:pPr>
              <w:pStyle w:val="TableParagraph"/>
              <w:ind w:right="43"/>
              <w:rPr>
                <w:sz w:val="22"/>
                <w:lang w:val="ru-RU"/>
              </w:rPr>
            </w:pPr>
            <w:r w:rsidRPr="00877B9C">
              <w:rPr>
                <w:sz w:val="22"/>
                <w:lang w:val="ru-RU"/>
              </w:rPr>
              <w:t>УК-2.2. Предлагает способы решения поставленных задач;</w:t>
            </w:r>
          </w:p>
        </w:tc>
      </w:tr>
      <w:tr w:rsidR="00877B9C" w:rsidRPr="008F5ABD" w14:paraId="6FC87796" w14:textId="77777777" w:rsidTr="00C14066">
        <w:tc>
          <w:tcPr>
            <w:tcW w:w="534" w:type="dxa"/>
          </w:tcPr>
          <w:p w14:paraId="636D7A90" w14:textId="1E5DFB84" w:rsidR="00877B9C" w:rsidRDefault="00877B9C" w:rsidP="00C14066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16</w:t>
            </w:r>
          </w:p>
        </w:tc>
        <w:tc>
          <w:tcPr>
            <w:tcW w:w="1877" w:type="dxa"/>
          </w:tcPr>
          <w:p w14:paraId="7A03CED6" w14:textId="4974FF3F" w:rsidR="00877B9C" w:rsidRDefault="00877B9C" w:rsidP="00C14066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Универсальные компетенции</w:t>
            </w:r>
          </w:p>
        </w:tc>
        <w:tc>
          <w:tcPr>
            <w:tcW w:w="2409" w:type="dxa"/>
          </w:tcPr>
          <w:p w14:paraId="7F22D07D" w14:textId="73CF71D0" w:rsidR="00877B9C" w:rsidRDefault="00877B9C" w:rsidP="00C14066">
            <w:pPr>
              <w:pStyle w:val="TableParagraph"/>
              <w:ind w:right="43"/>
              <w:rPr>
                <w:sz w:val="22"/>
                <w:lang w:val="ru-RU"/>
              </w:rPr>
            </w:pPr>
            <w:r w:rsidRPr="00877B9C">
              <w:rPr>
                <w:sz w:val="22"/>
                <w:lang w:val="ru-RU"/>
              </w:rPr>
              <w:t xml:space="preserve">УКБ-1 – способен участвовать в разработке и реализации проектов, в </w:t>
            </w:r>
            <w:proofErr w:type="spellStart"/>
            <w:r w:rsidRPr="00877B9C">
              <w:rPr>
                <w:sz w:val="22"/>
                <w:lang w:val="ru-RU"/>
              </w:rPr>
              <w:t>т.ч</w:t>
            </w:r>
            <w:proofErr w:type="spellEnd"/>
            <w:r w:rsidRPr="00877B9C">
              <w:rPr>
                <w:sz w:val="22"/>
                <w:lang w:val="ru-RU"/>
              </w:rPr>
              <w:t>. предпринимательских;</w:t>
            </w:r>
          </w:p>
        </w:tc>
        <w:tc>
          <w:tcPr>
            <w:tcW w:w="2268" w:type="dxa"/>
          </w:tcPr>
          <w:p w14:paraId="75A54936" w14:textId="29E2748A" w:rsidR="00877B9C" w:rsidRPr="00877B9C" w:rsidRDefault="00877B9C" w:rsidP="00C14066">
            <w:pPr>
              <w:pStyle w:val="TableParagraph"/>
              <w:ind w:right="43"/>
              <w:rPr>
                <w:sz w:val="22"/>
                <w:lang w:val="ru-RU"/>
              </w:rPr>
            </w:pPr>
            <w:r w:rsidRPr="00877B9C">
              <w:rPr>
                <w:szCs w:val="24"/>
                <w:lang w:val="ru-RU"/>
              </w:rPr>
              <w:t>Понимание деталей организации алгоритмов на графах в том объёме и с той глубиной, с которыми они были предложены на лекции</w:t>
            </w:r>
          </w:p>
        </w:tc>
        <w:tc>
          <w:tcPr>
            <w:tcW w:w="2552" w:type="dxa"/>
          </w:tcPr>
          <w:p w14:paraId="60F69BEB" w14:textId="04D556AB" w:rsidR="00877B9C" w:rsidRPr="001B1892" w:rsidRDefault="00877B9C" w:rsidP="00C14066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УКБ-</w:t>
            </w:r>
            <w:r w:rsidRPr="00877B9C">
              <w:rPr>
                <w:sz w:val="22"/>
                <w:lang w:val="ru-RU"/>
              </w:rPr>
              <w:t>1.5. Выполняет задачи в зоне своей ответственности в соответствии с запланированными результатами и точками контроля;</w:t>
            </w:r>
          </w:p>
        </w:tc>
      </w:tr>
      <w:tr w:rsidR="00877B9C" w:rsidRPr="008F5ABD" w14:paraId="47115A0F" w14:textId="77777777" w:rsidTr="00C14066">
        <w:tc>
          <w:tcPr>
            <w:tcW w:w="534" w:type="dxa"/>
          </w:tcPr>
          <w:p w14:paraId="78B3DD35" w14:textId="47EBDF22" w:rsidR="00877B9C" w:rsidRDefault="00877B9C" w:rsidP="00C14066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17</w:t>
            </w:r>
          </w:p>
        </w:tc>
        <w:tc>
          <w:tcPr>
            <w:tcW w:w="1877" w:type="dxa"/>
          </w:tcPr>
          <w:p w14:paraId="273A23D4" w14:textId="2871010F" w:rsidR="00877B9C" w:rsidRDefault="00877B9C" w:rsidP="00C14066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Универсальные компетенции</w:t>
            </w:r>
          </w:p>
        </w:tc>
        <w:tc>
          <w:tcPr>
            <w:tcW w:w="2409" w:type="dxa"/>
          </w:tcPr>
          <w:p w14:paraId="7C7D534E" w14:textId="373A583E" w:rsidR="00877B9C" w:rsidRDefault="00877B9C" w:rsidP="00C14066">
            <w:pPr>
              <w:pStyle w:val="TableParagraph"/>
              <w:ind w:right="43"/>
              <w:rPr>
                <w:sz w:val="22"/>
                <w:lang w:val="ru-RU"/>
              </w:rPr>
            </w:pPr>
            <w:r w:rsidRPr="00877B9C">
              <w:rPr>
                <w:sz w:val="22"/>
                <w:lang w:val="ru-RU"/>
              </w:rPr>
              <w:t xml:space="preserve">УКБ-3 – способен понимать сущность и значение информации в развитии общества, </w:t>
            </w:r>
            <w:r w:rsidRPr="00877B9C">
              <w:rPr>
                <w:sz w:val="22"/>
                <w:lang w:val="ru-RU"/>
              </w:rPr>
              <w:lastRenderedPageBreak/>
              <w:t xml:space="preserve">использовать основные методы получения и работы с информацией с учетом современных технологий цифровой </w:t>
            </w:r>
            <w:r w:rsidR="000C02F7" w:rsidRPr="000C02F7">
              <w:rPr>
                <w:sz w:val="22"/>
                <w:lang w:val="ru-RU"/>
              </w:rPr>
              <w:t>экономики, искусственного интеллекта и науки о данных, а также информационной безопасности</w:t>
            </w:r>
          </w:p>
        </w:tc>
        <w:tc>
          <w:tcPr>
            <w:tcW w:w="2268" w:type="dxa"/>
          </w:tcPr>
          <w:p w14:paraId="6EF1C8A0" w14:textId="1DBAFF57" w:rsidR="00877B9C" w:rsidRPr="00877B9C" w:rsidRDefault="00877B9C" w:rsidP="00C14066">
            <w:pPr>
              <w:pStyle w:val="TableParagraph"/>
              <w:ind w:right="43"/>
              <w:rPr>
                <w:sz w:val="22"/>
                <w:lang w:val="ru-RU"/>
              </w:rPr>
            </w:pPr>
            <w:r w:rsidRPr="00877B9C">
              <w:rPr>
                <w:szCs w:val="24"/>
                <w:lang w:val="ru-RU"/>
              </w:rPr>
              <w:lastRenderedPageBreak/>
              <w:t xml:space="preserve">Понимание деталей организации алгоритмов на </w:t>
            </w:r>
            <w:r w:rsidRPr="00877B9C">
              <w:rPr>
                <w:szCs w:val="24"/>
                <w:lang w:val="ru-RU"/>
              </w:rPr>
              <w:lastRenderedPageBreak/>
              <w:t>графах в том объёме и с той глубиной, с которыми они были предложены на лекции</w:t>
            </w:r>
          </w:p>
        </w:tc>
        <w:tc>
          <w:tcPr>
            <w:tcW w:w="2552" w:type="dxa"/>
          </w:tcPr>
          <w:p w14:paraId="4CAA948A" w14:textId="5E2A6834" w:rsidR="00877B9C" w:rsidRPr="001B1892" w:rsidRDefault="00877B9C" w:rsidP="00C14066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УКБ-</w:t>
            </w:r>
            <w:r w:rsidRPr="00877B9C">
              <w:rPr>
                <w:sz w:val="22"/>
                <w:lang w:val="ru-RU"/>
              </w:rPr>
              <w:t>3.2. Точно определяет тип и форму необходимой информации.</w:t>
            </w:r>
          </w:p>
        </w:tc>
      </w:tr>
      <w:bookmarkEnd w:id="0"/>
    </w:tbl>
    <w:p w14:paraId="6D60D6A8" w14:textId="77777777" w:rsidR="003B1272" w:rsidRDefault="003B1272"/>
    <w:p w14:paraId="3717EBD5" w14:textId="77777777" w:rsidR="003B1272" w:rsidRDefault="00E50340">
      <w:r>
        <w:rPr>
          <w:b/>
          <w:sz w:val="24"/>
          <w:szCs w:val="24"/>
        </w:rPr>
        <w:t>1.4.</w:t>
      </w:r>
      <w:r>
        <w:rPr>
          <w:b/>
          <w:sz w:val="24"/>
          <w:szCs w:val="24"/>
        </w:rPr>
        <w:tab/>
        <w:t>Перечень и объём активных и интерактивных форм учебных занятий</w:t>
      </w:r>
    </w:p>
    <w:p w14:paraId="2BBF2D83" w14:textId="10DC476A" w:rsidR="003B1272" w:rsidRDefault="00E50340">
      <w:r>
        <w:rPr>
          <w:rFonts w:ascii="Times New Roman" w:hAnsi="Times New Roman" w:cs="Times New Roman"/>
          <w:sz w:val="24"/>
          <w:szCs w:val="24"/>
        </w:rPr>
        <w:t xml:space="preserve">Аудиторная учебная работа: </w:t>
      </w:r>
      <w:r w:rsidR="00BF3989">
        <w:rPr>
          <w:rFonts w:ascii="Times New Roman" w:hAnsi="Times New Roman" w:cs="Times New Roman"/>
          <w:sz w:val="24"/>
          <w:szCs w:val="24"/>
        </w:rPr>
        <w:t>лекционные</w:t>
      </w:r>
      <w:r>
        <w:rPr>
          <w:rFonts w:ascii="Times New Roman" w:hAnsi="Times New Roman" w:cs="Times New Roman"/>
          <w:sz w:val="24"/>
          <w:szCs w:val="24"/>
        </w:rPr>
        <w:t xml:space="preserve"> занятия в объеме 4 часов в неделю.</w:t>
      </w:r>
    </w:p>
    <w:p w14:paraId="6041B9FA" w14:textId="77777777" w:rsidR="003B1272" w:rsidRDefault="00E50340">
      <w:r>
        <w:br w:type="page"/>
      </w:r>
    </w:p>
    <w:p w14:paraId="54889F49" w14:textId="77777777" w:rsidR="003B1272" w:rsidRDefault="00E50340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2.</w:t>
      </w:r>
      <w:r>
        <w:rPr>
          <w:rFonts w:ascii="Times New Roman" w:hAnsi="Times New Roman" w:cs="Times New Roman"/>
          <w:b/>
          <w:sz w:val="24"/>
          <w:szCs w:val="24"/>
        </w:rPr>
        <w:tab/>
        <w:t>Организация, структура и содержание учебных занятий</w:t>
      </w:r>
    </w:p>
    <w:p w14:paraId="185389D7" w14:textId="77777777" w:rsidR="003B1272" w:rsidRDefault="00E50340">
      <w:r>
        <w:rPr>
          <w:rFonts w:ascii="Times New Roman" w:hAnsi="Times New Roman" w:cs="Times New Roman"/>
          <w:b/>
          <w:sz w:val="24"/>
          <w:szCs w:val="24"/>
        </w:rPr>
        <w:t>2.1.</w:t>
      </w:r>
      <w:r>
        <w:rPr>
          <w:rFonts w:ascii="Times New Roman" w:hAnsi="Times New Roman" w:cs="Times New Roman"/>
          <w:b/>
          <w:sz w:val="24"/>
          <w:szCs w:val="24"/>
        </w:rPr>
        <w:tab/>
        <w:t>Организация учебных занятий</w:t>
      </w:r>
    </w:p>
    <w:p w14:paraId="57DBBA2C" w14:textId="77777777" w:rsidR="003B1272" w:rsidRDefault="003B1272"/>
    <w:p w14:paraId="23820540" w14:textId="77777777" w:rsidR="003B1272" w:rsidRDefault="003B1272"/>
    <w:p w14:paraId="4E1024DE" w14:textId="77777777" w:rsidR="003B1272" w:rsidRDefault="00E50340">
      <w:r>
        <w:rPr>
          <w:rFonts w:ascii="Times New Roman" w:hAnsi="Times New Roman" w:cs="Times New Roman"/>
          <w:b/>
          <w:sz w:val="24"/>
          <w:szCs w:val="24"/>
        </w:rPr>
        <w:t>2.1.1 Основной курс</w:t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C14066" w:rsidRPr="005E1F77" w14:paraId="64471A92" w14:textId="77777777" w:rsidTr="00C14066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33077" w14:textId="77777777" w:rsidR="00C14066" w:rsidRPr="005E1F77" w:rsidRDefault="00E50340">
            <w:pPr>
              <w:jc w:val="center"/>
            </w:pPr>
            <w:r w:rsidRPr="005E1F77">
              <w:t xml:space="preserve">Трудоёмкость, объёмы учебной работы и наполняемость групп обучающихся </w:t>
            </w:r>
          </w:p>
        </w:tc>
      </w:tr>
      <w:tr w:rsidR="00C14066" w:rsidRPr="00552C40" w14:paraId="4678A2E0" w14:textId="77777777" w:rsidTr="00C14066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6D34EF9" w14:textId="77777777" w:rsidR="00C14066" w:rsidRPr="00552C40" w:rsidRDefault="00E50340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Код модуля в составе дисциплины, </w:t>
            </w:r>
          </w:p>
          <w:p w14:paraId="43896A91" w14:textId="77777777" w:rsidR="00C14066" w:rsidRPr="00552C40" w:rsidRDefault="00E50340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9CA1ACA" w14:textId="77777777" w:rsidR="00C14066" w:rsidRPr="00552C40" w:rsidRDefault="00E50340" w:rsidP="00C1406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обучающихся</w:t>
            </w:r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9727041" w14:textId="77777777" w:rsidR="00C14066" w:rsidRPr="00552C40" w:rsidRDefault="00E50340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26494249" w14:textId="77777777" w:rsidR="00C14066" w:rsidRPr="00552C40" w:rsidRDefault="00E50340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Объём активных и интерактивных  </w:t>
            </w:r>
          </w:p>
          <w:p w14:paraId="6380A7BC" w14:textId="77777777" w:rsidR="00C14066" w:rsidRPr="00552C40" w:rsidRDefault="00E50340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59AFC07F" w14:textId="77777777" w:rsidR="00C14066" w:rsidRPr="00552C40" w:rsidRDefault="00E50340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C14066" w:rsidRPr="00552C40" w14:paraId="3CF367FD" w14:textId="77777777" w:rsidTr="00C14066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D43F1" w14:textId="77777777" w:rsidR="00C14066" w:rsidRPr="00552C40" w:rsidRDefault="00C14066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0F442DA" w14:textId="77777777" w:rsidR="00C14066" w:rsidRPr="00552C40" w:rsidRDefault="00E50340" w:rsidP="00C14066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5B577EA" w14:textId="77777777" w:rsidR="00C14066" w:rsidRPr="00552C40" w:rsidRDefault="00E50340" w:rsidP="00C14066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DC63A3B" w14:textId="77777777" w:rsidR="00C14066" w:rsidRPr="00552C40" w:rsidRDefault="00E50340" w:rsidP="00C14066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8B4A454" w14:textId="77777777" w:rsidR="00C14066" w:rsidRPr="00552C40" w:rsidRDefault="00E50340" w:rsidP="00C14066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практические </w:t>
            </w:r>
            <w:r w:rsidRPr="00552C40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510FB84" w14:textId="77777777" w:rsidR="00C14066" w:rsidRPr="00552C40" w:rsidRDefault="00E50340" w:rsidP="00C14066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78DB7FD" w14:textId="77777777" w:rsidR="00C14066" w:rsidRPr="00552C40" w:rsidRDefault="00E50340" w:rsidP="00C14066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2D8583A" w14:textId="77777777" w:rsidR="00C14066" w:rsidRPr="00552C40" w:rsidRDefault="00E50340" w:rsidP="00C14066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0BD7175" w14:textId="77777777" w:rsidR="00C14066" w:rsidRPr="00552C40" w:rsidRDefault="00E50340" w:rsidP="00C14066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EB63472" w14:textId="77777777" w:rsidR="00C14066" w:rsidRPr="00552C40" w:rsidRDefault="00E50340" w:rsidP="00C14066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промежуточная </w:t>
            </w:r>
            <w:r w:rsidRPr="00552C40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F06FA4B" w14:textId="77777777" w:rsidR="00C14066" w:rsidRPr="002B7191" w:rsidRDefault="00E50340" w:rsidP="00C1406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9BCDE72" w14:textId="77777777" w:rsidR="00C14066" w:rsidRPr="00552C40" w:rsidRDefault="00E50340" w:rsidP="00C14066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 руководством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DAE9508" w14:textId="77777777" w:rsidR="00C14066" w:rsidRPr="00552C40" w:rsidRDefault="00E50340" w:rsidP="00C14066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присутствии 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D9810AC" w14:textId="77777777" w:rsidR="00C14066" w:rsidRPr="001D24DE" w:rsidRDefault="00E50340" w:rsidP="00C1406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сам. раб. </w:t>
            </w:r>
            <w:r w:rsidRPr="001D24DE">
              <w:rPr>
                <w:sz w:val="16"/>
                <w:szCs w:val="16"/>
              </w:rPr>
              <w:t>с использованием</w:t>
            </w:r>
          </w:p>
          <w:p w14:paraId="5DC47C3C" w14:textId="77777777" w:rsidR="00C14066" w:rsidRPr="00552C40" w:rsidRDefault="00E50340" w:rsidP="00C14066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5DEFD43" w14:textId="77777777" w:rsidR="00C14066" w:rsidRPr="00552C40" w:rsidRDefault="00E50340" w:rsidP="00C14066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6A6C9A8" w14:textId="77777777" w:rsidR="00C14066" w:rsidRPr="00552C40" w:rsidRDefault="00E50340" w:rsidP="00C1406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7931577" w14:textId="77777777" w:rsidR="00C14066" w:rsidRDefault="00E50340" w:rsidP="00C14066">
            <w:pPr>
              <w:jc w:val="center"/>
              <w:rPr>
                <w:sz w:val="16"/>
                <w:szCs w:val="16"/>
              </w:rPr>
            </w:pPr>
            <w:proofErr w:type="gramStart"/>
            <w:r w:rsidRPr="001D24DE">
              <w:rPr>
                <w:sz w:val="16"/>
                <w:szCs w:val="16"/>
              </w:rPr>
              <w:t>итоговая  аттестация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</w:p>
          <w:p w14:paraId="50AB2B21" w14:textId="77777777" w:rsidR="00C14066" w:rsidRPr="00552C40" w:rsidRDefault="00E50340" w:rsidP="00C1406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273F8" w14:textId="77777777" w:rsidR="00C14066" w:rsidRPr="00552C40" w:rsidRDefault="00C14066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7C8E8" w14:textId="77777777" w:rsidR="00C14066" w:rsidRPr="00552C40" w:rsidRDefault="00C14066">
            <w:pPr>
              <w:rPr>
                <w:sz w:val="16"/>
                <w:szCs w:val="16"/>
              </w:rPr>
            </w:pPr>
          </w:p>
        </w:tc>
      </w:tr>
      <w:tr w:rsidR="003B1272" w14:paraId="6C0F74CB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92A7A" w14:textId="77777777" w:rsidR="00C14066" w:rsidRPr="00552C40" w:rsidRDefault="00E50340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3B1272" w14:paraId="338349CB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06DDC" w14:textId="77777777" w:rsidR="00C14066" w:rsidRPr="00552C40" w:rsidRDefault="00E50340">
            <w:pPr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3B1272" w14:paraId="0BD17E1C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2C56A" w14:textId="77777777" w:rsidR="00C14066" w:rsidRPr="00552C40" w:rsidRDefault="00E503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6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4C5717" w14:textId="77777777" w:rsidR="00C14066" w:rsidRPr="00552C40" w:rsidRDefault="00E503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B5D030" w14:textId="77777777" w:rsidR="00C14066" w:rsidRPr="00552C40" w:rsidRDefault="00C140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00C28A" w14:textId="77777777" w:rsidR="00C14066" w:rsidRPr="00552C40" w:rsidRDefault="00E503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3400C6" w14:textId="77777777" w:rsidR="00C14066" w:rsidRPr="00552C40" w:rsidRDefault="00C140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0E8133" w14:textId="77777777" w:rsidR="00C14066" w:rsidRPr="00552C40" w:rsidRDefault="00C140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7F5021" w14:textId="77777777" w:rsidR="00C14066" w:rsidRPr="00552C40" w:rsidRDefault="00C140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31CA39" w14:textId="77777777" w:rsidR="00C14066" w:rsidRPr="00552C40" w:rsidRDefault="00C140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27A414" w14:textId="77777777" w:rsidR="00C14066" w:rsidRPr="00552C40" w:rsidRDefault="00C140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CE7605" w14:textId="77777777" w:rsidR="00C14066" w:rsidRPr="00552C40" w:rsidRDefault="00E503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928717" w14:textId="77777777" w:rsidR="00C14066" w:rsidRPr="00552C40" w:rsidRDefault="00C140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555F23" w14:textId="77777777" w:rsidR="00C14066" w:rsidRPr="00552C40" w:rsidRDefault="00C140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2F9D20" w14:textId="77777777" w:rsidR="00C14066" w:rsidRPr="00552C40" w:rsidRDefault="00C140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ABC58B" w14:textId="77777777" w:rsidR="00C14066" w:rsidRPr="00552C40" w:rsidRDefault="00E503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C63525" w14:textId="77777777" w:rsidR="00C14066" w:rsidRPr="00552C40" w:rsidRDefault="00C140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F1A980" w14:textId="77777777" w:rsidR="00C14066" w:rsidRPr="00552C40" w:rsidRDefault="00E503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008444" w14:textId="77777777" w:rsidR="00C14066" w:rsidRPr="00552C40" w:rsidRDefault="00C140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F0CC8" w14:textId="77777777" w:rsidR="00C14066" w:rsidRPr="00552C40" w:rsidRDefault="00E503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A13AB" w14:textId="77777777" w:rsidR="00C14066" w:rsidRPr="00552C40" w:rsidRDefault="00E503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0C02F7" w14:paraId="15D70440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FBCBA" w14:textId="77777777" w:rsidR="000C02F7" w:rsidRPr="00552C40" w:rsidRDefault="000C02F7" w:rsidP="000C02F7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58337D" w14:textId="540584CB" w:rsidR="000C02F7" w:rsidRPr="00552C40" w:rsidRDefault="000C02F7" w:rsidP="000C02F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2-25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BC2F6F" w14:textId="77777777" w:rsidR="000C02F7" w:rsidRPr="00552C40" w:rsidRDefault="000C02F7" w:rsidP="000C02F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7473D1" w14:textId="23E57825" w:rsidR="000C02F7" w:rsidRPr="00552C40" w:rsidRDefault="000C02F7" w:rsidP="000C02F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2-25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8BDF22" w14:textId="77777777" w:rsidR="000C02F7" w:rsidRPr="00552C40" w:rsidRDefault="000C02F7" w:rsidP="000C02F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FBFCC2" w14:textId="77777777" w:rsidR="000C02F7" w:rsidRPr="00552C40" w:rsidRDefault="000C02F7" w:rsidP="000C02F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1C7D69" w14:textId="77777777" w:rsidR="000C02F7" w:rsidRPr="00552C40" w:rsidRDefault="000C02F7" w:rsidP="000C02F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04044E" w14:textId="77777777" w:rsidR="000C02F7" w:rsidRPr="00552C40" w:rsidRDefault="000C02F7" w:rsidP="000C02F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25F22F" w14:textId="77777777" w:rsidR="000C02F7" w:rsidRPr="00552C40" w:rsidRDefault="000C02F7" w:rsidP="000C02F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C8EAB7" w14:textId="0D5F42E4" w:rsidR="000C02F7" w:rsidRPr="00552C40" w:rsidRDefault="000C02F7" w:rsidP="000C02F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2-25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E128B3" w14:textId="77777777" w:rsidR="000C02F7" w:rsidRPr="00552C40" w:rsidRDefault="000C02F7" w:rsidP="000C02F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E33A09" w14:textId="77777777" w:rsidR="000C02F7" w:rsidRPr="00552C40" w:rsidRDefault="000C02F7" w:rsidP="000C02F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365166" w14:textId="77777777" w:rsidR="000C02F7" w:rsidRPr="00552C40" w:rsidRDefault="000C02F7" w:rsidP="000C02F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DD7FB6" w14:textId="77777777" w:rsidR="000C02F7" w:rsidRPr="00552C40" w:rsidRDefault="000C02F7" w:rsidP="000C02F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7931CD" w14:textId="77777777" w:rsidR="000C02F7" w:rsidRPr="00552C40" w:rsidRDefault="000C02F7" w:rsidP="000C02F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78404A" w14:textId="77777777" w:rsidR="000C02F7" w:rsidRPr="00552C40" w:rsidRDefault="000C02F7" w:rsidP="000C02F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474747" w14:textId="77777777" w:rsidR="000C02F7" w:rsidRPr="00552C40" w:rsidRDefault="000C02F7" w:rsidP="000C02F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633F3" w14:textId="77777777" w:rsidR="000C02F7" w:rsidRPr="00552C40" w:rsidRDefault="000C02F7" w:rsidP="000C02F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3E438" w14:textId="77777777" w:rsidR="000C02F7" w:rsidRPr="00552C40" w:rsidRDefault="000C02F7" w:rsidP="000C02F7">
            <w:pPr>
              <w:jc w:val="center"/>
              <w:rPr>
                <w:sz w:val="16"/>
                <w:szCs w:val="16"/>
              </w:rPr>
            </w:pPr>
          </w:p>
        </w:tc>
      </w:tr>
      <w:tr w:rsidR="003B1272" w14:paraId="02CFFCE4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ABECC" w14:textId="77777777" w:rsidR="00C14066" w:rsidRPr="00552C40" w:rsidRDefault="00E503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06971D" w14:textId="77777777" w:rsidR="00C14066" w:rsidRPr="00552C40" w:rsidRDefault="00E503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E008E2" w14:textId="77777777" w:rsidR="00C14066" w:rsidRPr="00552C40" w:rsidRDefault="00C140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C1754E" w14:textId="77777777" w:rsidR="00C14066" w:rsidRPr="00552C40" w:rsidRDefault="00E503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BE1BD0" w14:textId="77777777" w:rsidR="00C14066" w:rsidRPr="00552C40" w:rsidRDefault="00C140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3DB263" w14:textId="77777777" w:rsidR="00C14066" w:rsidRPr="00552C40" w:rsidRDefault="00C140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F13FCE" w14:textId="77777777" w:rsidR="00C14066" w:rsidRPr="00552C40" w:rsidRDefault="00C140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299263" w14:textId="77777777" w:rsidR="00C14066" w:rsidRPr="00552C40" w:rsidRDefault="00C140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E19D8E" w14:textId="77777777" w:rsidR="00C14066" w:rsidRPr="00552C40" w:rsidRDefault="00C140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663644" w14:textId="77777777" w:rsidR="00C14066" w:rsidRPr="00552C40" w:rsidRDefault="00E503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3C94D5" w14:textId="77777777" w:rsidR="00C14066" w:rsidRPr="00552C40" w:rsidRDefault="00C140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26B02D" w14:textId="77777777" w:rsidR="00C14066" w:rsidRPr="00552C40" w:rsidRDefault="00C140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41B7D7" w14:textId="77777777" w:rsidR="00C14066" w:rsidRPr="00552C40" w:rsidRDefault="00C140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3698F0" w14:textId="77777777" w:rsidR="00C14066" w:rsidRPr="00552C40" w:rsidRDefault="00E503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95DCE5" w14:textId="77777777" w:rsidR="00C14066" w:rsidRPr="00552C40" w:rsidRDefault="00C140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480F64" w14:textId="77777777" w:rsidR="00C14066" w:rsidRPr="00552C40" w:rsidRDefault="00E503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832CC6" w14:textId="77777777" w:rsidR="00C14066" w:rsidRPr="00552C40" w:rsidRDefault="00C140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9594F" w14:textId="77777777" w:rsidR="00C14066" w:rsidRPr="00552C40" w:rsidRDefault="00C140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41114" w14:textId="77777777" w:rsidR="00C14066" w:rsidRPr="00552C40" w:rsidRDefault="00E503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</w:tbl>
    <w:p w14:paraId="00257B64" w14:textId="77777777" w:rsidR="00C14066" w:rsidRPr="00B21255" w:rsidRDefault="00C14066">
      <w:pPr>
        <w:rPr>
          <w:lang w:val="en-US"/>
        </w:rPr>
      </w:pPr>
    </w:p>
    <w:p w14:paraId="38FB6686" w14:textId="77777777" w:rsidR="003B1272" w:rsidRDefault="003B1272"/>
    <w:p w14:paraId="1F990030" w14:textId="77777777" w:rsidR="003B1272" w:rsidRDefault="003B1272"/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365"/>
        <w:gridCol w:w="1705"/>
        <w:gridCol w:w="1314"/>
        <w:gridCol w:w="959"/>
        <w:gridCol w:w="1293"/>
        <w:gridCol w:w="1293"/>
      </w:tblGrid>
      <w:tr w:rsidR="00C14066" w:rsidRPr="00370C5A" w14:paraId="2AE6C539" w14:textId="77777777" w:rsidTr="00C14066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4BA8EF07" w14:textId="77777777" w:rsidR="00C14066" w:rsidRPr="00474C4B" w:rsidRDefault="00E50340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C14066" w:rsidRPr="006E2282" w14:paraId="34FFAB6D" w14:textId="77777777" w:rsidTr="00C14066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7228E1D6" w14:textId="77777777" w:rsidR="00C14066" w:rsidRPr="00474C4B" w:rsidRDefault="00E50340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Код </w:t>
            </w:r>
            <w:proofErr w:type="gramStart"/>
            <w:r w:rsidRPr="00474C4B">
              <w:rPr>
                <w:sz w:val="20"/>
                <w:szCs w:val="20"/>
              </w:rPr>
              <w:t>модуля  в</w:t>
            </w:r>
            <w:proofErr w:type="gramEnd"/>
            <w:r w:rsidRPr="00474C4B">
              <w:rPr>
                <w:sz w:val="20"/>
                <w:szCs w:val="20"/>
              </w:rPr>
              <w:t xml:space="preserve"> составе дисциплины, 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256CCF8C" w14:textId="77777777" w:rsidR="00C14066" w:rsidRPr="00474C4B" w:rsidRDefault="00E50340" w:rsidP="00C14066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5A62EAA0" w14:textId="77777777" w:rsidR="00C14066" w:rsidRPr="00474C4B" w:rsidRDefault="00E50340" w:rsidP="00C14066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FCFE1E1" w14:textId="77777777" w:rsidR="00C14066" w:rsidRPr="004C1E53" w:rsidRDefault="00E50340" w:rsidP="00C14066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итоговой аттестации</w:t>
            </w:r>
          </w:p>
          <w:p w14:paraId="051941D8" w14:textId="77777777" w:rsidR="00C14066" w:rsidRPr="00474C4B" w:rsidRDefault="00E50340" w:rsidP="00C14066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C14066" w:rsidRPr="006E2282" w14:paraId="2587CA20" w14:textId="77777777" w:rsidTr="00C14066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F6031AA" w14:textId="77777777" w:rsidR="00C14066" w:rsidRPr="00474C4B" w:rsidRDefault="00C14066">
            <w:pPr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85E2205" w14:textId="77777777" w:rsidR="00C14066" w:rsidRPr="00474C4B" w:rsidRDefault="00E50340" w:rsidP="00C14066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E4BFCCD" w14:textId="77777777" w:rsidR="00C14066" w:rsidRPr="00474C4B" w:rsidRDefault="00E50340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42DF5EE" w14:textId="77777777" w:rsidR="00C14066" w:rsidRPr="00474C4B" w:rsidRDefault="00E50340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2405A71" w14:textId="77777777" w:rsidR="00C14066" w:rsidRPr="00474C4B" w:rsidRDefault="00E50340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9DA769F" w14:textId="77777777" w:rsidR="00C14066" w:rsidRPr="00474C4B" w:rsidRDefault="00E50340" w:rsidP="00C14066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D0575E0" w14:textId="77777777" w:rsidR="00C14066" w:rsidRPr="00474C4B" w:rsidRDefault="00E50340" w:rsidP="00C14066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</w:tr>
      <w:tr w:rsidR="003B1272" w14:paraId="77D46ACD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561E67E" w14:textId="77777777" w:rsidR="00C14066" w:rsidRPr="00474C4B" w:rsidRDefault="00E50340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3B1272" w14:paraId="76D77FC7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B12446B" w14:textId="77777777" w:rsidR="00C14066" w:rsidRPr="00474C4B" w:rsidRDefault="00E50340">
            <w:pPr>
              <w:jc w:val="center"/>
              <w:rPr>
                <w:sz w:val="20"/>
                <w:szCs w:val="20"/>
              </w:rPr>
            </w:pPr>
            <w:r>
              <w:t>Форма обучения: очная</w:t>
            </w:r>
          </w:p>
        </w:tc>
      </w:tr>
      <w:tr w:rsidR="003B1272" w14:paraId="70471D7C" w14:textId="77777777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44DFD5D" w14:textId="77777777" w:rsidR="00C14066" w:rsidRPr="00474C4B" w:rsidRDefault="00E503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6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EFDAD3A" w14:textId="77777777" w:rsidR="00C14066" w:rsidRPr="00474C4B" w:rsidRDefault="00C140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4EB7F1B" w14:textId="77777777" w:rsidR="00C14066" w:rsidRPr="00474C4B" w:rsidRDefault="00C140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9782486" w14:textId="77777777" w:rsidR="00C14066" w:rsidRPr="00474C4B" w:rsidRDefault="00E503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экзамен, устно, традиционная форма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11DE9DE" w14:textId="77777777" w:rsidR="00C14066" w:rsidRPr="00474C4B" w:rsidRDefault="00E503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3A1C48A" w14:textId="77777777" w:rsidR="00C14066" w:rsidRPr="00474C4B" w:rsidRDefault="00C140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FFDA245" w14:textId="77777777" w:rsidR="00C14066" w:rsidRPr="00474C4B" w:rsidRDefault="00C14066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34317F4" w14:textId="77777777" w:rsidR="00C14066" w:rsidRPr="00B21255" w:rsidRDefault="00C14066">
      <w:pPr>
        <w:rPr>
          <w:lang w:val="en-US"/>
        </w:rPr>
      </w:pPr>
    </w:p>
    <w:p w14:paraId="6FFAD9DC" w14:textId="77777777" w:rsidR="003B1272" w:rsidRDefault="003B1272"/>
    <w:p w14:paraId="0584AE42" w14:textId="77777777" w:rsidR="003B1272" w:rsidRDefault="00E50340">
      <w:r>
        <w:br w:type="page"/>
      </w:r>
    </w:p>
    <w:p w14:paraId="4E1DCBA7" w14:textId="77777777" w:rsidR="003B1272" w:rsidRDefault="003B1272"/>
    <w:p w14:paraId="681AAFEA" w14:textId="77777777" w:rsidR="003B1272" w:rsidRDefault="00E50340">
      <w:r>
        <w:rPr>
          <w:rFonts w:ascii="Times New Roman" w:hAnsi="Times New Roman" w:cs="Times New Roman"/>
          <w:b/>
          <w:sz w:val="24"/>
          <w:szCs w:val="24"/>
        </w:rPr>
        <w:t>2.2.   Структура и содержание учебных занятий</w:t>
      </w:r>
    </w:p>
    <w:tbl>
      <w:tblPr>
        <w:tblStyle w:val="af9"/>
        <w:tblW w:w="9640" w:type="dxa"/>
        <w:tblInd w:w="-431" w:type="dxa"/>
        <w:tblLook w:val="04A0" w:firstRow="1" w:lastRow="0" w:firstColumn="1" w:lastColumn="0" w:noHBand="0" w:noVBand="1"/>
      </w:tblPr>
      <w:tblGrid>
        <w:gridCol w:w="690"/>
        <w:gridCol w:w="4981"/>
        <w:gridCol w:w="2552"/>
        <w:gridCol w:w="1417"/>
      </w:tblGrid>
      <w:tr w:rsidR="00BF3989" w14:paraId="45DF6133" w14:textId="77777777" w:rsidTr="00C14066"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A42E4" w14:textId="77777777" w:rsidR="00BF3989" w:rsidRDefault="00BF3989" w:rsidP="00C140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OLE_LINK5"/>
            <w:r>
              <w:rPr>
                <w:rFonts w:ascii="Times New Roman" w:hAnsi="Times New Roman" w:cs="Times New Roman"/>
                <w:sz w:val="24"/>
                <w:szCs w:val="24"/>
              </w:rPr>
              <w:t>№ п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5003E" w14:textId="77777777" w:rsidR="00BF3989" w:rsidRDefault="00BF3989" w:rsidP="00C140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темы (раздела, части)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71513" w14:textId="77777777" w:rsidR="00BF3989" w:rsidRDefault="00BF3989" w:rsidP="00C140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учебных занятий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06FD7" w14:textId="77777777" w:rsidR="00BF3989" w:rsidRDefault="00BF3989" w:rsidP="00C140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часов</w:t>
            </w:r>
          </w:p>
        </w:tc>
      </w:tr>
      <w:tr w:rsidR="00BF3989" w14:paraId="05D10FBA" w14:textId="77777777" w:rsidTr="00C14066">
        <w:trPr>
          <w:trHeight w:val="278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0B00E" w14:textId="77777777" w:rsidR="00BF3989" w:rsidRDefault="00BF3989" w:rsidP="00C140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М1</w:t>
            </w:r>
          </w:p>
        </w:tc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ECA5A" w14:textId="6B89D3F5" w:rsidR="00BF3989" w:rsidRDefault="00BF3989" w:rsidP="00C140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Простейшие алгоритмы на графах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F59A31" w14:textId="6B773B7B" w:rsidR="00BF3989" w:rsidRDefault="00BF3989" w:rsidP="00C140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OLE_LINK7"/>
            <w:r>
              <w:rPr>
                <w:rFonts w:ascii="Times New Roman" w:hAnsi="Times New Roman" w:cs="Times New Roman"/>
                <w:sz w:val="24"/>
                <w:szCs w:val="24"/>
              </w:rPr>
              <w:t>Лекционные занятия</w:t>
            </w:r>
            <w:bookmarkEnd w:id="2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905D2" w14:textId="7EB48C54" w:rsidR="00BF3989" w:rsidRPr="00BF3989" w:rsidRDefault="00BF3989" w:rsidP="00C14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BF3989" w14:paraId="57BE05CA" w14:textId="77777777" w:rsidTr="00C14066">
        <w:trPr>
          <w:trHeight w:val="278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4FC28" w14:textId="77777777" w:rsidR="00BF3989" w:rsidRDefault="00BF3989" w:rsidP="00C140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М2</w:t>
            </w:r>
          </w:p>
        </w:tc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A5D1B" w14:textId="7AE590EF" w:rsidR="00BF3989" w:rsidRDefault="00BF3989" w:rsidP="00C14066">
            <w:pPr>
              <w:pStyle w:val="1f"/>
              <w:rPr>
                <w:rFonts w:ascii="Times New Roman" w:hAnsi="Times New Roman" w:cs="Times New Roman"/>
                <w:iCs/>
                <w:sz w:val="24"/>
                <w:szCs w:val="24"/>
                <w:lang w:eastAsia="ru-RU"/>
              </w:rPr>
            </w:pPr>
            <w:r>
              <w:t>Игровые задачи на графах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28EBB" w14:textId="09FD1BDA" w:rsidR="00BF3989" w:rsidRDefault="00BF3989" w:rsidP="00C140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Лекционные занятия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A5F11" w14:textId="484ACC72" w:rsidR="00BF3989" w:rsidRPr="00BF3989" w:rsidRDefault="00BF3989" w:rsidP="00C14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BF3989" w14:paraId="0388B13E" w14:textId="77777777" w:rsidTr="00C14066">
        <w:trPr>
          <w:trHeight w:val="278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0E9EE" w14:textId="77777777" w:rsidR="00BF3989" w:rsidRDefault="00BF3989" w:rsidP="00C140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М3</w:t>
            </w:r>
          </w:p>
        </w:tc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B173E" w14:textId="37679CEA" w:rsidR="00BF3989" w:rsidRDefault="00BF3989" w:rsidP="00C140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Переборные стратегии и неточное решение задач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77FD1" w14:textId="0DF76B6A" w:rsidR="00BF3989" w:rsidRDefault="00BF3989" w:rsidP="00C140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Лекционные занятия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F23AF" w14:textId="250AC8AF" w:rsidR="00BF3989" w:rsidRPr="00BF3989" w:rsidRDefault="00BF3989" w:rsidP="00C14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BF3989" w14:paraId="0F796094" w14:textId="77777777" w:rsidTr="00C14066">
        <w:trPr>
          <w:trHeight w:val="367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441A2" w14:textId="77777777" w:rsidR="00BF3989" w:rsidRDefault="00BF3989" w:rsidP="00C140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М4</w:t>
            </w:r>
          </w:p>
        </w:tc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6C0D6" w14:textId="559C0462" w:rsidR="00BF3989" w:rsidRDefault="00BF3989" w:rsidP="00C140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t>Паросочетания</w:t>
            </w:r>
            <w:proofErr w:type="spellEnd"/>
            <w:r>
              <w:t xml:space="preserve"> и потоки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0BB8B" w14:textId="27C6E6CD" w:rsidR="00BF3989" w:rsidRDefault="00BF3989" w:rsidP="00C140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Лекционные занятия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78941" w14:textId="77801512" w:rsidR="00BF3989" w:rsidRPr="00BF3989" w:rsidRDefault="00BF3989" w:rsidP="00C14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BF3989" w14:paraId="296C1C40" w14:textId="77777777" w:rsidTr="00C14066">
        <w:trPr>
          <w:trHeight w:val="367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AB8B3" w14:textId="77777777" w:rsidR="00BF3989" w:rsidRDefault="00BF3989" w:rsidP="00C140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М5</w:t>
            </w:r>
          </w:p>
        </w:tc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C87F1" w14:textId="2A860FE5" w:rsidR="00BF3989" w:rsidRDefault="00BF3989" w:rsidP="00C140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Деревья и структуры данных на их основе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7E504" w14:textId="1A5B7F3C" w:rsidR="00BF3989" w:rsidRDefault="00BF3989" w:rsidP="00C140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Лекционные занятия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9BAB3" w14:textId="2F0922B8" w:rsidR="00BF3989" w:rsidRPr="00BF3989" w:rsidRDefault="00BF3989" w:rsidP="00C14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bookmarkEnd w:id="1"/>
      </w:tr>
      <w:tr w:rsidR="00BF3989" w14:paraId="25147D5E" w14:textId="77777777" w:rsidTr="00C14066">
        <w:trPr>
          <w:trHeight w:val="367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49812" w14:textId="77777777" w:rsidR="00BF3989" w:rsidRDefault="00BF3989" w:rsidP="00C140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М6</w:t>
            </w:r>
          </w:p>
        </w:tc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AB5B2" w14:textId="4E5A53AC" w:rsidR="00BF3989" w:rsidRPr="008A6B97" w:rsidRDefault="00BF3989" w:rsidP="00C140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Планарность графов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92841" w14:textId="2B67E120" w:rsidR="00BF3989" w:rsidRDefault="00BF3989" w:rsidP="00C140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Лекционные занятия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A4778" w14:textId="7AFB8740" w:rsidR="00BF3989" w:rsidRDefault="00BF3989" w:rsidP="00C140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BF3989" w14:paraId="36C5AF8E" w14:textId="77777777" w:rsidTr="00C14066">
        <w:trPr>
          <w:trHeight w:val="367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A5086" w14:textId="77777777" w:rsidR="00BF3989" w:rsidRDefault="00BF3989" w:rsidP="00C140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М7</w:t>
            </w:r>
          </w:p>
        </w:tc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FE231" w14:textId="0167CBF3" w:rsidR="00BF3989" w:rsidRPr="008A6B97" w:rsidRDefault="00BF3989" w:rsidP="00C140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Раскраска графов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576E0" w14:textId="34059D27" w:rsidR="00BF3989" w:rsidRDefault="00BF3989" w:rsidP="00C140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Лекционные занятия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E39A1" w14:textId="45D9E56D" w:rsidR="00BF3989" w:rsidRDefault="00BF3989" w:rsidP="00C140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BF3989" w14:paraId="176BBE7E" w14:textId="77777777" w:rsidTr="00C14066">
        <w:trPr>
          <w:trHeight w:val="367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C9ACC" w14:textId="77777777" w:rsidR="00BF3989" w:rsidRDefault="00BF3989" w:rsidP="00C140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М8</w:t>
            </w:r>
          </w:p>
        </w:tc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B7781" w14:textId="28344AEB" w:rsidR="00BF3989" w:rsidRPr="008A6B97" w:rsidRDefault="00BF3989" w:rsidP="00C140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Поиск гамильтонова цикла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438D9" w14:textId="56DA35CE" w:rsidR="00BF3989" w:rsidRDefault="00BF3989" w:rsidP="00C140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Лекционные занятия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5C461" w14:textId="593C6CDA" w:rsidR="00BF3989" w:rsidRDefault="00BF3989" w:rsidP="00C140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6B5D1E78" w14:textId="77777777" w:rsidR="00BF3989" w:rsidRDefault="00BF3989" w:rsidP="00BF3989">
      <w:pPr>
        <w:pStyle w:val="1f0"/>
        <w:jc w:val="both"/>
      </w:pPr>
    </w:p>
    <w:p w14:paraId="79AC7AFA" w14:textId="77777777" w:rsidR="00BF3989" w:rsidRDefault="00BF3989" w:rsidP="00C14066">
      <w:pPr>
        <w:pStyle w:val="1f0"/>
        <w:ind w:left="708"/>
        <w:jc w:val="both"/>
      </w:pPr>
    </w:p>
    <w:p w14:paraId="62DB9393" w14:textId="355E12F8" w:rsidR="00C14066" w:rsidRPr="00BF3989" w:rsidRDefault="00BF3989" w:rsidP="00BF3989">
      <w:pPr>
        <w:pStyle w:val="1f0"/>
        <w:jc w:val="both"/>
        <w:rPr>
          <w:rFonts w:ascii="Times New Roman" w:hAnsi="Times New Roman" w:cs="Times New Roman"/>
        </w:rPr>
      </w:pPr>
      <w:r w:rsidRPr="00BF3989">
        <w:rPr>
          <w:rFonts w:ascii="Times New Roman" w:hAnsi="Times New Roman" w:cs="Times New Roman"/>
        </w:rPr>
        <w:t>М</w:t>
      </w:r>
      <w:r w:rsidR="00E50340" w:rsidRPr="00BF3989">
        <w:rPr>
          <w:rFonts w:ascii="Times New Roman" w:hAnsi="Times New Roman" w:cs="Times New Roman"/>
        </w:rPr>
        <w:t>1. Простейшие алгоритмы на графах</w:t>
      </w:r>
    </w:p>
    <w:p w14:paraId="1CB95A00" w14:textId="4A3E954E" w:rsidR="00C14066" w:rsidRPr="00BF3989" w:rsidRDefault="00E50340" w:rsidP="00BF3989">
      <w:pPr>
        <w:pStyle w:val="1f0"/>
        <w:ind w:left="567"/>
        <w:jc w:val="both"/>
        <w:rPr>
          <w:rFonts w:ascii="Times New Roman" w:hAnsi="Times New Roman" w:cs="Times New Roman"/>
        </w:rPr>
      </w:pPr>
      <w:r w:rsidRPr="00BF3989">
        <w:rPr>
          <w:rFonts w:ascii="Times New Roman" w:hAnsi="Times New Roman" w:cs="Times New Roman"/>
        </w:rPr>
        <w:t>1.1. Поиск в глубину и поиск в ширину и их расширения.</w:t>
      </w:r>
    </w:p>
    <w:p w14:paraId="0DBE858C" w14:textId="2371E9EB" w:rsidR="00C14066" w:rsidRPr="00BF3989" w:rsidRDefault="00E50340" w:rsidP="00BF3989">
      <w:pPr>
        <w:pStyle w:val="1f0"/>
        <w:ind w:left="567"/>
        <w:jc w:val="both"/>
        <w:rPr>
          <w:rFonts w:ascii="Times New Roman" w:hAnsi="Times New Roman" w:cs="Times New Roman"/>
        </w:rPr>
      </w:pPr>
      <w:r w:rsidRPr="00BF3989">
        <w:rPr>
          <w:rFonts w:ascii="Times New Roman" w:hAnsi="Times New Roman" w:cs="Times New Roman"/>
        </w:rPr>
        <w:t xml:space="preserve">1.2. Алгоритмы поиска кратчайших путей: </w:t>
      </w:r>
      <w:proofErr w:type="spellStart"/>
      <w:r w:rsidRPr="00BF3989">
        <w:rPr>
          <w:rFonts w:ascii="Times New Roman" w:hAnsi="Times New Roman" w:cs="Times New Roman"/>
        </w:rPr>
        <w:t>Дейкстры</w:t>
      </w:r>
      <w:proofErr w:type="spellEnd"/>
      <w:r w:rsidRPr="00BF3989">
        <w:rPr>
          <w:rFonts w:ascii="Times New Roman" w:hAnsi="Times New Roman" w:cs="Times New Roman"/>
        </w:rPr>
        <w:t xml:space="preserve">, Форда-Беллмана, </w:t>
      </w:r>
      <w:proofErr w:type="spellStart"/>
      <w:r w:rsidRPr="00BF3989">
        <w:rPr>
          <w:rFonts w:ascii="Times New Roman" w:hAnsi="Times New Roman" w:cs="Times New Roman"/>
        </w:rPr>
        <w:t>Флойда</w:t>
      </w:r>
      <w:proofErr w:type="spellEnd"/>
      <w:r w:rsidRPr="00BF3989">
        <w:rPr>
          <w:rFonts w:ascii="Times New Roman" w:hAnsi="Times New Roman" w:cs="Times New Roman"/>
        </w:rPr>
        <w:t>, Левита. Связь с поиском в ширину.</w:t>
      </w:r>
    </w:p>
    <w:p w14:paraId="611613A4" w14:textId="6427A44D" w:rsidR="00C14066" w:rsidRPr="00BF3989" w:rsidRDefault="00E50340" w:rsidP="00BF3989">
      <w:pPr>
        <w:pStyle w:val="1f0"/>
        <w:ind w:left="567"/>
        <w:jc w:val="both"/>
        <w:rPr>
          <w:rFonts w:ascii="Times New Roman" w:hAnsi="Times New Roman" w:cs="Times New Roman"/>
        </w:rPr>
      </w:pPr>
      <w:r w:rsidRPr="00BF3989">
        <w:rPr>
          <w:rFonts w:ascii="Times New Roman" w:hAnsi="Times New Roman" w:cs="Times New Roman"/>
        </w:rPr>
        <w:t xml:space="preserve">1.3. Алгоритмы поиска минимального остова. Связь с алгоритмом </w:t>
      </w:r>
      <w:proofErr w:type="spellStart"/>
      <w:r w:rsidRPr="00BF3989">
        <w:rPr>
          <w:rFonts w:ascii="Times New Roman" w:hAnsi="Times New Roman" w:cs="Times New Roman"/>
        </w:rPr>
        <w:t>Дейкстры</w:t>
      </w:r>
      <w:proofErr w:type="spellEnd"/>
      <w:r w:rsidRPr="00BF3989">
        <w:rPr>
          <w:rFonts w:ascii="Times New Roman" w:hAnsi="Times New Roman" w:cs="Times New Roman"/>
        </w:rPr>
        <w:t>.</w:t>
      </w:r>
    </w:p>
    <w:p w14:paraId="26FC54DE" w14:textId="5FD70632" w:rsidR="00C14066" w:rsidRPr="00BF3989" w:rsidRDefault="00E50340" w:rsidP="00BF3989">
      <w:pPr>
        <w:pStyle w:val="1f0"/>
        <w:ind w:left="567"/>
        <w:jc w:val="both"/>
        <w:rPr>
          <w:rFonts w:ascii="Times New Roman" w:hAnsi="Times New Roman" w:cs="Times New Roman"/>
        </w:rPr>
      </w:pPr>
      <w:r w:rsidRPr="00BF3989">
        <w:rPr>
          <w:rFonts w:ascii="Times New Roman" w:hAnsi="Times New Roman" w:cs="Times New Roman"/>
        </w:rPr>
        <w:t xml:space="preserve">1.4. Эйлеров цикл, рекурсивный алгоритм поиска, в том числе, лексикографически наименьшего </w:t>
      </w:r>
      <w:proofErr w:type="spellStart"/>
      <w:r w:rsidRPr="00BF3989">
        <w:rPr>
          <w:rFonts w:ascii="Times New Roman" w:hAnsi="Times New Roman" w:cs="Times New Roman"/>
        </w:rPr>
        <w:t>эйлерова</w:t>
      </w:r>
      <w:proofErr w:type="spellEnd"/>
      <w:r w:rsidRPr="00BF3989">
        <w:rPr>
          <w:rFonts w:ascii="Times New Roman" w:hAnsi="Times New Roman" w:cs="Times New Roman"/>
        </w:rPr>
        <w:t xml:space="preserve"> цикла.</w:t>
      </w:r>
    </w:p>
    <w:p w14:paraId="39509DC5" w14:textId="57159F67" w:rsidR="00C14066" w:rsidRPr="00BF3989" w:rsidRDefault="00E50340" w:rsidP="00BF3989">
      <w:pPr>
        <w:pStyle w:val="1f0"/>
        <w:ind w:left="567"/>
        <w:jc w:val="both"/>
        <w:rPr>
          <w:rFonts w:ascii="Times New Roman" w:hAnsi="Times New Roman" w:cs="Times New Roman"/>
        </w:rPr>
      </w:pPr>
      <w:r w:rsidRPr="00BF3989">
        <w:rPr>
          <w:rFonts w:ascii="Times New Roman" w:hAnsi="Times New Roman" w:cs="Times New Roman"/>
        </w:rPr>
        <w:t xml:space="preserve">1.5. Сильная связность и </w:t>
      </w:r>
      <w:proofErr w:type="spellStart"/>
      <w:r w:rsidRPr="00BF3989">
        <w:rPr>
          <w:rFonts w:ascii="Times New Roman" w:hAnsi="Times New Roman" w:cs="Times New Roman"/>
        </w:rPr>
        <w:t>двусвязность</w:t>
      </w:r>
      <w:proofErr w:type="spellEnd"/>
      <w:r w:rsidRPr="00BF3989">
        <w:rPr>
          <w:rFonts w:ascii="Times New Roman" w:hAnsi="Times New Roman" w:cs="Times New Roman"/>
        </w:rPr>
        <w:t xml:space="preserve">. Поиск точек сочленения, мостов и компонент сильной связности и </w:t>
      </w:r>
      <w:proofErr w:type="spellStart"/>
      <w:r w:rsidRPr="00BF3989">
        <w:rPr>
          <w:rFonts w:ascii="Times New Roman" w:hAnsi="Times New Roman" w:cs="Times New Roman"/>
        </w:rPr>
        <w:t>двусвязности</w:t>
      </w:r>
      <w:proofErr w:type="spellEnd"/>
      <w:r w:rsidRPr="00BF3989">
        <w:rPr>
          <w:rFonts w:ascii="Times New Roman" w:hAnsi="Times New Roman" w:cs="Times New Roman"/>
        </w:rPr>
        <w:t>.</w:t>
      </w:r>
    </w:p>
    <w:p w14:paraId="64C14F3A" w14:textId="028DBA04" w:rsidR="00C14066" w:rsidRPr="00BF3989" w:rsidRDefault="00BF3989" w:rsidP="00BF3989">
      <w:pPr>
        <w:pStyle w:val="1f0"/>
        <w:jc w:val="both"/>
        <w:rPr>
          <w:rFonts w:ascii="Times New Roman" w:hAnsi="Times New Roman" w:cs="Times New Roman"/>
        </w:rPr>
      </w:pPr>
      <w:r w:rsidRPr="00BF3989">
        <w:rPr>
          <w:rFonts w:ascii="Times New Roman" w:hAnsi="Times New Roman" w:cs="Times New Roman"/>
        </w:rPr>
        <w:t>М</w:t>
      </w:r>
      <w:r w:rsidR="00E50340" w:rsidRPr="00BF3989">
        <w:rPr>
          <w:rFonts w:ascii="Times New Roman" w:hAnsi="Times New Roman" w:cs="Times New Roman"/>
        </w:rPr>
        <w:t>2. Игровые задачи на графах</w:t>
      </w:r>
    </w:p>
    <w:p w14:paraId="67095AE8" w14:textId="77777777" w:rsidR="00C14066" w:rsidRPr="00BF3989" w:rsidRDefault="00E50340" w:rsidP="00BF3989">
      <w:pPr>
        <w:pStyle w:val="1f0"/>
        <w:ind w:left="567"/>
        <w:jc w:val="both"/>
        <w:rPr>
          <w:rFonts w:ascii="Times New Roman" w:hAnsi="Times New Roman" w:cs="Times New Roman"/>
        </w:rPr>
      </w:pPr>
      <w:r w:rsidRPr="00BF3989">
        <w:rPr>
          <w:rFonts w:ascii="Times New Roman" w:hAnsi="Times New Roman" w:cs="Times New Roman"/>
        </w:rPr>
        <w:t xml:space="preserve">2.1. Симметричные игры на графах. </w:t>
      </w:r>
      <w:proofErr w:type="spellStart"/>
      <w:r w:rsidRPr="00BF3989">
        <w:rPr>
          <w:rFonts w:ascii="Times New Roman" w:hAnsi="Times New Roman" w:cs="Times New Roman"/>
        </w:rPr>
        <w:t>Ретроанализ</w:t>
      </w:r>
      <w:proofErr w:type="spellEnd"/>
    </w:p>
    <w:p w14:paraId="6CF15344" w14:textId="77777777" w:rsidR="00C14066" w:rsidRPr="00BF3989" w:rsidRDefault="00E50340" w:rsidP="00BF3989">
      <w:pPr>
        <w:pStyle w:val="1f0"/>
        <w:ind w:left="567"/>
        <w:jc w:val="both"/>
        <w:rPr>
          <w:rFonts w:ascii="Times New Roman" w:hAnsi="Times New Roman" w:cs="Times New Roman"/>
        </w:rPr>
      </w:pPr>
      <w:r w:rsidRPr="00BF3989">
        <w:rPr>
          <w:rFonts w:ascii="Times New Roman" w:hAnsi="Times New Roman" w:cs="Times New Roman"/>
        </w:rPr>
        <w:t>2.2. Функция Гранди, её построение и использования для анализа ациклических игр.</w:t>
      </w:r>
    </w:p>
    <w:p w14:paraId="01144182" w14:textId="77777777" w:rsidR="00C14066" w:rsidRPr="00BF3989" w:rsidRDefault="00E50340" w:rsidP="00BF3989">
      <w:pPr>
        <w:pStyle w:val="1f0"/>
        <w:ind w:left="567"/>
        <w:jc w:val="both"/>
        <w:rPr>
          <w:rFonts w:ascii="Times New Roman" w:hAnsi="Times New Roman" w:cs="Times New Roman"/>
        </w:rPr>
      </w:pPr>
      <w:r w:rsidRPr="00BF3989">
        <w:rPr>
          <w:rFonts w:ascii="Times New Roman" w:hAnsi="Times New Roman" w:cs="Times New Roman"/>
        </w:rPr>
        <w:t xml:space="preserve">2.3. Функция Смита как обобщение функции Гранди. Использование </w:t>
      </w:r>
      <w:proofErr w:type="spellStart"/>
      <w:r w:rsidRPr="00BF3989">
        <w:rPr>
          <w:rFonts w:ascii="Times New Roman" w:hAnsi="Times New Roman" w:cs="Times New Roman"/>
        </w:rPr>
        <w:t>ретроанализа</w:t>
      </w:r>
      <w:proofErr w:type="spellEnd"/>
      <w:r w:rsidRPr="00BF3989">
        <w:rPr>
          <w:rFonts w:ascii="Times New Roman" w:hAnsi="Times New Roman" w:cs="Times New Roman"/>
        </w:rPr>
        <w:t xml:space="preserve"> для построения функции Смита.</w:t>
      </w:r>
    </w:p>
    <w:p w14:paraId="0121B7A0" w14:textId="77777777" w:rsidR="00C14066" w:rsidRPr="00BF3989" w:rsidRDefault="00E50340" w:rsidP="00BF3989">
      <w:pPr>
        <w:pStyle w:val="1f0"/>
        <w:ind w:left="567"/>
        <w:jc w:val="both"/>
        <w:rPr>
          <w:rFonts w:ascii="Times New Roman" w:hAnsi="Times New Roman" w:cs="Times New Roman"/>
        </w:rPr>
      </w:pPr>
      <w:r w:rsidRPr="00BF3989">
        <w:rPr>
          <w:rFonts w:ascii="Times New Roman" w:hAnsi="Times New Roman" w:cs="Times New Roman"/>
        </w:rPr>
        <w:t>2.4 Альфа-бета-отсечение и метод «</w:t>
      </w:r>
      <w:proofErr w:type="spellStart"/>
      <w:r w:rsidRPr="00BF3989">
        <w:rPr>
          <w:rFonts w:ascii="Times New Roman" w:hAnsi="Times New Roman" w:cs="Times New Roman"/>
        </w:rPr>
        <w:t>Meet-in-the-middle</w:t>
      </w:r>
      <w:proofErr w:type="spellEnd"/>
      <w:r w:rsidRPr="00BF3989">
        <w:rPr>
          <w:rFonts w:ascii="Times New Roman" w:hAnsi="Times New Roman" w:cs="Times New Roman"/>
        </w:rPr>
        <w:t>». Использование для написания игровых стратегий на примере игр в крестики-нолики, шашки и шахматы.</w:t>
      </w:r>
    </w:p>
    <w:p w14:paraId="058E2CBA" w14:textId="4E6B399A" w:rsidR="00C14066" w:rsidRPr="00BF3989" w:rsidRDefault="00BF3989" w:rsidP="00BF3989">
      <w:pPr>
        <w:pStyle w:val="1f0"/>
        <w:jc w:val="both"/>
        <w:rPr>
          <w:rFonts w:ascii="Times New Roman" w:hAnsi="Times New Roman" w:cs="Times New Roman"/>
        </w:rPr>
      </w:pPr>
      <w:r w:rsidRPr="00BF3989">
        <w:rPr>
          <w:rFonts w:ascii="Times New Roman" w:hAnsi="Times New Roman" w:cs="Times New Roman"/>
        </w:rPr>
        <w:t>М</w:t>
      </w:r>
      <w:r w:rsidR="00E50340" w:rsidRPr="00BF3989">
        <w:rPr>
          <w:rFonts w:ascii="Times New Roman" w:hAnsi="Times New Roman" w:cs="Times New Roman"/>
        </w:rPr>
        <w:t>3. Переборные стратегии и неточное решение задач</w:t>
      </w:r>
    </w:p>
    <w:p w14:paraId="3A569201" w14:textId="77777777" w:rsidR="00C14066" w:rsidRPr="00BF3989" w:rsidRDefault="00E50340" w:rsidP="00BF3989">
      <w:pPr>
        <w:pStyle w:val="1f0"/>
        <w:ind w:left="567"/>
        <w:jc w:val="both"/>
        <w:rPr>
          <w:rFonts w:ascii="Times New Roman" w:hAnsi="Times New Roman" w:cs="Times New Roman"/>
        </w:rPr>
      </w:pPr>
      <w:r w:rsidRPr="00BF3989">
        <w:rPr>
          <w:rFonts w:ascii="Times New Roman" w:hAnsi="Times New Roman" w:cs="Times New Roman"/>
        </w:rPr>
        <w:t>3.1. Метод ветвей и границ. Метод итерационного углубления (</w:t>
      </w:r>
      <w:proofErr w:type="spellStart"/>
      <w:r w:rsidRPr="00BF3989">
        <w:rPr>
          <w:rFonts w:ascii="Times New Roman" w:hAnsi="Times New Roman" w:cs="Times New Roman"/>
        </w:rPr>
        <w:t>iterative</w:t>
      </w:r>
      <w:proofErr w:type="spellEnd"/>
      <w:r w:rsidRPr="00BF3989">
        <w:rPr>
          <w:rFonts w:ascii="Times New Roman" w:hAnsi="Times New Roman" w:cs="Times New Roman"/>
        </w:rPr>
        <w:t xml:space="preserve"> </w:t>
      </w:r>
      <w:proofErr w:type="spellStart"/>
      <w:r w:rsidRPr="00BF3989">
        <w:rPr>
          <w:rFonts w:ascii="Times New Roman" w:hAnsi="Times New Roman" w:cs="Times New Roman"/>
        </w:rPr>
        <w:t>deepening</w:t>
      </w:r>
      <w:proofErr w:type="spellEnd"/>
      <w:r w:rsidRPr="00BF3989">
        <w:rPr>
          <w:rFonts w:ascii="Times New Roman" w:hAnsi="Times New Roman" w:cs="Times New Roman"/>
        </w:rPr>
        <w:t>)</w:t>
      </w:r>
    </w:p>
    <w:p w14:paraId="262C04EE" w14:textId="77777777" w:rsidR="00C14066" w:rsidRPr="00BF3989" w:rsidRDefault="00E50340" w:rsidP="00BF3989">
      <w:pPr>
        <w:pStyle w:val="1f0"/>
        <w:ind w:left="567"/>
        <w:jc w:val="both"/>
        <w:rPr>
          <w:rFonts w:ascii="Times New Roman" w:hAnsi="Times New Roman" w:cs="Times New Roman"/>
        </w:rPr>
      </w:pPr>
      <w:r w:rsidRPr="00BF3989">
        <w:rPr>
          <w:rFonts w:ascii="Times New Roman" w:hAnsi="Times New Roman" w:cs="Times New Roman"/>
        </w:rPr>
        <w:t>3.2. Неточные задачи на графах на примере задачи коммивояжера. Эвристические стратегии.</w:t>
      </w:r>
    </w:p>
    <w:p w14:paraId="01C5F3A9" w14:textId="77777777" w:rsidR="00C14066" w:rsidRPr="00BF3989" w:rsidRDefault="00E50340" w:rsidP="00BF3989">
      <w:pPr>
        <w:pStyle w:val="1f0"/>
        <w:ind w:left="567"/>
        <w:jc w:val="both"/>
        <w:rPr>
          <w:rFonts w:ascii="Times New Roman" w:hAnsi="Times New Roman" w:cs="Times New Roman"/>
        </w:rPr>
      </w:pPr>
      <w:r w:rsidRPr="00BF3989">
        <w:rPr>
          <w:rFonts w:ascii="Times New Roman" w:hAnsi="Times New Roman" w:cs="Times New Roman"/>
        </w:rPr>
        <w:t>3.3. Метод локальных улучшений и его использование.</w:t>
      </w:r>
    </w:p>
    <w:p w14:paraId="22213BAA" w14:textId="77777777" w:rsidR="00C14066" w:rsidRPr="00BF3989" w:rsidRDefault="00E50340" w:rsidP="00BF3989">
      <w:pPr>
        <w:pStyle w:val="1f0"/>
        <w:ind w:left="567"/>
        <w:jc w:val="both"/>
        <w:rPr>
          <w:rFonts w:ascii="Times New Roman" w:hAnsi="Times New Roman" w:cs="Times New Roman"/>
        </w:rPr>
      </w:pPr>
      <w:r w:rsidRPr="00BF3989">
        <w:rPr>
          <w:rFonts w:ascii="Times New Roman" w:hAnsi="Times New Roman" w:cs="Times New Roman"/>
        </w:rPr>
        <w:t>3.4. Использование метода отжига для решения неточных задач.</w:t>
      </w:r>
    </w:p>
    <w:p w14:paraId="6FFAB51C" w14:textId="77777777" w:rsidR="00C14066" w:rsidRPr="00BF3989" w:rsidRDefault="00E50340" w:rsidP="00BF3989">
      <w:pPr>
        <w:pStyle w:val="1f0"/>
        <w:ind w:left="567"/>
        <w:jc w:val="both"/>
        <w:rPr>
          <w:rFonts w:ascii="Times New Roman" w:hAnsi="Times New Roman" w:cs="Times New Roman"/>
        </w:rPr>
      </w:pPr>
      <w:r w:rsidRPr="00BF3989">
        <w:rPr>
          <w:rFonts w:ascii="Times New Roman" w:hAnsi="Times New Roman" w:cs="Times New Roman"/>
        </w:rPr>
        <w:t>3.5. Использование генетических алгоритмов для решения неточных задач.</w:t>
      </w:r>
    </w:p>
    <w:p w14:paraId="0002E78A" w14:textId="130553C4" w:rsidR="00C14066" w:rsidRPr="00BF3989" w:rsidRDefault="00BF3989" w:rsidP="00BF3989">
      <w:pPr>
        <w:pStyle w:val="1f0"/>
        <w:jc w:val="both"/>
        <w:rPr>
          <w:rFonts w:ascii="Times New Roman" w:hAnsi="Times New Roman" w:cs="Times New Roman"/>
        </w:rPr>
      </w:pPr>
      <w:r w:rsidRPr="00BF3989">
        <w:rPr>
          <w:rFonts w:ascii="Times New Roman" w:hAnsi="Times New Roman" w:cs="Times New Roman"/>
        </w:rPr>
        <w:t>М</w:t>
      </w:r>
      <w:r w:rsidR="00E50340" w:rsidRPr="00BF3989">
        <w:rPr>
          <w:rFonts w:ascii="Times New Roman" w:hAnsi="Times New Roman" w:cs="Times New Roman"/>
        </w:rPr>
        <w:t xml:space="preserve">4. </w:t>
      </w:r>
      <w:proofErr w:type="spellStart"/>
      <w:r w:rsidR="00E50340" w:rsidRPr="00BF3989">
        <w:rPr>
          <w:rFonts w:ascii="Times New Roman" w:hAnsi="Times New Roman" w:cs="Times New Roman"/>
        </w:rPr>
        <w:t>Паросочетания</w:t>
      </w:r>
      <w:proofErr w:type="spellEnd"/>
      <w:r w:rsidR="00E50340" w:rsidRPr="00BF3989">
        <w:rPr>
          <w:rFonts w:ascii="Times New Roman" w:hAnsi="Times New Roman" w:cs="Times New Roman"/>
        </w:rPr>
        <w:t xml:space="preserve"> и потоки</w:t>
      </w:r>
    </w:p>
    <w:p w14:paraId="0A79500F" w14:textId="77777777" w:rsidR="00C14066" w:rsidRPr="00BF3989" w:rsidRDefault="00E50340" w:rsidP="00BF3989">
      <w:pPr>
        <w:pStyle w:val="1f0"/>
        <w:ind w:left="567"/>
        <w:jc w:val="both"/>
        <w:rPr>
          <w:rFonts w:ascii="Times New Roman" w:hAnsi="Times New Roman" w:cs="Times New Roman"/>
        </w:rPr>
      </w:pPr>
      <w:r w:rsidRPr="00BF3989">
        <w:rPr>
          <w:rFonts w:ascii="Times New Roman" w:hAnsi="Times New Roman" w:cs="Times New Roman"/>
        </w:rPr>
        <w:t xml:space="preserve">4.1. Задача о </w:t>
      </w:r>
      <w:proofErr w:type="spellStart"/>
      <w:r w:rsidRPr="00BF3989">
        <w:rPr>
          <w:rFonts w:ascii="Times New Roman" w:hAnsi="Times New Roman" w:cs="Times New Roman"/>
        </w:rPr>
        <w:t>паросочетании</w:t>
      </w:r>
      <w:proofErr w:type="spellEnd"/>
      <w:r w:rsidRPr="00BF3989">
        <w:rPr>
          <w:rFonts w:ascii="Times New Roman" w:hAnsi="Times New Roman" w:cs="Times New Roman"/>
        </w:rPr>
        <w:t xml:space="preserve"> в двудольном графе. Проверка </w:t>
      </w:r>
      <w:proofErr w:type="spellStart"/>
      <w:r w:rsidRPr="00BF3989">
        <w:rPr>
          <w:rFonts w:ascii="Times New Roman" w:hAnsi="Times New Roman" w:cs="Times New Roman"/>
        </w:rPr>
        <w:t>двудольности</w:t>
      </w:r>
      <w:proofErr w:type="spellEnd"/>
      <w:r w:rsidRPr="00BF3989">
        <w:rPr>
          <w:rFonts w:ascii="Times New Roman" w:hAnsi="Times New Roman" w:cs="Times New Roman"/>
        </w:rPr>
        <w:t xml:space="preserve"> графа.</w:t>
      </w:r>
    </w:p>
    <w:p w14:paraId="6B010865" w14:textId="77777777" w:rsidR="00C14066" w:rsidRPr="00BF3989" w:rsidRDefault="00E50340" w:rsidP="00BF3989">
      <w:pPr>
        <w:pStyle w:val="1f0"/>
        <w:ind w:left="567"/>
        <w:jc w:val="both"/>
        <w:rPr>
          <w:rFonts w:ascii="Times New Roman" w:hAnsi="Times New Roman" w:cs="Times New Roman"/>
        </w:rPr>
      </w:pPr>
      <w:r w:rsidRPr="00BF3989">
        <w:rPr>
          <w:rFonts w:ascii="Times New Roman" w:hAnsi="Times New Roman" w:cs="Times New Roman"/>
        </w:rPr>
        <w:t>4.2. Двойственная задача — поиск минимального контролирующего множества. Алгоритм Куна.</w:t>
      </w:r>
    </w:p>
    <w:p w14:paraId="21ABF42A" w14:textId="77777777" w:rsidR="00C14066" w:rsidRPr="00BF3989" w:rsidRDefault="00E50340" w:rsidP="00BF3989">
      <w:pPr>
        <w:pStyle w:val="1f0"/>
        <w:ind w:left="567"/>
        <w:jc w:val="both"/>
        <w:rPr>
          <w:rFonts w:ascii="Times New Roman" w:hAnsi="Times New Roman" w:cs="Times New Roman"/>
        </w:rPr>
      </w:pPr>
      <w:r w:rsidRPr="00BF3989">
        <w:rPr>
          <w:rFonts w:ascii="Times New Roman" w:hAnsi="Times New Roman" w:cs="Times New Roman"/>
        </w:rPr>
        <w:t>4.3. Потоки и разрезы. Теорема Форда-</w:t>
      </w:r>
      <w:proofErr w:type="spellStart"/>
      <w:r w:rsidRPr="00BF3989">
        <w:rPr>
          <w:rFonts w:ascii="Times New Roman" w:hAnsi="Times New Roman" w:cs="Times New Roman"/>
        </w:rPr>
        <w:t>Фалкерсона</w:t>
      </w:r>
      <w:proofErr w:type="spellEnd"/>
      <w:r w:rsidRPr="00BF3989">
        <w:rPr>
          <w:rFonts w:ascii="Times New Roman" w:hAnsi="Times New Roman" w:cs="Times New Roman"/>
        </w:rPr>
        <w:t xml:space="preserve">. Описание задачи о </w:t>
      </w:r>
      <w:proofErr w:type="spellStart"/>
      <w:r w:rsidRPr="00BF3989">
        <w:rPr>
          <w:rFonts w:ascii="Times New Roman" w:hAnsi="Times New Roman" w:cs="Times New Roman"/>
        </w:rPr>
        <w:t>паросочетании</w:t>
      </w:r>
      <w:proofErr w:type="spellEnd"/>
      <w:r w:rsidRPr="00BF3989">
        <w:rPr>
          <w:rFonts w:ascii="Times New Roman" w:hAnsi="Times New Roman" w:cs="Times New Roman"/>
        </w:rPr>
        <w:t xml:space="preserve"> в терминах потоков.</w:t>
      </w:r>
    </w:p>
    <w:p w14:paraId="5CC2B829" w14:textId="77777777" w:rsidR="00C14066" w:rsidRPr="00BF3989" w:rsidRDefault="00E50340" w:rsidP="00BF3989">
      <w:pPr>
        <w:pStyle w:val="1f0"/>
        <w:ind w:left="567"/>
        <w:jc w:val="both"/>
        <w:rPr>
          <w:rFonts w:ascii="Times New Roman" w:hAnsi="Times New Roman" w:cs="Times New Roman"/>
        </w:rPr>
      </w:pPr>
      <w:r w:rsidRPr="00BF3989">
        <w:rPr>
          <w:rFonts w:ascii="Times New Roman" w:hAnsi="Times New Roman" w:cs="Times New Roman"/>
        </w:rPr>
        <w:t xml:space="preserve">4.4. Алгоритм </w:t>
      </w:r>
      <w:proofErr w:type="spellStart"/>
      <w:r w:rsidRPr="00BF3989">
        <w:rPr>
          <w:rFonts w:ascii="Times New Roman" w:hAnsi="Times New Roman" w:cs="Times New Roman"/>
        </w:rPr>
        <w:t>Эдмондса</w:t>
      </w:r>
      <w:proofErr w:type="spellEnd"/>
      <w:r w:rsidRPr="00BF3989">
        <w:rPr>
          <w:rFonts w:ascii="Times New Roman" w:hAnsi="Times New Roman" w:cs="Times New Roman"/>
        </w:rPr>
        <w:t>-Карпа для поиска максимального потока.</w:t>
      </w:r>
    </w:p>
    <w:p w14:paraId="351FF2FC" w14:textId="77777777" w:rsidR="00C14066" w:rsidRPr="00BF3989" w:rsidRDefault="00E50340" w:rsidP="00BF3989">
      <w:pPr>
        <w:pStyle w:val="1f0"/>
        <w:ind w:left="567"/>
        <w:jc w:val="both"/>
        <w:rPr>
          <w:rFonts w:ascii="Times New Roman" w:hAnsi="Times New Roman" w:cs="Times New Roman"/>
        </w:rPr>
      </w:pPr>
      <w:r w:rsidRPr="00BF3989">
        <w:rPr>
          <w:rFonts w:ascii="Times New Roman" w:hAnsi="Times New Roman" w:cs="Times New Roman"/>
        </w:rPr>
        <w:t>4.5. Алгоритм масштабирования (</w:t>
      </w:r>
      <w:proofErr w:type="spellStart"/>
      <w:r w:rsidRPr="00BF3989">
        <w:rPr>
          <w:rFonts w:ascii="Times New Roman" w:hAnsi="Times New Roman" w:cs="Times New Roman"/>
        </w:rPr>
        <w:t>scaling</w:t>
      </w:r>
      <w:proofErr w:type="spellEnd"/>
      <w:r w:rsidRPr="00BF3989">
        <w:rPr>
          <w:rFonts w:ascii="Times New Roman" w:hAnsi="Times New Roman" w:cs="Times New Roman"/>
        </w:rPr>
        <w:t>) для поиска максимального потока.</w:t>
      </w:r>
    </w:p>
    <w:p w14:paraId="25B96B37" w14:textId="77777777" w:rsidR="00C14066" w:rsidRPr="00BF3989" w:rsidRDefault="00E50340" w:rsidP="00BF3989">
      <w:pPr>
        <w:pStyle w:val="1f0"/>
        <w:ind w:left="567"/>
        <w:jc w:val="both"/>
        <w:rPr>
          <w:rFonts w:ascii="Times New Roman" w:hAnsi="Times New Roman" w:cs="Times New Roman"/>
        </w:rPr>
      </w:pPr>
      <w:r w:rsidRPr="00BF3989">
        <w:rPr>
          <w:rFonts w:ascii="Times New Roman" w:hAnsi="Times New Roman" w:cs="Times New Roman"/>
        </w:rPr>
        <w:t xml:space="preserve">4.6. Алгоритм </w:t>
      </w:r>
      <w:proofErr w:type="spellStart"/>
      <w:r w:rsidRPr="00BF3989">
        <w:rPr>
          <w:rFonts w:ascii="Times New Roman" w:hAnsi="Times New Roman" w:cs="Times New Roman"/>
        </w:rPr>
        <w:t>Диница</w:t>
      </w:r>
      <w:proofErr w:type="spellEnd"/>
      <w:r w:rsidRPr="00BF3989">
        <w:rPr>
          <w:rFonts w:ascii="Times New Roman" w:hAnsi="Times New Roman" w:cs="Times New Roman"/>
        </w:rPr>
        <w:t xml:space="preserve"> для поиска максимального потока. Использование идеи масштабирования в алгоритме </w:t>
      </w:r>
      <w:proofErr w:type="spellStart"/>
      <w:r w:rsidRPr="00BF3989">
        <w:rPr>
          <w:rFonts w:ascii="Times New Roman" w:hAnsi="Times New Roman" w:cs="Times New Roman"/>
        </w:rPr>
        <w:t>Диница</w:t>
      </w:r>
      <w:proofErr w:type="spellEnd"/>
      <w:r w:rsidRPr="00BF3989">
        <w:rPr>
          <w:rFonts w:ascii="Times New Roman" w:hAnsi="Times New Roman" w:cs="Times New Roman"/>
        </w:rPr>
        <w:t>.</w:t>
      </w:r>
    </w:p>
    <w:p w14:paraId="5552E343" w14:textId="77777777" w:rsidR="00C14066" w:rsidRPr="00BF3989" w:rsidRDefault="00E50340" w:rsidP="00BF3989">
      <w:pPr>
        <w:pStyle w:val="1f0"/>
        <w:ind w:left="567"/>
        <w:jc w:val="both"/>
        <w:rPr>
          <w:rFonts w:ascii="Times New Roman" w:hAnsi="Times New Roman" w:cs="Times New Roman"/>
        </w:rPr>
      </w:pPr>
      <w:r w:rsidRPr="00BF3989">
        <w:rPr>
          <w:rFonts w:ascii="Times New Roman" w:hAnsi="Times New Roman" w:cs="Times New Roman"/>
        </w:rPr>
        <w:t>4.7. Поиск компонент k-связности с помощью потока.</w:t>
      </w:r>
    </w:p>
    <w:p w14:paraId="67E569B6" w14:textId="77777777" w:rsidR="00C14066" w:rsidRPr="00BF3989" w:rsidRDefault="00E50340" w:rsidP="00BF3989">
      <w:pPr>
        <w:pStyle w:val="1f0"/>
        <w:ind w:left="567"/>
        <w:jc w:val="both"/>
        <w:rPr>
          <w:rFonts w:ascii="Times New Roman" w:hAnsi="Times New Roman" w:cs="Times New Roman"/>
        </w:rPr>
      </w:pPr>
      <w:r w:rsidRPr="00BF3989">
        <w:rPr>
          <w:rFonts w:ascii="Times New Roman" w:hAnsi="Times New Roman" w:cs="Times New Roman"/>
        </w:rPr>
        <w:lastRenderedPageBreak/>
        <w:t>4.8. Потоки минимальной стоимости. Задача о назначениях. Решение венгерским методом и решение с помощью потока минимальной стоимости. Транспортная задача.</w:t>
      </w:r>
    </w:p>
    <w:p w14:paraId="67156C4B" w14:textId="542B0FAD" w:rsidR="00C14066" w:rsidRPr="00BF3989" w:rsidRDefault="00BF3989" w:rsidP="00BF3989">
      <w:pPr>
        <w:pStyle w:val="1f0"/>
        <w:jc w:val="both"/>
        <w:rPr>
          <w:rFonts w:ascii="Times New Roman" w:hAnsi="Times New Roman" w:cs="Times New Roman"/>
        </w:rPr>
      </w:pPr>
      <w:r w:rsidRPr="00BF3989">
        <w:rPr>
          <w:rFonts w:ascii="Times New Roman" w:hAnsi="Times New Roman" w:cs="Times New Roman"/>
        </w:rPr>
        <w:t>М</w:t>
      </w:r>
      <w:r w:rsidR="00E50340" w:rsidRPr="00BF3989">
        <w:rPr>
          <w:rFonts w:ascii="Times New Roman" w:hAnsi="Times New Roman" w:cs="Times New Roman"/>
        </w:rPr>
        <w:t>5. Деревья и структуры данных на их основе</w:t>
      </w:r>
    </w:p>
    <w:p w14:paraId="3BE858C8" w14:textId="77777777" w:rsidR="00C14066" w:rsidRPr="00BF3989" w:rsidRDefault="00E50340" w:rsidP="00BF3989">
      <w:pPr>
        <w:pStyle w:val="1f0"/>
        <w:ind w:left="567"/>
        <w:jc w:val="both"/>
        <w:rPr>
          <w:rFonts w:ascii="Times New Roman" w:hAnsi="Times New Roman" w:cs="Times New Roman"/>
        </w:rPr>
      </w:pPr>
      <w:r w:rsidRPr="00BF3989">
        <w:rPr>
          <w:rFonts w:ascii="Times New Roman" w:hAnsi="Times New Roman" w:cs="Times New Roman"/>
        </w:rPr>
        <w:t>5.1. Дерево, определение дерева как связного графа без циклов и связь с другими определениями.</w:t>
      </w:r>
    </w:p>
    <w:p w14:paraId="5BA2BAD5" w14:textId="77777777" w:rsidR="00C14066" w:rsidRPr="00BF3989" w:rsidRDefault="00E50340" w:rsidP="00BF3989">
      <w:pPr>
        <w:pStyle w:val="1f0"/>
        <w:ind w:left="567"/>
        <w:jc w:val="both"/>
        <w:rPr>
          <w:rFonts w:ascii="Times New Roman" w:hAnsi="Times New Roman" w:cs="Times New Roman"/>
        </w:rPr>
      </w:pPr>
      <w:r w:rsidRPr="00BF3989">
        <w:rPr>
          <w:rFonts w:ascii="Times New Roman" w:hAnsi="Times New Roman" w:cs="Times New Roman"/>
        </w:rPr>
        <w:t xml:space="preserve">5.2. Простейшие структуры данных с использованием деревьев. Дерево </w:t>
      </w:r>
      <w:proofErr w:type="spellStart"/>
      <w:r w:rsidRPr="00BF3989">
        <w:rPr>
          <w:rFonts w:ascii="Times New Roman" w:hAnsi="Times New Roman" w:cs="Times New Roman"/>
        </w:rPr>
        <w:t>Фенвика</w:t>
      </w:r>
      <w:proofErr w:type="spellEnd"/>
      <w:r w:rsidRPr="00BF3989">
        <w:rPr>
          <w:rFonts w:ascii="Times New Roman" w:hAnsi="Times New Roman" w:cs="Times New Roman"/>
        </w:rPr>
        <w:t xml:space="preserve"> и дерево отрезков. Решение задачи RMQ о нахождении минимума.</w:t>
      </w:r>
    </w:p>
    <w:p w14:paraId="0CE676D7" w14:textId="77777777" w:rsidR="00C14066" w:rsidRPr="00BF3989" w:rsidRDefault="00E50340" w:rsidP="00BF3989">
      <w:pPr>
        <w:pStyle w:val="1f0"/>
        <w:ind w:left="567"/>
        <w:jc w:val="both"/>
        <w:rPr>
          <w:rFonts w:ascii="Times New Roman" w:hAnsi="Times New Roman" w:cs="Times New Roman"/>
        </w:rPr>
      </w:pPr>
      <w:r w:rsidRPr="00BF3989">
        <w:rPr>
          <w:rFonts w:ascii="Times New Roman" w:hAnsi="Times New Roman" w:cs="Times New Roman"/>
        </w:rPr>
        <w:t>5.3. Связь задачи RMQ и задачи LCA о нахождении общего предка в дереве.  Другие способы решения задачи LCA (</w:t>
      </w:r>
      <w:proofErr w:type="spellStart"/>
      <w:r w:rsidRPr="00BF3989">
        <w:rPr>
          <w:rFonts w:ascii="Times New Roman" w:hAnsi="Times New Roman" w:cs="Times New Roman"/>
        </w:rPr>
        <w:t>offline</w:t>
      </w:r>
      <w:proofErr w:type="spellEnd"/>
      <w:r w:rsidRPr="00BF3989">
        <w:rPr>
          <w:rFonts w:ascii="Times New Roman" w:hAnsi="Times New Roman" w:cs="Times New Roman"/>
        </w:rPr>
        <w:t xml:space="preserve"> с помощью поиска в глубину и системы непересекающихся множеств, двоичный подъём).</w:t>
      </w:r>
    </w:p>
    <w:p w14:paraId="0069DA72" w14:textId="77777777" w:rsidR="00C14066" w:rsidRPr="00BF3989" w:rsidRDefault="00E50340" w:rsidP="00BF3989">
      <w:pPr>
        <w:pStyle w:val="1f0"/>
        <w:ind w:left="567"/>
        <w:jc w:val="both"/>
        <w:rPr>
          <w:rFonts w:ascii="Times New Roman" w:hAnsi="Times New Roman" w:cs="Times New Roman"/>
        </w:rPr>
      </w:pPr>
      <w:r w:rsidRPr="00BF3989">
        <w:rPr>
          <w:rFonts w:ascii="Times New Roman" w:hAnsi="Times New Roman" w:cs="Times New Roman"/>
        </w:rPr>
        <w:t>5.4. Двумерные и многомерные деревья.</w:t>
      </w:r>
    </w:p>
    <w:p w14:paraId="77EDEDB3" w14:textId="77777777" w:rsidR="00C14066" w:rsidRPr="00BF3989" w:rsidRDefault="00E50340" w:rsidP="00BF3989">
      <w:pPr>
        <w:pStyle w:val="1f0"/>
        <w:ind w:left="567"/>
        <w:jc w:val="both"/>
        <w:rPr>
          <w:rFonts w:ascii="Times New Roman" w:hAnsi="Times New Roman" w:cs="Times New Roman"/>
        </w:rPr>
      </w:pPr>
      <w:r w:rsidRPr="00BF3989">
        <w:rPr>
          <w:rFonts w:ascii="Times New Roman" w:hAnsi="Times New Roman" w:cs="Times New Roman"/>
        </w:rPr>
        <w:t xml:space="preserve">5.5. Декартовы деревья, в том числе по неявному ключу. </w:t>
      </w:r>
    </w:p>
    <w:p w14:paraId="7DC4E542" w14:textId="77777777" w:rsidR="00C14066" w:rsidRPr="00BF3989" w:rsidRDefault="00E50340" w:rsidP="00BF3989">
      <w:pPr>
        <w:pStyle w:val="1f0"/>
        <w:ind w:left="567"/>
        <w:jc w:val="both"/>
        <w:rPr>
          <w:rFonts w:ascii="Times New Roman" w:hAnsi="Times New Roman" w:cs="Times New Roman"/>
        </w:rPr>
      </w:pPr>
      <w:r w:rsidRPr="00BF3989">
        <w:rPr>
          <w:rFonts w:ascii="Times New Roman" w:hAnsi="Times New Roman" w:cs="Times New Roman"/>
        </w:rPr>
        <w:t xml:space="preserve">5.6. Использование деревьев для решения задач на строки. </w:t>
      </w:r>
      <w:proofErr w:type="spellStart"/>
      <w:r w:rsidRPr="00BF3989">
        <w:rPr>
          <w:rFonts w:ascii="Times New Roman" w:hAnsi="Times New Roman" w:cs="Times New Roman"/>
        </w:rPr>
        <w:t>Суффиксные</w:t>
      </w:r>
      <w:proofErr w:type="spellEnd"/>
      <w:r w:rsidRPr="00BF3989">
        <w:rPr>
          <w:rFonts w:ascii="Times New Roman" w:hAnsi="Times New Roman" w:cs="Times New Roman"/>
        </w:rPr>
        <w:t xml:space="preserve"> деревья. Алгоритм </w:t>
      </w:r>
      <w:proofErr w:type="spellStart"/>
      <w:r w:rsidRPr="00BF3989">
        <w:rPr>
          <w:rFonts w:ascii="Times New Roman" w:hAnsi="Times New Roman" w:cs="Times New Roman"/>
        </w:rPr>
        <w:t>Укконена</w:t>
      </w:r>
      <w:proofErr w:type="spellEnd"/>
      <w:r w:rsidRPr="00BF3989">
        <w:rPr>
          <w:rFonts w:ascii="Times New Roman" w:hAnsi="Times New Roman" w:cs="Times New Roman"/>
        </w:rPr>
        <w:t xml:space="preserve">. Связь с другими </w:t>
      </w:r>
      <w:proofErr w:type="spellStart"/>
      <w:r w:rsidRPr="00BF3989">
        <w:rPr>
          <w:rFonts w:ascii="Times New Roman" w:hAnsi="Times New Roman" w:cs="Times New Roman"/>
        </w:rPr>
        <w:t>суффиксными</w:t>
      </w:r>
      <w:proofErr w:type="spellEnd"/>
      <w:r w:rsidRPr="00BF3989">
        <w:rPr>
          <w:rFonts w:ascii="Times New Roman" w:hAnsi="Times New Roman" w:cs="Times New Roman"/>
        </w:rPr>
        <w:t xml:space="preserve"> структурами.</w:t>
      </w:r>
    </w:p>
    <w:p w14:paraId="059C1F86" w14:textId="37585E6B" w:rsidR="00C14066" w:rsidRPr="00BF3989" w:rsidRDefault="00BF3989" w:rsidP="00BF3989">
      <w:pPr>
        <w:pStyle w:val="1f0"/>
        <w:jc w:val="both"/>
        <w:rPr>
          <w:rFonts w:ascii="Times New Roman" w:hAnsi="Times New Roman" w:cs="Times New Roman"/>
        </w:rPr>
      </w:pPr>
      <w:r w:rsidRPr="00BF3989">
        <w:rPr>
          <w:rFonts w:ascii="Times New Roman" w:hAnsi="Times New Roman" w:cs="Times New Roman"/>
        </w:rPr>
        <w:t>М</w:t>
      </w:r>
      <w:r w:rsidR="00E50340" w:rsidRPr="00BF3989">
        <w:rPr>
          <w:rFonts w:ascii="Times New Roman" w:hAnsi="Times New Roman" w:cs="Times New Roman"/>
        </w:rPr>
        <w:t>6. Планарность графов</w:t>
      </w:r>
    </w:p>
    <w:p w14:paraId="5172059C" w14:textId="77777777" w:rsidR="00C14066" w:rsidRPr="00BF3989" w:rsidRDefault="00E50340" w:rsidP="00BF3989">
      <w:pPr>
        <w:pStyle w:val="1f0"/>
        <w:ind w:left="567"/>
        <w:jc w:val="both"/>
        <w:rPr>
          <w:rFonts w:ascii="Times New Roman" w:hAnsi="Times New Roman" w:cs="Times New Roman"/>
        </w:rPr>
      </w:pPr>
      <w:r w:rsidRPr="00BF3989">
        <w:rPr>
          <w:rFonts w:ascii="Times New Roman" w:hAnsi="Times New Roman" w:cs="Times New Roman"/>
        </w:rPr>
        <w:t>6.1. Укладка графов, алгоритм укладки произвольного графа в трёхмерное пространство.</w:t>
      </w:r>
    </w:p>
    <w:p w14:paraId="1E4E18C7" w14:textId="77777777" w:rsidR="00C14066" w:rsidRPr="00BF3989" w:rsidRDefault="00E50340" w:rsidP="00BF3989">
      <w:pPr>
        <w:pStyle w:val="1f0"/>
        <w:ind w:left="567"/>
        <w:jc w:val="both"/>
        <w:rPr>
          <w:rFonts w:ascii="Times New Roman" w:hAnsi="Times New Roman" w:cs="Times New Roman"/>
        </w:rPr>
      </w:pPr>
      <w:r w:rsidRPr="00BF3989">
        <w:rPr>
          <w:rFonts w:ascii="Times New Roman" w:hAnsi="Times New Roman" w:cs="Times New Roman"/>
        </w:rPr>
        <w:t>6.2. Определение укладки графов на плоскости. Теорема Эйлера.</w:t>
      </w:r>
    </w:p>
    <w:p w14:paraId="35193B5F" w14:textId="77777777" w:rsidR="00C14066" w:rsidRPr="00BF3989" w:rsidRDefault="00E50340" w:rsidP="00BF3989">
      <w:pPr>
        <w:pStyle w:val="1f0"/>
        <w:ind w:left="567"/>
        <w:jc w:val="both"/>
        <w:rPr>
          <w:rFonts w:ascii="Times New Roman" w:hAnsi="Times New Roman" w:cs="Times New Roman"/>
        </w:rPr>
      </w:pPr>
      <w:r w:rsidRPr="00BF3989">
        <w:rPr>
          <w:rFonts w:ascii="Times New Roman" w:hAnsi="Times New Roman" w:cs="Times New Roman"/>
        </w:rPr>
        <w:t xml:space="preserve">6.3. </w:t>
      </w:r>
      <w:proofErr w:type="spellStart"/>
      <w:r w:rsidRPr="00BF3989">
        <w:rPr>
          <w:rFonts w:ascii="Times New Roman" w:hAnsi="Times New Roman" w:cs="Times New Roman"/>
        </w:rPr>
        <w:t>Неукладываемые</w:t>
      </w:r>
      <w:proofErr w:type="spellEnd"/>
      <w:r w:rsidRPr="00BF3989">
        <w:rPr>
          <w:rFonts w:ascii="Times New Roman" w:hAnsi="Times New Roman" w:cs="Times New Roman"/>
        </w:rPr>
        <w:t xml:space="preserve"> графы. Теорема </w:t>
      </w:r>
      <w:proofErr w:type="spellStart"/>
      <w:r w:rsidRPr="00BF3989">
        <w:rPr>
          <w:rFonts w:ascii="Times New Roman" w:hAnsi="Times New Roman" w:cs="Times New Roman"/>
        </w:rPr>
        <w:t>Куратовского</w:t>
      </w:r>
      <w:proofErr w:type="spellEnd"/>
      <w:r w:rsidRPr="00BF3989">
        <w:rPr>
          <w:rFonts w:ascii="Times New Roman" w:hAnsi="Times New Roman" w:cs="Times New Roman"/>
        </w:rPr>
        <w:t>.</w:t>
      </w:r>
    </w:p>
    <w:p w14:paraId="24078461" w14:textId="77777777" w:rsidR="00C14066" w:rsidRPr="00BF3989" w:rsidRDefault="00E50340" w:rsidP="00BF3989">
      <w:pPr>
        <w:pStyle w:val="1f0"/>
        <w:ind w:left="567"/>
        <w:jc w:val="both"/>
        <w:rPr>
          <w:rFonts w:ascii="Times New Roman" w:hAnsi="Times New Roman" w:cs="Times New Roman"/>
        </w:rPr>
      </w:pPr>
      <w:r w:rsidRPr="00BF3989">
        <w:rPr>
          <w:rFonts w:ascii="Times New Roman" w:hAnsi="Times New Roman" w:cs="Times New Roman"/>
        </w:rPr>
        <w:t xml:space="preserve">6.4. Алгоритм </w:t>
      </w:r>
      <w:proofErr w:type="spellStart"/>
      <w:r w:rsidRPr="00BF3989">
        <w:rPr>
          <w:rFonts w:ascii="Times New Roman" w:hAnsi="Times New Roman" w:cs="Times New Roman"/>
        </w:rPr>
        <w:t>Демокрона</w:t>
      </w:r>
      <w:proofErr w:type="spellEnd"/>
      <w:r w:rsidRPr="00BF3989">
        <w:rPr>
          <w:rFonts w:ascii="Times New Roman" w:hAnsi="Times New Roman" w:cs="Times New Roman"/>
        </w:rPr>
        <w:t xml:space="preserve"> укладки графа на плоскости.</w:t>
      </w:r>
    </w:p>
    <w:p w14:paraId="4F6E410C" w14:textId="06E5C237" w:rsidR="00C14066" w:rsidRPr="00BF3989" w:rsidRDefault="00BF3989" w:rsidP="00BF3989">
      <w:pPr>
        <w:pStyle w:val="1f0"/>
        <w:jc w:val="both"/>
        <w:rPr>
          <w:rFonts w:ascii="Times New Roman" w:hAnsi="Times New Roman" w:cs="Times New Roman"/>
        </w:rPr>
      </w:pPr>
      <w:r w:rsidRPr="00BF3989">
        <w:rPr>
          <w:rFonts w:ascii="Times New Roman" w:hAnsi="Times New Roman" w:cs="Times New Roman"/>
        </w:rPr>
        <w:t>М</w:t>
      </w:r>
      <w:r w:rsidR="00E50340" w:rsidRPr="00BF3989">
        <w:rPr>
          <w:rFonts w:ascii="Times New Roman" w:hAnsi="Times New Roman" w:cs="Times New Roman"/>
        </w:rPr>
        <w:t>7. Раскраска графов</w:t>
      </w:r>
    </w:p>
    <w:p w14:paraId="53C251F5" w14:textId="77777777" w:rsidR="00C14066" w:rsidRPr="00BF3989" w:rsidRDefault="00E50340" w:rsidP="00BF3989">
      <w:pPr>
        <w:pStyle w:val="1f0"/>
        <w:ind w:left="567"/>
        <w:jc w:val="both"/>
        <w:rPr>
          <w:rFonts w:ascii="Times New Roman" w:hAnsi="Times New Roman" w:cs="Times New Roman"/>
        </w:rPr>
      </w:pPr>
      <w:r w:rsidRPr="00BF3989">
        <w:rPr>
          <w:rFonts w:ascii="Times New Roman" w:hAnsi="Times New Roman" w:cs="Times New Roman"/>
        </w:rPr>
        <w:t xml:space="preserve">7.1. Раскраска графа в два цвета, связь с </w:t>
      </w:r>
      <w:proofErr w:type="spellStart"/>
      <w:r w:rsidRPr="00BF3989">
        <w:rPr>
          <w:rFonts w:ascii="Times New Roman" w:hAnsi="Times New Roman" w:cs="Times New Roman"/>
        </w:rPr>
        <w:t>двудольностью</w:t>
      </w:r>
      <w:proofErr w:type="spellEnd"/>
      <w:r w:rsidRPr="00BF3989">
        <w:rPr>
          <w:rFonts w:ascii="Times New Roman" w:hAnsi="Times New Roman" w:cs="Times New Roman"/>
        </w:rPr>
        <w:t>.</w:t>
      </w:r>
    </w:p>
    <w:p w14:paraId="60CF13B8" w14:textId="77777777" w:rsidR="00C14066" w:rsidRPr="00BF3989" w:rsidRDefault="00E50340" w:rsidP="00BF3989">
      <w:pPr>
        <w:pStyle w:val="1f0"/>
        <w:ind w:left="567"/>
        <w:jc w:val="both"/>
        <w:rPr>
          <w:rFonts w:ascii="Times New Roman" w:hAnsi="Times New Roman" w:cs="Times New Roman"/>
        </w:rPr>
      </w:pPr>
      <w:r w:rsidRPr="00BF3989">
        <w:rPr>
          <w:rFonts w:ascii="Times New Roman" w:hAnsi="Times New Roman" w:cs="Times New Roman"/>
        </w:rPr>
        <w:t>7.2. Раскраска планарного графа в 5 цветов. Задача четырёх красок.</w:t>
      </w:r>
    </w:p>
    <w:p w14:paraId="03347362" w14:textId="77777777" w:rsidR="00C14066" w:rsidRPr="00BF3989" w:rsidRDefault="00E50340" w:rsidP="00BF3989">
      <w:pPr>
        <w:pStyle w:val="1f0"/>
        <w:ind w:left="567"/>
        <w:jc w:val="both"/>
        <w:rPr>
          <w:rFonts w:ascii="Times New Roman" w:hAnsi="Times New Roman" w:cs="Times New Roman"/>
        </w:rPr>
      </w:pPr>
      <w:r w:rsidRPr="00BF3989">
        <w:rPr>
          <w:rFonts w:ascii="Times New Roman" w:hAnsi="Times New Roman" w:cs="Times New Roman"/>
        </w:rPr>
        <w:t xml:space="preserve">7.3. Лемма Холла. Существование совершенного </w:t>
      </w:r>
      <w:proofErr w:type="spellStart"/>
      <w:r w:rsidRPr="00BF3989">
        <w:rPr>
          <w:rFonts w:ascii="Times New Roman" w:hAnsi="Times New Roman" w:cs="Times New Roman"/>
        </w:rPr>
        <w:t>паросочетания</w:t>
      </w:r>
      <w:proofErr w:type="spellEnd"/>
      <w:r w:rsidRPr="00BF3989">
        <w:rPr>
          <w:rFonts w:ascii="Times New Roman" w:hAnsi="Times New Roman" w:cs="Times New Roman"/>
        </w:rPr>
        <w:t xml:space="preserve"> в регулярном графе.</w:t>
      </w:r>
    </w:p>
    <w:p w14:paraId="0E3B1B8B" w14:textId="6AE61B7E" w:rsidR="00C14066" w:rsidRPr="00BF3989" w:rsidRDefault="00BF3989" w:rsidP="00BF3989">
      <w:pPr>
        <w:pStyle w:val="1f0"/>
        <w:jc w:val="both"/>
        <w:rPr>
          <w:rFonts w:ascii="Times New Roman" w:hAnsi="Times New Roman" w:cs="Times New Roman"/>
        </w:rPr>
      </w:pPr>
      <w:r w:rsidRPr="00BF3989">
        <w:rPr>
          <w:rFonts w:ascii="Times New Roman" w:hAnsi="Times New Roman" w:cs="Times New Roman"/>
        </w:rPr>
        <w:t>М</w:t>
      </w:r>
      <w:r w:rsidR="00E50340" w:rsidRPr="00BF3989">
        <w:rPr>
          <w:rFonts w:ascii="Times New Roman" w:hAnsi="Times New Roman" w:cs="Times New Roman"/>
        </w:rPr>
        <w:t>8. Поиск гамильтонова цикла</w:t>
      </w:r>
    </w:p>
    <w:p w14:paraId="0C9C6C08" w14:textId="77777777" w:rsidR="00C14066" w:rsidRPr="00BF3989" w:rsidRDefault="00E50340" w:rsidP="00BF3989">
      <w:pPr>
        <w:pStyle w:val="1f0"/>
        <w:ind w:left="567"/>
        <w:jc w:val="both"/>
        <w:rPr>
          <w:rFonts w:ascii="Times New Roman" w:hAnsi="Times New Roman" w:cs="Times New Roman"/>
        </w:rPr>
      </w:pPr>
      <w:r w:rsidRPr="00BF3989">
        <w:rPr>
          <w:rFonts w:ascii="Times New Roman" w:hAnsi="Times New Roman" w:cs="Times New Roman"/>
        </w:rPr>
        <w:t>8.1. Турнир, поиск гамильтонова пути в произвольном турнире и гамильтонова цикла в сильно связном турнире.</w:t>
      </w:r>
    </w:p>
    <w:p w14:paraId="67E932CA" w14:textId="77777777" w:rsidR="00C14066" w:rsidRPr="00BF3989" w:rsidRDefault="00E50340" w:rsidP="00BF3989">
      <w:pPr>
        <w:pStyle w:val="1f0"/>
        <w:ind w:left="567"/>
        <w:jc w:val="both"/>
        <w:rPr>
          <w:rFonts w:ascii="Times New Roman" w:hAnsi="Times New Roman" w:cs="Times New Roman"/>
        </w:rPr>
      </w:pPr>
      <w:r w:rsidRPr="00BF3989">
        <w:rPr>
          <w:rFonts w:ascii="Times New Roman" w:hAnsi="Times New Roman" w:cs="Times New Roman"/>
        </w:rPr>
        <w:t>8.2. Теоремы Дирака и Оре, использование для поиска гамильтонова цикла в соответствующих условиях.</w:t>
      </w:r>
    </w:p>
    <w:p w14:paraId="784E5EF3" w14:textId="77777777" w:rsidR="00C14066" w:rsidRPr="00BF3989" w:rsidRDefault="00E50340" w:rsidP="00BF3989">
      <w:pPr>
        <w:pStyle w:val="1f0"/>
        <w:ind w:left="567"/>
        <w:jc w:val="both"/>
        <w:rPr>
          <w:rFonts w:ascii="Times New Roman" w:hAnsi="Times New Roman" w:cs="Times New Roman"/>
        </w:rPr>
      </w:pPr>
      <w:r w:rsidRPr="00BF3989">
        <w:rPr>
          <w:rFonts w:ascii="Times New Roman" w:hAnsi="Times New Roman" w:cs="Times New Roman"/>
        </w:rPr>
        <w:t>8.3. Теорема Хватала и построение соответствующего алгоритма.</w:t>
      </w:r>
    </w:p>
    <w:p w14:paraId="719D7BDF" w14:textId="77777777" w:rsidR="00C14066" w:rsidRPr="00BF3989" w:rsidRDefault="00E50340" w:rsidP="00BF3989">
      <w:pPr>
        <w:pStyle w:val="1f0"/>
        <w:ind w:left="567"/>
        <w:jc w:val="both"/>
        <w:rPr>
          <w:rFonts w:ascii="Times New Roman" w:hAnsi="Times New Roman" w:cs="Times New Roman"/>
        </w:rPr>
      </w:pPr>
      <w:r w:rsidRPr="00BF3989">
        <w:rPr>
          <w:rFonts w:ascii="Times New Roman" w:hAnsi="Times New Roman" w:cs="Times New Roman"/>
        </w:rPr>
        <w:t>8.4. Поиск гамильтонова пути в 4-связном планарном графе.</w:t>
      </w:r>
    </w:p>
    <w:p w14:paraId="41A613EC" w14:textId="77777777" w:rsidR="00C14066" w:rsidRPr="00485359" w:rsidRDefault="00C14066"/>
    <w:p w14:paraId="1B570C98" w14:textId="77777777" w:rsidR="003B1272" w:rsidRDefault="00E50340">
      <w:r>
        <w:br w:type="page"/>
      </w:r>
    </w:p>
    <w:p w14:paraId="758ADE1C" w14:textId="77777777" w:rsidR="003B1272" w:rsidRDefault="00E50340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3.</w:t>
      </w:r>
      <w:r>
        <w:rPr>
          <w:rFonts w:ascii="Times New Roman" w:hAnsi="Times New Roman" w:cs="Times New Roman"/>
          <w:b/>
          <w:sz w:val="24"/>
          <w:szCs w:val="24"/>
        </w:rPr>
        <w:tab/>
        <w:t>Обеспечение учебных занятий</w:t>
      </w:r>
    </w:p>
    <w:p w14:paraId="6B77CF88" w14:textId="77777777" w:rsidR="003B1272" w:rsidRDefault="00E50340">
      <w:r>
        <w:rPr>
          <w:rFonts w:ascii="Times New Roman" w:hAnsi="Times New Roman" w:cs="Times New Roman"/>
          <w:b/>
          <w:sz w:val="24"/>
          <w:szCs w:val="24"/>
        </w:rPr>
        <w:t>3.1.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</w:t>
      </w:r>
    </w:p>
    <w:p w14:paraId="6E617BE1" w14:textId="77777777" w:rsidR="003B1272" w:rsidRDefault="00E50340">
      <w:r>
        <w:rPr>
          <w:rFonts w:ascii="Times New Roman" w:hAnsi="Times New Roman" w:cs="Times New Roman"/>
          <w:b/>
          <w:sz w:val="24"/>
          <w:szCs w:val="24"/>
        </w:rPr>
        <w:t>3.1.1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указания по освоению дисциплины</w:t>
      </w:r>
    </w:p>
    <w:p w14:paraId="6CA3B4F8" w14:textId="5D03E622" w:rsidR="006161C3" w:rsidRDefault="006161C3" w:rsidP="006161C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освоения дисциплины обучающиеся должны п</w:t>
      </w:r>
      <w:r>
        <w:rPr>
          <w:rFonts w:ascii="Times New Roman" w:eastAsia="DejaVu Sans" w:hAnsi="Times New Roman" w:cs="Times New Roman"/>
          <w:kern w:val="2"/>
          <w:sz w:val="24"/>
          <w:szCs w:val="24"/>
          <w:lang w:eastAsia="ar-SA"/>
        </w:rPr>
        <w:t xml:space="preserve">осещать лекционные занятия. </w:t>
      </w:r>
      <w:r>
        <w:rPr>
          <w:rFonts w:ascii="Times New Roman" w:hAnsi="Times New Roman" w:cs="Times New Roman"/>
          <w:sz w:val="24"/>
          <w:szCs w:val="24"/>
        </w:rPr>
        <w:t>На них преподаватель рассказывает материал курса согласно содержанию в разбивке по разделам по п.2.2.</w:t>
      </w:r>
    </w:p>
    <w:p w14:paraId="5F628275" w14:textId="10DCAC0F" w:rsidR="006161C3" w:rsidRPr="00BB0ECE" w:rsidRDefault="006161C3" w:rsidP="006161C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B0ECE">
        <w:rPr>
          <w:rFonts w:ascii="Times New Roman" w:hAnsi="Times New Roman" w:cs="Times New Roman"/>
          <w:sz w:val="24"/>
          <w:szCs w:val="24"/>
        </w:rPr>
        <w:t xml:space="preserve">При подготовке к </w:t>
      </w:r>
      <w:r>
        <w:rPr>
          <w:rFonts w:ascii="Times New Roman" w:hAnsi="Times New Roman" w:cs="Times New Roman"/>
          <w:sz w:val="24"/>
          <w:szCs w:val="24"/>
        </w:rPr>
        <w:t>лекциям</w:t>
      </w:r>
      <w:r w:rsidRPr="00BB0ECE">
        <w:rPr>
          <w:rFonts w:ascii="Times New Roman" w:hAnsi="Times New Roman" w:cs="Times New Roman"/>
          <w:sz w:val="24"/>
          <w:szCs w:val="24"/>
        </w:rPr>
        <w:t xml:space="preserve"> необходимо учитывать, что </w:t>
      </w:r>
      <w:r>
        <w:rPr>
          <w:rFonts w:ascii="Times New Roman" w:hAnsi="Times New Roman" w:cs="Times New Roman"/>
          <w:sz w:val="24"/>
          <w:szCs w:val="24"/>
        </w:rPr>
        <w:t xml:space="preserve">изложение материала должно быть </w:t>
      </w:r>
      <w:r w:rsidRPr="00BB0ECE">
        <w:rPr>
          <w:rFonts w:ascii="Times New Roman" w:hAnsi="Times New Roman" w:cs="Times New Roman"/>
          <w:sz w:val="24"/>
          <w:szCs w:val="24"/>
        </w:rPr>
        <w:t>от простого к сложному, от известного к неизвестном</w:t>
      </w:r>
      <w:r>
        <w:rPr>
          <w:rFonts w:ascii="Times New Roman" w:hAnsi="Times New Roman" w:cs="Times New Roman"/>
          <w:sz w:val="24"/>
          <w:szCs w:val="24"/>
        </w:rPr>
        <w:t xml:space="preserve">у. Рекомендуется </w:t>
      </w:r>
      <w:r w:rsidRPr="00BB0ECE">
        <w:rPr>
          <w:rFonts w:ascii="Times New Roman" w:hAnsi="Times New Roman" w:cs="Times New Roman"/>
          <w:sz w:val="24"/>
          <w:szCs w:val="24"/>
        </w:rPr>
        <w:t>применять активные формы проведения занятий: п</w:t>
      </w:r>
      <w:r>
        <w:rPr>
          <w:rFonts w:ascii="Times New Roman" w:hAnsi="Times New Roman" w:cs="Times New Roman"/>
          <w:sz w:val="24"/>
          <w:szCs w:val="24"/>
        </w:rPr>
        <w:t xml:space="preserve">роблемное изложение, дискуссии, </w:t>
      </w:r>
      <w:r w:rsidRPr="00BB0ECE">
        <w:rPr>
          <w:rFonts w:ascii="Times New Roman" w:hAnsi="Times New Roman" w:cs="Times New Roman"/>
          <w:sz w:val="24"/>
          <w:szCs w:val="24"/>
        </w:rPr>
        <w:t xml:space="preserve">диалог с целью активизации деятельности </w:t>
      </w:r>
      <w:r w:rsidR="00FA2AE7">
        <w:rPr>
          <w:rFonts w:ascii="Times New Roman" w:hAnsi="Times New Roman" w:cs="Times New Roman"/>
          <w:sz w:val="24"/>
          <w:szCs w:val="24"/>
        </w:rPr>
        <w:t>обучающихся</w:t>
      </w:r>
      <w:r>
        <w:rPr>
          <w:rFonts w:ascii="Times New Roman" w:hAnsi="Times New Roman" w:cs="Times New Roman"/>
          <w:sz w:val="24"/>
          <w:szCs w:val="24"/>
        </w:rPr>
        <w:t xml:space="preserve">. При проведении занятий </w:t>
      </w:r>
      <w:r w:rsidRPr="00BB0ECE">
        <w:rPr>
          <w:rFonts w:ascii="Times New Roman" w:hAnsi="Times New Roman" w:cs="Times New Roman"/>
          <w:sz w:val="24"/>
          <w:szCs w:val="24"/>
        </w:rPr>
        <w:t>необходимо использовать презентации.</w:t>
      </w:r>
    </w:p>
    <w:p w14:paraId="61339FCA" w14:textId="3DBF2AE0" w:rsidR="006161C3" w:rsidRPr="00C75D73" w:rsidRDefault="006161C3" w:rsidP="006161C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B0ECE">
        <w:rPr>
          <w:rFonts w:ascii="Times New Roman" w:hAnsi="Times New Roman" w:cs="Times New Roman"/>
          <w:sz w:val="24"/>
          <w:szCs w:val="24"/>
        </w:rPr>
        <w:t xml:space="preserve">При изложении материала важно помнить, что почти половина информации на </w:t>
      </w:r>
      <w:r>
        <w:rPr>
          <w:rFonts w:ascii="Times New Roman" w:hAnsi="Times New Roman" w:cs="Times New Roman"/>
          <w:sz w:val="24"/>
          <w:szCs w:val="24"/>
        </w:rPr>
        <w:t xml:space="preserve">семинаре </w:t>
      </w:r>
      <w:r w:rsidRPr="00BB0ECE">
        <w:rPr>
          <w:rFonts w:ascii="Times New Roman" w:hAnsi="Times New Roman" w:cs="Times New Roman"/>
          <w:sz w:val="24"/>
          <w:szCs w:val="24"/>
        </w:rPr>
        <w:t>передается через интонацию. Учитывать тот факт, что п</w:t>
      </w:r>
      <w:r>
        <w:rPr>
          <w:rFonts w:ascii="Times New Roman" w:hAnsi="Times New Roman" w:cs="Times New Roman"/>
          <w:sz w:val="24"/>
          <w:szCs w:val="24"/>
        </w:rPr>
        <w:t xml:space="preserve">ервый кризис внимания </w:t>
      </w:r>
      <w:r w:rsidR="00FA2AE7">
        <w:rPr>
          <w:rFonts w:ascii="Times New Roman" w:hAnsi="Times New Roman" w:cs="Times New Roman"/>
          <w:sz w:val="24"/>
          <w:szCs w:val="24"/>
        </w:rPr>
        <w:t xml:space="preserve">обучающихся </w:t>
      </w:r>
      <w:r w:rsidRPr="00BB0ECE">
        <w:rPr>
          <w:rFonts w:ascii="Times New Roman" w:hAnsi="Times New Roman" w:cs="Times New Roman"/>
          <w:sz w:val="24"/>
          <w:szCs w:val="24"/>
        </w:rPr>
        <w:t>наступает на 15-20-й минутах, второй – на 30-35-й минутах.</w:t>
      </w:r>
    </w:p>
    <w:p w14:paraId="50CBC762" w14:textId="77777777" w:rsidR="003B1272" w:rsidRDefault="003B1272"/>
    <w:p w14:paraId="34ACE97F" w14:textId="77777777" w:rsidR="003B1272" w:rsidRDefault="00E50340">
      <w:r>
        <w:rPr>
          <w:rFonts w:ascii="Times New Roman" w:hAnsi="Times New Roman" w:cs="Times New Roman"/>
          <w:b/>
          <w:sz w:val="24"/>
          <w:szCs w:val="24"/>
        </w:rPr>
        <w:t>3.1.2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 самостоятельной работы</w:t>
      </w:r>
    </w:p>
    <w:p w14:paraId="19CEB6B9" w14:textId="557B5393" w:rsidR="006161C3" w:rsidRDefault="006161C3" w:rsidP="006161C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самостоятельном изучении теоретического материала целесообразно использовать рекомендованную основную и дополнительную литературу. По согласованию с преподавателем </w:t>
      </w:r>
      <w:r w:rsidR="00FA2AE7">
        <w:rPr>
          <w:rFonts w:ascii="Times New Roman" w:hAnsi="Times New Roman" w:cs="Times New Roman"/>
          <w:sz w:val="24"/>
          <w:szCs w:val="24"/>
        </w:rPr>
        <w:t xml:space="preserve">обучающийся </w:t>
      </w:r>
      <w:r>
        <w:rPr>
          <w:rFonts w:ascii="Times New Roman" w:hAnsi="Times New Roman" w:cs="Times New Roman"/>
          <w:sz w:val="24"/>
          <w:szCs w:val="24"/>
        </w:rPr>
        <w:t xml:space="preserve">может осваивать теоретическую часть курса по одному из онлайн-курсов, представленных на образовательных платформах в п. 3.4.3. При этом преподаватель обязан сообщить </w:t>
      </w:r>
      <w:r w:rsidR="00FA2AE7">
        <w:rPr>
          <w:rFonts w:ascii="Times New Roman" w:hAnsi="Times New Roman" w:cs="Times New Roman"/>
          <w:sz w:val="24"/>
          <w:szCs w:val="24"/>
        </w:rPr>
        <w:t>обучающимся</w:t>
      </w:r>
      <w:r>
        <w:rPr>
          <w:rFonts w:ascii="Times New Roman" w:hAnsi="Times New Roman" w:cs="Times New Roman"/>
          <w:sz w:val="24"/>
          <w:szCs w:val="24"/>
        </w:rPr>
        <w:t xml:space="preserve">, какие разделы выбранного им онлайн-курса недостаточно полно раскрывают ту или иную тему курса и порекомендовать дополнительные источники по данной теме. Преподаватель вправе отказать </w:t>
      </w:r>
      <w:r w:rsidR="00FA2AE7">
        <w:rPr>
          <w:rFonts w:ascii="Times New Roman" w:hAnsi="Times New Roman" w:cs="Times New Roman"/>
          <w:sz w:val="24"/>
          <w:szCs w:val="24"/>
        </w:rPr>
        <w:t xml:space="preserve">обучающемуся </w:t>
      </w:r>
      <w:r>
        <w:rPr>
          <w:rFonts w:ascii="Times New Roman" w:hAnsi="Times New Roman" w:cs="Times New Roman"/>
          <w:sz w:val="24"/>
          <w:szCs w:val="24"/>
        </w:rPr>
        <w:t>в самостоятельном освоении теоретической части дисциплины по онлайн-курсу в случае нахождения в нем существенных расхождений с содержанием курса в разделе 2 и п. 3.1.1.</w:t>
      </w:r>
    </w:p>
    <w:p w14:paraId="0AF801E0" w14:textId="77777777" w:rsidR="003B1272" w:rsidRDefault="003B1272"/>
    <w:p w14:paraId="676CB2C8" w14:textId="77777777" w:rsidR="003B1272" w:rsidRDefault="00E50340">
      <w:r>
        <w:rPr>
          <w:rFonts w:ascii="Times New Roman" w:hAnsi="Times New Roman" w:cs="Times New Roman"/>
          <w:b/>
          <w:sz w:val="24"/>
          <w:szCs w:val="24"/>
        </w:rPr>
        <w:t>3.1.3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04C2F061" w14:textId="77777777" w:rsidR="00FA2AE7" w:rsidRDefault="00FA2AE7" w:rsidP="00FA2AE7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E4E91">
        <w:rPr>
          <w:rFonts w:ascii="Times New Roman" w:hAnsi="Times New Roman" w:cs="Times New Roman"/>
          <w:bCs/>
          <w:sz w:val="24"/>
          <w:szCs w:val="24"/>
        </w:rPr>
        <w:t>Экзамен проводится в устной форме по билетам. Список экзаменационных вопросов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E4E91">
        <w:rPr>
          <w:rFonts w:ascii="Times New Roman" w:hAnsi="Times New Roman" w:cs="Times New Roman"/>
          <w:bCs/>
          <w:sz w:val="24"/>
          <w:szCs w:val="24"/>
        </w:rPr>
        <w:t>предоставляется обучающимся не позднее, чем за две недели до экзамена.</w:t>
      </w:r>
      <w:r>
        <w:rPr>
          <w:rFonts w:ascii="Times New Roman" w:hAnsi="Times New Roman" w:cs="Times New Roman"/>
          <w:bCs/>
          <w:sz w:val="24"/>
          <w:szCs w:val="24"/>
        </w:rPr>
        <w:t xml:space="preserve"> Пример списка содержится в разделе 3.1.4.</w:t>
      </w:r>
      <w:r w:rsidRPr="003E4E91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58C6EBD" w14:textId="62DA50FA" w:rsidR="00FA2AE7" w:rsidRDefault="00972446" w:rsidP="00FA2AE7">
      <w:pPr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И</w:t>
      </w:r>
      <w:r w:rsidR="00FA2AE7" w:rsidRPr="00205BF7">
        <w:rPr>
          <w:rFonts w:ascii="Times New Roman" w:hAnsi="Times New Roman"/>
          <w:sz w:val="24"/>
          <w:szCs w:val="24"/>
          <w:u w:color="000000"/>
        </w:rPr>
        <w:t xml:space="preserve">спользование конспектов и учебников, а также электронных устройств хранения, обработки или передачи информации при подготовке и ответе на вопросы </w:t>
      </w:r>
      <w:r w:rsidR="00FA2AE7">
        <w:rPr>
          <w:rFonts w:ascii="Times New Roman" w:hAnsi="Times New Roman"/>
          <w:sz w:val="24"/>
          <w:szCs w:val="24"/>
          <w:u w:color="000000"/>
        </w:rPr>
        <w:t>экзамена</w:t>
      </w:r>
      <w:r w:rsidR="00FA2AE7" w:rsidRPr="00205BF7">
        <w:rPr>
          <w:rFonts w:ascii="Times New Roman" w:hAnsi="Times New Roman"/>
          <w:sz w:val="24"/>
          <w:szCs w:val="24"/>
          <w:u w:color="000000"/>
        </w:rPr>
        <w:t xml:space="preserve"> запрещено.</w:t>
      </w:r>
    </w:p>
    <w:p w14:paraId="378116A9" w14:textId="308A77E3" w:rsidR="00FA2AE7" w:rsidRDefault="00FA2AE7" w:rsidP="00FA2AE7">
      <w:pPr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4"/>
          <w:szCs w:val="24"/>
          <w:u w:color="000000"/>
        </w:rPr>
      </w:pPr>
      <w:r w:rsidRPr="003E4E91">
        <w:rPr>
          <w:rFonts w:ascii="Times New Roman" w:hAnsi="Times New Roman" w:cs="Times New Roman"/>
          <w:bCs/>
          <w:sz w:val="24"/>
          <w:szCs w:val="24"/>
        </w:rPr>
        <w:t>Билет содержит</w:t>
      </w:r>
      <w:r>
        <w:rPr>
          <w:rFonts w:ascii="Times New Roman" w:hAnsi="Times New Roman" w:cs="Times New Roman"/>
          <w:bCs/>
          <w:sz w:val="24"/>
          <w:szCs w:val="24"/>
        </w:rPr>
        <w:t xml:space="preserve"> два</w:t>
      </w:r>
      <w:r w:rsidRPr="003E4E91">
        <w:rPr>
          <w:rFonts w:ascii="Times New Roman" w:hAnsi="Times New Roman" w:cs="Times New Roman"/>
          <w:bCs/>
          <w:sz w:val="24"/>
          <w:szCs w:val="24"/>
        </w:rPr>
        <w:t xml:space="preserve"> теоретически</w:t>
      </w:r>
      <w:r>
        <w:rPr>
          <w:rFonts w:ascii="Times New Roman" w:hAnsi="Times New Roman" w:cs="Times New Roman"/>
          <w:bCs/>
          <w:sz w:val="24"/>
          <w:szCs w:val="24"/>
        </w:rPr>
        <w:t>х</w:t>
      </w:r>
      <w:r w:rsidRPr="003E4E91">
        <w:rPr>
          <w:rFonts w:ascii="Times New Roman" w:hAnsi="Times New Roman" w:cs="Times New Roman"/>
          <w:bCs/>
          <w:sz w:val="24"/>
          <w:szCs w:val="24"/>
        </w:rPr>
        <w:t xml:space="preserve"> вопрос</w:t>
      </w:r>
      <w:r>
        <w:rPr>
          <w:rFonts w:ascii="Times New Roman" w:hAnsi="Times New Roman" w:cs="Times New Roman"/>
          <w:bCs/>
          <w:sz w:val="24"/>
          <w:szCs w:val="24"/>
        </w:rPr>
        <w:t>а.</w:t>
      </w:r>
      <w:r w:rsidRPr="003E4E91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На подготовку отводится не менее 1 академического часа. По </w:t>
      </w:r>
      <w:r w:rsidRPr="003E4E91">
        <w:rPr>
          <w:rFonts w:ascii="Times New Roman" w:hAnsi="Times New Roman" w:cs="Times New Roman"/>
          <w:bCs/>
          <w:sz w:val="24"/>
          <w:szCs w:val="24"/>
        </w:rPr>
        <w:t>окончании подготовки к ответу обучающий</w:t>
      </w:r>
      <w:r>
        <w:rPr>
          <w:rFonts w:ascii="Times New Roman" w:hAnsi="Times New Roman" w:cs="Times New Roman"/>
          <w:bCs/>
          <w:sz w:val="24"/>
          <w:szCs w:val="24"/>
        </w:rPr>
        <w:t xml:space="preserve">ся устно излагает содержание </w:t>
      </w:r>
      <w:r w:rsidRPr="003E4E91">
        <w:rPr>
          <w:rFonts w:ascii="Times New Roman" w:hAnsi="Times New Roman" w:cs="Times New Roman"/>
          <w:bCs/>
          <w:sz w:val="24"/>
          <w:szCs w:val="24"/>
        </w:rPr>
        <w:t>экзаменационного вопроса экзаменатору</w:t>
      </w:r>
      <w:r>
        <w:rPr>
          <w:rFonts w:ascii="Times New Roman" w:hAnsi="Times New Roman"/>
          <w:sz w:val="24"/>
          <w:szCs w:val="24"/>
          <w:u w:color="000000"/>
        </w:rPr>
        <w:t xml:space="preserve">. </w:t>
      </w:r>
      <w:r w:rsidRPr="00A93E0E">
        <w:rPr>
          <w:rFonts w:ascii="Times New Roman" w:hAnsi="Times New Roman"/>
          <w:sz w:val="24"/>
          <w:szCs w:val="24"/>
          <w:u w:color="000000"/>
        </w:rPr>
        <w:t>После ответа на</w:t>
      </w:r>
      <w:r>
        <w:rPr>
          <w:rFonts w:ascii="Times New Roman" w:hAnsi="Times New Roman"/>
          <w:sz w:val="24"/>
          <w:szCs w:val="24"/>
          <w:u w:color="000000"/>
        </w:rPr>
        <w:t xml:space="preserve"> </w:t>
      </w:r>
      <w:r w:rsidRPr="00A93E0E">
        <w:rPr>
          <w:rFonts w:ascii="Times New Roman" w:hAnsi="Times New Roman"/>
          <w:sz w:val="24"/>
          <w:szCs w:val="24"/>
          <w:u w:color="000000"/>
        </w:rPr>
        <w:t xml:space="preserve">вопрос билета, преподаватель </w:t>
      </w:r>
      <w:r>
        <w:rPr>
          <w:rFonts w:ascii="Times New Roman" w:hAnsi="Times New Roman"/>
          <w:sz w:val="24"/>
          <w:szCs w:val="24"/>
          <w:u w:color="000000"/>
        </w:rPr>
        <w:t xml:space="preserve">вправе задать уточняющие вопросы по услышанному. Затем преподаватель </w:t>
      </w:r>
      <w:r w:rsidRPr="00A93E0E">
        <w:rPr>
          <w:rFonts w:ascii="Times New Roman" w:hAnsi="Times New Roman"/>
          <w:sz w:val="24"/>
          <w:szCs w:val="24"/>
          <w:u w:color="000000"/>
        </w:rPr>
        <w:t>зада</w:t>
      </w:r>
      <w:r>
        <w:rPr>
          <w:rFonts w:ascii="Times New Roman" w:hAnsi="Times New Roman"/>
          <w:sz w:val="24"/>
          <w:szCs w:val="24"/>
          <w:u w:color="000000"/>
        </w:rPr>
        <w:t>ет</w:t>
      </w:r>
      <w:r w:rsidRPr="00A93E0E">
        <w:rPr>
          <w:rFonts w:ascii="Times New Roman" w:hAnsi="Times New Roman"/>
          <w:sz w:val="24"/>
          <w:szCs w:val="24"/>
          <w:u w:color="000000"/>
        </w:rPr>
        <w:t xml:space="preserve"> дополнительные вопросы по любой теме из списка вопросов, вынесенных на </w:t>
      </w:r>
      <w:r>
        <w:rPr>
          <w:rFonts w:ascii="Times New Roman" w:hAnsi="Times New Roman"/>
          <w:sz w:val="24"/>
          <w:szCs w:val="24"/>
          <w:u w:color="000000"/>
        </w:rPr>
        <w:t>экзамен</w:t>
      </w:r>
      <w:r w:rsidRPr="00A93E0E">
        <w:rPr>
          <w:rFonts w:ascii="Times New Roman" w:hAnsi="Times New Roman"/>
          <w:sz w:val="24"/>
          <w:szCs w:val="24"/>
          <w:u w:color="000000"/>
        </w:rPr>
        <w:t xml:space="preserve">. В качестве </w:t>
      </w:r>
      <w:r>
        <w:rPr>
          <w:rFonts w:ascii="Times New Roman" w:hAnsi="Times New Roman"/>
          <w:sz w:val="24"/>
          <w:szCs w:val="24"/>
          <w:u w:color="000000"/>
        </w:rPr>
        <w:t>уточняющих</w:t>
      </w:r>
      <w:r w:rsidRPr="00A93E0E">
        <w:rPr>
          <w:rFonts w:ascii="Times New Roman" w:hAnsi="Times New Roman"/>
          <w:sz w:val="24"/>
          <w:szCs w:val="24"/>
          <w:u w:color="000000"/>
        </w:rPr>
        <w:t xml:space="preserve"> используются </w:t>
      </w:r>
      <w:r w:rsidRPr="00205BF7">
        <w:rPr>
          <w:rFonts w:ascii="Times New Roman" w:hAnsi="Times New Roman"/>
          <w:sz w:val="24"/>
          <w:szCs w:val="24"/>
          <w:u w:color="000000"/>
        </w:rPr>
        <w:t>вопросы, не требующие длительного ответа, в том числе основные определения</w:t>
      </w:r>
      <w:r>
        <w:rPr>
          <w:rFonts w:ascii="Times New Roman" w:hAnsi="Times New Roman"/>
          <w:sz w:val="24"/>
          <w:szCs w:val="24"/>
          <w:u w:color="000000"/>
        </w:rPr>
        <w:t xml:space="preserve"> и</w:t>
      </w:r>
      <w:r w:rsidRPr="00A93E0E"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</w:rPr>
        <w:t>понятия</w:t>
      </w:r>
      <w:r w:rsidRPr="00A93E0E">
        <w:rPr>
          <w:rFonts w:ascii="Times New Roman" w:hAnsi="Times New Roman"/>
          <w:sz w:val="24"/>
          <w:szCs w:val="24"/>
          <w:u w:color="000000"/>
        </w:rPr>
        <w:t xml:space="preserve">. </w:t>
      </w:r>
      <w:r>
        <w:rPr>
          <w:rFonts w:ascii="Times New Roman" w:hAnsi="Times New Roman"/>
          <w:sz w:val="24"/>
          <w:szCs w:val="24"/>
          <w:u w:color="000000"/>
        </w:rPr>
        <w:t xml:space="preserve">Дополнительные вопросы должны строиться таким образом, чтобы с их помощью обучающийся мог продемонстрировать своё понимание или непонимание материала, а также способности к аргументированному обсуждению. Рекомендуется задавать </w:t>
      </w:r>
      <w:r w:rsidRPr="00A93E0E">
        <w:rPr>
          <w:rFonts w:ascii="Times New Roman" w:hAnsi="Times New Roman"/>
          <w:sz w:val="24"/>
          <w:szCs w:val="24"/>
          <w:u w:color="000000"/>
        </w:rPr>
        <w:t>3-4 дополнительных вопроса</w:t>
      </w:r>
      <w:r>
        <w:rPr>
          <w:rFonts w:ascii="Times New Roman" w:hAnsi="Times New Roman"/>
          <w:sz w:val="24"/>
          <w:szCs w:val="24"/>
          <w:u w:color="000000"/>
        </w:rPr>
        <w:t xml:space="preserve"> на билет и не более 2-3 уточняющих вопросов</w:t>
      </w:r>
      <w:r w:rsidRPr="00A93E0E">
        <w:rPr>
          <w:rFonts w:ascii="Times New Roman" w:hAnsi="Times New Roman"/>
          <w:sz w:val="24"/>
          <w:szCs w:val="24"/>
          <w:u w:color="000000"/>
        </w:rPr>
        <w:t>.</w:t>
      </w:r>
      <w:r>
        <w:rPr>
          <w:rFonts w:ascii="Times New Roman" w:hAnsi="Times New Roman"/>
          <w:sz w:val="24"/>
          <w:szCs w:val="24"/>
          <w:u w:color="000000"/>
        </w:rPr>
        <w:t xml:space="preserve"> Преподаватель вправе увеличить количество вопросов в случае, если у него не возникает понимание, освоил обучающийся материал учебного курса или нет. </w:t>
      </w:r>
    </w:p>
    <w:p w14:paraId="6E4F2E9A" w14:textId="77777777" w:rsidR="00FA2AE7" w:rsidRDefault="00FA2AE7" w:rsidP="00FA2AE7">
      <w:pPr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4"/>
          <w:szCs w:val="24"/>
          <w:u w:color="000000"/>
        </w:rPr>
      </w:pPr>
      <w:proofErr w:type="gramStart"/>
      <w:r>
        <w:rPr>
          <w:rFonts w:ascii="Times New Roman" w:hAnsi="Times New Roman"/>
          <w:sz w:val="24"/>
          <w:szCs w:val="24"/>
          <w:u w:color="000000"/>
        </w:rPr>
        <w:t>В любой момент</w:t>
      </w:r>
      <w:proofErr w:type="gramEnd"/>
      <w:r>
        <w:rPr>
          <w:rFonts w:ascii="Times New Roman" w:hAnsi="Times New Roman"/>
          <w:sz w:val="24"/>
          <w:szCs w:val="24"/>
          <w:u w:color="000000"/>
        </w:rPr>
        <w:t xml:space="preserve"> обучающийся имеет право отказаться от ответа с выставлением оценки в 0 баллов.</w:t>
      </w:r>
    </w:p>
    <w:p w14:paraId="6EBBC8A6" w14:textId="0037B6C7" w:rsidR="00FA2AE7" w:rsidRPr="000202A6" w:rsidRDefault="00FA2AE7" w:rsidP="00FA2AE7">
      <w:pPr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4"/>
          <w:szCs w:val="24"/>
          <w:u w:color="000000"/>
        </w:rPr>
      </w:pPr>
      <w:proofErr w:type="gramStart"/>
      <w:r>
        <w:rPr>
          <w:rFonts w:ascii="Times New Roman" w:hAnsi="Times New Roman"/>
          <w:sz w:val="24"/>
          <w:szCs w:val="24"/>
          <w:u w:color="000000"/>
        </w:rPr>
        <w:t>За экзамен</w:t>
      </w:r>
      <w:proofErr w:type="gramEnd"/>
      <w:r>
        <w:rPr>
          <w:rFonts w:ascii="Times New Roman" w:hAnsi="Times New Roman"/>
          <w:sz w:val="24"/>
          <w:szCs w:val="24"/>
          <w:u w:color="000000"/>
        </w:rPr>
        <w:t xml:space="preserve"> обучающийся может получить максимум 40 баллов. Ответ на каждый вопрос экзаменационного билета вместе с ответами на уточняющие вопросы по нему </w:t>
      </w:r>
      <w:r>
        <w:rPr>
          <w:rFonts w:ascii="Times New Roman" w:hAnsi="Times New Roman"/>
          <w:sz w:val="24"/>
          <w:szCs w:val="24"/>
          <w:u w:color="000000"/>
        </w:rPr>
        <w:lastRenderedPageBreak/>
        <w:t>оценивается по шкале от 0 баллов (нет ответа) до 10 баллов (</w:t>
      </w:r>
      <w:r>
        <w:rPr>
          <w:rFonts w:ascii="Times New Roman" w:hAnsi="Times New Roman" w:cs="Times New Roman"/>
          <w:bCs/>
          <w:sz w:val="24"/>
          <w:szCs w:val="24"/>
        </w:rPr>
        <w:t>э</w:t>
      </w:r>
      <w:r w:rsidRPr="006161C3">
        <w:rPr>
          <w:rFonts w:ascii="Times New Roman" w:hAnsi="Times New Roman" w:cs="Times New Roman"/>
          <w:bCs/>
          <w:sz w:val="24"/>
          <w:szCs w:val="24"/>
        </w:rPr>
        <w:t>кзаменуемым даны полные исчерпывающие ответы по всем вопросам билета, обучающийся свободно ориентируется в материале</w:t>
      </w:r>
      <w:r>
        <w:rPr>
          <w:rFonts w:ascii="Times New Roman" w:hAnsi="Times New Roman"/>
          <w:sz w:val="24"/>
          <w:szCs w:val="24"/>
          <w:u w:color="000000"/>
        </w:rPr>
        <w:t xml:space="preserve">), таким образом, за вопросы билета обучающийся может получить до 30 баллов. Оставшийся бюджет из 20 баллов делится поровну по дополнительным вопросам. Преподаватель вправе снижать баллы за неточности и ошибки в зависимости от их грубости. </w:t>
      </w:r>
    </w:p>
    <w:p w14:paraId="350D6824" w14:textId="77777777" w:rsidR="00FA2AE7" w:rsidRPr="00EA527C" w:rsidRDefault="00FA2AE7" w:rsidP="00FA2AE7">
      <w:pPr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 xml:space="preserve">По желанию преподавателя на экзамен допустимо приглашать других преподавателей </w:t>
      </w:r>
      <w:proofErr w:type="gramStart"/>
      <w:r>
        <w:rPr>
          <w:rFonts w:ascii="Times New Roman" w:hAnsi="Times New Roman"/>
          <w:sz w:val="24"/>
          <w:szCs w:val="24"/>
          <w:u w:color="000000"/>
        </w:rPr>
        <w:t>с квалификацией</w:t>
      </w:r>
      <w:proofErr w:type="gramEnd"/>
      <w:r>
        <w:rPr>
          <w:rFonts w:ascii="Times New Roman" w:hAnsi="Times New Roman"/>
          <w:sz w:val="24"/>
          <w:szCs w:val="24"/>
          <w:u w:color="000000"/>
        </w:rPr>
        <w:t xml:space="preserve"> не ниже изложенной в п. 3.2.1 как для независимого оценивания ответов обучающихся, так и для коллегиального. В последнем случае оценка за экзамен ставится на основании голосования простого большинства. В спорных ситуациях преподаватель, ведущий дисциплину, имеет право принятия окончательного решения.</w:t>
      </w:r>
    </w:p>
    <w:p w14:paraId="5E60ECD7" w14:textId="77777777" w:rsidR="00FA2AE7" w:rsidRPr="005A4023" w:rsidRDefault="00FA2AE7" w:rsidP="00FA2AE7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76AE40C" w14:textId="77777777" w:rsidR="00FA2AE7" w:rsidRDefault="00FA2AE7" w:rsidP="00FA2AE7">
      <w:pPr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Перевод из баллов, полученных за экзамен в итоговый процент освоения курса</w:t>
      </w:r>
      <w:r w:rsidRPr="001F3171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делается по формуле</w:t>
      </w:r>
    </w:p>
    <w:p w14:paraId="6ABB886F" w14:textId="6196014E" w:rsidR="00FA2AE7" w:rsidRPr="001F3171" w:rsidRDefault="00FA2AE7" w:rsidP="00FA2AE7">
      <w:pPr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max</m:t>
          </m:r>
          <m:d>
            <m:dPr>
              <m:ctrlPr>
                <w:rPr>
                  <w:rFonts w:ascii="Cambria Math" w:hAnsi="Cambria Math" w:cs="Times New Roman"/>
                  <w:b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0, 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,7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∙2</m:t>
          </m:r>
          <m:r>
            <w:rPr>
              <w:rFonts w:ascii="Cambria Math" w:hAnsi="Cambria Math" w:cs="Times New Roman"/>
              <w:sz w:val="24"/>
              <w:szCs w:val="24"/>
            </w:rPr>
            <m:t>∙100%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14:paraId="376DEFA1" w14:textId="77777777" w:rsidR="00FA2AE7" w:rsidRPr="003B0F04" w:rsidRDefault="00FA2AE7" w:rsidP="00FA2AE7">
      <w:pPr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где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r w:rsidRPr="001F3171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–</w:t>
      </w:r>
      <w:r w:rsidRPr="001F3171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итоговый процент освоения курса,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Pr="001F3171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Cs/>
          <w:sz w:val="24"/>
          <w:szCs w:val="24"/>
        </w:rPr>
        <w:t xml:space="preserve">заработанное обучающимся число баллов. </w:t>
      </w:r>
      <w:r>
        <w:rPr>
          <w:rFonts w:ascii="Times New Roman" w:hAnsi="Times New Roman"/>
          <w:sz w:val="24"/>
          <w:szCs w:val="24"/>
          <w:u w:color="000000"/>
        </w:rPr>
        <w:t>Перевод в оценки делается по стандартной методике согласно приказу №7293</w:t>
      </w:r>
      <w:r w:rsidRPr="003B0F04">
        <w:rPr>
          <w:rFonts w:ascii="Times New Roman" w:hAnsi="Times New Roman"/>
          <w:sz w:val="24"/>
          <w:szCs w:val="24"/>
          <w:u w:color="000000"/>
        </w:rPr>
        <w:t xml:space="preserve">/1 </w:t>
      </w:r>
      <w:r>
        <w:rPr>
          <w:rFonts w:ascii="Times New Roman" w:hAnsi="Times New Roman"/>
          <w:sz w:val="24"/>
          <w:szCs w:val="24"/>
          <w:u w:color="000000"/>
        </w:rPr>
        <w:t>от 20.07.2018:</w:t>
      </w:r>
    </w:p>
    <w:p w14:paraId="0F8EBD25" w14:textId="77777777" w:rsidR="00FA2AE7" w:rsidRDefault="00FA2AE7" w:rsidP="00FA2AE7">
      <w:pPr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4"/>
          <w:szCs w:val="24"/>
          <w:u w:color="000000"/>
        </w:rPr>
      </w:pPr>
    </w:p>
    <w:tbl>
      <w:tblPr>
        <w:tblStyle w:val="af9"/>
        <w:tblW w:w="0" w:type="auto"/>
        <w:tblInd w:w="113" w:type="dxa"/>
        <w:tblLook w:val="04A0" w:firstRow="1" w:lastRow="0" w:firstColumn="1" w:lastColumn="0" w:noHBand="0" w:noVBand="1"/>
      </w:tblPr>
      <w:tblGrid>
        <w:gridCol w:w="3140"/>
        <w:gridCol w:w="3185"/>
        <w:gridCol w:w="3133"/>
      </w:tblGrid>
      <w:tr w:rsidR="00FA2AE7" w14:paraId="6553E471" w14:textId="77777777" w:rsidTr="00C14066">
        <w:tc>
          <w:tcPr>
            <w:tcW w:w="3209" w:type="dxa"/>
          </w:tcPr>
          <w:p w14:paraId="71FAFD1E" w14:textId="77777777" w:rsidR="00FA2AE7" w:rsidRPr="00132D24" w:rsidRDefault="00FA2AE7" w:rsidP="00C140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Итоговый процент освоения курса, %</w:t>
            </w:r>
          </w:p>
        </w:tc>
        <w:tc>
          <w:tcPr>
            <w:tcW w:w="3210" w:type="dxa"/>
          </w:tcPr>
          <w:p w14:paraId="44CD6F72" w14:textId="77777777" w:rsidR="00FA2AE7" w:rsidRDefault="00FA2AE7" w:rsidP="00C140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Оценка СПбГУ при проведении экзамена</w:t>
            </w:r>
          </w:p>
        </w:tc>
        <w:tc>
          <w:tcPr>
            <w:tcW w:w="3210" w:type="dxa"/>
          </w:tcPr>
          <w:p w14:paraId="18393285" w14:textId="77777777" w:rsidR="00FA2AE7" w:rsidRPr="00132D24" w:rsidRDefault="00FA2AE7" w:rsidP="00C140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 xml:space="preserve">Оценка </w:t>
            </w: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ECTS</w:t>
            </w:r>
          </w:p>
        </w:tc>
      </w:tr>
      <w:tr w:rsidR="00FA2AE7" w14:paraId="7C5124E6" w14:textId="77777777" w:rsidTr="00C14066">
        <w:tc>
          <w:tcPr>
            <w:tcW w:w="3209" w:type="dxa"/>
          </w:tcPr>
          <w:p w14:paraId="5E6FB1DE" w14:textId="77777777" w:rsidR="00FA2AE7" w:rsidRPr="003B0F04" w:rsidRDefault="00FA2AE7" w:rsidP="00C140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0-</w:t>
            </w:r>
            <w:r>
              <w:rPr>
                <w:rFonts w:ascii="Times New Roman" w:hAnsi="Times New Roman"/>
                <w:sz w:val="24"/>
                <w:szCs w:val="24"/>
                <w:u w:color="000000"/>
              </w:rPr>
              <w:t>49</w:t>
            </w:r>
          </w:p>
        </w:tc>
        <w:tc>
          <w:tcPr>
            <w:tcW w:w="3210" w:type="dxa"/>
          </w:tcPr>
          <w:p w14:paraId="7E078449" w14:textId="77777777" w:rsidR="00FA2AE7" w:rsidRDefault="00FA2AE7" w:rsidP="00C140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Неудовлетворительно</w:t>
            </w:r>
          </w:p>
        </w:tc>
        <w:tc>
          <w:tcPr>
            <w:tcW w:w="3210" w:type="dxa"/>
          </w:tcPr>
          <w:p w14:paraId="016AE147" w14:textId="77777777" w:rsidR="00FA2AE7" w:rsidRPr="00132D24" w:rsidRDefault="00FA2AE7" w:rsidP="00C140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F</w:t>
            </w:r>
          </w:p>
        </w:tc>
      </w:tr>
      <w:tr w:rsidR="00FA2AE7" w14:paraId="76A4151B" w14:textId="77777777" w:rsidTr="00C14066">
        <w:tc>
          <w:tcPr>
            <w:tcW w:w="3209" w:type="dxa"/>
          </w:tcPr>
          <w:p w14:paraId="50019007" w14:textId="77777777" w:rsidR="00FA2AE7" w:rsidRDefault="00FA2AE7" w:rsidP="00C140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50-60</w:t>
            </w:r>
          </w:p>
        </w:tc>
        <w:tc>
          <w:tcPr>
            <w:tcW w:w="3210" w:type="dxa"/>
          </w:tcPr>
          <w:p w14:paraId="66FF4750" w14:textId="77777777" w:rsidR="00FA2AE7" w:rsidRPr="005776DC" w:rsidRDefault="00FA2AE7" w:rsidP="00C140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Удовлетворительно</w:t>
            </w:r>
          </w:p>
        </w:tc>
        <w:tc>
          <w:tcPr>
            <w:tcW w:w="3210" w:type="dxa"/>
          </w:tcPr>
          <w:p w14:paraId="6A5FC20B" w14:textId="77777777" w:rsidR="00FA2AE7" w:rsidRPr="005776DC" w:rsidRDefault="00FA2AE7" w:rsidP="00C140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E</w:t>
            </w:r>
          </w:p>
        </w:tc>
      </w:tr>
      <w:tr w:rsidR="00FA2AE7" w14:paraId="74B76EA7" w14:textId="77777777" w:rsidTr="00C14066">
        <w:tc>
          <w:tcPr>
            <w:tcW w:w="3209" w:type="dxa"/>
          </w:tcPr>
          <w:p w14:paraId="0FCAA958" w14:textId="77777777" w:rsidR="00FA2AE7" w:rsidRDefault="00FA2AE7" w:rsidP="00C140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61-69</w:t>
            </w:r>
          </w:p>
        </w:tc>
        <w:tc>
          <w:tcPr>
            <w:tcW w:w="3210" w:type="dxa"/>
          </w:tcPr>
          <w:p w14:paraId="6CCF443F" w14:textId="77777777" w:rsidR="00FA2AE7" w:rsidRDefault="00FA2AE7" w:rsidP="00C140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Удовлетворительно</w:t>
            </w:r>
          </w:p>
        </w:tc>
        <w:tc>
          <w:tcPr>
            <w:tcW w:w="3210" w:type="dxa"/>
          </w:tcPr>
          <w:p w14:paraId="667A1653" w14:textId="77777777" w:rsidR="00FA2AE7" w:rsidRPr="005776DC" w:rsidRDefault="00FA2AE7" w:rsidP="00C140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D</w:t>
            </w:r>
          </w:p>
        </w:tc>
      </w:tr>
      <w:tr w:rsidR="00FA2AE7" w14:paraId="2F6C3540" w14:textId="77777777" w:rsidTr="00C14066">
        <w:tc>
          <w:tcPr>
            <w:tcW w:w="3209" w:type="dxa"/>
          </w:tcPr>
          <w:p w14:paraId="3C1CEA37" w14:textId="77777777" w:rsidR="00FA2AE7" w:rsidRPr="003B0F04" w:rsidRDefault="00FA2AE7" w:rsidP="00C140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70</w:t>
            </w: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-</w:t>
            </w:r>
            <w:r>
              <w:rPr>
                <w:rFonts w:ascii="Times New Roman" w:hAnsi="Times New Roman"/>
                <w:sz w:val="24"/>
                <w:szCs w:val="24"/>
                <w:u w:color="000000"/>
              </w:rPr>
              <w:t>79</w:t>
            </w:r>
          </w:p>
        </w:tc>
        <w:tc>
          <w:tcPr>
            <w:tcW w:w="3210" w:type="dxa"/>
          </w:tcPr>
          <w:p w14:paraId="3C520909" w14:textId="77777777" w:rsidR="00FA2AE7" w:rsidRDefault="00FA2AE7" w:rsidP="00C140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Хорошо</w:t>
            </w:r>
          </w:p>
        </w:tc>
        <w:tc>
          <w:tcPr>
            <w:tcW w:w="3210" w:type="dxa"/>
          </w:tcPr>
          <w:p w14:paraId="32317BEE" w14:textId="77777777" w:rsidR="00FA2AE7" w:rsidRPr="005776DC" w:rsidRDefault="00FA2AE7" w:rsidP="00C140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C</w:t>
            </w:r>
          </w:p>
        </w:tc>
      </w:tr>
      <w:tr w:rsidR="00FA2AE7" w14:paraId="54C40B4E" w14:textId="77777777" w:rsidTr="00C14066">
        <w:tc>
          <w:tcPr>
            <w:tcW w:w="3209" w:type="dxa"/>
          </w:tcPr>
          <w:p w14:paraId="65439F48" w14:textId="77777777" w:rsidR="00FA2AE7" w:rsidRPr="005776DC" w:rsidRDefault="00FA2AE7" w:rsidP="00C140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80-89</w:t>
            </w:r>
          </w:p>
        </w:tc>
        <w:tc>
          <w:tcPr>
            <w:tcW w:w="3210" w:type="dxa"/>
          </w:tcPr>
          <w:p w14:paraId="6E426E7C" w14:textId="77777777" w:rsidR="00FA2AE7" w:rsidRPr="0058564D" w:rsidRDefault="00FA2AE7" w:rsidP="00C140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Хорошо</w:t>
            </w:r>
          </w:p>
        </w:tc>
        <w:tc>
          <w:tcPr>
            <w:tcW w:w="3210" w:type="dxa"/>
          </w:tcPr>
          <w:p w14:paraId="05958961" w14:textId="77777777" w:rsidR="00FA2AE7" w:rsidRPr="005776DC" w:rsidRDefault="00FA2AE7" w:rsidP="00C140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B</w:t>
            </w:r>
          </w:p>
        </w:tc>
      </w:tr>
      <w:tr w:rsidR="00FA2AE7" w14:paraId="3BD8E534" w14:textId="77777777" w:rsidTr="00C14066">
        <w:tc>
          <w:tcPr>
            <w:tcW w:w="3209" w:type="dxa"/>
          </w:tcPr>
          <w:p w14:paraId="7FF28A98" w14:textId="77777777" w:rsidR="00FA2AE7" w:rsidRPr="00132D24" w:rsidRDefault="00FA2AE7" w:rsidP="00C140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9</w:t>
            </w:r>
            <w:r>
              <w:rPr>
                <w:rFonts w:ascii="Times New Roman" w:hAnsi="Times New Roman"/>
                <w:sz w:val="24"/>
                <w:szCs w:val="24"/>
                <w:u w:color="000000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-100</w:t>
            </w:r>
          </w:p>
        </w:tc>
        <w:tc>
          <w:tcPr>
            <w:tcW w:w="3210" w:type="dxa"/>
          </w:tcPr>
          <w:p w14:paraId="16BBF291" w14:textId="77777777" w:rsidR="00FA2AE7" w:rsidRDefault="00FA2AE7" w:rsidP="00C140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Отлично</w:t>
            </w:r>
          </w:p>
        </w:tc>
        <w:tc>
          <w:tcPr>
            <w:tcW w:w="3210" w:type="dxa"/>
          </w:tcPr>
          <w:p w14:paraId="43555634" w14:textId="77777777" w:rsidR="00FA2AE7" w:rsidRPr="005776DC" w:rsidRDefault="00FA2AE7" w:rsidP="00C140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A</w:t>
            </w:r>
          </w:p>
        </w:tc>
      </w:tr>
    </w:tbl>
    <w:p w14:paraId="1B6D0E55" w14:textId="77777777" w:rsidR="003B1272" w:rsidRDefault="003B1272"/>
    <w:p w14:paraId="41CB82AF" w14:textId="77777777" w:rsidR="003B1272" w:rsidRDefault="00E50340">
      <w:r>
        <w:rPr>
          <w:rFonts w:ascii="Times New Roman" w:hAnsi="Times New Roman" w:cs="Times New Roman"/>
          <w:b/>
          <w:sz w:val="24"/>
          <w:szCs w:val="24"/>
        </w:rPr>
        <w:t>3.1.4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13CBD996" w14:textId="77777777" w:rsidR="006161C3" w:rsidRDefault="006161C3" w:rsidP="006161C3">
      <w:pPr>
        <w:pStyle w:val="Standard"/>
        <w:autoSpaceDE w:val="0"/>
        <w:ind w:firstLine="720"/>
        <w:jc w:val="both"/>
        <w:rPr>
          <w:rFonts w:ascii="Times New Roman" w:hAnsi="Times New Roman" w:cs="Times New Roman"/>
        </w:rPr>
      </w:pPr>
      <w:r w:rsidRPr="0032375F">
        <w:rPr>
          <w:rFonts w:ascii="Times New Roman" w:hAnsi="Times New Roman" w:cs="Times New Roman"/>
        </w:rPr>
        <w:t>В качестве примера вопросов на зачёт по дисциплине допустимо использовать основные вопросы, которые обсуждались на семинаре в разбивке в п. 2.2:</w:t>
      </w:r>
    </w:p>
    <w:p w14:paraId="062468DB" w14:textId="10863550" w:rsidR="006161C3" w:rsidRPr="00BF3989" w:rsidRDefault="006161C3" w:rsidP="007C22FB">
      <w:pPr>
        <w:pStyle w:val="1f0"/>
        <w:ind w:firstLine="567"/>
        <w:jc w:val="both"/>
        <w:rPr>
          <w:rFonts w:ascii="Times New Roman" w:hAnsi="Times New Roman" w:cs="Times New Roman"/>
        </w:rPr>
      </w:pPr>
      <w:r w:rsidRPr="00BF3989">
        <w:rPr>
          <w:rFonts w:ascii="Times New Roman" w:hAnsi="Times New Roman" w:cs="Times New Roman"/>
        </w:rPr>
        <w:t>1. Поиск в глубину и поиск в ширину и их расширения.</w:t>
      </w:r>
    </w:p>
    <w:p w14:paraId="3DD73AD4" w14:textId="07B8095F" w:rsidR="006161C3" w:rsidRPr="00BF3989" w:rsidRDefault="006161C3" w:rsidP="007C22FB">
      <w:pPr>
        <w:pStyle w:val="1f0"/>
        <w:ind w:firstLine="567"/>
        <w:jc w:val="both"/>
        <w:rPr>
          <w:rFonts w:ascii="Times New Roman" w:hAnsi="Times New Roman" w:cs="Times New Roman"/>
        </w:rPr>
      </w:pPr>
      <w:r w:rsidRPr="00BF3989">
        <w:rPr>
          <w:rFonts w:ascii="Times New Roman" w:hAnsi="Times New Roman" w:cs="Times New Roman"/>
        </w:rPr>
        <w:t xml:space="preserve">2. Алгоритмы поиска кратчайших путей: </w:t>
      </w:r>
      <w:proofErr w:type="spellStart"/>
      <w:r w:rsidRPr="00BF3989">
        <w:rPr>
          <w:rFonts w:ascii="Times New Roman" w:hAnsi="Times New Roman" w:cs="Times New Roman"/>
        </w:rPr>
        <w:t>Дейкстры</w:t>
      </w:r>
      <w:proofErr w:type="spellEnd"/>
      <w:r w:rsidRPr="00BF3989">
        <w:rPr>
          <w:rFonts w:ascii="Times New Roman" w:hAnsi="Times New Roman" w:cs="Times New Roman"/>
        </w:rPr>
        <w:t xml:space="preserve">, Форда-Беллмана, </w:t>
      </w:r>
      <w:proofErr w:type="spellStart"/>
      <w:r w:rsidRPr="00BF3989">
        <w:rPr>
          <w:rFonts w:ascii="Times New Roman" w:hAnsi="Times New Roman" w:cs="Times New Roman"/>
        </w:rPr>
        <w:t>Флойда</w:t>
      </w:r>
      <w:proofErr w:type="spellEnd"/>
      <w:r w:rsidRPr="00BF3989">
        <w:rPr>
          <w:rFonts w:ascii="Times New Roman" w:hAnsi="Times New Roman" w:cs="Times New Roman"/>
        </w:rPr>
        <w:t>, Левита. Связь с поиском в ширину.</w:t>
      </w:r>
    </w:p>
    <w:p w14:paraId="04F8A35F" w14:textId="3A4C23AE" w:rsidR="006161C3" w:rsidRPr="00BF3989" w:rsidRDefault="006161C3" w:rsidP="007C22FB">
      <w:pPr>
        <w:pStyle w:val="1f0"/>
        <w:ind w:firstLine="567"/>
        <w:jc w:val="both"/>
        <w:rPr>
          <w:rFonts w:ascii="Times New Roman" w:hAnsi="Times New Roman" w:cs="Times New Roman"/>
        </w:rPr>
      </w:pPr>
      <w:r w:rsidRPr="00BF3989">
        <w:rPr>
          <w:rFonts w:ascii="Times New Roman" w:hAnsi="Times New Roman" w:cs="Times New Roman"/>
        </w:rPr>
        <w:t xml:space="preserve">3. Алгоритмы поиска минимального остова. Связь с алгоритмом </w:t>
      </w:r>
      <w:proofErr w:type="spellStart"/>
      <w:r w:rsidRPr="00BF3989">
        <w:rPr>
          <w:rFonts w:ascii="Times New Roman" w:hAnsi="Times New Roman" w:cs="Times New Roman"/>
        </w:rPr>
        <w:t>Дейкстры</w:t>
      </w:r>
      <w:proofErr w:type="spellEnd"/>
      <w:r w:rsidRPr="00BF3989">
        <w:rPr>
          <w:rFonts w:ascii="Times New Roman" w:hAnsi="Times New Roman" w:cs="Times New Roman"/>
        </w:rPr>
        <w:t>.</w:t>
      </w:r>
    </w:p>
    <w:p w14:paraId="51A02A82" w14:textId="16019D76" w:rsidR="006161C3" w:rsidRPr="00BF3989" w:rsidRDefault="006161C3" w:rsidP="007C22FB">
      <w:pPr>
        <w:pStyle w:val="1f0"/>
        <w:ind w:firstLine="567"/>
        <w:jc w:val="both"/>
        <w:rPr>
          <w:rFonts w:ascii="Times New Roman" w:hAnsi="Times New Roman" w:cs="Times New Roman"/>
        </w:rPr>
      </w:pPr>
      <w:r w:rsidRPr="00BF3989">
        <w:rPr>
          <w:rFonts w:ascii="Times New Roman" w:hAnsi="Times New Roman" w:cs="Times New Roman"/>
        </w:rPr>
        <w:t xml:space="preserve">4. Эйлеров цикл, рекурсивный алгоритм поиска, в том числе, лексикографически наименьшего </w:t>
      </w:r>
      <w:proofErr w:type="spellStart"/>
      <w:r w:rsidRPr="00BF3989">
        <w:rPr>
          <w:rFonts w:ascii="Times New Roman" w:hAnsi="Times New Roman" w:cs="Times New Roman"/>
        </w:rPr>
        <w:t>эйлерова</w:t>
      </w:r>
      <w:proofErr w:type="spellEnd"/>
      <w:r w:rsidRPr="00BF3989">
        <w:rPr>
          <w:rFonts w:ascii="Times New Roman" w:hAnsi="Times New Roman" w:cs="Times New Roman"/>
        </w:rPr>
        <w:t xml:space="preserve"> цикла.</w:t>
      </w:r>
    </w:p>
    <w:p w14:paraId="088BA382" w14:textId="570263C6" w:rsidR="006161C3" w:rsidRPr="00BF3989" w:rsidRDefault="006161C3" w:rsidP="007C22FB">
      <w:pPr>
        <w:pStyle w:val="1f0"/>
        <w:ind w:firstLine="567"/>
        <w:jc w:val="both"/>
        <w:rPr>
          <w:rFonts w:ascii="Times New Roman" w:hAnsi="Times New Roman" w:cs="Times New Roman"/>
        </w:rPr>
      </w:pPr>
      <w:r w:rsidRPr="00BF3989">
        <w:rPr>
          <w:rFonts w:ascii="Times New Roman" w:hAnsi="Times New Roman" w:cs="Times New Roman"/>
        </w:rPr>
        <w:t xml:space="preserve">5. Сильная связность и </w:t>
      </w:r>
      <w:proofErr w:type="spellStart"/>
      <w:r w:rsidRPr="00BF3989">
        <w:rPr>
          <w:rFonts w:ascii="Times New Roman" w:hAnsi="Times New Roman" w:cs="Times New Roman"/>
        </w:rPr>
        <w:t>двусвязность</w:t>
      </w:r>
      <w:proofErr w:type="spellEnd"/>
      <w:r w:rsidRPr="00BF3989">
        <w:rPr>
          <w:rFonts w:ascii="Times New Roman" w:hAnsi="Times New Roman" w:cs="Times New Roman"/>
        </w:rPr>
        <w:t xml:space="preserve">. Поиск точек сочленения, мостов и компонент сильной связности и </w:t>
      </w:r>
      <w:proofErr w:type="spellStart"/>
      <w:r w:rsidRPr="00BF3989">
        <w:rPr>
          <w:rFonts w:ascii="Times New Roman" w:hAnsi="Times New Roman" w:cs="Times New Roman"/>
        </w:rPr>
        <w:t>двусвязности</w:t>
      </w:r>
      <w:proofErr w:type="spellEnd"/>
      <w:r w:rsidRPr="00BF3989">
        <w:rPr>
          <w:rFonts w:ascii="Times New Roman" w:hAnsi="Times New Roman" w:cs="Times New Roman"/>
        </w:rPr>
        <w:t>.</w:t>
      </w:r>
    </w:p>
    <w:p w14:paraId="264D6013" w14:textId="3CDB0603" w:rsidR="006161C3" w:rsidRPr="00BF3989" w:rsidRDefault="006161C3" w:rsidP="007C22FB">
      <w:pPr>
        <w:pStyle w:val="1f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Pr="00BF3989">
        <w:rPr>
          <w:rFonts w:ascii="Times New Roman" w:hAnsi="Times New Roman" w:cs="Times New Roman"/>
        </w:rPr>
        <w:t xml:space="preserve">. Симметричные игры на графах. </w:t>
      </w:r>
      <w:proofErr w:type="spellStart"/>
      <w:r w:rsidRPr="00BF3989">
        <w:rPr>
          <w:rFonts w:ascii="Times New Roman" w:hAnsi="Times New Roman" w:cs="Times New Roman"/>
        </w:rPr>
        <w:t>Ретроанализ</w:t>
      </w:r>
      <w:proofErr w:type="spellEnd"/>
    </w:p>
    <w:p w14:paraId="016B78AC" w14:textId="5C096146" w:rsidR="006161C3" w:rsidRPr="00BF3989" w:rsidRDefault="006161C3" w:rsidP="007C22FB">
      <w:pPr>
        <w:pStyle w:val="1f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Pr="00BF3989">
        <w:rPr>
          <w:rFonts w:ascii="Times New Roman" w:hAnsi="Times New Roman" w:cs="Times New Roman"/>
        </w:rPr>
        <w:t>. Функция Гранди, её построение и использования для анализа ациклических игр.</w:t>
      </w:r>
    </w:p>
    <w:p w14:paraId="130101B4" w14:textId="77CF343C" w:rsidR="006161C3" w:rsidRPr="00BF3989" w:rsidRDefault="006161C3" w:rsidP="007C22FB">
      <w:pPr>
        <w:pStyle w:val="1f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Pr="00BF3989">
        <w:rPr>
          <w:rFonts w:ascii="Times New Roman" w:hAnsi="Times New Roman" w:cs="Times New Roman"/>
        </w:rPr>
        <w:t xml:space="preserve">. Функция Смита как обобщение функции Гранди. Использование </w:t>
      </w:r>
      <w:proofErr w:type="spellStart"/>
      <w:r w:rsidRPr="00BF3989">
        <w:rPr>
          <w:rFonts w:ascii="Times New Roman" w:hAnsi="Times New Roman" w:cs="Times New Roman"/>
        </w:rPr>
        <w:t>ретроанализа</w:t>
      </w:r>
      <w:proofErr w:type="spellEnd"/>
      <w:r w:rsidRPr="00BF3989">
        <w:rPr>
          <w:rFonts w:ascii="Times New Roman" w:hAnsi="Times New Roman" w:cs="Times New Roman"/>
        </w:rPr>
        <w:t xml:space="preserve"> для построения функции Смита.</w:t>
      </w:r>
    </w:p>
    <w:p w14:paraId="28AB181B" w14:textId="2B1C3280" w:rsidR="006161C3" w:rsidRPr="00BF3989" w:rsidRDefault="006161C3" w:rsidP="007C22FB">
      <w:pPr>
        <w:pStyle w:val="1f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</w:t>
      </w:r>
      <w:r w:rsidRPr="00BF3989">
        <w:rPr>
          <w:rFonts w:ascii="Times New Roman" w:hAnsi="Times New Roman" w:cs="Times New Roman"/>
        </w:rPr>
        <w:t xml:space="preserve"> Альфа-бета-отсечение и метод «</w:t>
      </w:r>
      <w:proofErr w:type="spellStart"/>
      <w:r w:rsidRPr="00BF3989">
        <w:rPr>
          <w:rFonts w:ascii="Times New Roman" w:hAnsi="Times New Roman" w:cs="Times New Roman"/>
        </w:rPr>
        <w:t>Meet-in-the-middle</w:t>
      </w:r>
      <w:proofErr w:type="spellEnd"/>
      <w:r w:rsidRPr="00BF3989">
        <w:rPr>
          <w:rFonts w:ascii="Times New Roman" w:hAnsi="Times New Roman" w:cs="Times New Roman"/>
        </w:rPr>
        <w:t>». Использование для написания игровых стратегий на примере игр в крестики-нолики, шашки и шахматы.</w:t>
      </w:r>
    </w:p>
    <w:p w14:paraId="1706058E" w14:textId="001A4BE6" w:rsidR="006161C3" w:rsidRPr="00BF3989" w:rsidRDefault="006161C3" w:rsidP="007C22FB">
      <w:pPr>
        <w:pStyle w:val="1f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Pr="00BF3989">
        <w:rPr>
          <w:rFonts w:ascii="Times New Roman" w:hAnsi="Times New Roman" w:cs="Times New Roman"/>
        </w:rPr>
        <w:t>. Метод ветвей и границ. Метод итерационного углубления (</w:t>
      </w:r>
      <w:proofErr w:type="spellStart"/>
      <w:r w:rsidRPr="00BF3989">
        <w:rPr>
          <w:rFonts w:ascii="Times New Roman" w:hAnsi="Times New Roman" w:cs="Times New Roman"/>
        </w:rPr>
        <w:t>iterative</w:t>
      </w:r>
      <w:proofErr w:type="spellEnd"/>
      <w:r w:rsidRPr="00BF3989">
        <w:rPr>
          <w:rFonts w:ascii="Times New Roman" w:hAnsi="Times New Roman" w:cs="Times New Roman"/>
        </w:rPr>
        <w:t xml:space="preserve"> </w:t>
      </w:r>
      <w:proofErr w:type="spellStart"/>
      <w:r w:rsidRPr="00BF3989">
        <w:rPr>
          <w:rFonts w:ascii="Times New Roman" w:hAnsi="Times New Roman" w:cs="Times New Roman"/>
        </w:rPr>
        <w:t>deepening</w:t>
      </w:r>
      <w:proofErr w:type="spellEnd"/>
      <w:r w:rsidRPr="00BF3989">
        <w:rPr>
          <w:rFonts w:ascii="Times New Roman" w:hAnsi="Times New Roman" w:cs="Times New Roman"/>
        </w:rPr>
        <w:t>)</w:t>
      </w:r>
    </w:p>
    <w:p w14:paraId="5D0FE1B7" w14:textId="09F02B16" w:rsidR="006161C3" w:rsidRPr="00BF3989" w:rsidRDefault="006161C3" w:rsidP="007C22FB">
      <w:pPr>
        <w:pStyle w:val="1f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  <w:r w:rsidRPr="00BF3989">
        <w:rPr>
          <w:rFonts w:ascii="Times New Roman" w:hAnsi="Times New Roman" w:cs="Times New Roman"/>
        </w:rPr>
        <w:t>. Неточные задачи на графах на примере задачи коммивояжера. Эвристические стратегии.</w:t>
      </w:r>
    </w:p>
    <w:p w14:paraId="45530E1C" w14:textId="552872DE" w:rsidR="006161C3" w:rsidRPr="00BF3989" w:rsidRDefault="006161C3" w:rsidP="007C22FB">
      <w:pPr>
        <w:pStyle w:val="1f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12</w:t>
      </w:r>
      <w:r w:rsidRPr="00BF3989">
        <w:rPr>
          <w:rFonts w:ascii="Times New Roman" w:hAnsi="Times New Roman" w:cs="Times New Roman"/>
        </w:rPr>
        <w:t>. Метод локальных улучшений и его использование.</w:t>
      </w:r>
    </w:p>
    <w:p w14:paraId="1E511FD7" w14:textId="181EA81A" w:rsidR="006161C3" w:rsidRPr="00BF3989" w:rsidRDefault="006161C3" w:rsidP="007C22FB">
      <w:pPr>
        <w:pStyle w:val="1f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</w:t>
      </w:r>
      <w:r w:rsidRPr="00BF3989">
        <w:rPr>
          <w:rFonts w:ascii="Times New Roman" w:hAnsi="Times New Roman" w:cs="Times New Roman"/>
        </w:rPr>
        <w:t>. Использование метода отжига для решения неточных задач.</w:t>
      </w:r>
    </w:p>
    <w:p w14:paraId="293F4284" w14:textId="50944AE6" w:rsidR="006161C3" w:rsidRPr="00BF3989" w:rsidRDefault="006161C3" w:rsidP="007C22FB">
      <w:pPr>
        <w:pStyle w:val="1f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</w:t>
      </w:r>
      <w:r w:rsidRPr="00BF3989">
        <w:rPr>
          <w:rFonts w:ascii="Times New Roman" w:hAnsi="Times New Roman" w:cs="Times New Roman"/>
        </w:rPr>
        <w:t>. Использование генетических алгоритмов для решения неточных задач.</w:t>
      </w:r>
    </w:p>
    <w:p w14:paraId="1D2927C8" w14:textId="490F4628" w:rsidR="006161C3" w:rsidRPr="00BF3989" w:rsidRDefault="006161C3" w:rsidP="007C22FB">
      <w:pPr>
        <w:pStyle w:val="1f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</w:t>
      </w:r>
      <w:r w:rsidRPr="00BF3989">
        <w:rPr>
          <w:rFonts w:ascii="Times New Roman" w:hAnsi="Times New Roman" w:cs="Times New Roman"/>
        </w:rPr>
        <w:t xml:space="preserve">. Задача о </w:t>
      </w:r>
      <w:proofErr w:type="spellStart"/>
      <w:r w:rsidRPr="00BF3989">
        <w:rPr>
          <w:rFonts w:ascii="Times New Roman" w:hAnsi="Times New Roman" w:cs="Times New Roman"/>
        </w:rPr>
        <w:t>паросочетании</w:t>
      </w:r>
      <w:proofErr w:type="spellEnd"/>
      <w:r w:rsidRPr="00BF3989">
        <w:rPr>
          <w:rFonts w:ascii="Times New Roman" w:hAnsi="Times New Roman" w:cs="Times New Roman"/>
        </w:rPr>
        <w:t xml:space="preserve"> в двудольном графе. Проверка </w:t>
      </w:r>
      <w:proofErr w:type="spellStart"/>
      <w:r w:rsidRPr="00BF3989">
        <w:rPr>
          <w:rFonts w:ascii="Times New Roman" w:hAnsi="Times New Roman" w:cs="Times New Roman"/>
        </w:rPr>
        <w:t>двудольности</w:t>
      </w:r>
      <w:proofErr w:type="spellEnd"/>
      <w:r w:rsidRPr="00BF3989">
        <w:rPr>
          <w:rFonts w:ascii="Times New Roman" w:hAnsi="Times New Roman" w:cs="Times New Roman"/>
        </w:rPr>
        <w:t xml:space="preserve"> графа.</w:t>
      </w:r>
    </w:p>
    <w:p w14:paraId="4EE7E285" w14:textId="6708A156" w:rsidR="006161C3" w:rsidRPr="00BF3989" w:rsidRDefault="006161C3" w:rsidP="007C22FB">
      <w:pPr>
        <w:pStyle w:val="1f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</w:t>
      </w:r>
      <w:r w:rsidRPr="00BF3989">
        <w:rPr>
          <w:rFonts w:ascii="Times New Roman" w:hAnsi="Times New Roman" w:cs="Times New Roman"/>
        </w:rPr>
        <w:t>. Двойственная задача — поиск минимального контролирующего множества. Алгоритм Куна.</w:t>
      </w:r>
    </w:p>
    <w:p w14:paraId="30E9F15E" w14:textId="1A71C7B4" w:rsidR="006161C3" w:rsidRPr="00BF3989" w:rsidRDefault="006161C3" w:rsidP="007C22FB">
      <w:pPr>
        <w:pStyle w:val="1f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</w:t>
      </w:r>
      <w:r w:rsidRPr="00BF3989">
        <w:rPr>
          <w:rFonts w:ascii="Times New Roman" w:hAnsi="Times New Roman" w:cs="Times New Roman"/>
        </w:rPr>
        <w:t>. Потоки и разрезы. Теорема Форда-</w:t>
      </w:r>
      <w:proofErr w:type="spellStart"/>
      <w:r w:rsidRPr="00BF3989">
        <w:rPr>
          <w:rFonts w:ascii="Times New Roman" w:hAnsi="Times New Roman" w:cs="Times New Roman"/>
        </w:rPr>
        <w:t>Фалкерсона</w:t>
      </w:r>
      <w:proofErr w:type="spellEnd"/>
      <w:r w:rsidRPr="00BF3989">
        <w:rPr>
          <w:rFonts w:ascii="Times New Roman" w:hAnsi="Times New Roman" w:cs="Times New Roman"/>
        </w:rPr>
        <w:t xml:space="preserve">. Описание задачи о </w:t>
      </w:r>
      <w:proofErr w:type="spellStart"/>
      <w:r w:rsidRPr="00BF3989">
        <w:rPr>
          <w:rFonts w:ascii="Times New Roman" w:hAnsi="Times New Roman" w:cs="Times New Roman"/>
        </w:rPr>
        <w:t>паросочетании</w:t>
      </w:r>
      <w:proofErr w:type="spellEnd"/>
      <w:r w:rsidRPr="00BF3989">
        <w:rPr>
          <w:rFonts w:ascii="Times New Roman" w:hAnsi="Times New Roman" w:cs="Times New Roman"/>
        </w:rPr>
        <w:t xml:space="preserve"> в терминах потоков.</w:t>
      </w:r>
    </w:p>
    <w:p w14:paraId="19DD6FF4" w14:textId="1299FFCA" w:rsidR="006161C3" w:rsidRPr="00BF3989" w:rsidRDefault="006161C3" w:rsidP="007C22FB">
      <w:pPr>
        <w:pStyle w:val="1f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</w:t>
      </w:r>
      <w:r w:rsidRPr="00BF3989">
        <w:rPr>
          <w:rFonts w:ascii="Times New Roman" w:hAnsi="Times New Roman" w:cs="Times New Roman"/>
        </w:rPr>
        <w:t xml:space="preserve">. Алгоритм </w:t>
      </w:r>
      <w:proofErr w:type="spellStart"/>
      <w:r w:rsidRPr="00BF3989">
        <w:rPr>
          <w:rFonts w:ascii="Times New Roman" w:hAnsi="Times New Roman" w:cs="Times New Roman"/>
        </w:rPr>
        <w:t>Эдмондса</w:t>
      </w:r>
      <w:proofErr w:type="spellEnd"/>
      <w:r w:rsidRPr="00BF3989">
        <w:rPr>
          <w:rFonts w:ascii="Times New Roman" w:hAnsi="Times New Roman" w:cs="Times New Roman"/>
        </w:rPr>
        <w:t>-Карпа для поиска максимального потока.</w:t>
      </w:r>
    </w:p>
    <w:p w14:paraId="5F1C9E15" w14:textId="3CE8918B" w:rsidR="006161C3" w:rsidRPr="00BF3989" w:rsidRDefault="006161C3" w:rsidP="007C22FB">
      <w:pPr>
        <w:pStyle w:val="1f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</w:t>
      </w:r>
      <w:r w:rsidRPr="00BF3989">
        <w:rPr>
          <w:rFonts w:ascii="Times New Roman" w:hAnsi="Times New Roman" w:cs="Times New Roman"/>
        </w:rPr>
        <w:t>. Алгоритм масштабирования (</w:t>
      </w:r>
      <w:proofErr w:type="spellStart"/>
      <w:r w:rsidRPr="00BF3989">
        <w:rPr>
          <w:rFonts w:ascii="Times New Roman" w:hAnsi="Times New Roman" w:cs="Times New Roman"/>
        </w:rPr>
        <w:t>scaling</w:t>
      </w:r>
      <w:proofErr w:type="spellEnd"/>
      <w:r w:rsidRPr="00BF3989">
        <w:rPr>
          <w:rFonts w:ascii="Times New Roman" w:hAnsi="Times New Roman" w:cs="Times New Roman"/>
        </w:rPr>
        <w:t>) для поиска максимального потока.</w:t>
      </w:r>
    </w:p>
    <w:p w14:paraId="67E97F8A" w14:textId="5F1268F5" w:rsidR="006161C3" w:rsidRPr="00BF3989" w:rsidRDefault="006161C3" w:rsidP="007C22FB">
      <w:pPr>
        <w:pStyle w:val="1f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r w:rsidRPr="00BF3989">
        <w:rPr>
          <w:rFonts w:ascii="Times New Roman" w:hAnsi="Times New Roman" w:cs="Times New Roman"/>
        </w:rPr>
        <w:t xml:space="preserve">. Алгоритм </w:t>
      </w:r>
      <w:proofErr w:type="spellStart"/>
      <w:r w:rsidRPr="00BF3989">
        <w:rPr>
          <w:rFonts w:ascii="Times New Roman" w:hAnsi="Times New Roman" w:cs="Times New Roman"/>
        </w:rPr>
        <w:t>Диница</w:t>
      </w:r>
      <w:proofErr w:type="spellEnd"/>
      <w:r w:rsidRPr="00BF3989">
        <w:rPr>
          <w:rFonts w:ascii="Times New Roman" w:hAnsi="Times New Roman" w:cs="Times New Roman"/>
        </w:rPr>
        <w:t xml:space="preserve"> для поиска максимального потока. Использование идеи масштабирования в алгоритме </w:t>
      </w:r>
      <w:proofErr w:type="spellStart"/>
      <w:r w:rsidRPr="00BF3989">
        <w:rPr>
          <w:rFonts w:ascii="Times New Roman" w:hAnsi="Times New Roman" w:cs="Times New Roman"/>
        </w:rPr>
        <w:t>Диница</w:t>
      </w:r>
      <w:proofErr w:type="spellEnd"/>
      <w:r w:rsidRPr="00BF3989">
        <w:rPr>
          <w:rFonts w:ascii="Times New Roman" w:hAnsi="Times New Roman" w:cs="Times New Roman"/>
        </w:rPr>
        <w:t>.</w:t>
      </w:r>
    </w:p>
    <w:p w14:paraId="03CED144" w14:textId="6B24B73F" w:rsidR="006161C3" w:rsidRPr="00BF3989" w:rsidRDefault="006161C3" w:rsidP="007C22FB">
      <w:pPr>
        <w:pStyle w:val="1f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</w:t>
      </w:r>
      <w:r w:rsidRPr="00BF3989">
        <w:rPr>
          <w:rFonts w:ascii="Times New Roman" w:hAnsi="Times New Roman" w:cs="Times New Roman"/>
        </w:rPr>
        <w:t>. Поиск компонент k-связности с помощью потока.</w:t>
      </w:r>
    </w:p>
    <w:p w14:paraId="303EC20B" w14:textId="5AAF813A" w:rsidR="006161C3" w:rsidRPr="00BF3989" w:rsidRDefault="006161C3" w:rsidP="007C22FB">
      <w:pPr>
        <w:pStyle w:val="1f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</w:t>
      </w:r>
      <w:r w:rsidRPr="00BF3989">
        <w:rPr>
          <w:rFonts w:ascii="Times New Roman" w:hAnsi="Times New Roman" w:cs="Times New Roman"/>
        </w:rPr>
        <w:t>. Потоки минимальной стоимости. Задача о назначениях. Решение венгерским методом и решение с помощью потока минимальной стоимости. Транспортная задача.</w:t>
      </w:r>
    </w:p>
    <w:p w14:paraId="0B583215" w14:textId="3BAED9CF" w:rsidR="006161C3" w:rsidRPr="00BF3989" w:rsidRDefault="006161C3" w:rsidP="007C22FB">
      <w:pPr>
        <w:pStyle w:val="1f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</w:t>
      </w:r>
      <w:r w:rsidRPr="00BF3989">
        <w:rPr>
          <w:rFonts w:ascii="Times New Roman" w:hAnsi="Times New Roman" w:cs="Times New Roman"/>
        </w:rPr>
        <w:t>. Дерево, определение дерева как связного графа без циклов и связь с другими определениями.</w:t>
      </w:r>
    </w:p>
    <w:p w14:paraId="5185F89D" w14:textId="1C7F3773" w:rsidR="006161C3" w:rsidRPr="00BF3989" w:rsidRDefault="006161C3" w:rsidP="007C22FB">
      <w:pPr>
        <w:pStyle w:val="1f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24</w:t>
      </w:r>
      <w:r w:rsidRPr="00BF3989">
        <w:rPr>
          <w:rFonts w:ascii="Times New Roman" w:hAnsi="Times New Roman" w:cs="Times New Roman"/>
        </w:rPr>
        <w:t xml:space="preserve">. Простейшие структуры данных с использованием деревьев. Дерево </w:t>
      </w:r>
      <w:proofErr w:type="spellStart"/>
      <w:r w:rsidRPr="00BF3989">
        <w:rPr>
          <w:rFonts w:ascii="Times New Roman" w:hAnsi="Times New Roman" w:cs="Times New Roman"/>
        </w:rPr>
        <w:t>Фенвика</w:t>
      </w:r>
      <w:proofErr w:type="spellEnd"/>
      <w:r w:rsidRPr="00BF3989">
        <w:rPr>
          <w:rFonts w:ascii="Times New Roman" w:hAnsi="Times New Roman" w:cs="Times New Roman"/>
        </w:rPr>
        <w:t xml:space="preserve"> и дерево отрезков. Решение задачи RMQ о нахождении минимума.</w:t>
      </w:r>
    </w:p>
    <w:p w14:paraId="1B9F8697" w14:textId="65ED500C" w:rsidR="006161C3" w:rsidRPr="00BF3989" w:rsidRDefault="006161C3" w:rsidP="007C22FB">
      <w:pPr>
        <w:pStyle w:val="1f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</w:t>
      </w:r>
      <w:r w:rsidRPr="00BF3989">
        <w:rPr>
          <w:rFonts w:ascii="Times New Roman" w:hAnsi="Times New Roman" w:cs="Times New Roman"/>
        </w:rPr>
        <w:t>. Связь задачи RMQ и задачи LCA о нахождении общего предка в дереве.  Другие способы решения задачи LCA (</w:t>
      </w:r>
      <w:proofErr w:type="spellStart"/>
      <w:r w:rsidRPr="00BF3989">
        <w:rPr>
          <w:rFonts w:ascii="Times New Roman" w:hAnsi="Times New Roman" w:cs="Times New Roman"/>
        </w:rPr>
        <w:t>offline</w:t>
      </w:r>
      <w:proofErr w:type="spellEnd"/>
      <w:r w:rsidRPr="00BF3989">
        <w:rPr>
          <w:rFonts w:ascii="Times New Roman" w:hAnsi="Times New Roman" w:cs="Times New Roman"/>
        </w:rPr>
        <w:t xml:space="preserve"> с помощью поиска в глубину и системы непересекающихся множеств, двоичный подъём).</w:t>
      </w:r>
    </w:p>
    <w:p w14:paraId="51FB0361" w14:textId="3B789446" w:rsidR="006161C3" w:rsidRPr="00BF3989" w:rsidRDefault="007C22FB" w:rsidP="007C22FB">
      <w:pPr>
        <w:pStyle w:val="1f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26</w:t>
      </w:r>
      <w:r w:rsidR="006161C3" w:rsidRPr="00BF3989">
        <w:rPr>
          <w:rFonts w:ascii="Times New Roman" w:hAnsi="Times New Roman" w:cs="Times New Roman"/>
        </w:rPr>
        <w:t>. Двумерные и многомерные деревья.</w:t>
      </w:r>
    </w:p>
    <w:p w14:paraId="25BD86BE" w14:textId="69CD2135" w:rsidR="006161C3" w:rsidRPr="00BF3989" w:rsidRDefault="007C22FB" w:rsidP="007C22FB">
      <w:pPr>
        <w:pStyle w:val="1f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27</w:t>
      </w:r>
      <w:r w:rsidR="006161C3" w:rsidRPr="00BF3989">
        <w:rPr>
          <w:rFonts w:ascii="Times New Roman" w:hAnsi="Times New Roman" w:cs="Times New Roman"/>
        </w:rPr>
        <w:t xml:space="preserve">. Декартовы деревья, в том числе по неявному ключу. </w:t>
      </w:r>
    </w:p>
    <w:p w14:paraId="72E6ED14" w14:textId="0AEE658B" w:rsidR="006161C3" w:rsidRPr="00BF3989" w:rsidRDefault="007C22FB" w:rsidP="007C22FB">
      <w:pPr>
        <w:pStyle w:val="1f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28</w:t>
      </w:r>
      <w:r w:rsidR="006161C3" w:rsidRPr="00BF3989">
        <w:rPr>
          <w:rFonts w:ascii="Times New Roman" w:hAnsi="Times New Roman" w:cs="Times New Roman"/>
        </w:rPr>
        <w:t xml:space="preserve">. Использование деревьев для решения задач на строки. </w:t>
      </w:r>
      <w:proofErr w:type="spellStart"/>
      <w:r w:rsidR="006161C3" w:rsidRPr="00BF3989">
        <w:rPr>
          <w:rFonts w:ascii="Times New Roman" w:hAnsi="Times New Roman" w:cs="Times New Roman"/>
        </w:rPr>
        <w:t>Суффиксные</w:t>
      </w:r>
      <w:proofErr w:type="spellEnd"/>
      <w:r w:rsidR="006161C3" w:rsidRPr="00BF3989">
        <w:rPr>
          <w:rFonts w:ascii="Times New Roman" w:hAnsi="Times New Roman" w:cs="Times New Roman"/>
        </w:rPr>
        <w:t xml:space="preserve"> деревья. Алгоритм </w:t>
      </w:r>
      <w:proofErr w:type="spellStart"/>
      <w:r w:rsidR="006161C3" w:rsidRPr="00BF3989">
        <w:rPr>
          <w:rFonts w:ascii="Times New Roman" w:hAnsi="Times New Roman" w:cs="Times New Roman"/>
        </w:rPr>
        <w:t>Укконена</w:t>
      </w:r>
      <w:proofErr w:type="spellEnd"/>
      <w:r w:rsidR="006161C3" w:rsidRPr="00BF3989">
        <w:rPr>
          <w:rFonts w:ascii="Times New Roman" w:hAnsi="Times New Roman" w:cs="Times New Roman"/>
        </w:rPr>
        <w:t xml:space="preserve">. Связь с другими </w:t>
      </w:r>
      <w:proofErr w:type="spellStart"/>
      <w:r w:rsidR="006161C3" w:rsidRPr="00BF3989">
        <w:rPr>
          <w:rFonts w:ascii="Times New Roman" w:hAnsi="Times New Roman" w:cs="Times New Roman"/>
        </w:rPr>
        <w:t>суффиксными</w:t>
      </w:r>
      <w:proofErr w:type="spellEnd"/>
      <w:r w:rsidR="006161C3" w:rsidRPr="00BF3989">
        <w:rPr>
          <w:rFonts w:ascii="Times New Roman" w:hAnsi="Times New Roman" w:cs="Times New Roman"/>
        </w:rPr>
        <w:t xml:space="preserve"> структурами.</w:t>
      </w:r>
    </w:p>
    <w:p w14:paraId="561D3068" w14:textId="6D0D3CE6" w:rsidR="006161C3" w:rsidRPr="00BF3989" w:rsidRDefault="007C22FB" w:rsidP="007C22FB">
      <w:pPr>
        <w:pStyle w:val="1f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29</w:t>
      </w:r>
      <w:r w:rsidR="006161C3" w:rsidRPr="00BF3989">
        <w:rPr>
          <w:rFonts w:ascii="Times New Roman" w:hAnsi="Times New Roman" w:cs="Times New Roman"/>
        </w:rPr>
        <w:t>. Укладка графов, алгоритм укладки произвольного графа в трёхмерное пространство.</w:t>
      </w:r>
    </w:p>
    <w:p w14:paraId="38D6F221" w14:textId="360779FA" w:rsidR="006161C3" w:rsidRPr="00BF3989" w:rsidRDefault="007C22FB" w:rsidP="007C22FB">
      <w:pPr>
        <w:pStyle w:val="1f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</w:t>
      </w:r>
      <w:r w:rsidR="006161C3" w:rsidRPr="00BF3989">
        <w:rPr>
          <w:rFonts w:ascii="Times New Roman" w:hAnsi="Times New Roman" w:cs="Times New Roman"/>
        </w:rPr>
        <w:t>. Определение укладки графов на плоскости. Теорема Эйлера.</w:t>
      </w:r>
    </w:p>
    <w:p w14:paraId="2913A87E" w14:textId="027FB6C9" w:rsidR="006161C3" w:rsidRPr="00BF3989" w:rsidRDefault="007C22FB" w:rsidP="007C22FB">
      <w:pPr>
        <w:pStyle w:val="1f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31</w:t>
      </w:r>
      <w:r w:rsidR="006161C3" w:rsidRPr="00BF3989">
        <w:rPr>
          <w:rFonts w:ascii="Times New Roman" w:hAnsi="Times New Roman" w:cs="Times New Roman"/>
        </w:rPr>
        <w:t xml:space="preserve">. </w:t>
      </w:r>
      <w:proofErr w:type="spellStart"/>
      <w:r w:rsidR="006161C3" w:rsidRPr="00BF3989">
        <w:rPr>
          <w:rFonts w:ascii="Times New Roman" w:hAnsi="Times New Roman" w:cs="Times New Roman"/>
        </w:rPr>
        <w:t>Неукладываемые</w:t>
      </w:r>
      <w:proofErr w:type="spellEnd"/>
      <w:r w:rsidR="006161C3" w:rsidRPr="00BF3989">
        <w:rPr>
          <w:rFonts w:ascii="Times New Roman" w:hAnsi="Times New Roman" w:cs="Times New Roman"/>
        </w:rPr>
        <w:t xml:space="preserve"> графы. Теорема </w:t>
      </w:r>
      <w:proofErr w:type="spellStart"/>
      <w:r w:rsidR="006161C3" w:rsidRPr="00BF3989">
        <w:rPr>
          <w:rFonts w:ascii="Times New Roman" w:hAnsi="Times New Roman" w:cs="Times New Roman"/>
        </w:rPr>
        <w:t>Куратовского</w:t>
      </w:r>
      <w:proofErr w:type="spellEnd"/>
      <w:r w:rsidR="006161C3" w:rsidRPr="00BF3989">
        <w:rPr>
          <w:rFonts w:ascii="Times New Roman" w:hAnsi="Times New Roman" w:cs="Times New Roman"/>
        </w:rPr>
        <w:t>.</w:t>
      </w:r>
    </w:p>
    <w:p w14:paraId="7233AEB4" w14:textId="45B865A4" w:rsidR="006161C3" w:rsidRPr="00BF3989" w:rsidRDefault="007C22FB" w:rsidP="007C22FB">
      <w:pPr>
        <w:pStyle w:val="1f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32</w:t>
      </w:r>
      <w:r w:rsidR="006161C3" w:rsidRPr="00BF3989">
        <w:rPr>
          <w:rFonts w:ascii="Times New Roman" w:hAnsi="Times New Roman" w:cs="Times New Roman"/>
        </w:rPr>
        <w:t xml:space="preserve">. Алгоритм </w:t>
      </w:r>
      <w:proofErr w:type="spellStart"/>
      <w:r w:rsidR="006161C3" w:rsidRPr="00BF3989">
        <w:rPr>
          <w:rFonts w:ascii="Times New Roman" w:hAnsi="Times New Roman" w:cs="Times New Roman"/>
        </w:rPr>
        <w:t>Демокрона</w:t>
      </w:r>
      <w:proofErr w:type="spellEnd"/>
      <w:r w:rsidR="006161C3" w:rsidRPr="00BF3989">
        <w:rPr>
          <w:rFonts w:ascii="Times New Roman" w:hAnsi="Times New Roman" w:cs="Times New Roman"/>
        </w:rPr>
        <w:t xml:space="preserve"> укладки графа на плоскости.</w:t>
      </w:r>
    </w:p>
    <w:p w14:paraId="0C49A4BA" w14:textId="3913921A" w:rsidR="006161C3" w:rsidRPr="00BF3989" w:rsidRDefault="007C22FB" w:rsidP="007C22FB">
      <w:pPr>
        <w:pStyle w:val="1f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33</w:t>
      </w:r>
      <w:r w:rsidR="006161C3" w:rsidRPr="00BF3989">
        <w:rPr>
          <w:rFonts w:ascii="Times New Roman" w:hAnsi="Times New Roman" w:cs="Times New Roman"/>
        </w:rPr>
        <w:t xml:space="preserve">. Раскраска графа в два цвета, связь с </w:t>
      </w:r>
      <w:proofErr w:type="spellStart"/>
      <w:r w:rsidR="006161C3" w:rsidRPr="00BF3989">
        <w:rPr>
          <w:rFonts w:ascii="Times New Roman" w:hAnsi="Times New Roman" w:cs="Times New Roman"/>
        </w:rPr>
        <w:t>двудольностью</w:t>
      </w:r>
      <w:proofErr w:type="spellEnd"/>
      <w:r w:rsidR="006161C3" w:rsidRPr="00BF3989">
        <w:rPr>
          <w:rFonts w:ascii="Times New Roman" w:hAnsi="Times New Roman" w:cs="Times New Roman"/>
        </w:rPr>
        <w:t>.</w:t>
      </w:r>
    </w:p>
    <w:p w14:paraId="00412CF8" w14:textId="301FC33B" w:rsidR="006161C3" w:rsidRPr="00BF3989" w:rsidRDefault="007C22FB" w:rsidP="007C22FB">
      <w:pPr>
        <w:pStyle w:val="1f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34</w:t>
      </w:r>
      <w:r w:rsidR="006161C3" w:rsidRPr="00BF3989">
        <w:rPr>
          <w:rFonts w:ascii="Times New Roman" w:hAnsi="Times New Roman" w:cs="Times New Roman"/>
        </w:rPr>
        <w:t>. Раскраска планарного графа в 5 цветов. Задача четырёх красок.</w:t>
      </w:r>
    </w:p>
    <w:p w14:paraId="5F66DED0" w14:textId="55041003" w:rsidR="006161C3" w:rsidRPr="00BF3989" w:rsidRDefault="007C22FB" w:rsidP="007C22FB">
      <w:pPr>
        <w:pStyle w:val="1f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35</w:t>
      </w:r>
      <w:r w:rsidR="006161C3" w:rsidRPr="00BF3989">
        <w:rPr>
          <w:rFonts w:ascii="Times New Roman" w:hAnsi="Times New Roman" w:cs="Times New Roman"/>
        </w:rPr>
        <w:t xml:space="preserve">. Лемма Холла. Существование совершенного </w:t>
      </w:r>
      <w:proofErr w:type="spellStart"/>
      <w:r w:rsidR="006161C3" w:rsidRPr="00BF3989">
        <w:rPr>
          <w:rFonts w:ascii="Times New Roman" w:hAnsi="Times New Roman" w:cs="Times New Roman"/>
        </w:rPr>
        <w:t>паросочетания</w:t>
      </w:r>
      <w:proofErr w:type="spellEnd"/>
      <w:r w:rsidR="006161C3" w:rsidRPr="00BF3989">
        <w:rPr>
          <w:rFonts w:ascii="Times New Roman" w:hAnsi="Times New Roman" w:cs="Times New Roman"/>
        </w:rPr>
        <w:t xml:space="preserve"> в регулярном графе.</w:t>
      </w:r>
    </w:p>
    <w:p w14:paraId="01652D3E" w14:textId="647E63A1" w:rsidR="006161C3" w:rsidRPr="00BF3989" w:rsidRDefault="007C22FB" w:rsidP="007C22FB">
      <w:pPr>
        <w:pStyle w:val="1f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36</w:t>
      </w:r>
      <w:r w:rsidR="006161C3" w:rsidRPr="00BF3989">
        <w:rPr>
          <w:rFonts w:ascii="Times New Roman" w:hAnsi="Times New Roman" w:cs="Times New Roman"/>
        </w:rPr>
        <w:t>. Турнир, поиск гамильтонова пути в произвольном турнире и гамильтонова цикла в сильно связном турнире.</w:t>
      </w:r>
    </w:p>
    <w:p w14:paraId="218560D1" w14:textId="17BAC840" w:rsidR="006161C3" w:rsidRPr="00BF3989" w:rsidRDefault="007C22FB" w:rsidP="007C22FB">
      <w:pPr>
        <w:pStyle w:val="1f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37</w:t>
      </w:r>
      <w:r w:rsidR="006161C3" w:rsidRPr="00BF3989">
        <w:rPr>
          <w:rFonts w:ascii="Times New Roman" w:hAnsi="Times New Roman" w:cs="Times New Roman"/>
        </w:rPr>
        <w:t>. Теоремы Дирака и Оре, использование для поиска гамильтонова цикла в соответствующих условиях.</w:t>
      </w:r>
    </w:p>
    <w:p w14:paraId="14DFFBBC" w14:textId="6FE7ABF9" w:rsidR="006161C3" w:rsidRPr="00BF3989" w:rsidRDefault="007C22FB" w:rsidP="007C22FB">
      <w:pPr>
        <w:pStyle w:val="1f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38</w:t>
      </w:r>
      <w:r w:rsidR="006161C3" w:rsidRPr="00BF3989">
        <w:rPr>
          <w:rFonts w:ascii="Times New Roman" w:hAnsi="Times New Roman" w:cs="Times New Roman"/>
        </w:rPr>
        <w:t>. Теорема Хватала и построение соответствующего алгоритма.</w:t>
      </w:r>
    </w:p>
    <w:p w14:paraId="2A3CF4AF" w14:textId="661A15AB" w:rsidR="00C14066" w:rsidRDefault="007C22FB" w:rsidP="0023472F">
      <w:pPr>
        <w:pStyle w:val="1f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39</w:t>
      </w:r>
      <w:r w:rsidR="006161C3" w:rsidRPr="00BF3989">
        <w:rPr>
          <w:rFonts w:ascii="Times New Roman" w:hAnsi="Times New Roman" w:cs="Times New Roman"/>
        </w:rPr>
        <w:t>. Поиск гамильтонова пути в 4-связном планарном графе.</w:t>
      </w:r>
    </w:p>
    <w:p w14:paraId="11BE1F9C" w14:textId="45CF5905" w:rsidR="004F00F0" w:rsidRDefault="004F00F0" w:rsidP="0023472F">
      <w:pPr>
        <w:pStyle w:val="1f0"/>
        <w:ind w:firstLine="567"/>
        <w:jc w:val="both"/>
        <w:rPr>
          <w:rFonts w:ascii="Times New Roman" w:hAnsi="Times New Roman" w:cs="Times New Roman"/>
        </w:rPr>
      </w:pPr>
    </w:p>
    <w:tbl>
      <w:tblPr>
        <w:tblStyle w:val="af9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426"/>
        <w:gridCol w:w="4536"/>
        <w:gridCol w:w="4678"/>
      </w:tblGrid>
      <w:tr w:rsidR="00877B9C" w:rsidRPr="007C3A0F" w14:paraId="10BEB708" w14:textId="77777777" w:rsidTr="00C14066">
        <w:tc>
          <w:tcPr>
            <w:tcW w:w="426" w:type="dxa"/>
          </w:tcPr>
          <w:p w14:paraId="5C8F4C60" w14:textId="77777777" w:rsidR="00877B9C" w:rsidRPr="00B45F52" w:rsidRDefault="00877B9C" w:rsidP="00C14066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bookmarkStart w:id="3" w:name="_Hlk81208482"/>
            <w:bookmarkStart w:id="4" w:name="_Hlk45715398"/>
            <w:bookmarkStart w:id="5" w:name="_Hlk67245915"/>
            <w:bookmarkStart w:id="6" w:name="_Hlk67293489"/>
            <w:r>
              <w:rPr>
                <w:sz w:val="22"/>
                <w:lang w:val="ru-RU"/>
              </w:rPr>
              <w:t>№</w:t>
            </w:r>
          </w:p>
        </w:tc>
        <w:tc>
          <w:tcPr>
            <w:tcW w:w="4536" w:type="dxa"/>
          </w:tcPr>
          <w:p w14:paraId="0071F5DE" w14:textId="77777777" w:rsidR="00877B9C" w:rsidRPr="00B45F52" w:rsidRDefault="00877B9C" w:rsidP="00C14066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Код индикатора и</w:t>
            </w:r>
            <w:r w:rsidRPr="001B1892">
              <w:rPr>
                <w:sz w:val="22"/>
                <w:lang w:val="ru-RU"/>
              </w:rPr>
              <w:t xml:space="preserve"> </w:t>
            </w:r>
            <w:r>
              <w:rPr>
                <w:sz w:val="22"/>
                <w:lang w:val="ru-RU"/>
              </w:rPr>
              <w:t>индикатор</w:t>
            </w:r>
            <w:r w:rsidRPr="001B1892">
              <w:rPr>
                <w:sz w:val="22"/>
                <w:lang w:val="ru-RU"/>
              </w:rPr>
              <w:t xml:space="preserve"> достижения универсальной компетенции</w:t>
            </w:r>
          </w:p>
        </w:tc>
        <w:tc>
          <w:tcPr>
            <w:tcW w:w="4678" w:type="dxa"/>
          </w:tcPr>
          <w:p w14:paraId="2EF1E3D9" w14:textId="77777777" w:rsidR="00877B9C" w:rsidRPr="001B1892" w:rsidRDefault="00877B9C" w:rsidP="00C14066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К</w:t>
            </w:r>
            <w:r>
              <w:rPr>
                <w:sz w:val="22"/>
                <w:lang w:val="ru-RU"/>
              </w:rPr>
              <w:t>онтрольно-измерительные материалы (К</w:t>
            </w:r>
            <w:r w:rsidRPr="001B1892">
              <w:rPr>
                <w:sz w:val="22"/>
                <w:lang w:val="ru-RU"/>
              </w:rPr>
              <w:t>ИМ</w:t>
            </w:r>
            <w:r>
              <w:rPr>
                <w:sz w:val="22"/>
                <w:lang w:val="ru-RU"/>
              </w:rPr>
              <w:t>)</w:t>
            </w:r>
            <w:r w:rsidRPr="001B1892">
              <w:rPr>
                <w:sz w:val="22"/>
                <w:lang w:val="ru-RU"/>
              </w:rPr>
              <w:t xml:space="preserve"> (тестовые вопросы, контрольные задания, кейсы и пр.)</w:t>
            </w:r>
          </w:p>
        </w:tc>
      </w:tr>
      <w:tr w:rsidR="00877B9C" w14:paraId="62E46555" w14:textId="77777777" w:rsidTr="00C14066">
        <w:tc>
          <w:tcPr>
            <w:tcW w:w="426" w:type="dxa"/>
          </w:tcPr>
          <w:p w14:paraId="7F80598C" w14:textId="77777777" w:rsidR="00877B9C" w:rsidRDefault="00877B9C" w:rsidP="00C14066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</w:p>
        </w:tc>
        <w:tc>
          <w:tcPr>
            <w:tcW w:w="4536" w:type="dxa"/>
          </w:tcPr>
          <w:p w14:paraId="79F85BC9" w14:textId="77777777" w:rsidR="00877B9C" w:rsidRPr="00B45F52" w:rsidRDefault="00877B9C" w:rsidP="00C14066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4678" w:type="dxa"/>
          </w:tcPr>
          <w:p w14:paraId="47E62348" w14:textId="77777777" w:rsidR="00877B9C" w:rsidRDefault="00877B9C" w:rsidP="00C14066">
            <w:pPr>
              <w:jc w:val="center"/>
            </w:pPr>
            <w:r>
              <w:t>2</w:t>
            </w:r>
          </w:p>
        </w:tc>
      </w:tr>
      <w:tr w:rsidR="00877B9C" w14:paraId="17762AAD" w14:textId="77777777" w:rsidTr="00C14066">
        <w:tc>
          <w:tcPr>
            <w:tcW w:w="426" w:type="dxa"/>
          </w:tcPr>
          <w:p w14:paraId="6F106876" w14:textId="77777777" w:rsidR="00877B9C" w:rsidRDefault="00877B9C" w:rsidP="00877B9C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4536" w:type="dxa"/>
          </w:tcPr>
          <w:p w14:paraId="63845700" w14:textId="62557291" w:rsidR="00877B9C" w:rsidRDefault="00877B9C" w:rsidP="00877B9C">
            <w:pPr>
              <w:pStyle w:val="TableParagraph"/>
              <w:ind w:right="43"/>
              <w:rPr>
                <w:sz w:val="22"/>
                <w:lang w:val="ru-RU"/>
              </w:rPr>
            </w:pPr>
            <w:r w:rsidRPr="00877B9C">
              <w:rPr>
                <w:sz w:val="22"/>
                <w:lang w:val="ru-RU"/>
              </w:rPr>
              <w:t>ОПК-1.1 Уметь идентифицировать возможные проблемы и пути их решения</w:t>
            </w:r>
          </w:p>
        </w:tc>
        <w:tc>
          <w:tcPr>
            <w:tcW w:w="4678" w:type="dxa"/>
          </w:tcPr>
          <w:p w14:paraId="670A76A3" w14:textId="237954B1" w:rsidR="00877B9C" w:rsidRDefault="00877B9C" w:rsidP="00877B9C">
            <w:r>
              <w:rPr>
                <w:rFonts w:ascii="Times New Roman" w:hAnsi="Times New Roman" w:cs="Times New Roman"/>
              </w:rPr>
              <w:t>ответы на вопросы экзаменационного билета и ответы на дополнительные вопросы оцениваются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7B505F">
              <w:rPr>
                <w:rFonts w:ascii="Times New Roman" w:hAnsi="Times New Roman" w:cs="Times New Roman"/>
                <w:bCs/>
              </w:rPr>
              <w:t>по шкале от 0 (</w:t>
            </w:r>
            <w:r>
              <w:rPr>
                <w:rFonts w:ascii="Times New Roman" w:hAnsi="Times New Roman" w:cs="Times New Roman"/>
                <w:bCs/>
              </w:rPr>
              <w:t>нет ответа</w:t>
            </w:r>
            <w:r w:rsidRPr="007B505F">
              <w:rPr>
                <w:rFonts w:ascii="Times New Roman" w:hAnsi="Times New Roman" w:cs="Times New Roman"/>
                <w:bCs/>
              </w:rPr>
              <w:t>) до 10 (очень хорошо), далее оценка усредняется. Результат переводится в диапазон от 0 до 100</w:t>
            </w:r>
          </w:p>
        </w:tc>
      </w:tr>
      <w:tr w:rsidR="00877B9C" w14:paraId="68553866" w14:textId="77777777" w:rsidTr="00C14066">
        <w:tc>
          <w:tcPr>
            <w:tcW w:w="426" w:type="dxa"/>
          </w:tcPr>
          <w:p w14:paraId="2AF2F35C" w14:textId="0DD84455" w:rsidR="00877B9C" w:rsidRDefault="00877B9C" w:rsidP="00877B9C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</w:t>
            </w:r>
          </w:p>
        </w:tc>
        <w:tc>
          <w:tcPr>
            <w:tcW w:w="4536" w:type="dxa"/>
          </w:tcPr>
          <w:p w14:paraId="456ECACA" w14:textId="03191A8B" w:rsidR="00877B9C" w:rsidRDefault="00877B9C" w:rsidP="00877B9C">
            <w:pPr>
              <w:pStyle w:val="TableParagraph"/>
              <w:ind w:right="43"/>
              <w:rPr>
                <w:sz w:val="22"/>
                <w:lang w:val="ru-RU"/>
              </w:rPr>
            </w:pPr>
            <w:r w:rsidRPr="00877B9C">
              <w:rPr>
                <w:sz w:val="22"/>
                <w:lang w:val="ru-RU"/>
              </w:rPr>
              <w:t>ОПК-2.2 Уметь проводить формализацию и алгоритмизацию поставленных задач</w:t>
            </w:r>
          </w:p>
        </w:tc>
        <w:tc>
          <w:tcPr>
            <w:tcW w:w="4678" w:type="dxa"/>
          </w:tcPr>
          <w:p w14:paraId="46669454" w14:textId="7A4ADCD2" w:rsidR="00877B9C" w:rsidRDefault="00877B9C" w:rsidP="00877B9C">
            <w:r w:rsidRPr="00970A5F">
              <w:rPr>
                <w:rFonts w:ascii="Times New Roman" w:hAnsi="Times New Roman" w:cs="Times New Roman"/>
              </w:rPr>
              <w:t xml:space="preserve">обучающемуся предлагается </w:t>
            </w:r>
            <w:r>
              <w:rPr>
                <w:rFonts w:ascii="Times New Roman" w:hAnsi="Times New Roman" w:cs="Times New Roman"/>
              </w:rPr>
              <w:t xml:space="preserve">запрограммировать алгоритм из экзаменационного билета в </w:t>
            </w:r>
            <w:r w:rsidRPr="00970A5F">
              <w:rPr>
                <w:rFonts w:ascii="Times New Roman" w:hAnsi="Times New Roman" w:cs="Times New Roman"/>
              </w:rPr>
              <w:t>установ</w:t>
            </w:r>
            <w:r>
              <w:rPr>
                <w:rFonts w:ascii="Times New Roman" w:hAnsi="Times New Roman" w:cs="Times New Roman"/>
              </w:rPr>
              <w:t>ленной</w:t>
            </w:r>
            <w:r w:rsidRPr="00970A5F">
              <w:rPr>
                <w:rFonts w:ascii="Times New Roman" w:hAnsi="Times New Roman" w:cs="Times New Roman"/>
              </w:rPr>
              <w:t xml:space="preserve"> </w:t>
            </w:r>
            <w:r w:rsidRPr="00970A5F">
              <w:rPr>
                <w:rFonts w:ascii="Times New Roman" w:hAnsi="Times New Roman" w:cs="Times New Roman"/>
              </w:rPr>
              <w:lastRenderedPageBreak/>
              <w:t>сред</w:t>
            </w:r>
            <w:r>
              <w:rPr>
                <w:rFonts w:ascii="Times New Roman" w:hAnsi="Times New Roman" w:cs="Times New Roman"/>
              </w:rPr>
              <w:t>е</w:t>
            </w:r>
            <w:r w:rsidRPr="00970A5F">
              <w:rPr>
                <w:rFonts w:ascii="Times New Roman" w:hAnsi="Times New Roman" w:cs="Times New Roman"/>
              </w:rPr>
              <w:t xml:space="preserve"> разработки.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</w:rPr>
              <w:t>Результат оценивается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7B505F">
              <w:rPr>
                <w:rFonts w:ascii="Times New Roman" w:hAnsi="Times New Roman" w:cs="Times New Roman"/>
                <w:bCs/>
              </w:rPr>
              <w:t>по шкале от 0 (не сделано) до 10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7B505F">
              <w:rPr>
                <w:rFonts w:ascii="Times New Roman" w:hAnsi="Times New Roman" w:cs="Times New Roman"/>
                <w:bCs/>
              </w:rPr>
              <w:t xml:space="preserve"> (очень хорошо)</w:t>
            </w:r>
          </w:p>
        </w:tc>
      </w:tr>
      <w:tr w:rsidR="00877B9C" w14:paraId="377AF795" w14:textId="77777777" w:rsidTr="00C14066">
        <w:tc>
          <w:tcPr>
            <w:tcW w:w="426" w:type="dxa"/>
          </w:tcPr>
          <w:p w14:paraId="6DD95AA5" w14:textId="3CC217EB" w:rsidR="00877B9C" w:rsidRDefault="00877B9C" w:rsidP="00877B9C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3</w:t>
            </w:r>
          </w:p>
        </w:tc>
        <w:tc>
          <w:tcPr>
            <w:tcW w:w="4536" w:type="dxa"/>
          </w:tcPr>
          <w:p w14:paraId="46775F2E" w14:textId="751BEF41" w:rsidR="00877B9C" w:rsidRDefault="00877B9C" w:rsidP="00877B9C">
            <w:pPr>
              <w:pStyle w:val="TableParagraph"/>
              <w:ind w:right="43"/>
              <w:rPr>
                <w:sz w:val="22"/>
                <w:lang w:val="ru-RU"/>
              </w:rPr>
            </w:pPr>
            <w:r w:rsidRPr="00877B9C">
              <w:rPr>
                <w:sz w:val="22"/>
                <w:lang w:val="ru-RU"/>
              </w:rPr>
              <w:t>ОПК-5.1 Установка и настройка системного и прикладного ПО, необходимого для функционирования ИС в соответствии с трудовым заданием</w:t>
            </w:r>
          </w:p>
        </w:tc>
        <w:tc>
          <w:tcPr>
            <w:tcW w:w="4678" w:type="dxa"/>
          </w:tcPr>
          <w:p w14:paraId="6C8B4FA2" w14:textId="25064F4A" w:rsidR="00877B9C" w:rsidRDefault="00877B9C" w:rsidP="00877B9C">
            <w:r w:rsidRPr="00970A5F">
              <w:rPr>
                <w:rFonts w:ascii="Times New Roman" w:hAnsi="Times New Roman" w:cs="Times New Roman"/>
              </w:rPr>
              <w:t xml:space="preserve">обучающемуся предлагается </w:t>
            </w:r>
            <w:r>
              <w:rPr>
                <w:rFonts w:ascii="Times New Roman" w:hAnsi="Times New Roman" w:cs="Times New Roman"/>
              </w:rPr>
              <w:t xml:space="preserve">запрограммировать алгоритм из экзаменационного билета в </w:t>
            </w:r>
            <w:r w:rsidRPr="00970A5F">
              <w:rPr>
                <w:rFonts w:ascii="Times New Roman" w:hAnsi="Times New Roman" w:cs="Times New Roman"/>
              </w:rPr>
              <w:t>установ</w:t>
            </w:r>
            <w:r>
              <w:rPr>
                <w:rFonts w:ascii="Times New Roman" w:hAnsi="Times New Roman" w:cs="Times New Roman"/>
              </w:rPr>
              <w:t>ленной</w:t>
            </w:r>
            <w:r w:rsidRPr="00970A5F">
              <w:rPr>
                <w:rFonts w:ascii="Times New Roman" w:hAnsi="Times New Roman" w:cs="Times New Roman"/>
              </w:rPr>
              <w:t xml:space="preserve"> сред</w:t>
            </w:r>
            <w:r>
              <w:rPr>
                <w:rFonts w:ascii="Times New Roman" w:hAnsi="Times New Roman" w:cs="Times New Roman"/>
              </w:rPr>
              <w:t>е</w:t>
            </w:r>
            <w:r w:rsidRPr="00970A5F">
              <w:rPr>
                <w:rFonts w:ascii="Times New Roman" w:hAnsi="Times New Roman" w:cs="Times New Roman"/>
              </w:rPr>
              <w:t xml:space="preserve"> разработки.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</w:rPr>
              <w:t>Результат оценивается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7B505F">
              <w:rPr>
                <w:rFonts w:ascii="Times New Roman" w:hAnsi="Times New Roman" w:cs="Times New Roman"/>
                <w:bCs/>
              </w:rPr>
              <w:t>по шкале от 0 (не сделано) до 10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7B505F">
              <w:rPr>
                <w:rFonts w:ascii="Times New Roman" w:hAnsi="Times New Roman" w:cs="Times New Roman"/>
                <w:bCs/>
              </w:rPr>
              <w:t xml:space="preserve"> (очень хорошо)</w:t>
            </w:r>
          </w:p>
        </w:tc>
      </w:tr>
      <w:tr w:rsidR="00877B9C" w14:paraId="1C1E406B" w14:textId="77777777" w:rsidTr="00C14066">
        <w:tc>
          <w:tcPr>
            <w:tcW w:w="426" w:type="dxa"/>
          </w:tcPr>
          <w:p w14:paraId="024B5EDA" w14:textId="7D1C5E32" w:rsidR="00877B9C" w:rsidRDefault="00877B9C" w:rsidP="00877B9C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4</w:t>
            </w:r>
          </w:p>
        </w:tc>
        <w:tc>
          <w:tcPr>
            <w:tcW w:w="4536" w:type="dxa"/>
          </w:tcPr>
          <w:p w14:paraId="20828FFD" w14:textId="4BB689A0" w:rsidR="00877B9C" w:rsidRDefault="00877B9C" w:rsidP="00877B9C">
            <w:pPr>
              <w:pStyle w:val="TableParagraph"/>
              <w:ind w:right="43"/>
              <w:rPr>
                <w:sz w:val="22"/>
                <w:lang w:val="ru-RU"/>
              </w:rPr>
            </w:pPr>
            <w:r w:rsidRPr="00877B9C">
              <w:rPr>
                <w:sz w:val="22"/>
                <w:lang w:val="ru-RU"/>
              </w:rPr>
              <w:t>ОПК-6.1 Уметь проверять и отлаживать программный код</w:t>
            </w:r>
          </w:p>
        </w:tc>
        <w:tc>
          <w:tcPr>
            <w:tcW w:w="4678" w:type="dxa"/>
          </w:tcPr>
          <w:p w14:paraId="4BDA98A1" w14:textId="1BE6A4BE" w:rsidR="00877B9C" w:rsidRDefault="00877B9C" w:rsidP="00877B9C">
            <w:r w:rsidRPr="00970A5F">
              <w:rPr>
                <w:rFonts w:ascii="Times New Roman" w:hAnsi="Times New Roman" w:cs="Times New Roman"/>
              </w:rPr>
              <w:t xml:space="preserve">обучающемуся предлагается </w:t>
            </w:r>
            <w:r>
              <w:rPr>
                <w:rFonts w:ascii="Times New Roman" w:hAnsi="Times New Roman" w:cs="Times New Roman"/>
              </w:rPr>
              <w:t xml:space="preserve">запрограммировать алгоритм из экзаменационного билета в </w:t>
            </w:r>
            <w:r w:rsidRPr="00970A5F">
              <w:rPr>
                <w:rFonts w:ascii="Times New Roman" w:hAnsi="Times New Roman" w:cs="Times New Roman"/>
              </w:rPr>
              <w:t>установ</w:t>
            </w:r>
            <w:r>
              <w:rPr>
                <w:rFonts w:ascii="Times New Roman" w:hAnsi="Times New Roman" w:cs="Times New Roman"/>
              </w:rPr>
              <w:t>ленной</w:t>
            </w:r>
            <w:r w:rsidRPr="00970A5F">
              <w:rPr>
                <w:rFonts w:ascii="Times New Roman" w:hAnsi="Times New Roman" w:cs="Times New Roman"/>
              </w:rPr>
              <w:t xml:space="preserve"> сред</w:t>
            </w:r>
            <w:r>
              <w:rPr>
                <w:rFonts w:ascii="Times New Roman" w:hAnsi="Times New Roman" w:cs="Times New Roman"/>
              </w:rPr>
              <w:t>е</w:t>
            </w:r>
            <w:r w:rsidRPr="00970A5F">
              <w:rPr>
                <w:rFonts w:ascii="Times New Roman" w:hAnsi="Times New Roman" w:cs="Times New Roman"/>
              </w:rPr>
              <w:t xml:space="preserve"> разработки.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</w:rPr>
              <w:t>Результат оценивается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7B505F">
              <w:rPr>
                <w:rFonts w:ascii="Times New Roman" w:hAnsi="Times New Roman" w:cs="Times New Roman"/>
                <w:bCs/>
              </w:rPr>
              <w:t>по шкале от 0 (не сделано) до 10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7B505F">
              <w:rPr>
                <w:rFonts w:ascii="Times New Roman" w:hAnsi="Times New Roman" w:cs="Times New Roman"/>
                <w:bCs/>
              </w:rPr>
              <w:t xml:space="preserve"> (очень хорошо)</w:t>
            </w:r>
          </w:p>
        </w:tc>
      </w:tr>
      <w:tr w:rsidR="00877B9C" w14:paraId="2D9429AC" w14:textId="77777777" w:rsidTr="00C14066">
        <w:tc>
          <w:tcPr>
            <w:tcW w:w="426" w:type="dxa"/>
          </w:tcPr>
          <w:p w14:paraId="725092CC" w14:textId="44569D79" w:rsidR="00877B9C" w:rsidRDefault="00877B9C" w:rsidP="00877B9C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5</w:t>
            </w:r>
          </w:p>
        </w:tc>
        <w:tc>
          <w:tcPr>
            <w:tcW w:w="4536" w:type="dxa"/>
          </w:tcPr>
          <w:p w14:paraId="181C84F0" w14:textId="34CA9704" w:rsidR="00877B9C" w:rsidRDefault="00877B9C" w:rsidP="00877B9C">
            <w:pPr>
              <w:pStyle w:val="TableParagraph"/>
              <w:ind w:right="43"/>
              <w:rPr>
                <w:sz w:val="22"/>
                <w:lang w:val="ru-RU"/>
              </w:rPr>
            </w:pPr>
            <w:r w:rsidRPr="00877B9C">
              <w:rPr>
                <w:sz w:val="22"/>
                <w:lang w:val="ru-RU"/>
              </w:rPr>
              <w:t>ОПК-7.2 Оценка осуществимости функционирования и сопровождения программного средства</w:t>
            </w:r>
          </w:p>
        </w:tc>
        <w:tc>
          <w:tcPr>
            <w:tcW w:w="4678" w:type="dxa"/>
          </w:tcPr>
          <w:p w14:paraId="1924A329" w14:textId="1F8712BD" w:rsidR="00877B9C" w:rsidRDefault="00877B9C" w:rsidP="00877B9C">
            <w:r w:rsidRPr="00970A5F">
              <w:rPr>
                <w:rFonts w:ascii="Times New Roman" w:hAnsi="Times New Roman" w:cs="Times New Roman"/>
              </w:rPr>
              <w:t xml:space="preserve">обучающемуся предлагается </w:t>
            </w:r>
            <w:r>
              <w:rPr>
                <w:rFonts w:ascii="Times New Roman" w:hAnsi="Times New Roman" w:cs="Times New Roman"/>
              </w:rPr>
              <w:t xml:space="preserve">запрограммировать алгоритм из экзаменационного билета в </w:t>
            </w:r>
            <w:r w:rsidRPr="00970A5F">
              <w:rPr>
                <w:rFonts w:ascii="Times New Roman" w:hAnsi="Times New Roman" w:cs="Times New Roman"/>
              </w:rPr>
              <w:t>установ</w:t>
            </w:r>
            <w:r>
              <w:rPr>
                <w:rFonts w:ascii="Times New Roman" w:hAnsi="Times New Roman" w:cs="Times New Roman"/>
              </w:rPr>
              <w:t>ленной</w:t>
            </w:r>
            <w:r w:rsidRPr="00970A5F">
              <w:rPr>
                <w:rFonts w:ascii="Times New Roman" w:hAnsi="Times New Roman" w:cs="Times New Roman"/>
              </w:rPr>
              <w:t xml:space="preserve"> сред</w:t>
            </w:r>
            <w:r>
              <w:rPr>
                <w:rFonts w:ascii="Times New Roman" w:hAnsi="Times New Roman" w:cs="Times New Roman"/>
              </w:rPr>
              <w:t>е</w:t>
            </w:r>
            <w:r w:rsidRPr="00970A5F">
              <w:rPr>
                <w:rFonts w:ascii="Times New Roman" w:hAnsi="Times New Roman" w:cs="Times New Roman"/>
              </w:rPr>
              <w:t xml:space="preserve"> разработки.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</w:rPr>
              <w:t>Результат оценивается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7B505F">
              <w:rPr>
                <w:rFonts w:ascii="Times New Roman" w:hAnsi="Times New Roman" w:cs="Times New Roman"/>
                <w:bCs/>
              </w:rPr>
              <w:t>по шкале от 0 (не сделано) до 10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7B505F">
              <w:rPr>
                <w:rFonts w:ascii="Times New Roman" w:hAnsi="Times New Roman" w:cs="Times New Roman"/>
                <w:bCs/>
              </w:rPr>
              <w:t xml:space="preserve"> (очень хорошо)</w:t>
            </w:r>
          </w:p>
        </w:tc>
      </w:tr>
      <w:tr w:rsidR="00877B9C" w14:paraId="1562F057" w14:textId="77777777" w:rsidTr="00C14066">
        <w:tc>
          <w:tcPr>
            <w:tcW w:w="426" w:type="dxa"/>
          </w:tcPr>
          <w:p w14:paraId="7B149C02" w14:textId="49E407CB" w:rsidR="00877B9C" w:rsidRDefault="00877B9C" w:rsidP="00877B9C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6</w:t>
            </w:r>
          </w:p>
        </w:tc>
        <w:tc>
          <w:tcPr>
            <w:tcW w:w="4536" w:type="dxa"/>
          </w:tcPr>
          <w:p w14:paraId="60B204C4" w14:textId="5B1050C3" w:rsidR="00877B9C" w:rsidRDefault="00877B9C" w:rsidP="00877B9C">
            <w:pPr>
              <w:pStyle w:val="TableParagraph"/>
              <w:ind w:right="43"/>
              <w:rPr>
                <w:sz w:val="22"/>
                <w:lang w:val="ru-RU"/>
              </w:rPr>
            </w:pPr>
            <w:r w:rsidRPr="00877B9C">
              <w:rPr>
                <w:sz w:val="22"/>
                <w:lang w:val="ru-RU"/>
              </w:rPr>
              <w:t>ОПК-8.1 Оценка и выбор технологии доступа к данным</w:t>
            </w:r>
          </w:p>
        </w:tc>
        <w:tc>
          <w:tcPr>
            <w:tcW w:w="4678" w:type="dxa"/>
          </w:tcPr>
          <w:p w14:paraId="286DBFC7" w14:textId="4B448AA1" w:rsidR="00877B9C" w:rsidRDefault="00877B9C" w:rsidP="00877B9C">
            <w:r w:rsidRPr="00970A5F">
              <w:rPr>
                <w:rFonts w:ascii="Times New Roman" w:hAnsi="Times New Roman" w:cs="Times New Roman"/>
              </w:rPr>
              <w:t xml:space="preserve">обучающемуся предлагается </w:t>
            </w:r>
            <w:r>
              <w:rPr>
                <w:rFonts w:ascii="Times New Roman" w:hAnsi="Times New Roman" w:cs="Times New Roman"/>
              </w:rPr>
              <w:t xml:space="preserve">запрограммировать алгоритм из экзаменационного билета в </w:t>
            </w:r>
            <w:r w:rsidRPr="00970A5F">
              <w:rPr>
                <w:rFonts w:ascii="Times New Roman" w:hAnsi="Times New Roman" w:cs="Times New Roman"/>
              </w:rPr>
              <w:t>установ</w:t>
            </w:r>
            <w:r>
              <w:rPr>
                <w:rFonts w:ascii="Times New Roman" w:hAnsi="Times New Roman" w:cs="Times New Roman"/>
              </w:rPr>
              <w:t>ленной</w:t>
            </w:r>
            <w:r w:rsidRPr="00970A5F">
              <w:rPr>
                <w:rFonts w:ascii="Times New Roman" w:hAnsi="Times New Roman" w:cs="Times New Roman"/>
              </w:rPr>
              <w:t xml:space="preserve"> сред</w:t>
            </w:r>
            <w:r>
              <w:rPr>
                <w:rFonts w:ascii="Times New Roman" w:hAnsi="Times New Roman" w:cs="Times New Roman"/>
              </w:rPr>
              <w:t>е</w:t>
            </w:r>
            <w:r w:rsidRPr="00970A5F">
              <w:rPr>
                <w:rFonts w:ascii="Times New Roman" w:hAnsi="Times New Roman" w:cs="Times New Roman"/>
              </w:rPr>
              <w:t xml:space="preserve"> разработки.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</w:rPr>
              <w:t>Результат оценивается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7B505F">
              <w:rPr>
                <w:rFonts w:ascii="Times New Roman" w:hAnsi="Times New Roman" w:cs="Times New Roman"/>
                <w:bCs/>
              </w:rPr>
              <w:t>по шкале от 0 (не сделано) до 10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7B505F">
              <w:rPr>
                <w:rFonts w:ascii="Times New Roman" w:hAnsi="Times New Roman" w:cs="Times New Roman"/>
                <w:bCs/>
              </w:rPr>
              <w:t xml:space="preserve"> (очень хорошо)</w:t>
            </w:r>
          </w:p>
        </w:tc>
      </w:tr>
      <w:tr w:rsidR="00877B9C" w14:paraId="36FF47BE" w14:textId="77777777" w:rsidTr="00C14066">
        <w:tc>
          <w:tcPr>
            <w:tcW w:w="426" w:type="dxa"/>
          </w:tcPr>
          <w:p w14:paraId="4385C9EA" w14:textId="4C0BD29C" w:rsidR="00877B9C" w:rsidRDefault="00877B9C" w:rsidP="00877B9C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7</w:t>
            </w:r>
          </w:p>
        </w:tc>
        <w:tc>
          <w:tcPr>
            <w:tcW w:w="4536" w:type="dxa"/>
          </w:tcPr>
          <w:p w14:paraId="7E9FE07C" w14:textId="1BF740A7" w:rsidR="00877B9C" w:rsidRDefault="00877B9C" w:rsidP="00877B9C">
            <w:pPr>
              <w:pStyle w:val="TableParagraph"/>
              <w:ind w:right="43"/>
              <w:rPr>
                <w:sz w:val="22"/>
                <w:lang w:val="ru-RU"/>
              </w:rPr>
            </w:pPr>
            <w:r w:rsidRPr="00877B9C">
              <w:rPr>
                <w:sz w:val="22"/>
                <w:lang w:val="ru-RU"/>
              </w:rPr>
              <w:t>ПКП-1.1 Уметь разрабатывать технические спецификации на программные компоненты и их взаимодействие</w:t>
            </w:r>
          </w:p>
        </w:tc>
        <w:tc>
          <w:tcPr>
            <w:tcW w:w="4678" w:type="dxa"/>
          </w:tcPr>
          <w:p w14:paraId="5673E404" w14:textId="7C57B195" w:rsidR="00877B9C" w:rsidRDefault="00877B9C" w:rsidP="00877B9C">
            <w:r w:rsidRPr="00970A5F">
              <w:rPr>
                <w:rFonts w:ascii="Times New Roman" w:hAnsi="Times New Roman" w:cs="Times New Roman"/>
              </w:rPr>
              <w:t xml:space="preserve">обучающемуся предлагается </w:t>
            </w:r>
            <w:r>
              <w:rPr>
                <w:rFonts w:ascii="Times New Roman" w:hAnsi="Times New Roman" w:cs="Times New Roman"/>
              </w:rPr>
              <w:t xml:space="preserve">запрограммировать алгоритм из экзаменационного билета в </w:t>
            </w:r>
            <w:r w:rsidRPr="00970A5F">
              <w:rPr>
                <w:rFonts w:ascii="Times New Roman" w:hAnsi="Times New Roman" w:cs="Times New Roman"/>
              </w:rPr>
              <w:t>установ</w:t>
            </w:r>
            <w:r>
              <w:rPr>
                <w:rFonts w:ascii="Times New Roman" w:hAnsi="Times New Roman" w:cs="Times New Roman"/>
              </w:rPr>
              <w:t>ленной</w:t>
            </w:r>
            <w:r w:rsidRPr="00970A5F">
              <w:rPr>
                <w:rFonts w:ascii="Times New Roman" w:hAnsi="Times New Roman" w:cs="Times New Roman"/>
              </w:rPr>
              <w:t xml:space="preserve"> сред</w:t>
            </w:r>
            <w:r>
              <w:rPr>
                <w:rFonts w:ascii="Times New Roman" w:hAnsi="Times New Roman" w:cs="Times New Roman"/>
              </w:rPr>
              <w:t>е</w:t>
            </w:r>
            <w:r w:rsidRPr="00970A5F">
              <w:rPr>
                <w:rFonts w:ascii="Times New Roman" w:hAnsi="Times New Roman" w:cs="Times New Roman"/>
              </w:rPr>
              <w:t xml:space="preserve"> разработки.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</w:rPr>
              <w:t>Результат оценивается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7B505F">
              <w:rPr>
                <w:rFonts w:ascii="Times New Roman" w:hAnsi="Times New Roman" w:cs="Times New Roman"/>
                <w:bCs/>
              </w:rPr>
              <w:t>по шкале от 0 (не сделано) до 10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7B505F">
              <w:rPr>
                <w:rFonts w:ascii="Times New Roman" w:hAnsi="Times New Roman" w:cs="Times New Roman"/>
                <w:bCs/>
              </w:rPr>
              <w:t xml:space="preserve"> (очень хорошо)</w:t>
            </w:r>
          </w:p>
        </w:tc>
      </w:tr>
      <w:tr w:rsidR="00877B9C" w14:paraId="6FE5EA6B" w14:textId="77777777" w:rsidTr="00C14066">
        <w:tc>
          <w:tcPr>
            <w:tcW w:w="426" w:type="dxa"/>
          </w:tcPr>
          <w:p w14:paraId="7E601ACD" w14:textId="7C9B78AB" w:rsidR="00877B9C" w:rsidRDefault="00877B9C" w:rsidP="00877B9C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8</w:t>
            </w:r>
          </w:p>
        </w:tc>
        <w:tc>
          <w:tcPr>
            <w:tcW w:w="4536" w:type="dxa"/>
          </w:tcPr>
          <w:p w14:paraId="47F116D2" w14:textId="77780B26" w:rsidR="00877B9C" w:rsidRDefault="00877B9C" w:rsidP="00877B9C">
            <w:pPr>
              <w:pStyle w:val="TableParagraph"/>
              <w:ind w:right="43"/>
              <w:rPr>
                <w:sz w:val="22"/>
                <w:lang w:val="ru-RU"/>
              </w:rPr>
            </w:pPr>
            <w:r w:rsidRPr="00877B9C">
              <w:rPr>
                <w:sz w:val="22"/>
                <w:lang w:val="ru-RU"/>
              </w:rPr>
              <w:t>ПКП-2.1 Уметь описывать алгоритмы компонентов, включая методы и схемы</w:t>
            </w:r>
          </w:p>
        </w:tc>
        <w:tc>
          <w:tcPr>
            <w:tcW w:w="4678" w:type="dxa"/>
          </w:tcPr>
          <w:p w14:paraId="070542F2" w14:textId="0558A519" w:rsidR="00877B9C" w:rsidRDefault="00877B9C" w:rsidP="00877B9C">
            <w:r w:rsidRPr="00970A5F">
              <w:rPr>
                <w:rFonts w:ascii="Times New Roman" w:hAnsi="Times New Roman" w:cs="Times New Roman"/>
              </w:rPr>
              <w:t xml:space="preserve">обучающемуся предлагается </w:t>
            </w:r>
            <w:r>
              <w:rPr>
                <w:rFonts w:ascii="Times New Roman" w:hAnsi="Times New Roman" w:cs="Times New Roman"/>
              </w:rPr>
              <w:t xml:space="preserve">запрограммировать алгоритм из экзаменационного билета в </w:t>
            </w:r>
            <w:r w:rsidRPr="00970A5F">
              <w:rPr>
                <w:rFonts w:ascii="Times New Roman" w:hAnsi="Times New Roman" w:cs="Times New Roman"/>
              </w:rPr>
              <w:t>установ</w:t>
            </w:r>
            <w:r>
              <w:rPr>
                <w:rFonts w:ascii="Times New Roman" w:hAnsi="Times New Roman" w:cs="Times New Roman"/>
              </w:rPr>
              <w:t>ленной</w:t>
            </w:r>
            <w:r w:rsidRPr="00970A5F">
              <w:rPr>
                <w:rFonts w:ascii="Times New Roman" w:hAnsi="Times New Roman" w:cs="Times New Roman"/>
              </w:rPr>
              <w:t xml:space="preserve"> сред</w:t>
            </w:r>
            <w:r>
              <w:rPr>
                <w:rFonts w:ascii="Times New Roman" w:hAnsi="Times New Roman" w:cs="Times New Roman"/>
              </w:rPr>
              <w:t>е</w:t>
            </w:r>
            <w:r w:rsidRPr="00970A5F">
              <w:rPr>
                <w:rFonts w:ascii="Times New Roman" w:hAnsi="Times New Roman" w:cs="Times New Roman"/>
              </w:rPr>
              <w:t xml:space="preserve"> разработки.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</w:rPr>
              <w:t>Результат оценивается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7B505F">
              <w:rPr>
                <w:rFonts w:ascii="Times New Roman" w:hAnsi="Times New Roman" w:cs="Times New Roman"/>
                <w:bCs/>
              </w:rPr>
              <w:t>по шкале от 0 (не сделано) до 10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7B505F">
              <w:rPr>
                <w:rFonts w:ascii="Times New Roman" w:hAnsi="Times New Roman" w:cs="Times New Roman"/>
                <w:bCs/>
              </w:rPr>
              <w:t xml:space="preserve"> (очень хорошо)</w:t>
            </w:r>
          </w:p>
        </w:tc>
      </w:tr>
      <w:tr w:rsidR="00877B9C" w14:paraId="52FF177B" w14:textId="77777777" w:rsidTr="00C14066">
        <w:tc>
          <w:tcPr>
            <w:tcW w:w="426" w:type="dxa"/>
          </w:tcPr>
          <w:p w14:paraId="40B918B1" w14:textId="73713BB1" w:rsidR="00877B9C" w:rsidRDefault="00877B9C" w:rsidP="00877B9C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9</w:t>
            </w:r>
          </w:p>
        </w:tc>
        <w:tc>
          <w:tcPr>
            <w:tcW w:w="4536" w:type="dxa"/>
          </w:tcPr>
          <w:p w14:paraId="17F513CC" w14:textId="5350B1C1" w:rsidR="00877B9C" w:rsidRDefault="00877B9C" w:rsidP="00877B9C">
            <w:pPr>
              <w:pStyle w:val="TableParagraph"/>
              <w:ind w:right="43"/>
              <w:rPr>
                <w:sz w:val="22"/>
                <w:lang w:val="ru-RU"/>
              </w:rPr>
            </w:pPr>
            <w:r w:rsidRPr="00877B9C">
              <w:rPr>
                <w:sz w:val="22"/>
                <w:lang w:val="ru-RU"/>
              </w:rPr>
              <w:t>ПКП-3.1 Разработка модели бизнес-процессов заказчика</w:t>
            </w:r>
          </w:p>
        </w:tc>
        <w:tc>
          <w:tcPr>
            <w:tcW w:w="4678" w:type="dxa"/>
          </w:tcPr>
          <w:p w14:paraId="30053641" w14:textId="1EF6C7B2" w:rsidR="00877B9C" w:rsidRDefault="00877B9C" w:rsidP="00877B9C">
            <w:r w:rsidRPr="00970A5F">
              <w:rPr>
                <w:rFonts w:ascii="Times New Roman" w:hAnsi="Times New Roman" w:cs="Times New Roman"/>
              </w:rPr>
              <w:t xml:space="preserve">обучающемуся предлагается </w:t>
            </w:r>
            <w:r>
              <w:rPr>
                <w:rFonts w:ascii="Times New Roman" w:hAnsi="Times New Roman" w:cs="Times New Roman"/>
              </w:rPr>
              <w:t xml:space="preserve">запрограммировать алгоритм из экзаменационного билета в </w:t>
            </w:r>
            <w:r w:rsidRPr="00970A5F">
              <w:rPr>
                <w:rFonts w:ascii="Times New Roman" w:hAnsi="Times New Roman" w:cs="Times New Roman"/>
              </w:rPr>
              <w:t>установ</w:t>
            </w:r>
            <w:r>
              <w:rPr>
                <w:rFonts w:ascii="Times New Roman" w:hAnsi="Times New Roman" w:cs="Times New Roman"/>
              </w:rPr>
              <w:t>ленной</w:t>
            </w:r>
            <w:r w:rsidRPr="00970A5F">
              <w:rPr>
                <w:rFonts w:ascii="Times New Roman" w:hAnsi="Times New Roman" w:cs="Times New Roman"/>
              </w:rPr>
              <w:t xml:space="preserve"> сред</w:t>
            </w:r>
            <w:r>
              <w:rPr>
                <w:rFonts w:ascii="Times New Roman" w:hAnsi="Times New Roman" w:cs="Times New Roman"/>
              </w:rPr>
              <w:t>е</w:t>
            </w:r>
            <w:r w:rsidRPr="00970A5F">
              <w:rPr>
                <w:rFonts w:ascii="Times New Roman" w:hAnsi="Times New Roman" w:cs="Times New Roman"/>
              </w:rPr>
              <w:t xml:space="preserve"> разработки.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</w:rPr>
              <w:t>Результат оценивается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7B505F">
              <w:rPr>
                <w:rFonts w:ascii="Times New Roman" w:hAnsi="Times New Roman" w:cs="Times New Roman"/>
                <w:bCs/>
              </w:rPr>
              <w:t>по шкале от 0 (не сделано) до 10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7B505F">
              <w:rPr>
                <w:rFonts w:ascii="Times New Roman" w:hAnsi="Times New Roman" w:cs="Times New Roman"/>
                <w:bCs/>
              </w:rPr>
              <w:t xml:space="preserve"> (очень хорошо)</w:t>
            </w:r>
          </w:p>
        </w:tc>
      </w:tr>
      <w:tr w:rsidR="00877B9C" w14:paraId="46EE5A41" w14:textId="77777777" w:rsidTr="00C14066">
        <w:tc>
          <w:tcPr>
            <w:tcW w:w="426" w:type="dxa"/>
          </w:tcPr>
          <w:p w14:paraId="199D95DD" w14:textId="179CAA33" w:rsidR="00877B9C" w:rsidRDefault="00877B9C" w:rsidP="00877B9C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10</w:t>
            </w:r>
          </w:p>
        </w:tc>
        <w:tc>
          <w:tcPr>
            <w:tcW w:w="4536" w:type="dxa"/>
          </w:tcPr>
          <w:p w14:paraId="4D8B07D1" w14:textId="59C02A2E" w:rsidR="00877B9C" w:rsidRDefault="00877B9C" w:rsidP="00877B9C">
            <w:pPr>
              <w:pStyle w:val="TableParagraph"/>
              <w:ind w:right="43"/>
              <w:rPr>
                <w:sz w:val="22"/>
                <w:lang w:val="ru-RU"/>
              </w:rPr>
            </w:pPr>
            <w:r w:rsidRPr="00877B9C">
              <w:rPr>
                <w:sz w:val="22"/>
                <w:lang w:val="ru-RU"/>
              </w:rPr>
              <w:t>ПКП-4.1 Оценка и выбор варианта архитектуры программного средства</w:t>
            </w:r>
          </w:p>
        </w:tc>
        <w:tc>
          <w:tcPr>
            <w:tcW w:w="4678" w:type="dxa"/>
          </w:tcPr>
          <w:p w14:paraId="69B7B02B" w14:textId="34C259AB" w:rsidR="00877B9C" w:rsidRDefault="00877B9C" w:rsidP="00877B9C">
            <w:r w:rsidRPr="00970A5F">
              <w:rPr>
                <w:rFonts w:ascii="Times New Roman" w:hAnsi="Times New Roman" w:cs="Times New Roman"/>
              </w:rPr>
              <w:t xml:space="preserve">обучающемуся предлагается </w:t>
            </w:r>
            <w:r>
              <w:rPr>
                <w:rFonts w:ascii="Times New Roman" w:hAnsi="Times New Roman" w:cs="Times New Roman"/>
              </w:rPr>
              <w:t xml:space="preserve">запрограммировать алгоритм из экзаменационного билета в </w:t>
            </w:r>
            <w:r w:rsidRPr="00970A5F">
              <w:rPr>
                <w:rFonts w:ascii="Times New Roman" w:hAnsi="Times New Roman" w:cs="Times New Roman"/>
              </w:rPr>
              <w:t>установ</w:t>
            </w:r>
            <w:r>
              <w:rPr>
                <w:rFonts w:ascii="Times New Roman" w:hAnsi="Times New Roman" w:cs="Times New Roman"/>
              </w:rPr>
              <w:t>ленной</w:t>
            </w:r>
            <w:r w:rsidRPr="00970A5F">
              <w:rPr>
                <w:rFonts w:ascii="Times New Roman" w:hAnsi="Times New Roman" w:cs="Times New Roman"/>
              </w:rPr>
              <w:t xml:space="preserve"> сред</w:t>
            </w:r>
            <w:r>
              <w:rPr>
                <w:rFonts w:ascii="Times New Roman" w:hAnsi="Times New Roman" w:cs="Times New Roman"/>
              </w:rPr>
              <w:t>е</w:t>
            </w:r>
            <w:r w:rsidRPr="00970A5F">
              <w:rPr>
                <w:rFonts w:ascii="Times New Roman" w:hAnsi="Times New Roman" w:cs="Times New Roman"/>
              </w:rPr>
              <w:t xml:space="preserve"> разработки.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</w:rPr>
              <w:t>Результат оценивается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7B505F">
              <w:rPr>
                <w:rFonts w:ascii="Times New Roman" w:hAnsi="Times New Roman" w:cs="Times New Roman"/>
                <w:bCs/>
              </w:rPr>
              <w:t>по шкале от 0 (не сделано) до 10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7B505F">
              <w:rPr>
                <w:rFonts w:ascii="Times New Roman" w:hAnsi="Times New Roman" w:cs="Times New Roman"/>
                <w:bCs/>
              </w:rPr>
              <w:t xml:space="preserve"> (очень хорошо)</w:t>
            </w:r>
          </w:p>
        </w:tc>
      </w:tr>
      <w:tr w:rsidR="00877B9C" w14:paraId="66F19CBE" w14:textId="77777777" w:rsidTr="00C14066">
        <w:tc>
          <w:tcPr>
            <w:tcW w:w="426" w:type="dxa"/>
          </w:tcPr>
          <w:p w14:paraId="44E4CE50" w14:textId="01D8F4F6" w:rsidR="00877B9C" w:rsidRDefault="00877B9C" w:rsidP="00877B9C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11</w:t>
            </w:r>
          </w:p>
        </w:tc>
        <w:tc>
          <w:tcPr>
            <w:tcW w:w="4536" w:type="dxa"/>
          </w:tcPr>
          <w:p w14:paraId="18CBAA82" w14:textId="3C1F0439" w:rsidR="00877B9C" w:rsidRDefault="00877B9C" w:rsidP="00877B9C">
            <w:pPr>
              <w:pStyle w:val="TableParagraph"/>
              <w:ind w:right="43"/>
              <w:rPr>
                <w:sz w:val="22"/>
                <w:lang w:val="ru-RU"/>
              </w:rPr>
            </w:pPr>
            <w:r w:rsidRPr="00877B9C">
              <w:rPr>
                <w:sz w:val="22"/>
                <w:lang w:val="ru-RU"/>
              </w:rPr>
              <w:t>ПКП-5.1 Уметь выбирать технологии и средства разработки программного обеспечения</w:t>
            </w:r>
          </w:p>
        </w:tc>
        <w:tc>
          <w:tcPr>
            <w:tcW w:w="4678" w:type="dxa"/>
          </w:tcPr>
          <w:p w14:paraId="5858EFBA" w14:textId="49F3EB82" w:rsidR="00877B9C" w:rsidRDefault="00877B9C" w:rsidP="00877B9C">
            <w:r w:rsidRPr="00970A5F">
              <w:rPr>
                <w:rFonts w:ascii="Times New Roman" w:hAnsi="Times New Roman" w:cs="Times New Roman"/>
              </w:rPr>
              <w:t>обучающемуся предлагается установить среду разработки для реализации одного из алгоритмов в экзаменационном билете.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</w:rPr>
              <w:t>Результат оценивается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7B505F">
              <w:rPr>
                <w:rFonts w:ascii="Times New Roman" w:hAnsi="Times New Roman" w:cs="Times New Roman"/>
                <w:bCs/>
              </w:rPr>
              <w:t>по шкале от 0 (не сделано) до 10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7B505F">
              <w:rPr>
                <w:rFonts w:ascii="Times New Roman" w:hAnsi="Times New Roman" w:cs="Times New Roman"/>
                <w:bCs/>
              </w:rPr>
              <w:t xml:space="preserve"> (очень хорошо)</w:t>
            </w:r>
          </w:p>
        </w:tc>
      </w:tr>
      <w:tr w:rsidR="00877B9C" w14:paraId="7120196A" w14:textId="77777777" w:rsidTr="00C14066">
        <w:tc>
          <w:tcPr>
            <w:tcW w:w="426" w:type="dxa"/>
          </w:tcPr>
          <w:p w14:paraId="7A481892" w14:textId="000D768C" w:rsidR="00877B9C" w:rsidRDefault="00877B9C" w:rsidP="00877B9C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12</w:t>
            </w:r>
          </w:p>
        </w:tc>
        <w:tc>
          <w:tcPr>
            <w:tcW w:w="4536" w:type="dxa"/>
          </w:tcPr>
          <w:p w14:paraId="3AE38ADB" w14:textId="0CF1CC90" w:rsidR="00877B9C" w:rsidRDefault="00877B9C" w:rsidP="00877B9C">
            <w:pPr>
              <w:pStyle w:val="TableParagraph"/>
              <w:ind w:right="43"/>
              <w:rPr>
                <w:sz w:val="22"/>
                <w:lang w:val="ru-RU"/>
              </w:rPr>
            </w:pPr>
            <w:r w:rsidRPr="00877B9C">
              <w:rPr>
                <w:sz w:val="22"/>
                <w:lang w:val="ru-RU"/>
              </w:rPr>
              <w:t>ПКП-6.1 Уметь разрабатывать процедуры проверки работоспособности и измерения характеристик программного обеспечения</w:t>
            </w:r>
          </w:p>
        </w:tc>
        <w:tc>
          <w:tcPr>
            <w:tcW w:w="4678" w:type="dxa"/>
          </w:tcPr>
          <w:p w14:paraId="4652CA1A" w14:textId="00B2CEDD" w:rsidR="00877B9C" w:rsidRDefault="00877B9C" w:rsidP="00877B9C">
            <w:r>
              <w:rPr>
                <w:rFonts w:ascii="Times New Roman" w:hAnsi="Times New Roman" w:cs="Times New Roman"/>
              </w:rPr>
              <w:t>ответы на вопросы экзаменационного билета и ответы на дополнительные вопросы оцениваются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7B505F">
              <w:rPr>
                <w:rFonts w:ascii="Times New Roman" w:hAnsi="Times New Roman" w:cs="Times New Roman"/>
                <w:bCs/>
              </w:rPr>
              <w:t>по шкале от 0 (</w:t>
            </w:r>
            <w:r>
              <w:rPr>
                <w:rFonts w:ascii="Times New Roman" w:hAnsi="Times New Roman" w:cs="Times New Roman"/>
                <w:bCs/>
              </w:rPr>
              <w:t>нет ответа</w:t>
            </w:r>
            <w:r w:rsidRPr="007B505F">
              <w:rPr>
                <w:rFonts w:ascii="Times New Roman" w:hAnsi="Times New Roman" w:cs="Times New Roman"/>
                <w:bCs/>
              </w:rPr>
              <w:t>) до 10 (очень хорошо), далее оценка усредняется. Результат переводится в диапазон от 0 до 100</w:t>
            </w:r>
          </w:p>
        </w:tc>
      </w:tr>
      <w:tr w:rsidR="00877B9C" w14:paraId="08426ACE" w14:textId="77777777" w:rsidTr="00C14066">
        <w:tc>
          <w:tcPr>
            <w:tcW w:w="426" w:type="dxa"/>
          </w:tcPr>
          <w:p w14:paraId="5988EFA1" w14:textId="7BCB060C" w:rsidR="00877B9C" w:rsidRDefault="00877B9C" w:rsidP="00877B9C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13</w:t>
            </w:r>
          </w:p>
        </w:tc>
        <w:tc>
          <w:tcPr>
            <w:tcW w:w="4536" w:type="dxa"/>
          </w:tcPr>
          <w:p w14:paraId="755DE6CD" w14:textId="33415939" w:rsidR="00877B9C" w:rsidRDefault="00877B9C" w:rsidP="00877B9C">
            <w:pPr>
              <w:pStyle w:val="TableParagraph"/>
              <w:ind w:right="43"/>
              <w:rPr>
                <w:sz w:val="22"/>
                <w:lang w:val="ru-RU"/>
              </w:rPr>
            </w:pPr>
            <w:r w:rsidRPr="00877B9C">
              <w:rPr>
                <w:sz w:val="22"/>
                <w:lang w:val="ru-RU"/>
              </w:rPr>
              <w:t>ПКП-7.1 Умеет проводить технические и управленческие ревизии создаваемого программного средства</w:t>
            </w:r>
          </w:p>
        </w:tc>
        <w:tc>
          <w:tcPr>
            <w:tcW w:w="4678" w:type="dxa"/>
          </w:tcPr>
          <w:p w14:paraId="2E6C3538" w14:textId="66B6AF7A" w:rsidR="00877B9C" w:rsidRDefault="00877B9C" w:rsidP="00877B9C">
            <w:r>
              <w:rPr>
                <w:rFonts w:ascii="Times New Roman" w:hAnsi="Times New Roman" w:cs="Times New Roman"/>
              </w:rPr>
              <w:t>ответы на вопросы экзаменационного билета и ответы на дополнительные вопросы оцениваются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7B505F">
              <w:rPr>
                <w:rFonts w:ascii="Times New Roman" w:hAnsi="Times New Roman" w:cs="Times New Roman"/>
                <w:bCs/>
              </w:rPr>
              <w:t>по шкале от 0 (</w:t>
            </w:r>
            <w:r>
              <w:rPr>
                <w:rFonts w:ascii="Times New Roman" w:hAnsi="Times New Roman" w:cs="Times New Roman"/>
                <w:bCs/>
              </w:rPr>
              <w:t>нет ответа</w:t>
            </w:r>
            <w:r w:rsidRPr="007B505F">
              <w:rPr>
                <w:rFonts w:ascii="Times New Roman" w:hAnsi="Times New Roman" w:cs="Times New Roman"/>
                <w:bCs/>
              </w:rPr>
              <w:t>) до 10 (очень хорошо), далее оценка усредняется. Результат переводится в диапазон от 0 до 100</w:t>
            </w:r>
          </w:p>
        </w:tc>
      </w:tr>
      <w:tr w:rsidR="00877B9C" w14:paraId="1550FEFE" w14:textId="77777777" w:rsidTr="00C14066">
        <w:tc>
          <w:tcPr>
            <w:tcW w:w="426" w:type="dxa"/>
          </w:tcPr>
          <w:p w14:paraId="3418C26C" w14:textId="3377A2DA" w:rsidR="00877B9C" w:rsidRDefault="00877B9C" w:rsidP="00877B9C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14</w:t>
            </w:r>
          </w:p>
        </w:tc>
        <w:tc>
          <w:tcPr>
            <w:tcW w:w="4536" w:type="dxa"/>
          </w:tcPr>
          <w:p w14:paraId="34E778A9" w14:textId="6D08C04A" w:rsidR="00877B9C" w:rsidRDefault="00877B9C" w:rsidP="00877B9C">
            <w:pPr>
              <w:pStyle w:val="TableParagraph"/>
              <w:ind w:right="43"/>
              <w:rPr>
                <w:sz w:val="22"/>
                <w:lang w:val="ru-RU"/>
              </w:rPr>
            </w:pPr>
            <w:r w:rsidRPr="00877B9C">
              <w:rPr>
                <w:sz w:val="22"/>
                <w:lang w:val="ru-RU"/>
              </w:rPr>
              <w:t>УК 1.4. Оценивает достоинства, недостатки и последствия вариантов решения поставленных задач;</w:t>
            </w:r>
          </w:p>
        </w:tc>
        <w:tc>
          <w:tcPr>
            <w:tcW w:w="4678" w:type="dxa"/>
          </w:tcPr>
          <w:p w14:paraId="2F0CB38D" w14:textId="71091ADE" w:rsidR="00877B9C" w:rsidRDefault="00877B9C" w:rsidP="00877B9C">
            <w:r w:rsidRPr="00970A5F">
              <w:rPr>
                <w:rFonts w:ascii="Times New Roman" w:hAnsi="Times New Roman" w:cs="Times New Roman"/>
              </w:rPr>
              <w:t xml:space="preserve">обучающемуся предлагается </w:t>
            </w:r>
            <w:r>
              <w:rPr>
                <w:rFonts w:ascii="Times New Roman" w:hAnsi="Times New Roman" w:cs="Times New Roman"/>
              </w:rPr>
              <w:t xml:space="preserve">запрограммировать алгоритм из экзаменационного билета в </w:t>
            </w:r>
            <w:r w:rsidRPr="00970A5F">
              <w:rPr>
                <w:rFonts w:ascii="Times New Roman" w:hAnsi="Times New Roman" w:cs="Times New Roman"/>
              </w:rPr>
              <w:t>установ</w:t>
            </w:r>
            <w:r>
              <w:rPr>
                <w:rFonts w:ascii="Times New Roman" w:hAnsi="Times New Roman" w:cs="Times New Roman"/>
              </w:rPr>
              <w:t>ленной</w:t>
            </w:r>
            <w:r w:rsidRPr="00970A5F">
              <w:rPr>
                <w:rFonts w:ascii="Times New Roman" w:hAnsi="Times New Roman" w:cs="Times New Roman"/>
              </w:rPr>
              <w:t xml:space="preserve"> сред</w:t>
            </w:r>
            <w:r>
              <w:rPr>
                <w:rFonts w:ascii="Times New Roman" w:hAnsi="Times New Roman" w:cs="Times New Roman"/>
              </w:rPr>
              <w:t>е</w:t>
            </w:r>
            <w:r w:rsidRPr="00970A5F">
              <w:rPr>
                <w:rFonts w:ascii="Times New Roman" w:hAnsi="Times New Roman" w:cs="Times New Roman"/>
              </w:rPr>
              <w:t xml:space="preserve"> разработки.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</w:rPr>
              <w:t>Результат оценивается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7B505F">
              <w:rPr>
                <w:rFonts w:ascii="Times New Roman" w:hAnsi="Times New Roman" w:cs="Times New Roman"/>
                <w:bCs/>
              </w:rPr>
              <w:t>по шкале от 0 (не сделано) до 10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7B505F">
              <w:rPr>
                <w:rFonts w:ascii="Times New Roman" w:hAnsi="Times New Roman" w:cs="Times New Roman"/>
                <w:bCs/>
              </w:rPr>
              <w:t xml:space="preserve"> (очень хорошо)</w:t>
            </w:r>
          </w:p>
        </w:tc>
      </w:tr>
      <w:tr w:rsidR="00877B9C" w14:paraId="0479FBB5" w14:textId="77777777" w:rsidTr="00C14066">
        <w:tc>
          <w:tcPr>
            <w:tcW w:w="426" w:type="dxa"/>
          </w:tcPr>
          <w:p w14:paraId="6BB0DA78" w14:textId="534B6B8E" w:rsidR="00877B9C" w:rsidRDefault="00877B9C" w:rsidP="00877B9C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15</w:t>
            </w:r>
          </w:p>
        </w:tc>
        <w:tc>
          <w:tcPr>
            <w:tcW w:w="4536" w:type="dxa"/>
          </w:tcPr>
          <w:p w14:paraId="7ABA21A8" w14:textId="03C5B5E5" w:rsidR="00877B9C" w:rsidRDefault="00877B9C" w:rsidP="00877B9C">
            <w:pPr>
              <w:pStyle w:val="TableParagraph"/>
              <w:ind w:right="43"/>
              <w:rPr>
                <w:sz w:val="22"/>
                <w:lang w:val="ru-RU"/>
              </w:rPr>
            </w:pPr>
            <w:r w:rsidRPr="00877B9C">
              <w:rPr>
                <w:sz w:val="22"/>
                <w:lang w:val="ru-RU"/>
              </w:rPr>
              <w:t>УК-2.2. Предлагает способы решения поставленных задач;</w:t>
            </w:r>
          </w:p>
        </w:tc>
        <w:tc>
          <w:tcPr>
            <w:tcW w:w="4678" w:type="dxa"/>
          </w:tcPr>
          <w:p w14:paraId="51AA11CE" w14:textId="399DAD2B" w:rsidR="00877B9C" w:rsidRDefault="00877B9C" w:rsidP="00877B9C">
            <w:r w:rsidRPr="00970A5F">
              <w:rPr>
                <w:rFonts w:ascii="Times New Roman" w:hAnsi="Times New Roman" w:cs="Times New Roman"/>
              </w:rPr>
              <w:t xml:space="preserve">обучающемуся предлагается </w:t>
            </w:r>
            <w:r>
              <w:rPr>
                <w:rFonts w:ascii="Times New Roman" w:hAnsi="Times New Roman" w:cs="Times New Roman"/>
              </w:rPr>
              <w:t xml:space="preserve">запрограммировать алгоритм из экзаменационного билета в </w:t>
            </w:r>
            <w:r w:rsidRPr="00970A5F">
              <w:rPr>
                <w:rFonts w:ascii="Times New Roman" w:hAnsi="Times New Roman" w:cs="Times New Roman"/>
              </w:rPr>
              <w:t>установ</w:t>
            </w:r>
            <w:r>
              <w:rPr>
                <w:rFonts w:ascii="Times New Roman" w:hAnsi="Times New Roman" w:cs="Times New Roman"/>
              </w:rPr>
              <w:t>ленной</w:t>
            </w:r>
            <w:r w:rsidRPr="00970A5F">
              <w:rPr>
                <w:rFonts w:ascii="Times New Roman" w:hAnsi="Times New Roman" w:cs="Times New Roman"/>
              </w:rPr>
              <w:t xml:space="preserve"> сред</w:t>
            </w:r>
            <w:r>
              <w:rPr>
                <w:rFonts w:ascii="Times New Roman" w:hAnsi="Times New Roman" w:cs="Times New Roman"/>
              </w:rPr>
              <w:t>е</w:t>
            </w:r>
            <w:r w:rsidRPr="00970A5F">
              <w:rPr>
                <w:rFonts w:ascii="Times New Roman" w:hAnsi="Times New Roman" w:cs="Times New Roman"/>
              </w:rPr>
              <w:t xml:space="preserve"> разработки.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</w:rPr>
              <w:t>Результат оценивается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7B505F">
              <w:rPr>
                <w:rFonts w:ascii="Times New Roman" w:hAnsi="Times New Roman" w:cs="Times New Roman"/>
                <w:bCs/>
              </w:rPr>
              <w:t>по шкале от 0 (не сделано) до 10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7B505F">
              <w:rPr>
                <w:rFonts w:ascii="Times New Roman" w:hAnsi="Times New Roman" w:cs="Times New Roman"/>
                <w:bCs/>
              </w:rPr>
              <w:t xml:space="preserve"> (очень хорошо)</w:t>
            </w:r>
          </w:p>
        </w:tc>
      </w:tr>
      <w:tr w:rsidR="00877B9C" w14:paraId="5DCE0D0B" w14:textId="77777777" w:rsidTr="00C14066">
        <w:tc>
          <w:tcPr>
            <w:tcW w:w="426" w:type="dxa"/>
          </w:tcPr>
          <w:p w14:paraId="7B3F7ED7" w14:textId="74006057" w:rsidR="00877B9C" w:rsidRDefault="00877B9C" w:rsidP="00877B9C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16</w:t>
            </w:r>
          </w:p>
        </w:tc>
        <w:tc>
          <w:tcPr>
            <w:tcW w:w="4536" w:type="dxa"/>
          </w:tcPr>
          <w:p w14:paraId="4DF20460" w14:textId="52DFD1F4" w:rsidR="00877B9C" w:rsidRDefault="00877B9C" w:rsidP="00877B9C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УКБ-</w:t>
            </w:r>
            <w:r w:rsidRPr="00877B9C">
              <w:rPr>
                <w:sz w:val="22"/>
                <w:lang w:val="ru-RU"/>
              </w:rPr>
              <w:t>1.5. Выполняет задачи в зоне своей ответственности в соответствии с запланированными результатами и точками контроля;</w:t>
            </w:r>
          </w:p>
        </w:tc>
        <w:tc>
          <w:tcPr>
            <w:tcW w:w="4678" w:type="dxa"/>
          </w:tcPr>
          <w:p w14:paraId="589EC3E5" w14:textId="23C0E1A8" w:rsidR="00877B9C" w:rsidRDefault="00877B9C" w:rsidP="00877B9C">
            <w:r w:rsidRPr="00970A5F">
              <w:rPr>
                <w:rFonts w:ascii="Times New Roman" w:hAnsi="Times New Roman" w:cs="Times New Roman"/>
              </w:rPr>
              <w:t xml:space="preserve">обучающемуся предлагается </w:t>
            </w:r>
            <w:r>
              <w:rPr>
                <w:rFonts w:ascii="Times New Roman" w:hAnsi="Times New Roman" w:cs="Times New Roman"/>
              </w:rPr>
              <w:t xml:space="preserve">запрограммировать алгоритм из экзаменационного билета в </w:t>
            </w:r>
            <w:r w:rsidRPr="00970A5F">
              <w:rPr>
                <w:rFonts w:ascii="Times New Roman" w:hAnsi="Times New Roman" w:cs="Times New Roman"/>
              </w:rPr>
              <w:t>установ</w:t>
            </w:r>
            <w:r>
              <w:rPr>
                <w:rFonts w:ascii="Times New Roman" w:hAnsi="Times New Roman" w:cs="Times New Roman"/>
              </w:rPr>
              <w:t>ленной</w:t>
            </w:r>
            <w:r w:rsidRPr="00970A5F">
              <w:rPr>
                <w:rFonts w:ascii="Times New Roman" w:hAnsi="Times New Roman" w:cs="Times New Roman"/>
              </w:rPr>
              <w:t xml:space="preserve"> сред</w:t>
            </w:r>
            <w:r>
              <w:rPr>
                <w:rFonts w:ascii="Times New Roman" w:hAnsi="Times New Roman" w:cs="Times New Roman"/>
              </w:rPr>
              <w:t>е</w:t>
            </w:r>
            <w:r w:rsidRPr="00970A5F">
              <w:rPr>
                <w:rFonts w:ascii="Times New Roman" w:hAnsi="Times New Roman" w:cs="Times New Roman"/>
              </w:rPr>
              <w:t xml:space="preserve"> разработки.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</w:rPr>
              <w:t>Результат оценивается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7B505F">
              <w:rPr>
                <w:rFonts w:ascii="Times New Roman" w:hAnsi="Times New Roman" w:cs="Times New Roman"/>
                <w:bCs/>
              </w:rPr>
              <w:t>по шкале от 0 (не сделано) до 10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7B505F">
              <w:rPr>
                <w:rFonts w:ascii="Times New Roman" w:hAnsi="Times New Roman" w:cs="Times New Roman"/>
                <w:bCs/>
              </w:rPr>
              <w:t xml:space="preserve"> (очень хорошо)</w:t>
            </w:r>
          </w:p>
        </w:tc>
      </w:tr>
      <w:tr w:rsidR="00877B9C" w14:paraId="4435A543" w14:textId="77777777" w:rsidTr="00C14066">
        <w:tc>
          <w:tcPr>
            <w:tcW w:w="426" w:type="dxa"/>
          </w:tcPr>
          <w:p w14:paraId="15B13525" w14:textId="4A25B2E9" w:rsidR="00877B9C" w:rsidRDefault="00877B9C" w:rsidP="00877B9C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17</w:t>
            </w:r>
          </w:p>
        </w:tc>
        <w:tc>
          <w:tcPr>
            <w:tcW w:w="4536" w:type="dxa"/>
          </w:tcPr>
          <w:p w14:paraId="4A50841D" w14:textId="6F866D95" w:rsidR="00877B9C" w:rsidRDefault="00877B9C" w:rsidP="00877B9C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УКБ-</w:t>
            </w:r>
            <w:r w:rsidRPr="00877B9C">
              <w:rPr>
                <w:sz w:val="22"/>
                <w:lang w:val="ru-RU"/>
              </w:rPr>
              <w:t>3.2. Точно определяет тип и форму необходимой информации.</w:t>
            </w:r>
          </w:p>
        </w:tc>
        <w:tc>
          <w:tcPr>
            <w:tcW w:w="4678" w:type="dxa"/>
          </w:tcPr>
          <w:p w14:paraId="0DE924CE" w14:textId="53CE1145" w:rsidR="00877B9C" w:rsidRDefault="00877B9C" w:rsidP="00877B9C">
            <w:r>
              <w:rPr>
                <w:rFonts w:ascii="Times New Roman" w:hAnsi="Times New Roman" w:cs="Times New Roman"/>
              </w:rPr>
              <w:t>ответы на вопросы экзаменационного билета и ответы на дополнительные вопросы оцениваются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7B505F">
              <w:rPr>
                <w:rFonts w:ascii="Times New Roman" w:hAnsi="Times New Roman" w:cs="Times New Roman"/>
                <w:bCs/>
              </w:rPr>
              <w:t>по шкале от 0 (</w:t>
            </w:r>
            <w:r>
              <w:rPr>
                <w:rFonts w:ascii="Times New Roman" w:hAnsi="Times New Roman" w:cs="Times New Roman"/>
                <w:bCs/>
              </w:rPr>
              <w:t>нет ответа</w:t>
            </w:r>
            <w:r w:rsidRPr="007B505F">
              <w:rPr>
                <w:rFonts w:ascii="Times New Roman" w:hAnsi="Times New Roman" w:cs="Times New Roman"/>
                <w:bCs/>
              </w:rPr>
              <w:t>) до 10 (очень хорошо), далее оценка усредняется. Результат переводится в диапазон от 0 до 100</w:t>
            </w:r>
          </w:p>
        </w:tc>
      </w:tr>
      <w:bookmarkEnd w:id="3"/>
    </w:tbl>
    <w:p w14:paraId="58F99760" w14:textId="77777777" w:rsidR="00877B9C" w:rsidRDefault="00877B9C" w:rsidP="004F00F0">
      <w:pPr>
        <w:ind w:right="-132"/>
        <w:rPr>
          <w:rFonts w:ascii="Times New Roman" w:hAnsi="Times New Roman" w:cs="Times New Roman"/>
          <w:b/>
          <w:bCs/>
          <w:i/>
          <w:iCs/>
        </w:rPr>
      </w:pPr>
    </w:p>
    <w:bookmarkEnd w:id="4"/>
    <w:bookmarkEnd w:id="5"/>
    <w:bookmarkEnd w:id="6"/>
    <w:p w14:paraId="2708725E" w14:textId="77777777" w:rsidR="006161C3" w:rsidRDefault="006161C3" w:rsidP="006161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3.1.5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оценки обучающимися содержания и качества учебного процесса</w:t>
      </w:r>
    </w:p>
    <w:p w14:paraId="0A183F77" w14:textId="77777777" w:rsidR="006161C3" w:rsidRDefault="006161C3" w:rsidP="006161C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5F477E5D" w14:textId="77777777" w:rsidR="006161C3" w:rsidRDefault="006161C3" w:rsidP="006161C3">
      <w:pPr>
        <w:spacing w:before="360"/>
        <w:contextualSpacing/>
        <w:jc w:val="both"/>
        <w:rPr>
          <w:rFonts w:ascii="Times New Roman" w:hAnsi="Times New Roman" w:cs="Times New Roman"/>
        </w:rPr>
      </w:pPr>
    </w:p>
    <w:p w14:paraId="54C79039" w14:textId="77777777" w:rsidR="006161C3" w:rsidRDefault="006161C3" w:rsidP="006161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3.2.</w:t>
      </w:r>
      <w:r>
        <w:rPr>
          <w:rFonts w:ascii="Times New Roman" w:hAnsi="Times New Roman" w:cs="Times New Roman"/>
          <w:b/>
          <w:sz w:val="24"/>
          <w:szCs w:val="24"/>
        </w:rPr>
        <w:tab/>
        <w:t>Кадровое обеспечение</w:t>
      </w:r>
    </w:p>
    <w:p w14:paraId="06F4BDC4" w14:textId="77777777" w:rsidR="006161C3" w:rsidRDefault="006161C3" w:rsidP="006161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3.2.1</w:t>
      </w:r>
      <w:r>
        <w:rPr>
          <w:rFonts w:ascii="Times New Roman" w:hAnsi="Times New Roman" w:cs="Times New Roman"/>
          <w:b/>
          <w:sz w:val="24"/>
          <w:szCs w:val="24"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7620C09F" w14:textId="77777777" w:rsidR="006161C3" w:rsidRDefault="006161C3" w:rsidP="006161C3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преподаванию дисциплины могут быть допущены преподаватели, имеющие диплом о высшем техническом образовании по направлениям «Программная инженерия», «Математическое обеспечение и администрирование информационных систем» и другим смежным направлениям, связанным с информационными технологиями.</w:t>
      </w:r>
    </w:p>
    <w:p w14:paraId="618A8B58" w14:textId="77777777" w:rsidR="006161C3" w:rsidRDefault="006161C3" w:rsidP="006161C3">
      <w:pPr>
        <w:spacing w:before="360"/>
        <w:contextualSpacing/>
        <w:jc w:val="both"/>
        <w:rPr>
          <w:rFonts w:ascii="Times New Roman" w:hAnsi="Times New Roman" w:cs="Times New Roman"/>
        </w:rPr>
      </w:pPr>
    </w:p>
    <w:p w14:paraId="1B10AB47" w14:textId="77777777" w:rsidR="006161C3" w:rsidRDefault="006161C3" w:rsidP="006161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3.2.2 Обеспечение учебно-вспомогательным и (или) иным персоналом</w:t>
      </w:r>
    </w:p>
    <w:p w14:paraId="69878361" w14:textId="77777777" w:rsidR="006161C3" w:rsidRDefault="006161C3" w:rsidP="006161C3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Специальных требований нет.</w:t>
      </w:r>
    </w:p>
    <w:p w14:paraId="0EC8101C" w14:textId="77777777" w:rsidR="006161C3" w:rsidRDefault="006161C3" w:rsidP="006161C3">
      <w:pPr>
        <w:spacing w:before="360"/>
        <w:contextualSpacing/>
        <w:jc w:val="both"/>
        <w:rPr>
          <w:rFonts w:ascii="Times New Roman" w:hAnsi="Times New Roman" w:cs="Times New Roman"/>
        </w:rPr>
      </w:pPr>
    </w:p>
    <w:p w14:paraId="2C1EBCEB" w14:textId="77777777" w:rsidR="006161C3" w:rsidRDefault="006161C3" w:rsidP="006161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3.3.</w:t>
      </w:r>
      <w:r>
        <w:rPr>
          <w:rFonts w:ascii="Times New Roman" w:hAnsi="Times New Roman" w:cs="Times New Roman"/>
          <w:b/>
          <w:sz w:val="24"/>
          <w:szCs w:val="24"/>
        </w:rPr>
        <w:tab/>
        <w:t>Материально-техническое обеспечение</w:t>
      </w:r>
    </w:p>
    <w:p w14:paraId="3242466F" w14:textId="77777777" w:rsidR="006161C3" w:rsidRDefault="006161C3" w:rsidP="006161C3">
      <w:pPr>
        <w:rPr>
          <w:rFonts w:ascii="Times New Roman" w:hAnsi="Times New Roman" w:cs="Times New Roman"/>
        </w:rPr>
      </w:pPr>
    </w:p>
    <w:p w14:paraId="6374471B" w14:textId="77777777" w:rsidR="004F00F0" w:rsidRDefault="004F00F0" w:rsidP="004F00F0">
      <w:r>
        <w:rPr>
          <w:rFonts w:ascii="Times New Roman" w:hAnsi="Times New Roman" w:cs="Times New Roman"/>
          <w:b/>
          <w:sz w:val="24"/>
          <w:szCs w:val="24"/>
        </w:rPr>
        <w:t>3.3.1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аудиторий (помещений, мест) для проведения занятий</w:t>
      </w:r>
    </w:p>
    <w:p w14:paraId="7ED8BC09" w14:textId="77777777" w:rsidR="004F00F0" w:rsidRDefault="004F00F0" w:rsidP="004F00F0">
      <w:pPr>
        <w:rPr>
          <w:rFonts w:ascii="Times New Roman" w:hAnsi="Times New Roman" w:cs="Times New Roman"/>
          <w:b/>
          <w:sz w:val="24"/>
          <w:szCs w:val="24"/>
        </w:rPr>
      </w:pPr>
      <w:bookmarkStart w:id="7" w:name="_Hlk67247912"/>
      <w:r w:rsidRPr="00E07AEE">
        <w:rPr>
          <w:rFonts w:ascii="Times New Roman" w:hAnsi="Times New Roman" w:cs="Times New Roman"/>
          <w:sz w:val="24"/>
          <w:szCs w:val="24"/>
        </w:rPr>
        <w:t>Учебные аудитории для проведения учебных занятий, оснащенные стандартным оборудованием, используемым для обучения в СПбГУ в соответствии с требованиями материально-технического обеспечения</w:t>
      </w:r>
      <w:bookmarkEnd w:id="7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BB2A552" w14:textId="77777777" w:rsidR="004F00F0" w:rsidRDefault="004F00F0" w:rsidP="004F00F0">
      <w:pPr>
        <w:rPr>
          <w:rFonts w:ascii="Times New Roman" w:hAnsi="Times New Roman" w:cs="Times New Roman"/>
          <w:b/>
          <w:sz w:val="24"/>
          <w:szCs w:val="24"/>
        </w:rPr>
      </w:pPr>
    </w:p>
    <w:p w14:paraId="6F7D24F6" w14:textId="77777777" w:rsidR="004F00F0" w:rsidRDefault="004F00F0" w:rsidP="004F00F0">
      <w:r>
        <w:rPr>
          <w:rFonts w:ascii="Times New Roman" w:hAnsi="Times New Roman" w:cs="Times New Roman"/>
          <w:b/>
          <w:sz w:val="24"/>
          <w:szCs w:val="24"/>
        </w:rPr>
        <w:t>3.3.2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2EFFD9F8" w14:textId="1A565395" w:rsidR="004F00F0" w:rsidRDefault="004F00F0" w:rsidP="004F00F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8" w:name="_Hlk67247932"/>
      <w:r w:rsidRPr="00E07AEE">
        <w:rPr>
          <w:rFonts w:ascii="Times New Roman" w:hAnsi="Times New Roman" w:cs="Times New Roman"/>
          <w:sz w:val="24"/>
          <w:szCs w:val="24"/>
        </w:rPr>
        <w:t xml:space="preserve">Стандартное оборудование, используемое для обучения в СПбГУ. </w:t>
      </w:r>
      <w:r w:rsidRPr="00E07AEE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21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07AEE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21339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07AEE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21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07AEE"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Pr="0021339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07AEE">
        <w:rPr>
          <w:rFonts w:ascii="Times New Roman" w:hAnsi="Times New Roman" w:cs="Times New Roman"/>
          <w:sz w:val="24"/>
          <w:szCs w:val="24"/>
          <w:lang w:val="en-US"/>
        </w:rPr>
        <w:t>Mozilla</w:t>
      </w:r>
      <w:r w:rsidRPr="0021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7AEE">
        <w:rPr>
          <w:rFonts w:ascii="Times New Roman" w:hAnsi="Times New Roman" w:cs="Times New Roman"/>
          <w:sz w:val="24"/>
          <w:szCs w:val="24"/>
          <w:lang w:val="en-US"/>
        </w:rPr>
        <w:t>FireFox</w:t>
      </w:r>
      <w:proofErr w:type="spellEnd"/>
      <w:r w:rsidRPr="0021339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07AEE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21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07AEE">
        <w:rPr>
          <w:rFonts w:ascii="Times New Roman" w:hAnsi="Times New Roman" w:cs="Times New Roman"/>
          <w:sz w:val="24"/>
          <w:szCs w:val="24"/>
          <w:lang w:val="en-US"/>
        </w:rPr>
        <w:t>Chrome</w:t>
      </w:r>
      <w:r w:rsidRPr="0021339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07AEE">
        <w:rPr>
          <w:rFonts w:ascii="Times New Roman" w:hAnsi="Times New Roman" w:cs="Times New Roman"/>
          <w:sz w:val="24"/>
          <w:szCs w:val="24"/>
          <w:lang w:val="en-US"/>
        </w:rPr>
        <w:t>Acrobat</w:t>
      </w:r>
      <w:r w:rsidRPr="0021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07AEE">
        <w:rPr>
          <w:rFonts w:ascii="Times New Roman" w:hAnsi="Times New Roman" w:cs="Times New Roman"/>
          <w:sz w:val="24"/>
          <w:szCs w:val="24"/>
          <w:lang w:val="en-US"/>
        </w:rPr>
        <w:t>Reader</w:t>
      </w:r>
      <w:r w:rsidRPr="0021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07AEE">
        <w:rPr>
          <w:rFonts w:ascii="Times New Roman" w:hAnsi="Times New Roman" w:cs="Times New Roman"/>
          <w:sz w:val="24"/>
          <w:szCs w:val="24"/>
          <w:lang w:val="en-US"/>
        </w:rPr>
        <w:t>DC</w:t>
      </w:r>
      <w:r w:rsidRPr="0021339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07AEE">
        <w:rPr>
          <w:rFonts w:ascii="Times New Roman" w:hAnsi="Times New Roman" w:cs="Times New Roman"/>
          <w:sz w:val="24"/>
          <w:szCs w:val="24"/>
          <w:lang w:val="en-US"/>
        </w:rPr>
        <w:t>WinZip</w:t>
      </w:r>
      <w:r w:rsidRPr="0021339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07AEE">
        <w:rPr>
          <w:rFonts w:ascii="Times New Roman" w:hAnsi="Times New Roman" w:cs="Times New Roman"/>
          <w:sz w:val="24"/>
          <w:szCs w:val="24"/>
        </w:rPr>
        <w:t>Антивирус</w:t>
      </w:r>
      <w:r w:rsidRPr="0021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07AEE">
        <w:rPr>
          <w:rFonts w:ascii="Times New Roman" w:hAnsi="Times New Roman" w:cs="Times New Roman"/>
          <w:sz w:val="24"/>
          <w:szCs w:val="24"/>
        </w:rPr>
        <w:t>Касперского</w:t>
      </w:r>
      <w:bookmarkEnd w:id="8"/>
      <w:r w:rsidRPr="0021339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7CD143A8" w14:textId="77777777" w:rsidR="004F00F0" w:rsidRPr="00213399" w:rsidRDefault="004F00F0" w:rsidP="004F00F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2882437" w14:textId="77777777" w:rsidR="006161C3" w:rsidRDefault="006161C3" w:rsidP="006161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3.3.3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оборудования</w:t>
      </w:r>
    </w:p>
    <w:p w14:paraId="0BE210D9" w14:textId="77777777" w:rsidR="006161C3" w:rsidRDefault="006161C3" w:rsidP="006161C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Специализированное оборудование не требуется.</w:t>
      </w:r>
    </w:p>
    <w:p w14:paraId="7AAD1784" w14:textId="77777777" w:rsidR="006161C3" w:rsidRDefault="006161C3" w:rsidP="006161C3">
      <w:pPr>
        <w:spacing w:before="360"/>
        <w:contextualSpacing/>
        <w:jc w:val="both"/>
        <w:rPr>
          <w:rFonts w:ascii="Times New Roman" w:hAnsi="Times New Roman" w:cs="Times New Roman"/>
        </w:rPr>
      </w:pPr>
    </w:p>
    <w:p w14:paraId="5D6C161E" w14:textId="77777777" w:rsidR="006161C3" w:rsidRDefault="006161C3" w:rsidP="006161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3.3.4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программного обеспечения</w:t>
      </w:r>
    </w:p>
    <w:p w14:paraId="16995DC9" w14:textId="77777777" w:rsidR="006161C3" w:rsidRDefault="006161C3" w:rsidP="006161C3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Специализированное программное обеспечение не требуется.</w:t>
      </w:r>
    </w:p>
    <w:p w14:paraId="14AF962E" w14:textId="77777777" w:rsidR="006161C3" w:rsidRDefault="006161C3" w:rsidP="006161C3">
      <w:pPr>
        <w:spacing w:before="36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F2111FE" w14:textId="77777777" w:rsidR="006161C3" w:rsidRDefault="006161C3" w:rsidP="006161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3.3.5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и объёмы требуемых расходных материалов</w:t>
      </w:r>
    </w:p>
    <w:p w14:paraId="22BC085B" w14:textId="55159F38" w:rsidR="006161C3" w:rsidRDefault="006161C3" w:rsidP="006161C3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аудиторий с маркерными досками необходимы стирающиеся маркеры в объеме, достаточном для проведения курса. Для аудиторий с меловыми досками необходим мел в объеме, достаточном для проведения курса.</w:t>
      </w:r>
    </w:p>
    <w:p w14:paraId="398A1CC2" w14:textId="77777777" w:rsidR="006161C3" w:rsidRDefault="006161C3" w:rsidP="006161C3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2DD57B47" w14:textId="77777777" w:rsidR="004F00F0" w:rsidRDefault="004F00F0" w:rsidP="004F00F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3.4.</w:t>
      </w:r>
      <w:r>
        <w:rPr>
          <w:rFonts w:ascii="Times New Roman" w:hAnsi="Times New Roman" w:cs="Times New Roman"/>
          <w:b/>
          <w:sz w:val="24"/>
          <w:szCs w:val="24"/>
        </w:rPr>
        <w:tab/>
        <w:t>Информационное обеспечение</w:t>
      </w:r>
    </w:p>
    <w:p w14:paraId="71E7201E" w14:textId="77777777" w:rsidR="004F00F0" w:rsidRDefault="004F00F0" w:rsidP="004F00F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3.4.1. Список литературы</w:t>
      </w:r>
    </w:p>
    <w:p w14:paraId="4AC80A1F" w14:textId="77777777" w:rsidR="004F00F0" w:rsidRPr="00AF60D8" w:rsidRDefault="004F00F0" w:rsidP="004F00F0">
      <w:pPr>
        <w:rPr>
          <w:rFonts w:ascii="Times New Roman" w:hAnsi="Times New Roman" w:cs="Times New Roman"/>
          <w:bCs/>
          <w:sz w:val="24"/>
          <w:szCs w:val="24"/>
        </w:rPr>
      </w:pPr>
      <w:r w:rsidRPr="00AF60D8">
        <w:rPr>
          <w:rFonts w:ascii="Times New Roman" w:hAnsi="Times New Roman" w:cs="Times New Roman"/>
          <w:bCs/>
          <w:sz w:val="24"/>
          <w:szCs w:val="24"/>
        </w:rPr>
        <w:t>Не предусмотрен.</w:t>
      </w:r>
    </w:p>
    <w:p w14:paraId="77391E66" w14:textId="77777777" w:rsidR="004F00F0" w:rsidRDefault="004F00F0" w:rsidP="004F00F0">
      <w:r>
        <w:rPr>
          <w:rFonts w:ascii="Times New Roman" w:hAnsi="Times New Roman" w:cs="Times New Roman"/>
          <w:b/>
          <w:sz w:val="24"/>
          <w:szCs w:val="24"/>
        </w:rPr>
        <w:t>3.4.2. Иные информационные ресурсы</w:t>
      </w:r>
    </w:p>
    <w:p w14:paraId="655038C5" w14:textId="77777777" w:rsidR="004F00F0" w:rsidRDefault="004F00F0" w:rsidP="004F00F0">
      <w:pPr>
        <w:pStyle w:val="PreformattedText"/>
        <w:ind w:firstLine="57"/>
      </w:pPr>
      <w:bookmarkStart w:id="9" w:name="_Hlk67247967"/>
      <w:r w:rsidRPr="00E07AEE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Сайт Научной библиотеки им. М. Горького СПбГУ: </w:t>
      </w:r>
      <w:hyperlink r:id="rId6">
        <w:r>
          <w:rPr>
            <w:rStyle w:val="InternetLink"/>
            <w:rFonts w:ascii="Times New Roman" w:hAnsi="Times New Roman" w:cs="Times New Roman"/>
            <w:sz w:val="24"/>
            <w:szCs w:val="24"/>
          </w:rPr>
          <w:t>http://www.library.spbu.ru/</w:t>
        </w:r>
      </w:hyperlink>
    </w:p>
    <w:p w14:paraId="519ED860" w14:textId="77777777" w:rsidR="004F00F0" w:rsidRDefault="004F00F0" w:rsidP="004F00F0">
      <w:pPr>
        <w:pStyle w:val="PreformattedText"/>
        <w:ind w:firstLine="57"/>
      </w:pPr>
      <w:r w:rsidRPr="00E07AEE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Электронный каталог Научной библиотеки им. М. Горького СПбГУ: </w:t>
      </w:r>
      <w:hyperlink r:id="rId7">
        <w:r>
          <w:rPr>
            <w:rStyle w:val="InternetLink"/>
            <w:rFonts w:ascii="Times New Roman" w:hAnsi="Times New Roman" w:cs="Times New Roman"/>
            <w:sz w:val="24"/>
            <w:szCs w:val="24"/>
          </w:rPr>
          <w:t>http://www.library.spbu.ru/cgi-bin/irbis64r/cgiirbis_64.exe?C21COM=F&amp;I21DBN=IBIS&amp;P21DBN=IBIS</w:t>
        </w:r>
      </w:hyperlink>
    </w:p>
    <w:p w14:paraId="55DFA98C" w14:textId="77777777" w:rsidR="004F00F0" w:rsidRDefault="004F00F0" w:rsidP="004F00F0">
      <w:pPr>
        <w:pStyle w:val="PreformattedText"/>
        <w:ind w:firstLine="57"/>
      </w:pPr>
      <w:r w:rsidRPr="00E07AEE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Перечень электронных ресурсов, находящихся в доступе СПбГУ: </w:t>
      </w:r>
      <w:hyperlink r:id="rId8">
        <w:r>
          <w:rPr>
            <w:rStyle w:val="InternetLink"/>
            <w:rFonts w:ascii="Times New Roman" w:hAnsi="Times New Roman" w:cs="Times New Roman"/>
            <w:sz w:val="24"/>
            <w:szCs w:val="24"/>
          </w:rPr>
          <w:t>http://cufts.library.spbu.ru/CRDB/SPBGU/</w:t>
        </w:r>
      </w:hyperlink>
    </w:p>
    <w:p w14:paraId="0078556D" w14:textId="77777777" w:rsidR="004F00F0" w:rsidRDefault="004F00F0" w:rsidP="004F00F0">
      <w:pPr>
        <w:pStyle w:val="PreformattedText"/>
        <w:ind w:firstLine="57"/>
      </w:pPr>
      <w:r w:rsidRPr="00E07AEE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Перечень ЭБС, на платформах которых представлены российские учебники, находящиеся в доступе СПбГУ: </w:t>
      </w:r>
      <w:hyperlink r:id="rId9">
        <w:r>
          <w:rPr>
            <w:rStyle w:val="InternetLink"/>
            <w:rFonts w:ascii="Times New Roman" w:hAnsi="Times New Roman" w:cs="Times New Roman"/>
            <w:sz w:val="24"/>
            <w:szCs w:val="24"/>
          </w:rPr>
          <w:t>http://cufts.library.spbu.ru/CRDB/SPBGU/browse?name=rures&amp;resource%20type=8</w:t>
        </w:r>
      </w:hyperlink>
    </w:p>
    <w:bookmarkEnd w:id="9"/>
    <w:p w14:paraId="2371E9DA" w14:textId="77777777" w:rsidR="004F00F0" w:rsidRDefault="004F00F0" w:rsidP="004F00F0">
      <w:pPr>
        <w:rPr>
          <w:rFonts w:ascii="Times New Roman" w:hAnsi="Times New Roman" w:cs="Times New Roman"/>
          <w:b/>
          <w:sz w:val="24"/>
          <w:szCs w:val="24"/>
        </w:rPr>
      </w:pPr>
    </w:p>
    <w:p w14:paraId="719E0ECE" w14:textId="77777777" w:rsidR="006161C3" w:rsidRDefault="006161C3" w:rsidP="006161C3">
      <w:r>
        <w:rPr>
          <w:rFonts w:ascii="Times New Roman" w:hAnsi="Times New Roman" w:cs="Times New Roman"/>
          <w:b/>
          <w:sz w:val="24"/>
          <w:szCs w:val="24"/>
        </w:rPr>
        <w:t>Раздел 4. Разработчики программы</w:t>
      </w:r>
      <w:r>
        <w:rPr>
          <w:rFonts w:ascii="Times New Roman" w:hAnsi="Times New Roman" w:cs="Times New Roman"/>
          <w:sz w:val="24"/>
          <w:szCs w:val="24"/>
        </w:rPr>
        <w:br/>
      </w:r>
    </w:p>
    <w:tbl>
      <w:tblPr>
        <w:tblW w:w="934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438"/>
        <w:gridCol w:w="1390"/>
        <w:gridCol w:w="1134"/>
        <w:gridCol w:w="2224"/>
        <w:gridCol w:w="2159"/>
      </w:tblGrid>
      <w:tr w:rsidR="006161C3" w14:paraId="582147D4" w14:textId="77777777" w:rsidTr="00C14066">
        <w:trPr>
          <w:trHeight w:val="590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AAECA5" w14:textId="77777777" w:rsidR="006161C3" w:rsidRDefault="006161C3" w:rsidP="00C140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4560DD" w14:textId="77777777" w:rsidR="006161C3" w:rsidRDefault="006161C3" w:rsidP="00C140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Ученая</w:t>
            </w:r>
          </w:p>
          <w:p w14:paraId="27A1DFD8" w14:textId="77777777" w:rsidR="006161C3" w:rsidRDefault="006161C3" w:rsidP="00C140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степень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1527FB" w14:textId="77777777" w:rsidR="006161C3" w:rsidRDefault="006161C3" w:rsidP="00C140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Ученое звание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AB78BD" w14:textId="77777777" w:rsidR="006161C3" w:rsidRDefault="006161C3" w:rsidP="00C140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Должность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43B91D" w14:textId="77777777" w:rsidR="006161C3" w:rsidRDefault="006161C3" w:rsidP="00C140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Контакты</w:t>
            </w:r>
          </w:p>
        </w:tc>
      </w:tr>
      <w:tr w:rsidR="006161C3" w14:paraId="29B945D3" w14:textId="77777777" w:rsidTr="00C14066"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CD7600" w14:textId="37FDC102" w:rsidR="006161C3" w:rsidRDefault="006161C3" w:rsidP="00C140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Лопатин Андрей Сергеевич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48A48" w14:textId="1CE24C09" w:rsidR="006161C3" w:rsidRDefault="006161C3" w:rsidP="00C1406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9D368" w14:textId="77777777" w:rsidR="006161C3" w:rsidRDefault="006161C3" w:rsidP="00C1406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202228" w14:textId="0AD648C6" w:rsidR="006161C3" w:rsidRDefault="006161C3" w:rsidP="00C14066">
            <w:pPr>
              <w:jc w:val="center"/>
              <w:rPr>
                <w:rFonts w:ascii="Times New Roman" w:hAnsi="Times New Roman" w:cs="Times New Roman"/>
              </w:rPr>
            </w:pPr>
            <w:r w:rsidRPr="006161C3">
              <w:rPr>
                <w:rFonts w:ascii="Times New Roman" w:hAnsi="Times New Roman" w:cs="Times New Roman"/>
              </w:rPr>
              <w:t>тренер по программированию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CB4F99" w14:textId="1A95D768" w:rsidR="006161C3" w:rsidRDefault="006161C3" w:rsidP="000C02F7">
            <w:pPr>
              <w:ind w:left="-108" w:right="-10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cotinco@gmail.com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bookmarkStart w:id="10" w:name="_GoBack"/>
            <w:bookmarkEnd w:id="10"/>
          </w:p>
        </w:tc>
      </w:tr>
      <w:tr w:rsidR="006161C3" w14:paraId="1E38C624" w14:textId="77777777" w:rsidTr="00C14066"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B86DB1" w14:textId="77777777" w:rsidR="006161C3" w:rsidRDefault="006161C3" w:rsidP="00C1406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Сартасов</w:t>
            </w:r>
            <w:proofErr w:type="spellEnd"/>
          </w:p>
          <w:p w14:paraId="1555086E" w14:textId="77777777" w:rsidR="006161C3" w:rsidRDefault="006161C3" w:rsidP="00C140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Станислав Юрьевич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1115D" w14:textId="77777777" w:rsidR="006161C3" w:rsidRDefault="006161C3" w:rsidP="00C1406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41FD6" w14:textId="77777777" w:rsidR="006161C3" w:rsidRDefault="006161C3" w:rsidP="00C1406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F622BE" w14:textId="77777777" w:rsidR="006161C3" w:rsidRDefault="006161C3" w:rsidP="00C1406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ст.преподаватель</w:t>
            </w:r>
            <w:proofErr w:type="spellEnd"/>
            <w:r>
              <w:rPr>
                <w:rFonts w:ascii="Times New Roman" w:hAnsi="Times New Roman" w:cs="Times New Roman"/>
              </w:rPr>
              <w:t xml:space="preserve"> кафедры системного программирования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9FB03D" w14:textId="77777777" w:rsidR="006161C3" w:rsidRDefault="006161C3" w:rsidP="00C14066">
            <w:pPr>
              <w:ind w:left="-108" w:right="-10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s.sartasov@spbu.ru</w:t>
            </w:r>
          </w:p>
        </w:tc>
      </w:tr>
    </w:tbl>
    <w:p w14:paraId="4D12D2C6" w14:textId="308BB4BC" w:rsidR="003B1272" w:rsidRDefault="00E50340"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br/>
      </w:r>
    </w:p>
    <w:sectPr w:rsidR="003B1272" w:rsidSect="00C14066">
      <w:headerReference w:type="even" r:id="rId10"/>
      <w:headerReference w:type="default" r:id="rId11"/>
      <w:head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79EDCC" w14:textId="77777777" w:rsidR="00DF66F9" w:rsidRDefault="00DF66F9">
      <w:r>
        <w:separator/>
      </w:r>
    </w:p>
  </w:endnote>
  <w:endnote w:type="continuationSeparator" w:id="0">
    <w:p w14:paraId="5F3F3C6B" w14:textId="77777777" w:rsidR="00DF66F9" w:rsidRDefault="00DF6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;Courier New">
    <w:altName w:val="Cambria"/>
    <w:panose1 w:val="00000000000000000000"/>
    <w:charset w:val="00"/>
    <w:family w:val="roman"/>
    <w:notTrueType/>
    <w:pitch w:val="default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7F8A12" w14:textId="77777777" w:rsidR="00DF66F9" w:rsidRDefault="00DF66F9">
      <w:r>
        <w:separator/>
      </w:r>
    </w:p>
  </w:footnote>
  <w:footnote w:type="continuationSeparator" w:id="0">
    <w:p w14:paraId="5B7B76E0" w14:textId="77777777" w:rsidR="00DF66F9" w:rsidRDefault="00DF66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2FE9E2" w14:textId="77777777" w:rsidR="00C14066" w:rsidRDefault="00C14066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9D6ABF" w14:textId="77777777" w:rsidR="00C14066" w:rsidRDefault="00C14066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571950"/>
      <w:docPartObj>
        <w:docPartGallery w:val="Page Numbers (Top of Page)"/>
        <w:docPartUnique/>
      </w:docPartObj>
    </w:sdtPr>
    <w:sdtContent>
      <w:p w14:paraId="3B84BBFA" w14:textId="77777777" w:rsidR="00C14066" w:rsidRDefault="00C14066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E2C322B" w14:textId="77777777" w:rsidR="00C14066" w:rsidRDefault="00C1406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7F62"/>
    <w:rsid w:val="00007FD2"/>
    <w:rsid w:val="000C02F7"/>
    <w:rsid w:val="001915A3"/>
    <w:rsid w:val="001C1ED8"/>
    <w:rsid w:val="00217F62"/>
    <w:rsid w:val="0023472F"/>
    <w:rsid w:val="002A03C4"/>
    <w:rsid w:val="00370F37"/>
    <w:rsid w:val="003B1272"/>
    <w:rsid w:val="004F00F0"/>
    <w:rsid w:val="005C313B"/>
    <w:rsid w:val="006161C3"/>
    <w:rsid w:val="007C22FB"/>
    <w:rsid w:val="00877B9C"/>
    <w:rsid w:val="00972446"/>
    <w:rsid w:val="00A906D8"/>
    <w:rsid w:val="00AB5A74"/>
    <w:rsid w:val="00B7591A"/>
    <w:rsid w:val="00BF3989"/>
    <w:rsid w:val="00C14066"/>
    <w:rsid w:val="00CF04B2"/>
    <w:rsid w:val="00DB06AD"/>
    <w:rsid w:val="00DF66F9"/>
    <w:rsid w:val="00E50340"/>
    <w:rsid w:val="00E66896"/>
    <w:rsid w:val="00F071AE"/>
    <w:rsid w:val="00FA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6AC09"/>
  <w15:docId w15:val="{DB931FAE-009A-425C-B665-255F75D44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5215"/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a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d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e">
    <w:name w:val="Title"/>
    <w:basedOn w:val="a"/>
    <w:link w:val="19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0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1">
    <w:name w:val="Body Text Indent"/>
    <w:basedOn w:val="a"/>
    <w:link w:val="1a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b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13">
    <w:name w:val="Верхний колонтитул Знак1"/>
    <w:link w:val="a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14">
    <w:name w:val="Нижний колонтитул Знак1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15">
    <w:name w:val="Основной текст Знак1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16">
    <w:name w:val="Текст сноски Знак1"/>
    <w:link w:val="ad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c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d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2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a">
    <w:name w:val="Основной текст с отступом Знак1"/>
    <w:link w:val="af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4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5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6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7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e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">
    <w:name w:val="Без интервала1"/>
    <w:qFormat/>
    <w:rsid w:val="007962B2"/>
    <w:rPr>
      <w:rFonts w:ascii="Calibri" w:hAnsi="Calibri"/>
    </w:rPr>
  </w:style>
  <w:style w:type="character" w:customStyle="1" w:styleId="19">
    <w:name w:val="Название Знак1"/>
    <w:link w:val="ae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8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5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customStyle="1" w:styleId="1f0">
    <w:name w:val="Обычный1"/>
    <w:rsid w:val="0078710F"/>
    <w:pPr>
      <w:suppressAutoHyphens/>
      <w:textAlignment w:val="baseline"/>
    </w:pPr>
    <w:rPr>
      <w:rFonts w:eastAsia="Times New Roman"/>
      <w:color w:val="00000A"/>
      <w:sz w:val="24"/>
      <w:szCs w:val="24"/>
      <w:lang w:eastAsia="zh-CN"/>
    </w:rPr>
  </w:style>
  <w:style w:type="paragraph" w:customStyle="1" w:styleId="TextBodyIndent">
    <w:name w:val="Text Body Indent"/>
    <w:basedOn w:val="a"/>
    <w:uiPriority w:val="99"/>
    <w:rsid w:val="00102AF1"/>
    <w:pPr>
      <w:suppressAutoHyphens/>
      <w:spacing w:after="120"/>
      <w:ind w:left="283"/>
      <w:textAlignment w:val="baseline"/>
    </w:pPr>
    <w:rPr>
      <w:rFonts w:eastAsia="Times New Roman"/>
      <w:color w:val="00000A"/>
      <w:sz w:val="24"/>
      <w:szCs w:val="24"/>
      <w:lang w:eastAsia="zh-CN"/>
    </w:rPr>
  </w:style>
  <w:style w:type="table" w:styleId="af9">
    <w:name w:val="Table Grid"/>
    <w:basedOn w:val="a1"/>
    <w:uiPriority w:val="59"/>
    <w:rsid w:val="00BF39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a">
    <w:name w:val="Hyperlink"/>
    <w:basedOn w:val="a0"/>
    <w:uiPriority w:val="99"/>
    <w:unhideWhenUsed/>
    <w:rsid w:val="006161C3"/>
    <w:rPr>
      <w:color w:val="0000FF" w:themeColor="hyperlink"/>
      <w:u w:val="single"/>
    </w:rPr>
  </w:style>
  <w:style w:type="paragraph" w:customStyle="1" w:styleId="Standard">
    <w:name w:val="Standard"/>
    <w:rsid w:val="006161C3"/>
    <w:pPr>
      <w:suppressAutoHyphens/>
      <w:autoSpaceDN w:val="0"/>
      <w:textAlignment w:val="baseline"/>
    </w:pPr>
    <w:rPr>
      <w:rFonts w:eastAsia="Times New Roman"/>
      <w:kern w:val="3"/>
      <w:sz w:val="24"/>
      <w:szCs w:val="24"/>
      <w:lang w:eastAsia="zh-CN"/>
    </w:rPr>
  </w:style>
  <w:style w:type="character" w:customStyle="1" w:styleId="UnresolvedMention">
    <w:name w:val="Unresolved Mention"/>
    <w:basedOn w:val="a0"/>
    <w:uiPriority w:val="99"/>
    <w:semiHidden/>
    <w:unhideWhenUsed/>
    <w:rsid w:val="00FA2AE7"/>
    <w:rPr>
      <w:color w:val="605E5C"/>
      <w:shd w:val="clear" w:color="auto" w:fill="E1DFDD"/>
    </w:rPr>
  </w:style>
  <w:style w:type="character" w:customStyle="1" w:styleId="InternetLink">
    <w:name w:val="Internet Link"/>
    <w:basedOn w:val="a0"/>
    <w:rsid w:val="004F00F0"/>
    <w:rPr>
      <w:color w:val="0000FF"/>
      <w:u w:val="single"/>
    </w:rPr>
  </w:style>
  <w:style w:type="paragraph" w:customStyle="1" w:styleId="PreformattedText">
    <w:name w:val="Preformatted Text"/>
    <w:basedOn w:val="a"/>
    <w:qFormat/>
    <w:rsid w:val="004F00F0"/>
    <w:rPr>
      <w:rFonts w:ascii="Liberation Mono;Courier New" w:eastAsia="Liberation Mono;Courier New" w:hAnsi="Liberation Mono;Courier New" w:cs="Liberation Mono;Courier New"/>
      <w:sz w:val="20"/>
      <w:szCs w:val="20"/>
    </w:rPr>
  </w:style>
  <w:style w:type="paragraph" w:customStyle="1" w:styleId="TableParagraph">
    <w:name w:val="Table Paragraph"/>
    <w:basedOn w:val="a"/>
    <w:rsid w:val="00877B9C"/>
    <w:pPr>
      <w:widowControl w:val="0"/>
    </w:pPr>
    <w:rPr>
      <w:rFonts w:ascii="Times New Roman" w:eastAsia="Times New Roman" w:hAnsi="Times New Roman" w:cs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0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9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7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3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ufts.library.spbu.ru/CRDB/SPBGU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library.spbu.ru/cgi-bin/irbis64r/cgiirbis_64.exe?C21COM=F&amp;I21DBN=IBIS&amp;P21DBN=IBIS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ibrary.spbu.ru/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cufts.library.spbu.ru/CRDB/SPBGU/browse?name=rures&amp;resource%20type=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15</Pages>
  <Words>4508</Words>
  <Characters>25696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Кальницкая Марина Алексеевна</dc:creator>
  <cp:lastModifiedBy>User</cp:lastModifiedBy>
  <cp:revision>11</cp:revision>
  <dcterms:created xsi:type="dcterms:W3CDTF">2020-02-14T09:39:00Z</dcterms:created>
  <dcterms:modified xsi:type="dcterms:W3CDTF">2021-08-31T12:06:00Z</dcterms:modified>
</cp:coreProperties>
</file>