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853" w:rsidRDefault="00FD2853">
      <w:pPr>
        <w:jc w:val="right"/>
      </w:pPr>
    </w:p>
    <w:p w:rsidR="00FD2853" w:rsidRDefault="00551432">
      <w:pPr>
        <w:jc w:val="right"/>
      </w:pPr>
      <w:r>
        <w:rPr>
          <w:rFonts w:ascii="Times New Roman" w:hAnsi="Times New Roman" w:cs="Times New Roman"/>
        </w:rPr>
        <w:t xml:space="preserve"> </w:t>
      </w:r>
    </w:p>
    <w:p w:rsidR="00FD2853" w:rsidRDefault="00551432">
      <w:pPr>
        <w:jc w:val="center"/>
      </w:pPr>
      <w:r>
        <w:rPr>
          <w:rFonts w:ascii="Times New Roman" w:hAnsi="Times New Roman" w:cs="Times New Roman"/>
          <w:b/>
          <w:spacing w:val="20"/>
        </w:rPr>
        <w:t>Санкт-Петербургский государственный университет</w:t>
      </w:r>
    </w:p>
    <w:p w:rsidR="00FD2853" w:rsidRDefault="00FD2853">
      <w:pPr>
        <w:jc w:val="center"/>
        <w:rPr>
          <w:spacing w:val="20"/>
        </w:rPr>
      </w:pPr>
    </w:p>
    <w:p w:rsidR="00FD2853" w:rsidRDefault="00551432">
      <w:pPr>
        <w:jc w:val="center"/>
      </w:pPr>
      <w:r>
        <w:rPr>
          <w:rFonts w:ascii="Times New Roman" w:hAnsi="Times New Roman" w:cs="Times New Roman"/>
          <w:b/>
          <w:spacing w:val="20"/>
        </w:rPr>
        <w:t xml:space="preserve"> </w:t>
      </w:r>
    </w:p>
    <w:p w:rsidR="00FD2853" w:rsidRDefault="00551432">
      <w:pPr>
        <w:jc w:val="center"/>
      </w:pPr>
      <w:r>
        <w:rPr>
          <w:rFonts w:ascii="Times New Roman" w:hAnsi="Times New Roman" w:cs="Times New Roman"/>
          <w:b/>
          <w:spacing w:val="20"/>
        </w:rPr>
        <w:br/>
      </w:r>
    </w:p>
    <w:p w:rsidR="00FD2853" w:rsidRDefault="00551432">
      <w:pPr>
        <w:jc w:val="center"/>
      </w:pPr>
      <w:r>
        <w:rPr>
          <w:rFonts w:ascii="Times New Roman" w:hAnsi="Times New Roman" w:cs="Times New Roman"/>
          <w:b/>
          <w:spacing w:val="20"/>
        </w:rPr>
        <w:t xml:space="preserve">Р А Б О Ч А Я   П Р О Г Р А М </w:t>
      </w:r>
      <w:proofErr w:type="spellStart"/>
      <w:proofErr w:type="gramStart"/>
      <w:r>
        <w:rPr>
          <w:rFonts w:ascii="Times New Roman" w:hAnsi="Times New Roman" w:cs="Times New Roman"/>
          <w:b/>
          <w:spacing w:val="20"/>
        </w:rPr>
        <w:t>М</w:t>
      </w:r>
      <w:proofErr w:type="spellEnd"/>
      <w:proofErr w:type="gramEnd"/>
      <w:r>
        <w:rPr>
          <w:rFonts w:ascii="Times New Roman" w:hAnsi="Times New Roman" w:cs="Times New Roman"/>
          <w:b/>
          <w:spacing w:val="20"/>
        </w:rPr>
        <w:t xml:space="preserve"> А</w:t>
      </w:r>
    </w:p>
    <w:p w:rsidR="00FD2853" w:rsidRDefault="00551432">
      <w:pPr>
        <w:jc w:val="center"/>
      </w:pPr>
      <w:r>
        <w:rPr>
          <w:rFonts w:ascii="Times New Roman" w:hAnsi="Times New Roman" w:cs="Times New Roman"/>
          <w:b/>
          <w:spacing w:val="20"/>
        </w:rPr>
        <w:t>УЧЕБНОЙ ДИСЦИПЛИНЫ</w:t>
      </w:r>
    </w:p>
    <w:p w:rsidR="00FD2853" w:rsidRDefault="00551432">
      <w:pPr>
        <w:jc w:val="center"/>
      </w:pPr>
      <w:r>
        <w:rPr>
          <w:rFonts w:ascii="Times New Roman" w:hAnsi="Times New Roman" w:cs="Times New Roman"/>
          <w:spacing w:val="20"/>
        </w:rPr>
        <w:br/>
      </w:r>
    </w:p>
    <w:p w:rsidR="00FD2853" w:rsidRDefault="00551432">
      <w:pPr>
        <w:jc w:val="center"/>
      </w:pPr>
      <w:r>
        <w:rPr>
          <w:rFonts w:ascii="Times New Roman" w:hAnsi="Times New Roman" w:cs="Times New Roman"/>
          <w:spacing w:val="20"/>
        </w:rPr>
        <w:t>Математическая статистика</w:t>
      </w:r>
    </w:p>
    <w:p w:rsidR="00FD2853" w:rsidRDefault="00551432">
      <w:pPr>
        <w:jc w:val="center"/>
      </w:pPr>
      <w:proofErr w:type="spellStart"/>
      <w:r>
        <w:rPr>
          <w:rFonts w:ascii="Times New Roman" w:hAnsi="Times New Roman" w:cs="Times New Roman"/>
          <w:spacing w:val="20"/>
        </w:rPr>
        <w:t>Mathematical</w:t>
      </w:r>
      <w:proofErr w:type="spellEnd"/>
      <w:r>
        <w:rPr>
          <w:rFonts w:ascii="Times New Roman" w:hAnsi="Times New Roman" w:cs="Times New Roman"/>
          <w:spacing w:val="20"/>
        </w:rPr>
        <w:t xml:space="preserve"> </w:t>
      </w:r>
      <w:proofErr w:type="spellStart"/>
      <w:r>
        <w:rPr>
          <w:rFonts w:ascii="Times New Roman" w:hAnsi="Times New Roman" w:cs="Times New Roman"/>
          <w:spacing w:val="20"/>
        </w:rPr>
        <w:t>Statistics</w:t>
      </w:r>
      <w:proofErr w:type="spellEnd"/>
    </w:p>
    <w:p w:rsidR="00FD2853" w:rsidRDefault="00551432">
      <w:pPr>
        <w:jc w:val="center"/>
      </w:pPr>
      <w:r>
        <w:rPr>
          <w:rFonts w:ascii="Times New Roman" w:hAnsi="Times New Roman" w:cs="Times New Roman"/>
          <w:spacing w:val="20"/>
        </w:rPr>
        <w:br/>
      </w:r>
    </w:p>
    <w:p w:rsidR="00FD2853" w:rsidRDefault="00551432">
      <w:pPr>
        <w:jc w:val="center"/>
      </w:pPr>
      <w:r>
        <w:rPr>
          <w:rFonts w:ascii="Times New Roman" w:hAnsi="Times New Roman" w:cs="Times New Roman"/>
          <w:b/>
        </w:rPr>
        <w:t>Язы</w:t>
      </w:r>
      <w:proofErr w:type="gramStart"/>
      <w:r>
        <w:rPr>
          <w:rFonts w:ascii="Times New Roman" w:hAnsi="Times New Roman" w:cs="Times New Roman"/>
          <w:b/>
        </w:rPr>
        <w:t>к(</w:t>
      </w:r>
      <w:proofErr w:type="gramEnd"/>
      <w:r>
        <w:rPr>
          <w:rFonts w:ascii="Times New Roman" w:hAnsi="Times New Roman" w:cs="Times New Roman"/>
          <w:b/>
        </w:rPr>
        <w:t>и) обучения</w:t>
      </w:r>
    </w:p>
    <w:p w:rsidR="00FD2853" w:rsidRDefault="00551432">
      <w:pPr>
        <w:jc w:val="center"/>
      </w:pPr>
      <w:r>
        <w:rPr>
          <w:rFonts w:ascii="Times New Roman" w:hAnsi="Times New Roman" w:cs="Times New Roman"/>
          <w:b/>
        </w:rPr>
        <w:t xml:space="preserve"> </w:t>
      </w:r>
    </w:p>
    <w:p w:rsidR="00FD2853" w:rsidRDefault="00551432">
      <w:pPr>
        <w:jc w:val="center"/>
      </w:pPr>
      <w:r>
        <w:rPr>
          <w:rFonts w:ascii="Times New Roman" w:hAnsi="Times New Roman" w:cs="Times New Roman"/>
        </w:rPr>
        <w:t>русский</w:t>
      </w:r>
    </w:p>
    <w:p w:rsidR="00FD2853" w:rsidRDefault="00FD2853"/>
    <w:p w:rsidR="00FD2853" w:rsidRDefault="00FD2853"/>
    <w:p w:rsidR="00FD2853" w:rsidRDefault="00551432">
      <w:pPr>
        <w:jc w:val="right"/>
      </w:pPr>
      <w:r>
        <w:rPr>
          <w:rFonts w:ascii="Times New Roman" w:hAnsi="Times New Roman" w:cs="Times New Roman"/>
        </w:rPr>
        <w:t>Трудоемкость в зачетных единицах: 3</w:t>
      </w:r>
    </w:p>
    <w:p w:rsidR="00FD2853" w:rsidRDefault="00551432">
      <w:r>
        <w:rPr>
          <w:rFonts w:ascii="Times New Roman" w:hAnsi="Times New Roman" w:cs="Times New Roman"/>
        </w:rPr>
        <w:t xml:space="preserve"> </w:t>
      </w:r>
    </w:p>
    <w:p w:rsidR="00FD2853" w:rsidRDefault="00551432">
      <w:pPr>
        <w:jc w:val="right"/>
      </w:pPr>
      <w:r>
        <w:rPr>
          <w:rFonts w:ascii="Times New Roman" w:hAnsi="Times New Roman" w:cs="Times New Roman"/>
        </w:rPr>
        <w:t>Регистрационный номер рабочей программы: 001211</w:t>
      </w:r>
    </w:p>
    <w:p w:rsidR="00FD2853" w:rsidRDefault="00551432">
      <w:r>
        <w:rPr>
          <w:rFonts w:ascii="Times New Roman" w:hAnsi="Times New Roman" w:cs="Times New Roman"/>
        </w:rPr>
        <w:t xml:space="preserve"> </w:t>
      </w:r>
    </w:p>
    <w:p w:rsidR="00FD2853" w:rsidRDefault="00551432">
      <w:pPr>
        <w:jc w:val="center"/>
      </w:pPr>
      <w:r>
        <w:rPr>
          <w:rFonts w:ascii="Times New Roman" w:hAnsi="Times New Roman" w:cs="Times New Roman"/>
        </w:rPr>
        <w:t xml:space="preserve"> </w:t>
      </w:r>
    </w:p>
    <w:p w:rsidR="00FD2853" w:rsidRDefault="00551432">
      <w:r>
        <w:br w:type="page"/>
      </w:r>
    </w:p>
    <w:p w:rsidR="00FD2853" w:rsidRDefault="00551432">
      <w:r>
        <w:rPr>
          <w:rFonts w:ascii="Times New Roman" w:hAnsi="Times New Roman" w:cs="Times New Roman"/>
          <w:b/>
        </w:rPr>
        <w:lastRenderedPageBreak/>
        <w:t>Раздел 1.</w:t>
      </w:r>
      <w:r>
        <w:rPr>
          <w:rFonts w:ascii="Times New Roman" w:hAnsi="Times New Roman" w:cs="Times New Roman"/>
          <w:b/>
        </w:rPr>
        <w:tab/>
        <w:t>Характеристики учебных занятий</w:t>
      </w:r>
    </w:p>
    <w:p w:rsidR="00FD2853" w:rsidRDefault="00551432">
      <w:r>
        <w:rPr>
          <w:rFonts w:ascii="Times New Roman" w:hAnsi="Times New Roman" w:cs="Times New Roman"/>
          <w:b/>
        </w:rPr>
        <w:t>1.1.</w:t>
      </w:r>
      <w:r>
        <w:rPr>
          <w:rFonts w:ascii="Times New Roman" w:hAnsi="Times New Roman" w:cs="Times New Roman"/>
          <w:b/>
        </w:rPr>
        <w:tab/>
        <w:t>Цели и задачи учебных занятий</w:t>
      </w:r>
    </w:p>
    <w:p w:rsidR="00FD2853" w:rsidRPr="00D43BF1" w:rsidRDefault="00551432" w:rsidP="00D43BF1">
      <w:pPr>
        <w:ind w:firstLine="720"/>
        <w:rPr>
          <w:rFonts w:ascii="Times New Roman" w:hAnsi="Times New Roman" w:cs="Times New Roman"/>
        </w:rPr>
      </w:pPr>
      <w:r>
        <w:rPr>
          <w:rFonts w:ascii="Times New Roman" w:hAnsi="Times New Roman" w:cs="Times New Roman"/>
        </w:rPr>
        <w:t>Дисциплина «Математическая статистика» является одной из важнейших дисциплин, определяющих подготовку специалиста в области м</w:t>
      </w:r>
      <w:r w:rsidR="00D43BF1">
        <w:rPr>
          <w:rFonts w:ascii="Times New Roman" w:hAnsi="Times New Roman" w:cs="Times New Roman"/>
        </w:rPr>
        <w:t xml:space="preserve">атематики. </w:t>
      </w:r>
      <w:r>
        <w:rPr>
          <w:rFonts w:ascii="Times New Roman" w:hAnsi="Times New Roman" w:cs="Times New Roman"/>
        </w:rPr>
        <w:t>Основным методологическим принципом построения программы курса, является принцип построения все более усложняющихся статистических моделей для анализа статистических данных, появляющихся в конкретных прикладных задачах, и последующий анализ этих моделей с использованием накопленных студентом математических знаний. На заключительном этапе анализ статистических моделей приводит к статистическим выводам типа оценки неизвестных параметров и принятия/отвержения выдвигаемых статистических гипотез. На этом пути происходит накопление знаний и формирование необходимых компетенций, причем характерной особенностью прохождения отдельных разделов программы является ступенчатость и цикличность, а также постоянное обращение к работе с конкретными статистическими данными и их первичная обработка. Цель изучения дисциплины: обучение студентов основным идеям и методам современной математической статистики; развитие  у студентов навыков построения статистических моделей и статистического мышления. Обучение использованию ряда прикладн</w:t>
      </w:r>
      <w:r w:rsidR="00D43BF1">
        <w:rPr>
          <w:rFonts w:ascii="Times New Roman" w:hAnsi="Times New Roman" w:cs="Times New Roman"/>
        </w:rPr>
        <w:t>ых программ для анализа данных.</w:t>
      </w:r>
    </w:p>
    <w:p w:rsidR="00FD2853" w:rsidRDefault="00551432">
      <w:r>
        <w:rPr>
          <w:rFonts w:ascii="Times New Roman" w:hAnsi="Times New Roman" w:cs="Times New Roman"/>
          <w:b/>
        </w:rPr>
        <w:t>1.2.</w:t>
      </w:r>
      <w:r>
        <w:rPr>
          <w:rFonts w:ascii="Times New Roman" w:hAnsi="Times New Roman" w:cs="Times New Roman"/>
          <w:b/>
        </w:rPr>
        <w:tab/>
        <w:t>Требования подготовленности обучающегося к освоению содержания учебных занятий (</w:t>
      </w:r>
      <w:proofErr w:type="spellStart"/>
      <w:r>
        <w:rPr>
          <w:rFonts w:ascii="Times New Roman" w:hAnsi="Times New Roman" w:cs="Times New Roman"/>
          <w:b/>
        </w:rPr>
        <w:t>пререквизиты</w:t>
      </w:r>
      <w:proofErr w:type="spellEnd"/>
      <w:r>
        <w:rPr>
          <w:rFonts w:ascii="Times New Roman" w:hAnsi="Times New Roman" w:cs="Times New Roman"/>
          <w:b/>
        </w:rPr>
        <w:t>)</w:t>
      </w:r>
    </w:p>
    <w:p w:rsidR="00FD2853" w:rsidRDefault="00551432" w:rsidP="00D43BF1">
      <w:pPr>
        <w:ind w:firstLine="720"/>
      </w:pPr>
      <w:r>
        <w:rPr>
          <w:rFonts w:ascii="Times New Roman" w:hAnsi="Times New Roman" w:cs="Times New Roman"/>
        </w:rPr>
        <w:t xml:space="preserve">Программа курса предназначена </w:t>
      </w:r>
      <w:proofErr w:type="gramStart"/>
      <w:r>
        <w:rPr>
          <w:rFonts w:ascii="Times New Roman" w:hAnsi="Times New Roman" w:cs="Times New Roman"/>
        </w:rPr>
        <w:t>обучающимся</w:t>
      </w:r>
      <w:proofErr w:type="gramEnd"/>
      <w:r>
        <w:rPr>
          <w:rFonts w:ascii="Times New Roman" w:hAnsi="Times New Roman" w:cs="Times New Roman"/>
        </w:rPr>
        <w:t xml:space="preserve"> на 4 курсе.  Обучающиеся должны владеть курсом теории вероятностей, основами математического анализа, высшей алгебры, аналитической геометрии, элементами теории дифференциальных уравнений. </w:t>
      </w:r>
    </w:p>
    <w:p w:rsidR="00FD2853" w:rsidRDefault="00551432">
      <w:r>
        <w:rPr>
          <w:rFonts w:ascii="Times New Roman" w:hAnsi="Times New Roman" w:cs="Times New Roman"/>
          <w:b/>
        </w:rPr>
        <w:t>1.3.</w:t>
      </w:r>
      <w:r>
        <w:rPr>
          <w:rFonts w:ascii="Times New Roman" w:hAnsi="Times New Roman" w:cs="Times New Roman"/>
          <w:b/>
        </w:rPr>
        <w:tab/>
        <w:t>Перечень результатов обучения (</w:t>
      </w:r>
      <w:proofErr w:type="spellStart"/>
      <w:r>
        <w:rPr>
          <w:rFonts w:ascii="Times New Roman" w:hAnsi="Times New Roman" w:cs="Times New Roman"/>
          <w:b/>
        </w:rPr>
        <w:t>learning</w:t>
      </w:r>
      <w:proofErr w:type="spellEnd"/>
      <w:r>
        <w:rPr>
          <w:rFonts w:ascii="Times New Roman" w:hAnsi="Times New Roman" w:cs="Times New Roman"/>
          <w:b/>
        </w:rPr>
        <w:t xml:space="preserve"> </w:t>
      </w:r>
      <w:proofErr w:type="spellStart"/>
      <w:r>
        <w:rPr>
          <w:rFonts w:ascii="Times New Roman" w:hAnsi="Times New Roman" w:cs="Times New Roman"/>
          <w:b/>
        </w:rPr>
        <w:t>outcomes</w:t>
      </w:r>
      <w:proofErr w:type="spellEnd"/>
      <w:r>
        <w:rPr>
          <w:rFonts w:ascii="Times New Roman" w:hAnsi="Times New Roman" w:cs="Times New Roman"/>
          <w:b/>
        </w:rPr>
        <w:t>)</w:t>
      </w:r>
    </w:p>
    <w:p w:rsidR="00D43BF1" w:rsidRDefault="00D43BF1" w:rsidP="00D43BF1">
      <w:pPr>
        <w:spacing w:before="0" w:after="0"/>
        <w:ind w:firstLine="720"/>
        <w:rPr>
          <w:rFonts w:ascii="Times New Roman" w:hAnsi="Times New Roman" w:cs="Times New Roman"/>
        </w:rPr>
      </w:pPr>
      <w:r>
        <w:rPr>
          <w:rFonts w:ascii="Times New Roman" w:hAnsi="Times New Roman" w:cs="Times New Roman"/>
        </w:rPr>
        <w:t>Обучающиеся должны:</w:t>
      </w:r>
    </w:p>
    <w:p w:rsidR="00D43BF1" w:rsidRDefault="00D43BF1" w:rsidP="00D43BF1">
      <w:pPr>
        <w:spacing w:before="0" w:after="0"/>
        <w:ind w:firstLine="720"/>
        <w:rPr>
          <w:rFonts w:ascii="Times New Roman" w:hAnsi="Times New Roman" w:cs="Times New Roman"/>
        </w:rPr>
      </w:pPr>
      <w:r>
        <w:rPr>
          <w:rFonts w:ascii="Times New Roman" w:hAnsi="Times New Roman" w:cs="Times New Roman"/>
        </w:rPr>
        <w:t xml:space="preserve">• </w:t>
      </w:r>
      <w:r w:rsidR="00551432">
        <w:rPr>
          <w:rFonts w:ascii="Times New Roman" w:hAnsi="Times New Roman" w:cs="Times New Roman"/>
        </w:rPr>
        <w:t>знать содержание дисциплины "Математическая статистика" и уметь применять ее результаты и методы в разнообразн</w:t>
      </w:r>
      <w:r>
        <w:rPr>
          <w:rFonts w:ascii="Times New Roman" w:hAnsi="Times New Roman" w:cs="Times New Roman"/>
        </w:rPr>
        <w:t xml:space="preserve">ых прикладных областях знания, </w:t>
      </w:r>
    </w:p>
    <w:p w:rsidR="00D43BF1" w:rsidRDefault="00D43BF1" w:rsidP="00D43BF1">
      <w:pPr>
        <w:spacing w:before="0" w:after="0"/>
        <w:ind w:firstLine="720"/>
        <w:rPr>
          <w:rFonts w:ascii="Times New Roman" w:hAnsi="Times New Roman" w:cs="Times New Roman"/>
        </w:rPr>
      </w:pPr>
      <w:r>
        <w:rPr>
          <w:rFonts w:ascii="Times New Roman" w:hAnsi="Times New Roman" w:cs="Times New Roman"/>
        </w:rPr>
        <w:t xml:space="preserve">• </w:t>
      </w:r>
      <w:r w:rsidR="00551432">
        <w:rPr>
          <w:rFonts w:ascii="Times New Roman" w:hAnsi="Times New Roman" w:cs="Times New Roman"/>
        </w:rPr>
        <w:t xml:space="preserve">уметь строить статистические модели в различных задачах естествознания и техники, уметь применять на практике включенные в курс методы оценивания </w:t>
      </w:r>
      <w:r>
        <w:rPr>
          <w:rFonts w:ascii="Times New Roman" w:hAnsi="Times New Roman" w:cs="Times New Roman"/>
        </w:rPr>
        <w:t xml:space="preserve">параметров и проверки гипотез, </w:t>
      </w:r>
    </w:p>
    <w:p w:rsidR="00D43BF1" w:rsidRDefault="00D43BF1" w:rsidP="00D43BF1">
      <w:pPr>
        <w:spacing w:before="0" w:after="0"/>
        <w:ind w:firstLine="720"/>
        <w:rPr>
          <w:rFonts w:ascii="Times New Roman" w:hAnsi="Times New Roman" w:cs="Times New Roman"/>
        </w:rPr>
      </w:pPr>
      <w:r>
        <w:rPr>
          <w:rFonts w:ascii="Times New Roman" w:hAnsi="Times New Roman" w:cs="Times New Roman"/>
        </w:rPr>
        <w:t xml:space="preserve">• </w:t>
      </w:r>
      <w:r w:rsidR="00551432">
        <w:rPr>
          <w:rFonts w:ascii="Times New Roman" w:hAnsi="Times New Roman" w:cs="Times New Roman"/>
        </w:rPr>
        <w:t>уметь использовать в прикладных задачах конкретные статистические процедуры, знать их свойства и уметь их сравнивать друг с другом, уметь делать выбор наиболее адекватной статистической процедуры и правильно интерпрети</w:t>
      </w:r>
      <w:r>
        <w:rPr>
          <w:rFonts w:ascii="Times New Roman" w:hAnsi="Times New Roman" w:cs="Times New Roman"/>
        </w:rPr>
        <w:t>ровать результаты ее применения</w:t>
      </w:r>
    </w:p>
    <w:p w:rsidR="00FD2853" w:rsidRDefault="00D43BF1" w:rsidP="00D43BF1">
      <w:pPr>
        <w:spacing w:before="0" w:after="0"/>
        <w:ind w:firstLine="720"/>
      </w:pPr>
      <w:r>
        <w:rPr>
          <w:rFonts w:ascii="Times New Roman" w:hAnsi="Times New Roman" w:cs="Times New Roman"/>
        </w:rPr>
        <w:t xml:space="preserve">• </w:t>
      </w:r>
      <w:r w:rsidR="00551432">
        <w:rPr>
          <w:rFonts w:ascii="Times New Roman" w:hAnsi="Times New Roman" w:cs="Times New Roman"/>
        </w:rPr>
        <w:t>владеть простейшей компьютерной обработкой данных с помощ</w:t>
      </w:r>
      <w:r>
        <w:rPr>
          <w:rFonts w:ascii="Times New Roman" w:hAnsi="Times New Roman" w:cs="Times New Roman"/>
        </w:rPr>
        <w:t>ью пакетов прикладных программ.</w:t>
      </w:r>
    </w:p>
    <w:p w:rsidR="00FD2853" w:rsidRPr="00D43BF1" w:rsidRDefault="00551432">
      <w:pPr>
        <w:rPr>
          <w:rFonts w:ascii="Times New Roman" w:hAnsi="Times New Roman" w:cs="Times New Roman"/>
        </w:rPr>
      </w:pPr>
      <w:r w:rsidRPr="00D43BF1">
        <w:rPr>
          <w:rFonts w:ascii="Times New Roman" w:hAnsi="Times New Roman" w:cs="Times New Roman"/>
          <w:b/>
        </w:rPr>
        <w:t>1.4.</w:t>
      </w:r>
      <w:r w:rsidRPr="00D43BF1">
        <w:rPr>
          <w:rFonts w:ascii="Times New Roman" w:hAnsi="Times New Roman" w:cs="Times New Roman"/>
          <w:b/>
        </w:rPr>
        <w:tab/>
        <w:t>Перечень и объём активных и интерактивных форм учебных занятий</w:t>
      </w:r>
    </w:p>
    <w:p w:rsidR="00D43BF1" w:rsidRDefault="00551432" w:rsidP="00D43BF1">
      <w:pPr>
        <w:spacing w:before="0" w:after="0"/>
        <w:ind w:firstLine="720"/>
        <w:rPr>
          <w:rFonts w:ascii="Times New Roman" w:hAnsi="Times New Roman" w:cs="Times New Roman"/>
        </w:rPr>
      </w:pPr>
      <w:r>
        <w:rPr>
          <w:rFonts w:ascii="Times New Roman" w:hAnsi="Times New Roman" w:cs="Times New Roman"/>
        </w:rPr>
        <w:t>Аудиторная учебная работа: теоретические занятия  и практические занятия по решению задач и компьютерной обработке статистических данных в течение 7-го семестра, выполнение контрольных работ и заданий, текущее тестирование, и</w:t>
      </w:r>
      <w:r w:rsidR="00D43BF1">
        <w:rPr>
          <w:rFonts w:ascii="Times New Roman" w:hAnsi="Times New Roman" w:cs="Times New Roman"/>
        </w:rPr>
        <w:t xml:space="preserve"> экзамен в конце 7-го семестра.</w:t>
      </w:r>
    </w:p>
    <w:p w:rsidR="00D43BF1" w:rsidRDefault="00D43BF1" w:rsidP="00D43BF1">
      <w:pPr>
        <w:spacing w:before="0" w:after="0"/>
        <w:ind w:firstLine="720"/>
        <w:rPr>
          <w:rFonts w:ascii="Times New Roman" w:hAnsi="Times New Roman" w:cs="Times New Roman"/>
        </w:rPr>
      </w:pPr>
      <w:r>
        <w:rPr>
          <w:rFonts w:ascii="Times New Roman" w:hAnsi="Times New Roman" w:cs="Times New Roman"/>
        </w:rPr>
        <w:t xml:space="preserve">Самостоятельная работа: </w:t>
      </w:r>
    </w:p>
    <w:p w:rsidR="00D43BF1" w:rsidRDefault="00551432" w:rsidP="00D43BF1">
      <w:pPr>
        <w:spacing w:before="0" w:after="0"/>
        <w:ind w:firstLine="720"/>
        <w:rPr>
          <w:rFonts w:ascii="Times New Roman" w:hAnsi="Times New Roman" w:cs="Times New Roman"/>
        </w:rPr>
      </w:pPr>
      <w:r>
        <w:rPr>
          <w:rFonts w:ascii="Times New Roman" w:hAnsi="Times New Roman" w:cs="Times New Roman"/>
        </w:rPr>
        <w:t>Выполнение домашних заданий, самостоятельное написание программ в  алгоритмическом языке R дл</w:t>
      </w:r>
      <w:r w:rsidR="00D43BF1">
        <w:rPr>
          <w:rFonts w:ascii="Times New Roman" w:hAnsi="Times New Roman" w:cs="Times New Roman"/>
        </w:rPr>
        <w:t>я компьютерного анализа данных.</w:t>
      </w:r>
    </w:p>
    <w:p w:rsidR="00FD2853" w:rsidRDefault="00551432" w:rsidP="00D43BF1">
      <w:pPr>
        <w:spacing w:before="0" w:after="0"/>
        <w:ind w:firstLine="720"/>
      </w:pPr>
      <w:r>
        <w:rPr>
          <w:rFonts w:ascii="Times New Roman" w:hAnsi="Times New Roman" w:cs="Times New Roman"/>
        </w:rPr>
        <w:t xml:space="preserve">Без участия преподавателя - индивидуальная работа с доступными информационными и образовательными ресурсами, имеющимися в библиотеке, в открытом доступе в сети Интернет и локальной сети Университета с целью преодоления </w:t>
      </w:r>
      <w:r>
        <w:rPr>
          <w:rFonts w:ascii="Times New Roman" w:hAnsi="Times New Roman" w:cs="Times New Roman"/>
        </w:rPr>
        <w:lastRenderedPageBreak/>
        <w:t>индивидуальных трудностей в освоении отдельных разделов курса, а также удовлетворения личн</w:t>
      </w:r>
      <w:r w:rsidR="00D43BF1">
        <w:rPr>
          <w:rFonts w:ascii="Times New Roman" w:hAnsi="Times New Roman" w:cs="Times New Roman"/>
        </w:rPr>
        <w:t>ых познавательных потребностей.</w:t>
      </w:r>
    </w:p>
    <w:p w:rsidR="00FD2853" w:rsidRDefault="00551432">
      <w:r>
        <w:br w:type="page"/>
      </w:r>
    </w:p>
    <w:p w:rsidR="00FD2853" w:rsidRDefault="00551432">
      <w:r>
        <w:rPr>
          <w:rFonts w:ascii="Times New Roman" w:hAnsi="Times New Roman" w:cs="Times New Roman"/>
          <w:b/>
        </w:rPr>
        <w:lastRenderedPageBreak/>
        <w:t>Раздел 2.</w:t>
      </w:r>
      <w:r>
        <w:rPr>
          <w:rFonts w:ascii="Times New Roman" w:hAnsi="Times New Roman" w:cs="Times New Roman"/>
          <w:b/>
        </w:rPr>
        <w:tab/>
        <w:t>Организация, структура и содержание учебных занятий</w:t>
      </w:r>
    </w:p>
    <w:p w:rsidR="00FD2853" w:rsidRDefault="00551432">
      <w:r>
        <w:rPr>
          <w:rFonts w:ascii="Times New Roman" w:hAnsi="Times New Roman" w:cs="Times New Roman"/>
          <w:b/>
        </w:rPr>
        <w:t>2.1.</w:t>
      </w:r>
      <w:r>
        <w:rPr>
          <w:rFonts w:ascii="Times New Roman" w:hAnsi="Times New Roman" w:cs="Times New Roman"/>
          <w:b/>
        </w:rPr>
        <w:tab/>
        <w:t>Организация учебных занятий</w:t>
      </w:r>
    </w:p>
    <w:p w:rsidR="00FD2853" w:rsidRDefault="00D43BF1">
      <w:r>
        <w:rPr>
          <w:rFonts w:ascii="Times New Roman" w:hAnsi="Times New Roman" w:cs="Times New Roman"/>
          <w:b/>
        </w:rPr>
        <w:t>2.1.1 Основной курс</w:t>
      </w:r>
    </w:p>
    <w:tbl>
      <w:tblPr>
        <w:tblW w:w="9356" w:type="dxa"/>
        <w:tblInd w:w="108" w:type="dxa"/>
        <w:tblLayout w:type="fixed"/>
        <w:tblLook w:val="00A0" w:firstRow="1" w:lastRow="0" w:firstColumn="1" w:lastColumn="0" w:noHBand="0" w:noVBand="0"/>
      </w:tblPr>
      <w:tblGrid>
        <w:gridCol w:w="993"/>
        <w:gridCol w:w="708"/>
        <w:gridCol w:w="284"/>
        <w:gridCol w:w="709"/>
        <w:gridCol w:w="708"/>
        <w:gridCol w:w="284"/>
        <w:gridCol w:w="283"/>
        <w:gridCol w:w="284"/>
        <w:gridCol w:w="283"/>
        <w:gridCol w:w="709"/>
        <w:gridCol w:w="425"/>
        <w:gridCol w:w="567"/>
        <w:gridCol w:w="426"/>
        <w:gridCol w:w="567"/>
        <w:gridCol w:w="425"/>
        <w:gridCol w:w="567"/>
        <w:gridCol w:w="425"/>
        <w:gridCol w:w="425"/>
        <w:gridCol w:w="284"/>
      </w:tblGrid>
      <w:tr w:rsidR="00622C8E" w:rsidRPr="005E1F77" w:rsidTr="00D43BF1">
        <w:trPr>
          <w:trHeight w:val="315"/>
        </w:trPr>
        <w:tc>
          <w:tcPr>
            <w:tcW w:w="9356" w:type="dxa"/>
            <w:gridSpan w:val="19"/>
            <w:tcBorders>
              <w:top w:val="single" w:sz="4" w:space="0" w:color="auto"/>
              <w:left w:val="single" w:sz="4" w:space="0" w:color="auto"/>
              <w:bottom w:val="single" w:sz="4" w:space="0" w:color="auto"/>
              <w:right w:val="single" w:sz="4" w:space="0" w:color="auto"/>
            </w:tcBorders>
            <w:vAlign w:val="center"/>
          </w:tcPr>
          <w:p w:rsidR="00622C8E" w:rsidRPr="005E1F77" w:rsidRDefault="00551432" w:rsidP="00D43BF1">
            <w:pPr>
              <w:spacing w:before="0" w:after="0"/>
              <w:jc w:val="center"/>
            </w:pPr>
            <w:r w:rsidRPr="005E1F77">
              <w:t>Трудоёмкость</w:t>
            </w:r>
            <w:r w:rsidRPr="005E1F77">
              <w:t xml:space="preserve">, </w:t>
            </w:r>
            <w:r w:rsidRPr="005E1F77">
              <w:t>объёмы</w:t>
            </w:r>
            <w:r w:rsidRPr="005E1F77">
              <w:t xml:space="preserve"> </w:t>
            </w:r>
            <w:r w:rsidRPr="005E1F77">
              <w:t>учебной</w:t>
            </w:r>
            <w:r w:rsidRPr="005E1F77">
              <w:t xml:space="preserve"> </w:t>
            </w:r>
            <w:r w:rsidRPr="005E1F77">
              <w:t>работы</w:t>
            </w:r>
            <w:r w:rsidRPr="005E1F77">
              <w:t xml:space="preserve"> </w:t>
            </w:r>
            <w:r w:rsidRPr="005E1F77">
              <w:t>и</w:t>
            </w:r>
            <w:r w:rsidRPr="005E1F77">
              <w:t xml:space="preserve"> </w:t>
            </w:r>
            <w:r w:rsidRPr="005E1F77">
              <w:t>наполняемость</w:t>
            </w:r>
            <w:r w:rsidRPr="005E1F77">
              <w:t xml:space="preserve"> </w:t>
            </w:r>
            <w:r w:rsidRPr="005E1F77">
              <w:t>групп</w:t>
            </w:r>
            <w:r w:rsidRPr="005E1F77">
              <w:t xml:space="preserve"> </w:t>
            </w:r>
            <w:r w:rsidRPr="005E1F77">
              <w:t>обучающихся</w:t>
            </w:r>
            <w:r w:rsidRPr="005E1F77">
              <w:t xml:space="preserve"> </w:t>
            </w:r>
          </w:p>
        </w:tc>
      </w:tr>
      <w:tr w:rsidR="002B7191" w:rsidRPr="00552C40" w:rsidTr="00D43BF1">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rsidR="002B7191" w:rsidRPr="00552C40" w:rsidRDefault="00551432" w:rsidP="00D43BF1">
            <w:pPr>
              <w:spacing w:before="0" w:after="0"/>
              <w:jc w:val="center"/>
              <w:rPr>
                <w:sz w:val="16"/>
                <w:szCs w:val="16"/>
              </w:rPr>
            </w:pPr>
            <w:r w:rsidRPr="00552C40">
              <w:rPr>
                <w:sz w:val="16"/>
                <w:szCs w:val="16"/>
              </w:rPr>
              <w:t>Код</w:t>
            </w:r>
            <w:r w:rsidRPr="00552C40">
              <w:rPr>
                <w:sz w:val="16"/>
                <w:szCs w:val="16"/>
              </w:rPr>
              <w:t xml:space="preserve"> </w:t>
            </w:r>
            <w:r w:rsidRPr="00552C40">
              <w:rPr>
                <w:sz w:val="16"/>
                <w:szCs w:val="16"/>
              </w:rPr>
              <w:t>модуля</w:t>
            </w:r>
            <w:r w:rsidRPr="00552C40">
              <w:rPr>
                <w:sz w:val="16"/>
                <w:szCs w:val="16"/>
              </w:rPr>
              <w:t xml:space="preserve"> </w:t>
            </w:r>
            <w:r w:rsidRPr="00552C40">
              <w:rPr>
                <w:sz w:val="16"/>
                <w:szCs w:val="16"/>
              </w:rPr>
              <w:t>в</w:t>
            </w:r>
            <w:r w:rsidRPr="00552C40">
              <w:rPr>
                <w:sz w:val="16"/>
                <w:szCs w:val="16"/>
              </w:rPr>
              <w:t xml:space="preserve"> </w:t>
            </w:r>
            <w:r w:rsidRPr="00552C40">
              <w:rPr>
                <w:sz w:val="16"/>
                <w:szCs w:val="16"/>
              </w:rPr>
              <w:t>составе</w:t>
            </w:r>
            <w:r w:rsidRPr="00552C40">
              <w:rPr>
                <w:sz w:val="16"/>
                <w:szCs w:val="16"/>
              </w:rPr>
              <w:t xml:space="preserve"> </w:t>
            </w:r>
            <w:r w:rsidRPr="00552C40">
              <w:rPr>
                <w:sz w:val="16"/>
                <w:szCs w:val="16"/>
              </w:rPr>
              <w:t>дисциплины</w:t>
            </w:r>
            <w:r w:rsidRPr="00552C40">
              <w:rPr>
                <w:sz w:val="16"/>
                <w:szCs w:val="16"/>
              </w:rPr>
              <w:t xml:space="preserve">, </w:t>
            </w:r>
          </w:p>
          <w:p w:rsidR="002B7191" w:rsidRPr="00552C40" w:rsidRDefault="00551432" w:rsidP="00D43BF1">
            <w:pPr>
              <w:spacing w:before="0" w:after="0"/>
              <w:jc w:val="center"/>
              <w:rPr>
                <w:sz w:val="16"/>
                <w:szCs w:val="16"/>
              </w:rPr>
            </w:pPr>
            <w:r w:rsidRPr="00552C40">
              <w:rPr>
                <w:sz w:val="16"/>
                <w:szCs w:val="16"/>
              </w:rPr>
              <w:t xml:space="preserve"> </w:t>
            </w:r>
            <w:r w:rsidRPr="00552C40">
              <w:rPr>
                <w:sz w:val="16"/>
                <w:szCs w:val="16"/>
              </w:rPr>
              <w:t>практики</w:t>
            </w:r>
            <w:r w:rsidRPr="00552C40">
              <w:rPr>
                <w:sz w:val="16"/>
                <w:szCs w:val="16"/>
              </w:rPr>
              <w:t xml:space="preserve"> </w:t>
            </w:r>
            <w:r w:rsidRPr="00552C40">
              <w:rPr>
                <w:sz w:val="16"/>
                <w:szCs w:val="16"/>
              </w:rPr>
              <w:t>и</w:t>
            </w:r>
            <w:r w:rsidRPr="00552C40">
              <w:rPr>
                <w:sz w:val="16"/>
                <w:szCs w:val="16"/>
              </w:rPr>
              <w:t xml:space="preserve"> </w:t>
            </w:r>
            <w:r w:rsidRPr="00552C40">
              <w:rPr>
                <w:sz w:val="16"/>
                <w:szCs w:val="16"/>
              </w:rPr>
              <w:t>т</w:t>
            </w:r>
            <w:r w:rsidRPr="00552C40">
              <w:rPr>
                <w:sz w:val="16"/>
                <w:szCs w:val="16"/>
              </w:rPr>
              <w:t>.</w:t>
            </w:r>
            <w:r w:rsidRPr="00552C40">
              <w:rPr>
                <w:sz w:val="16"/>
                <w:szCs w:val="16"/>
              </w:rPr>
              <w:t>п</w:t>
            </w:r>
            <w:r w:rsidRPr="00552C40">
              <w:rPr>
                <w:sz w:val="16"/>
                <w:szCs w:val="16"/>
              </w:rPr>
              <w:t>.</w:t>
            </w:r>
          </w:p>
        </w:tc>
        <w:tc>
          <w:tcPr>
            <w:tcW w:w="5670" w:type="dxa"/>
            <w:gridSpan w:val="12"/>
            <w:tcBorders>
              <w:top w:val="single" w:sz="4" w:space="0" w:color="auto"/>
              <w:left w:val="nil"/>
              <w:bottom w:val="single" w:sz="4" w:space="0" w:color="auto"/>
              <w:right w:val="single" w:sz="4" w:space="0" w:color="000000"/>
            </w:tcBorders>
          </w:tcPr>
          <w:p w:rsidR="002B7191" w:rsidRPr="00552C40" w:rsidRDefault="00551432" w:rsidP="00D43BF1">
            <w:pPr>
              <w:spacing w:before="0" w:after="0"/>
              <w:jc w:val="center"/>
              <w:rPr>
                <w:sz w:val="16"/>
                <w:szCs w:val="16"/>
              </w:rPr>
            </w:pPr>
            <w:r>
              <w:rPr>
                <w:sz w:val="16"/>
                <w:szCs w:val="16"/>
              </w:rPr>
              <w:t>Контактная</w:t>
            </w:r>
            <w:r>
              <w:rPr>
                <w:sz w:val="16"/>
                <w:szCs w:val="16"/>
              </w:rPr>
              <w:t xml:space="preserve"> </w:t>
            </w:r>
            <w:r>
              <w:rPr>
                <w:sz w:val="16"/>
                <w:szCs w:val="16"/>
              </w:rPr>
              <w:t>работа</w:t>
            </w:r>
            <w:r w:rsidRPr="001D24DE">
              <w:rPr>
                <w:sz w:val="16"/>
                <w:szCs w:val="16"/>
              </w:rPr>
              <w:t xml:space="preserve"> </w:t>
            </w:r>
            <w:proofErr w:type="gramStart"/>
            <w:r w:rsidRPr="001D24DE">
              <w:rPr>
                <w:sz w:val="16"/>
                <w:szCs w:val="16"/>
              </w:rPr>
              <w:t>обучающихся</w:t>
            </w:r>
            <w:proofErr w:type="gramEnd"/>
            <w:r>
              <w:rPr>
                <w:sz w:val="16"/>
                <w:szCs w:val="16"/>
              </w:rPr>
              <w:t xml:space="preserve"> </w:t>
            </w:r>
            <w:r>
              <w:rPr>
                <w:sz w:val="16"/>
                <w:szCs w:val="16"/>
              </w:rPr>
              <w:t>с</w:t>
            </w:r>
            <w:r>
              <w:rPr>
                <w:sz w:val="16"/>
                <w:szCs w:val="16"/>
              </w:rPr>
              <w:t xml:space="preserve"> </w:t>
            </w:r>
            <w:r>
              <w:rPr>
                <w:sz w:val="16"/>
                <w:szCs w:val="16"/>
              </w:rPr>
              <w:t>преподавателем</w:t>
            </w:r>
          </w:p>
        </w:tc>
        <w:tc>
          <w:tcPr>
            <w:tcW w:w="1984" w:type="dxa"/>
            <w:gridSpan w:val="4"/>
            <w:tcBorders>
              <w:top w:val="single" w:sz="4" w:space="0" w:color="auto"/>
              <w:left w:val="nil"/>
              <w:bottom w:val="single" w:sz="4" w:space="0" w:color="auto"/>
              <w:right w:val="single" w:sz="4" w:space="0" w:color="000000"/>
            </w:tcBorders>
          </w:tcPr>
          <w:p w:rsidR="002B7191" w:rsidRPr="00552C40" w:rsidRDefault="00551432" w:rsidP="00D43BF1">
            <w:pPr>
              <w:spacing w:before="0" w:after="0"/>
              <w:rPr>
                <w:sz w:val="16"/>
                <w:szCs w:val="16"/>
              </w:rPr>
            </w:pPr>
            <w:r w:rsidRPr="00552C40">
              <w:rPr>
                <w:sz w:val="16"/>
                <w:szCs w:val="16"/>
              </w:rPr>
              <w:t>Самостоятельная</w:t>
            </w:r>
            <w:r w:rsidRPr="00552C40">
              <w:rPr>
                <w:sz w:val="16"/>
                <w:szCs w:val="16"/>
              </w:rPr>
              <w:t xml:space="preserve"> </w:t>
            </w:r>
            <w:r w:rsidRPr="00552C40">
              <w:rPr>
                <w:sz w:val="16"/>
                <w:szCs w:val="16"/>
              </w:rPr>
              <w:t>работа</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rsidR="002B7191" w:rsidRPr="00552C40" w:rsidRDefault="00551432" w:rsidP="00D43BF1">
            <w:pPr>
              <w:spacing w:before="0" w:after="0"/>
              <w:jc w:val="center"/>
              <w:rPr>
                <w:sz w:val="16"/>
                <w:szCs w:val="16"/>
              </w:rPr>
            </w:pPr>
            <w:r w:rsidRPr="00552C40">
              <w:rPr>
                <w:sz w:val="16"/>
                <w:szCs w:val="16"/>
              </w:rPr>
              <w:t>Объём</w:t>
            </w:r>
            <w:r w:rsidRPr="00552C40">
              <w:rPr>
                <w:sz w:val="16"/>
                <w:szCs w:val="16"/>
              </w:rPr>
              <w:t xml:space="preserve"> </w:t>
            </w:r>
            <w:proofErr w:type="gramStart"/>
            <w:r w:rsidRPr="00552C40">
              <w:rPr>
                <w:sz w:val="16"/>
                <w:szCs w:val="16"/>
              </w:rPr>
              <w:t>активных</w:t>
            </w:r>
            <w:proofErr w:type="gramEnd"/>
            <w:r w:rsidRPr="00552C40">
              <w:rPr>
                <w:sz w:val="16"/>
                <w:szCs w:val="16"/>
              </w:rPr>
              <w:t xml:space="preserve"> </w:t>
            </w:r>
            <w:r w:rsidRPr="00552C40">
              <w:rPr>
                <w:sz w:val="16"/>
                <w:szCs w:val="16"/>
              </w:rPr>
              <w:t>и</w:t>
            </w:r>
            <w:r w:rsidRPr="00552C40">
              <w:rPr>
                <w:sz w:val="16"/>
                <w:szCs w:val="16"/>
              </w:rPr>
              <w:t xml:space="preserve"> </w:t>
            </w:r>
            <w:r w:rsidRPr="00552C40">
              <w:rPr>
                <w:sz w:val="16"/>
                <w:szCs w:val="16"/>
              </w:rPr>
              <w:t>интерактивных</w:t>
            </w:r>
            <w:r w:rsidRPr="00552C40">
              <w:rPr>
                <w:sz w:val="16"/>
                <w:szCs w:val="16"/>
              </w:rPr>
              <w:t xml:space="preserve">  </w:t>
            </w:r>
          </w:p>
          <w:p w:rsidR="002B7191" w:rsidRPr="00552C40" w:rsidRDefault="00551432" w:rsidP="00D43BF1">
            <w:pPr>
              <w:spacing w:before="0" w:after="0"/>
              <w:jc w:val="center"/>
              <w:rPr>
                <w:sz w:val="16"/>
                <w:szCs w:val="16"/>
              </w:rPr>
            </w:pPr>
            <w:r w:rsidRPr="00552C40">
              <w:rPr>
                <w:sz w:val="16"/>
                <w:szCs w:val="16"/>
              </w:rPr>
              <w:t>форм</w:t>
            </w:r>
            <w:r w:rsidRPr="00552C40">
              <w:rPr>
                <w:sz w:val="16"/>
                <w:szCs w:val="16"/>
              </w:rPr>
              <w:t xml:space="preserve"> </w:t>
            </w:r>
            <w:r w:rsidRPr="00552C40">
              <w:rPr>
                <w:sz w:val="16"/>
                <w:szCs w:val="16"/>
              </w:rPr>
              <w:t>учебных</w:t>
            </w:r>
            <w:r w:rsidRPr="00552C40">
              <w:rPr>
                <w:sz w:val="16"/>
                <w:szCs w:val="16"/>
              </w:rPr>
              <w:t xml:space="preserve"> </w:t>
            </w:r>
            <w:r w:rsidRPr="00552C40">
              <w:rPr>
                <w:sz w:val="16"/>
                <w:szCs w:val="16"/>
              </w:rPr>
              <w:t>занятий</w:t>
            </w:r>
          </w:p>
        </w:tc>
        <w:tc>
          <w:tcPr>
            <w:tcW w:w="284" w:type="dxa"/>
            <w:vMerge w:val="restart"/>
            <w:tcBorders>
              <w:top w:val="single" w:sz="4" w:space="0" w:color="auto"/>
              <w:left w:val="single" w:sz="4" w:space="0" w:color="auto"/>
              <w:bottom w:val="single" w:sz="4" w:space="0" w:color="000000"/>
              <w:right w:val="single" w:sz="4" w:space="0" w:color="auto"/>
            </w:tcBorders>
            <w:textDirection w:val="btLr"/>
            <w:vAlign w:val="bottom"/>
          </w:tcPr>
          <w:p w:rsidR="002B7191" w:rsidRPr="00552C40" w:rsidRDefault="00551432" w:rsidP="00D43BF1">
            <w:pPr>
              <w:spacing w:before="0" w:after="0"/>
              <w:jc w:val="center"/>
              <w:rPr>
                <w:sz w:val="16"/>
                <w:szCs w:val="16"/>
              </w:rPr>
            </w:pPr>
            <w:r w:rsidRPr="00552C40">
              <w:rPr>
                <w:sz w:val="16"/>
                <w:szCs w:val="16"/>
              </w:rPr>
              <w:t>Трудоёмкость</w:t>
            </w:r>
          </w:p>
        </w:tc>
      </w:tr>
      <w:tr w:rsidR="00D43BF1" w:rsidRPr="00552C40" w:rsidTr="00D43BF1">
        <w:trPr>
          <w:trHeight w:val="2128"/>
        </w:trPr>
        <w:tc>
          <w:tcPr>
            <w:tcW w:w="993" w:type="dxa"/>
            <w:vMerge/>
            <w:tcBorders>
              <w:top w:val="nil"/>
              <w:left w:val="single" w:sz="4" w:space="0" w:color="auto"/>
              <w:bottom w:val="single" w:sz="4" w:space="0" w:color="auto"/>
              <w:right w:val="single" w:sz="4" w:space="0" w:color="auto"/>
            </w:tcBorders>
            <w:vAlign w:val="center"/>
          </w:tcPr>
          <w:p w:rsidR="002B7191" w:rsidRPr="00552C40" w:rsidRDefault="00197B09" w:rsidP="00D43BF1">
            <w:pPr>
              <w:spacing w:before="0" w:after="0"/>
              <w:rPr>
                <w:sz w:val="16"/>
                <w:szCs w:val="16"/>
              </w:rPr>
            </w:pPr>
          </w:p>
        </w:tc>
        <w:tc>
          <w:tcPr>
            <w:tcW w:w="708" w:type="dxa"/>
            <w:tcBorders>
              <w:top w:val="nil"/>
              <w:left w:val="nil"/>
              <w:bottom w:val="single" w:sz="4" w:space="0" w:color="auto"/>
              <w:right w:val="single" w:sz="4" w:space="0" w:color="auto"/>
            </w:tcBorders>
            <w:textDirection w:val="btLr"/>
            <w:vAlign w:val="center"/>
          </w:tcPr>
          <w:p w:rsidR="002B7191" w:rsidRPr="00552C40" w:rsidRDefault="00551432" w:rsidP="00D43BF1">
            <w:pPr>
              <w:spacing w:before="0" w:after="0"/>
              <w:jc w:val="center"/>
              <w:rPr>
                <w:sz w:val="16"/>
                <w:szCs w:val="16"/>
              </w:rPr>
            </w:pPr>
            <w:r w:rsidRPr="00552C40">
              <w:rPr>
                <w:sz w:val="16"/>
                <w:szCs w:val="16"/>
              </w:rPr>
              <w:t>лекции</w:t>
            </w:r>
          </w:p>
        </w:tc>
        <w:tc>
          <w:tcPr>
            <w:tcW w:w="284" w:type="dxa"/>
            <w:tcBorders>
              <w:top w:val="nil"/>
              <w:left w:val="nil"/>
              <w:bottom w:val="single" w:sz="4" w:space="0" w:color="auto"/>
              <w:right w:val="single" w:sz="4" w:space="0" w:color="auto"/>
            </w:tcBorders>
            <w:textDirection w:val="btLr"/>
            <w:vAlign w:val="center"/>
          </w:tcPr>
          <w:p w:rsidR="002B7191" w:rsidRPr="00552C40" w:rsidRDefault="00551432" w:rsidP="00D43BF1">
            <w:pPr>
              <w:spacing w:before="0" w:after="0"/>
              <w:jc w:val="center"/>
              <w:rPr>
                <w:sz w:val="16"/>
                <w:szCs w:val="16"/>
              </w:rPr>
            </w:pPr>
            <w:r w:rsidRPr="00552C40">
              <w:rPr>
                <w:sz w:val="16"/>
                <w:szCs w:val="16"/>
              </w:rPr>
              <w:t>семинары</w:t>
            </w:r>
          </w:p>
        </w:tc>
        <w:tc>
          <w:tcPr>
            <w:tcW w:w="709" w:type="dxa"/>
            <w:tcBorders>
              <w:top w:val="nil"/>
              <w:left w:val="nil"/>
              <w:bottom w:val="single" w:sz="4" w:space="0" w:color="auto"/>
              <w:right w:val="single" w:sz="4" w:space="0" w:color="auto"/>
            </w:tcBorders>
            <w:textDirection w:val="btLr"/>
            <w:vAlign w:val="center"/>
          </w:tcPr>
          <w:p w:rsidR="002B7191" w:rsidRPr="00552C40" w:rsidRDefault="00551432" w:rsidP="00D43BF1">
            <w:pPr>
              <w:spacing w:before="0" w:after="0"/>
              <w:jc w:val="center"/>
              <w:rPr>
                <w:sz w:val="16"/>
                <w:szCs w:val="16"/>
              </w:rPr>
            </w:pPr>
            <w:r w:rsidRPr="00552C40">
              <w:rPr>
                <w:sz w:val="16"/>
                <w:szCs w:val="16"/>
              </w:rPr>
              <w:t>консультации</w:t>
            </w:r>
          </w:p>
        </w:tc>
        <w:tc>
          <w:tcPr>
            <w:tcW w:w="708" w:type="dxa"/>
            <w:tcBorders>
              <w:top w:val="nil"/>
              <w:left w:val="nil"/>
              <w:bottom w:val="single" w:sz="4" w:space="0" w:color="auto"/>
              <w:right w:val="single" w:sz="4" w:space="0" w:color="auto"/>
            </w:tcBorders>
            <w:textDirection w:val="btLr"/>
            <w:vAlign w:val="center"/>
          </w:tcPr>
          <w:p w:rsidR="002B7191" w:rsidRPr="00552C40" w:rsidRDefault="00551432" w:rsidP="00D43BF1">
            <w:pPr>
              <w:spacing w:before="0" w:after="0"/>
              <w:jc w:val="center"/>
              <w:rPr>
                <w:sz w:val="16"/>
                <w:szCs w:val="16"/>
              </w:rPr>
            </w:pPr>
            <w:r w:rsidRPr="00552C40">
              <w:rPr>
                <w:sz w:val="16"/>
                <w:szCs w:val="16"/>
              </w:rPr>
              <w:t>практические</w:t>
            </w:r>
            <w:r w:rsidRPr="00552C40">
              <w:rPr>
                <w:sz w:val="16"/>
                <w:szCs w:val="16"/>
              </w:rPr>
              <w:t xml:space="preserve"> </w:t>
            </w:r>
            <w:r w:rsidRPr="00552C40">
              <w:rPr>
                <w:sz w:val="16"/>
                <w:szCs w:val="16"/>
              </w:rPr>
              <w:br/>
            </w:r>
            <w:r w:rsidRPr="00552C40">
              <w:rPr>
                <w:sz w:val="16"/>
                <w:szCs w:val="16"/>
              </w:rPr>
              <w:t>занятия</w:t>
            </w:r>
          </w:p>
        </w:tc>
        <w:tc>
          <w:tcPr>
            <w:tcW w:w="284" w:type="dxa"/>
            <w:tcBorders>
              <w:top w:val="nil"/>
              <w:left w:val="nil"/>
              <w:bottom w:val="single" w:sz="4" w:space="0" w:color="auto"/>
              <w:right w:val="single" w:sz="4" w:space="0" w:color="auto"/>
            </w:tcBorders>
            <w:textDirection w:val="btLr"/>
            <w:vAlign w:val="center"/>
          </w:tcPr>
          <w:p w:rsidR="002B7191" w:rsidRPr="00552C40" w:rsidRDefault="00551432" w:rsidP="00D43BF1">
            <w:pPr>
              <w:spacing w:before="0" w:after="0"/>
              <w:jc w:val="center"/>
              <w:rPr>
                <w:sz w:val="16"/>
                <w:szCs w:val="16"/>
              </w:rPr>
            </w:pPr>
            <w:r w:rsidRPr="00552C40">
              <w:rPr>
                <w:sz w:val="16"/>
                <w:szCs w:val="16"/>
              </w:rPr>
              <w:t>лабораторные</w:t>
            </w:r>
            <w:r w:rsidRPr="00552C40">
              <w:rPr>
                <w:sz w:val="16"/>
                <w:szCs w:val="16"/>
                <w:lang w:val="en-US"/>
              </w:rPr>
              <w:t xml:space="preserve"> </w:t>
            </w:r>
            <w:r w:rsidRPr="00552C40">
              <w:rPr>
                <w:sz w:val="16"/>
                <w:szCs w:val="16"/>
              </w:rPr>
              <w:t>работы</w:t>
            </w:r>
          </w:p>
        </w:tc>
        <w:tc>
          <w:tcPr>
            <w:tcW w:w="283" w:type="dxa"/>
            <w:tcBorders>
              <w:top w:val="nil"/>
              <w:left w:val="nil"/>
              <w:bottom w:val="single" w:sz="4" w:space="0" w:color="auto"/>
              <w:right w:val="single" w:sz="4" w:space="0" w:color="auto"/>
            </w:tcBorders>
            <w:textDirection w:val="btLr"/>
            <w:vAlign w:val="center"/>
          </w:tcPr>
          <w:p w:rsidR="002B7191" w:rsidRPr="00552C40" w:rsidRDefault="00551432" w:rsidP="00D43BF1">
            <w:pPr>
              <w:spacing w:before="0" w:after="0"/>
              <w:jc w:val="center"/>
              <w:rPr>
                <w:sz w:val="16"/>
                <w:szCs w:val="16"/>
              </w:rPr>
            </w:pPr>
            <w:r w:rsidRPr="00552C40">
              <w:rPr>
                <w:sz w:val="16"/>
                <w:szCs w:val="16"/>
              </w:rPr>
              <w:t>контрольные</w:t>
            </w:r>
            <w:r w:rsidRPr="00552C40">
              <w:rPr>
                <w:sz w:val="16"/>
                <w:szCs w:val="16"/>
                <w:lang w:val="en-US"/>
              </w:rPr>
              <w:t xml:space="preserve"> </w:t>
            </w:r>
            <w:r w:rsidRPr="00552C40">
              <w:rPr>
                <w:sz w:val="16"/>
                <w:szCs w:val="16"/>
              </w:rPr>
              <w:t>работы</w:t>
            </w:r>
          </w:p>
        </w:tc>
        <w:tc>
          <w:tcPr>
            <w:tcW w:w="284" w:type="dxa"/>
            <w:tcBorders>
              <w:top w:val="nil"/>
              <w:left w:val="nil"/>
              <w:bottom w:val="single" w:sz="4" w:space="0" w:color="auto"/>
              <w:right w:val="single" w:sz="4" w:space="0" w:color="auto"/>
            </w:tcBorders>
            <w:textDirection w:val="btLr"/>
            <w:vAlign w:val="center"/>
          </w:tcPr>
          <w:p w:rsidR="002B7191" w:rsidRPr="00552C40" w:rsidRDefault="00551432" w:rsidP="00D43BF1">
            <w:pPr>
              <w:spacing w:before="0" w:after="0"/>
              <w:jc w:val="center"/>
              <w:rPr>
                <w:sz w:val="16"/>
                <w:szCs w:val="16"/>
              </w:rPr>
            </w:pPr>
            <w:r w:rsidRPr="00552C40">
              <w:rPr>
                <w:sz w:val="16"/>
                <w:szCs w:val="16"/>
              </w:rPr>
              <w:t>коллоквиумы</w:t>
            </w:r>
          </w:p>
        </w:tc>
        <w:tc>
          <w:tcPr>
            <w:tcW w:w="283" w:type="dxa"/>
            <w:tcBorders>
              <w:top w:val="nil"/>
              <w:left w:val="nil"/>
              <w:bottom w:val="single" w:sz="4" w:space="0" w:color="auto"/>
              <w:right w:val="single" w:sz="4" w:space="0" w:color="auto"/>
            </w:tcBorders>
            <w:textDirection w:val="btLr"/>
            <w:vAlign w:val="center"/>
          </w:tcPr>
          <w:p w:rsidR="002B7191" w:rsidRPr="00552C40" w:rsidRDefault="00551432" w:rsidP="00D43BF1">
            <w:pPr>
              <w:spacing w:before="0" w:after="0"/>
              <w:jc w:val="center"/>
              <w:rPr>
                <w:sz w:val="16"/>
                <w:szCs w:val="16"/>
              </w:rPr>
            </w:pPr>
            <w:r w:rsidRPr="00552C40">
              <w:rPr>
                <w:sz w:val="16"/>
                <w:szCs w:val="16"/>
              </w:rPr>
              <w:t>текущий</w:t>
            </w:r>
            <w:r w:rsidRPr="00552C40">
              <w:rPr>
                <w:sz w:val="16"/>
                <w:szCs w:val="16"/>
              </w:rPr>
              <w:t xml:space="preserve"> </w:t>
            </w:r>
            <w:r w:rsidRPr="00552C40">
              <w:rPr>
                <w:sz w:val="16"/>
                <w:szCs w:val="16"/>
              </w:rPr>
              <w:t>контроль</w:t>
            </w:r>
          </w:p>
        </w:tc>
        <w:tc>
          <w:tcPr>
            <w:tcW w:w="709" w:type="dxa"/>
            <w:tcBorders>
              <w:top w:val="nil"/>
              <w:left w:val="nil"/>
              <w:bottom w:val="single" w:sz="4" w:space="0" w:color="auto"/>
              <w:right w:val="single" w:sz="4" w:space="0" w:color="auto"/>
            </w:tcBorders>
            <w:textDirection w:val="btLr"/>
            <w:vAlign w:val="center"/>
          </w:tcPr>
          <w:p w:rsidR="002B7191" w:rsidRPr="00552C40" w:rsidRDefault="00551432" w:rsidP="00D43BF1">
            <w:pPr>
              <w:spacing w:before="0" w:after="0"/>
              <w:jc w:val="center"/>
              <w:rPr>
                <w:sz w:val="16"/>
                <w:szCs w:val="16"/>
              </w:rPr>
            </w:pPr>
            <w:r w:rsidRPr="00552C40">
              <w:rPr>
                <w:sz w:val="16"/>
                <w:szCs w:val="16"/>
              </w:rPr>
              <w:t>промежуточная</w:t>
            </w:r>
            <w:r w:rsidRPr="00552C40">
              <w:rPr>
                <w:sz w:val="16"/>
                <w:szCs w:val="16"/>
              </w:rPr>
              <w:t xml:space="preserve"> </w:t>
            </w:r>
            <w:r w:rsidRPr="00552C40">
              <w:rPr>
                <w:sz w:val="16"/>
                <w:szCs w:val="16"/>
              </w:rPr>
              <w:br/>
            </w:r>
            <w:r w:rsidRPr="00552C40">
              <w:rPr>
                <w:sz w:val="16"/>
                <w:szCs w:val="16"/>
              </w:rPr>
              <w:t>аттестация</w:t>
            </w:r>
          </w:p>
        </w:tc>
        <w:tc>
          <w:tcPr>
            <w:tcW w:w="425" w:type="dxa"/>
            <w:tcBorders>
              <w:top w:val="nil"/>
              <w:left w:val="nil"/>
              <w:bottom w:val="single" w:sz="4" w:space="0" w:color="auto"/>
              <w:right w:val="single" w:sz="4" w:space="0" w:color="auto"/>
            </w:tcBorders>
            <w:textDirection w:val="btLr"/>
            <w:vAlign w:val="center"/>
          </w:tcPr>
          <w:p w:rsidR="002B7191" w:rsidRPr="002B7191" w:rsidRDefault="00551432" w:rsidP="00D43BF1">
            <w:pPr>
              <w:spacing w:before="0" w:after="0"/>
              <w:jc w:val="center"/>
              <w:rPr>
                <w:sz w:val="16"/>
                <w:szCs w:val="16"/>
              </w:rPr>
            </w:pPr>
            <w:r>
              <w:rPr>
                <w:sz w:val="16"/>
                <w:szCs w:val="16"/>
              </w:rPr>
              <w:t>итоговая</w:t>
            </w:r>
            <w:r>
              <w:rPr>
                <w:sz w:val="16"/>
                <w:szCs w:val="16"/>
              </w:rPr>
              <w:t xml:space="preserve"> </w:t>
            </w:r>
            <w:r>
              <w:rPr>
                <w:sz w:val="16"/>
                <w:szCs w:val="16"/>
              </w:rPr>
              <w:t>аттестация</w:t>
            </w:r>
          </w:p>
        </w:tc>
        <w:tc>
          <w:tcPr>
            <w:tcW w:w="567" w:type="dxa"/>
            <w:tcBorders>
              <w:top w:val="nil"/>
              <w:left w:val="nil"/>
              <w:bottom w:val="single" w:sz="4" w:space="0" w:color="auto"/>
              <w:right w:val="single" w:sz="4" w:space="0" w:color="auto"/>
            </w:tcBorders>
            <w:textDirection w:val="btLr"/>
            <w:vAlign w:val="center"/>
          </w:tcPr>
          <w:p w:rsidR="002B7191" w:rsidRPr="00552C40" w:rsidRDefault="00551432" w:rsidP="00D43BF1">
            <w:pPr>
              <w:spacing w:before="0" w:after="0"/>
              <w:jc w:val="center"/>
              <w:rPr>
                <w:sz w:val="16"/>
                <w:szCs w:val="16"/>
              </w:rPr>
            </w:pPr>
            <w:r w:rsidRPr="00552C40">
              <w:rPr>
                <w:sz w:val="16"/>
                <w:szCs w:val="16"/>
              </w:rPr>
              <w:t>под</w:t>
            </w:r>
            <w:r w:rsidRPr="00552C40">
              <w:rPr>
                <w:sz w:val="16"/>
                <w:szCs w:val="16"/>
              </w:rPr>
              <w:t xml:space="preserve"> </w:t>
            </w:r>
            <w:r w:rsidRPr="00552C40">
              <w:rPr>
                <w:sz w:val="16"/>
                <w:szCs w:val="16"/>
              </w:rPr>
              <w:t>руководством</w:t>
            </w:r>
            <w:r w:rsidRPr="00552C40">
              <w:rPr>
                <w:sz w:val="16"/>
                <w:szCs w:val="16"/>
              </w:rPr>
              <w:br/>
            </w:r>
            <w:r w:rsidRPr="00552C40">
              <w:rPr>
                <w:sz w:val="16"/>
                <w:szCs w:val="16"/>
              </w:rPr>
              <w:t>преподавателя</w:t>
            </w:r>
          </w:p>
        </w:tc>
        <w:tc>
          <w:tcPr>
            <w:tcW w:w="426" w:type="dxa"/>
            <w:tcBorders>
              <w:top w:val="nil"/>
              <w:left w:val="nil"/>
              <w:bottom w:val="single" w:sz="4" w:space="0" w:color="auto"/>
              <w:right w:val="single" w:sz="4" w:space="0" w:color="auto"/>
            </w:tcBorders>
            <w:textDirection w:val="btLr"/>
            <w:vAlign w:val="center"/>
          </w:tcPr>
          <w:p w:rsidR="002B7191" w:rsidRPr="00552C40" w:rsidRDefault="00551432" w:rsidP="00D43BF1">
            <w:pPr>
              <w:spacing w:before="0" w:after="0"/>
              <w:jc w:val="center"/>
              <w:rPr>
                <w:sz w:val="16"/>
                <w:szCs w:val="16"/>
              </w:rPr>
            </w:pPr>
            <w:r w:rsidRPr="00552C40">
              <w:rPr>
                <w:sz w:val="16"/>
                <w:szCs w:val="16"/>
              </w:rPr>
              <w:t>в</w:t>
            </w:r>
            <w:r w:rsidRPr="00552C40">
              <w:rPr>
                <w:sz w:val="16"/>
                <w:szCs w:val="16"/>
              </w:rPr>
              <w:t xml:space="preserve"> </w:t>
            </w:r>
            <w:r w:rsidRPr="00552C40">
              <w:rPr>
                <w:sz w:val="16"/>
                <w:szCs w:val="16"/>
              </w:rPr>
              <w:t>присутствии</w:t>
            </w:r>
            <w:r w:rsidRPr="00552C40">
              <w:rPr>
                <w:sz w:val="16"/>
                <w:szCs w:val="16"/>
              </w:rPr>
              <w:t xml:space="preserve"> </w:t>
            </w:r>
            <w:r w:rsidRPr="00552C40">
              <w:rPr>
                <w:sz w:val="16"/>
                <w:szCs w:val="16"/>
              </w:rPr>
              <w:br/>
            </w:r>
            <w:r w:rsidRPr="00552C40">
              <w:rPr>
                <w:sz w:val="16"/>
                <w:szCs w:val="16"/>
              </w:rPr>
              <w:t>преподавателя</w:t>
            </w:r>
          </w:p>
        </w:tc>
        <w:tc>
          <w:tcPr>
            <w:tcW w:w="567" w:type="dxa"/>
            <w:tcBorders>
              <w:top w:val="nil"/>
              <w:left w:val="nil"/>
              <w:bottom w:val="single" w:sz="4" w:space="0" w:color="auto"/>
              <w:right w:val="single" w:sz="4" w:space="0" w:color="auto"/>
            </w:tcBorders>
            <w:textDirection w:val="btLr"/>
            <w:vAlign w:val="center"/>
          </w:tcPr>
          <w:p w:rsidR="002B7191" w:rsidRPr="001D24DE" w:rsidRDefault="00551432" w:rsidP="00D43BF1">
            <w:pPr>
              <w:spacing w:before="0" w:after="0"/>
              <w:jc w:val="center"/>
              <w:rPr>
                <w:sz w:val="16"/>
                <w:szCs w:val="16"/>
              </w:rPr>
            </w:pPr>
            <w:r>
              <w:rPr>
                <w:sz w:val="16"/>
                <w:szCs w:val="16"/>
              </w:rPr>
              <w:t>сам</w:t>
            </w:r>
            <w:proofErr w:type="gramStart"/>
            <w:r>
              <w:rPr>
                <w:sz w:val="16"/>
                <w:szCs w:val="16"/>
              </w:rPr>
              <w:t>.</w:t>
            </w:r>
            <w:proofErr w:type="gramEnd"/>
            <w:r>
              <w:rPr>
                <w:sz w:val="16"/>
                <w:szCs w:val="16"/>
              </w:rPr>
              <w:t xml:space="preserve"> </w:t>
            </w:r>
            <w:proofErr w:type="gramStart"/>
            <w:r>
              <w:rPr>
                <w:sz w:val="16"/>
                <w:szCs w:val="16"/>
              </w:rPr>
              <w:t>р</w:t>
            </w:r>
            <w:proofErr w:type="gramEnd"/>
            <w:r>
              <w:rPr>
                <w:sz w:val="16"/>
                <w:szCs w:val="16"/>
              </w:rPr>
              <w:t>аб</w:t>
            </w:r>
            <w:r>
              <w:rPr>
                <w:sz w:val="16"/>
                <w:szCs w:val="16"/>
              </w:rPr>
              <w:t xml:space="preserve">. </w:t>
            </w:r>
            <w:r w:rsidRPr="001D24DE">
              <w:rPr>
                <w:sz w:val="16"/>
                <w:szCs w:val="16"/>
              </w:rPr>
              <w:t>с</w:t>
            </w:r>
            <w:r w:rsidRPr="001D24DE">
              <w:rPr>
                <w:sz w:val="16"/>
                <w:szCs w:val="16"/>
              </w:rPr>
              <w:t xml:space="preserve"> </w:t>
            </w:r>
            <w:r w:rsidRPr="001D24DE">
              <w:rPr>
                <w:sz w:val="16"/>
                <w:szCs w:val="16"/>
              </w:rPr>
              <w:t>использованием</w:t>
            </w:r>
          </w:p>
          <w:p w:rsidR="002B7191" w:rsidRPr="00552C40" w:rsidRDefault="00551432" w:rsidP="00D43BF1">
            <w:pPr>
              <w:spacing w:before="0" w:after="0"/>
              <w:jc w:val="center"/>
              <w:rPr>
                <w:sz w:val="16"/>
                <w:szCs w:val="16"/>
              </w:rPr>
            </w:pPr>
            <w:r w:rsidRPr="001D24DE">
              <w:rPr>
                <w:sz w:val="16"/>
                <w:szCs w:val="16"/>
              </w:rPr>
              <w:t>методических</w:t>
            </w:r>
            <w:r w:rsidRPr="001D24DE">
              <w:rPr>
                <w:sz w:val="16"/>
                <w:szCs w:val="16"/>
              </w:rPr>
              <w:t xml:space="preserve"> </w:t>
            </w:r>
            <w:r w:rsidRPr="001D24DE">
              <w:rPr>
                <w:sz w:val="16"/>
                <w:szCs w:val="16"/>
              </w:rPr>
              <w:t>материалов</w:t>
            </w:r>
          </w:p>
        </w:tc>
        <w:tc>
          <w:tcPr>
            <w:tcW w:w="425" w:type="dxa"/>
            <w:tcBorders>
              <w:top w:val="nil"/>
              <w:left w:val="nil"/>
              <w:bottom w:val="single" w:sz="4" w:space="0" w:color="auto"/>
              <w:right w:val="single" w:sz="4" w:space="0" w:color="auto"/>
            </w:tcBorders>
            <w:textDirection w:val="btLr"/>
            <w:vAlign w:val="center"/>
          </w:tcPr>
          <w:p w:rsidR="002B7191" w:rsidRPr="00552C40" w:rsidRDefault="00551432" w:rsidP="00D43BF1">
            <w:pPr>
              <w:spacing w:before="0" w:after="0"/>
              <w:jc w:val="center"/>
              <w:rPr>
                <w:sz w:val="16"/>
                <w:szCs w:val="16"/>
              </w:rPr>
            </w:pPr>
            <w:r w:rsidRPr="001D24DE">
              <w:rPr>
                <w:sz w:val="16"/>
                <w:szCs w:val="16"/>
              </w:rPr>
              <w:t>текущий</w:t>
            </w:r>
            <w:r w:rsidRPr="001D24DE">
              <w:rPr>
                <w:sz w:val="16"/>
                <w:szCs w:val="16"/>
              </w:rPr>
              <w:t xml:space="preserve"> </w:t>
            </w:r>
            <w:r w:rsidRPr="001D24DE">
              <w:rPr>
                <w:sz w:val="16"/>
                <w:szCs w:val="16"/>
              </w:rPr>
              <w:t>контроль</w:t>
            </w:r>
            <w:r>
              <w:rPr>
                <w:sz w:val="16"/>
                <w:szCs w:val="16"/>
              </w:rPr>
              <w:t xml:space="preserve"> (</w:t>
            </w:r>
            <w:proofErr w:type="spellStart"/>
            <w:r>
              <w:rPr>
                <w:sz w:val="16"/>
                <w:szCs w:val="16"/>
              </w:rPr>
              <w:t>сам</w:t>
            </w:r>
            <w:proofErr w:type="gramStart"/>
            <w:r>
              <w:rPr>
                <w:sz w:val="16"/>
                <w:szCs w:val="16"/>
              </w:rPr>
              <w:t>.</w:t>
            </w:r>
            <w:r>
              <w:rPr>
                <w:sz w:val="16"/>
                <w:szCs w:val="16"/>
              </w:rPr>
              <w:t>р</w:t>
            </w:r>
            <w:proofErr w:type="gramEnd"/>
            <w:r>
              <w:rPr>
                <w:sz w:val="16"/>
                <w:szCs w:val="16"/>
              </w:rPr>
              <w:t>аб</w:t>
            </w:r>
            <w:proofErr w:type="spellEnd"/>
            <w:r>
              <w:rPr>
                <w:sz w:val="16"/>
                <w:szCs w:val="16"/>
              </w:rPr>
              <w:t>.)</w:t>
            </w:r>
          </w:p>
        </w:tc>
        <w:tc>
          <w:tcPr>
            <w:tcW w:w="567" w:type="dxa"/>
            <w:tcBorders>
              <w:top w:val="nil"/>
              <w:left w:val="nil"/>
              <w:bottom w:val="single" w:sz="4" w:space="0" w:color="auto"/>
              <w:right w:val="single" w:sz="4" w:space="0" w:color="auto"/>
            </w:tcBorders>
            <w:textDirection w:val="btLr"/>
            <w:vAlign w:val="center"/>
          </w:tcPr>
          <w:p w:rsidR="002B7191" w:rsidRPr="00552C40" w:rsidRDefault="00551432" w:rsidP="00D43BF1">
            <w:pPr>
              <w:spacing w:before="0" w:after="0"/>
              <w:jc w:val="center"/>
              <w:rPr>
                <w:sz w:val="16"/>
                <w:szCs w:val="16"/>
              </w:rPr>
            </w:pPr>
            <w:r>
              <w:rPr>
                <w:sz w:val="16"/>
                <w:szCs w:val="16"/>
              </w:rPr>
              <w:t>п</w:t>
            </w:r>
            <w:r w:rsidRPr="001D24DE">
              <w:rPr>
                <w:sz w:val="16"/>
                <w:szCs w:val="16"/>
              </w:rPr>
              <w:t>ромежуточная</w:t>
            </w:r>
            <w:r w:rsidRPr="001D24DE">
              <w:rPr>
                <w:sz w:val="16"/>
                <w:szCs w:val="16"/>
              </w:rPr>
              <w:t xml:space="preserve"> </w:t>
            </w:r>
            <w:r w:rsidRPr="001D24DE">
              <w:rPr>
                <w:sz w:val="16"/>
                <w:szCs w:val="16"/>
              </w:rPr>
              <w:t>аттестация</w:t>
            </w:r>
            <w:r>
              <w:rPr>
                <w:sz w:val="16"/>
                <w:szCs w:val="16"/>
              </w:rPr>
              <w:t xml:space="preserve"> (</w:t>
            </w:r>
            <w:proofErr w:type="spellStart"/>
            <w:r>
              <w:rPr>
                <w:sz w:val="16"/>
                <w:szCs w:val="16"/>
              </w:rPr>
              <w:t>сам</w:t>
            </w:r>
            <w:proofErr w:type="gramStart"/>
            <w:r>
              <w:rPr>
                <w:sz w:val="16"/>
                <w:szCs w:val="16"/>
              </w:rPr>
              <w:t>.</w:t>
            </w:r>
            <w:r>
              <w:rPr>
                <w:sz w:val="16"/>
                <w:szCs w:val="16"/>
              </w:rPr>
              <w:t>р</w:t>
            </w:r>
            <w:proofErr w:type="gramEnd"/>
            <w:r>
              <w:rPr>
                <w:sz w:val="16"/>
                <w:szCs w:val="16"/>
              </w:rPr>
              <w:t>аб</w:t>
            </w:r>
            <w:proofErr w:type="spellEnd"/>
            <w:r>
              <w:rPr>
                <w:sz w:val="16"/>
                <w:szCs w:val="16"/>
              </w:rPr>
              <w:t>.)</w:t>
            </w:r>
          </w:p>
        </w:tc>
        <w:tc>
          <w:tcPr>
            <w:tcW w:w="425" w:type="dxa"/>
            <w:tcBorders>
              <w:top w:val="nil"/>
              <w:left w:val="nil"/>
              <w:bottom w:val="single" w:sz="4" w:space="0" w:color="auto"/>
              <w:right w:val="single" w:sz="4" w:space="0" w:color="auto"/>
            </w:tcBorders>
            <w:textDirection w:val="btLr"/>
            <w:vAlign w:val="center"/>
          </w:tcPr>
          <w:p w:rsidR="00C34FCC" w:rsidRDefault="00551432" w:rsidP="00D43BF1">
            <w:pPr>
              <w:spacing w:before="0" w:after="0"/>
              <w:jc w:val="center"/>
              <w:rPr>
                <w:sz w:val="16"/>
                <w:szCs w:val="16"/>
              </w:rPr>
            </w:pPr>
            <w:r w:rsidRPr="001D24DE">
              <w:rPr>
                <w:sz w:val="16"/>
                <w:szCs w:val="16"/>
              </w:rPr>
              <w:t>итоговая</w:t>
            </w:r>
            <w:r w:rsidRPr="001D24DE">
              <w:rPr>
                <w:sz w:val="16"/>
                <w:szCs w:val="16"/>
              </w:rPr>
              <w:t xml:space="preserve">  </w:t>
            </w:r>
            <w:r w:rsidRPr="001D24DE">
              <w:rPr>
                <w:sz w:val="16"/>
                <w:szCs w:val="16"/>
              </w:rPr>
              <w:t>аттестация</w:t>
            </w:r>
            <w:r>
              <w:rPr>
                <w:sz w:val="16"/>
                <w:szCs w:val="16"/>
              </w:rPr>
              <w:t xml:space="preserve"> </w:t>
            </w:r>
          </w:p>
          <w:p w:rsidR="002B7191" w:rsidRPr="00552C40" w:rsidRDefault="00551432" w:rsidP="00D43BF1">
            <w:pPr>
              <w:spacing w:before="0" w:after="0"/>
              <w:jc w:val="center"/>
              <w:rPr>
                <w:sz w:val="16"/>
                <w:szCs w:val="16"/>
              </w:rPr>
            </w:pPr>
            <w:r>
              <w:rPr>
                <w:sz w:val="16"/>
                <w:szCs w:val="16"/>
              </w:rPr>
              <w:t>(</w:t>
            </w:r>
            <w:proofErr w:type="spellStart"/>
            <w:r>
              <w:rPr>
                <w:sz w:val="16"/>
                <w:szCs w:val="16"/>
              </w:rPr>
              <w:t>сам</w:t>
            </w:r>
            <w:proofErr w:type="gramStart"/>
            <w:r>
              <w:rPr>
                <w:sz w:val="16"/>
                <w:szCs w:val="16"/>
              </w:rPr>
              <w:t>.</w:t>
            </w:r>
            <w:r>
              <w:rPr>
                <w:sz w:val="16"/>
                <w:szCs w:val="16"/>
              </w:rPr>
              <w:t>р</w:t>
            </w:r>
            <w:proofErr w:type="gramEnd"/>
            <w:r>
              <w:rPr>
                <w:sz w:val="16"/>
                <w:szCs w:val="16"/>
              </w:rPr>
              <w:t>аб</w:t>
            </w:r>
            <w:proofErr w:type="spellEnd"/>
            <w:r>
              <w:rPr>
                <w:sz w:val="16"/>
                <w:szCs w:val="16"/>
              </w:rPr>
              <w:t>.)</w:t>
            </w:r>
          </w:p>
        </w:tc>
        <w:tc>
          <w:tcPr>
            <w:tcW w:w="425" w:type="dxa"/>
            <w:vMerge/>
            <w:tcBorders>
              <w:top w:val="nil"/>
              <w:left w:val="single" w:sz="4" w:space="0" w:color="auto"/>
              <w:bottom w:val="single" w:sz="4" w:space="0" w:color="auto"/>
              <w:right w:val="single" w:sz="4" w:space="0" w:color="auto"/>
            </w:tcBorders>
            <w:vAlign w:val="center"/>
          </w:tcPr>
          <w:p w:rsidR="002B7191" w:rsidRPr="00552C40" w:rsidRDefault="00197B09" w:rsidP="00D43BF1">
            <w:pPr>
              <w:spacing w:before="0" w:after="0"/>
              <w:rPr>
                <w:sz w:val="16"/>
                <w:szCs w:val="16"/>
              </w:rPr>
            </w:pPr>
          </w:p>
        </w:tc>
        <w:tc>
          <w:tcPr>
            <w:tcW w:w="284" w:type="dxa"/>
            <w:vMerge/>
            <w:tcBorders>
              <w:top w:val="nil"/>
              <w:left w:val="single" w:sz="4" w:space="0" w:color="auto"/>
              <w:bottom w:val="single" w:sz="4" w:space="0" w:color="auto"/>
              <w:right w:val="single" w:sz="4" w:space="0" w:color="auto"/>
            </w:tcBorders>
            <w:vAlign w:val="center"/>
          </w:tcPr>
          <w:p w:rsidR="002B7191" w:rsidRPr="00552C40" w:rsidRDefault="00197B09" w:rsidP="00D43BF1">
            <w:pPr>
              <w:spacing w:before="0" w:after="0"/>
              <w:rPr>
                <w:sz w:val="16"/>
                <w:szCs w:val="16"/>
              </w:rPr>
            </w:pPr>
          </w:p>
        </w:tc>
      </w:tr>
      <w:tr w:rsidR="00FD2853" w:rsidTr="00D43BF1">
        <w:tc>
          <w:tcPr>
            <w:tcW w:w="9356" w:type="dxa"/>
            <w:gridSpan w:val="19"/>
            <w:tcBorders>
              <w:top w:val="single" w:sz="4" w:space="0" w:color="auto"/>
              <w:left w:val="single" w:sz="4" w:space="0" w:color="auto"/>
              <w:bottom w:val="single" w:sz="4" w:space="0" w:color="auto"/>
              <w:right w:val="single" w:sz="4" w:space="0" w:color="auto"/>
            </w:tcBorders>
            <w:vAlign w:val="center"/>
          </w:tcPr>
          <w:p w:rsidR="003A1C88" w:rsidRPr="00552C40" w:rsidRDefault="00551432" w:rsidP="00D43BF1">
            <w:pPr>
              <w:spacing w:before="0" w:after="0"/>
              <w:jc w:val="center"/>
              <w:rPr>
                <w:sz w:val="16"/>
                <w:szCs w:val="16"/>
              </w:rPr>
            </w:pPr>
            <w:r>
              <w:t>ОСНОВНАЯ</w:t>
            </w:r>
            <w:r>
              <w:t xml:space="preserve"> </w:t>
            </w:r>
            <w:r>
              <w:t>ТРАЕКТОРИЯ</w:t>
            </w:r>
          </w:p>
        </w:tc>
      </w:tr>
      <w:tr w:rsidR="00FD2853" w:rsidTr="00D43BF1">
        <w:tc>
          <w:tcPr>
            <w:tcW w:w="9356" w:type="dxa"/>
            <w:gridSpan w:val="19"/>
            <w:tcBorders>
              <w:top w:val="single" w:sz="4" w:space="0" w:color="auto"/>
              <w:left w:val="single" w:sz="4" w:space="0" w:color="auto"/>
              <w:bottom w:val="single" w:sz="4" w:space="0" w:color="auto"/>
              <w:right w:val="single" w:sz="4" w:space="0" w:color="auto"/>
            </w:tcBorders>
            <w:vAlign w:val="center"/>
          </w:tcPr>
          <w:p w:rsidR="003A1C88" w:rsidRPr="00552C40" w:rsidRDefault="00551432" w:rsidP="00D43BF1">
            <w:pPr>
              <w:spacing w:before="0" w:after="0"/>
              <w:jc w:val="center"/>
              <w:rPr>
                <w:sz w:val="16"/>
                <w:szCs w:val="16"/>
              </w:rPr>
            </w:pPr>
            <w:r>
              <w:t>Форма</w:t>
            </w:r>
            <w:r>
              <w:t xml:space="preserve"> </w:t>
            </w:r>
            <w:r>
              <w:t>обучения</w:t>
            </w:r>
            <w:r>
              <w:t xml:space="preserve">: </w:t>
            </w:r>
            <w:r>
              <w:t>очная</w:t>
            </w:r>
          </w:p>
        </w:tc>
      </w:tr>
      <w:tr w:rsidR="00D43BF1" w:rsidTr="00D43BF1">
        <w:tc>
          <w:tcPr>
            <w:tcW w:w="993" w:type="dxa"/>
            <w:tcBorders>
              <w:top w:val="single" w:sz="4" w:space="0" w:color="auto"/>
              <w:left w:val="single" w:sz="4" w:space="0" w:color="auto"/>
              <w:bottom w:val="single" w:sz="4" w:space="0" w:color="auto"/>
              <w:right w:val="single" w:sz="4" w:space="0" w:color="auto"/>
            </w:tcBorders>
            <w:vAlign w:val="center"/>
          </w:tcPr>
          <w:p w:rsidR="002B7191" w:rsidRPr="00552C40" w:rsidRDefault="00551432" w:rsidP="00D43BF1">
            <w:pPr>
              <w:spacing w:before="0" w:after="0"/>
              <w:rPr>
                <w:sz w:val="16"/>
                <w:szCs w:val="16"/>
              </w:rPr>
            </w:pPr>
            <w:r>
              <w:rPr>
                <w:sz w:val="16"/>
                <w:szCs w:val="16"/>
              </w:rPr>
              <w:t>Семестр</w:t>
            </w:r>
            <w:r>
              <w:rPr>
                <w:sz w:val="16"/>
                <w:szCs w:val="16"/>
              </w:rPr>
              <w:t xml:space="preserve"> 7</w:t>
            </w:r>
          </w:p>
        </w:tc>
        <w:tc>
          <w:tcPr>
            <w:tcW w:w="708" w:type="dxa"/>
            <w:tcBorders>
              <w:top w:val="single" w:sz="4" w:space="0" w:color="auto"/>
              <w:left w:val="nil"/>
              <w:bottom w:val="single" w:sz="4" w:space="0" w:color="auto"/>
              <w:right w:val="single" w:sz="4" w:space="0" w:color="auto"/>
            </w:tcBorders>
            <w:vAlign w:val="center"/>
          </w:tcPr>
          <w:p w:rsidR="002B7191" w:rsidRPr="00552C40" w:rsidRDefault="00551432" w:rsidP="00D43BF1">
            <w:pPr>
              <w:spacing w:before="0" w:after="0"/>
              <w:jc w:val="center"/>
              <w:rPr>
                <w:sz w:val="16"/>
                <w:szCs w:val="16"/>
              </w:rPr>
            </w:pPr>
            <w:r>
              <w:rPr>
                <w:sz w:val="16"/>
                <w:szCs w:val="16"/>
              </w:rPr>
              <w:t>30</w:t>
            </w:r>
          </w:p>
        </w:tc>
        <w:tc>
          <w:tcPr>
            <w:tcW w:w="284" w:type="dxa"/>
            <w:tcBorders>
              <w:top w:val="single" w:sz="4" w:space="0" w:color="auto"/>
              <w:left w:val="nil"/>
              <w:bottom w:val="single" w:sz="4" w:space="0" w:color="auto"/>
              <w:right w:val="single" w:sz="4" w:space="0" w:color="auto"/>
            </w:tcBorders>
            <w:vAlign w:val="center"/>
          </w:tcPr>
          <w:p w:rsidR="002B7191" w:rsidRPr="00552C40" w:rsidRDefault="00197B09" w:rsidP="00D43BF1">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rsidR="002B7191" w:rsidRPr="00552C40" w:rsidRDefault="00551432" w:rsidP="00D43BF1">
            <w:pPr>
              <w:spacing w:before="0" w:after="0"/>
              <w:jc w:val="center"/>
              <w:rPr>
                <w:sz w:val="16"/>
                <w:szCs w:val="16"/>
              </w:rPr>
            </w:pPr>
            <w:r>
              <w:rPr>
                <w:sz w:val="16"/>
                <w:szCs w:val="16"/>
              </w:rPr>
              <w:t>2</w:t>
            </w:r>
          </w:p>
        </w:tc>
        <w:tc>
          <w:tcPr>
            <w:tcW w:w="708" w:type="dxa"/>
            <w:tcBorders>
              <w:top w:val="single" w:sz="4" w:space="0" w:color="auto"/>
              <w:left w:val="nil"/>
              <w:bottom w:val="single" w:sz="4" w:space="0" w:color="auto"/>
              <w:right w:val="single" w:sz="4" w:space="0" w:color="auto"/>
            </w:tcBorders>
            <w:vAlign w:val="center"/>
          </w:tcPr>
          <w:p w:rsidR="002B7191" w:rsidRPr="00552C40" w:rsidRDefault="00551432" w:rsidP="00D43BF1">
            <w:pPr>
              <w:spacing w:before="0" w:after="0"/>
              <w:jc w:val="center"/>
              <w:rPr>
                <w:sz w:val="16"/>
                <w:szCs w:val="16"/>
              </w:rPr>
            </w:pPr>
            <w:r>
              <w:rPr>
                <w:sz w:val="16"/>
                <w:szCs w:val="16"/>
              </w:rPr>
              <w:t>30</w:t>
            </w:r>
          </w:p>
        </w:tc>
        <w:tc>
          <w:tcPr>
            <w:tcW w:w="284" w:type="dxa"/>
            <w:tcBorders>
              <w:top w:val="single" w:sz="4" w:space="0" w:color="auto"/>
              <w:left w:val="nil"/>
              <w:bottom w:val="single" w:sz="4" w:space="0" w:color="auto"/>
              <w:right w:val="single" w:sz="4" w:space="0" w:color="auto"/>
            </w:tcBorders>
            <w:vAlign w:val="center"/>
          </w:tcPr>
          <w:p w:rsidR="002B7191" w:rsidRPr="00552C40" w:rsidRDefault="00197B09" w:rsidP="00D43BF1">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B7191" w:rsidRPr="00552C40" w:rsidRDefault="00197B09" w:rsidP="00D43BF1">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rsidR="002B7191" w:rsidRPr="00552C40" w:rsidRDefault="00197B09" w:rsidP="00D43BF1">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B7191" w:rsidRPr="00552C40" w:rsidRDefault="00197B09" w:rsidP="00D43BF1">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rsidR="002B7191" w:rsidRPr="00552C40" w:rsidRDefault="00551432" w:rsidP="00D43BF1">
            <w:pPr>
              <w:spacing w:before="0" w:after="0"/>
              <w:jc w:val="center"/>
              <w:rPr>
                <w:sz w:val="16"/>
                <w:szCs w:val="16"/>
              </w:rPr>
            </w:pPr>
            <w:r>
              <w:rPr>
                <w:sz w:val="16"/>
                <w:szCs w:val="16"/>
              </w:rPr>
              <w:t>2</w:t>
            </w:r>
          </w:p>
        </w:tc>
        <w:tc>
          <w:tcPr>
            <w:tcW w:w="425" w:type="dxa"/>
            <w:tcBorders>
              <w:top w:val="single" w:sz="4" w:space="0" w:color="auto"/>
              <w:left w:val="nil"/>
              <w:bottom w:val="single" w:sz="4" w:space="0" w:color="auto"/>
              <w:right w:val="single" w:sz="4" w:space="0" w:color="auto"/>
            </w:tcBorders>
            <w:vAlign w:val="center"/>
          </w:tcPr>
          <w:p w:rsidR="002B7191" w:rsidRPr="00552C40" w:rsidRDefault="00197B09" w:rsidP="00D43BF1">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197B09" w:rsidP="00D43BF1">
            <w:pPr>
              <w:spacing w:before="0" w:after="0"/>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rsidR="002B7191" w:rsidRPr="00552C40" w:rsidRDefault="00197B09" w:rsidP="00D43BF1">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551432" w:rsidP="00D43BF1">
            <w:pPr>
              <w:spacing w:before="0" w:after="0"/>
              <w:jc w:val="center"/>
              <w:rPr>
                <w:sz w:val="16"/>
                <w:szCs w:val="16"/>
              </w:rPr>
            </w:pPr>
            <w:r>
              <w:rPr>
                <w:sz w:val="16"/>
                <w:szCs w:val="16"/>
              </w:rPr>
              <w:t>26</w:t>
            </w:r>
          </w:p>
        </w:tc>
        <w:tc>
          <w:tcPr>
            <w:tcW w:w="425" w:type="dxa"/>
            <w:tcBorders>
              <w:top w:val="single" w:sz="4" w:space="0" w:color="auto"/>
              <w:left w:val="nil"/>
              <w:bottom w:val="single" w:sz="4" w:space="0" w:color="auto"/>
              <w:right w:val="single" w:sz="4" w:space="0" w:color="auto"/>
            </w:tcBorders>
            <w:vAlign w:val="center"/>
          </w:tcPr>
          <w:p w:rsidR="002B7191" w:rsidRPr="00552C40" w:rsidRDefault="00197B09" w:rsidP="00D43BF1">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551432" w:rsidP="00D43BF1">
            <w:pPr>
              <w:spacing w:before="0" w:after="0"/>
              <w:jc w:val="center"/>
              <w:rPr>
                <w:sz w:val="16"/>
                <w:szCs w:val="16"/>
              </w:rPr>
            </w:pPr>
            <w:r>
              <w:rPr>
                <w:sz w:val="16"/>
                <w:szCs w:val="16"/>
              </w:rPr>
              <w:t>18</w:t>
            </w:r>
          </w:p>
        </w:tc>
        <w:tc>
          <w:tcPr>
            <w:tcW w:w="425" w:type="dxa"/>
            <w:tcBorders>
              <w:top w:val="single" w:sz="4" w:space="0" w:color="auto"/>
              <w:left w:val="nil"/>
              <w:bottom w:val="single" w:sz="4" w:space="0" w:color="auto"/>
              <w:right w:val="single" w:sz="4" w:space="0" w:color="auto"/>
            </w:tcBorders>
            <w:vAlign w:val="center"/>
          </w:tcPr>
          <w:p w:rsidR="002B7191" w:rsidRPr="00552C40" w:rsidRDefault="00197B09" w:rsidP="00D43BF1">
            <w:pPr>
              <w:spacing w:before="0" w:after="0"/>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2B7191" w:rsidRPr="00552C40" w:rsidRDefault="00551432" w:rsidP="00D43BF1">
            <w:pPr>
              <w:spacing w:before="0" w:after="0"/>
              <w:jc w:val="center"/>
              <w:rPr>
                <w:sz w:val="16"/>
                <w:szCs w:val="16"/>
              </w:rPr>
            </w:pPr>
            <w:r>
              <w:rPr>
                <w:sz w:val="16"/>
                <w:szCs w:val="16"/>
              </w:rPr>
              <w:t>30</w:t>
            </w:r>
          </w:p>
        </w:tc>
        <w:tc>
          <w:tcPr>
            <w:tcW w:w="284" w:type="dxa"/>
            <w:tcBorders>
              <w:top w:val="single" w:sz="4" w:space="0" w:color="auto"/>
              <w:left w:val="single" w:sz="4" w:space="0" w:color="auto"/>
              <w:bottom w:val="single" w:sz="4" w:space="0" w:color="auto"/>
              <w:right w:val="single" w:sz="4" w:space="0" w:color="auto"/>
            </w:tcBorders>
            <w:vAlign w:val="center"/>
          </w:tcPr>
          <w:p w:rsidR="002B7191" w:rsidRPr="00552C40" w:rsidRDefault="00551432" w:rsidP="00D43BF1">
            <w:pPr>
              <w:spacing w:before="0" w:after="0"/>
              <w:jc w:val="center"/>
              <w:rPr>
                <w:sz w:val="16"/>
                <w:szCs w:val="16"/>
              </w:rPr>
            </w:pPr>
            <w:r>
              <w:rPr>
                <w:sz w:val="16"/>
                <w:szCs w:val="16"/>
              </w:rPr>
              <w:t>3</w:t>
            </w:r>
          </w:p>
        </w:tc>
      </w:tr>
      <w:tr w:rsidR="00D43BF1" w:rsidTr="00D43BF1">
        <w:tc>
          <w:tcPr>
            <w:tcW w:w="993" w:type="dxa"/>
            <w:tcBorders>
              <w:top w:val="single" w:sz="4" w:space="0" w:color="auto"/>
              <w:left w:val="single" w:sz="4" w:space="0" w:color="auto"/>
              <w:bottom w:val="single" w:sz="4" w:space="0" w:color="auto"/>
              <w:right w:val="single" w:sz="4" w:space="0" w:color="auto"/>
            </w:tcBorders>
            <w:vAlign w:val="center"/>
          </w:tcPr>
          <w:p w:rsidR="002B7191" w:rsidRPr="00552C40" w:rsidRDefault="00197B09" w:rsidP="00D43BF1">
            <w:pPr>
              <w:spacing w:before="0" w:after="0"/>
              <w:rPr>
                <w:sz w:val="16"/>
                <w:szCs w:val="16"/>
              </w:rPr>
            </w:pPr>
          </w:p>
        </w:tc>
        <w:tc>
          <w:tcPr>
            <w:tcW w:w="708" w:type="dxa"/>
            <w:tcBorders>
              <w:top w:val="single" w:sz="4" w:space="0" w:color="auto"/>
              <w:left w:val="nil"/>
              <w:bottom w:val="single" w:sz="4" w:space="0" w:color="auto"/>
              <w:right w:val="single" w:sz="4" w:space="0" w:color="auto"/>
            </w:tcBorders>
            <w:vAlign w:val="center"/>
          </w:tcPr>
          <w:p w:rsidR="002B7191" w:rsidRPr="00552C40" w:rsidRDefault="00551432" w:rsidP="00D43BF1">
            <w:pPr>
              <w:spacing w:before="0" w:after="0"/>
              <w:jc w:val="center"/>
              <w:rPr>
                <w:sz w:val="16"/>
                <w:szCs w:val="16"/>
              </w:rPr>
            </w:pPr>
            <w:r>
              <w:rPr>
                <w:sz w:val="16"/>
                <w:szCs w:val="16"/>
              </w:rPr>
              <w:t>2-100</w:t>
            </w:r>
          </w:p>
        </w:tc>
        <w:tc>
          <w:tcPr>
            <w:tcW w:w="284" w:type="dxa"/>
            <w:tcBorders>
              <w:top w:val="single" w:sz="4" w:space="0" w:color="auto"/>
              <w:left w:val="nil"/>
              <w:bottom w:val="single" w:sz="4" w:space="0" w:color="auto"/>
              <w:right w:val="single" w:sz="4" w:space="0" w:color="auto"/>
            </w:tcBorders>
            <w:vAlign w:val="center"/>
          </w:tcPr>
          <w:p w:rsidR="002B7191" w:rsidRPr="00552C40" w:rsidRDefault="00197B09" w:rsidP="00D43BF1">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rsidR="002B7191" w:rsidRPr="00552C40" w:rsidRDefault="00551432" w:rsidP="00D43BF1">
            <w:pPr>
              <w:spacing w:before="0" w:after="0"/>
              <w:jc w:val="center"/>
              <w:rPr>
                <w:sz w:val="16"/>
                <w:szCs w:val="16"/>
              </w:rPr>
            </w:pPr>
            <w:r>
              <w:rPr>
                <w:sz w:val="16"/>
                <w:szCs w:val="16"/>
              </w:rPr>
              <w:t>2-100</w:t>
            </w:r>
          </w:p>
        </w:tc>
        <w:tc>
          <w:tcPr>
            <w:tcW w:w="708" w:type="dxa"/>
            <w:tcBorders>
              <w:top w:val="single" w:sz="4" w:space="0" w:color="auto"/>
              <w:left w:val="nil"/>
              <w:bottom w:val="single" w:sz="4" w:space="0" w:color="auto"/>
              <w:right w:val="single" w:sz="4" w:space="0" w:color="auto"/>
            </w:tcBorders>
            <w:vAlign w:val="center"/>
          </w:tcPr>
          <w:p w:rsidR="002B7191" w:rsidRPr="00552C40" w:rsidRDefault="00551432" w:rsidP="00D43BF1">
            <w:pPr>
              <w:spacing w:before="0" w:after="0"/>
              <w:jc w:val="center"/>
              <w:rPr>
                <w:sz w:val="16"/>
                <w:szCs w:val="16"/>
              </w:rPr>
            </w:pPr>
            <w:r>
              <w:rPr>
                <w:sz w:val="16"/>
                <w:szCs w:val="16"/>
              </w:rPr>
              <w:t>10-25</w:t>
            </w:r>
          </w:p>
        </w:tc>
        <w:tc>
          <w:tcPr>
            <w:tcW w:w="284" w:type="dxa"/>
            <w:tcBorders>
              <w:top w:val="single" w:sz="4" w:space="0" w:color="auto"/>
              <w:left w:val="nil"/>
              <w:bottom w:val="single" w:sz="4" w:space="0" w:color="auto"/>
              <w:right w:val="single" w:sz="4" w:space="0" w:color="auto"/>
            </w:tcBorders>
            <w:vAlign w:val="center"/>
          </w:tcPr>
          <w:p w:rsidR="002B7191" w:rsidRPr="00552C40" w:rsidRDefault="00197B09" w:rsidP="00D43BF1">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B7191" w:rsidRPr="00552C40" w:rsidRDefault="00197B09" w:rsidP="00D43BF1">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rsidR="002B7191" w:rsidRPr="00552C40" w:rsidRDefault="00197B09" w:rsidP="00D43BF1">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B7191" w:rsidRPr="00552C40" w:rsidRDefault="00197B09" w:rsidP="00D43BF1">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rsidR="002B7191" w:rsidRPr="00552C40" w:rsidRDefault="00551432" w:rsidP="00D43BF1">
            <w:pPr>
              <w:spacing w:before="0" w:after="0"/>
              <w:jc w:val="center"/>
              <w:rPr>
                <w:sz w:val="16"/>
                <w:szCs w:val="16"/>
              </w:rPr>
            </w:pPr>
            <w:r>
              <w:rPr>
                <w:sz w:val="16"/>
                <w:szCs w:val="16"/>
              </w:rPr>
              <w:t>2-100</w:t>
            </w:r>
          </w:p>
        </w:tc>
        <w:tc>
          <w:tcPr>
            <w:tcW w:w="425" w:type="dxa"/>
            <w:tcBorders>
              <w:top w:val="single" w:sz="4" w:space="0" w:color="auto"/>
              <w:left w:val="nil"/>
              <w:bottom w:val="single" w:sz="4" w:space="0" w:color="auto"/>
              <w:right w:val="single" w:sz="4" w:space="0" w:color="auto"/>
            </w:tcBorders>
            <w:vAlign w:val="center"/>
          </w:tcPr>
          <w:p w:rsidR="002B7191" w:rsidRPr="00552C40" w:rsidRDefault="00197B09" w:rsidP="00D43BF1">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197B09" w:rsidP="00D43BF1">
            <w:pPr>
              <w:spacing w:before="0" w:after="0"/>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rsidR="002B7191" w:rsidRPr="00552C40" w:rsidRDefault="00197B09" w:rsidP="00D43BF1">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551432" w:rsidP="00D43BF1">
            <w:pPr>
              <w:spacing w:before="0" w:after="0"/>
              <w:jc w:val="center"/>
              <w:rPr>
                <w:sz w:val="16"/>
                <w:szCs w:val="16"/>
              </w:rPr>
            </w:pPr>
            <w:r>
              <w:rPr>
                <w:sz w:val="16"/>
                <w:szCs w:val="16"/>
              </w:rPr>
              <w:t>1-1</w:t>
            </w:r>
          </w:p>
        </w:tc>
        <w:tc>
          <w:tcPr>
            <w:tcW w:w="425" w:type="dxa"/>
            <w:tcBorders>
              <w:top w:val="single" w:sz="4" w:space="0" w:color="auto"/>
              <w:left w:val="nil"/>
              <w:bottom w:val="single" w:sz="4" w:space="0" w:color="auto"/>
              <w:right w:val="single" w:sz="4" w:space="0" w:color="auto"/>
            </w:tcBorders>
            <w:vAlign w:val="center"/>
          </w:tcPr>
          <w:p w:rsidR="002B7191" w:rsidRPr="00552C40" w:rsidRDefault="00197B09" w:rsidP="00D43BF1">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551432" w:rsidP="00D43BF1">
            <w:pPr>
              <w:spacing w:before="0" w:after="0"/>
              <w:jc w:val="center"/>
              <w:rPr>
                <w:sz w:val="16"/>
                <w:szCs w:val="16"/>
              </w:rPr>
            </w:pPr>
            <w:r>
              <w:rPr>
                <w:sz w:val="16"/>
                <w:szCs w:val="16"/>
              </w:rPr>
              <w:t>1-1</w:t>
            </w:r>
          </w:p>
        </w:tc>
        <w:tc>
          <w:tcPr>
            <w:tcW w:w="425" w:type="dxa"/>
            <w:tcBorders>
              <w:top w:val="single" w:sz="4" w:space="0" w:color="auto"/>
              <w:left w:val="nil"/>
              <w:bottom w:val="single" w:sz="4" w:space="0" w:color="auto"/>
              <w:right w:val="single" w:sz="4" w:space="0" w:color="auto"/>
            </w:tcBorders>
            <w:vAlign w:val="center"/>
          </w:tcPr>
          <w:p w:rsidR="002B7191" w:rsidRPr="00552C40" w:rsidRDefault="00197B09" w:rsidP="00D43BF1">
            <w:pPr>
              <w:spacing w:before="0" w:after="0"/>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2B7191" w:rsidRPr="00552C40" w:rsidRDefault="00197B09" w:rsidP="00D43BF1">
            <w:pPr>
              <w:spacing w:before="0" w:after="0"/>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vAlign w:val="center"/>
          </w:tcPr>
          <w:p w:rsidR="002B7191" w:rsidRPr="00552C40" w:rsidRDefault="00197B09" w:rsidP="00D43BF1">
            <w:pPr>
              <w:spacing w:before="0" w:after="0"/>
              <w:jc w:val="center"/>
              <w:rPr>
                <w:sz w:val="16"/>
                <w:szCs w:val="16"/>
              </w:rPr>
            </w:pPr>
          </w:p>
        </w:tc>
      </w:tr>
      <w:tr w:rsidR="00D43BF1" w:rsidTr="00D43BF1">
        <w:tc>
          <w:tcPr>
            <w:tcW w:w="993" w:type="dxa"/>
            <w:tcBorders>
              <w:top w:val="single" w:sz="4" w:space="0" w:color="auto"/>
              <w:left w:val="single" w:sz="4" w:space="0" w:color="auto"/>
              <w:bottom w:val="single" w:sz="4" w:space="0" w:color="auto"/>
              <w:right w:val="single" w:sz="4" w:space="0" w:color="auto"/>
            </w:tcBorders>
            <w:vAlign w:val="center"/>
          </w:tcPr>
          <w:p w:rsidR="002B7191" w:rsidRPr="00552C40" w:rsidRDefault="00551432" w:rsidP="00D43BF1">
            <w:pPr>
              <w:spacing w:before="0" w:after="0"/>
              <w:rPr>
                <w:sz w:val="16"/>
                <w:szCs w:val="16"/>
              </w:rPr>
            </w:pPr>
            <w:r>
              <w:rPr>
                <w:sz w:val="16"/>
                <w:szCs w:val="16"/>
              </w:rPr>
              <w:t>ИТОГО</w:t>
            </w:r>
          </w:p>
        </w:tc>
        <w:tc>
          <w:tcPr>
            <w:tcW w:w="708" w:type="dxa"/>
            <w:tcBorders>
              <w:top w:val="single" w:sz="4" w:space="0" w:color="auto"/>
              <w:left w:val="nil"/>
              <w:bottom w:val="single" w:sz="4" w:space="0" w:color="auto"/>
              <w:right w:val="single" w:sz="4" w:space="0" w:color="auto"/>
            </w:tcBorders>
            <w:vAlign w:val="center"/>
          </w:tcPr>
          <w:p w:rsidR="002B7191" w:rsidRPr="00552C40" w:rsidRDefault="00551432" w:rsidP="00D43BF1">
            <w:pPr>
              <w:spacing w:before="0" w:after="0"/>
              <w:jc w:val="center"/>
              <w:rPr>
                <w:sz w:val="16"/>
                <w:szCs w:val="16"/>
              </w:rPr>
            </w:pPr>
            <w:r>
              <w:rPr>
                <w:sz w:val="16"/>
                <w:szCs w:val="16"/>
              </w:rPr>
              <w:t>30</w:t>
            </w:r>
          </w:p>
        </w:tc>
        <w:tc>
          <w:tcPr>
            <w:tcW w:w="284" w:type="dxa"/>
            <w:tcBorders>
              <w:top w:val="single" w:sz="4" w:space="0" w:color="auto"/>
              <w:left w:val="nil"/>
              <w:bottom w:val="single" w:sz="4" w:space="0" w:color="auto"/>
              <w:right w:val="single" w:sz="4" w:space="0" w:color="auto"/>
            </w:tcBorders>
            <w:vAlign w:val="center"/>
          </w:tcPr>
          <w:p w:rsidR="002B7191" w:rsidRPr="00552C40" w:rsidRDefault="00197B09" w:rsidP="00D43BF1">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rsidR="002B7191" w:rsidRPr="00552C40" w:rsidRDefault="00551432" w:rsidP="00D43BF1">
            <w:pPr>
              <w:spacing w:before="0" w:after="0"/>
              <w:jc w:val="center"/>
              <w:rPr>
                <w:sz w:val="16"/>
                <w:szCs w:val="16"/>
              </w:rPr>
            </w:pPr>
            <w:r>
              <w:rPr>
                <w:sz w:val="16"/>
                <w:szCs w:val="16"/>
              </w:rPr>
              <w:t>2</w:t>
            </w:r>
          </w:p>
        </w:tc>
        <w:tc>
          <w:tcPr>
            <w:tcW w:w="708" w:type="dxa"/>
            <w:tcBorders>
              <w:top w:val="single" w:sz="4" w:space="0" w:color="auto"/>
              <w:left w:val="nil"/>
              <w:bottom w:val="single" w:sz="4" w:space="0" w:color="auto"/>
              <w:right w:val="single" w:sz="4" w:space="0" w:color="auto"/>
            </w:tcBorders>
            <w:vAlign w:val="center"/>
          </w:tcPr>
          <w:p w:rsidR="002B7191" w:rsidRPr="00552C40" w:rsidRDefault="00551432" w:rsidP="00D43BF1">
            <w:pPr>
              <w:spacing w:before="0" w:after="0"/>
              <w:jc w:val="center"/>
              <w:rPr>
                <w:sz w:val="16"/>
                <w:szCs w:val="16"/>
              </w:rPr>
            </w:pPr>
            <w:r>
              <w:rPr>
                <w:sz w:val="16"/>
                <w:szCs w:val="16"/>
              </w:rPr>
              <w:t>30</w:t>
            </w:r>
          </w:p>
        </w:tc>
        <w:tc>
          <w:tcPr>
            <w:tcW w:w="284" w:type="dxa"/>
            <w:tcBorders>
              <w:top w:val="single" w:sz="4" w:space="0" w:color="auto"/>
              <w:left w:val="nil"/>
              <w:bottom w:val="single" w:sz="4" w:space="0" w:color="auto"/>
              <w:right w:val="single" w:sz="4" w:space="0" w:color="auto"/>
            </w:tcBorders>
            <w:vAlign w:val="center"/>
          </w:tcPr>
          <w:p w:rsidR="002B7191" w:rsidRPr="00552C40" w:rsidRDefault="00197B09" w:rsidP="00D43BF1">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B7191" w:rsidRPr="00552C40" w:rsidRDefault="00197B09" w:rsidP="00D43BF1">
            <w:pPr>
              <w:spacing w:before="0" w:after="0"/>
              <w:jc w:val="center"/>
              <w:rPr>
                <w:sz w:val="16"/>
                <w:szCs w:val="16"/>
              </w:rPr>
            </w:pPr>
          </w:p>
        </w:tc>
        <w:tc>
          <w:tcPr>
            <w:tcW w:w="284" w:type="dxa"/>
            <w:tcBorders>
              <w:top w:val="single" w:sz="4" w:space="0" w:color="auto"/>
              <w:left w:val="nil"/>
              <w:bottom w:val="single" w:sz="4" w:space="0" w:color="auto"/>
              <w:right w:val="single" w:sz="4" w:space="0" w:color="auto"/>
            </w:tcBorders>
            <w:vAlign w:val="center"/>
          </w:tcPr>
          <w:p w:rsidR="002B7191" w:rsidRPr="00552C40" w:rsidRDefault="00197B09" w:rsidP="00D43BF1">
            <w:pPr>
              <w:spacing w:before="0" w:after="0"/>
              <w:jc w:val="center"/>
              <w:rPr>
                <w:sz w:val="16"/>
                <w:szCs w:val="16"/>
              </w:rPr>
            </w:pPr>
          </w:p>
        </w:tc>
        <w:tc>
          <w:tcPr>
            <w:tcW w:w="283" w:type="dxa"/>
            <w:tcBorders>
              <w:top w:val="single" w:sz="4" w:space="0" w:color="auto"/>
              <w:left w:val="nil"/>
              <w:bottom w:val="single" w:sz="4" w:space="0" w:color="auto"/>
              <w:right w:val="single" w:sz="4" w:space="0" w:color="auto"/>
            </w:tcBorders>
            <w:vAlign w:val="center"/>
          </w:tcPr>
          <w:p w:rsidR="002B7191" w:rsidRPr="00552C40" w:rsidRDefault="00197B09" w:rsidP="00D43BF1">
            <w:pPr>
              <w:spacing w:before="0" w:after="0"/>
              <w:jc w:val="center"/>
              <w:rPr>
                <w:sz w:val="16"/>
                <w:szCs w:val="16"/>
              </w:rPr>
            </w:pPr>
          </w:p>
        </w:tc>
        <w:tc>
          <w:tcPr>
            <w:tcW w:w="709" w:type="dxa"/>
            <w:tcBorders>
              <w:top w:val="single" w:sz="4" w:space="0" w:color="auto"/>
              <w:left w:val="nil"/>
              <w:bottom w:val="single" w:sz="4" w:space="0" w:color="auto"/>
              <w:right w:val="single" w:sz="4" w:space="0" w:color="auto"/>
            </w:tcBorders>
            <w:vAlign w:val="center"/>
          </w:tcPr>
          <w:p w:rsidR="002B7191" w:rsidRPr="00552C40" w:rsidRDefault="00551432" w:rsidP="00D43BF1">
            <w:pPr>
              <w:spacing w:before="0" w:after="0"/>
              <w:jc w:val="center"/>
              <w:rPr>
                <w:sz w:val="16"/>
                <w:szCs w:val="16"/>
              </w:rPr>
            </w:pPr>
            <w:r>
              <w:rPr>
                <w:sz w:val="16"/>
                <w:szCs w:val="16"/>
              </w:rPr>
              <w:t>2</w:t>
            </w:r>
          </w:p>
        </w:tc>
        <w:tc>
          <w:tcPr>
            <w:tcW w:w="425" w:type="dxa"/>
            <w:tcBorders>
              <w:top w:val="single" w:sz="4" w:space="0" w:color="auto"/>
              <w:left w:val="nil"/>
              <w:bottom w:val="single" w:sz="4" w:space="0" w:color="auto"/>
              <w:right w:val="single" w:sz="4" w:space="0" w:color="auto"/>
            </w:tcBorders>
            <w:vAlign w:val="center"/>
          </w:tcPr>
          <w:p w:rsidR="002B7191" w:rsidRPr="00552C40" w:rsidRDefault="00197B09" w:rsidP="00D43BF1">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197B09" w:rsidP="00D43BF1">
            <w:pPr>
              <w:spacing w:before="0" w:after="0"/>
              <w:jc w:val="center"/>
              <w:rPr>
                <w:sz w:val="16"/>
                <w:szCs w:val="16"/>
              </w:rPr>
            </w:pPr>
          </w:p>
        </w:tc>
        <w:tc>
          <w:tcPr>
            <w:tcW w:w="426" w:type="dxa"/>
            <w:tcBorders>
              <w:top w:val="single" w:sz="4" w:space="0" w:color="auto"/>
              <w:left w:val="nil"/>
              <w:bottom w:val="single" w:sz="4" w:space="0" w:color="auto"/>
              <w:right w:val="single" w:sz="4" w:space="0" w:color="auto"/>
            </w:tcBorders>
            <w:vAlign w:val="center"/>
          </w:tcPr>
          <w:p w:rsidR="002B7191" w:rsidRPr="00552C40" w:rsidRDefault="00197B09" w:rsidP="00D43BF1">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551432" w:rsidP="00D43BF1">
            <w:pPr>
              <w:spacing w:before="0" w:after="0"/>
              <w:jc w:val="center"/>
              <w:rPr>
                <w:sz w:val="16"/>
                <w:szCs w:val="16"/>
              </w:rPr>
            </w:pPr>
            <w:r>
              <w:rPr>
                <w:sz w:val="16"/>
                <w:szCs w:val="16"/>
              </w:rPr>
              <w:t>26</w:t>
            </w:r>
          </w:p>
        </w:tc>
        <w:tc>
          <w:tcPr>
            <w:tcW w:w="425" w:type="dxa"/>
            <w:tcBorders>
              <w:top w:val="single" w:sz="4" w:space="0" w:color="auto"/>
              <w:left w:val="nil"/>
              <w:bottom w:val="single" w:sz="4" w:space="0" w:color="auto"/>
              <w:right w:val="single" w:sz="4" w:space="0" w:color="auto"/>
            </w:tcBorders>
            <w:vAlign w:val="center"/>
          </w:tcPr>
          <w:p w:rsidR="002B7191" w:rsidRPr="00552C40" w:rsidRDefault="00197B09" w:rsidP="00D43BF1">
            <w:pPr>
              <w:spacing w:before="0" w:after="0"/>
              <w:jc w:val="center"/>
              <w:rPr>
                <w:sz w:val="16"/>
                <w:szCs w:val="16"/>
              </w:rPr>
            </w:pPr>
          </w:p>
        </w:tc>
        <w:tc>
          <w:tcPr>
            <w:tcW w:w="567" w:type="dxa"/>
            <w:tcBorders>
              <w:top w:val="single" w:sz="4" w:space="0" w:color="auto"/>
              <w:left w:val="nil"/>
              <w:bottom w:val="single" w:sz="4" w:space="0" w:color="auto"/>
              <w:right w:val="single" w:sz="4" w:space="0" w:color="auto"/>
            </w:tcBorders>
            <w:vAlign w:val="center"/>
          </w:tcPr>
          <w:p w:rsidR="002B7191" w:rsidRPr="00552C40" w:rsidRDefault="00551432" w:rsidP="00D43BF1">
            <w:pPr>
              <w:spacing w:before="0" w:after="0"/>
              <w:jc w:val="center"/>
              <w:rPr>
                <w:sz w:val="16"/>
                <w:szCs w:val="16"/>
              </w:rPr>
            </w:pPr>
            <w:r>
              <w:rPr>
                <w:sz w:val="16"/>
                <w:szCs w:val="16"/>
              </w:rPr>
              <w:t>18</w:t>
            </w:r>
          </w:p>
        </w:tc>
        <w:tc>
          <w:tcPr>
            <w:tcW w:w="425" w:type="dxa"/>
            <w:tcBorders>
              <w:top w:val="single" w:sz="4" w:space="0" w:color="auto"/>
              <w:left w:val="nil"/>
              <w:bottom w:val="single" w:sz="4" w:space="0" w:color="auto"/>
              <w:right w:val="single" w:sz="4" w:space="0" w:color="auto"/>
            </w:tcBorders>
            <w:vAlign w:val="center"/>
          </w:tcPr>
          <w:p w:rsidR="002B7191" w:rsidRPr="00552C40" w:rsidRDefault="00197B09" w:rsidP="00D43BF1">
            <w:pPr>
              <w:spacing w:before="0" w:after="0"/>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2B7191" w:rsidRPr="00552C40" w:rsidRDefault="00197B09" w:rsidP="00D43BF1">
            <w:pPr>
              <w:spacing w:before="0" w:after="0"/>
              <w:jc w:val="center"/>
              <w:rPr>
                <w:sz w:val="16"/>
                <w:szCs w:val="16"/>
              </w:rPr>
            </w:pPr>
          </w:p>
        </w:tc>
        <w:tc>
          <w:tcPr>
            <w:tcW w:w="284" w:type="dxa"/>
            <w:tcBorders>
              <w:top w:val="single" w:sz="4" w:space="0" w:color="auto"/>
              <w:left w:val="single" w:sz="4" w:space="0" w:color="auto"/>
              <w:bottom w:val="single" w:sz="4" w:space="0" w:color="auto"/>
              <w:right w:val="single" w:sz="4" w:space="0" w:color="auto"/>
            </w:tcBorders>
            <w:vAlign w:val="center"/>
          </w:tcPr>
          <w:p w:rsidR="002B7191" w:rsidRPr="00552C40" w:rsidRDefault="00551432" w:rsidP="00D43BF1">
            <w:pPr>
              <w:spacing w:before="0" w:after="0"/>
              <w:jc w:val="center"/>
              <w:rPr>
                <w:sz w:val="16"/>
                <w:szCs w:val="16"/>
              </w:rPr>
            </w:pPr>
            <w:r>
              <w:rPr>
                <w:sz w:val="16"/>
                <w:szCs w:val="16"/>
              </w:rPr>
              <w:t>3</w:t>
            </w:r>
          </w:p>
        </w:tc>
      </w:tr>
    </w:tbl>
    <w:p w:rsidR="00FD2853" w:rsidRDefault="00FD2853"/>
    <w:tbl>
      <w:tblPr>
        <w:tblW w:w="9356" w:type="dxa"/>
        <w:tblInd w:w="108" w:type="dxa"/>
        <w:tblLayout w:type="fixed"/>
        <w:tblLook w:val="00A0" w:firstRow="1" w:lastRow="0" w:firstColumn="1" w:lastColumn="0" w:noHBand="0" w:noVBand="0"/>
      </w:tblPr>
      <w:tblGrid>
        <w:gridCol w:w="1560"/>
        <w:gridCol w:w="948"/>
        <w:gridCol w:w="1036"/>
        <w:gridCol w:w="1701"/>
        <w:gridCol w:w="282"/>
        <w:gridCol w:w="1419"/>
        <w:gridCol w:w="1134"/>
        <w:gridCol w:w="1276"/>
      </w:tblGrid>
      <w:tr w:rsidR="00853E25" w:rsidRPr="00370C5A" w:rsidTr="00D43BF1">
        <w:trPr>
          <w:trHeight w:val="50"/>
        </w:trPr>
        <w:tc>
          <w:tcPr>
            <w:tcW w:w="9356" w:type="dxa"/>
            <w:gridSpan w:val="8"/>
            <w:tcBorders>
              <w:top w:val="single" w:sz="4" w:space="0" w:color="auto"/>
              <w:left w:val="single" w:sz="4" w:space="0" w:color="auto"/>
              <w:bottom w:val="single" w:sz="4" w:space="0" w:color="000000"/>
              <w:right w:val="single" w:sz="4" w:space="0" w:color="000000"/>
            </w:tcBorders>
            <w:vAlign w:val="bottom"/>
          </w:tcPr>
          <w:p w:rsidR="00853E25" w:rsidRPr="00474C4B" w:rsidRDefault="00551432">
            <w:pPr>
              <w:jc w:val="center"/>
              <w:rPr>
                <w:bCs/>
                <w:sz w:val="20"/>
                <w:szCs w:val="20"/>
              </w:rPr>
            </w:pPr>
            <w:r w:rsidRPr="00474C4B">
              <w:rPr>
                <w:bCs/>
                <w:sz w:val="20"/>
                <w:szCs w:val="20"/>
              </w:rPr>
              <w:t>Виды</w:t>
            </w:r>
            <w:r w:rsidRPr="00474C4B">
              <w:rPr>
                <w:bCs/>
                <w:sz w:val="20"/>
                <w:szCs w:val="20"/>
              </w:rPr>
              <w:t xml:space="preserve">, </w:t>
            </w:r>
            <w:r w:rsidRPr="00474C4B">
              <w:rPr>
                <w:bCs/>
                <w:sz w:val="20"/>
                <w:szCs w:val="20"/>
              </w:rPr>
              <w:t>формы</w:t>
            </w:r>
            <w:r w:rsidRPr="00474C4B">
              <w:rPr>
                <w:bCs/>
                <w:sz w:val="20"/>
                <w:szCs w:val="20"/>
              </w:rPr>
              <w:t xml:space="preserve"> </w:t>
            </w:r>
            <w:r w:rsidRPr="00474C4B">
              <w:rPr>
                <w:bCs/>
                <w:sz w:val="20"/>
                <w:szCs w:val="20"/>
              </w:rPr>
              <w:t>и</w:t>
            </w:r>
            <w:r w:rsidRPr="00474C4B">
              <w:rPr>
                <w:bCs/>
                <w:sz w:val="20"/>
                <w:szCs w:val="20"/>
              </w:rPr>
              <w:t xml:space="preserve"> </w:t>
            </w:r>
            <w:r w:rsidRPr="00474C4B">
              <w:rPr>
                <w:bCs/>
                <w:sz w:val="20"/>
                <w:szCs w:val="20"/>
              </w:rPr>
              <w:t>сроки</w:t>
            </w:r>
            <w:r w:rsidRPr="00474C4B">
              <w:rPr>
                <w:bCs/>
                <w:sz w:val="20"/>
                <w:szCs w:val="20"/>
              </w:rPr>
              <w:t xml:space="preserve"> </w:t>
            </w:r>
            <w:r w:rsidRPr="00474C4B">
              <w:rPr>
                <w:bCs/>
                <w:sz w:val="20"/>
                <w:szCs w:val="20"/>
              </w:rPr>
              <w:t>текущего</w:t>
            </w:r>
            <w:r w:rsidRPr="00474C4B">
              <w:rPr>
                <w:bCs/>
                <w:sz w:val="20"/>
                <w:szCs w:val="20"/>
              </w:rPr>
              <w:t xml:space="preserve"> </w:t>
            </w:r>
            <w:r w:rsidRPr="00474C4B">
              <w:rPr>
                <w:bCs/>
                <w:sz w:val="20"/>
                <w:szCs w:val="20"/>
              </w:rPr>
              <w:t>контроля</w:t>
            </w:r>
            <w:r w:rsidRPr="00474C4B">
              <w:rPr>
                <w:bCs/>
                <w:sz w:val="20"/>
                <w:szCs w:val="20"/>
              </w:rPr>
              <w:t xml:space="preserve"> </w:t>
            </w:r>
            <w:r w:rsidRPr="00474C4B">
              <w:rPr>
                <w:bCs/>
                <w:sz w:val="20"/>
                <w:szCs w:val="20"/>
              </w:rPr>
              <w:t>успеваемости</w:t>
            </w:r>
            <w:r w:rsidRPr="00474C4B">
              <w:rPr>
                <w:bCs/>
                <w:sz w:val="20"/>
                <w:szCs w:val="20"/>
              </w:rPr>
              <w:t xml:space="preserve"> </w:t>
            </w:r>
            <w:r w:rsidRPr="00474C4B">
              <w:rPr>
                <w:bCs/>
                <w:sz w:val="20"/>
                <w:szCs w:val="20"/>
              </w:rPr>
              <w:t>и</w:t>
            </w:r>
            <w:r w:rsidRPr="00474C4B">
              <w:rPr>
                <w:bCs/>
                <w:sz w:val="20"/>
                <w:szCs w:val="20"/>
              </w:rPr>
              <w:t xml:space="preserve"> </w:t>
            </w:r>
            <w:r w:rsidRPr="00474C4B">
              <w:rPr>
                <w:bCs/>
                <w:sz w:val="20"/>
                <w:szCs w:val="20"/>
              </w:rPr>
              <w:t>промежуточной</w:t>
            </w:r>
            <w:r w:rsidRPr="00474C4B">
              <w:rPr>
                <w:bCs/>
                <w:sz w:val="20"/>
                <w:szCs w:val="20"/>
              </w:rPr>
              <w:t xml:space="preserve"> </w:t>
            </w:r>
            <w:r w:rsidRPr="00474C4B">
              <w:rPr>
                <w:bCs/>
                <w:sz w:val="20"/>
                <w:szCs w:val="20"/>
              </w:rPr>
              <w:t>аттестации</w:t>
            </w:r>
          </w:p>
        </w:tc>
      </w:tr>
      <w:tr w:rsidR="00853E25" w:rsidRPr="006E2282" w:rsidTr="00D43BF1">
        <w:trPr>
          <w:trHeight w:val="303"/>
        </w:trPr>
        <w:tc>
          <w:tcPr>
            <w:tcW w:w="1560" w:type="dxa"/>
            <w:vMerge w:val="restart"/>
            <w:tcBorders>
              <w:top w:val="single" w:sz="4" w:space="0" w:color="auto"/>
              <w:left w:val="single" w:sz="4" w:space="0" w:color="auto"/>
              <w:bottom w:val="single" w:sz="4" w:space="0" w:color="000000"/>
              <w:right w:val="single" w:sz="4" w:space="0" w:color="000000"/>
            </w:tcBorders>
            <w:vAlign w:val="bottom"/>
          </w:tcPr>
          <w:p w:rsidR="00853E25" w:rsidRPr="00474C4B" w:rsidRDefault="00551432">
            <w:pPr>
              <w:jc w:val="center"/>
              <w:rPr>
                <w:sz w:val="20"/>
                <w:szCs w:val="20"/>
              </w:rPr>
            </w:pPr>
            <w:r w:rsidRPr="00474C4B">
              <w:rPr>
                <w:sz w:val="20"/>
                <w:szCs w:val="20"/>
              </w:rPr>
              <w:t>Код</w:t>
            </w:r>
            <w:r w:rsidRPr="00474C4B">
              <w:rPr>
                <w:sz w:val="20"/>
                <w:szCs w:val="20"/>
              </w:rPr>
              <w:t xml:space="preserve"> </w:t>
            </w:r>
            <w:r w:rsidRPr="00474C4B">
              <w:rPr>
                <w:sz w:val="20"/>
                <w:szCs w:val="20"/>
              </w:rPr>
              <w:t>модуля</w:t>
            </w:r>
            <w:r w:rsidRPr="00474C4B">
              <w:rPr>
                <w:sz w:val="20"/>
                <w:szCs w:val="20"/>
              </w:rPr>
              <w:t xml:space="preserve">  </w:t>
            </w:r>
            <w:r w:rsidRPr="00474C4B">
              <w:rPr>
                <w:sz w:val="20"/>
                <w:szCs w:val="20"/>
              </w:rPr>
              <w:t>в</w:t>
            </w:r>
            <w:r w:rsidRPr="00474C4B">
              <w:rPr>
                <w:sz w:val="20"/>
                <w:szCs w:val="20"/>
              </w:rPr>
              <w:t xml:space="preserve"> </w:t>
            </w:r>
            <w:r w:rsidRPr="00474C4B">
              <w:rPr>
                <w:sz w:val="20"/>
                <w:szCs w:val="20"/>
              </w:rPr>
              <w:t>составе</w:t>
            </w:r>
            <w:r w:rsidRPr="00474C4B">
              <w:rPr>
                <w:sz w:val="20"/>
                <w:szCs w:val="20"/>
              </w:rPr>
              <w:t xml:space="preserve"> </w:t>
            </w:r>
            <w:r w:rsidRPr="00474C4B">
              <w:rPr>
                <w:sz w:val="20"/>
                <w:szCs w:val="20"/>
              </w:rPr>
              <w:t>дисциплины</w:t>
            </w:r>
            <w:r w:rsidRPr="00474C4B">
              <w:rPr>
                <w:sz w:val="20"/>
                <w:szCs w:val="20"/>
              </w:rPr>
              <w:t xml:space="preserve">, </w:t>
            </w:r>
            <w:r w:rsidRPr="00474C4B">
              <w:rPr>
                <w:sz w:val="20"/>
                <w:szCs w:val="20"/>
              </w:rPr>
              <w:t>практики</w:t>
            </w:r>
            <w:r w:rsidRPr="00474C4B">
              <w:rPr>
                <w:sz w:val="20"/>
                <w:szCs w:val="20"/>
              </w:rPr>
              <w:t xml:space="preserve"> </w:t>
            </w:r>
            <w:r w:rsidRPr="00474C4B">
              <w:rPr>
                <w:sz w:val="20"/>
                <w:szCs w:val="20"/>
              </w:rPr>
              <w:t>и</w:t>
            </w:r>
            <w:r w:rsidRPr="00474C4B">
              <w:rPr>
                <w:sz w:val="20"/>
                <w:szCs w:val="20"/>
              </w:rPr>
              <w:t xml:space="preserve"> </w:t>
            </w:r>
            <w:r w:rsidRPr="00474C4B">
              <w:rPr>
                <w:sz w:val="20"/>
                <w:szCs w:val="20"/>
              </w:rPr>
              <w:t>т</w:t>
            </w:r>
            <w:r w:rsidRPr="00474C4B">
              <w:rPr>
                <w:sz w:val="20"/>
                <w:szCs w:val="20"/>
              </w:rPr>
              <w:t>.</w:t>
            </w:r>
            <w:r w:rsidRPr="00474C4B">
              <w:rPr>
                <w:sz w:val="20"/>
                <w:szCs w:val="20"/>
              </w:rPr>
              <w:t>п</w:t>
            </w:r>
            <w:r w:rsidRPr="00474C4B">
              <w:rPr>
                <w:sz w:val="20"/>
                <w:szCs w:val="20"/>
              </w:rPr>
              <w:t>.</w:t>
            </w:r>
          </w:p>
        </w:tc>
        <w:tc>
          <w:tcPr>
            <w:tcW w:w="1984" w:type="dxa"/>
            <w:gridSpan w:val="2"/>
            <w:tcBorders>
              <w:top w:val="single" w:sz="4" w:space="0" w:color="auto"/>
              <w:left w:val="nil"/>
              <w:bottom w:val="single" w:sz="4" w:space="0" w:color="auto"/>
              <w:right w:val="single" w:sz="4" w:space="0" w:color="000000"/>
            </w:tcBorders>
            <w:noWrap/>
            <w:vAlign w:val="center"/>
          </w:tcPr>
          <w:p w:rsidR="00853E25" w:rsidRPr="00474C4B" w:rsidRDefault="00551432" w:rsidP="00853E25">
            <w:pPr>
              <w:jc w:val="center"/>
              <w:rPr>
                <w:sz w:val="20"/>
                <w:szCs w:val="20"/>
              </w:rPr>
            </w:pPr>
            <w:r w:rsidRPr="004C1E53">
              <w:rPr>
                <w:sz w:val="20"/>
                <w:szCs w:val="20"/>
              </w:rPr>
              <w:t>Формы</w:t>
            </w:r>
            <w:r w:rsidRPr="004C1E53">
              <w:rPr>
                <w:sz w:val="20"/>
                <w:szCs w:val="20"/>
              </w:rPr>
              <w:t xml:space="preserve"> </w:t>
            </w:r>
            <w:r w:rsidRPr="004C1E53">
              <w:rPr>
                <w:sz w:val="20"/>
                <w:szCs w:val="20"/>
              </w:rPr>
              <w:t>текущего</w:t>
            </w:r>
            <w:r w:rsidRPr="004C1E53">
              <w:rPr>
                <w:sz w:val="20"/>
                <w:szCs w:val="20"/>
              </w:rPr>
              <w:t xml:space="preserve"> </w:t>
            </w:r>
            <w:r w:rsidRPr="004C1E53">
              <w:rPr>
                <w:sz w:val="20"/>
                <w:szCs w:val="20"/>
              </w:rPr>
              <w:t>контроля</w:t>
            </w:r>
            <w:r w:rsidRPr="004C1E53">
              <w:rPr>
                <w:sz w:val="20"/>
                <w:szCs w:val="20"/>
              </w:rPr>
              <w:t xml:space="preserve"> </w:t>
            </w:r>
            <w:r w:rsidRPr="004C1E53">
              <w:rPr>
                <w:sz w:val="20"/>
                <w:szCs w:val="20"/>
              </w:rPr>
              <w:t>успеваемости</w:t>
            </w:r>
          </w:p>
        </w:tc>
        <w:tc>
          <w:tcPr>
            <w:tcW w:w="3402" w:type="dxa"/>
            <w:gridSpan w:val="3"/>
            <w:tcBorders>
              <w:top w:val="single" w:sz="4" w:space="0" w:color="auto"/>
              <w:left w:val="nil"/>
              <w:bottom w:val="single" w:sz="4" w:space="0" w:color="auto"/>
              <w:right w:val="single" w:sz="4" w:space="0" w:color="000000"/>
            </w:tcBorders>
            <w:noWrap/>
            <w:vAlign w:val="center"/>
          </w:tcPr>
          <w:p w:rsidR="00853E25" w:rsidRPr="00474C4B" w:rsidRDefault="00551432" w:rsidP="00853E25">
            <w:pPr>
              <w:jc w:val="center"/>
              <w:rPr>
                <w:sz w:val="20"/>
                <w:szCs w:val="20"/>
              </w:rPr>
            </w:pPr>
            <w:r w:rsidRPr="004C1E53">
              <w:rPr>
                <w:sz w:val="20"/>
                <w:szCs w:val="20"/>
              </w:rPr>
              <w:t>Виды</w:t>
            </w:r>
            <w:r w:rsidRPr="004C1E53">
              <w:rPr>
                <w:sz w:val="20"/>
                <w:szCs w:val="20"/>
              </w:rPr>
              <w:t xml:space="preserve"> </w:t>
            </w:r>
            <w:r w:rsidRPr="004C1E53">
              <w:rPr>
                <w:sz w:val="20"/>
                <w:szCs w:val="20"/>
              </w:rPr>
              <w:t>промежуточной</w:t>
            </w:r>
            <w:r w:rsidRPr="004C1E53">
              <w:rPr>
                <w:sz w:val="20"/>
                <w:szCs w:val="20"/>
              </w:rPr>
              <w:t xml:space="preserve"> </w:t>
            </w:r>
            <w:r w:rsidRPr="004C1E53">
              <w:rPr>
                <w:sz w:val="20"/>
                <w:szCs w:val="20"/>
              </w:rPr>
              <w:t>аттестации</w:t>
            </w:r>
          </w:p>
        </w:tc>
        <w:tc>
          <w:tcPr>
            <w:tcW w:w="2410" w:type="dxa"/>
            <w:gridSpan w:val="2"/>
            <w:tcBorders>
              <w:top w:val="single" w:sz="4" w:space="0" w:color="auto"/>
              <w:left w:val="nil"/>
              <w:bottom w:val="single" w:sz="4" w:space="0" w:color="auto"/>
              <w:right w:val="single" w:sz="4" w:space="0" w:color="000000"/>
            </w:tcBorders>
          </w:tcPr>
          <w:p w:rsidR="00853E25" w:rsidRPr="004C1E53" w:rsidRDefault="00551432" w:rsidP="00853E25">
            <w:pPr>
              <w:jc w:val="center"/>
              <w:rPr>
                <w:sz w:val="20"/>
                <w:szCs w:val="20"/>
              </w:rPr>
            </w:pPr>
            <w:r w:rsidRPr="004C1E53">
              <w:rPr>
                <w:sz w:val="20"/>
                <w:szCs w:val="20"/>
              </w:rPr>
              <w:t>Виды</w:t>
            </w:r>
            <w:r w:rsidRPr="004C1E53">
              <w:rPr>
                <w:sz w:val="20"/>
                <w:szCs w:val="20"/>
              </w:rPr>
              <w:t xml:space="preserve"> </w:t>
            </w:r>
            <w:r w:rsidRPr="004C1E53">
              <w:rPr>
                <w:sz w:val="20"/>
                <w:szCs w:val="20"/>
              </w:rPr>
              <w:t>итоговой</w:t>
            </w:r>
            <w:r w:rsidRPr="004C1E53">
              <w:rPr>
                <w:sz w:val="20"/>
                <w:szCs w:val="20"/>
              </w:rPr>
              <w:t xml:space="preserve"> </w:t>
            </w:r>
            <w:r w:rsidRPr="004C1E53">
              <w:rPr>
                <w:sz w:val="20"/>
                <w:szCs w:val="20"/>
              </w:rPr>
              <w:t>аттестации</w:t>
            </w:r>
          </w:p>
          <w:p w:rsidR="00853E25" w:rsidRPr="00474C4B" w:rsidRDefault="00551432" w:rsidP="00853E25">
            <w:pPr>
              <w:jc w:val="center"/>
              <w:rPr>
                <w:sz w:val="20"/>
                <w:szCs w:val="20"/>
              </w:rPr>
            </w:pPr>
            <w:r w:rsidRPr="0088641C">
              <w:rPr>
                <w:sz w:val="16"/>
                <w:szCs w:val="16"/>
              </w:rPr>
              <w:t>(</w:t>
            </w:r>
            <w:r w:rsidRPr="0088641C">
              <w:rPr>
                <w:sz w:val="16"/>
                <w:szCs w:val="16"/>
              </w:rPr>
              <w:t>только</w:t>
            </w:r>
            <w:r w:rsidRPr="0088641C">
              <w:rPr>
                <w:sz w:val="16"/>
                <w:szCs w:val="16"/>
              </w:rPr>
              <w:t xml:space="preserve"> </w:t>
            </w:r>
            <w:r w:rsidRPr="0088641C">
              <w:rPr>
                <w:sz w:val="16"/>
                <w:szCs w:val="16"/>
              </w:rPr>
              <w:t>для</w:t>
            </w:r>
            <w:r w:rsidRPr="0088641C">
              <w:rPr>
                <w:sz w:val="16"/>
                <w:szCs w:val="16"/>
              </w:rPr>
              <w:t xml:space="preserve"> </w:t>
            </w:r>
            <w:r w:rsidRPr="0088641C">
              <w:rPr>
                <w:sz w:val="16"/>
                <w:szCs w:val="16"/>
              </w:rPr>
              <w:t>программ</w:t>
            </w:r>
            <w:r w:rsidRPr="0088641C">
              <w:rPr>
                <w:sz w:val="16"/>
                <w:szCs w:val="16"/>
              </w:rPr>
              <w:t xml:space="preserve"> </w:t>
            </w:r>
            <w:r w:rsidRPr="0088641C">
              <w:rPr>
                <w:sz w:val="16"/>
                <w:szCs w:val="16"/>
              </w:rPr>
              <w:t>итоговой</w:t>
            </w:r>
            <w:r w:rsidRPr="0088641C">
              <w:rPr>
                <w:sz w:val="16"/>
                <w:szCs w:val="16"/>
              </w:rPr>
              <w:t xml:space="preserve"> </w:t>
            </w:r>
            <w:r w:rsidRPr="0088641C">
              <w:rPr>
                <w:sz w:val="16"/>
                <w:szCs w:val="16"/>
              </w:rPr>
              <w:t>аттестации</w:t>
            </w:r>
            <w:r w:rsidRPr="0088641C">
              <w:rPr>
                <w:sz w:val="16"/>
                <w:szCs w:val="16"/>
              </w:rPr>
              <w:t xml:space="preserve"> </w:t>
            </w:r>
            <w:r w:rsidRPr="0088641C">
              <w:rPr>
                <w:sz w:val="16"/>
                <w:szCs w:val="16"/>
              </w:rPr>
              <w:t>и</w:t>
            </w:r>
            <w:r w:rsidRPr="0088641C">
              <w:rPr>
                <w:sz w:val="16"/>
                <w:szCs w:val="16"/>
              </w:rPr>
              <w:t xml:space="preserve"> </w:t>
            </w:r>
            <w:r w:rsidRPr="0088641C">
              <w:rPr>
                <w:sz w:val="16"/>
                <w:szCs w:val="16"/>
              </w:rPr>
              <w:t>дополнительных</w:t>
            </w:r>
            <w:r w:rsidRPr="0088641C">
              <w:rPr>
                <w:sz w:val="16"/>
                <w:szCs w:val="16"/>
              </w:rPr>
              <w:t xml:space="preserve"> </w:t>
            </w:r>
            <w:r w:rsidRPr="0088641C">
              <w:rPr>
                <w:sz w:val="16"/>
                <w:szCs w:val="16"/>
              </w:rPr>
              <w:t>образовательных</w:t>
            </w:r>
            <w:r w:rsidRPr="0088641C">
              <w:rPr>
                <w:sz w:val="16"/>
                <w:szCs w:val="16"/>
              </w:rPr>
              <w:t xml:space="preserve"> </w:t>
            </w:r>
            <w:r w:rsidRPr="0088641C">
              <w:rPr>
                <w:sz w:val="16"/>
                <w:szCs w:val="16"/>
              </w:rPr>
              <w:t>программ</w:t>
            </w:r>
            <w:r w:rsidRPr="0088641C">
              <w:rPr>
                <w:sz w:val="16"/>
                <w:szCs w:val="16"/>
              </w:rPr>
              <w:t>)</w:t>
            </w:r>
          </w:p>
        </w:tc>
      </w:tr>
      <w:tr w:rsidR="009353FE" w:rsidRPr="006E2282" w:rsidTr="00D43BF1">
        <w:trPr>
          <w:trHeight w:val="303"/>
        </w:trPr>
        <w:tc>
          <w:tcPr>
            <w:tcW w:w="1560" w:type="dxa"/>
            <w:vMerge/>
            <w:tcBorders>
              <w:top w:val="single" w:sz="4" w:space="0" w:color="auto"/>
              <w:left w:val="single" w:sz="4" w:space="0" w:color="auto"/>
              <w:bottom w:val="single" w:sz="4" w:space="0" w:color="auto"/>
              <w:right w:val="single" w:sz="4" w:space="0" w:color="000000"/>
            </w:tcBorders>
            <w:vAlign w:val="center"/>
          </w:tcPr>
          <w:p w:rsidR="009353FE" w:rsidRPr="00474C4B" w:rsidRDefault="00197B09">
            <w:pPr>
              <w:rPr>
                <w:sz w:val="20"/>
                <w:szCs w:val="20"/>
              </w:rPr>
            </w:pPr>
          </w:p>
        </w:tc>
        <w:tc>
          <w:tcPr>
            <w:tcW w:w="948" w:type="dxa"/>
            <w:tcBorders>
              <w:top w:val="single" w:sz="4" w:space="0" w:color="auto"/>
              <w:left w:val="nil"/>
              <w:bottom w:val="single" w:sz="4" w:space="0" w:color="auto"/>
              <w:right w:val="single" w:sz="4" w:space="0" w:color="000000"/>
            </w:tcBorders>
            <w:noWrap/>
          </w:tcPr>
          <w:p w:rsidR="009353FE" w:rsidRPr="00474C4B" w:rsidRDefault="00551432" w:rsidP="009353FE">
            <w:pPr>
              <w:jc w:val="center"/>
              <w:rPr>
                <w:sz w:val="20"/>
                <w:szCs w:val="20"/>
              </w:rPr>
            </w:pPr>
            <w:r w:rsidRPr="00474C4B">
              <w:rPr>
                <w:sz w:val="20"/>
                <w:szCs w:val="20"/>
              </w:rPr>
              <w:t>Формы</w:t>
            </w:r>
            <w:r w:rsidRPr="00474C4B">
              <w:rPr>
                <w:sz w:val="20"/>
                <w:szCs w:val="20"/>
              </w:rPr>
              <w:t xml:space="preserve"> </w:t>
            </w:r>
          </w:p>
        </w:tc>
        <w:tc>
          <w:tcPr>
            <w:tcW w:w="1036" w:type="dxa"/>
            <w:tcBorders>
              <w:top w:val="single" w:sz="4" w:space="0" w:color="auto"/>
              <w:left w:val="nil"/>
              <w:bottom w:val="single" w:sz="4" w:space="0" w:color="auto"/>
              <w:right w:val="single" w:sz="4" w:space="0" w:color="000000"/>
            </w:tcBorders>
            <w:noWrap/>
          </w:tcPr>
          <w:p w:rsidR="009353FE" w:rsidRPr="00474C4B" w:rsidRDefault="00551432">
            <w:pPr>
              <w:jc w:val="center"/>
              <w:rPr>
                <w:sz w:val="20"/>
                <w:szCs w:val="20"/>
              </w:rPr>
            </w:pPr>
            <w:r w:rsidRPr="00474C4B">
              <w:rPr>
                <w:sz w:val="20"/>
                <w:szCs w:val="20"/>
              </w:rPr>
              <w:t>Сроки</w:t>
            </w:r>
          </w:p>
        </w:tc>
        <w:tc>
          <w:tcPr>
            <w:tcW w:w="1983" w:type="dxa"/>
            <w:gridSpan w:val="2"/>
            <w:tcBorders>
              <w:top w:val="single" w:sz="4" w:space="0" w:color="auto"/>
              <w:left w:val="nil"/>
              <w:bottom w:val="single" w:sz="4" w:space="0" w:color="auto"/>
              <w:right w:val="single" w:sz="4" w:space="0" w:color="000000"/>
            </w:tcBorders>
            <w:noWrap/>
          </w:tcPr>
          <w:p w:rsidR="009353FE" w:rsidRPr="00474C4B" w:rsidRDefault="00551432">
            <w:pPr>
              <w:jc w:val="center"/>
              <w:rPr>
                <w:sz w:val="20"/>
                <w:szCs w:val="20"/>
              </w:rPr>
            </w:pPr>
            <w:r w:rsidRPr="00474C4B">
              <w:rPr>
                <w:sz w:val="20"/>
                <w:szCs w:val="20"/>
              </w:rPr>
              <w:t>Виды</w:t>
            </w:r>
          </w:p>
        </w:tc>
        <w:tc>
          <w:tcPr>
            <w:tcW w:w="1419" w:type="dxa"/>
            <w:tcBorders>
              <w:top w:val="single" w:sz="4" w:space="0" w:color="auto"/>
              <w:left w:val="nil"/>
              <w:bottom w:val="single" w:sz="4" w:space="0" w:color="auto"/>
              <w:right w:val="single" w:sz="4" w:space="0" w:color="000000"/>
            </w:tcBorders>
            <w:noWrap/>
          </w:tcPr>
          <w:p w:rsidR="009353FE" w:rsidRPr="00474C4B" w:rsidRDefault="00551432">
            <w:pPr>
              <w:jc w:val="center"/>
              <w:rPr>
                <w:sz w:val="20"/>
                <w:szCs w:val="20"/>
              </w:rPr>
            </w:pPr>
            <w:r w:rsidRPr="00474C4B">
              <w:rPr>
                <w:sz w:val="20"/>
                <w:szCs w:val="20"/>
              </w:rPr>
              <w:t>Сроки</w:t>
            </w:r>
          </w:p>
        </w:tc>
        <w:tc>
          <w:tcPr>
            <w:tcW w:w="1134" w:type="dxa"/>
            <w:tcBorders>
              <w:top w:val="single" w:sz="4" w:space="0" w:color="auto"/>
              <w:left w:val="nil"/>
              <w:bottom w:val="single" w:sz="4" w:space="0" w:color="auto"/>
              <w:right w:val="single" w:sz="4" w:space="0" w:color="000000"/>
            </w:tcBorders>
          </w:tcPr>
          <w:p w:rsidR="009353FE" w:rsidRPr="00474C4B" w:rsidRDefault="00551432" w:rsidP="00B9150E">
            <w:pPr>
              <w:jc w:val="center"/>
              <w:rPr>
                <w:sz w:val="20"/>
                <w:szCs w:val="20"/>
              </w:rPr>
            </w:pPr>
            <w:r w:rsidRPr="00474C4B">
              <w:rPr>
                <w:sz w:val="20"/>
                <w:szCs w:val="20"/>
              </w:rPr>
              <w:t>Виды</w:t>
            </w:r>
          </w:p>
        </w:tc>
        <w:tc>
          <w:tcPr>
            <w:tcW w:w="1276" w:type="dxa"/>
            <w:tcBorders>
              <w:top w:val="single" w:sz="4" w:space="0" w:color="auto"/>
              <w:left w:val="nil"/>
              <w:bottom w:val="single" w:sz="4" w:space="0" w:color="auto"/>
              <w:right w:val="single" w:sz="4" w:space="0" w:color="000000"/>
            </w:tcBorders>
          </w:tcPr>
          <w:p w:rsidR="009353FE" w:rsidRPr="00474C4B" w:rsidRDefault="00551432" w:rsidP="00B9150E">
            <w:pPr>
              <w:jc w:val="center"/>
              <w:rPr>
                <w:sz w:val="20"/>
                <w:szCs w:val="20"/>
              </w:rPr>
            </w:pPr>
            <w:r w:rsidRPr="00474C4B">
              <w:rPr>
                <w:sz w:val="20"/>
                <w:szCs w:val="20"/>
              </w:rPr>
              <w:t>Сроки</w:t>
            </w:r>
          </w:p>
        </w:tc>
      </w:tr>
      <w:tr w:rsidR="00FD2853" w:rsidTr="00D43BF1">
        <w:tc>
          <w:tcPr>
            <w:tcW w:w="9356" w:type="dxa"/>
            <w:gridSpan w:val="8"/>
            <w:tcBorders>
              <w:top w:val="single" w:sz="4" w:space="0" w:color="auto"/>
              <w:left w:val="single" w:sz="4" w:space="0" w:color="auto"/>
              <w:bottom w:val="single" w:sz="4" w:space="0" w:color="000000"/>
              <w:right w:val="single" w:sz="4" w:space="0" w:color="000000"/>
            </w:tcBorders>
            <w:vAlign w:val="center"/>
          </w:tcPr>
          <w:p w:rsidR="00D76C4A" w:rsidRPr="00474C4B" w:rsidRDefault="00551432">
            <w:pPr>
              <w:jc w:val="center"/>
              <w:rPr>
                <w:sz w:val="20"/>
                <w:szCs w:val="20"/>
              </w:rPr>
            </w:pPr>
            <w:r>
              <w:t>ОСНОВНАЯ</w:t>
            </w:r>
            <w:r>
              <w:t xml:space="preserve"> </w:t>
            </w:r>
            <w:r>
              <w:t>ТРАЕКТОРИЯ</w:t>
            </w:r>
          </w:p>
        </w:tc>
      </w:tr>
      <w:tr w:rsidR="00FD2853" w:rsidTr="00D43BF1">
        <w:tc>
          <w:tcPr>
            <w:tcW w:w="9356" w:type="dxa"/>
            <w:gridSpan w:val="8"/>
            <w:tcBorders>
              <w:top w:val="single" w:sz="4" w:space="0" w:color="auto"/>
              <w:left w:val="single" w:sz="4" w:space="0" w:color="auto"/>
              <w:bottom w:val="single" w:sz="4" w:space="0" w:color="000000"/>
              <w:right w:val="single" w:sz="4" w:space="0" w:color="000000"/>
            </w:tcBorders>
            <w:vAlign w:val="center"/>
          </w:tcPr>
          <w:p w:rsidR="00D76C4A" w:rsidRPr="00474C4B" w:rsidRDefault="00551432">
            <w:pPr>
              <w:jc w:val="center"/>
              <w:rPr>
                <w:sz w:val="20"/>
                <w:szCs w:val="20"/>
              </w:rPr>
            </w:pPr>
            <w:r>
              <w:t>Форма</w:t>
            </w:r>
            <w:r>
              <w:t xml:space="preserve"> </w:t>
            </w:r>
            <w:r>
              <w:t>обучения</w:t>
            </w:r>
            <w:r>
              <w:t xml:space="preserve">: </w:t>
            </w:r>
            <w:r>
              <w:t>очная</w:t>
            </w:r>
          </w:p>
        </w:tc>
      </w:tr>
      <w:tr w:rsidR="00FD2853" w:rsidTr="00D43BF1">
        <w:tc>
          <w:tcPr>
            <w:tcW w:w="1560" w:type="dxa"/>
            <w:tcBorders>
              <w:top w:val="single" w:sz="4" w:space="0" w:color="auto"/>
              <w:left w:val="single" w:sz="4" w:space="0" w:color="auto"/>
              <w:bottom w:val="single" w:sz="4" w:space="0" w:color="auto"/>
              <w:right w:val="single" w:sz="4" w:space="0" w:color="000000"/>
            </w:tcBorders>
            <w:vAlign w:val="center"/>
          </w:tcPr>
          <w:p w:rsidR="00853E25" w:rsidRPr="00474C4B" w:rsidRDefault="00551432">
            <w:pPr>
              <w:rPr>
                <w:sz w:val="20"/>
                <w:szCs w:val="20"/>
              </w:rPr>
            </w:pPr>
            <w:r>
              <w:rPr>
                <w:sz w:val="20"/>
                <w:szCs w:val="20"/>
              </w:rPr>
              <w:t>Семестр</w:t>
            </w:r>
            <w:r>
              <w:rPr>
                <w:sz w:val="20"/>
                <w:szCs w:val="20"/>
              </w:rPr>
              <w:t xml:space="preserve"> 7</w:t>
            </w:r>
          </w:p>
        </w:tc>
        <w:tc>
          <w:tcPr>
            <w:tcW w:w="948" w:type="dxa"/>
            <w:tcBorders>
              <w:top w:val="single" w:sz="4" w:space="0" w:color="auto"/>
              <w:left w:val="nil"/>
              <w:bottom w:val="single" w:sz="4" w:space="0" w:color="auto"/>
              <w:right w:val="single" w:sz="4" w:space="0" w:color="000000"/>
            </w:tcBorders>
            <w:noWrap/>
          </w:tcPr>
          <w:p w:rsidR="00853E25" w:rsidRPr="00474C4B" w:rsidRDefault="00197B09">
            <w:pPr>
              <w:jc w:val="center"/>
              <w:rPr>
                <w:sz w:val="20"/>
                <w:szCs w:val="20"/>
              </w:rPr>
            </w:pPr>
          </w:p>
        </w:tc>
        <w:tc>
          <w:tcPr>
            <w:tcW w:w="1036" w:type="dxa"/>
            <w:tcBorders>
              <w:top w:val="single" w:sz="4" w:space="0" w:color="auto"/>
              <w:left w:val="nil"/>
              <w:bottom w:val="single" w:sz="4" w:space="0" w:color="auto"/>
              <w:right w:val="single" w:sz="4" w:space="0" w:color="000000"/>
            </w:tcBorders>
            <w:noWrap/>
          </w:tcPr>
          <w:p w:rsidR="00853E25" w:rsidRPr="00474C4B" w:rsidRDefault="00197B09">
            <w:pPr>
              <w:jc w:val="center"/>
              <w:rPr>
                <w:sz w:val="20"/>
                <w:szCs w:val="20"/>
              </w:rPr>
            </w:pPr>
          </w:p>
        </w:tc>
        <w:tc>
          <w:tcPr>
            <w:tcW w:w="1701" w:type="dxa"/>
            <w:tcBorders>
              <w:top w:val="single" w:sz="4" w:space="0" w:color="auto"/>
              <w:left w:val="nil"/>
              <w:bottom w:val="single" w:sz="4" w:space="0" w:color="auto"/>
              <w:right w:val="single" w:sz="4" w:space="0" w:color="000000"/>
            </w:tcBorders>
            <w:noWrap/>
          </w:tcPr>
          <w:p w:rsidR="00853E25" w:rsidRPr="00474C4B" w:rsidRDefault="00551432">
            <w:pPr>
              <w:jc w:val="center"/>
              <w:rPr>
                <w:sz w:val="20"/>
                <w:szCs w:val="20"/>
              </w:rPr>
            </w:pPr>
            <w:r>
              <w:rPr>
                <w:sz w:val="20"/>
                <w:szCs w:val="20"/>
              </w:rPr>
              <w:t>экзамен</w:t>
            </w:r>
            <w:r>
              <w:rPr>
                <w:sz w:val="20"/>
                <w:szCs w:val="20"/>
              </w:rPr>
              <w:t xml:space="preserve">, </w:t>
            </w:r>
            <w:r>
              <w:rPr>
                <w:sz w:val="20"/>
                <w:szCs w:val="20"/>
              </w:rPr>
              <w:t>устно</w:t>
            </w:r>
            <w:r>
              <w:rPr>
                <w:sz w:val="20"/>
                <w:szCs w:val="20"/>
              </w:rPr>
              <w:t xml:space="preserve">, </w:t>
            </w:r>
            <w:r>
              <w:rPr>
                <w:sz w:val="20"/>
                <w:szCs w:val="20"/>
              </w:rPr>
              <w:t>традиционная</w:t>
            </w:r>
            <w:r>
              <w:rPr>
                <w:sz w:val="20"/>
                <w:szCs w:val="20"/>
              </w:rPr>
              <w:t xml:space="preserve"> </w:t>
            </w:r>
            <w:r>
              <w:rPr>
                <w:sz w:val="20"/>
                <w:szCs w:val="20"/>
              </w:rPr>
              <w:t>форма</w:t>
            </w:r>
          </w:p>
        </w:tc>
        <w:tc>
          <w:tcPr>
            <w:tcW w:w="1701" w:type="dxa"/>
            <w:gridSpan w:val="2"/>
            <w:tcBorders>
              <w:top w:val="single" w:sz="4" w:space="0" w:color="auto"/>
              <w:left w:val="nil"/>
              <w:bottom w:val="single" w:sz="4" w:space="0" w:color="auto"/>
              <w:right w:val="single" w:sz="4" w:space="0" w:color="000000"/>
            </w:tcBorders>
            <w:noWrap/>
          </w:tcPr>
          <w:p w:rsidR="00853E25" w:rsidRPr="00474C4B" w:rsidRDefault="00551432">
            <w:pPr>
              <w:jc w:val="center"/>
              <w:rPr>
                <w:sz w:val="20"/>
                <w:szCs w:val="20"/>
              </w:rPr>
            </w:pPr>
            <w:r>
              <w:rPr>
                <w:sz w:val="20"/>
                <w:szCs w:val="20"/>
              </w:rPr>
              <w:t>по</w:t>
            </w:r>
            <w:r>
              <w:rPr>
                <w:sz w:val="20"/>
                <w:szCs w:val="20"/>
              </w:rPr>
              <w:t xml:space="preserve"> </w:t>
            </w:r>
            <w:r>
              <w:rPr>
                <w:sz w:val="20"/>
                <w:szCs w:val="20"/>
              </w:rPr>
              <w:t>графику</w:t>
            </w:r>
            <w:r>
              <w:rPr>
                <w:sz w:val="20"/>
                <w:szCs w:val="20"/>
              </w:rPr>
              <w:t xml:space="preserve"> </w:t>
            </w:r>
            <w:r>
              <w:rPr>
                <w:sz w:val="20"/>
                <w:szCs w:val="20"/>
              </w:rPr>
              <w:t>промежуточной</w:t>
            </w:r>
            <w:r>
              <w:rPr>
                <w:sz w:val="20"/>
                <w:szCs w:val="20"/>
              </w:rPr>
              <w:t xml:space="preserve"> </w:t>
            </w:r>
            <w:r>
              <w:rPr>
                <w:sz w:val="20"/>
                <w:szCs w:val="20"/>
              </w:rPr>
              <w:t>аттестации</w:t>
            </w:r>
          </w:p>
        </w:tc>
        <w:tc>
          <w:tcPr>
            <w:tcW w:w="1134" w:type="dxa"/>
            <w:tcBorders>
              <w:top w:val="single" w:sz="4" w:space="0" w:color="auto"/>
              <w:left w:val="nil"/>
              <w:bottom w:val="single" w:sz="4" w:space="0" w:color="auto"/>
              <w:right w:val="single" w:sz="4" w:space="0" w:color="000000"/>
            </w:tcBorders>
          </w:tcPr>
          <w:p w:rsidR="00853E25" w:rsidRPr="00474C4B" w:rsidRDefault="00197B09">
            <w:pPr>
              <w:jc w:val="center"/>
              <w:rPr>
                <w:sz w:val="20"/>
                <w:szCs w:val="20"/>
              </w:rPr>
            </w:pPr>
          </w:p>
        </w:tc>
        <w:tc>
          <w:tcPr>
            <w:tcW w:w="1276" w:type="dxa"/>
            <w:tcBorders>
              <w:top w:val="single" w:sz="4" w:space="0" w:color="auto"/>
              <w:left w:val="nil"/>
              <w:bottom w:val="single" w:sz="4" w:space="0" w:color="auto"/>
              <w:right w:val="single" w:sz="4" w:space="0" w:color="000000"/>
            </w:tcBorders>
          </w:tcPr>
          <w:p w:rsidR="00853E25" w:rsidRPr="00474C4B" w:rsidRDefault="00197B09">
            <w:pPr>
              <w:jc w:val="center"/>
              <w:rPr>
                <w:sz w:val="20"/>
                <w:szCs w:val="20"/>
              </w:rPr>
            </w:pPr>
          </w:p>
        </w:tc>
      </w:tr>
    </w:tbl>
    <w:p w:rsidR="002E4225" w:rsidRPr="00B21255" w:rsidRDefault="00197B09">
      <w:pPr>
        <w:rPr>
          <w:lang w:val="en-US"/>
        </w:rPr>
      </w:pPr>
    </w:p>
    <w:p w:rsidR="00FD2853" w:rsidRDefault="00FD2853"/>
    <w:p w:rsidR="00FD2853" w:rsidRDefault="00551432">
      <w:r>
        <w:br w:type="page"/>
      </w:r>
    </w:p>
    <w:p w:rsidR="00FD2853" w:rsidRDefault="00FD2853" w:rsidP="00062A85">
      <w:pPr>
        <w:pBdr>
          <w:bottom w:val="nil"/>
        </w:pBdr>
      </w:pPr>
    </w:p>
    <w:p w:rsidR="00FD2853" w:rsidRDefault="00551432" w:rsidP="00062A85">
      <w:pPr>
        <w:pBdr>
          <w:bottom w:val="nil"/>
        </w:pBdr>
        <w:rPr>
          <w:rFonts w:ascii="Times New Roman" w:hAnsi="Times New Roman" w:cs="Times New Roman"/>
          <w:b/>
        </w:rPr>
      </w:pPr>
      <w:r>
        <w:rPr>
          <w:rFonts w:ascii="Times New Roman" w:hAnsi="Times New Roman" w:cs="Times New Roman"/>
          <w:b/>
        </w:rPr>
        <w:t>2.2.   Структура и содержание учебных занятий</w:t>
      </w:r>
    </w:p>
    <w:p w:rsidR="00062A85" w:rsidRPr="00781D1C" w:rsidRDefault="00062A85" w:rsidP="00062A85">
      <w:pPr>
        <w:pBdr>
          <w:bottom w:val="nil"/>
        </w:pBdr>
        <w:spacing w:before="0" w:after="0"/>
        <w:ind w:firstLine="720"/>
        <w:jc w:val="center"/>
        <w:rPr>
          <w:rFonts w:ascii="Times New Roman" w:eastAsia="Times New Roman" w:hAnsi="Times New Roman"/>
          <w:lang w:eastAsia="ru-RU"/>
        </w:rPr>
      </w:pPr>
      <w:r w:rsidRPr="00781D1C">
        <w:rPr>
          <w:rFonts w:ascii="Times New Roman" w:eastAsia="Times New Roman" w:hAnsi="Times New Roman"/>
          <w:b/>
          <w:lang w:eastAsia="ru-RU"/>
        </w:rPr>
        <w:t>Темы для изучения и обсуждения</w:t>
      </w:r>
    </w:p>
    <w:p w:rsidR="00062A85" w:rsidRPr="00781D1C" w:rsidRDefault="00062A85" w:rsidP="00062A85">
      <w:pPr>
        <w:widowControl w:val="0"/>
        <w:pBdr>
          <w:bottom w:val="nil"/>
        </w:pBdr>
        <w:tabs>
          <w:tab w:val="left" w:pos="720"/>
        </w:tabs>
        <w:spacing w:before="0" w:after="0"/>
        <w:ind w:firstLine="720"/>
        <w:rPr>
          <w:rFonts w:ascii="Times New Roman" w:eastAsia="Times New Roman" w:hAnsi="Times New Roman"/>
          <w:lang w:eastAsia="ru-RU"/>
        </w:rPr>
      </w:pPr>
      <w:r w:rsidRPr="00781D1C">
        <w:rPr>
          <w:rFonts w:ascii="Times New Roman" w:eastAsia="Times New Roman" w:hAnsi="Times New Roman"/>
          <w:lang w:eastAsia="ru-RU"/>
        </w:rPr>
        <w:t>1) Классификация и примеры статистических задач. Статистические эксперименты и статистики. Статистические задачи и теория решений. Эмпирические распределения. Выборочные моменты. Порядковые статистики. Теорема Гливенко-</w:t>
      </w:r>
      <w:proofErr w:type="spellStart"/>
      <w:r w:rsidRPr="00781D1C">
        <w:rPr>
          <w:rFonts w:ascii="Times New Roman" w:eastAsia="Times New Roman" w:hAnsi="Times New Roman"/>
          <w:lang w:eastAsia="ru-RU"/>
        </w:rPr>
        <w:t>Кантелли</w:t>
      </w:r>
      <w:proofErr w:type="spellEnd"/>
      <w:r w:rsidRPr="00781D1C">
        <w:rPr>
          <w:rFonts w:ascii="Times New Roman" w:eastAsia="Times New Roman" w:hAnsi="Times New Roman"/>
          <w:lang w:eastAsia="ru-RU"/>
        </w:rPr>
        <w:t xml:space="preserve">. Предельные распределения выборочных характеристик. </w:t>
      </w:r>
    </w:p>
    <w:p w:rsidR="00062A85" w:rsidRPr="00781D1C" w:rsidRDefault="00062A85" w:rsidP="00062A85">
      <w:pPr>
        <w:widowControl w:val="0"/>
        <w:pBdr>
          <w:bottom w:val="nil"/>
        </w:pBdr>
        <w:tabs>
          <w:tab w:val="left" w:pos="720"/>
        </w:tabs>
        <w:spacing w:before="0" w:after="0"/>
        <w:ind w:firstLine="720"/>
        <w:rPr>
          <w:rFonts w:ascii="Times New Roman" w:eastAsia="Times New Roman" w:hAnsi="Times New Roman"/>
          <w:lang w:eastAsia="ru-RU"/>
        </w:rPr>
      </w:pPr>
      <w:r w:rsidRPr="00781D1C">
        <w:rPr>
          <w:rFonts w:ascii="Times New Roman" w:eastAsia="Times New Roman" w:hAnsi="Times New Roman"/>
          <w:lang w:eastAsia="ru-RU"/>
        </w:rPr>
        <w:t>2) Выборки из нормальной совокупности, распределения основных статистик, статистические задачи о параметрах нормального распределения</w:t>
      </w:r>
    </w:p>
    <w:p w:rsidR="00062A85" w:rsidRPr="00781D1C" w:rsidRDefault="00062A85" w:rsidP="00062A85">
      <w:pPr>
        <w:widowControl w:val="0"/>
        <w:pBdr>
          <w:bottom w:val="nil"/>
        </w:pBdr>
        <w:tabs>
          <w:tab w:val="left" w:pos="720"/>
        </w:tabs>
        <w:spacing w:before="0" w:after="0"/>
        <w:ind w:firstLine="720"/>
        <w:rPr>
          <w:rFonts w:ascii="Times New Roman" w:eastAsia="Times New Roman" w:hAnsi="Times New Roman"/>
          <w:lang w:eastAsia="ru-RU"/>
        </w:rPr>
      </w:pPr>
      <w:r w:rsidRPr="00781D1C">
        <w:rPr>
          <w:rFonts w:ascii="Times New Roman" w:eastAsia="Times New Roman" w:hAnsi="Times New Roman"/>
          <w:lang w:eastAsia="ru-RU"/>
        </w:rPr>
        <w:t xml:space="preserve">3) Основные определения в теории достаточных статистик. Теорема факторизации. Полнота достаточных статистик. Несмещенное оценивание с помощью достаточных статистик : теоремы </w:t>
      </w:r>
      <w:proofErr w:type="spellStart"/>
      <w:r w:rsidRPr="00781D1C">
        <w:rPr>
          <w:rFonts w:ascii="Times New Roman" w:eastAsia="Times New Roman" w:hAnsi="Times New Roman"/>
          <w:lang w:eastAsia="ru-RU"/>
        </w:rPr>
        <w:t>Рао</w:t>
      </w:r>
      <w:proofErr w:type="spellEnd"/>
      <w:r w:rsidRPr="00781D1C">
        <w:rPr>
          <w:rFonts w:ascii="Times New Roman" w:eastAsia="Times New Roman" w:hAnsi="Times New Roman"/>
          <w:lang w:eastAsia="ru-RU"/>
        </w:rPr>
        <w:t xml:space="preserve"> </w:t>
      </w:r>
      <w:proofErr w:type="gramStart"/>
      <w:r w:rsidRPr="00781D1C">
        <w:rPr>
          <w:rFonts w:ascii="Times New Roman" w:eastAsia="Times New Roman" w:hAnsi="Times New Roman"/>
          <w:lang w:eastAsia="ru-RU"/>
        </w:rPr>
        <w:t>–</w:t>
      </w:r>
      <w:proofErr w:type="spellStart"/>
      <w:r w:rsidRPr="00781D1C">
        <w:rPr>
          <w:rFonts w:ascii="Times New Roman" w:eastAsia="Times New Roman" w:hAnsi="Times New Roman"/>
          <w:lang w:eastAsia="ru-RU"/>
        </w:rPr>
        <w:t>Б</w:t>
      </w:r>
      <w:proofErr w:type="gramEnd"/>
      <w:r w:rsidRPr="00781D1C">
        <w:rPr>
          <w:rFonts w:ascii="Times New Roman" w:eastAsia="Times New Roman" w:hAnsi="Times New Roman"/>
          <w:lang w:eastAsia="ru-RU"/>
        </w:rPr>
        <w:t>лекуэлла</w:t>
      </w:r>
      <w:proofErr w:type="spellEnd"/>
      <w:r w:rsidRPr="00781D1C">
        <w:rPr>
          <w:rFonts w:ascii="Times New Roman" w:eastAsia="Times New Roman" w:hAnsi="Times New Roman"/>
          <w:lang w:eastAsia="ru-RU"/>
        </w:rPr>
        <w:t xml:space="preserve">-Колмогорова и </w:t>
      </w:r>
      <w:proofErr w:type="spellStart"/>
      <w:r w:rsidRPr="00781D1C">
        <w:rPr>
          <w:rFonts w:ascii="Times New Roman" w:eastAsia="Times New Roman" w:hAnsi="Times New Roman"/>
          <w:lang w:eastAsia="ru-RU"/>
        </w:rPr>
        <w:t>Лемана-Шеффе</w:t>
      </w:r>
      <w:proofErr w:type="spellEnd"/>
      <w:r w:rsidRPr="00781D1C">
        <w:rPr>
          <w:rFonts w:ascii="Times New Roman" w:eastAsia="Times New Roman" w:hAnsi="Times New Roman"/>
          <w:lang w:eastAsia="ru-RU"/>
        </w:rPr>
        <w:t xml:space="preserve">. Теорема Базу. </w:t>
      </w:r>
    </w:p>
    <w:p w:rsidR="00062A85" w:rsidRPr="00781D1C" w:rsidRDefault="00062A85" w:rsidP="00062A85">
      <w:pPr>
        <w:widowControl w:val="0"/>
        <w:pBdr>
          <w:bottom w:val="nil"/>
        </w:pBdr>
        <w:tabs>
          <w:tab w:val="left" w:pos="720"/>
        </w:tabs>
        <w:spacing w:before="0" w:after="0"/>
        <w:ind w:firstLine="720"/>
        <w:rPr>
          <w:rFonts w:ascii="Times New Roman" w:eastAsia="Times New Roman" w:hAnsi="Times New Roman"/>
          <w:lang w:eastAsia="ru-RU"/>
        </w:rPr>
      </w:pPr>
      <w:r w:rsidRPr="00781D1C">
        <w:rPr>
          <w:rFonts w:ascii="Times New Roman" w:eastAsia="Times New Roman" w:hAnsi="Times New Roman"/>
          <w:lang w:eastAsia="ru-RU"/>
        </w:rPr>
        <w:t>4)  Постановка задачи статистического оценивания. Примеры параметрических семейств. Требования, предъявляемые к оценкам параметра. Допустимые, минимаксные и байесовские оценки, соотношения между ними. Методы построения оценок. Регулярные статистические эксперименты, инфор</w:t>
      </w:r>
      <w:r w:rsidRPr="00781D1C">
        <w:rPr>
          <w:rFonts w:ascii="Times New Roman" w:eastAsia="Times New Roman" w:hAnsi="Times New Roman"/>
          <w:lang w:eastAsia="ru-RU"/>
        </w:rPr>
        <w:softHyphen/>
        <w:t xml:space="preserve">мация Фишера,  неравенство </w:t>
      </w:r>
      <w:proofErr w:type="spellStart"/>
      <w:r w:rsidRPr="00781D1C">
        <w:rPr>
          <w:rFonts w:ascii="Times New Roman" w:eastAsia="Times New Roman" w:hAnsi="Times New Roman"/>
          <w:lang w:eastAsia="ru-RU"/>
        </w:rPr>
        <w:t>Крамера</w:t>
      </w:r>
      <w:proofErr w:type="spellEnd"/>
      <w:r w:rsidRPr="00781D1C">
        <w:rPr>
          <w:rFonts w:ascii="Times New Roman" w:eastAsia="Times New Roman" w:hAnsi="Times New Roman"/>
          <w:lang w:eastAsia="ru-RU"/>
        </w:rPr>
        <w:t xml:space="preserve"> - </w:t>
      </w:r>
      <w:proofErr w:type="spellStart"/>
      <w:r w:rsidRPr="00781D1C">
        <w:rPr>
          <w:rFonts w:ascii="Times New Roman" w:eastAsia="Times New Roman" w:hAnsi="Times New Roman"/>
          <w:lang w:eastAsia="ru-RU"/>
        </w:rPr>
        <w:t>Рао</w:t>
      </w:r>
      <w:proofErr w:type="spellEnd"/>
      <w:r w:rsidRPr="00781D1C">
        <w:rPr>
          <w:rFonts w:ascii="Times New Roman" w:eastAsia="Times New Roman" w:hAnsi="Times New Roman"/>
          <w:lang w:eastAsia="ru-RU"/>
        </w:rPr>
        <w:t xml:space="preserve">.  Экспонентные семейства. </w:t>
      </w:r>
    </w:p>
    <w:p w:rsidR="00062A85" w:rsidRPr="00781D1C" w:rsidRDefault="00062A85" w:rsidP="00062A85">
      <w:pPr>
        <w:widowControl w:val="0"/>
        <w:pBdr>
          <w:bottom w:val="nil"/>
        </w:pBdr>
        <w:tabs>
          <w:tab w:val="left" w:pos="720"/>
        </w:tabs>
        <w:spacing w:before="0" w:after="0"/>
        <w:ind w:firstLine="720"/>
        <w:rPr>
          <w:rFonts w:ascii="Times New Roman" w:eastAsia="Times New Roman" w:hAnsi="Times New Roman"/>
          <w:lang w:eastAsia="ru-RU"/>
        </w:rPr>
      </w:pPr>
      <w:r w:rsidRPr="00781D1C">
        <w:rPr>
          <w:rFonts w:ascii="Times New Roman" w:eastAsia="Times New Roman" w:hAnsi="Times New Roman"/>
          <w:lang w:eastAsia="ru-RU"/>
        </w:rPr>
        <w:t>5) Метод максимального правдоподобия и примеры его применения.  Асимптотические свойства оценок  максимального правдоподобия. Асимпто</w:t>
      </w:r>
      <w:r w:rsidRPr="00781D1C">
        <w:rPr>
          <w:rFonts w:ascii="Times New Roman" w:eastAsia="Times New Roman" w:hAnsi="Times New Roman"/>
          <w:lang w:eastAsia="ru-RU"/>
        </w:rPr>
        <w:softHyphen/>
        <w:t xml:space="preserve">тическая эффективность оценок по Фишеру и </w:t>
      </w:r>
      <w:proofErr w:type="spellStart"/>
      <w:r w:rsidRPr="00781D1C">
        <w:rPr>
          <w:rFonts w:ascii="Times New Roman" w:eastAsia="Times New Roman" w:hAnsi="Times New Roman"/>
          <w:lang w:eastAsia="ru-RU"/>
        </w:rPr>
        <w:t>суперэффективность</w:t>
      </w:r>
      <w:proofErr w:type="spellEnd"/>
      <w:r w:rsidRPr="00781D1C">
        <w:rPr>
          <w:rFonts w:ascii="Times New Roman" w:eastAsia="Times New Roman" w:hAnsi="Times New Roman"/>
          <w:lang w:eastAsia="ru-RU"/>
        </w:rPr>
        <w:t>. Понятие о робастности статистических оценок.</w:t>
      </w:r>
    </w:p>
    <w:p w:rsidR="00062A85" w:rsidRPr="00781D1C" w:rsidRDefault="00062A85" w:rsidP="00062A85">
      <w:pPr>
        <w:widowControl w:val="0"/>
        <w:pBdr>
          <w:bottom w:val="nil"/>
        </w:pBdr>
        <w:tabs>
          <w:tab w:val="left" w:pos="720"/>
        </w:tabs>
        <w:spacing w:before="0" w:after="0"/>
        <w:ind w:firstLine="720"/>
        <w:rPr>
          <w:rFonts w:ascii="Times New Roman" w:eastAsia="Times New Roman" w:hAnsi="Times New Roman"/>
          <w:lang w:eastAsia="ru-RU"/>
        </w:rPr>
      </w:pPr>
      <w:r w:rsidRPr="00781D1C">
        <w:rPr>
          <w:rFonts w:ascii="Times New Roman" w:eastAsia="Times New Roman" w:hAnsi="Times New Roman"/>
          <w:lang w:eastAsia="ru-RU"/>
        </w:rPr>
        <w:t>6)  Математическая формулировка задачи проверки гипотез</w:t>
      </w:r>
      <w:proofErr w:type="gramStart"/>
      <w:r w:rsidRPr="00781D1C">
        <w:rPr>
          <w:rFonts w:ascii="Times New Roman" w:eastAsia="Times New Roman" w:hAnsi="Times New Roman"/>
          <w:lang w:eastAsia="ru-RU"/>
        </w:rPr>
        <w:t xml:space="preserve"> .</w:t>
      </w:r>
      <w:proofErr w:type="gramEnd"/>
      <w:r w:rsidRPr="00781D1C">
        <w:rPr>
          <w:rFonts w:ascii="Times New Roman" w:eastAsia="Times New Roman" w:hAnsi="Times New Roman"/>
          <w:lang w:eastAsia="ru-RU"/>
        </w:rPr>
        <w:t xml:space="preserve">Основные понятия и определения. Лемма Неймана-Пирсона. Критерии с монотонным отношением правдоподобия. Критерии отношения правдоподобия для сложных гипотез, теорема Уилкса. Критерий Стьюдента как критерий отношения правдоподобия. </w:t>
      </w:r>
    </w:p>
    <w:p w:rsidR="00062A85" w:rsidRPr="00781D1C" w:rsidRDefault="00062A85" w:rsidP="00062A85">
      <w:pPr>
        <w:widowControl w:val="0"/>
        <w:pBdr>
          <w:bottom w:val="nil"/>
        </w:pBdr>
        <w:tabs>
          <w:tab w:val="left" w:pos="720"/>
        </w:tabs>
        <w:spacing w:before="0" w:after="0"/>
        <w:ind w:firstLine="720"/>
        <w:rPr>
          <w:rFonts w:ascii="Times New Roman" w:eastAsia="Times New Roman" w:hAnsi="Times New Roman"/>
          <w:lang w:eastAsia="ru-RU"/>
        </w:rPr>
      </w:pPr>
      <w:r w:rsidRPr="00781D1C">
        <w:rPr>
          <w:rFonts w:ascii="Times New Roman" w:eastAsia="Times New Roman" w:hAnsi="Times New Roman"/>
          <w:lang w:eastAsia="ru-RU"/>
        </w:rPr>
        <w:t xml:space="preserve">7) Критерий «хи-квадрат» как критерий согласия, независимости и однородности. Критерии, основанные на эмпирической функции распределения. Статистические свойства рангов. Локально наиболее мощные ранговые критерии. Критерий </w:t>
      </w:r>
      <w:proofErr w:type="spellStart"/>
      <w:r w:rsidRPr="00781D1C">
        <w:rPr>
          <w:rFonts w:ascii="Times New Roman" w:eastAsia="Times New Roman" w:hAnsi="Times New Roman"/>
          <w:lang w:eastAsia="ru-RU"/>
        </w:rPr>
        <w:t>Вилкоксона</w:t>
      </w:r>
      <w:proofErr w:type="spellEnd"/>
      <w:r w:rsidRPr="00781D1C">
        <w:rPr>
          <w:rFonts w:ascii="Times New Roman" w:eastAsia="Times New Roman" w:hAnsi="Times New Roman"/>
          <w:lang w:eastAsia="ru-RU"/>
        </w:rPr>
        <w:t>.</w:t>
      </w:r>
    </w:p>
    <w:p w:rsidR="00DB0F78" w:rsidRDefault="00062A85" w:rsidP="00062A85">
      <w:pPr>
        <w:widowControl w:val="0"/>
        <w:pBdr>
          <w:bottom w:val="nil"/>
        </w:pBdr>
        <w:tabs>
          <w:tab w:val="left" w:pos="720"/>
        </w:tabs>
        <w:spacing w:before="0" w:after="0"/>
        <w:ind w:firstLine="720"/>
        <w:rPr>
          <w:rFonts w:ascii="Times New Roman" w:eastAsia="Times New Roman" w:hAnsi="Times New Roman"/>
          <w:lang w:eastAsia="ru-RU"/>
        </w:rPr>
      </w:pPr>
      <w:r w:rsidRPr="00781D1C">
        <w:rPr>
          <w:rFonts w:ascii="Times New Roman" w:eastAsia="Times New Roman" w:hAnsi="Times New Roman"/>
          <w:lang w:eastAsia="ru-RU"/>
        </w:rPr>
        <w:t xml:space="preserve">8) Регрессия как условное математическое ожидание. Линейная регрессия. Метод наименьших квадратов. Оценка </w:t>
      </w:r>
      <w:proofErr w:type="spellStart"/>
      <w:r w:rsidRPr="00781D1C">
        <w:rPr>
          <w:rFonts w:ascii="Times New Roman" w:eastAsia="Times New Roman" w:hAnsi="Times New Roman"/>
          <w:lang w:eastAsia="ru-RU"/>
        </w:rPr>
        <w:t>Эйткена</w:t>
      </w:r>
      <w:proofErr w:type="spellEnd"/>
      <w:r w:rsidRPr="00781D1C">
        <w:rPr>
          <w:rFonts w:ascii="Times New Roman" w:eastAsia="Times New Roman" w:hAnsi="Times New Roman"/>
          <w:lang w:eastAsia="ru-RU"/>
        </w:rPr>
        <w:t xml:space="preserve"> в </w:t>
      </w:r>
      <w:proofErr w:type="spellStart"/>
      <w:r w:rsidRPr="00781D1C">
        <w:rPr>
          <w:rFonts w:ascii="Times New Roman" w:eastAsia="Times New Roman" w:hAnsi="Times New Roman"/>
          <w:lang w:eastAsia="ru-RU"/>
        </w:rPr>
        <w:t>гетероскедастической</w:t>
      </w:r>
      <w:proofErr w:type="spellEnd"/>
      <w:r w:rsidRPr="00781D1C">
        <w:rPr>
          <w:rFonts w:ascii="Times New Roman" w:eastAsia="Times New Roman" w:hAnsi="Times New Roman"/>
          <w:lang w:eastAsia="ru-RU"/>
        </w:rPr>
        <w:t xml:space="preserve"> модели. Теорема Гаусса – Маркова. Несмещенное оценивание дисперсии шумов. Задачи дисперсионного анализа. Однофакторный дисперсионный анализ. Теорема </w:t>
      </w:r>
      <w:proofErr w:type="spellStart"/>
      <w:r w:rsidRPr="00781D1C">
        <w:rPr>
          <w:rFonts w:ascii="Times New Roman" w:eastAsia="Times New Roman" w:hAnsi="Times New Roman"/>
          <w:lang w:eastAsia="ru-RU"/>
        </w:rPr>
        <w:t>Кокрена</w:t>
      </w:r>
      <w:proofErr w:type="spellEnd"/>
      <w:r w:rsidRPr="00781D1C">
        <w:rPr>
          <w:rFonts w:ascii="Times New Roman" w:eastAsia="Times New Roman" w:hAnsi="Times New Roman"/>
          <w:lang w:eastAsia="ru-RU"/>
        </w:rPr>
        <w:t>. Ранговая корреляция.</w:t>
      </w:r>
    </w:p>
    <w:p w:rsidR="00FD2853" w:rsidRDefault="00551432">
      <w:r>
        <w:br w:type="page"/>
      </w:r>
    </w:p>
    <w:p w:rsidR="00FD2853" w:rsidRDefault="00551432">
      <w:r>
        <w:rPr>
          <w:rFonts w:ascii="Times New Roman" w:hAnsi="Times New Roman" w:cs="Times New Roman"/>
          <w:b/>
        </w:rPr>
        <w:lastRenderedPageBreak/>
        <w:t>Раздел 3.</w:t>
      </w:r>
      <w:r>
        <w:rPr>
          <w:rFonts w:ascii="Times New Roman" w:hAnsi="Times New Roman" w:cs="Times New Roman"/>
          <w:b/>
        </w:rPr>
        <w:tab/>
        <w:t>Обеспечение учебных занятий</w:t>
      </w:r>
    </w:p>
    <w:p w:rsidR="00FD2853" w:rsidRDefault="00551432">
      <w:r>
        <w:rPr>
          <w:rFonts w:ascii="Times New Roman" w:hAnsi="Times New Roman" w:cs="Times New Roman"/>
          <w:b/>
        </w:rPr>
        <w:t>3.1.</w:t>
      </w:r>
      <w:r>
        <w:rPr>
          <w:rFonts w:ascii="Times New Roman" w:hAnsi="Times New Roman" w:cs="Times New Roman"/>
          <w:b/>
        </w:rPr>
        <w:tab/>
        <w:t>Методическое обеспечение</w:t>
      </w:r>
    </w:p>
    <w:p w:rsidR="00FD2853" w:rsidRDefault="00551432">
      <w:r>
        <w:rPr>
          <w:rFonts w:ascii="Times New Roman" w:hAnsi="Times New Roman" w:cs="Times New Roman"/>
          <w:b/>
        </w:rPr>
        <w:t>3.1.1</w:t>
      </w:r>
      <w:r>
        <w:rPr>
          <w:rFonts w:ascii="Times New Roman" w:hAnsi="Times New Roman" w:cs="Times New Roman"/>
          <w:b/>
        </w:rPr>
        <w:tab/>
        <w:t>Методические указания по освоению дисциплины</w:t>
      </w:r>
    </w:p>
    <w:p w:rsidR="00FD2853" w:rsidRDefault="00551432" w:rsidP="00062A85">
      <w:pPr>
        <w:ind w:firstLine="720"/>
      </w:pPr>
      <w:r>
        <w:rPr>
          <w:rFonts w:ascii="Times New Roman" w:hAnsi="Times New Roman" w:cs="Times New Roman"/>
        </w:rPr>
        <w:t>По курсу математической статистики предусмотрено чтение лекций и проведение практических занятий. Лекции читают и проводят практические занятия опытные преподаватели, как правило, с большим стажем работы. В курс лекций включаются новые результаты, полученные как сотрудниками кафедры теории вероятностей и математической статистики, так и ведущими учеными России и зарубежных стран. Все учащиеся имеют возможность взять в библиотеке учебники, рекомендованные по курсу.  Аудитория должна быть снабжена доской и мелом. Часть практических занятий проходит в дисплейных классах, где студенты учатся применять для анализа статистических данных пакеты прикладных программ.</w:t>
      </w:r>
    </w:p>
    <w:p w:rsidR="00FD2853" w:rsidRDefault="00551432">
      <w:r>
        <w:rPr>
          <w:rFonts w:ascii="Times New Roman" w:hAnsi="Times New Roman" w:cs="Times New Roman"/>
          <w:b/>
        </w:rPr>
        <w:t>3.1.2</w:t>
      </w:r>
      <w:r>
        <w:rPr>
          <w:rFonts w:ascii="Times New Roman" w:hAnsi="Times New Roman" w:cs="Times New Roman"/>
          <w:b/>
        </w:rPr>
        <w:tab/>
        <w:t>Методическое обеспечение самостоятельной работы</w:t>
      </w:r>
    </w:p>
    <w:p w:rsidR="00062A85" w:rsidRDefault="00551432" w:rsidP="00062A85">
      <w:pPr>
        <w:spacing w:before="0" w:after="0"/>
        <w:ind w:firstLine="720"/>
        <w:rPr>
          <w:rFonts w:ascii="Times New Roman" w:hAnsi="Times New Roman" w:cs="Times New Roman"/>
        </w:rPr>
      </w:pPr>
      <w:r>
        <w:rPr>
          <w:rFonts w:ascii="Times New Roman" w:hAnsi="Times New Roman" w:cs="Times New Roman"/>
        </w:rPr>
        <w:t>При выполнении домашних, индивидуальных и контрольных заданий учащемуся необходимо знать содержание лекций, уметь формулировать определения основных понятий и утверждений, уметь применять методы доказатель</w:t>
      </w:r>
      <w:proofErr w:type="gramStart"/>
      <w:r>
        <w:rPr>
          <w:rFonts w:ascii="Times New Roman" w:hAnsi="Times New Roman" w:cs="Times New Roman"/>
        </w:rPr>
        <w:t>ств пр</w:t>
      </w:r>
      <w:proofErr w:type="gramEnd"/>
      <w:r>
        <w:rPr>
          <w:rFonts w:ascii="Times New Roman" w:hAnsi="Times New Roman" w:cs="Times New Roman"/>
        </w:rPr>
        <w:t>и решении конкретных задач. При подготовке к самостоятельной работе целесообразно использовать рекомендованные учебники и задачники, а та</w:t>
      </w:r>
      <w:r w:rsidR="00062A85">
        <w:rPr>
          <w:rFonts w:ascii="Times New Roman" w:hAnsi="Times New Roman" w:cs="Times New Roman"/>
        </w:rPr>
        <w:t xml:space="preserve">кже дополнительную литературу. </w:t>
      </w:r>
    </w:p>
    <w:p w:rsidR="00FD2853" w:rsidRDefault="00551432" w:rsidP="00062A85">
      <w:pPr>
        <w:spacing w:before="0" w:after="0"/>
        <w:ind w:firstLine="720"/>
      </w:pPr>
      <w:r>
        <w:rPr>
          <w:rFonts w:ascii="Times New Roman" w:hAnsi="Times New Roman" w:cs="Times New Roman"/>
        </w:rPr>
        <w:t>Методические материалы включают в себя следующие типы материалов — учебники, электронные учебные пособия, электронные прикладные программы.</w:t>
      </w:r>
      <w:r>
        <w:rPr>
          <w:rFonts w:ascii="Times New Roman" w:hAnsi="Times New Roman" w:cs="Times New Roman"/>
        </w:rPr>
        <w:br/>
        <w:t>Самостоятельная работа учащегося является видом деятельности, стимулирующим активность, любознательность, познавательный интерес с целью поиска необходимой информации, повышения квалификации, использования приобретенных знаний для решения учебных, научных и профессиональных задач. Она представляет собой важную составляющую учебного процесса, которой отводится не менее половины учебного времени при очной форме обучения. Время, отводимое на самостоятельную работу, используется учащимися для более полного освоения учебной дисциплины. Поэтому организация эффективной внеаудиторной самостоятельной работы в процессе обучения требует, с одной стороны, создание условий, призванных обеспечить рациональное и планомерное управление учебной деятельностью, протекающей в отсутствие преподавателя, и использование ряда учебных пособий, снабженных мето</w:t>
      </w:r>
      <w:r w:rsidR="00062A85">
        <w:rPr>
          <w:rFonts w:ascii="Times New Roman" w:hAnsi="Times New Roman" w:cs="Times New Roman"/>
        </w:rPr>
        <w:t>дическими указаниями, с другой.</w:t>
      </w:r>
    </w:p>
    <w:p w:rsidR="00FD2853" w:rsidRDefault="00551432">
      <w:pPr>
        <w:rPr>
          <w:rFonts w:ascii="Times New Roman" w:hAnsi="Times New Roman" w:cs="Times New Roman"/>
          <w:b/>
        </w:rPr>
      </w:pPr>
      <w:r>
        <w:rPr>
          <w:rFonts w:ascii="Times New Roman" w:hAnsi="Times New Roman" w:cs="Times New Roman"/>
          <w:b/>
        </w:rPr>
        <w:t>3.1.3</w:t>
      </w:r>
      <w:r>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rsidR="00062A85" w:rsidRDefault="00062A85" w:rsidP="00062A85">
      <w:pPr>
        <w:spacing w:before="0" w:after="0"/>
        <w:ind w:firstLine="720"/>
        <w:rPr>
          <w:rFonts w:ascii="Times New Roman" w:eastAsia="Times New Roman" w:hAnsi="Times New Roman"/>
          <w:b/>
          <w:bCs/>
          <w:lang w:eastAsia="ru-RU"/>
        </w:rPr>
      </w:pPr>
      <w:r w:rsidRPr="00062A85">
        <w:rPr>
          <w:rFonts w:ascii="Times New Roman" w:eastAsia="Times New Roman" w:hAnsi="Times New Roman"/>
          <w:iCs/>
          <w:lang w:eastAsia="ru-RU"/>
        </w:rPr>
        <w:t>Фо</w:t>
      </w:r>
      <w:r w:rsidRPr="00062A85">
        <w:rPr>
          <w:rFonts w:ascii="Times New Roman" w:eastAsia="Times New Roman" w:hAnsi="Times New Roman"/>
          <w:bCs/>
          <w:iCs/>
          <w:lang w:eastAsia="ru-RU"/>
        </w:rPr>
        <w:t>рмы контроля:</w:t>
      </w:r>
      <w:r>
        <w:rPr>
          <w:rFonts w:ascii="Times New Roman" w:eastAsia="Times New Roman" w:hAnsi="Times New Roman"/>
          <w:b/>
          <w:bCs/>
          <w:iCs/>
          <w:lang w:eastAsia="ru-RU"/>
        </w:rPr>
        <w:t xml:space="preserve">  </w:t>
      </w:r>
      <w:r>
        <w:rPr>
          <w:rFonts w:ascii="Times New Roman" w:eastAsia="Times New Roman" w:hAnsi="Times New Roman"/>
          <w:bCs/>
          <w:iCs/>
          <w:lang w:eastAsia="ru-RU"/>
        </w:rPr>
        <w:t>в</w:t>
      </w:r>
      <w:r>
        <w:rPr>
          <w:rFonts w:ascii="Times New Roman" w:eastAsia="Times New Roman" w:hAnsi="Times New Roman"/>
          <w:lang w:eastAsia="ru-RU"/>
        </w:rPr>
        <w:t xml:space="preserve"> конце 7 семестра –  экзамен (беседа по пройденным темам, проверка их понимания,  решение задачи).  Предусмотрены 4 </w:t>
      </w:r>
      <w:proofErr w:type="gramStart"/>
      <w:r>
        <w:rPr>
          <w:rFonts w:ascii="Times New Roman" w:eastAsia="Times New Roman" w:hAnsi="Times New Roman"/>
          <w:lang w:eastAsia="ru-RU"/>
        </w:rPr>
        <w:t>контрольных</w:t>
      </w:r>
      <w:proofErr w:type="gramEnd"/>
      <w:r>
        <w:rPr>
          <w:rFonts w:ascii="Times New Roman" w:eastAsia="Times New Roman" w:hAnsi="Times New Roman"/>
          <w:lang w:eastAsia="ru-RU"/>
        </w:rPr>
        <w:t xml:space="preserve"> работы по всему курсу.</w:t>
      </w:r>
    </w:p>
    <w:p w:rsidR="00062A85" w:rsidRPr="00062A85" w:rsidRDefault="00062A85" w:rsidP="00062A85">
      <w:pPr>
        <w:spacing w:before="0" w:after="0"/>
        <w:ind w:firstLine="720"/>
        <w:rPr>
          <w:rFonts w:ascii="Times New Roman" w:eastAsia="Times New Roman" w:hAnsi="Times New Roman"/>
          <w:bCs/>
          <w:lang w:eastAsia="ru-RU"/>
        </w:rPr>
      </w:pPr>
      <w:r w:rsidRPr="00062A85">
        <w:rPr>
          <w:rFonts w:ascii="Times New Roman" w:eastAsia="Times New Roman" w:hAnsi="Times New Roman"/>
          <w:bCs/>
          <w:lang w:eastAsia="ru-RU"/>
        </w:rPr>
        <w:t>Итоговый контроль</w:t>
      </w:r>
      <w:r>
        <w:rPr>
          <w:rFonts w:ascii="Times New Roman" w:eastAsia="Times New Roman" w:hAnsi="Times New Roman"/>
          <w:bCs/>
          <w:lang w:eastAsia="ru-RU"/>
        </w:rPr>
        <w:t>.</w:t>
      </w:r>
    </w:p>
    <w:p w:rsidR="00062A85" w:rsidRDefault="00062A85" w:rsidP="00062A85">
      <w:pPr>
        <w:spacing w:before="0" w:after="0"/>
        <w:ind w:firstLine="720"/>
        <w:rPr>
          <w:rFonts w:ascii="Times New Roman" w:eastAsia="Times New Roman" w:hAnsi="Times New Roman"/>
        </w:rPr>
      </w:pPr>
      <w:r>
        <w:rPr>
          <w:rFonts w:ascii="Times New Roman" w:hAnsi="Times New Roman"/>
        </w:rPr>
        <w:t>В 7 семестре  студент обязан выполнить предусмотренные рабочей программой письменные контрольные работы.</w:t>
      </w:r>
    </w:p>
    <w:p w:rsidR="00062A85" w:rsidRPr="00062A85" w:rsidRDefault="00062A85" w:rsidP="00062A85">
      <w:pPr>
        <w:spacing w:before="0" w:after="0"/>
        <w:ind w:firstLine="720"/>
        <w:rPr>
          <w:rFonts w:ascii="Times New Roman" w:eastAsia="Times New Roman" w:hAnsi="Times New Roman"/>
          <w:b/>
          <w:bCs/>
          <w:lang w:eastAsia="ru-RU"/>
        </w:rPr>
      </w:pPr>
      <w:r>
        <w:rPr>
          <w:rFonts w:ascii="Times New Roman" w:hAnsi="Times New Roman"/>
        </w:rPr>
        <w:t>Экзамен проводится в устной форме путем выборочного опроса по программе годового курса. В</w:t>
      </w:r>
      <w:r w:rsidRPr="00062A85">
        <w:rPr>
          <w:rFonts w:ascii="Times New Roman" w:hAnsi="Times New Roman"/>
        </w:rPr>
        <w:t xml:space="preserve"> </w:t>
      </w:r>
      <w:r>
        <w:rPr>
          <w:rFonts w:ascii="Times New Roman" w:hAnsi="Times New Roman"/>
        </w:rPr>
        <w:t>случае полного или частичного невыполнения студентом контрольных работ 7 семестра, задачи по соответствующим темам для этого студента выносятся на экзамен в качестве дополнительного задания.</w:t>
      </w:r>
    </w:p>
    <w:p w:rsidR="00965FAC" w:rsidRPr="00062A85" w:rsidRDefault="00551432" w:rsidP="00062A85">
      <w:pPr>
        <w:spacing w:before="0" w:after="0"/>
        <w:ind w:firstLine="720"/>
        <w:jc w:val="center"/>
        <w:rPr>
          <w:rFonts w:ascii="Times New Roman" w:hAnsi="Times New Roman"/>
          <w:bCs/>
        </w:rPr>
      </w:pPr>
      <w:r w:rsidRPr="00062A85">
        <w:rPr>
          <w:rFonts w:ascii="Times New Roman" w:hAnsi="Times New Roman"/>
          <w:bCs/>
        </w:rPr>
        <w:t>Методика проведения экзамена</w:t>
      </w:r>
    </w:p>
    <w:p w:rsidR="00965FAC" w:rsidRDefault="00551432" w:rsidP="00062A85">
      <w:pPr>
        <w:spacing w:before="0" w:after="0"/>
        <w:ind w:firstLine="720"/>
        <w:rPr>
          <w:rFonts w:ascii="Times New Roman" w:hAnsi="Times New Roman"/>
        </w:rPr>
      </w:pPr>
      <w:r>
        <w:rPr>
          <w:rFonts w:ascii="Times New Roman" w:hAnsi="Times New Roman"/>
          <w:bCs/>
        </w:rPr>
        <w:t>Экзамен проводятся в устной форме. Билет состоит из двух вопросов. Время подготовки ответа на вопросы билета составляет 60 минут.</w:t>
      </w:r>
    </w:p>
    <w:p w:rsidR="00965FAC" w:rsidRDefault="00551432" w:rsidP="00062A85">
      <w:pPr>
        <w:spacing w:before="0" w:after="0"/>
        <w:ind w:firstLine="720"/>
        <w:rPr>
          <w:rFonts w:ascii="Times New Roman" w:hAnsi="Times New Roman"/>
        </w:rPr>
      </w:pPr>
      <w:r>
        <w:rPr>
          <w:rFonts w:ascii="Times New Roman" w:hAnsi="Times New Roman"/>
        </w:rPr>
        <w:t>Использование конспектов и учебников, а также электронных устрой</w:t>
      </w:r>
      <w:proofErr w:type="gramStart"/>
      <w:r>
        <w:rPr>
          <w:rFonts w:ascii="Times New Roman" w:hAnsi="Times New Roman"/>
        </w:rPr>
        <w:t>ств хр</w:t>
      </w:r>
      <w:proofErr w:type="gramEnd"/>
      <w:r>
        <w:rPr>
          <w:rFonts w:ascii="Times New Roman" w:hAnsi="Times New Roman"/>
        </w:rPr>
        <w:t xml:space="preserve">анения, обработки или передачи информации при подготовке и ответе на вопросы экзамена </w:t>
      </w:r>
      <w:r>
        <w:rPr>
          <w:rFonts w:ascii="Times New Roman" w:hAnsi="Times New Roman"/>
        </w:rPr>
        <w:lastRenderedPageBreak/>
        <w:t xml:space="preserve">категорически запрещено. В случае обнаружения факта использования недозволенных материалов (устройств) составляется </w:t>
      </w:r>
      <w:proofErr w:type="gramStart"/>
      <w:r>
        <w:rPr>
          <w:rFonts w:ascii="Times New Roman" w:hAnsi="Times New Roman"/>
        </w:rPr>
        <w:t>акт</w:t>
      </w:r>
      <w:proofErr w:type="gramEnd"/>
      <w:r>
        <w:rPr>
          <w:rFonts w:ascii="Times New Roman" w:hAnsi="Times New Roman"/>
        </w:rPr>
        <w:t xml:space="preserve"> и студент удаляется с экзамена. После ответа на вопросы билета преподаватель задает несколько дополнительных вопросов, на основании оценки ответов на которые итоговая оценка по предмету может быть повышена или понижена.</w:t>
      </w:r>
    </w:p>
    <w:p w:rsidR="00965FAC" w:rsidRDefault="00551432" w:rsidP="00062A85">
      <w:pPr>
        <w:spacing w:before="0" w:after="0"/>
        <w:ind w:firstLine="720"/>
        <w:rPr>
          <w:rFonts w:ascii="Times New Roman" w:hAnsi="Times New Roman"/>
        </w:rPr>
      </w:pPr>
      <w:r>
        <w:rPr>
          <w:rFonts w:ascii="Times New Roman" w:hAnsi="Times New Roman"/>
        </w:rPr>
        <w:t>Критерии выставления оценок</w:t>
      </w:r>
      <w:r w:rsidR="00062A85">
        <w:rPr>
          <w:rFonts w:ascii="Times New Roman" w:hAnsi="Times New Roman"/>
        </w:rPr>
        <w:t>:</w:t>
      </w:r>
    </w:p>
    <w:p w:rsidR="00965FAC" w:rsidRDefault="00551432" w:rsidP="00062A85">
      <w:pPr>
        <w:spacing w:before="0" w:after="0"/>
        <w:ind w:firstLine="720"/>
        <w:rPr>
          <w:rFonts w:ascii="Times New Roman" w:hAnsi="Times New Roman"/>
        </w:rPr>
      </w:pPr>
      <w:r>
        <w:rPr>
          <w:rFonts w:ascii="Times New Roman" w:hAnsi="Times New Roman"/>
        </w:rPr>
        <w:t>Оценка «отлично» ставится за полностью раскрытый теоретический материал и правильные ответы на дополнительные вопросы преподавателя. В болонской шкале оценка может быть скорректирована в ту или иную сторону с учетом малозначительных погрешностей изложения или, напротив, углубленного изложения материала.</w:t>
      </w:r>
    </w:p>
    <w:p w:rsidR="00965FAC" w:rsidRDefault="00551432" w:rsidP="00062A85">
      <w:pPr>
        <w:spacing w:before="0" w:after="0"/>
        <w:ind w:firstLine="720"/>
        <w:rPr>
          <w:rFonts w:ascii="Times New Roman" w:hAnsi="Times New Roman"/>
        </w:rPr>
      </w:pPr>
      <w:r>
        <w:rPr>
          <w:rFonts w:ascii="Times New Roman" w:hAnsi="Times New Roman"/>
        </w:rPr>
        <w:t>Оценка «хорошо» ставится за изложенный теоретический материал билета (возможно с помощью наводящих подсказок преподавателя).</w:t>
      </w:r>
    </w:p>
    <w:p w:rsidR="00965FAC" w:rsidRDefault="00551432" w:rsidP="00062A85">
      <w:pPr>
        <w:spacing w:before="0" w:after="0"/>
        <w:ind w:firstLine="720"/>
        <w:rPr>
          <w:rFonts w:ascii="Times New Roman" w:hAnsi="Times New Roman"/>
        </w:rPr>
      </w:pPr>
      <w:r>
        <w:rPr>
          <w:rFonts w:ascii="Times New Roman" w:hAnsi="Times New Roman"/>
        </w:rPr>
        <w:t>Оценка «удовлетворительно» ставится за знание основных вопросов по каждой теме.</w:t>
      </w:r>
    </w:p>
    <w:p w:rsidR="00FD2853" w:rsidRDefault="00551432" w:rsidP="00062A85">
      <w:pPr>
        <w:spacing w:before="0" w:after="0"/>
        <w:ind w:firstLine="720"/>
      </w:pPr>
      <w:proofErr w:type="gramStart"/>
      <w:r>
        <w:rPr>
          <w:rFonts w:ascii="Times New Roman" w:hAnsi="Times New Roman"/>
        </w:rPr>
        <w:t>Оценка «неудовлетворительно» выставляется, если не выполняются условия для получения оценок «отлично», «хорошо» и «удовлетворительно».</w:t>
      </w:r>
      <w:proofErr w:type="gramEnd"/>
    </w:p>
    <w:p w:rsidR="00FD2853" w:rsidRDefault="00551432">
      <w:r>
        <w:rPr>
          <w:rFonts w:ascii="Times New Roman" w:hAnsi="Times New Roman" w:cs="Times New Roman"/>
          <w:b/>
        </w:rPr>
        <w:t>3.1.4</w:t>
      </w:r>
      <w:r>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rsidR="00062A85" w:rsidRDefault="00551432" w:rsidP="00062A85">
      <w:pPr>
        <w:spacing w:before="0" w:after="0"/>
        <w:ind w:firstLine="720"/>
        <w:jc w:val="center"/>
        <w:rPr>
          <w:rFonts w:ascii="Times New Roman" w:hAnsi="Times New Roman"/>
          <w:b/>
        </w:rPr>
      </w:pPr>
      <w:r>
        <w:rPr>
          <w:rFonts w:ascii="Times New Roman" w:hAnsi="Times New Roman"/>
        </w:rPr>
        <w:t xml:space="preserve">Темы </w:t>
      </w:r>
      <w:r w:rsidR="00062A85" w:rsidRPr="00062A85">
        <w:rPr>
          <w:rFonts w:ascii="Times New Roman" w:hAnsi="Times New Roman"/>
        </w:rPr>
        <w:t>задач:</w:t>
      </w:r>
    </w:p>
    <w:p w:rsidR="003E444E" w:rsidRDefault="00551432" w:rsidP="00062A85">
      <w:pPr>
        <w:spacing w:before="0" w:after="0"/>
        <w:ind w:firstLine="720"/>
        <w:rPr>
          <w:rFonts w:ascii="Times New Roman" w:hAnsi="Times New Roman"/>
        </w:rPr>
      </w:pPr>
      <w:r>
        <w:rPr>
          <w:rFonts w:ascii="Times New Roman" w:hAnsi="Times New Roman"/>
        </w:rPr>
        <w:t>1. Порядковые статистики.</w:t>
      </w:r>
    </w:p>
    <w:p w:rsidR="003E444E" w:rsidRDefault="00551432" w:rsidP="00062A85">
      <w:pPr>
        <w:spacing w:before="0" w:after="0"/>
        <w:ind w:firstLine="720"/>
        <w:rPr>
          <w:rFonts w:ascii="Times New Roman" w:hAnsi="Times New Roman"/>
        </w:rPr>
      </w:pPr>
      <w:r>
        <w:rPr>
          <w:rFonts w:ascii="Times New Roman" w:hAnsi="Times New Roman"/>
        </w:rPr>
        <w:t>2. Доверительные интервалы.</w:t>
      </w:r>
    </w:p>
    <w:p w:rsidR="003E444E" w:rsidRDefault="00551432" w:rsidP="00062A85">
      <w:pPr>
        <w:spacing w:before="0" w:after="0"/>
        <w:ind w:firstLine="720"/>
        <w:rPr>
          <w:rFonts w:ascii="Times New Roman" w:hAnsi="Times New Roman"/>
        </w:rPr>
      </w:pPr>
      <w:r>
        <w:rPr>
          <w:rFonts w:ascii="Times New Roman" w:hAnsi="Times New Roman"/>
        </w:rPr>
        <w:t>3. Метод моментов.</w:t>
      </w:r>
    </w:p>
    <w:p w:rsidR="003E444E" w:rsidRDefault="00551432" w:rsidP="00062A85">
      <w:pPr>
        <w:spacing w:before="0" w:after="0"/>
        <w:ind w:firstLine="720"/>
        <w:rPr>
          <w:rFonts w:ascii="Times New Roman" w:hAnsi="Times New Roman"/>
        </w:rPr>
      </w:pPr>
      <w:r>
        <w:rPr>
          <w:rFonts w:ascii="Times New Roman" w:hAnsi="Times New Roman"/>
        </w:rPr>
        <w:t>4. Допустимые, минимаксные и байесовские оценки.</w:t>
      </w:r>
    </w:p>
    <w:p w:rsidR="003E444E" w:rsidRDefault="00551432" w:rsidP="00062A85">
      <w:pPr>
        <w:spacing w:before="0" w:after="0"/>
        <w:ind w:firstLine="720"/>
        <w:rPr>
          <w:rFonts w:ascii="Times New Roman" w:hAnsi="Times New Roman"/>
        </w:rPr>
      </w:pPr>
      <w:r>
        <w:rPr>
          <w:rFonts w:ascii="Times New Roman" w:hAnsi="Times New Roman"/>
        </w:rPr>
        <w:t>5. Критерий хи-квадрат.</w:t>
      </w:r>
    </w:p>
    <w:p w:rsidR="00062A85" w:rsidRDefault="00551432" w:rsidP="00062A85">
      <w:pPr>
        <w:spacing w:before="0" w:after="0"/>
        <w:ind w:firstLine="720"/>
        <w:rPr>
          <w:rFonts w:ascii="Times New Roman" w:hAnsi="Times New Roman"/>
        </w:rPr>
      </w:pPr>
      <w:r>
        <w:rPr>
          <w:rFonts w:ascii="Times New Roman" w:hAnsi="Times New Roman"/>
        </w:rPr>
        <w:t>6. Линейная регрессия.</w:t>
      </w:r>
    </w:p>
    <w:p w:rsidR="003E444E" w:rsidRDefault="00551432" w:rsidP="00062A85">
      <w:pPr>
        <w:spacing w:before="0" w:after="0"/>
        <w:ind w:firstLine="720"/>
        <w:jc w:val="center"/>
        <w:rPr>
          <w:rFonts w:ascii="Times New Roman" w:hAnsi="Times New Roman"/>
        </w:rPr>
      </w:pPr>
      <w:r w:rsidRPr="00062A85">
        <w:rPr>
          <w:rFonts w:ascii="Times New Roman" w:hAnsi="Times New Roman"/>
        </w:rPr>
        <w:t>Список вопросов к экзамену:</w:t>
      </w:r>
    </w:p>
    <w:p w:rsidR="003E444E" w:rsidRDefault="00551432" w:rsidP="00062A85">
      <w:pPr>
        <w:autoSpaceDE w:val="0"/>
        <w:autoSpaceDN w:val="0"/>
        <w:adjustRightInd w:val="0"/>
        <w:spacing w:before="0" w:after="0"/>
        <w:ind w:firstLine="720"/>
        <w:rPr>
          <w:rFonts w:ascii="Times New Roman" w:eastAsia="Times New Roman" w:hAnsi="Times New Roman"/>
          <w:lang w:eastAsia="ru-RU"/>
        </w:rPr>
      </w:pPr>
      <w:r>
        <w:rPr>
          <w:rFonts w:ascii="Times New Roman" w:eastAsia="Times New Roman" w:hAnsi="Times New Roman"/>
          <w:lang w:eastAsia="ru-RU"/>
        </w:rPr>
        <w:t>1) Предмет математической статистики и примеры задач.</w:t>
      </w:r>
    </w:p>
    <w:p w:rsidR="003E444E" w:rsidRDefault="00551432" w:rsidP="00062A85">
      <w:pPr>
        <w:autoSpaceDE w:val="0"/>
        <w:autoSpaceDN w:val="0"/>
        <w:adjustRightInd w:val="0"/>
        <w:spacing w:before="0" w:after="0"/>
        <w:ind w:firstLine="720"/>
        <w:rPr>
          <w:rFonts w:ascii="Times New Roman" w:eastAsia="Times New Roman" w:hAnsi="Times New Roman"/>
          <w:lang w:eastAsia="ru-RU"/>
        </w:rPr>
      </w:pPr>
      <w:r>
        <w:rPr>
          <w:rFonts w:ascii="Times New Roman" w:eastAsia="Times New Roman" w:hAnsi="Times New Roman"/>
          <w:lang w:eastAsia="ru-RU"/>
        </w:rPr>
        <w:t>2) Математическая постановка задач статистики: выборка, статистики, задача оценивания, проверка гипотез.</w:t>
      </w:r>
    </w:p>
    <w:p w:rsidR="003E444E" w:rsidRDefault="00551432" w:rsidP="00062A85">
      <w:pPr>
        <w:autoSpaceDE w:val="0"/>
        <w:autoSpaceDN w:val="0"/>
        <w:adjustRightInd w:val="0"/>
        <w:spacing w:before="0" w:after="0"/>
        <w:ind w:firstLine="720"/>
        <w:rPr>
          <w:rFonts w:ascii="Times New Roman" w:eastAsia="Times New Roman" w:hAnsi="Times New Roman"/>
          <w:lang w:eastAsia="ru-RU"/>
        </w:rPr>
      </w:pPr>
      <w:r>
        <w:rPr>
          <w:rFonts w:ascii="Times New Roman" w:eastAsia="Times New Roman" w:hAnsi="Times New Roman"/>
          <w:lang w:eastAsia="ru-RU"/>
        </w:rPr>
        <w:t>3) Эмпирическая функция распределения. Теорема Гливенко-</w:t>
      </w:r>
      <w:proofErr w:type="spellStart"/>
      <w:r>
        <w:rPr>
          <w:rFonts w:ascii="Times New Roman" w:eastAsia="Times New Roman" w:hAnsi="Times New Roman"/>
          <w:lang w:eastAsia="ru-RU"/>
        </w:rPr>
        <w:t>Кантелли</w:t>
      </w:r>
      <w:proofErr w:type="spellEnd"/>
      <w:r>
        <w:rPr>
          <w:rFonts w:ascii="Times New Roman" w:eastAsia="Times New Roman" w:hAnsi="Times New Roman"/>
          <w:lang w:eastAsia="ru-RU"/>
        </w:rPr>
        <w:t>.</w:t>
      </w:r>
    </w:p>
    <w:p w:rsidR="003E444E" w:rsidRDefault="00551432" w:rsidP="00062A85">
      <w:pPr>
        <w:autoSpaceDE w:val="0"/>
        <w:autoSpaceDN w:val="0"/>
        <w:adjustRightInd w:val="0"/>
        <w:spacing w:before="0" w:after="0"/>
        <w:ind w:firstLine="720"/>
        <w:rPr>
          <w:rFonts w:ascii="Times New Roman" w:eastAsia="Times New Roman" w:hAnsi="Times New Roman"/>
          <w:lang w:eastAsia="ru-RU"/>
        </w:rPr>
      </w:pPr>
      <w:r>
        <w:rPr>
          <w:rFonts w:ascii="Times New Roman" w:eastAsia="Times New Roman" w:hAnsi="Times New Roman"/>
          <w:lang w:eastAsia="ru-RU"/>
        </w:rPr>
        <w:t>4) Выборочные моменты. Требования, предъявляемые к оценкам параметров.</w:t>
      </w:r>
    </w:p>
    <w:p w:rsidR="003E444E" w:rsidRDefault="00551432" w:rsidP="00062A85">
      <w:pPr>
        <w:autoSpaceDE w:val="0"/>
        <w:autoSpaceDN w:val="0"/>
        <w:adjustRightInd w:val="0"/>
        <w:spacing w:before="0" w:after="0"/>
        <w:ind w:firstLine="720"/>
        <w:rPr>
          <w:rFonts w:ascii="Times New Roman" w:eastAsia="Times New Roman" w:hAnsi="Times New Roman"/>
          <w:lang w:eastAsia="ru-RU"/>
        </w:rPr>
      </w:pPr>
      <w:r>
        <w:rPr>
          <w:rFonts w:ascii="Times New Roman" w:eastAsia="Times New Roman" w:hAnsi="Times New Roman"/>
          <w:lang w:eastAsia="ru-RU"/>
        </w:rPr>
        <w:t>5) Свойства выборочного среднего и выборочной дисперсии и как оценок   генерального среднего и генеральной дисперсии.</w:t>
      </w:r>
    </w:p>
    <w:p w:rsidR="003E444E" w:rsidRDefault="00551432" w:rsidP="00062A85">
      <w:pPr>
        <w:autoSpaceDE w:val="0"/>
        <w:autoSpaceDN w:val="0"/>
        <w:adjustRightInd w:val="0"/>
        <w:spacing w:before="0" w:after="0"/>
        <w:ind w:firstLine="720"/>
        <w:rPr>
          <w:rFonts w:ascii="Times New Roman" w:eastAsia="Times New Roman" w:hAnsi="Times New Roman"/>
          <w:lang w:eastAsia="ru-RU"/>
        </w:rPr>
      </w:pPr>
      <w:r>
        <w:rPr>
          <w:rFonts w:ascii="Times New Roman" w:eastAsia="Times New Roman" w:hAnsi="Times New Roman"/>
          <w:lang w:eastAsia="ru-RU"/>
        </w:rPr>
        <w:t>6) Порядковые статистики и их распределение (точное и предельное).</w:t>
      </w:r>
    </w:p>
    <w:p w:rsidR="003E444E" w:rsidRDefault="00551432" w:rsidP="00062A85">
      <w:pPr>
        <w:autoSpaceDE w:val="0"/>
        <w:autoSpaceDN w:val="0"/>
        <w:adjustRightInd w:val="0"/>
        <w:spacing w:before="0" w:after="0"/>
        <w:ind w:firstLine="720"/>
        <w:rPr>
          <w:rFonts w:ascii="Times New Roman" w:eastAsia="Times New Roman" w:hAnsi="Times New Roman"/>
          <w:lang w:eastAsia="ru-RU"/>
        </w:rPr>
      </w:pPr>
      <w:r>
        <w:rPr>
          <w:rFonts w:ascii="Times New Roman" w:eastAsia="Times New Roman" w:hAnsi="Times New Roman"/>
          <w:lang w:eastAsia="ru-RU"/>
        </w:rPr>
        <w:t>7) Предельное распределение выборочных квантилей.</w:t>
      </w:r>
    </w:p>
    <w:p w:rsidR="003E444E" w:rsidRDefault="00551432" w:rsidP="00062A85">
      <w:pPr>
        <w:autoSpaceDE w:val="0"/>
        <w:autoSpaceDN w:val="0"/>
        <w:adjustRightInd w:val="0"/>
        <w:spacing w:before="0" w:after="0"/>
        <w:ind w:firstLine="720"/>
        <w:rPr>
          <w:rFonts w:ascii="Times New Roman" w:eastAsia="Times New Roman" w:hAnsi="Times New Roman"/>
          <w:lang w:eastAsia="ru-RU"/>
        </w:rPr>
      </w:pPr>
      <w:r>
        <w:rPr>
          <w:rFonts w:ascii="Times New Roman" w:eastAsia="Times New Roman" w:hAnsi="Times New Roman"/>
          <w:lang w:eastAsia="ru-RU"/>
        </w:rPr>
        <w:t>8) Важнейшие распределения, связанные с нормальным законом. Лемма Фишера.</w:t>
      </w:r>
    </w:p>
    <w:p w:rsidR="003E444E" w:rsidRDefault="00551432" w:rsidP="00062A85">
      <w:pPr>
        <w:autoSpaceDE w:val="0"/>
        <w:autoSpaceDN w:val="0"/>
        <w:adjustRightInd w:val="0"/>
        <w:spacing w:before="0" w:after="0"/>
        <w:ind w:firstLine="720"/>
        <w:rPr>
          <w:rFonts w:ascii="Times New Roman" w:eastAsia="Times New Roman" w:hAnsi="Times New Roman"/>
          <w:lang w:eastAsia="ru-RU"/>
        </w:rPr>
      </w:pPr>
      <w:r>
        <w:rPr>
          <w:rFonts w:ascii="Times New Roman" w:eastAsia="Times New Roman" w:hAnsi="Times New Roman"/>
          <w:lang w:eastAsia="ru-RU"/>
        </w:rPr>
        <w:t>9) Построение доверительных интервалов для параметров нормального закона.</w:t>
      </w:r>
    </w:p>
    <w:p w:rsidR="003E444E" w:rsidRDefault="00551432" w:rsidP="00062A85">
      <w:pPr>
        <w:autoSpaceDE w:val="0"/>
        <w:autoSpaceDN w:val="0"/>
        <w:adjustRightInd w:val="0"/>
        <w:spacing w:before="0" w:after="0"/>
        <w:ind w:firstLine="720"/>
        <w:rPr>
          <w:rFonts w:ascii="Times New Roman" w:eastAsia="Times New Roman" w:hAnsi="Times New Roman"/>
          <w:lang w:eastAsia="ru-RU"/>
        </w:rPr>
      </w:pPr>
      <w:r>
        <w:rPr>
          <w:rFonts w:ascii="Times New Roman" w:eastAsia="Times New Roman" w:hAnsi="Times New Roman"/>
          <w:lang w:eastAsia="ru-RU"/>
        </w:rPr>
        <w:t>10) Проверка гипотез о параметрах нормального закона.</w:t>
      </w:r>
    </w:p>
    <w:p w:rsidR="003E444E" w:rsidRDefault="00551432" w:rsidP="00062A85">
      <w:pPr>
        <w:autoSpaceDE w:val="0"/>
        <w:autoSpaceDN w:val="0"/>
        <w:adjustRightInd w:val="0"/>
        <w:spacing w:before="0" w:after="0"/>
        <w:ind w:firstLine="720"/>
        <w:rPr>
          <w:rFonts w:ascii="Times New Roman" w:eastAsia="Times New Roman" w:hAnsi="Times New Roman"/>
          <w:lang w:eastAsia="ru-RU"/>
        </w:rPr>
      </w:pPr>
      <w:r>
        <w:rPr>
          <w:rFonts w:ascii="Times New Roman" w:eastAsia="Times New Roman" w:hAnsi="Times New Roman"/>
          <w:lang w:eastAsia="ru-RU"/>
        </w:rPr>
        <w:t>11) Достаточные статистики: определение, теорема факторизации.</w:t>
      </w:r>
    </w:p>
    <w:p w:rsidR="003E444E" w:rsidRDefault="00551432" w:rsidP="00062A85">
      <w:pPr>
        <w:autoSpaceDE w:val="0"/>
        <w:autoSpaceDN w:val="0"/>
        <w:adjustRightInd w:val="0"/>
        <w:spacing w:before="0" w:after="0"/>
        <w:ind w:firstLine="720"/>
        <w:rPr>
          <w:rFonts w:ascii="Times New Roman" w:eastAsia="Times New Roman" w:hAnsi="Times New Roman"/>
          <w:lang w:eastAsia="ru-RU"/>
        </w:rPr>
      </w:pPr>
      <w:r>
        <w:rPr>
          <w:rFonts w:ascii="Times New Roman" w:eastAsia="Times New Roman" w:hAnsi="Times New Roman"/>
          <w:lang w:eastAsia="ru-RU"/>
        </w:rPr>
        <w:t>12) Несмещённое оценивание с помощью достаточных статистик (в том числе теорема Базу).</w:t>
      </w:r>
    </w:p>
    <w:p w:rsidR="003E444E" w:rsidRDefault="00551432" w:rsidP="00062A85">
      <w:pPr>
        <w:autoSpaceDE w:val="0"/>
        <w:autoSpaceDN w:val="0"/>
        <w:adjustRightInd w:val="0"/>
        <w:spacing w:before="0" w:after="0"/>
        <w:ind w:firstLine="720"/>
        <w:rPr>
          <w:rFonts w:ascii="Times New Roman" w:eastAsia="Times New Roman" w:hAnsi="Times New Roman"/>
          <w:lang w:eastAsia="ru-RU"/>
        </w:rPr>
      </w:pPr>
      <w:r>
        <w:rPr>
          <w:rFonts w:ascii="Times New Roman" w:eastAsia="Times New Roman" w:hAnsi="Times New Roman"/>
          <w:lang w:eastAsia="ru-RU"/>
        </w:rPr>
        <w:t>13) Постановка задачи теории оценивания. Допустимые, минимаксные, байесовские оценки и простейшие соотношения между ними.</w:t>
      </w:r>
    </w:p>
    <w:p w:rsidR="003E444E" w:rsidRDefault="00551432" w:rsidP="00062A85">
      <w:pPr>
        <w:autoSpaceDE w:val="0"/>
        <w:autoSpaceDN w:val="0"/>
        <w:adjustRightInd w:val="0"/>
        <w:spacing w:before="0" w:after="0"/>
        <w:ind w:firstLine="720"/>
        <w:rPr>
          <w:rFonts w:ascii="Times New Roman" w:eastAsia="Times New Roman" w:hAnsi="Times New Roman"/>
          <w:lang w:eastAsia="ru-RU"/>
        </w:rPr>
      </w:pPr>
      <w:r>
        <w:rPr>
          <w:rFonts w:ascii="Times New Roman" w:eastAsia="Times New Roman" w:hAnsi="Times New Roman"/>
          <w:lang w:eastAsia="ru-RU"/>
        </w:rPr>
        <w:t xml:space="preserve">14) </w:t>
      </w:r>
      <w:proofErr w:type="spellStart"/>
      <w:r>
        <w:rPr>
          <w:rFonts w:ascii="Times New Roman" w:eastAsia="Times New Roman" w:hAnsi="Times New Roman"/>
          <w:lang w:eastAsia="ru-RU"/>
        </w:rPr>
        <w:t>Минимаксность</w:t>
      </w:r>
      <w:proofErr w:type="spellEnd"/>
      <w:r>
        <w:rPr>
          <w:rFonts w:ascii="Times New Roman" w:eastAsia="Times New Roman" w:hAnsi="Times New Roman"/>
          <w:lang w:eastAsia="ru-RU"/>
        </w:rPr>
        <w:t xml:space="preserve"> выборочного среднего как оценки  нормального </w:t>
      </w:r>
      <w:proofErr w:type="spellStart"/>
      <w:r>
        <w:rPr>
          <w:rFonts w:ascii="Times New Roman" w:eastAsia="Times New Roman" w:hAnsi="Times New Roman"/>
          <w:lang w:eastAsia="ru-RU"/>
        </w:rPr>
        <w:t>среднегою</w:t>
      </w:r>
      <w:proofErr w:type="spellEnd"/>
    </w:p>
    <w:p w:rsidR="003E444E" w:rsidRDefault="00551432" w:rsidP="00062A85">
      <w:pPr>
        <w:autoSpaceDE w:val="0"/>
        <w:autoSpaceDN w:val="0"/>
        <w:adjustRightInd w:val="0"/>
        <w:spacing w:before="0" w:after="0"/>
        <w:ind w:firstLine="720"/>
        <w:rPr>
          <w:rFonts w:ascii="Times New Roman" w:eastAsia="Times New Roman" w:hAnsi="Times New Roman"/>
          <w:lang w:eastAsia="ru-RU"/>
        </w:rPr>
      </w:pPr>
      <w:r>
        <w:rPr>
          <w:rFonts w:ascii="Times New Roman" w:eastAsia="Times New Roman" w:hAnsi="Times New Roman"/>
          <w:lang w:eastAsia="ru-RU"/>
        </w:rPr>
        <w:t>15) Построение минимаксной оценки для распределения Бернулли.</w:t>
      </w:r>
    </w:p>
    <w:p w:rsidR="003E444E" w:rsidRDefault="00551432" w:rsidP="00062A85">
      <w:pPr>
        <w:autoSpaceDE w:val="0"/>
        <w:autoSpaceDN w:val="0"/>
        <w:adjustRightInd w:val="0"/>
        <w:spacing w:before="0" w:after="0"/>
        <w:ind w:firstLine="720"/>
        <w:rPr>
          <w:rFonts w:ascii="Times New Roman" w:eastAsia="Times New Roman" w:hAnsi="Times New Roman"/>
          <w:lang w:eastAsia="ru-RU"/>
        </w:rPr>
      </w:pPr>
      <w:r>
        <w:rPr>
          <w:rFonts w:ascii="Times New Roman" w:eastAsia="Times New Roman" w:hAnsi="Times New Roman"/>
          <w:lang w:eastAsia="ru-RU"/>
        </w:rPr>
        <w:t>16) Регулярные статистические эксперименты. Информация Фишера и её свойства.</w:t>
      </w:r>
    </w:p>
    <w:p w:rsidR="003E444E" w:rsidRDefault="00551432" w:rsidP="00062A85">
      <w:pPr>
        <w:autoSpaceDE w:val="0"/>
        <w:autoSpaceDN w:val="0"/>
        <w:adjustRightInd w:val="0"/>
        <w:spacing w:before="0" w:after="0"/>
        <w:ind w:firstLine="720"/>
        <w:rPr>
          <w:rFonts w:ascii="Times New Roman" w:eastAsia="Times New Roman" w:hAnsi="Times New Roman"/>
          <w:lang w:eastAsia="ru-RU"/>
        </w:rPr>
      </w:pPr>
      <w:r>
        <w:rPr>
          <w:rFonts w:ascii="Times New Roman" w:eastAsia="Times New Roman" w:hAnsi="Times New Roman"/>
          <w:lang w:eastAsia="ru-RU"/>
        </w:rPr>
        <w:t xml:space="preserve">17) Неравенство </w:t>
      </w:r>
      <w:proofErr w:type="spellStart"/>
      <w:r>
        <w:rPr>
          <w:rFonts w:ascii="Times New Roman" w:eastAsia="Times New Roman" w:hAnsi="Times New Roman"/>
          <w:lang w:eastAsia="ru-RU"/>
        </w:rPr>
        <w:t>Рао-Крамера</w:t>
      </w:r>
      <w:proofErr w:type="spellEnd"/>
      <w:r>
        <w:rPr>
          <w:rFonts w:ascii="Times New Roman" w:eastAsia="Times New Roman" w:hAnsi="Times New Roman"/>
          <w:lang w:eastAsia="ru-RU"/>
        </w:rPr>
        <w:t>. R-эффективные оценки и их примеры.  Экспонентные семейства.</w:t>
      </w:r>
    </w:p>
    <w:p w:rsidR="003E444E" w:rsidRDefault="00551432" w:rsidP="00062A85">
      <w:pPr>
        <w:autoSpaceDE w:val="0"/>
        <w:autoSpaceDN w:val="0"/>
        <w:adjustRightInd w:val="0"/>
        <w:spacing w:before="0" w:after="0"/>
        <w:ind w:firstLine="720"/>
        <w:rPr>
          <w:rFonts w:ascii="Times New Roman" w:eastAsia="Times New Roman" w:hAnsi="Times New Roman"/>
          <w:lang w:eastAsia="ru-RU"/>
        </w:rPr>
      </w:pPr>
      <w:r>
        <w:rPr>
          <w:rFonts w:ascii="Times New Roman" w:eastAsia="Times New Roman" w:hAnsi="Times New Roman"/>
          <w:lang w:eastAsia="ru-RU"/>
        </w:rPr>
        <w:t>18) Метод моментов. Примеры его применения. Другие методы оценивания.</w:t>
      </w:r>
    </w:p>
    <w:p w:rsidR="003E444E" w:rsidRDefault="00551432" w:rsidP="00062A85">
      <w:pPr>
        <w:autoSpaceDE w:val="0"/>
        <w:autoSpaceDN w:val="0"/>
        <w:adjustRightInd w:val="0"/>
        <w:spacing w:before="0" w:after="0"/>
        <w:ind w:firstLine="720"/>
        <w:rPr>
          <w:rFonts w:ascii="Times New Roman" w:eastAsia="Times New Roman" w:hAnsi="Times New Roman"/>
          <w:lang w:eastAsia="ru-RU"/>
        </w:rPr>
      </w:pPr>
      <w:r>
        <w:rPr>
          <w:rFonts w:ascii="Times New Roman" w:eastAsia="Times New Roman" w:hAnsi="Times New Roman"/>
          <w:lang w:eastAsia="ru-RU"/>
        </w:rPr>
        <w:t>19) Метод максимального правдоподобия: определение и примеры применения.</w:t>
      </w:r>
    </w:p>
    <w:p w:rsidR="003E444E" w:rsidRDefault="00551432" w:rsidP="00062A85">
      <w:pPr>
        <w:autoSpaceDE w:val="0"/>
        <w:autoSpaceDN w:val="0"/>
        <w:adjustRightInd w:val="0"/>
        <w:spacing w:before="0" w:after="0"/>
        <w:ind w:firstLine="720"/>
        <w:rPr>
          <w:rFonts w:ascii="Times New Roman" w:eastAsia="Times New Roman" w:hAnsi="Times New Roman"/>
          <w:lang w:eastAsia="ru-RU"/>
        </w:rPr>
      </w:pPr>
      <w:r>
        <w:rPr>
          <w:rFonts w:ascii="Times New Roman" w:eastAsia="Times New Roman" w:hAnsi="Times New Roman"/>
          <w:lang w:eastAsia="ru-RU"/>
        </w:rPr>
        <w:lastRenderedPageBreak/>
        <w:t>20)Асимптотические свойства оценок максимального правдоподобия.</w:t>
      </w:r>
    </w:p>
    <w:p w:rsidR="003E444E" w:rsidRDefault="00551432" w:rsidP="00062A85">
      <w:pPr>
        <w:autoSpaceDE w:val="0"/>
        <w:autoSpaceDN w:val="0"/>
        <w:adjustRightInd w:val="0"/>
        <w:spacing w:before="0" w:after="0"/>
        <w:ind w:firstLine="720"/>
        <w:rPr>
          <w:rFonts w:ascii="Times New Roman" w:eastAsia="Times New Roman" w:hAnsi="Times New Roman"/>
          <w:lang w:eastAsia="ru-RU"/>
        </w:rPr>
      </w:pPr>
      <w:r>
        <w:rPr>
          <w:rFonts w:ascii="Times New Roman" w:eastAsia="Times New Roman" w:hAnsi="Times New Roman"/>
          <w:lang w:eastAsia="ru-RU"/>
        </w:rPr>
        <w:t>21) Асимптотическое построение доверительных интервалов.</w:t>
      </w:r>
    </w:p>
    <w:p w:rsidR="003E444E" w:rsidRDefault="00551432" w:rsidP="00062A85">
      <w:pPr>
        <w:autoSpaceDE w:val="0"/>
        <w:autoSpaceDN w:val="0"/>
        <w:adjustRightInd w:val="0"/>
        <w:spacing w:before="0" w:after="0"/>
        <w:ind w:firstLine="720"/>
        <w:rPr>
          <w:rFonts w:ascii="Times New Roman" w:eastAsia="Times New Roman" w:hAnsi="Times New Roman"/>
          <w:lang w:eastAsia="ru-RU"/>
        </w:rPr>
      </w:pPr>
      <w:r>
        <w:rPr>
          <w:rFonts w:ascii="Times New Roman" w:eastAsia="Times New Roman" w:hAnsi="Times New Roman"/>
          <w:lang w:eastAsia="ru-RU"/>
        </w:rPr>
        <w:t xml:space="preserve">22) Асимптотическая эффективность оценок по Фишеру. Пример </w:t>
      </w:r>
      <w:proofErr w:type="spellStart"/>
      <w:r>
        <w:rPr>
          <w:rFonts w:ascii="Times New Roman" w:eastAsia="Times New Roman" w:hAnsi="Times New Roman"/>
          <w:lang w:eastAsia="ru-RU"/>
        </w:rPr>
        <w:t>Ходжеса</w:t>
      </w:r>
      <w:proofErr w:type="spellEnd"/>
      <w:r>
        <w:rPr>
          <w:rFonts w:ascii="Times New Roman" w:eastAsia="Times New Roman" w:hAnsi="Times New Roman"/>
          <w:lang w:eastAsia="ru-RU"/>
        </w:rPr>
        <w:t xml:space="preserve">. </w:t>
      </w:r>
      <w:proofErr w:type="spellStart"/>
      <w:r>
        <w:rPr>
          <w:rFonts w:ascii="Times New Roman" w:eastAsia="Times New Roman" w:hAnsi="Times New Roman"/>
          <w:lang w:eastAsia="ru-RU"/>
        </w:rPr>
        <w:t>Суперэффективность</w:t>
      </w:r>
      <w:proofErr w:type="spellEnd"/>
      <w:r>
        <w:rPr>
          <w:rFonts w:ascii="Times New Roman" w:eastAsia="Times New Roman" w:hAnsi="Times New Roman"/>
          <w:lang w:eastAsia="ru-RU"/>
        </w:rPr>
        <w:t>. Понятие робастности.</w:t>
      </w:r>
    </w:p>
    <w:p w:rsidR="003E444E" w:rsidRDefault="00551432" w:rsidP="00062A85">
      <w:pPr>
        <w:autoSpaceDE w:val="0"/>
        <w:autoSpaceDN w:val="0"/>
        <w:adjustRightInd w:val="0"/>
        <w:spacing w:before="0" w:after="0"/>
        <w:ind w:firstLine="720"/>
        <w:rPr>
          <w:rFonts w:ascii="Times New Roman" w:eastAsia="Times New Roman" w:hAnsi="Times New Roman"/>
          <w:lang w:eastAsia="ru-RU"/>
        </w:rPr>
      </w:pPr>
      <w:r>
        <w:rPr>
          <w:rFonts w:ascii="Times New Roman" w:eastAsia="Times New Roman" w:hAnsi="Times New Roman"/>
          <w:lang w:eastAsia="ru-RU"/>
        </w:rPr>
        <w:t>23) Проверка гипотез: постановка задачи и основные определения.</w:t>
      </w:r>
    </w:p>
    <w:p w:rsidR="003E444E" w:rsidRDefault="00551432" w:rsidP="00062A85">
      <w:pPr>
        <w:autoSpaceDE w:val="0"/>
        <w:autoSpaceDN w:val="0"/>
        <w:adjustRightInd w:val="0"/>
        <w:spacing w:before="0" w:after="0"/>
        <w:ind w:firstLine="720"/>
        <w:rPr>
          <w:rFonts w:ascii="Times New Roman" w:eastAsia="Times New Roman" w:hAnsi="Times New Roman"/>
          <w:lang w:eastAsia="ru-RU"/>
        </w:rPr>
      </w:pPr>
      <w:r>
        <w:rPr>
          <w:rFonts w:ascii="Times New Roman" w:eastAsia="Times New Roman" w:hAnsi="Times New Roman"/>
          <w:lang w:eastAsia="ru-RU"/>
        </w:rPr>
        <w:t>24) Лемма Неймана-Пирсона и ее геометрическая интерпретация.</w:t>
      </w:r>
    </w:p>
    <w:p w:rsidR="003E444E" w:rsidRDefault="00551432" w:rsidP="00062A85">
      <w:pPr>
        <w:autoSpaceDE w:val="0"/>
        <w:autoSpaceDN w:val="0"/>
        <w:adjustRightInd w:val="0"/>
        <w:spacing w:before="0" w:after="0"/>
        <w:ind w:firstLine="720"/>
        <w:rPr>
          <w:rFonts w:ascii="Times New Roman" w:eastAsia="Times New Roman" w:hAnsi="Times New Roman"/>
          <w:lang w:eastAsia="ru-RU"/>
        </w:rPr>
      </w:pPr>
      <w:r>
        <w:rPr>
          <w:rFonts w:ascii="Times New Roman" w:eastAsia="Times New Roman" w:hAnsi="Times New Roman"/>
          <w:lang w:eastAsia="ru-RU"/>
        </w:rPr>
        <w:t>25) Критерий отношения правдоподобия для сложных гипотез. Критерий  Стьюдента как критерий отношения правдоподобия. Теорема Уилкса.</w:t>
      </w:r>
    </w:p>
    <w:p w:rsidR="003E444E" w:rsidRDefault="00551432" w:rsidP="00062A85">
      <w:pPr>
        <w:autoSpaceDE w:val="0"/>
        <w:autoSpaceDN w:val="0"/>
        <w:adjustRightInd w:val="0"/>
        <w:spacing w:before="0" w:after="0"/>
        <w:ind w:firstLine="720"/>
        <w:rPr>
          <w:rFonts w:ascii="Times New Roman" w:eastAsia="Times New Roman" w:hAnsi="Times New Roman"/>
          <w:lang w:eastAsia="ru-RU"/>
        </w:rPr>
      </w:pPr>
      <w:r>
        <w:rPr>
          <w:rFonts w:ascii="Times New Roman" w:eastAsia="Times New Roman" w:hAnsi="Times New Roman"/>
          <w:lang w:eastAsia="ru-RU"/>
        </w:rPr>
        <w:t>26) Критерий  хи-квадрат для простых гипотез (с выводом предельного распределения)</w:t>
      </w:r>
    </w:p>
    <w:p w:rsidR="003E444E" w:rsidRDefault="00551432" w:rsidP="00062A85">
      <w:pPr>
        <w:autoSpaceDE w:val="0"/>
        <w:autoSpaceDN w:val="0"/>
        <w:adjustRightInd w:val="0"/>
        <w:spacing w:before="0" w:after="0"/>
        <w:ind w:firstLine="720"/>
        <w:rPr>
          <w:rFonts w:ascii="Times New Roman" w:eastAsia="Times New Roman" w:hAnsi="Times New Roman"/>
          <w:lang w:eastAsia="ru-RU"/>
        </w:rPr>
      </w:pPr>
      <w:r>
        <w:rPr>
          <w:rFonts w:ascii="Times New Roman" w:eastAsia="Times New Roman" w:hAnsi="Times New Roman"/>
          <w:lang w:eastAsia="ru-RU"/>
        </w:rPr>
        <w:t>27) Критерий хи-квадрат для проверки сложных гипотез о параметрическом семействе и  как критерий независимости признаков.</w:t>
      </w:r>
    </w:p>
    <w:p w:rsidR="003E444E" w:rsidRDefault="00551432" w:rsidP="00062A85">
      <w:pPr>
        <w:autoSpaceDE w:val="0"/>
        <w:autoSpaceDN w:val="0"/>
        <w:adjustRightInd w:val="0"/>
        <w:spacing w:before="0" w:after="0"/>
        <w:ind w:firstLine="720"/>
        <w:rPr>
          <w:rFonts w:ascii="Times New Roman" w:eastAsia="Times New Roman" w:hAnsi="Times New Roman"/>
          <w:lang w:eastAsia="ru-RU"/>
        </w:rPr>
      </w:pPr>
      <w:r>
        <w:rPr>
          <w:rFonts w:ascii="Times New Roman" w:eastAsia="Times New Roman" w:hAnsi="Times New Roman"/>
          <w:lang w:eastAsia="ru-RU"/>
        </w:rPr>
        <w:t>28)  Критерии, основанные на эмпирической функции распределения.</w:t>
      </w:r>
    </w:p>
    <w:p w:rsidR="003E444E" w:rsidRDefault="00551432" w:rsidP="00062A85">
      <w:pPr>
        <w:autoSpaceDE w:val="0"/>
        <w:autoSpaceDN w:val="0"/>
        <w:adjustRightInd w:val="0"/>
        <w:spacing w:before="0" w:after="0"/>
        <w:ind w:firstLine="720"/>
        <w:rPr>
          <w:rFonts w:ascii="Times New Roman" w:eastAsia="Times New Roman" w:hAnsi="Times New Roman"/>
          <w:lang w:eastAsia="ru-RU"/>
        </w:rPr>
      </w:pPr>
      <w:r>
        <w:rPr>
          <w:rFonts w:ascii="Times New Roman" w:eastAsia="Times New Roman" w:hAnsi="Times New Roman"/>
          <w:lang w:eastAsia="ru-RU"/>
        </w:rPr>
        <w:t>29)  Критерий Смирнова для проверки однородности.</w:t>
      </w:r>
    </w:p>
    <w:p w:rsidR="003E444E" w:rsidRDefault="00551432" w:rsidP="00062A85">
      <w:pPr>
        <w:autoSpaceDE w:val="0"/>
        <w:autoSpaceDN w:val="0"/>
        <w:adjustRightInd w:val="0"/>
        <w:spacing w:before="0" w:after="0"/>
        <w:ind w:firstLine="720"/>
        <w:rPr>
          <w:rFonts w:ascii="Times New Roman" w:eastAsia="Times New Roman" w:hAnsi="Times New Roman"/>
          <w:lang w:eastAsia="ru-RU"/>
        </w:rPr>
      </w:pPr>
      <w:r>
        <w:rPr>
          <w:rFonts w:ascii="Times New Roman" w:eastAsia="Times New Roman" w:hAnsi="Times New Roman"/>
          <w:lang w:eastAsia="ru-RU"/>
        </w:rPr>
        <w:t xml:space="preserve">30)  Статистические свойства рангов. Критерий </w:t>
      </w:r>
      <w:proofErr w:type="spellStart"/>
      <w:r>
        <w:rPr>
          <w:rFonts w:ascii="Times New Roman" w:eastAsia="Times New Roman" w:hAnsi="Times New Roman"/>
          <w:lang w:eastAsia="ru-RU"/>
        </w:rPr>
        <w:t>Вилкоксона</w:t>
      </w:r>
      <w:proofErr w:type="spellEnd"/>
      <w:r>
        <w:rPr>
          <w:rFonts w:ascii="Times New Roman" w:eastAsia="Times New Roman" w:hAnsi="Times New Roman"/>
          <w:lang w:eastAsia="ru-RU"/>
        </w:rPr>
        <w:t>.</w:t>
      </w:r>
    </w:p>
    <w:p w:rsidR="003E444E" w:rsidRDefault="00551432" w:rsidP="00062A85">
      <w:pPr>
        <w:autoSpaceDE w:val="0"/>
        <w:autoSpaceDN w:val="0"/>
        <w:adjustRightInd w:val="0"/>
        <w:spacing w:before="0" w:after="0"/>
        <w:ind w:firstLine="720"/>
        <w:rPr>
          <w:rFonts w:ascii="Times New Roman" w:eastAsia="Times New Roman" w:hAnsi="Times New Roman"/>
          <w:lang w:eastAsia="ru-RU"/>
        </w:rPr>
      </w:pPr>
      <w:r>
        <w:rPr>
          <w:rFonts w:ascii="Times New Roman" w:eastAsia="Times New Roman" w:hAnsi="Times New Roman"/>
          <w:lang w:eastAsia="ru-RU"/>
        </w:rPr>
        <w:t xml:space="preserve">31) Метод наименьших квадратов для оценки коэффициентов линейной регрессии: построение оценки. Оценка </w:t>
      </w:r>
      <w:proofErr w:type="spellStart"/>
      <w:r>
        <w:rPr>
          <w:rFonts w:ascii="Times New Roman" w:eastAsia="Times New Roman" w:hAnsi="Times New Roman"/>
          <w:lang w:eastAsia="ru-RU"/>
        </w:rPr>
        <w:t>Эйткена</w:t>
      </w:r>
      <w:proofErr w:type="spellEnd"/>
      <w:r>
        <w:rPr>
          <w:rFonts w:ascii="Times New Roman" w:eastAsia="Times New Roman" w:hAnsi="Times New Roman"/>
          <w:lang w:eastAsia="ru-RU"/>
        </w:rPr>
        <w:t>.</w:t>
      </w:r>
    </w:p>
    <w:p w:rsidR="003E444E" w:rsidRDefault="00551432" w:rsidP="00062A85">
      <w:pPr>
        <w:autoSpaceDE w:val="0"/>
        <w:autoSpaceDN w:val="0"/>
        <w:adjustRightInd w:val="0"/>
        <w:spacing w:before="0" w:after="0"/>
        <w:ind w:firstLine="720"/>
        <w:rPr>
          <w:rFonts w:ascii="Times New Roman" w:eastAsia="Times New Roman" w:hAnsi="Times New Roman"/>
          <w:lang w:eastAsia="ru-RU"/>
        </w:rPr>
      </w:pPr>
      <w:r>
        <w:rPr>
          <w:rFonts w:ascii="Times New Roman" w:eastAsia="Times New Roman" w:hAnsi="Times New Roman"/>
          <w:lang w:eastAsia="ru-RU"/>
        </w:rPr>
        <w:t>32) Теорема Гаусса-Маркова.</w:t>
      </w:r>
    </w:p>
    <w:p w:rsidR="003E444E" w:rsidRDefault="00551432" w:rsidP="00062A85">
      <w:pPr>
        <w:autoSpaceDE w:val="0"/>
        <w:autoSpaceDN w:val="0"/>
        <w:adjustRightInd w:val="0"/>
        <w:spacing w:before="0" w:after="0"/>
        <w:ind w:firstLine="720"/>
        <w:rPr>
          <w:rFonts w:ascii="Times New Roman" w:eastAsia="Times New Roman" w:hAnsi="Times New Roman"/>
          <w:lang w:eastAsia="ru-RU"/>
        </w:rPr>
      </w:pPr>
      <w:r>
        <w:rPr>
          <w:rFonts w:ascii="Times New Roman" w:eastAsia="Times New Roman" w:hAnsi="Times New Roman"/>
          <w:lang w:eastAsia="ru-RU"/>
        </w:rPr>
        <w:t>33) Несмещённое оценивание дисперсии шумов.</w:t>
      </w:r>
    </w:p>
    <w:p w:rsidR="00FD2853" w:rsidRPr="00062A85" w:rsidRDefault="00551432" w:rsidP="00062A85">
      <w:pPr>
        <w:spacing w:before="0" w:after="0"/>
        <w:ind w:firstLine="720"/>
        <w:rPr>
          <w:rFonts w:ascii="Times New Roman" w:hAnsi="Times New Roman"/>
        </w:rPr>
      </w:pPr>
      <w:r>
        <w:rPr>
          <w:rFonts w:ascii="Times New Roman" w:hAnsi="Times New Roman"/>
        </w:rPr>
        <w:t>34). Нормальная регрессия.</w:t>
      </w:r>
    </w:p>
    <w:p w:rsidR="00FD2853" w:rsidRDefault="00551432">
      <w:r>
        <w:rPr>
          <w:rFonts w:ascii="Times New Roman" w:hAnsi="Times New Roman" w:cs="Times New Roman"/>
          <w:b/>
        </w:rPr>
        <w:t>3.1.5</w:t>
      </w:r>
      <w:r>
        <w:rPr>
          <w:rFonts w:ascii="Times New Roman" w:hAnsi="Times New Roman" w:cs="Times New Roman"/>
          <w:b/>
        </w:rPr>
        <w:tab/>
        <w:t xml:space="preserve">Методические материалы для оценки </w:t>
      </w:r>
      <w:proofErr w:type="gramStart"/>
      <w:r>
        <w:rPr>
          <w:rFonts w:ascii="Times New Roman" w:hAnsi="Times New Roman" w:cs="Times New Roman"/>
          <w:b/>
        </w:rPr>
        <w:t>обучающимися</w:t>
      </w:r>
      <w:proofErr w:type="gramEnd"/>
      <w:r>
        <w:rPr>
          <w:rFonts w:ascii="Times New Roman" w:hAnsi="Times New Roman" w:cs="Times New Roman"/>
          <w:b/>
        </w:rPr>
        <w:t xml:space="preserve"> содержания и качества учебного процесса</w:t>
      </w:r>
    </w:p>
    <w:p w:rsidR="00062A85" w:rsidRPr="00062A85" w:rsidRDefault="00062A85" w:rsidP="00062A85">
      <w:pPr>
        <w:ind w:firstLine="708"/>
        <w:rPr>
          <w:rFonts w:ascii="Times New Roman" w:eastAsia="Times New Roman" w:hAnsi="Times New Roman" w:cs="Times New Roman"/>
        </w:rPr>
      </w:pPr>
      <w:bookmarkStart w:id="0" w:name="_Hlk24977172"/>
      <w:r w:rsidRPr="00883B13">
        <w:rPr>
          <w:rFonts w:ascii="Times New Roman" w:eastAsia="Times New Roman" w:hAnsi="Times New Roman" w:cs="Times New Roman"/>
        </w:rPr>
        <w:t>Оценка обучающимися содержания и качества учебного процесса по дисциплине  осуществляется в установленном в СПбГУ порядке.</w:t>
      </w:r>
      <w:bookmarkEnd w:id="0"/>
    </w:p>
    <w:p w:rsidR="00FD2853" w:rsidRDefault="00551432">
      <w:r>
        <w:rPr>
          <w:rFonts w:ascii="Times New Roman" w:hAnsi="Times New Roman" w:cs="Times New Roman"/>
          <w:b/>
        </w:rPr>
        <w:t>3.2.</w:t>
      </w:r>
      <w:r>
        <w:rPr>
          <w:rFonts w:ascii="Times New Roman" w:hAnsi="Times New Roman" w:cs="Times New Roman"/>
          <w:b/>
        </w:rPr>
        <w:tab/>
        <w:t>Кадровое обеспечение</w:t>
      </w:r>
    </w:p>
    <w:p w:rsidR="00FD2853" w:rsidRDefault="00551432">
      <w:r>
        <w:rPr>
          <w:rFonts w:ascii="Times New Roman" w:hAnsi="Times New Roman" w:cs="Times New Roman"/>
          <w:b/>
        </w:rPr>
        <w:t>3.2.1</w:t>
      </w:r>
      <w:r>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rsidR="00FD2853" w:rsidRDefault="00551432" w:rsidP="00062A85">
      <w:pPr>
        <w:ind w:firstLine="720"/>
      </w:pPr>
      <w:r>
        <w:rPr>
          <w:rFonts w:ascii="Times New Roman" w:hAnsi="Times New Roman" w:cs="Times New Roman"/>
        </w:rPr>
        <w:t>Базовое образование и/или ученая степень соответствующая профилю дисциплины.</w:t>
      </w:r>
    </w:p>
    <w:p w:rsidR="00FD2853" w:rsidRDefault="00551432">
      <w:r>
        <w:rPr>
          <w:rFonts w:ascii="Times New Roman" w:hAnsi="Times New Roman" w:cs="Times New Roman"/>
          <w:b/>
        </w:rPr>
        <w:t>3.2.2  Обеспечение учебно-вспомогательным и (или) иным персоналом</w:t>
      </w:r>
    </w:p>
    <w:p w:rsidR="00FD2853" w:rsidRDefault="00551432" w:rsidP="00062A85">
      <w:pPr>
        <w:ind w:firstLine="720"/>
      </w:pPr>
      <w:r>
        <w:rPr>
          <w:rFonts w:ascii="Times New Roman" w:hAnsi="Times New Roman" w:cs="Times New Roman"/>
        </w:rPr>
        <w:t>Не требуется.</w:t>
      </w:r>
    </w:p>
    <w:p w:rsidR="00FD2853" w:rsidRDefault="00551432">
      <w:r>
        <w:rPr>
          <w:rFonts w:ascii="Times New Roman" w:hAnsi="Times New Roman" w:cs="Times New Roman"/>
          <w:b/>
        </w:rPr>
        <w:t>3.3.</w:t>
      </w:r>
      <w:r>
        <w:rPr>
          <w:rFonts w:ascii="Times New Roman" w:hAnsi="Times New Roman" w:cs="Times New Roman"/>
          <w:b/>
        </w:rPr>
        <w:tab/>
        <w:t>Материально-техническое обеспечение</w:t>
      </w:r>
    </w:p>
    <w:p w:rsidR="00FD2853" w:rsidRDefault="00551432">
      <w:r>
        <w:rPr>
          <w:rFonts w:ascii="Times New Roman" w:hAnsi="Times New Roman" w:cs="Times New Roman"/>
          <w:b/>
        </w:rPr>
        <w:t>3.3.1</w:t>
      </w:r>
      <w:r>
        <w:rPr>
          <w:rFonts w:ascii="Times New Roman" w:hAnsi="Times New Roman" w:cs="Times New Roman"/>
          <w:b/>
        </w:rPr>
        <w:tab/>
        <w:t>Характеристики аудиторий (помещений, мест) для проведения занятий</w:t>
      </w:r>
    </w:p>
    <w:p w:rsidR="00FD2853" w:rsidRDefault="00551432" w:rsidP="00062A85">
      <w:pPr>
        <w:ind w:firstLine="720"/>
      </w:pPr>
      <w:r>
        <w:rPr>
          <w:rFonts w:ascii="Times New Roman" w:hAnsi="Times New Roman" w:cs="Times New Roman"/>
        </w:rPr>
        <w:t xml:space="preserve">Стандартно оборудованная лекционная аудитория. Дисплейный класс. </w:t>
      </w:r>
    </w:p>
    <w:p w:rsidR="00FD2853" w:rsidRDefault="00551432">
      <w:r>
        <w:rPr>
          <w:rFonts w:ascii="Times New Roman" w:hAnsi="Times New Roman" w:cs="Times New Roman"/>
          <w:b/>
        </w:rPr>
        <w:t>3.3.2</w:t>
      </w:r>
      <w:r>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rsidR="00FD2853" w:rsidRDefault="00551432" w:rsidP="00062A85">
      <w:pPr>
        <w:ind w:firstLine="720"/>
      </w:pPr>
      <w:r>
        <w:rPr>
          <w:rFonts w:ascii="Times New Roman" w:hAnsi="Times New Roman" w:cs="Times New Roman"/>
        </w:rPr>
        <w:t xml:space="preserve">Стандартное аудиторное оборудование и </w:t>
      </w:r>
      <w:proofErr w:type="gramStart"/>
      <w:r>
        <w:rPr>
          <w:rFonts w:ascii="Times New Roman" w:hAnsi="Times New Roman" w:cs="Times New Roman"/>
        </w:rPr>
        <w:t>ПО</w:t>
      </w:r>
      <w:proofErr w:type="gramEnd"/>
      <w:r>
        <w:rPr>
          <w:rFonts w:ascii="Times New Roman" w:hAnsi="Times New Roman" w:cs="Times New Roman"/>
        </w:rPr>
        <w:t xml:space="preserve">. </w:t>
      </w:r>
    </w:p>
    <w:p w:rsidR="00FD2853" w:rsidRDefault="00551432">
      <w:r>
        <w:rPr>
          <w:rFonts w:ascii="Times New Roman" w:hAnsi="Times New Roman" w:cs="Times New Roman"/>
          <w:b/>
        </w:rPr>
        <w:t>3.3.3</w:t>
      </w:r>
      <w:r>
        <w:rPr>
          <w:rFonts w:ascii="Times New Roman" w:hAnsi="Times New Roman" w:cs="Times New Roman"/>
          <w:b/>
        </w:rPr>
        <w:tab/>
        <w:t>Характеристики специализированного оборудования</w:t>
      </w:r>
    </w:p>
    <w:p w:rsidR="00FD2853" w:rsidRDefault="00551432" w:rsidP="00062A85">
      <w:pPr>
        <w:ind w:firstLine="720"/>
      </w:pPr>
      <w:r>
        <w:rPr>
          <w:rFonts w:ascii="Times New Roman" w:hAnsi="Times New Roman" w:cs="Times New Roman"/>
        </w:rPr>
        <w:t>Не требуется.</w:t>
      </w:r>
    </w:p>
    <w:p w:rsidR="00FD2853" w:rsidRDefault="00551432">
      <w:r>
        <w:rPr>
          <w:rFonts w:ascii="Times New Roman" w:hAnsi="Times New Roman" w:cs="Times New Roman"/>
          <w:b/>
        </w:rPr>
        <w:t>3.3.4</w:t>
      </w:r>
      <w:r>
        <w:rPr>
          <w:rFonts w:ascii="Times New Roman" w:hAnsi="Times New Roman" w:cs="Times New Roman"/>
          <w:b/>
        </w:rPr>
        <w:tab/>
        <w:t>Характеристики специализированного программного обеспечения</w:t>
      </w:r>
    </w:p>
    <w:p w:rsidR="00FD2853" w:rsidRDefault="00551432" w:rsidP="00062A85">
      <w:pPr>
        <w:ind w:firstLine="720"/>
      </w:pPr>
      <w:r>
        <w:rPr>
          <w:rFonts w:ascii="Times New Roman" w:hAnsi="Times New Roman" w:cs="Times New Roman"/>
        </w:rPr>
        <w:t>Не требуется.</w:t>
      </w:r>
    </w:p>
    <w:p w:rsidR="00FD2853" w:rsidRDefault="00551432">
      <w:r>
        <w:rPr>
          <w:rFonts w:ascii="Times New Roman" w:hAnsi="Times New Roman" w:cs="Times New Roman"/>
          <w:b/>
        </w:rPr>
        <w:t>3.3.5</w:t>
      </w:r>
      <w:r>
        <w:rPr>
          <w:rFonts w:ascii="Times New Roman" w:hAnsi="Times New Roman" w:cs="Times New Roman"/>
          <w:b/>
        </w:rPr>
        <w:tab/>
        <w:t>Перечень и объёмы требуемых расходных материалов</w:t>
      </w:r>
    </w:p>
    <w:p w:rsidR="00FD2853" w:rsidRDefault="00551432" w:rsidP="00062A85">
      <w:pPr>
        <w:ind w:firstLine="720"/>
      </w:pPr>
      <w:r>
        <w:rPr>
          <w:rFonts w:ascii="Times New Roman" w:hAnsi="Times New Roman" w:cs="Times New Roman"/>
        </w:rPr>
        <w:t xml:space="preserve">Мел для доски. </w:t>
      </w:r>
    </w:p>
    <w:p w:rsidR="00FD2853" w:rsidRDefault="00551432">
      <w:r>
        <w:rPr>
          <w:rFonts w:ascii="Times New Roman" w:hAnsi="Times New Roman" w:cs="Times New Roman"/>
          <w:b/>
        </w:rPr>
        <w:lastRenderedPageBreak/>
        <w:t>3.4.</w:t>
      </w:r>
      <w:r>
        <w:rPr>
          <w:rFonts w:ascii="Times New Roman" w:hAnsi="Times New Roman" w:cs="Times New Roman"/>
          <w:b/>
        </w:rPr>
        <w:tab/>
        <w:t>Информационное обеспечение</w:t>
      </w:r>
    </w:p>
    <w:p w:rsidR="00FD2853" w:rsidRDefault="00551432">
      <w:r>
        <w:rPr>
          <w:rFonts w:ascii="Times New Roman" w:hAnsi="Times New Roman" w:cs="Times New Roman"/>
          <w:b/>
        </w:rPr>
        <w:t>3.4.1</w:t>
      </w:r>
      <w:r>
        <w:rPr>
          <w:rFonts w:ascii="Times New Roman" w:hAnsi="Times New Roman" w:cs="Times New Roman"/>
          <w:b/>
        </w:rPr>
        <w:tab/>
        <w:t>Список обязательной литературы</w:t>
      </w:r>
    </w:p>
    <w:p w:rsidR="00062A85" w:rsidRDefault="00062A85" w:rsidP="00062A85">
      <w:pPr>
        <w:spacing w:before="0" w:after="0"/>
        <w:ind w:firstLine="720"/>
        <w:rPr>
          <w:rFonts w:ascii="Times New Roman" w:hAnsi="Times New Roman" w:cs="Times New Roman"/>
        </w:rPr>
      </w:pPr>
      <w:r>
        <w:rPr>
          <w:rFonts w:ascii="Times New Roman" w:hAnsi="Times New Roman" w:cs="Times New Roman"/>
        </w:rPr>
        <w:t xml:space="preserve">1. </w:t>
      </w:r>
      <w:r w:rsidR="00551432">
        <w:rPr>
          <w:rFonts w:ascii="Times New Roman" w:hAnsi="Times New Roman" w:cs="Times New Roman"/>
        </w:rPr>
        <w:t xml:space="preserve">Боровков А.А. Математическая статистика. - М.: Наука, 2007.  + ЭБС «Лань» по подписке СПбГУ: </w:t>
      </w:r>
      <w:hyperlink r:id="rId8" w:history="1">
        <w:r w:rsidRPr="003B051C">
          <w:rPr>
            <w:rStyle w:val="affa"/>
            <w:rFonts w:ascii="Times New Roman" w:hAnsi="Times New Roman" w:cs="Times New Roman"/>
          </w:rPr>
          <w:t>https://proxy.library.spbu.ru:2290/book/3810#authors</w:t>
        </w:r>
      </w:hyperlink>
    </w:p>
    <w:p w:rsidR="00062A85" w:rsidRDefault="00062A85" w:rsidP="00062A85">
      <w:pPr>
        <w:spacing w:before="0" w:after="0"/>
        <w:ind w:firstLine="720"/>
        <w:rPr>
          <w:rFonts w:ascii="Times New Roman" w:hAnsi="Times New Roman" w:cs="Times New Roman"/>
        </w:rPr>
      </w:pPr>
      <w:r>
        <w:rPr>
          <w:rFonts w:ascii="Times New Roman" w:hAnsi="Times New Roman" w:cs="Times New Roman"/>
        </w:rPr>
        <w:t xml:space="preserve">2. </w:t>
      </w:r>
      <w:r w:rsidR="00551432">
        <w:rPr>
          <w:rFonts w:ascii="Times New Roman" w:hAnsi="Times New Roman" w:cs="Times New Roman"/>
        </w:rPr>
        <w:t>Ивченко Г.И., Ю.И. Медведев. Математическа</w:t>
      </w:r>
      <w:r>
        <w:rPr>
          <w:rFonts w:ascii="Times New Roman" w:hAnsi="Times New Roman" w:cs="Times New Roman"/>
        </w:rPr>
        <w:t xml:space="preserve">я статистика. - М., 1992-2014. </w:t>
      </w:r>
    </w:p>
    <w:p w:rsidR="00062A85" w:rsidRDefault="00062A85" w:rsidP="00062A85">
      <w:pPr>
        <w:spacing w:before="0" w:after="0"/>
        <w:ind w:firstLine="720"/>
        <w:rPr>
          <w:rFonts w:ascii="Times New Roman" w:hAnsi="Times New Roman" w:cs="Times New Roman"/>
        </w:rPr>
      </w:pPr>
      <w:r>
        <w:rPr>
          <w:rFonts w:ascii="Times New Roman" w:hAnsi="Times New Roman" w:cs="Times New Roman"/>
        </w:rPr>
        <w:t xml:space="preserve">3. </w:t>
      </w:r>
      <w:r w:rsidR="00551432">
        <w:rPr>
          <w:rFonts w:ascii="Times New Roman" w:hAnsi="Times New Roman" w:cs="Times New Roman"/>
        </w:rPr>
        <w:t xml:space="preserve">Ивченко Г.И., Ю.И. Медведев, А.В. Чистяков. Сборник задач по математической статистике. - М.: Высшая школа, 1989.   4.        </w:t>
      </w:r>
      <w:proofErr w:type="spellStart"/>
      <w:r w:rsidR="00551432">
        <w:rPr>
          <w:rFonts w:ascii="Times New Roman" w:hAnsi="Times New Roman" w:cs="Times New Roman"/>
        </w:rPr>
        <w:t>Бикел</w:t>
      </w:r>
      <w:proofErr w:type="spellEnd"/>
      <w:r w:rsidR="00551432">
        <w:rPr>
          <w:rFonts w:ascii="Times New Roman" w:hAnsi="Times New Roman" w:cs="Times New Roman"/>
        </w:rPr>
        <w:t xml:space="preserve"> П., </w:t>
      </w:r>
      <w:proofErr w:type="spellStart"/>
      <w:r w:rsidR="00551432">
        <w:rPr>
          <w:rFonts w:ascii="Times New Roman" w:hAnsi="Times New Roman" w:cs="Times New Roman"/>
        </w:rPr>
        <w:t>К.Доксум</w:t>
      </w:r>
      <w:proofErr w:type="spellEnd"/>
      <w:r w:rsidR="00551432">
        <w:rPr>
          <w:rFonts w:ascii="Times New Roman" w:hAnsi="Times New Roman" w:cs="Times New Roman"/>
        </w:rPr>
        <w:t xml:space="preserve">. Математическая статистика. -  М.: Финансы и статистика, 1983.          </w:t>
      </w:r>
      <w:r>
        <w:rPr>
          <w:rFonts w:ascii="Times New Roman" w:hAnsi="Times New Roman" w:cs="Times New Roman"/>
        </w:rPr>
        <w:t xml:space="preserve">                               </w:t>
      </w:r>
    </w:p>
    <w:p w:rsidR="00FD2853" w:rsidRDefault="00062A85" w:rsidP="00062A85">
      <w:pPr>
        <w:spacing w:before="0" w:after="0"/>
        <w:ind w:firstLine="720"/>
      </w:pPr>
      <w:r>
        <w:rPr>
          <w:rFonts w:ascii="Times New Roman" w:hAnsi="Times New Roman" w:cs="Times New Roman"/>
        </w:rPr>
        <w:t xml:space="preserve">5.  </w:t>
      </w:r>
      <w:proofErr w:type="spellStart"/>
      <w:r w:rsidR="00551432">
        <w:rPr>
          <w:rFonts w:ascii="Times New Roman" w:hAnsi="Times New Roman" w:cs="Times New Roman"/>
        </w:rPr>
        <w:t>Большев</w:t>
      </w:r>
      <w:proofErr w:type="spellEnd"/>
      <w:r w:rsidR="00551432">
        <w:rPr>
          <w:rFonts w:ascii="Times New Roman" w:hAnsi="Times New Roman" w:cs="Times New Roman"/>
        </w:rPr>
        <w:t xml:space="preserve"> Л.Н., Н.В. Смирнов. Таблицы математической статистики. – М.: Наука, 1983.         </w:t>
      </w:r>
      <w:r>
        <w:rPr>
          <w:rFonts w:ascii="Times New Roman" w:hAnsi="Times New Roman" w:cs="Times New Roman"/>
        </w:rPr>
        <w:t xml:space="preserve">               </w:t>
      </w:r>
    </w:p>
    <w:p w:rsidR="00FD2853" w:rsidRDefault="00551432">
      <w:r>
        <w:rPr>
          <w:rFonts w:ascii="Times New Roman" w:hAnsi="Times New Roman" w:cs="Times New Roman"/>
          <w:b/>
        </w:rPr>
        <w:t>3.4.2</w:t>
      </w:r>
      <w:r>
        <w:rPr>
          <w:rFonts w:ascii="Times New Roman" w:hAnsi="Times New Roman" w:cs="Times New Roman"/>
          <w:b/>
        </w:rPr>
        <w:tab/>
        <w:t>Список дополнительной литературы</w:t>
      </w:r>
    </w:p>
    <w:p w:rsidR="00062A85" w:rsidRDefault="00062A85" w:rsidP="00062A85">
      <w:pPr>
        <w:spacing w:before="0" w:after="0"/>
        <w:ind w:firstLine="720"/>
        <w:rPr>
          <w:rFonts w:ascii="Times New Roman" w:hAnsi="Times New Roman" w:cs="Times New Roman"/>
        </w:rPr>
      </w:pPr>
      <w:r>
        <w:rPr>
          <w:rFonts w:ascii="Times New Roman" w:hAnsi="Times New Roman" w:cs="Times New Roman"/>
        </w:rPr>
        <w:t xml:space="preserve">1. </w:t>
      </w:r>
      <w:proofErr w:type="spellStart"/>
      <w:r w:rsidR="00551432">
        <w:rPr>
          <w:rFonts w:ascii="Times New Roman" w:hAnsi="Times New Roman" w:cs="Times New Roman"/>
        </w:rPr>
        <w:t>Крамер</w:t>
      </w:r>
      <w:proofErr w:type="spellEnd"/>
      <w:r w:rsidR="00551432">
        <w:rPr>
          <w:rFonts w:ascii="Times New Roman" w:hAnsi="Times New Roman" w:cs="Times New Roman"/>
        </w:rPr>
        <w:t xml:space="preserve"> Г. Математические методы </w:t>
      </w:r>
      <w:r>
        <w:rPr>
          <w:rFonts w:ascii="Times New Roman" w:hAnsi="Times New Roman" w:cs="Times New Roman"/>
        </w:rPr>
        <w:t xml:space="preserve">статистики. – М.: Мир, 1975.   </w:t>
      </w:r>
    </w:p>
    <w:p w:rsidR="00062A85" w:rsidRDefault="00062A85" w:rsidP="00062A85">
      <w:pPr>
        <w:spacing w:before="0" w:after="0"/>
        <w:ind w:firstLine="720"/>
        <w:rPr>
          <w:rFonts w:ascii="Times New Roman" w:hAnsi="Times New Roman" w:cs="Times New Roman"/>
        </w:rPr>
      </w:pPr>
      <w:r>
        <w:rPr>
          <w:rFonts w:ascii="Times New Roman" w:hAnsi="Times New Roman" w:cs="Times New Roman"/>
        </w:rPr>
        <w:t xml:space="preserve">2. </w:t>
      </w:r>
      <w:r w:rsidR="00551432">
        <w:rPr>
          <w:rFonts w:ascii="Times New Roman" w:hAnsi="Times New Roman" w:cs="Times New Roman"/>
        </w:rPr>
        <w:t xml:space="preserve">Справочник по прикладной статистике. Т 1,2. – М.: Финансы и </w:t>
      </w:r>
      <w:r w:rsidR="00551432">
        <w:rPr>
          <w:rFonts w:ascii="Times New Roman" w:hAnsi="Times New Roman" w:cs="Times New Roman"/>
        </w:rPr>
        <w:br/>
        <w:t xml:space="preserve">    </w:t>
      </w:r>
      <w:r>
        <w:rPr>
          <w:rFonts w:ascii="Times New Roman" w:hAnsi="Times New Roman" w:cs="Times New Roman"/>
        </w:rPr>
        <w:t xml:space="preserve">      статистика, 1989.        </w:t>
      </w:r>
    </w:p>
    <w:p w:rsidR="00062A85" w:rsidRDefault="00062A85" w:rsidP="00062A85">
      <w:pPr>
        <w:spacing w:before="0" w:after="0"/>
        <w:ind w:firstLine="720"/>
        <w:rPr>
          <w:rFonts w:ascii="Times New Roman" w:hAnsi="Times New Roman" w:cs="Times New Roman"/>
        </w:rPr>
      </w:pPr>
      <w:r>
        <w:rPr>
          <w:rFonts w:ascii="Times New Roman" w:hAnsi="Times New Roman" w:cs="Times New Roman"/>
        </w:rPr>
        <w:t xml:space="preserve">3. </w:t>
      </w:r>
      <w:proofErr w:type="spellStart"/>
      <w:r w:rsidR="00551432">
        <w:rPr>
          <w:rFonts w:ascii="Times New Roman" w:hAnsi="Times New Roman" w:cs="Times New Roman"/>
        </w:rPr>
        <w:t>Булинский</w:t>
      </w:r>
      <w:proofErr w:type="spellEnd"/>
      <w:r w:rsidR="00551432">
        <w:rPr>
          <w:rFonts w:ascii="Times New Roman" w:hAnsi="Times New Roman" w:cs="Times New Roman"/>
        </w:rPr>
        <w:t xml:space="preserve"> А.В., А.Н. Ширяев. Теория случайных проц</w:t>
      </w:r>
      <w:r>
        <w:rPr>
          <w:rFonts w:ascii="Times New Roman" w:hAnsi="Times New Roman" w:cs="Times New Roman"/>
        </w:rPr>
        <w:t xml:space="preserve">ессов. - М.: </w:t>
      </w:r>
      <w:proofErr w:type="spellStart"/>
      <w:r>
        <w:rPr>
          <w:rFonts w:ascii="Times New Roman" w:hAnsi="Times New Roman" w:cs="Times New Roman"/>
        </w:rPr>
        <w:t>Физматлит</w:t>
      </w:r>
      <w:proofErr w:type="spellEnd"/>
      <w:r>
        <w:rPr>
          <w:rFonts w:ascii="Times New Roman" w:hAnsi="Times New Roman" w:cs="Times New Roman"/>
        </w:rPr>
        <w:t xml:space="preserve">, 2003.  </w:t>
      </w:r>
    </w:p>
    <w:p w:rsidR="00062A85" w:rsidRDefault="00062A85" w:rsidP="00062A85">
      <w:pPr>
        <w:spacing w:before="0" w:after="0"/>
        <w:ind w:firstLine="720"/>
        <w:rPr>
          <w:rFonts w:ascii="Times New Roman" w:hAnsi="Times New Roman" w:cs="Times New Roman"/>
        </w:rPr>
      </w:pPr>
      <w:r>
        <w:rPr>
          <w:rFonts w:ascii="Times New Roman" w:hAnsi="Times New Roman" w:cs="Times New Roman"/>
        </w:rPr>
        <w:t xml:space="preserve">4. </w:t>
      </w:r>
      <w:proofErr w:type="spellStart"/>
      <w:r w:rsidR="00551432">
        <w:rPr>
          <w:rFonts w:ascii="Times New Roman" w:hAnsi="Times New Roman" w:cs="Times New Roman"/>
        </w:rPr>
        <w:t>Леман</w:t>
      </w:r>
      <w:proofErr w:type="spellEnd"/>
      <w:r w:rsidR="00551432">
        <w:rPr>
          <w:rFonts w:ascii="Times New Roman" w:hAnsi="Times New Roman" w:cs="Times New Roman"/>
        </w:rPr>
        <w:t xml:space="preserve"> Э. Проверка статистических</w:t>
      </w:r>
      <w:r>
        <w:rPr>
          <w:rFonts w:ascii="Times New Roman" w:hAnsi="Times New Roman" w:cs="Times New Roman"/>
        </w:rPr>
        <w:t xml:space="preserve"> гипотез. - М.: Наука, 1979.   </w:t>
      </w:r>
    </w:p>
    <w:p w:rsidR="00FD2853" w:rsidRDefault="00062A85" w:rsidP="00062A85">
      <w:pPr>
        <w:spacing w:before="0" w:after="0"/>
        <w:ind w:firstLine="720"/>
      </w:pPr>
      <w:r>
        <w:rPr>
          <w:rFonts w:ascii="Times New Roman" w:hAnsi="Times New Roman" w:cs="Times New Roman"/>
        </w:rPr>
        <w:t xml:space="preserve">5. </w:t>
      </w:r>
      <w:proofErr w:type="spellStart"/>
      <w:r w:rsidR="00551432">
        <w:rPr>
          <w:rFonts w:ascii="Times New Roman" w:hAnsi="Times New Roman" w:cs="Times New Roman"/>
        </w:rPr>
        <w:t>Леман</w:t>
      </w:r>
      <w:proofErr w:type="spellEnd"/>
      <w:r w:rsidR="00551432">
        <w:rPr>
          <w:rFonts w:ascii="Times New Roman" w:hAnsi="Times New Roman" w:cs="Times New Roman"/>
        </w:rPr>
        <w:t xml:space="preserve"> Э. Теория точечного</w:t>
      </w:r>
      <w:r>
        <w:rPr>
          <w:rFonts w:ascii="Times New Roman" w:hAnsi="Times New Roman" w:cs="Times New Roman"/>
        </w:rPr>
        <w:t xml:space="preserve"> оценивания.- М.: Мир, 1991.   </w:t>
      </w:r>
    </w:p>
    <w:p w:rsidR="00FD2853" w:rsidRDefault="00551432">
      <w:r>
        <w:rPr>
          <w:rFonts w:ascii="Times New Roman" w:hAnsi="Times New Roman" w:cs="Times New Roman"/>
          <w:b/>
        </w:rPr>
        <w:t>3.4.3</w:t>
      </w:r>
      <w:r>
        <w:rPr>
          <w:rFonts w:ascii="Times New Roman" w:hAnsi="Times New Roman" w:cs="Times New Roman"/>
          <w:b/>
        </w:rPr>
        <w:tab/>
        <w:t>Перечень иных информационных источников</w:t>
      </w:r>
    </w:p>
    <w:p w:rsidR="00FD2853" w:rsidRDefault="00062A85" w:rsidP="00062A85">
      <w:pPr>
        <w:ind w:firstLine="720"/>
      </w:pPr>
      <w:r>
        <w:rPr>
          <w:rFonts w:ascii="Times New Roman" w:hAnsi="Times New Roman" w:cs="Times New Roman"/>
        </w:rPr>
        <w:t>Не требуется.</w:t>
      </w:r>
    </w:p>
    <w:p w:rsidR="00FD2853" w:rsidRDefault="00551432">
      <w:r>
        <w:rPr>
          <w:rFonts w:ascii="Times New Roman" w:hAnsi="Times New Roman" w:cs="Times New Roman"/>
          <w:b/>
        </w:rPr>
        <w:t>Раздел 4. Разработчики программы</w:t>
      </w:r>
    </w:p>
    <w:p w:rsidR="00FD2853" w:rsidRDefault="00551432" w:rsidP="00062A85">
      <w:pPr>
        <w:ind w:firstLine="720"/>
      </w:pPr>
      <w:r>
        <w:rPr>
          <w:rFonts w:ascii="Times New Roman" w:hAnsi="Times New Roman" w:cs="Times New Roman"/>
        </w:rPr>
        <w:t xml:space="preserve">Никитин Яков Юрьевич,  </w:t>
      </w:r>
      <w:proofErr w:type="spellStart"/>
      <w:r>
        <w:rPr>
          <w:rFonts w:ascii="Times New Roman" w:hAnsi="Times New Roman" w:cs="Times New Roman"/>
        </w:rPr>
        <w:t>д</w:t>
      </w:r>
      <w:proofErr w:type="gramStart"/>
      <w:r>
        <w:rPr>
          <w:rFonts w:ascii="Times New Roman" w:hAnsi="Times New Roman" w:cs="Times New Roman"/>
        </w:rPr>
        <w:t>.ф</w:t>
      </w:r>
      <w:proofErr w:type="gramEnd"/>
      <w:r>
        <w:rPr>
          <w:rFonts w:ascii="Times New Roman" w:hAnsi="Times New Roman" w:cs="Times New Roman"/>
        </w:rPr>
        <w:t>-м.н</w:t>
      </w:r>
      <w:proofErr w:type="spellEnd"/>
      <w:r>
        <w:rPr>
          <w:rFonts w:ascii="Times New Roman" w:hAnsi="Times New Roman" w:cs="Times New Roman"/>
        </w:rPr>
        <w:t xml:space="preserve">, проф. Кафедра теории вероятностей и математической </w:t>
      </w:r>
      <w:r w:rsidR="00104F8E">
        <w:rPr>
          <w:rFonts w:ascii="Times New Roman" w:hAnsi="Times New Roman" w:cs="Times New Roman"/>
        </w:rPr>
        <w:t xml:space="preserve">статистики, т. +7 (812) 4284212. </w:t>
      </w:r>
      <w:r>
        <w:rPr>
          <w:rFonts w:ascii="Times New Roman" w:hAnsi="Times New Roman" w:cs="Times New Roman"/>
        </w:rPr>
        <w:t>y.nikitin@spbu.ru,  (yanikit47@mail.ru)</w:t>
      </w:r>
      <w:r w:rsidR="00104F8E">
        <w:rPr>
          <w:rFonts w:ascii="Times New Roman" w:hAnsi="Times New Roman" w:cs="Times New Roman"/>
        </w:rPr>
        <w:t>.</w:t>
      </w:r>
      <w:bookmarkStart w:id="1" w:name="_GoBack"/>
      <w:bookmarkEnd w:id="1"/>
      <w:r>
        <w:rPr>
          <w:rFonts w:ascii="Times New Roman" w:hAnsi="Times New Roman" w:cs="Times New Roman"/>
        </w:rPr>
        <w:br/>
      </w:r>
    </w:p>
    <w:sectPr w:rsidR="00FD2853" w:rsidSect="00E50BF4">
      <w:headerReference w:type="even" r:id="rId9"/>
      <w:headerReference w:type="default" r:id="rId10"/>
      <w:headerReference w:type="first" r:id="rId11"/>
      <w:pgSz w:w="11900" w:h="16840"/>
      <w:pgMar w:top="1134" w:right="851" w:bottom="1134" w:left="1701" w:header="709"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B09" w:rsidRDefault="00197B09">
      <w:pPr>
        <w:spacing w:before="0" w:after="0"/>
      </w:pPr>
      <w:r>
        <w:separator/>
      </w:r>
    </w:p>
  </w:endnote>
  <w:endnote w:type="continuationSeparator" w:id="0">
    <w:p w:rsidR="00197B09" w:rsidRDefault="00197B0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DejaVu Sans">
    <w:charset w:val="CC"/>
    <w:family w:val="swiss"/>
    <w:pitch w:val="variable"/>
    <w:sig w:usb0="E7002EFF" w:usb1="D200FDFF" w:usb2="0A24602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B09" w:rsidRDefault="00197B09">
      <w:pPr>
        <w:spacing w:before="0" w:after="0"/>
      </w:pPr>
      <w:r>
        <w:separator/>
      </w:r>
    </w:p>
  </w:footnote>
  <w:footnote w:type="continuationSeparator" w:id="0">
    <w:p w:rsidR="00197B09" w:rsidRDefault="00197B09">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97B0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97B09"/>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571950"/>
      <w:docPartObj>
        <w:docPartGallery w:val="Page Numbers (Top of Page)"/>
        <w:docPartUnique/>
      </w:docPartObj>
    </w:sdtPr>
    <w:sdtEndPr/>
    <w:sdtContent>
      <w:p w:rsidR="008D2BFB" w:rsidRDefault="00551432">
        <w:pPr>
          <w:jc w:val="center"/>
        </w:pPr>
        <w:r>
          <w:fldChar w:fldCharType="begin"/>
        </w:r>
        <w:r>
          <w:instrText xml:space="preserve"> PAGE \* MERGEFORMAT</w:instrText>
        </w:r>
        <w:r>
          <w:fldChar w:fldCharType="separate"/>
        </w:r>
        <w:r>
          <w:rPr>
            <w:noProof/>
          </w:rPr>
          <w:t>1</w:t>
        </w:r>
        <w:r>
          <w:rPr>
            <w:noProof/>
          </w:rPr>
          <w:fldChar w:fldCharType="end"/>
        </w:r>
      </w:p>
    </w:sdtContent>
  </w:sdt>
  <w:p w:rsidR="009D472B" w:rsidRDefault="00197B0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D33825"/>
    <w:multiLevelType w:val="multilevel"/>
    <w:tmpl w:val="34EE16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F62"/>
    <w:rsid w:val="00062A85"/>
    <w:rsid w:val="00104F8E"/>
    <w:rsid w:val="001915A3"/>
    <w:rsid w:val="00197B09"/>
    <w:rsid w:val="00217F62"/>
    <w:rsid w:val="00551432"/>
    <w:rsid w:val="00A906D8"/>
    <w:rsid w:val="00AB5A74"/>
    <w:rsid w:val="00D43BF1"/>
    <w:rsid w:val="00E75D8B"/>
    <w:rsid w:val="00F071AE"/>
    <w:rsid w:val="00FD285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44099E"/>
    <w:pPr>
      <w:pBdr>
        <w:top w:val="nil"/>
        <w:left w:val="nil"/>
        <w:bottom w:val="nil"/>
        <w:right w:val="nil"/>
        <w:between w:val="nil"/>
        <w:bar w:val="nil"/>
      </w:pBdr>
      <w:suppressAutoHyphens/>
      <w:spacing w:before="120" w:after="120"/>
      <w:jc w:val="both"/>
    </w:pPr>
    <w:rPr>
      <w:rFonts w:ascii="Arial Unicode MS" w:cs="Arial Unicode MS"/>
      <w:color w:val="000000"/>
      <w:sz w:val="24"/>
      <w:szCs w:val="24"/>
      <w:u w:color="000000"/>
      <w:bdr w:val="nil"/>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link w:val="12"/>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link w:val="13"/>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aliases w:val="Список Знак,Верхний колонтитул Знак1 Знак,Список Знак Знак Знак"/>
    <w:basedOn w:val="a"/>
    <w:link w:val="a7"/>
    <w:uiPriority w:val="99"/>
    <w:rsid w:val="0044099E"/>
    <w:rPr>
      <w:rFonts w:hAnsi="Arial Unicode MS"/>
    </w:rPr>
  </w:style>
  <w:style w:type="character" w:customStyle="1" w:styleId="HeaderChar">
    <w:name w:val="Header Char"/>
    <w:uiPriority w:val="99"/>
    <w:semiHidden/>
    <w:rsid w:val="00E33E00"/>
    <w:rPr>
      <w:sz w:val="24"/>
      <w:szCs w:val="24"/>
    </w:rPr>
  </w:style>
  <w:style w:type="character" w:customStyle="1" w:styleId="a8">
    <w:name w:val="Нижний колонтитул Знак"/>
    <w:uiPriority w:val="99"/>
    <w:locked/>
    <w:rsid w:val="007962B2"/>
    <w:rPr>
      <w:rFonts w:eastAsia="Times New Roman" w:cs="Times New Roman"/>
      <w:sz w:val="24"/>
      <w:szCs w:val="24"/>
      <w:lang w:eastAsia="ru-RU"/>
    </w:rPr>
  </w:style>
  <w:style w:type="paragraph" w:styleId="a9">
    <w:name w:val="footer"/>
    <w:basedOn w:val="a"/>
    <w:link w:val="14"/>
    <w:uiPriority w:val="99"/>
    <w:unhideWhenUsed/>
    <w:rsid w:val="00E50BF4"/>
    <w:pPr>
      <w:tabs>
        <w:tab w:val="center" w:pos="4677"/>
        <w:tab w:val="right" w:pos="9355"/>
      </w:tabs>
      <w:spacing w:before="0" w:after="0"/>
    </w:pPr>
  </w:style>
  <w:style w:type="character" w:customStyle="1" w:styleId="FooterChar">
    <w:name w:val="Footer Char"/>
    <w:uiPriority w:val="99"/>
    <w:semiHidden/>
    <w:rsid w:val="00E33E00"/>
    <w:rPr>
      <w:sz w:val="24"/>
      <w:szCs w:val="24"/>
    </w:rPr>
  </w:style>
  <w:style w:type="character" w:customStyle="1" w:styleId="aa">
    <w:name w:val="Основной текст Знак"/>
    <w:uiPriority w:val="99"/>
    <w:locked/>
    <w:rsid w:val="007962B2"/>
    <w:rPr>
      <w:rFonts w:eastAsia="Times New Roman" w:cs="Times New Roman"/>
      <w:sz w:val="20"/>
      <w:szCs w:val="20"/>
      <w:lang w:eastAsia="ru-RU"/>
    </w:rPr>
  </w:style>
  <w:style w:type="paragraph" w:styleId="ab">
    <w:name w:val="Body Text"/>
    <w:basedOn w:val="a"/>
    <w:link w:val="15"/>
    <w:pPr>
      <w:spacing w:after="140" w:line="288" w:lineRule="auto"/>
    </w:pPr>
  </w:style>
  <w:style w:type="character" w:customStyle="1" w:styleId="BodyTextChar">
    <w:name w:val="Body Text Char"/>
    <w:uiPriority w:val="99"/>
    <w:semiHidden/>
    <w:rsid w:val="00E33E00"/>
    <w:rPr>
      <w:sz w:val="24"/>
      <w:szCs w:val="24"/>
    </w:rPr>
  </w:style>
  <w:style w:type="paragraph" w:styleId="ac">
    <w:name w:val="caption"/>
    <w:basedOn w:val="a"/>
    <w:next w:val="a"/>
    <w:link w:val="ad"/>
    <w:qFormat/>
    <w:pPr>
      <w:suppressLineNumbers/>
    </w:pPr>
    <w:rPr>
      <w:i/>
      <w:iCs/>
    </w:rPr>
  </w:style>
  <w:style w:type="character" w:customStyle="1" w:styleId="ae">
    <w:name w:val="Текст сноски Знак"/>
    <w:uiPriority w:val="99"/>
    <w:locked/>
    <w:rsid w:val="007962B2"/>
    <w:rPr>
      <w:rFonts w:eastAsia="Times New Roman" w:cs="Times New Roman"/>
      <w:sz w:val="20"/>
      <w:szCs w:val="20"/>
      <w:lang w:eastAsia="ru-RU"/>
    </w:rPr>
  </w:style>
  <w:style w:type="paragraph" w:styleId="af">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paragraph" w:styleId="af0">
    <w:name w:val="Title"/>
    <w:basedOn w:val="a"/>
    <w:link w:val="19"/>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1">
    <w:name w:val="Название Знак"/>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paragraph" w:styleId="af3">
    <w:name w:val="Body Text Indent"/>
    <w:basedOn w:val="a"/>
    <w:link w:val="1a"/>
    <w:uiPriority w:val="99"/>
    <w:rsid w:val="007962B2"/>
    <w:pPr>
      <w:autoSpaceDE w:val="0"/>
      <w:autoSpaceDN w:val="0"/>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2">
    <w:name w:val="Основной текст с отступом 2 Знак"/>
    <w:uiPriority w:val="99"/>
    <w:locked/>
    <w:rsid w:val="007962B2"/>
    <w:rPr>
      <w:rFonts w:eastAsia="Times New Roman" w:cs="Times New Roman"/>
      <w:sz w:val="24"/>
      <w:szCs w:val="24"/>
      <w:lang w:eastAsia="ru-RU"/>
    </w:rPr>
  </w:style>
  <w:style w:type="paragraph" w:styleId="23">
    <w:name w:val="Body Text Indent 2"/>
    <w:basedOn w:val="a"/>
    <w:link w:val="210"/>
    <w:uiPriority w:val="99"/>
    <w:rsid w:val="007962B2"/>
    <w:pPr>
      <w:spacing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2">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10"/>
    <w:uiPriority w:val="99"/>
    <w:rsid w:val="007962B2"/>
    <w:pPr>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b">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4">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2">
    <w:name w:val="Заголовок 4 Знак"/>
    <w:uiPriority w:val="99"/>
    <w:locked/>
    <w:rsid w:val="007962B2"/>
    <w:rPr>
      <w:rFonts w:eastAsia="Times New Roman" w:cs="Times New Roman"/>
      <w:sz w:val="20"/>
      <w:szCs w:val="20"/>
      <w:lang w:eastAsia="ru-RU"/>
    </w:rPr>
  </w:style>
  <w:style w:type="character" w:customStyle="1" w:styleId="52">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
    <w:uiPriority w:val="99"/>
    <w:locked/>
    <w:rsid w:val="007962B2"/>
    <w:rPr>
      <w:rFonts w:eastAsia="Times New Roman" w:cs="Times New Roman"/>
      <w:sz w:val="20"/>
      <w:szCs w:val="20"/>
      <w:lang w:eastAsia="ru-RU"/>
    </w:rPr>
  </w:style>
  <w:style w:type="character" w:customStyle="1" w:styleId="72">
    <w:name w:val="Заголовок 7 Знак"/>
    <w:uiPriority w:val="99"/>
    <w:locked/>
    <w:rsid w:val="007962B2"/>
    <w:rPr>
      <w:rFonts w:eastAsia="Times New Roman" w:cs="Times New Roman"/>
      <w:b/>
      <w:bCs/>
      <w:sz w:val="26"/>
      <w:szCs w:val="26"/>
      <w:lang w:eastAsia="ru-RU"/>
    </w:rPr>
  </w:style>
  <w:style w:type="character" w:customStyle="1" w:styleId="82">
    <w:name w:val="Заголовок 8 Знак"/>
    <w:uiPriority w:val="99"/>
    <w:locked/>
    <w:rsid w:val="007962B2"/>
    <w:rPr>
      <w:rFonts w:eastAsia="Times New Roman" w:cs="Times New Roman"/>
      <w:b/>
      <w:bCs/>
      <w:sz w:val="24"/>
      <w:szCs w:val="24"/>
      <w:lang w:eastAsia="ru-RU"/>
    </w:rPr>
  </w:style>
  <w:style w:type="character" w:customStyle="1" w:styleId="92">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4">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d">
    <w:name w:val="Название объекта Знак"/>
    <w:link w:val="ac"/>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5">
    <w:name w:val="Нижний колонтитул Знак"/>
    <w:link w:val="af6"/>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15">
    <w:name w:val="Основной текст Знак1"/>
    <w:link w:val="ab"/>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16">
    <w:name w:val="Текст сноски Знак1"/>
    <w:link w:val="af"/>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c">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d">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7">
    <w:name w:val="Название Знак"/>
    <w:uiPriority w:val="99"/>
    <w:locked/>
    <w:rsid w:val="007962B2"/>
    <w:rPr>
      <w:rFonts w:eastAsia="Times New Roman" w:cs="Times New Roman"/>
      <w:sz w:val="28"/>
      <w:szCs w:val="28"/>
      <w:lang w:eastAsia="ru-RU"/>
    </w:rPr>
  </w:style>
  <w:style w:type="character" w:customStyle="1" w:styleId="1a">
    <w:name w:val="Основной текст с отступом Знак1"/>
    <w:link w:val="af3"/>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10">
    <w:name w:val="Основной текст с отступом 2 Знак1"/>
    <w:link w:val="23"/>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10">
    <w:name w:val="Основной текст с отступом 3 Знак1"/>
    <w:link w:val="33"/>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e">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f8">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9">
    <w:name w:val="Верхний колонтитул Знак"/>
    <w:uiPriority w:val="99"/>
    <w:locked/>
    <w:rsid w:val="007962B2"/>
    <w:rPr>
      <w:rFonts w:eastAsia="Times New Roman" w:cs="Times New Roman"/>
      <w:sz w:val="24"/>
      <w:szCs w:val="24"/>
      <w:lang w:eastAsia="ru-RU"/>
    </w:rPr>
  </w:style>
  <w:style w:type="character" w:customStyle="1" w:styleId="afa">
    <w:name w:val="Нижний колонтитул Знак"/>
    <w:uiPriority w:val="99"/>
    <w:locked/>
    <w:rsid w:val="007962B2"/>
    <w:rPr>
      <w:rFonts w:eastAsia="Times New Roman" w:cs="Times New Roman"/>
      <w:sz w:val="24"/>
      <w:szCs w:val="24"/>
      <w:lang w:eastAsia="ru-RU"/>
    </w:rPr>
  </w:style>
  <w:style w:type="character" w:customStyle="1" w:styleId="afb">
    <w:name w:val="Основной текст Знак"/>
    <w:uiPriority w:val="99"/>
    <w:locked/>
    <w:rsid w:val="007962B2"/>
    <w:rPr>
      <w:rFonts w:eastAsia="Times New Roman" w:cs="Times New Roman"/>
      <w:sz w:val="20"/>
      <w:szCs w:val="20"/>
      <w:lang w:eastAsia="ru-RU"/>
    </w:rPr>
  </w:style>
  <w:style w:type="character" w:customStyle="1" w:styleId="afc">
    <w:name w:val="Текст сноски Знак"/>
    <w:uiPriority w:val="99"/>
    <w:locked/>
    <w:rsid w:val="007962B2"/>
    <w:rPr>
      <w:rFonts w:eastAsia="Times New Roman" w:cs="Times New Roman"/>
      <w:sz w:val="20"/>
      <w:szCs w:val="20"/>
      <w:lang w:eastAsia="ru-RU"/>
    </w:rPr>
  </w:style>
  <w:style w:type="paragraph" w:customStyle="1" w:styleId="1f">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0">
    <w:name w:val="Без интервала1"/>
    <w:uiPriority w:val="99"/>
    <w:rsid w:val="007962B2"/>
    <w:rPr>
      <w:rFonts w:ascii="Calibri" w:hAnsi="Calibri"/>
    </w:rPr>
  </w:style>
  <w:style w:type="character" w:customStyle="1" w:styleId="19">
    <w:name w:val="Название Знак1"/>
    <w:link w:val="af0"/>
    <w:uiPriority w:val="99"/>
    <w:locked/>
    <w:rsid w:val="007962B2"/>
    <w:rPr>
      <w:rFonts w:eastAsia="Times New Roman" w:cs="Times New Roman"/>
      <w:sz w:val="28"/>
      <w:szCs w:val="28"/>
      <w:lang w:eastAsia="ru-RU"/>
    </w:rPr>
  </w:style>
  <w:style w:type="character" w:customStyle="1" w:styleId="afd">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5">
    <w:name w:val="Основной текст с отступом 2 Знак"/>
    <w:uiPriority w:val="99"/>
    <w:locked/>
    <w:rsid w:val="007962B2"/>
    <w:rPr>
      <w:rFonts w:eastAsia="Times New Roman" w:cs="Times New Roman"/>
      <w:sz w:val="24"/>
      <w:szCs w:val="24"/>
      <w:lang w:eastAsia="ru-RU"/>
    </w:rPr>
  </w:style>
  <w:style w:type="character" w:customStyle="1" w:styleId="35">
    <w:name w:val="Основной текст с отступом 3 Знак"/>
    <w:uiPriority w:val="99"/>
    <w:locked/>
    <w:rsid w:val="007962B2"/>
    <w:rPr>
      <w:rFonts w:eastAsia="Times New Roman" w:cs="Times New Roman"/>
      <w:sz w:val="16"/>
      <w:szCs w:val="16"/>
      <w:lang w:eastAsia="ru-RU"/>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Times New Roman" w:eastAsia="Times New Roman" w:hAnsi="Times New Roman" w:cs="Times New Roman"/>
      <w:i/>
      <w:iCs/>
      <w:kern w:val="1"/>
      <w:sz w:val="24"/>
      <w:szCs w:val="28"/>
      <w:lang w:eastAsia="ar-SA"/>
    </w:rPr>
  </w:style>
  <w:style w:type="character" w:customStyle="1" w:styleId="WW8Num3z0">
    <w:name w:val="WW8Num3z0"/>
    <w:rPr>
      <w:rFonts w:ascii="Symbol" w:hAnsi="Symbol" w:cs="Symbol" w:hint="default"/>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1f1">
    <w:name w:val="Основной шрифт абзаца1"/>
  </w:style>
  <w:style w:type="paragraph" w:customStyle="1" w:styleId="afe">
    <w:name w:val="Заголовок"/>
    <w:basedOn w:val="a"/>
    <w:next w:val="a4"/>
    <w:pPr>
      <w:keepNext/>
      <w:spacing w:before="240"/>
    </w:pPr>
    <w:rPr>
      <w:rFonts w:ascii="Liberation Sans" w:eastAsia="DejaVu Sans" w:hAnsi="Liberation Sans" w:cs="DejaVu Sans"/>
      <w:sz w:val="28"/>
      <w:szCs w:val="28"/>
    </w:rPr>
  </w:style>
  <w:style w:type="paragraph" w:styleId="a7">
    <w:name w:val="List"/>
    <w:aliases w:val="Верхний колонтитул Знак1,Список Знак Знак,Верхний колонтитул Знак1 Знак Знак,Список Знак Знак Знак Знак"/>
    <w:basedOn w:val="ab"/>
    <w:link w:val="a6"/>
  </w:style>
  <w:style w:type="paragraph" w:customStyle="1" w:styleId="1f2">
    <w:name w:val="Указатель1"/>
    <w:basedOn w:val="a"/>
    <w:pPr>
      <w:suppressLineNumbers/>
    </w:pPr>
  </w:style>
  <w:style w:type="paragraph" w:customStyle="1" w:styleId="aff">
    <w:name w:val="Содержимое таблицы"/>
    <w:basedOn w:val="a"/>
    <w:pPr>
      <w:suppressLineNumbers/>
    </w:pPr>
  </w:style>
  <w:style w:type="paragraph" w:customStyle="1" w:styleId="aff0">
    <w:name w:val="Заголовок таблицы"/>
    <w:pPr>
      <w:jc w:val="center"/>
    </w:pPr>
    <w:rPr>
      <w:b/>
      <w:bCs/>
    </w:rPr>
  </w:style>
  <w:style w:type="character" w:customStyle="1" w:styleId="WW8Num1z00">
    <w:name w:val="WW8Num1z0"/>
  </w:style>
  <w:style w:type="character" w:customStyle="1" w:styleId="WW8Num1z10">
    <w:name w:val="WW8Num1z1"/>
  </w:style>
  <w:style w:type="character" w:customStyle="1" w:styleId="WW8Num1z20">
    <w:name w:val="WW8Num1z2"/>
  </w:style>
  <w:style w:type="character" w:customStyle="1" w:styleId="WW8Num1z30">
    <w:name w:val="WW8Num1z3"/>
  </w:style>
  <w:style w:type="character" w:customStyle="1" w:styleId="WW8Num1z40">
    <w:name w:val="WW8Num1z4"/>
  </w:style>
  <w:style w:type="character" w:customStyle="1" w:styleId="WW8Num1z50">
    <w:name w:val="WW8Num1z5"/>
  </w:style>
  <w:style w:type="character" w:customStyle="1" w:styleId="WW8Num1z60">
    <w:name w:val="WW8Num1z6"/>
  </w:style>
  <w:style w:type="character" w:customStyle="1" w:styleId="WW8Num1z70">
    <w:name w:val="WW8Num1z7"/>
  </w:style>
  <w:style w:type="character" w:customStyle="1" w:styleId="WW8Num1z80">
    <w:name w:val="WW8Num1z8"/>
  </w:style>
  <w:style w:type="character" w:customStyle="1" w:styleId="WW8Num2z00">
    <w:name w:val="WW8Num2z0"/>
    <w:rPr>
      <w:rFonts w:ascii="Times New Roman" w:eastAsia="Times New Roman" w:hAnsi="Times New Roman" w:cs="Times New Roman"/>
      <w:i/>
      <w:iCs/>
      <w:kern w:val="1"/>
      <w:sz w:val="24"/>
      <w:szCs w:val="28"/>
      <w:lang w:eastAsia="ar-SA"/>
    </w:rPr>
  </w:style>
  <w:style w:type="character" w:customStyle="1" w:styleId="WW8Num3z00">
    <w:name w:val="WW8Num3z0"/>
    <w:rPr>
      <w:rFonts w:ascii="Symbol" w:hAnsi="Symbol" w:cs="Symbol" w:hint="default"/>
    </w:rPr>
  </w:style>
  <w:style w:type="character" w:customStyle="1" w:styleId="WW8Num4z00">
    <w:name w:val="WW8Num4z0"/>
    <w:rPr>
      <w:rFonts w:ascii="Symbol" w:hAnsi="Symbol" w:cs="Symbol" w:hint="default"/>
    </w:rPr>
  </w:style>
  <w:style w:type="character" w:customStyle="1" w:styleId="WW8Num5z00">
    <w:name w:val="WW8Num5z0"/>
    <w:rPr>
      <w:rFonts w:ascii="Symbol" w:hAnsi="Symbol" w:cs="Symbol" w:hint="default"/>
    </w:rPr>
  </w:style>
  <w:style w:type="character" w:customStyle="1" w:styleId="1f3">
    <w:name w:val="Основной шрифт абзаца1"/>
  </w:style>
  <w:style w:type="paragraph" w:customStyle="1" w:styleId="aff1">
    <w:name w:val="Заголовок"/>
    <w:basedOn w:val="a"/>
    <w:next w:val="a4"/>
    <w:pPr>
      <w:keepNext/>
      <w:spacing w:before="240"/>
    </w:pPr>
    <w:rPr>
      <w:rFonts w:ascii="Liberation Sans" w:eastAsia="DejaVu Sans" w:hAnsi="Liberation Sans" w:cs="DejaVu Sans"/>
      <w:sz w:val="28"/>
      <w:szCs w:val="28"/>
    </w:rPr>
  </w:style>
  <w:style w:type="paragraph" w:customStyle="1" w:styleId="1f4">
    <w:name w:val="Указатель1"/>
    <w:basedOn w:val="a"/>
    <w:pPr>
      <w:suppressLineNumbers/>
    </w:pPr>
  </w:style>
  <w:style w:type="paragraph" w:customStyle="1" w:styleId="aff2">
    <w:name w:val="Содержимое таблицы"/>
    <w:basedOn w:val="a"/>
    <w:pPr>
      <w:suppressLineNumbers/>
    </w:pPr>
  </w:style>
  <w:style w:type="paragraph" w:customStyle="1" w:styleId="aff3">
    <w:name w:val="Заголовок таблицы"/>
    <w:basedOn w:val="aff2"/>
    <w:pPr>
      <w:jc w:val="center"/>
    </w:pPr>
    <w:rPr>
      <w:b/>
      <w:bCs/>
    </w:rPr>
  </w:style>
  <w:style w:type="character" w:customStyle="1" w:styleId="WW8Num1z01">
    <w:name w:val="WW8Num1z0"/>
  </w:style>
  <w:style w:type="character" w:customStyle="1" w:styleId="WW8Num1z11">
    <w:name w:val="WW8Num1z1"/>
  </w:style>
  <w:style w:type="character" w:customStyle="1" w:styleId="WW8Num1z21">
    <w:name w:val="WW8Num1z2"/>
  </w:style>
  <w:style w:type="character" w:customStyle="1" w:styleId="WW8Num1z31">
    <w:name w:val="WW8Num1z3"/>
  </w:style>
  <w:style w:type="character" w:customStyle="1" w:styleId="WW8Num1z41">
    <w:name w:val="WW8Num1z4"/>
  </w:style>
  <w:style w:type="character" w:customStyle="1" w:styleId="WW8Num1z51">
    <w:name w:val="WW8Num1z5"/>
  </w:style>
  <w:style w:type="character" w:customStyle="1" w:styleId="WW8Num1z61">
    <w:name w:val="WW8Num1z6"/>
  </w:style>
  <w:style w:type="character" w:customStyle="1" w:styleId="WW8Num1z71">
    <w:name w:val="WW8Num1z7"/>
  </w:style>
  <w:style w:type="character" w:customStyle="1" w:styleId="WW8Num1z81">
    <w:name w:val="WW8Num1z8"/>
  </w:style>
  <w:style w:type="character" w:customStyle="1" w:styleId="WW8Num2z01">
    <w:name w:val="WW8Num2z0"/>
    <w:rPr>
      <w:rFonts w:ascii="Times New Roman" w:eastAsia="Times New Roman" w:hAnsi="Times New Roman" w:cs="Times New Roman"/>
      <w:i/>
      <w:iCs/>
      <w:kern w:val="1"/>
      <w:sz w:val="24"/>
      <w:szCs w:val="28"/>
      <w:lang w:eastAsia="ar-SA"/>
    </w:rPr>
  </w:style>
  <w:style w:type="character" w:customStyle="1" w:styleId="WW8Num3z01">
    <w:name w:val="WW8Num3z0"/>
    <w:rPr>
      <w:rFonts w:ascii="Symbol" w:hAnsi="Symbol" w:cs="Symbol" w:hint="default"/>
    </w:rPr>
  </w:style>
  <w:style w:type="character" w:customStyle="1" w:styleId="WW8Num4z01">
    <w:name w:val="WW8Num4z0"/>
    <w:rPr>
      <w:rFonts w:ascii="Symbol" w:hAnsi="Symbol" w:cs="Symbol" w:hint="default"/>
    </w:rPr>
  </w:style>
  <w:style w:type="character" w:customStyle="1" w:styleId="WW8Num5z01">
    <w:name w:val="WW8Num5z0"/>
    <w:rPr>
      <w:rFonts w:ascii="Symbol" w:hAnsi="Symbol" w:cs="Symbol" w:hint="default"/>
    </w:rPr>
  </w:style>
  <w:style w:type="character" w:customStyle="1" w:styleId="1f5">
    <w:name w:val="Основной шрифт абзаца1"/>
  </w:style>
  <w:style w:type="paragraph" w:customStyle="1" w:styleId="aff4">
    <w:name w:val="Заголовок"/>
    <w:basedOn w:val="a"/>
    <w:next w:val="ab"/>
    <w:pPr>
      <w:keepNext/>
      <w:spacing w:before="240"/>
    </w:pPr>
    <w:rPr>
      <w:rFonts w:ascii="Liberation Sans" w:eastAsia="DejaVu Sans" w:hAnsi="Liberation Sans" w:cs="DejaVu Sans"/>
      <w:sz w:val="28"/>
      <w:szCs w:val="28"/>
    </w:rPr>
  </w:style>
  <w:style w:type="paragraph" w:customStyle="1" w:styleId="1f6">
    <w:name w:val="Указатель1"/>
    <w:basedOn w:val="a"/>
    <w:pPr>
      <w:suppressLineNumbers/>
    </w:pPr>
  </w:style>
  <w:style w:type="paragraph" w:customStyle="1" w:styleId="aff5">
    <w:name w:val="Содержимое таблицы"/>
    <w:basedOn w:val="a"/>
    <w:pPr>
      <w:suppressLineNumbers/>
    </w:pPr>
  </w:style>
  <w:style w:type="paragraph" w:customStyle="1" w:styleId="aff6">
    <w:name w:val="Заголовок таблицы"/>
    <w:basedOn w:val="aff5"/>
    <w:pPr>
      <w:jc w:val="center"/>
    </w:pPr>
    <w:rPr>
      <w:b/>
      <w:bCs/>
    </w:rPr>
  </w:style>
  <w:style w:type="character" w:customStyle="1" w:styleId="WW8Num1z02">
    <w:name w:val="WW8Num1z0"/>
  </w:style>
  <w:style w:type="character" w:customStyle="1" w:styleId="WW8Num1z12">
    <w:name w:val="WW8Num1z1"/>
  </w:style>
  <w:style w:type="character" w:customStyle="1" w:styleId="WW8Num1z22">
    <w:name w:val="WW8Num1z2"/>
  </w:style>
  <w:style w:type="character" w:customStyle="1" w:styleId="WW8Num1z32">
    <w:name w:val="WW8Num1z3"/>
  </w:style>
  <w:style w:type="character" w:customStyle="1" w:styleId="WW8Num1z42">
    <w:name w:val="WW8Num1z4"/>
  </w:style>
  <w:style w:type="character" w:customStyle="1" w:styleId="WW8Num1z52">
    <w:name w:val="WW8Num1z5"/>
  </w:style>
  <w:style w:type="character" w:customStyle="1" w:styleId="WW8Num1z62">
    <w:name w:val="WW8Num1z6"/>
  </w:style>
  <w:style w:type="character" w:customStyle="1" w:styleId="WW8Num1z72">
    <w:name w:val="WW8Num1z7"/>
  </w:style>
  <w:style w:type="character" w:customStyle="1" w:styleId="WW8Num1z82">
    <w:name w:val="WW8Num1z8"/>
  </w:style>
  <w:style w:type="character" w:customStyle="1" w:styleId="WW8Num2z02">
    <w:name w:val="WW8Num2z0"/>
    <w:rPr>
      <w:rFonts w:ascii="Times New Roman" w:eastAsia="Times New Roman" w:hAnsi="Times New Roman" w:cs="Times New Roman"/>
      <w:i/>
      <w:iCs/>
      <w:kern w:val="1"/>
      <w:sz w:val="24"/>
      <w:szCs w:val="28"/>
      <w:lang w:eastAsia="ar-SA"/>
    </w:rPr>
  </w:style>
  <w:style w:type="character" w:customStyle="1" w:styleId="WW8Num3z02">
    <w:name w:val="WW8Num3z0"/>
    <w:rPr>
      <w:rFonts w:ascii="Symbol" w:hAnsi="Symbol" w:cs="Symbol" w:hint="default"/>
    </w:rPr>
  </w:style>
  <w:style w:type="character" w:customStyle="1" w:styleId="WW8Num4z02">
    <w:name w:val="WW8Num4z0"/>
    <w:rPr>
      <w:rFonts w:ascii="Symbol" w:hAnsi="Symbol" w:cs="Symbol" w:hint="default"/>
    </w:rPr>
  </w:style>
  <w:style w:type="character" w:customStyle="1" w:styleId="WW8Num5z02">
    <w:name w:val="WW8Num5z0"/>
    <w:rPr>
      <w:rFonts w:ascii="Symbol" w:hAnsi="Symbol" w:cs="Symbol" w:hint="default"/>
    </w:rPr>
  </w:style>
  <w:style w:type="character" w:customStyle="1" w:styleId="1f7">
    <w:name w:val="Основной шрифт абзаца1"/>
  </w:style>
  <w:style w:type="paragraph" w:customStyle="1" w:styleId="aff7">
    <w:name w:val="Заголовок"/>
    <w:basedOn w:val="a"/>
    <w:next w:val="ab"/>
    <w:pPr>
      <w:keepNext/>
      <w:spacing w:before="240"/>
    </w:pPr>
    <w:rPr>
      <w:rFonts w:ascii="Liberation Sans" w:eastAsia="DejaVu Sans" w:hAnsi="Liberation Sans" w:cs="DejaVu Sans"/>
      <w:sz w:val="28"/>
      <w:szCs w:val="28"/>
    </w:rPr>
  </w:style>
  <w:style w:type="paragraph" w:customStyle="1" w:styleId="1f8">
    <w:name w:val="Указатель1"/>
    <w:basedOn w:val="a"/>
    <w:pPr>
      <w:suppressLineNumbers/>
    </w:pPr>
  </w:style>
  <w:style w:type="paragraph" w:customStyle="1" w:styleId="aff8">
    <w:name w:val="Содержимое таблицы"/>
    <w:basedOn w:val="a"/>
    <w:pPr>
      <w:suppressLineNumbers/>
    </w:pPr>
  </w:style>
  <w:style w:type="paragraph" w:customStyle="1" w:styleId="aff9">
    <w:name w:val="Заголовок таблицы"/>
    <w:basedOn w:val="aff8"/>
    <w:pPr>
      <w:jc w:val="center"/>
    </w:pPr>
    <w:rPr>
      <w:b/>
      <w:bCs/>
    </w:rPr>
  </w:style>
  <w:style w:type="character" w:customStyle="1" w:styleId="WW8Num1z03">
    <w:name w:val="WW8Num1z0"/>
  </w:style>
  <w:style w:type="character" w:customStyle="1" w:styleId="WW8Num1z13">
    <w:name w:val="WW8Num1z1"/>
  </w:style>
  <w:style w:type="character" w:customStyle="1" w:styleId="WW8Num1z23">
    <w:name w:val="WW8Num1z2"/>
  </w:style>
  <w:style w:type="character" w:customStyle="1" w:styleId="WW8Num1z33">
    <w:name w:val="WW8Num1z3"/>
  </w:style>
  <w:style w:type="character" w:customStyle="1" w:styleId="WW8Num1z43">
    <w:name w:val="WW8Num1z4"/>
  </w:style>
  <w:style w:type="character" w:customStyle="1" w:styleId="WW8Num1z53">
    <w:name w:val="WW8Num1z5"/>
  </w:style>
  <w:style w:type="character" w:customStyle="1" w:styleId="WW8Num1z63">
    <w:name w:val="WW8Num1z6"/>
  </w:style>
  <w:style w:type="character" w:customStyle="1" w:styleId="WW8Num1z73">
    <w:name w:val="WW8Num1z7"/>
  </w:style>
  <w:style w:type="character" w:customStyle="1" w:styleId="WW8Num1z83">
    <w:name w:val="WW8Num1z8"/>
  </w:style>
  <w:style w:type="character" w:customStyle="1" w:styleId="WW8Num2z03">
    <w:name w:val="WW8Num2z0"/>
    <w:rPr>
      <w:rFonts w:ascii="Times New Roman" w:eastAsia="Times New Roman" w:hAnsi="Times New Roman" w:cs="Times New Roman"/>
      <w:i/>
      <w:iCs/>
      <w:kern w:val="1"/>
      <w:sz w:val="24"/>
      <w:szCs w:val="28"/>
      <w:lang w:eastAsia="ar-SA"/>
    </w:rPr>
  </w:style>
  <w:style w:type="character" w:customStyle="1" w:styleId="WW8Num3z03">
    <w:name w:val="WW8Num3z0"/>
    <w:rPr>
      <w:rFonts w:ascii="Symbol" w:hAnsi="Symbol" w:cs="Symbol" w:hint="default"/>
    </w:rPr>
  </w:style>
  <w:style w:type="character" w:customStyle="1" w:styleId="WW8Num4z03">
    <w:name w:val="WW8Num4z0"/>
    <w:rPr>
      <w:rFonts w:ascii="Symbol" w:hAnsi="Symbol" w:cs="Symbol" w:hint="default"/>
    </w:rPr>
  </w:style>
  <w:style w:type="character" w:customStyle="1" w:styleId="WW8Num5z03">
    <w:name w:val="WW8Num5z0"/>
    <w:rPr>
      <w:rFonts w:ascii="Symbol" w:hAnsi="Symbol" w:cs="Symbol" w:hint="default"/>
    </w:rPr>
  </w:style>
  <w:style w:type="character" w:customStyle="1" w:styleId="12">
    <w:name w:val="Основной шрифт абзаца1"/>
    <w:link w:val="10"/>
  </w:style>
  <w:style w:type="paragraph" w:customStyle="1" w:styleId="13">
    <w:name w:val="Текст выноски Знак1"/>
    <w:basedOn w:val="a"/>
    <w:next w:val="ab"/>
    <w:link w:val="a4"/>
    <w:pPr>
      <w:keepNext/>
      <w:spacing w:before="240"/>
    </w:pPr>
    <w:rPr>
      <w:rFonts w:ascii="Liberation Sans" w:eastAsia="DejaVu Sans" w:hAnsi="Liberation Sans" w:cs="DejaVu Sans"/>
      <w:sz w:val="28"/>
      <w:szCs w:val="28"/>
    </w:rPr>
  </w:style>
  <w:style w:type="paragraph" w:customStyle="1" w:styleId="11">
    <w:name w:val="Заголовок 1 Знак1"/>
    <w:basedOn w:val="a"/>
    <w:link w:val="1"/>
    <w:pPr>
      <w:suppressLineNumbers/>
    </w:pPr>
  </w:style>
  <w:style w:type="paragraph" w:customStyle="1" w:styleId="14">
    <w:name w:val="Нижний колонтитул Знак1"/>
    <w:basedOn w:val="a"/>
    <w:link w:val="a9"/>
    <w:pPr>
      <w:suppressLineNumbers/>
    </w:pPr>
  </w:style>
  <w:style w:type="paragraph" w:customStyle="1" w:styleId="af6">
    <w:name w:val="Заголовок таблицы"/>
    <w:basedOn w:val="14"/>
    <w:link w:val="af5"/>
    <w:pPr>
      <w:jc w:val="center"/>
    </w:pPr>
    <w:rPr>
      <w:b/>
      <w:bCs/>
    </w:rPr>
  </w:style>
  <w:style w:type="character" w:styleId="affa">
    <w:name w:val="Hyperlink"/>
    <w:rsid w:val="0044099E"/>
    <w:rPr>
      <w:u w:val="single"/>
    </w:rPr>
  </w:style>
  <w:style w:type="table" w:customStyle="1" w:styleId="TableNormal">
    <w:name w:val="Table Normal"/>
    <w:rsid w:val="0044099E"/>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 w:type="paragraph" w:customStyle="1" w:styleId="Body">
    <w:name w:val="Body"/>
    <w:rsid w:val="0044099E"/>
    <w:pPr>
      <w:pBdr>
        <w:top w:val="nil"/>
        <w:left w:val="nil"/>
        <w:bottom w:val="nil"/>
        <w:right w:val="nil"/>
        <w:between w:val="nil"/>
        <w:bar w:val="nil"/>
      </w:pBdr>
    </w:pPr>
    <w:rPr>
      <w:rFonts w:ascii="Helvetica" w:hAnsi="Arial Unicode MS" w:cs="Arial Unicode MS"/>
      <w:color w:val="000000"/>
      <w:bdr w:val="nil"/>
    </w:rPr>
  </w:style>
  <w:style w:type="paragraph" w:customStyle="1" w:styleId="510">
    <w:name w:val="Основной текст (5)1"/>
    <w:rsid w:val="0044099E"/>
    <w:pPr>
      <w:pBdr>
        <w:top w:val="nil"/>
        <w:left w:val="nil"/>
        <w:bottom w:val="nil"/>
        <w:right w:val="nil"/>
        <w:between w:val="nil"/>
        <w:bar w:val="nil"/>
      </w:pBdr>
      <w:shd w:val="clear" w:color="auto" w:fill="FFFFFF"/>
      <w:suppressAutoHyphens/>
      <w:spacing w:after="240" w:line="278" w:lineRule="exact"/>
    </w:pPr>
    <w:rPr>
      <w:rFonts w:hAnsi="Arial Unicode MS" w:cs="Arial Unicode MS"/>
      <w:i/>
      <w:iCs/>
      <w:color w:val="000000"/>
      <w:sz w:val="23"/>
      <w:szCs w:val="23"/>
      <w:u w:color="000000"/>
      <w:bdr w:val="nil"/>
    </w:rPr>
  </w:style>
  <w:style w:type="paragraph" w:customStyle="1" w:styleId="TableStyle2">
    <w:name w:val="Table Style 2"/>
    <w:rsid w:val="0044099E"/>
    <w:pPr>
      <w:pBdr>
        <w:top w:val="nil"/>
        <w:left w:val="nil"/>
        <w:bottom w:val="nil"/>
        <w:right w:val="nil"/>
        <w:between w:val="nil"/>
        <w:bar w:val="nil"/>
      </w:pBdr>
    </w:pPr>
    <w:rPr>
      <w:rFonts w:ascii="Helvetica" w:eastAsia="Helvetica" w:hAnsi="Helvetica" w:cs="Helvetica"/>
      <w:color w:val="000000"/>
      <w:bdr w:val="nil"/>
    </w:rPr>
  </w:style>
  <w:style w:type="paragraph" w:customStyle="1" w:styleId="710">
    <w:name w:val="Заголовок 71"/>
    <w:rsid w:val="0044099E"/>
    <w:pPr>
      <w:pBdr>
        <w:top w:val="nil"/>
        <w:left w:val="nil"/>
        <w:bottom w:val="nil"/>
        <w:right w:val="nil"/>
        <w:between w:val="nil"/>
        <w:bar w:val="nil"/>
      </w:pBdr>
      <w:suppressAutoHyphens/>
      <w:spacing w:before="120" w:after="120"/>
      <w:jc w:val="both"/>
    </w:pPr>
    <w:rPr>
      <w:rFonts w:eastAsia="Times New Roman"/>
      <w:color w:val="000000"/>
      <w:u w:color="000000"/>
      <w:bdr w:val="nil"/>
    </w:rPr>
  </w:style>
  <w:style w:type="character" w:customStyle="1" w:styleId="affb">
    <w:name w:val="Нижний колонтитул Знак"/>
    <w:uiPriority w:val="99"/>
    <w:rsid w:val="00E50BF4"/>
    <w:rPr>
      <w:rFonts w:ascii="Arial Unicode MS" w:cs="Arial Unicode MS"/>
      <w:color w:val="000000"/>
      <w:sz w:val="24"/>
      <w:szCs w:val="24"/>
      <w:u w:color="000000"/>
    </w:rPr>
  </w:style>
  <w:style w:type="character" w:customStyle="1" w:styleId="affc">
    <w:name w:val="Верхний колонтитул Знак"/>
    <w:uiPriority w:val="99"/>
    <w:rsid w:val="00E50BF4"/>
    <w:rPr>
      <w:rFonts w:hAnsi="Arial Unicode MS" w:cs="Arial Unicode MS"/>
      <w:color w:val="000000"/>
      <w:sz w:val="24"/>
      <w:szCs w:val="24"/>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44099E"/>
    <w:pPr>
      <w:pBdr>
        <w:top w:val="nil"/>
        <w:left w:val="nil"/>
        <w:bottom w:val="nil"/>
        <w:right w:val="nil"/>
        <w:between w:val="nil"/>
        <w:bar w:val="nil"/>
      </w:pBdr>
      <w:suppressAutoHyphens/>
      <w:spacing w:before="120" w:after="120"/>
      <w:jc w:val="both"/>
    </w:pPr>
    <w:rPr>
      <w:rFonts w:ascii="Arial Unicode MS" w:cs="Arial Unicode MS"/>
      <w:color w:val="000000"/>
      <w:sz w:val="24"/>
      <w:szCs w:val="24"/>
      <w:u w:color="000000"/>
      <w:bdr w:val="nil"/>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link w:val="12"/>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link w:val="13"/>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aliases w:val="Список Знак,Верхний колонтитул Знак1 Знак,Список Знак Знак Знак"/>
    <w:basedOn w:val="a"/>
    <w:link w:val="a7"/>
    <w:uiPriority w:val="99"/>
    <w:rsid w:val="0044099E"/>
    <w:rPr>
      <w:rFonts w:hAnsi="Arial Unicode MS"/>
    </w:rPr>
  </w:style>
  <w:style w:type="character" w:customStyle="1" w:styleId="HeaderChar">
    <w:name w:val="Header Char"/>
    <w:uiPriority w:val="99"/>
    <w:semiHidden/>
    <w:rsid w:val="00E33E00"/>
    <w:rPr>
      <w:sz w:val="24"/>
      <w:szCs w:val="24"/>
    </w:rPr>
  </w:style>
  <w:style w:type="character" w:customStyle="1" w:styleId="a8">
    <w:name w:val="Нижний колонтитул Знак"/>
    <w:uiPriority w:val="99"/>
    <w:locked/>
    <w:rsid w:val="007962B2"/>
    <w:rPr>
      <w:rFonts w:eastAsia="Times New Roman" w:cs="Times New Roman"/>
      <w:sz w:val="24"/>
      <w:szCs w:val="24"/>
      <w:lang w:eastAsia="ru-RU"/>
    </w:rPr>
  </w:style>
  <w:style w:type="paragraph" w:styleId="a9">
    <w:name w:val="footer"/>
    <w:basedOn w:val="a"/>
    <w:link w:val="14"/>
    <w:uiPriority w:val="99"/>
    <w:unhideWhenUsed/>
    <w:rsid w:val="00E50BF4"/>
    <w:pPr>
      <w:tabs>
        <w:tab w:val="center" w:pos="4677"/>
        <w:tab w:val="right" w:pos="9355"/>
      </w:tabs>
      <w:spacing w:before="0" w:after="0"/>
    </w:pPr>
  </w:style>
  <w:style w:type="character" w:customStyle="1" w:styleId="FooterChar">
    <w:name w:val="Footer Char"/>
    <w:uiPriority w:val="99"/>
    <w:semiHidden/>
    <w:rsid w:val="00E33E00"/>
    <w:rPr>
      <w:sz w:val="24"/>
      <w:szCs w:val="24"/>
    </w:rPr>
  </w:style>
  <w:style w:type="character" w:customStyle="1" w:styleId="aa">
    <w:name w:val="Основной текст Знак"/>
    <w:uiPriority w:val="99"/>
    <w:locked/>
    <w:rsid w:val="007962B2"/>
    <w:rPr>
      <w:rFonts w:eastAsia="Times New Roman" w:cs="Times New Roman"/>
      <w:sz w:val="20"/>
      <w:szCs w:val="20"/>
      <w:lang w:eastAsia="ru-RU"/>
    </w:rPr>
  </w:style>
  <w:style w:type="paragraph" w:styleId="ab">
    <w:name w:val="Body Text"/>
    <w:basedOn w:val="a"/>
    <w:link w:val="15"/>
    <w:pPr>
      <w:spacing w:after="140" w:line="288" w:lineRule="auto"/>
    </w:pPr>
  </w:style>
  <w:style w:type="character" w:customStyle="1" w:styleId="BodyTextChar">
    <w:name w:val="Body Text Char"/>
    <w:uiPriority w:val="99"/>
    <w:semiHidden/>
    <w:rsid w:val="00E33E00"/>
    <w:rPr>
      <w:sz w:val="24"/>
      <w:szCs w:val="24"/>
    </w:rPr>
  </w:style>
  <w:style w:type="paragraph" w:styleId="ac">
    <w:name w:val="caption"/>
    <w:basedOn w:val="a"/>
    <w:next w:val="a"/>
    <w:link w:val="ad"/>
    <w:qFormat/>
    <w:pPr>
      <w:suppressLineNumbers/>
    </w:pPr>
    <w:rPr>
      <w:i/>
      <w:iCs/>
    </w:rPr>
  </w:style>
  <w:style w:type="character" w:customStyle="1" w:styleId="ae">
    <w:name w:val="Текст сноски Знак"/>
    <w:uiPriority w:val="99"/>
    <w:locked/>
    <w:rsid w:val="007962B2"/>
    <w:rPr>
      <w:rFonts w:eastAsia="Times New Roman" w:cs="Times New Roman"/>
      <w:sz w:val="20"/>
      <w:szCs w:val="20"/>
      <w:lang w:eastAsia="ru-RU"/>
    </w:rPr>
  </w:style>
  <w:style w:type="paragraph" w:styleId="af">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paragraph" w:styleId="af0">
    <w:name w:val="Title"/>
    <w:basedOn w:val="a"/>
    <w:link w:val="19"/>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1">
    <w:name w:val="Название Знак"/>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paragraph" w:styleId="af3">
    <w:name w:val="Body Text Indent"/>
    <w:basedOn w:val="a"/>
    <w:link w:val="1a"/>
    <w:uiPriority w:val="99"/>
    <w:rsid w:val="007962B2"/>
    <w:pPr>
      <w:autoSpaceDE w:val="0"/>
      <w:autoSpaceDN w:val="0"/>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2">
    <w:name w:val="Основной текст с отступом 2 Знак"/>
    <w:uiPriority w:val="99"/>
    <w:locked/>
    <w:rsid w:val="007962B2"/>
    <w:rPr>
      <w:rFonts w:eastAsia="Times New Roman" w:cs="Times New Roman"/>
      <w:sz w:val="24"/>
      <w:szCs w:val="24"/>
      <w:lang w:eastAsia="ru-RU"/>
    </w:rPr>
  </w:style>
  <w:style w:type="paragraph" w:styleId="23">
    <w:name w:val="Body Text Indent 2"/>
    <w:basedOn w:val="a"/>
    <w:link w:val="210"/>
    <w:uiPriority w:val="99"/>
    <w:rsid w:val="007962B2"/>
    <w:pPr>
      <w:spacing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2">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10"/>
    <w:uiPriority w:val="99"/>
    <w:rsid w:val="007962B2"/>
    <w:pPr>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b">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4">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2">
    <w:name w:val="Заголовок 4 Знак"/>
    <w:uiPriority w:val="99"/>
    <w:locked/>
    <w:rsid w:val="007962B2"/>
    <w:rPr>
      <w:rFonts w:eastAsia="Times New Roman" w:cs="Times New Roman"/>
      <w:sz w:val="20"/>
      <w:szCs w:val="20"/>
      <w:lang w:eastAsia="ru-RU"/>
    </w:rPr>
  </w:style>
  <w:style w:type="character" w:customStyle="1" w:styleId="52">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
    <w:uiPriority w:val="99"/>
    <w:locked/>
    <w:rsid w:val="007962B2"/>
    <w:rPr>
      <w:rFonts w:eastAsia="Times New Roman" w:cs="Times New Roman"/>
      <w:sz w:val="20"/>
      <w:szCs w:val="20"/>
      <w:lang w:eastAsia="ru-RU"/>
    </w:rPr>
  </w:style>
  <w:style w:type="character" w:customStyle="1" w:styleId="72">
    <w:name w:val="Заголовок 7 Знак"/>
    <w:uiPriority w:val="99"/>
    <w:locked/>
    <w:rsid w:val="007962B2"/>
    <w:rPr>
      <w:rFonts w:eastAsia="Times New Roman" w:cs="Times New Roman"/>
      <w:b/>
      <w:bCs/>
      <w:sz w:val="26"/>
      <w:szCs w:val="26"/>
      <w:lang w:eastAsia="ru-RU"/>
    </w:rPr>
  </w:style>
  <w:style w:type="character" w:customStyle="1" w:styleId="82">
    <w:name w:val="Заголовок 8 Знак"/>
    <w:uiPriority w:val="99"/>
    <w:locked/>
    <w:rsid w:val="007962B2"/>
    <w:rPr>
      <w:rFonts w:eastAsia="Times New Roman" w:cs="Times New Roman"/>
      <w:b/>
      <w:bCs/>
      <w:sz w:val="24"/>
      <w:szCs w:val="24"/>
      <w:lang w:eastAsia="ru-RU"/>
    </w:rPr>
  </w:style>
  <w:style w:type="character" w:customStyle="1" w:styleId="92">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4">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d">
    <w:name w:val="Название объекта Знак"/>
    <w:link w:val="ac"/>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5">
    <w:name w:val="Нижний колонтитул Знак"/>
    <w:link w:val="af6"/>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15">
    <w:name w:val="Основной текст Знак1"/>
    <w:link w:val="ab"/>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16">
    <w:name w:val="Текст сноски Знак1"/>
    <w:link w:val="af"/>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c">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d">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7">
    <w:name w:val="Название Знак"/>
    <w:uiPriority w:val="99"/>
    <w:locked/>
    <w:rsid w:val="007962B2"/>
    <w:rPr>
      <w:rFonts w:eastAsia="Times New Roman" w:cs="Times New Roman"/>
      <w:sz w:val="28"/>
      <w:szCs w:val="28"/>
      <w:lang w:eastAsia="ru-RU"/>
    </w:rPr>
  </w:style>
  <w:style w:type="character" w:customStyle="1" w:styleId="1a">
    <w:name w:val="Основной текст с отступом Знак1"/>
    <w:link w:val="af3"/>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10">
    <w:name w:val="Основной текст с отступом 2 Знак1"/>
    <w:link w:val="23"/>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10">
    <w:name w:val="Основной текст с отступом 3 Знак1"/>
    <w:link w:val="33"/>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e">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f8">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9">
    <w:name w:val="Верхний колонтитул Знак"/>
    <w:uiPriority w:val="99"/>
    <w:locked/>
    <w:rsid w:val="007962B2"/>
    <w:rPr>
      <w:rFonts w:eastAsia="Times New Roman" w:cs="Times New Roman"/>
      <w:sz w:val="24"/>
      <w:szCs w:val="24"/>
      <w:lang w:eastAsia="ru-RU"/>
    </w:rPr>
  </w:style>
  <w:style w:type="character" w:customStyle="1" w:styleId="afa">
    <w:name w:val="Нижний колонтитул Знак"/>
    <w:uiPriority w:val="99"/>
    <w:locked/>
    <w:rsid w:val="007962B2"/>
    <w:rPr>
      <w:rFonts w:eastAsia="Times New Roman" w:cs="Times New Roman"/>
      <w:sz w:val="24"/>
      <w:szCs w:val="24"/>
      <w:lang w:eastAsia="ru-RU"/>
    </w:rPr>
  </w:style>
  <w:style w:type="character" w:customStyle="1" w:styleId="afb">
    <w:name w:val="Основной текст Знак"/>
    <w:uiPriority w:val="99"/>
    <w:locked/>
    <w:rsid w:val="007962B2"/>
    <w:rPr>
      <w:rFonts w:eastAsia="Times New Roman" w:cs="Times New Roman"/>
      <w:sz w:val="20"/>
      <w:szCs w:val="20"/>
      <w:lang w:eastAsia="ru-RU"/>
    </w:rPr>
  </w:style>
  <w:style w:type="character" w:customStyle="1" w:styleId="afc">
    <w:name w:val="Текст сноски Знак"/>
    <w:uiPriority w:val="99"/>
    <w:locked/>
    <w:rsid w:val="007962B2"/>
    <w:rPr>
      <w:rFonts w:eastAsia="Times New Roman" w:cs="Times New Roman"/>
      <w:sz w:val="20"/>
      <w:szCs w:val="20"/>
      <w:lang w:eastAsia="ru-RU"/>
    </w:rPr>
  </w:style>
  <w:style w:type="paragraph" w:customStyle="1" w:styleId="1f">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0">
    <w:name w:val="Без интервала1"/>
    <w:uiPriority w:val="99"/>
    <w:rsid w:val="007962B2"/>
    <w:rPr>
      <w:rFonts w:ascii="Calibri" w:hAnsi="Calibri"/>
    </w:rPr>
  </w:style>
  <w:style w:type="character" w:customStyle="1" w:styleId="19">
    <w:name w:val="Название Знак1"/>
    <w:link w:val="af0"/>
    <w:uiPriority w:val="99"/>
    <w:locked/>
    <w:rsid w:val="007962B2"/>
    <w:rPr>
      <w:rFonts w:eastAsia="Times New Roman" w:cs="Times New Roman"/>
      <w:sz w:val="28"/>
      <w:szCs w:val="28"/>
      <w:lang w:eastAsia="ru-RU"/>
    </w:rPr>
  </w:style>
  <w:style w:type="character" w:customStyle="1" w:styleId="afd">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5">
    <w:name w:val="Основной текст с отступом 2 Знак"/>
    <w:uiPriority w:val="99"/>
    <w:locked/>
    <w:rsid w:val="007962B2"/>
    <w:rPr>
      <w:rFonts w:eastAsia="Times New Roman" w:cs="Times New Roman"/>
      <w:sz w:val="24"/>
      <w:szCs w:val="24"/>
      <w:lang w:eastAsia="ru-RU"/>
    </w:rPr>
  </w:style>
  <w:style w:type="character" w:customStyle="1" w:styleId="35">
    <w:name w:val="Основной текст с отступом 3 Знак"/>
    <w:uiPriority w:val="99"/>
    <w:locked/>
    <w:rsid w:val="007962B2"/>
    <w:rPr>
      <w:rFonts w:eastAsia="Times New Roman" w:cs="Times New Roman"/>
      <w:sz w:val="16"/>
      <w:szCs w:val="16"/>
      <w:lang w:eastAsia="ru-RU"/>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Times New Roman" w:eastAsia="Times New Roman" w:hAnsi="Times New Roman" w:cs="Times New Roman"/>
      <w:i/>
      <w:iCs/>
      <w:kern w:val="1"/>
      <w:sz w:val="24"/>
      <w:szCs w:val="28"/>
      <w:lang w:eastAsia="ar-SA"/>
    </w:rPr>
  </w:style>
  <w:style w:type="character" w:customStyle="1" w:styleId="WW8Num3z0">
    <w:name w:val="WW8Num3z0"/>
    <w:rPr>
      <w:rFonts w:ascii="Symbol" w:hAnsi="Symbol" w:cs="Symbol" w:hint="default"/>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1f1">
    <w:name w:val="Основной шрифт абзаца1"/>
  </w:style>
  <w:style w:type="paragraph" w:customStyle="1" w:styleId="afe">
    <w:name w:val="Заголовок"/>
    <w:basedOn w:val="a"/>
    <w:next w:val="a4"/>
    <w:pPr>
      <w:keepNext/>
      <w:spacing w:before="240"/>
    </w:pPr>
    <w:rPr>
      <w:rFonts w:ascii="Liberation Sans" w:eastAsia="DejaVu Sans" w:hAnsi="Liberation Sans" w:cs="DejaVu Sans"/>
      <w:sz w:val="28"/>
      <w:szCs w:val="28"/>
    </w:rPr>
  </w:style>
  <w:style w:type="paragraph" w:styleId="a7">
    <w:name w:val="List"/>
    <w:aliases w:val="Верхний колонтитул Знак1,Список Знак Знак,Верхний колонтитул Знак1 Знак Знак,Список Знак Знак Знак Знак"/>
    <w:basedOn w:val="ab"/>
    <w:link w:val="a6"/>
  </w:style>
  <w:style w:type="paragraph" w:customStyle="1" w:styleId="1f2">
    <w:name w:val="Указатель1"/>
    <w:basedOn w:val="a"/>
    <w:pPr>
      <w:suppressLineNumbers/>
    </w:pPr>
  </w:style>
  <w:style w:type="paragraph" w:customStyle="1" w:styleId="aff">
    <w:name w:val="Содержимое таблицы"/>
    <w:basedOn w:val="a"/>
    <w:pPr>
      <w:suppressLineNumbers/>
    </w:pPr>
  </w:style>
  <w:style w:type="paragraph" w:customStyle="1" w:styleId="aff0">
    <w:name w:val="Заголовок таблицы"/>
    <w:pPr>
      <w:jc w:val="center"/>
    </w:pPr>
    <w:rPr>
      <w:b/>
      <w:bCs/>
    </w:rPr>
  </w:style>
  <w:style w:type="character" w:customStyle="1" w:styleId="WW8Num1z00">
    <w:name w:val="WW8Num1z0"/>
  </w:style>
  <w:style w:type="character" w:customStyle="1" w:styleId="WW8Num1z10">
    <w:name w:val="WW8Num1z1"/>
  </w:style>
  <w:style w:type="character" w:customStyle="1" w:styleId="WW8Num1z20">
    <w:name w:val="WW8Num1z2"/>
  </w:style>
  <w:style w:type="character" w:customStyle="1" w:styleId="WW8Num1z30">
    <w:name w:val="WW8Num1z3"/>
  </w:style>
  <w:style w:type="character" w:customStyle="1" w:styleId="WW8Num1z40">
    <w:name w:val="WW8Num1z4"/>
  </w:style>
  <w:style w:type="character" w:customStyle="1" w:styleId="WW8Num1z50">
    <w:name w:val="WW8Num1z5"/>
  </w:style>
  <w:style w:type="character" w:customStyle="1" w:styleId="WW8Num1z60">
    <w:name w:val="WW8Num1z6"/>
  </w:style>
  <w:style w:type="character" w:customStyle="1" w:styleId="WW8Num1z70">
    <w:name w:val="WW8Num1z7"/>
  </w:style>
  <w:style w:type="character" w:customStyle="1" w:styleId="WW8Num1z80">
    <w:name w:val="WW8Num1z8"/>
  </w:style>
  <w:style w:type="character" w:customStyle="1" w:styleId="WW8Num2z00">
    <w:name w:val="WW8Num2z0"/>
    <w:rPr>
      <w:rFonts w:ascii="Times New Roman" w:eastAsia="Times New Roman" w:hAnsi="Times New Roman" w:cs="Times New Roman"/>
      <w:i/>
      <w:iCs/>
      <w:kern w:val="1"/>
      <w:sz w:val="24"/>
      <w:szCs w:val="28"/>
      <w:lang w:eastAsia="ar-SA"/>
    </w:rPr>
  </w:style>
  <w:style w:type="character" w:customStyle="1" w:styleId="WW8Num3z00">
    <w:name w:val="WW8Num3z0"/>
    <w:rPr>
      <w:rFonts w:ascii="Symbol" w:hAnsi="Symbol" w:cs="Symbol" w:hint="default"/>
    </w:rPr>
  </w:style>
  <w:style w:type="character" w:customStyle="1" w:styleId="WW8Num4z00">
    <w:name w:val="WW8Num4z0"/>
    <w:rPr>
      <w:rFonts w:ascii="Symbol" w:hAnsi="Symbol" w:cs="Symbol" w:hint="default"/>
    </w:rPr>
  </w:style>
  <w:style w:type="character" w:customStyle="1" w:styleId="WW8Num5z00">
    <w:name w:val="WW8Num5z0"/>
    <w:rPr>
      <w:rFonts w:ascii="Symbol" w:hAnsi="Symbol" w:cs="Symbol" w:hint="default"/>
    </w:rPr>
  </w:style>
  <w:style w:type="character" w:customStyle="1" w:styleId="1f3">
    <w:name w:val="Основной шрифт абзаца1"/>
  </w:style>
  <w:style w:type="paragraph" w:customStyle="1" w:styleId="aff1">
    <w:name w:val="Заголовок"/>
    <w:basedOn w:val="a"/>
    <w:next w:val="a4"/>
    <w:pPr>
      <w:keepNext/>
      <w:spacing w:before="240"/>
    </w:pPr>
    <w:rPr>
      <w:rFonts w:ascii="Liberation Sans" w:eastAsia="DejaVu Sans" w:hAnsi="Liberation Sans" w:cs="DejaVu Sans"/>
      <w:sz w:val="28"/>
      <w:szCs w:val="28"/>
    </w:rPr>
  </w:style>
  <w:style w:type="paragraph" w:customStyle="1" w:styleId="1f4">
    <w:name w:val="Указатель1"/>
    <w:basedOn w:val="a"/>
    <w:pPr>
      <w:suppressLineNumbers/>
    </w:pPr>
  </w:style>
  <w:style w:type="paragraph" w:customStyle="1" w:styleId="aff2">
    <w:name w:val="Содержимое таблицы"/>
    <w:basedOn w:val="a"/>
    <w:pPr>
      <w:suppressLineNumbers/>
    </w:pPr>
  </w:style>
  <w:style w:type="paragraph" w:customStyle="1" w:styleId="aff3">
    <w:name w:val="Заголовок таблицы"/>
    <w:basedOn w:val="aff2"/>
    <w:pPr>
      <w:jc w:val="center"/>
    </w:pPr>
    <w:rPr>
      <w:b/>
      <w:bCs/>
    </w:rPr>
  </w:style>
  <w:style w:type="character" w:customStyle="1" w:styleId="WW8Num1z01">
    <w:name w:val="WW8Num1z0"/>
  </w:style>
  <w:style w:type="character" w:customStyle="1" w:styleId="WW8Num1z11">
    <w:name w:val="WW8Num1z1"/>
  </w:style>
  <w:style w:type="character" w:customStyle="1" w:styleId="WW8Num1z21">
    <w:name w:val="WW8Num1z2"/>
  </w:style>
  <w:style w:type="character" w:customStyle="1" w:styleId="WW8Num1z31">
    <w:name w:val="WW8Num1z3"/>
  </w:style>
  <w:style w:type="character" w:customStyle="1" w:styleId="WW8Num1z41">
    <w:name w:val="WW8Num1z4"/>
  </w:style>
  <w:style w:type="character" w:customStyle="1" w:styleId="WW8Num1z51">
    <w:name w:val="WW8Num1z5"/>
  </w:style>
  <w:style w:type="character" w:customStyle="1" w:styleId="WW8Num1z61">
    <w:name w:val="WW8Num1z6"/>
  </w:style>
  <w:style w:type="character" w:customStyle="1" w:styleId="WW8Num1z71">
    <w:name w:val="WW8Num1z7"/>
  </w:style>
  <w:style w:type="character" w:customStyle="1" w:styleId="WW8Num1z81">
    <w:name w:val="WW8Num1z8"/>
  </w:style>
  <w:style w:type="character" w:customStyle="1" w:styleId="WW8Num2z01">
    <w:name w:val="WW8Num2z0"/>
    <w:rPr>
      <w:rFonts w:ascii="Times New Roman" w:eastAsia="Times New Roman" w:hAnsi="Times New Roman" w:cs="Times New Roman"/>
      <w:i/>
      <w:iCs/>
      <w:kern w:val="1"/>
      <w:sz w:val="24"/>
      <w:szCs w:val="28"/>
      <w:lang w:eastAsia="ar-SA"/>
    </w:rPr>
  </w:style>
  <w:style w:type="character" w:customStyle="1" w:styleId="WW8Num3z01">
    <w:name w:val="WW8Num3z0"/>
    <w:rPr>
      <w:rFonts w:ascii="Symbol" w:hAnsi="Symbol" w:cs="Symbol" w:hint="default"/>
    </w:rPr>
  </w:style>
  <w:style w:type="character" w:customStyle="1" w:styleId="WW8Num4z01">
    <w:name w:val="WW8Num4z0"/>
    <w:rPr>
      <w:rFonts w:ascii="Symbol" w:hAnsi="Symbol" w:cs="Symbol" w:hint="default"/>
    </w:rPr>
  </w:style>
  <w:style w:type="character" w:customStyle="1" w:styleId="WW8Num5z01">
    <w:name w:val="WW8Num5z0"/>
    <w:rPr>
      <w:rFonts w:ascii="Symbol" w:hAnsi="Symbol" w:cs="Symbol" w:hint="default"/>
    </w:rPr>
  </w:style>
  <w:style w:type="character" w:customStyle="1" w:styleId="1f5">
    <w:name w:val="Основной шрифт абзаца1"/>
  </w:style>
  <w:style w:type="paragraph" w:customStyle="1" w:styleId="aff4">
    <w:name w:val="Заголовок"/>
    <w:basedOn w:val="a"/>
    <w:next w:val="ab"/>
    <w:pPr>
      <w:keepNext/>
      <w:spacing w:before="240"/>
    </w:pPr>
    <w:rPr>
      <w:rFonts w:ascii="Liberation Sans" w:eastAsia="DejaVu Sans" w:hAnsi="Liberation Sans" w:cs="DejaVu Sans"/>
      <w:sz w:val="28"/>
      <w:szCs w:val="28"/>
    </w:rPr>
  </w:style>
  <w:style w:type="paragraph" w:customStyle="1" w:styleId="1f6">
    <w:name w:val="Указатель1"/>
    <w:basedOn w:val="a"/>
    <w:pPr>
      <w:suppressLineNumbers/>
    </w:pPr>
  </w:style>
  <w:style w:type="paragraph" w:customStyle="1" w:styleId="aff5">
    <w:name w:val="Содержимое таблицы"/>
    <w:basedOn w:val="a"/>
    <w:pPr>
      <w:suppressLineNumbers/>
    </w:pPr>
  </w:style>
  <w:style w:type="paragraph" w:customStyle="1" w:styleId="aff6">
    <w:name w:val="Заголовок таблицы"/>
    <w:basedOn w:val="aff5"/>
    <w:pPr>
      <w:jc w:val="center"/>
    </w:pPr>
    <w:rPr>
      <w:b/>
      <w:bCs/>
    </w:rPr>
  </w:style>
  <w:style w:type="character" w:customStyle="1" w:styleId="WW8Num1z02">
    <w:name w:val="WW8Num1z0"/>
  </w:style>
  <w:style w:type="character" w:customStyle="1" w:styleId="WW8Num1z12">
    <w:name w:val="WW8Num1z1"/>
  </w:style>
  <w:style w:type="character" w:customStyle="1" w:styleId="WW8Num1z22">
    <w:name w:val="WW8Num1z2"/>
  </w:style>
  <w:style w:type="character" w:customStyle="1" w:styleId="WW8Num1z32">
    <w:name w:val="WW8Num1z3"/>
  </w:style>
  <w:style w:type="character" w:customStyle="1" w:styleId="WW8Num1z42">
    <w:name w:val="WW8Num1z4"/>
  </w:style>
  <w:style w:type="character" w:customStyle="1" w:styleId="WW8Num1z52">
    <w:name w:val="WW8Num1z5"/>
  </w:style>
  <w:style w:type="character" w:customStyle="1" w:styleId="WW8Num1z62">
    <w:name w:val="WW8Num1z6"/>
  </w:style>
  <w:style w:type="character" w:customStyle="1" w:styleId="WW8Num1z72">
    <w:name w:val="WW8Num1z7"/>
  </w:style>
  <w:style w:type="character" w:customStyle="1" w:styleId="WW8Num1z82">
    <w:name w:val="WW8Num1z8"/>
  </w:style>
  <w:style w:type="character" w:customStyle="1" w:styleId="WW8Num2z02">
    <w:name w:val="WW8Num2z0"/>
    <w:rPr>
      <w:rFonts w:ascii="Times New Roman" w:eastAsia="Times New Roman" w:hAnsi="Times New Roman" w:cs="Times New Roman"/>
      <w:i/>
      <w:iCs/>
      <w:kern w:val="1"/>
      <w:sz w:val="24"/>
      <w:szCs w:val="28"/>
      <w:lang w:eastAsia="ar-SA"/>
    </w:rPr>
  </w:style>
  <w:style w:type="character" w:customStyle="1" w:styleId="WW8Num3z02">
    <w:name w:val="WW8Num3z0"/>
    <w:rPr>
      <w:rFonts w:ascii="Symbol" w:hAnsi="Symbol" w:cs="Symbol" w:hint="default"/>
    </w:rPr>
  </w:style>
  <w:style w:type="character" w:customStyle="1" w:styleId="WW8Num4z02">
    <w:name w:val="WW8Num4z0"/>
    <w:rPr>
      <w:rFonts w:ascii="Symbol" w:hAnsi="Symbol" w:cs="Symbol" w:hint="default"/>
    </w:rPr>
  </w:style>
  <w:style w:type="character" w:customStyle="1" w:styleId="WW8Num5z02">
    <w:name w:val="WW8Num5z0"/>
    <w:rPr>
      <w:rFonts w:ascii="Symbol" w:hAnsi="Symbol" w:cs="Symbol" w:hint="default"/>
    </w:rPr>
  </w:style>
  <w:style w:type="character" w:customStyle="1" w:styleId="1f7">
    <w:name w:val="Основной шрифт абзаца1"/>
  </w:style>
  <w:style w:type="paragraph" w:customStyle="1" w:styleId="aff7">
    <w:name w:val="Заголовок"/>
    <w:basedOn w:val="a"/>
    <w:next w:val="ab"/>
    <w:pPr>
      <w:keepNext/>
      <w:spacing w:before="240"/>
    </w:pPr>
    <w:rPr>
      <w:rFonts w:ascii="Liberation Sans" w:eastAsia="DejaVu Sans" w:hAnsi="Liberation Sans" w:cs="DejaVu Sans"/>
      <w:sz w:val="28"/>
      <w:szCs w:val="28"/>
    </w:rPr>
  </w:style>
  <w:style w:type="paragraph" w:customStyle="1" w:styleId="1f8">
    <w:name w:val="Указатель1"/>
    <w:basedOn w:val="a"/>
    <w:pPr>
      <w:suppressLineNumbers/>
    </w:pPr>
  </w:style>
  <w:style w:type="paragraph" w:customStyle="1" w:styleId="aff8">
    <w:name w:val="Содержимое таблицы"/>
    <w:basedOn w:val="a"/>
    <w:pPr>
      <w:suppressLineNumbers/>
    </w:pPr>
  </w:style>
  <w:style w:type="paragraph" w:customStyle="1" w:styleId="aff9">
    <w:name w:val="Заголовок таблицы"/>
    <w:basedOn w:val="aff8"/>
    <w:pPr>
      <w:jc w:val="center"/>
    </w:pPr>
    <w:rPr>
      <w:b/>
      <w:bCs/>
    </w:rPr>
  </w:style>
  <w:style w:type="character" w:customStyle="1" w:styleId="WW8Num1z03">
    <w:name w:val="WW8Num1z0"/>
  </w:style>
  <w:style w:type="character" w:customStyle="1" w:styleId="WW8Num1z13">
    <w:name w:val="WW8Num1z1"/>
  </w:style>
  <w:style w:type="character" w:customStyle="1" w:styleId="WW8Num1z23">
    <w:name w:val="WW8Num1z2"/>
  </w:style>
  <w:style w:type="character" w:customStyle="1" w:styleId="WW8Num1z33">
    <w:name w:val="WW8Num1z3"/>
  </w:style>
  <w:style w:type="character" w:customStyle="1" w:styleId="WW8Num1z43">
    <w:name w:val="WW8Num1z4"/>
  </w:style>
  <w:style w:type="character" w:customStyle="1" w:styleId="WW8Num1z53">
    <w:name w:val="WW8Num1z5"/>
  </w:style>
  <w:style w:type="character" w:customStyle="1" w:styleId="WW8Num1z63">
    <w:name w:val="WW8Num1z6"/>
  </w:style>
  <w:style w:type="character" w:customStyle="1" w:styleId="WW8Num1z73">
    <w:name w:val="WW8Num1z7"/>
  </w:style>
  <w:style w:type="character" w:customStyle="1" w:styleId="WW8Num1z83">
    <w:name w:val="WW8Num1z8"/>
  </w:style>
  <w:style w:type="character" w:customStyle="1" w:styleId="WW8Num2z03">
    <w:name w:val="WW8Num2z0"/>
    <w:rPr>
      <w:rFonts w:ascii="Times New Roman" w:eastAsia="Times New Roman" w:hAnsi="Times New Roman" w:cs="Times New Roman"/>
      <w:i/>
      <w:iCs/>
      <w:kern w:val="1"/>
      <w:sz w:val="24"/>
      <w:szCs w:val="28"/>
      <w:lang w:eastAsia="ar-SA"/>
    </w:rPr>
  </w:style>
  <w:style w:type="character" w:customStyle="1" w:styleId="WW8Num3z03">
    <w:name w:val="WW8Num3z0"/>
    <w:rPr>
      <w:rFonts w:ascii="Symbol" w:hAnsi="Symbol" w:cs="Symbol" w:hint="default"/>
    </w:rPr>
  </w:style>
  <w:style w:type="character" w:customStyle="1" w:styleId="WW8Num4z03">
    <w:name w:val="WW8Num4z0"/>
    <w:rPr>
      <w:rFonts w:ascii="Symbol" w:hAnsi="Symbol" w:cs="Symbol" w:hint="default"/>
    </w:rPr>
  </w:style>
  <w:style w:type="character" w:customStyle="1" w:styleId="WW8Num5z03">
    <w:name w:val="WW8Num5z0"/>
    <w:rPr>
      <w:rFonts w:ascii="Symbol" w:hAnsi="Symbol" w:cs="Symbol" w:hint="default"/>
    </w:rPr>
  </w:style>
  <w:style w:type="character" w:customStyle="1" w:styleId="12">
    <w:name w:val="Основной шрифт абзаца1"/>
    <w:link w:val="10"/>
  </w:style>
  <w:style w:type="paragraph" w:customStyle="1" w:styleId="13">
    <w:name w:val="Текст выноски Знак1"/>
    <w:basedOn w:val="a"/>
    <w:next w:val="ab"/>
    <w:link w:val="a4"/>
    <w:pPr>
      <w:keepNext/>
      <w:spacing w:before="240"/>
    </w:pPr>
    <w:rPr>
      <w:rFonts w:ascii="Liberation Sans" w:eastAsia="DejaVu Sans" w:hAnsi="Liberation Sans" w:cs="DejaVu Sans"/>
      <w:sz w:val="28"/>
      <w:szCs w:val="28"/>
    </w:rPr>
  </w:style>
  <w:style w:type="paragraph" w:customStyle="1" w:styleId="11">
    <w:name w:val="Заголовок 1 Знак1"/>
    <w:basedOn w:val="a"/>
    <w:link w:val="1"/>
    <w:pPr>
      <w:suppressLineNumbers/>
    </w:pPr>
  </w:style>
  <w:style w:type="paragraph" w:customStyle="1" w:styleId="14">
    <w:name w:val="Нижний колонтитул Знак1"/>
    <w:basedOn w:val="a"/>
    <w:link w:val="a9"/>
    <w:pPr>
      <w:suppressLineNumbers/>
    </w:pPr>
  </w:style>
  <w:style w:type="paragraph" w:customStyle="1" w:styleId="af6">
    <w:name w:val="Заголовок таблицы"/>
    <w:basedOn w:val="14"/>
    <w:link w:val="af5"/>
    <w:pPr>
      <w:jc w:val="center"/>
    </w:pPr>
    <w:rPr>
      <w:b/>
      <w:bCs/>
    </w:rPr>
  </w:style>
  <w:style w:type="character" w:styleId="affa">
    <w:name w:val="Hyperlink"/>
    <w:rsid w:val="0044099E"/>
    <w:rPr>
      <w:u w:val="single"/>
    </w:rPr>
  </w:style>
  <w:style w:type="table" w:customStyle="1" w:styleId="TableNormal">
    <w:name w:val="Table Normal"/>
    <w:rsid w:val="0044099E"/>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 w:type="paragraph" w:customStyle="1" w:styleId="Body">
    <w:name w:val="Body"/>
    <w:rsid w:val="0044099E"/>
    <w:pPr>
      <w:pBdr>
        <w:top w:val="nil"/>
        <w:left w:val="nil"/>
        <w:bottom w:val="nil"/>
        <w:right w:val="nil"/>
        <w:between w:val="nil"/>
        <w:bar w:val="nil"/>
      </w:pBdr>
    </w:pPr>
    <w:rPr>
      <w:rFonts w:ascii="Helvetica" w:hAnsi="Arial Unicode MS" w:cs="Arial Unicode MS"/>
      <w:color w:val="000000"/>
      <w:bdr w:val="nil"/>
    </w:rPr>
  </w:style>
  <w:style w:type="paragraph" w:customStyle="1" w:styleId="510">
    <w:name w:val="Основной текст (5)1"/>
    <w:rsid w:val="0044099E"/>
    <w:pPr>
      <w:pBdr>
        <w:top w:val="nil"/>
        <w:left w:val="nil"/>
        <w:bottom w:val="nil"/>
        <w:right w:val="nil"/>
        <w:between w:val="nil"/>
        <w:bar w:val="nil"/>
      </w:pBdr>
      <w:shd w:val="clear" w:color="auto" w:fill="FFFFFF"/>
      <w:suppressAutoHyphens/>
      <w:spacing w:after="240" w:line="278" w:lineRule="exact"/>
    </w:pPr>
    <w:rPr>
      <w:rFonts w:hAnsi="Arial Unicode MS" w:cs="Arial Unicode MS"/>
      <w:i/>
      <w:iCs/>
      <w:color w:val="000000"/>
      <w:sz w:val="23"/>
      <w:szCs w:val="23"/>
      <w:u w:color="000000"/>
      <w:bdr w:val="nil"/>
    </w:rPr>
  </w:style>
  <w:style w:type="paragraph" w:customStyle="1" w:styleId="TableStyle2">
    <w:name w:val="Table Style 2"/>
    <w:rsid w:val="0044099E"/>
    <w:pPr>
      <w:pBdr>
        <w:top w:val="nil"/>
        <w:left w:val="nil"/>
        <w:bottom w:val="nil"/>
        <w:right w:val="nil"/>
        <w:between w:val="nil"/>
        <w:bar w:val="nil"/>
      </w:pBdr>
    </w:pPr>
    <w:rPr>
      <w:rFonts w:ascii="Helvetica" w:eastAsia="Helvetica" w:hAnsi="Helvetica" w:cs="Helvetica"/>
      <w:color w:val="000000"/>
      <w:bdr w:val="nil"/>
    </w:rPr>
  </w:style>
  <w:style w:type="paragraph" w:customStyle="1" w:styleId="710">
    <w:name w:val="Заголовок 71"/>
    <w:rsid w:val="0044099E"/>
    <w:pPr>
      <w:pBdr>
        <w:top w:val="nil"/>
        <w:left w:val="nil"/>
        <w:bottom w:val="nil"/>
        <w:right w:val="nil"/>
        <w:between w:val="nil"/>
        <w:bar w:val="nil"/>
      </w:pBdr>
      <w:suppressAutoHyphens/>
      <w:spacing w:before="120" w:after="120"/>
      <w:jc w:val="both"/>
    </w:pPr>
    <w:rPr>
      <w:rFonts w:eastAsia="Times New Roman"/>
      <w:color w:val="000000"/>
      <w:u w:color="000000"/>
      <w:bdr w:val="nil"/>
    </w:rPr>
  </w:style>
  <w:style w:type="character" w:customStyle="1" w:styleId="affb">
    <w:name w:val="Нижний колонтитул Знак"/>
    <w:uiPriority w:val="99"/>
    <w:rsid w:val="00E50BF4"/>
    <w:rPr>
      <w:rFonts w:ascii="Arial Unicode MS" w:cs="Arial Unicode MS"/>
      <w:color w:val="000000"/>
      <w:sz w:val="24"/>
      <w:szCs w:val="24"/>
      <w:u w:color="000000"/>
    </w:rPr>
  </w:style>
  <w:style w:type="character" w:customStyle="1" w:styleId="affc">
    <w:name w:val="Верхний колонтитул Знак"/>
    <w:uiPriority w:val="99"/>
    <w:rsid w:val="00E50BF4"/>
    <w:rPr>
      <w:rFont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roxy.library.spbu.ru:2290/book/3810#author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9</Pages>
  <Words>2483</Words>
  <Characters>14154</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Самусенко Владимир Николаевич</dc:creator>
  <cp:lastModifiedBy>Самусенко Владимир Николаевич</cp:lastModifiedBy>
  <cp:revision>4</cp:revision>
  <dcterms:created xsi:type="dcterms:W3CDTF">2019-12-04T14:31:00Z</dcterms:created>
  <dcterms:modified xsi:type="dcterms:W3CDTF">2019-12-04T14:48:00Z</dcterms:modified>
</cp:coreProperties>
</file>