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6E62" w14:textId="7AE6B320" w:rsidR="004759D8" w:rsidRDefault="004759D8">
      <w:pPr>
        <w:jc w:val="right"/>
      </w:pPr>
    </w:p>
    <w:p w14:paraId="59F68F19" w14:textId="77777777" w:rsidR="004759D8" w:rsidRDefault="00C53D05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2DCA8B1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6407CBF" w14:textId="77777777" w:rsidR="004759D8" w:rsidRDefault="004759D8">
      <w:pPr>
        <w:jc w:val="center"/>
        <w:rPr>
          <w:spacing w:val="20"/>
        </w:rPr>
      </w:pPr>
    </w:p>
    <w:p w14:paraId="32FE7B30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C8A512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7718C11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7A172A8F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5C8AD9A" w14:textId="77777777" w:rsidR="004759D8" w:rsidRDefault="00C53D0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EB8DE4F" w14:textId="77777777" w:rsidR="004759D8" w:rsidRDefault="00C53D05">
      <w:pPr>
        <w:jc w:val="center"/>
      </w:pPr>
      <w:r>
        <w:rPr>
          <w:rFonts w:ascii="Times New Roman" w:hAnsi="Times New Roman" w:cs="Times New Roman"/>
          <w:spacing w:val="20"/>
        </w:rPr>
        <w:t>Теория потенциала</w:t>
      </w:r>
    </w:p>
    <w:p w14:paraId="75357615" w14:textId="77777777" w:rsidR="004759D8" w:rsidRDefault="00C53D05">
      <w:pPr>
        <w:jc w:val="center"/>
      </w:pPr>
      <w:r>
        <w:rPr>
          <w:rFonts w:ascii="Times New Roman" w:hAnsi="Times New Roman" w:cs="Times New Roman"/>
          <w:spacing w:val="20"/>
        </w:rPr>
        <w:t>Potential Theory</w:t>
      </w:r>
    </w:p>
    <w:p w14:paraId="1EFFE75C" w14:textId="77777777" w:rsidR="004759D8" w:rsidRDefault="00C53D05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A5B8545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04148189" w14:textId="77777777" w:rsidR="004759D8" w:rsidRDefault="00C53D05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1BA139A" w14:textId="77777777" w:rsidR="004759D8" w:rsidRDefault="00C53D05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A8EC293" w14:textId="77777777" w:rsidR="004759D8" w:rsidRDefault="004759D8"/>
    <w:p w14:paraId="51CB741E" w14:textId="77777777" w:rsidR="004759D8" w:rsidRDefault="004759D8"/>
    <w:p w14:paraId="05328057" w14:textId="77777777" w:rsidR="004759D8" w:rsidRDefault="00C53D05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7D722A1F" w14:textId="77777777" w:rsidR="004759D8" w:rsidRDefault="00C53D05">
      <w:r>
        <w:rPr>
          <w:rFonts w:ascii="Times New Roman" w:hAnsi="Times New Roman" w:cs="Times New Roman"/>
        </w:rPr>
        <w:t xml:space="preserve"> </w:t>
      </w:r>
    </w:p>
    <w:p w14:paraId="1FC6E106" w14:textId="77777777" w:rsidR="004759D8" w:rsidRDefault="00C53D05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001223</w:t>
      </w:r>
    </w:p>
    <w:p w14:paraId="2BB35D1A" w14:textId="77777777" w:rsidR="004759D8" w:rsidRDefault="00C53D05">
      <w:r>
        <w:rPr>
          <w:rFonts w:ascii="Times New Roman" w:hAnsi="Times New Roman" w:cs="Times New Roman"/>
        </w:rPr>
        <w:t xml:space="preserve"> </w:t>
      </w:r>
    </w:p>
    <w:p w14:paraId="1B077195" w14:textId="77777777" w:rsidR="004759D8" w:rsidRDefault="00C53D05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079D3162" w14:textId="77777777" w:rsidR="004759D8" w:rsidRDefault="00C53D05">
      <w:r>
        <w:br w:type="page"/>
      </w:r>
    </w:p>
    <w:p w14:paraId="18A3FF97" w14:textId="7F72D765" w:rsidR="004759D8" w:rsidRDefault="00C53D05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6691087D" w14:textId="77777777" w:rsidR="004759D8" w:rsidRDefault="00C53D05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AA83893" w14:textId="73BE38CC" w:rsidR="004759D8" w:rsidRDefault="00C53D05" w:rsidP="0000771B">
      <w:pPr>
        <w:ind w:firstLine="720"/>
      </w:pPr>
      <w:r>
        <w:rPr>
          <w:rFonts w:ascii="Times New Roman" w:hAnsi="Times New Roman" w:cs="Times New Roman"/>
        </w:rPr>
        <w:t>На примере задачи электростатики будет продемонстрирован тот факт, что хорошо поставленная задача порождает широкий круг интересных и содержательных математических вопросов. В первой части приводится вспомогательный материал, вторая является основной для данного спецкурса, третья иллюстрирует применение изложенных методов при исследовании функции Грина.</w:t>
      </w:r>
    </w:p>
    <w:p w14:paraId="628F36B1" w14:textId="77777777" w:rsidR="004759D8" w:rsidRDefault="00C53D05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3B733446" w14:textId="6395D4BB" w:rsidR="004759D8" w:rsidRDefault="00C53D05" w:rsidP="0000771B">
      <w:pPr>
        <w:ind w:firstLine="720"/>
      </w:pPr>
      <w:r>
        <w:rPr>
          <w:rFonts w:ascii="Times New Roman" w:hAnsi="Times New Roman" w:cs="Times New Roman"/>
        </w:rPr>
        <w:t>Владение курсом «Математический анализ», «Функциональный анализ», «Уравнения математической физики. Часть I».</w:t>
      </w:r>
    </w:p>
    <w:p w14:paraId="4DA922EB" w14:textId="77777777" w:rsidR="004759D8" w:rsidRDefault="00C53D05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28C9895" w14:textId="0702550D" w:rsidR="004759D8" w:rsidRDefault="00C53D05" w:rsidP="0000771B">
      <w:pPr>
        <w:ind w:firstLine="720"/>
      </w:pPr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Гармонические функции, Электростатический потенциал, Функция Грина для оператора Лапласа</w:t>
      </w:r>
      <w:r w:rsidR="0000771B">
        <w:rPr>
          <w:rFonts w:ascii="Times New Roman" w:hAnsi="Times New Roman" w:cs="Times New Roman"/>
        </w:rPr>
        <w:t>.</w:t>
      </w:r>
    </w:p>
    <w:p w14:paraId="76C67A0C" w14:textId="77777777" w:rsidR="004759D8" w:rsidRPr="0000771B" w:rsidRDefault="00C53D05">
      <w:pPr>
        <w:rPr>
          <w:rFonts w:ascii="Times New Roman" w:hAnsi="Times New Roman" w:cs="Times New Roman"/>
        </w:rPr>
      </w:pPr>
      <w:r w:rsidRPr="0000771B">
        <w:rPr>
          <w:rFonts w:ascii="Times New Roman" w:hAnsi="Times New Roman" w:cs="Times New Roman"/>
          <w:b/>
        </w:rPr>
        <w:t>1.4.</w:t>
      </w:r>
      <w:r w:rsidRPr="0000771B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7450A1B" w14:textId="77777777" w:rsidR="004759D8" w:rsidRDefault="00C53D05" w:rsidP="0000771B">
      <w:pPr>
        <w:ind w:firstLine="720"/>
      </w:pPr>
      <w:r>
        <w:rPr>
          <w:rFonts w:ascii="Times New Roman" w:hAnsi="Times New Roman" w:cs="Times New Roman"/>
        </w:rPr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литературой. </w:t>
      </w:r>
    </w:p>
    <w:p w14:paraId="6EA18F70" w14:textId="77777777" w:rsidR="004759D8" w:rsidRDefault="00C53D05">
      <w:r>
        <w:br w:type="page"/>
      </w:r>
    </w:p>
    <w:p w14:paraId="4708AF87" w14:textId="77777777" w:rsidR="004759D8" w:rsidRDefault="00C53D05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56C2961" w14:textId="2FF82615" w:rsidR="004759D8" w:rsidRDefault="00C53D05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17C405C" w14:textId="5DD9CC91" w:rsidR="004759D8" w:rsidRDefault="00C53D05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426"/>
        <w:gridCol w:w="425"/>
        <w:gridCol w:w="425"/>
        <w:gridCol w:w="567"/>
        <w:gridCol w:w="425"/>
        <w:gridCol w:w="426"/>
        <w:gridCol w:w="425"/>
        <w:gridCol w:w="709"/>
        <w:gridCol w:w="283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14:paraId="3E374DD7" w14:textId="77777777" w:rsidTr="0000771B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E643" w14:textId="77777777" w:rsidR="00622C8E" w:rsidRPr="005E1F77" w:rsidRDefault="00C53D05" w:rsidP="0000771B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733F0767" w14:textId="77777777" w:rsidTr="0000771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B1FF1B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49948C05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CC7428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91024A" w14:textId="77777777" w:rsidR="002B7191" w:rsidRPr="00552C40" w:rsidRDefault="00C53D05" w:rsidP="0000771B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E11AFF7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179883D4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1062179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00771B" w:rsidRPr="00552C40" w14:paraId="7938CEF7" w14:textId="77777777" w:rsidTr="0000771B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0290" w14:textId="77777777" w:rsidR="002B7191" w:rsidRPr="00552C40" w:rsidRDefault="00D87595" w:rsidP="0000771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CB29CC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0F6EFE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21F817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3760E5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8D2987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7EEEF2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A177A8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783549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A0EF69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0D6A56" w14:textId="77777777" w:rsidR="002B7191" w:rsidRPr="002B7191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B51AE4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D578C3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6CC2D" w14:textId="77777777" w:rsidR="002B7191" w:rsidRPr="001D24DE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2B538D3A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5DAA5C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5D6AEC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DB9349" w14:textId="77777777" w:rsidR="00C34FCC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73AE3028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6A29" w14:textId="77777777" w:rsidR="002B7191" w:rsidRPr="00552C40" w:rsidRDefault="00D87595" w:rsidP="0000771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9C01" w14:textId="77777777" w:rsidR="002B7191" w:rsidRPr="00552C40" w:rsidRDefault="00D87595" w:rsidP="0000771B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759D8" w14:paraId="38E4F2EA" w14:textId="77777777" w:rsidTr="0000771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DCA2" w14:textId="77777777" w:rsidR="003A1C88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4759D8" w14:paraId="5A7AE675" w14:textId="77777777" w:rsidTr="0000771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7E076" w14:textId="77777777" w:rsidR="003A1C88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00771B" w14:paraId="19ACF059" w14:textId="77777777" w:rsidTr="0000771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FD4E" w14:textId="77777777" w:rsidR="002B7191" w:rsidRPr="00552C40" w:rsidRDefault="00C53D05" w:rsidP="0000771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D7B44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EC90E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3E067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7962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14D4A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EDB90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9E853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276CA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41DE5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B989C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A57E9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B6B2C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B558B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D982E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3D8A7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B647E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3048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1365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0771B" w14:paraId="30B094E8" w14:textId="77777777" w:rsidTr="0000771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33F7" w14:textId="77777777" w:rsidR="002B7191" w:rsidRPr="00552C40" w:rsidRDefault="00D87595" w:rsidP="0000771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F55F6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17FEF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5A4D5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12AEA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81AF0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E5169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61C75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EA354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C736D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5195B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A7C2B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A5BBC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DF42C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CEA4A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4FC77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62424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5ACA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A576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00771B" w14:paraId="4B96B28B" w14:textId="77777777" w:rsidTr="0000771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57A2" w14:textId="77777777" w:rsidR="002B7191" w:rsidRPr="00552C40" w:rsidRDefault="00C53D05" w:rsidP="0000771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7A30B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69185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98D52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F5788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DE6F3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203DE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B44C7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A33C6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11696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C424C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83439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86E02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133F2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9000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B159D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8D1B1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7333" w14:textId="77777777" w:rsidR="002B7191" w:rsidRPr="00552C40" w:rsidRDefault="00D8759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6E20" w14:textId="77777777" w:rsidR="002B7191" w:rsidRPr="00552C40" w:rsidRDefault="00C53D05" w:rsidP="0000771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16BF256B" w14:textId="77777777" w:rsidR="004759D8" w:rsidRDefault="004759D8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850"/>
        <w:gridCol w:w="851"/>
        <w:gridCol w:w="1559"/>
        <w:gridCol w:w="1701"/>
        <w:gridCol w:w="1559"/>
        <w:gridCol w:w="1418"/>
      </w:tblGrid>
      <w:tr w:rsidR="00853E25" w:rsidRPr="00370C5A" w14:paraId="520D7082" w14:textId="77777777" w:rsidTr="0000771B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0B4972" w14:textId="77777777" w:rsidR="00853E25" w:rsidRPr="00474C4B" w:rsidRDefault="00C53D0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454FAADF" w14:textId="77777777" w:rsidTr="0000771B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8A1F9C0" w14:textId="77777777" w:rsidR="00853E25" w:rsidRPr="00474C4B" w:rsidRDefault="00C53D0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8F72261" w14:textId="77777777" w:rsidR="00853E25" w:rsidRPr="00474C4B" w:rsidRDefault="00C53D0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BEE9EBC" w14:textId="77777777" w:rsidR="00853E25" w:rsidRPr="00474C4B" w:rsidRDefault="00C53D0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C4C4E50" w14:textId="77777777" w:rsidR="00853E25" w:rsidRPr="004C1E53" w:rsidRDefault="00C53D0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16653FDC" w14:textId="77777777" w:rsidR="00853E25" w:rsidRPr="00474C4B" w:rsidRDefault="00C53D0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2A947DC0" w14:textId="77777777" w:rsidTr="0000771B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C5AFF96" w14:textId="77777777" w:rsidR="009353FE" w:rsidRPr="00474C4B" w:rsidRDefault="00D87595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0BD769" w14:textId="77777777" w:rsidR="009353FE" w:rsidRPr="00474C4B" w:rsidRDefault="00C53D0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53C0A4" w14:textId="77777777" w:rsidR="009353FE" w:rsidRPr="00474C4B" w:rsidRDefault="00C53D0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124A31" w14:textId="77777777" w:rsidR="009353FE" w:rsidRPr="00474C4B" w:rsidRDefault="00C53D0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B501E2" w14:textId="77777777" w:rsidR="009353FE" w:rsidRPr="00474C4B" w:rsidRDefault="00C53D0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160AE7" w14:textId="77777777" w:rsidR="009353FE" w:rsidRPr="00474C4B" w:rsidRDefault="00C53D0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AD048E" w14:textId="77777777" w:rsidR="009353FE" w:rsidRPr="00474C4B" w:rsidRDefault="00C53D0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759D8" w14:paraId="7537A301" w14:textId="77777777" w:rsidTr="0000771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A8F124" w14:textId="77777777" w:rsidR="00D76C4A" w:rsidRPr="00474C4B" w:rsidRDefault="00C53D05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4759D8" w14:paraId="19574F16" w14:textId="77777777" w:rsidTr="0000771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754EA7" w14:textId="77777777" w:rsidR="00D76C4A" w:rsidRPr="00474C4B" w:rsidRDefault="00C53D05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4759D8" w14:paraId="2729D6CB" w14:textId="77777777" w:rsidTr="0000771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581C08E" w14:textId="77777777" w:rsidR="00853E25" w:rsidRPr="00474C4B" w:rsidRDefault="00C5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C4DEF4" w14:textId="77777777" w:rsidR="00853E25" w:rsidRPr="00474C4B" w:rsidRDefault="00D875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AA088A" w14:textId="77777777" w:rsidR="00853E25" w:rsidRPr="00474C4B" w:rsidRDefault="00D875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165E11" w14:textId="77777777" w:rsidR="00853E25" w:rsidRPr="00474C4B" w:rsidRDefault="00C53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23740A" w14:textId="77777777" w:rsidR="00853E25" w:rsidRPr="00474C4B" w:rsidRDefault="00C53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277082" w14:textId="77777777" w:rsidR="00853E25" w:rsidRPr="00474C4B" w:rsidRDefault="00D875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141301" w14:textId="77777777" w:rsidR="00853E25" w:rsidRPr="00474C4B" w:rsidRDefault="00D8759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B2203E3" w14:textId="77777777" w:rsidR="002E4225" w:rsidRPr="00B21255" w:rsidRDefault="00D87595">
      <w:pPr>
        <w:rPr>
          <w:lang w:val="en-US"/>
        </w:rPr>
      </w:pPr>
    </w:p>
    <w:p w14:paraId="32FBE2A6" w14:textId="77777777" w:rsidR="004759D8" w:rsidRDefault="004759D8"/>
    <w:p w14:paraId="2A77BE58" w14:textId="372C0C90" w:rsidR="004759D8" w:rsidRDefault="00C53D05">
      <w:r>
        <w:br w:type="page"/>
      </w:r>
    </w:p>
    <w:p w14:paraId="4ECDF3A2" w14:textId="77777777" w:rsidR="004759D8" w:rsidRDefault="00C53D05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4E087A7F" w14:textId="77777777" w:rsidR="00C00F41" w:rsidRDefault="00C53D05">
      <w:pPr>
        <w:pStyle w:val="LO-normal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36504283" w14:textId="77777777" w:rsidR="00C00F41" w:rsidRDefault="00C53D05">
      <w:pPr>
        <w:pStyle w:val="LO-normal0"/>
        <w:rPr>
          <w:rFonts w:ascii="Times New Roman" w:eastAsia="Times New Roman" w:hAnsi="Times New Roman" w:cs="Times New Roman"/>
          <w:b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</w:t>
      </w:r>
    </w:p>
    <w:p w14:paraId="40147667" w14:textId="77777777" w:rsidR="00C00F41" w:rsidRDefault="00D87595">
      <w:pPr>
        <w:pStyle w:val="LO-normal0"/>
        <w:rPr>
          <w:rFonts w:ascii="Times New Roman" w:eastAsia="Times New Roman" w:hAnsi="Times New Roman" w:cs="Times New Roman"/>
          <w:b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5"/>
        <w:gridCol w:w="4929"/>
        <w:gridCol w:w="2910"/>
        <w:gridCol w:w="948"/>
      </w:tblGrid>
      <w:tr w:rsidR="00C00F41" w:rsidRPr="00AA6F4A" w14:paraId="7F0BAD67" w14:textId="77777777" w:rsidTr="00C71E38">
        <w:trPr>
          <w:jc w:val="center"/>
        </w:trPr>
        <w:tc>
          <w:tcPr>
            <w:tcW w:w="282" w:type="dxa"/>
            <w:shd w:val="clear" w:color="auto" w:fill="auto"/>
            <w:tcMar>
              <w:left w:w="103" w:type="dxa"/>
            </w:tcMar>
            <w:vAlign w:val="center"/>
          </w:tcPr>
          <w:p w14:paraId="6C0F2CF3" w14:textId="77777777" w:rsidR="00C00F41" w:rsidRPr="00AA6F4A" w:rsidRDefault="00C53D05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105" w:type="dxa"/>
            <w:shd w:val="clear" w:color="auto" w:fill="auto"/>
            <w:tcMar>
              <w:left w:w="103" w:type="dxa"/>
            </w:tcMar>
            <w:vAlign w:val="center"/>
          </w:tcPr>
          <w:p w14:paraId="1D3C56D2" w14:textId="77777777" w:rsidR="00C00F41" w:rsidRPr="00AA6F4A" w:rsidRDefault="00C53D05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2EDB8989" w14:textId="77777777" w:rsidR="00C00F41" w:rsidRPr="00AA6F4A" w:rsidRDefault="00C53D05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37381F0B" w14:textId="49C941DF" w:rsidR="00C00F41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часов</w:t>
            </w:r>
          </w:p>
        </w:tc>
      </w:tr>
      <w:tr w:rsidR="00AA6F4A" w:rsidRPr="00AA6F4A" w14:paraId="6DD027EB" w14:textId="77777777" w:rsidTr="00C71E38">
        <w:trPr>
          <w:trHeight w:val="441"/>
          <w:jc w:val="center"/>
        </w:trPr>
        <w:tc>
          <w:tcPr>
            <w:tcW w:w="282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7E084266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6B6CFC31" w14:textId="77777777" w:rsidR="00AA6F4A" w:rsidRPr="00AA6F4A" w:rsidRDefault="00AA6F4A" w:rsidP="00AA6F4A">
            <w:pPr>
              <w:pStyle w:val="LO-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Гармонические функции</w:t>
            </w:r>
          </w:p>
          <w:p w14:paraId="4F13CF9F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0EF49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8AC46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8382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70BF9FDC" w14:textId="2E0319C9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0264BDC0" w14:textId="7ABEB0D3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A6F4A" w:rsidRPr="00AA6F4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AA6F4A" w:rsidRPr="00AA6F4A" w14:paraId="12C34A52" w14:textId="77777777" w:rsidTr="00C71E38">
        <w:trPr>
          <w:trHeight w:val="703"/>
          <w:jc w:val="center"/>
        </w:trPr>
        <w:tc>
          <w:tcPr>
            <w:tcW w:w="282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41B44D32" w14:textId="77777777" w:rsidR="00AA6F4A" w:rsidRPr="00AA6F4A" w:rsidRDefault="00AA6F4A" w:rsidP="00AA6F4A">
            <w:pPr>
              <w:pStyle w:val="LO-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1B694D5F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31C9EE9C" w14:textId="068501CB" w:rsidR="00AA6F4A" w:rsidRPr="00AA6F4A" w:rsidRDefault="00AA6F4A" w:rsidP="00AA6F4A">
            <w:pPr>
              <w:pStyle w:val="LO-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самост. работа 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2AD399E2" w14:textId="11513B61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3F7E0665" w14:textId="77777777" w:rsidTr="00C71E38">
        <w:trPr>
          <w:trHeight w:val="475"/>
          <w:jc w:val="center"/>
        </w:trPr>
        <w:tc>
          <w:tcPr>
            <w:tcW w:w="282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6906EFBF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11C710A9" w14:textId="77777777" w:rsidR="00AA6F4A" w:rsidRPr="00AA6F4A" w:rsidRDefault="00AA6F4A" w:rsidP="00AA6F4A">
            <w:pPr>
              <w:pStyle w:val="LO-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Электростатический потенциал</w:t>
            </w:r>
          </w:p>
          <w:p w14:paraId="1CD6E855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BBC8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9D457E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868E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0B4E0D37" w14:textId="57F73879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4C5DA489" w14:textId="14A79007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2F93DB6F" w14:textId="77777777" w:rsidTr="00C71E38">
        <w:trPr>
          <w:trHeight w:val="160"/>
          <w:jc w:val="center"/>
        </w:trPr>
        <w:tc>
          <w:tcPr>
            <w:tcW w:w="282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56B8E2BE" w14:textId="77777777" w:rsidR="00AA6F4A" w:rsidRPr="00AA6F4A" w:rsidRDefault="00AA6F4A" w:rsidP="00AA6F4A">
            <w:pPr>
              <w:pStyle w:val="LO-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5199695A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056B8E0C" w14:textId="5F50B054" w:rsidR="00AA6F4A" w:rsidRPr="00AA6F4A" w:rsidRDefault="00AA6F4A" w:rsidP="00AA6F4A">
            <w:pPr>
              <w:pStyle w:val="LO-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самост. работа 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0A350880" w14:textId="7B4D230C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18806EA7" w14:textId="77777777" w:rsidTr="00C71E38">
        <w:trPr>
          <w:trHeight w:val="367"/>
          <w:jc w:val="center"/>
        </w:trPr>
        <w:tc>
          <w:tcPr>
            <w:tcW w:w="282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56560F5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5433D3CB" w14:textId="77777777" w:rsidR="00AA6F4A" w:rsidRPr="00AA6F4A" w:rsidRDefault="00AA6F4A" w:rsidP="00AA6F4A">
            <w:pPr>
              <w:pStyle w:val="LO-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Грина для оператора Лапласа</w:t>
            </w:r>
          </w:p>
          <w:p w14:paraId="6350ED2F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0721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265BC5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814B0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6B5E7CBA" w14:textId="69880421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екции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22E3CEC7" w14:textId="00C1E208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2F358796" w14:textId="77777777" w:rsidTr="00C71E38">
        <w:trPr>
          <w:jc w:val="center"/>
        </w:trPr>
        <w:tc>
          <w:tcPr>
            <w:tcW w:w="282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51240787" w14:textId="77777777" w:rsidR="00AA6F4A" w:rsidRPr="00AA6F4A" w:rsidRDefault="00AA6F4A" w:rsidP="00AA6F4A">
            <w:pPr>
              <w:pStyle w:val="LO-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66E18FC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765672E0" w14:textId="30057A1A" w:rsidR="00AA6F4A" w:rsidRPr="00AA6F4A" w:rsidRDefault="00AA6F4A" w:rsidP="00AA6F4A">
            <w:pPr>
              <w:pStyle w:val="LO-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самост. работа 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6D81FF8C" w14:textId="29090734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44ECB4D7" w14:textId="77777777" w:rsidTr="00C71E38">
        <w:trPr>
          <w:trHeight w:val="529"/>
          <w:jc w:val="center"/>
        </w:trPr>
        <w:tc>
          <w:tcPr>
            <w:tcW w:w="282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339F445C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00E401D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 w:val="restart"/>
            <w:shd w:val="clear" w:color="auto" w:fill="auto"/>
            <w:tcMar>
              <w:left w:w="103" w:type="dxa"/>
            </w:tcMar>
            <w:vAlign w:val="center"/>
          </w:tcPr>
          <w:p w14:paraId="3DBE3EF9" w14:textId="4A700B6C" w:rsidR="00AA6F4A" w:rsidRPr="00AA6F4A" w:rsidRDefault="00AA6F4A" w:rsidP="00A41234">
            <w:pPr>
              <w:pStyle w:val="LO-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ромежуточная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аттестация</w:t>
            </w: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4682B744" w14:textId="1D731DFD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оятельная</w:t>
            </w:r>
            <w:r w:rsidRPr="00AA6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1FBD86E5" w14:textId="4118FAE9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A6F4A" w:rsidRPr="00AA6F4A" w14:paraId="446F2E91" w14:textId="77777777" w:rsidTr="00C71E38">
        <w:trPr>
          <w:trHeight w:val="395"/>
          <w:jc w:val="center"/>
        </w:trPr>
        <w:tc>
          <w:tcPr>
            <w:tcW w:w="282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2183E1A9" w14:textId="77777777" w:rsidR="00AA6F4A" w:rsidRPr="00AA6F4A" w:rsidRDefault="00AA6F4A" w:rsidP="00AA6F4A">
            <w:pPr>
              <w:pStyle w:val="LO-normal0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/>
            <w:shd w:val="clear" w:color="auto" w:fill="auto"/>
            <w:tcMar>
              <w:left w:w="103" w:type="dxa"/>
            </w:tcMar>
            <w:vAlign w:val="center"/>
          </w:tcPr>
          <w:p w14:paraId="2C00975D" w14:textId="77777777" w:rsidR="00AA6F4A" w:rsidRPr="00AA6F4A" w:rsidRDefault="00AA6F4A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auto"/>
            <w:tcMar>
              <w:left w:w="103" w:type="dxa"/>
            </w:tcMar>
            <w:vAlign w:val="center"/>
          </w:tcPr>
          <w:p w14:paraId="2DBB9005" w14:textId="2E3B9892" w:rsidR="00AA6F4A" w:rsidRPr="00AA6F4A" w:rsidRDefault="00A41234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0F90E35D" w14:textId="26A322E8" w:rsidR="00AA6F4A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1234" w:rsidRPr="00AA6F4A" w14:paraId="39CE8FC7" w14:textId="77777777" w:rsidTr="00C71E38">
        <w:trPr>
          <w:trHeight w:val="395"/>
          <w:jc w:val="center"/>
        </w:trPr>
        <w:tc>
          <w:tcPr>
            <w:tcW w:w="8363" w:type="dxa"/>
            <w:gridSpan w:val="3"/>
            <w:shd w:val="clear" w:color="auto" w:fill="auto"/>
            <w:tcMar>
              <w:left w:w="103" w:type="dxa"/>
            </w:tcMar>
            <w:vAlign w:val="center"/>
          </w:tcPr>
          <w:p w14:paraId="69DBAE0B" w14:textId="487042DA" w:rsidR="00A41234" w:rsidRDefault="00A41234" w:rsidP="00AA6F4A">
            <w:pPr>
              <w:pStyle w:val="LO-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  <w:vAlign w:val="center"/>
          </w:tcPr>
          <w:p w14:paraId="2BB0D455" w14:textId="7E12C15A" w:rsidR="00A41234" w:rsidRPr="00AA6F4A" w:rsidRDefault="00A41234" w:rsidP="00A41234">
            <w:pPr>
              <w:pStyle w:val="LO-normal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785A4AF6" w14:textId="77777777" w:rsidR="00C00F41" w:rsidRDefault="00D87595">
      <w:pPr>
        <w:pStyle w:val="LO-normal0"/>
        <w:spacing w:before="120"/>
        <w:jc w:val="both"/>
      </w:pPr>
    </w:p>
    <w:p w14:paraId="3AFABADA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Раздел 1</w:t>
      </w:r>
      <w:r w:rsidRPr="00C71E38">
        <w:rPr>
          <w:rFonts w:ascii="Times New Roman" w:eastAsia="Times New Roman" w:hAnsi="Times New Roman" w:cs="Times New Roman"/>
          <w:b/>
          <w:sz w:val="24"/>
          <w:szCs w:val="24"/>
        </w:rPr>
        <w:t xml:space="preserve">: Гармонические функции. </w:t>
      </w:r>
      <w:r w:rsidRPr="00C71E38">
        <w:rPr>
          <w:rFonts w:ascii="Times New Roman" w:eastAsia="Times New Roman" w:hAnsi="Times New Roman" w:cs="Times New Roman"/>
          <w:sz w:val="24"/>
          <w:szCs w:val="24"/>
        </w:rPr>
        <w:t>Оператор Лапласа. Теоремы о среднем. Принцип максимума. Задача Дирихле в шаре. Метод Перрона.</w:t>
      </w:r>
    </w:p>
    <w:p w14:paraId="3FDEFDDC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b/>
          <w:sz w:val="24"/>
          <w:szCs w:val="24"/>
        </w:rPr>
        <w:t>Раздел 2: Электростатический потенциал.</w:t>
      </w:r>
      <w:r w:rsidRPr="00C71E38">
        <w:rPr>
          <w:rFonts w:ascii="Times New Roman" w:eastAsia="Times New Roman" w:hAnsi="Times New Roman" w:cs="Times New Roman"/>
          <w:sz w:val="24"/>
          <w:szCs w:val="24"/>
        </w:rPr>
        <w:t xml:space="preserve"> Потенциал. Энергия. Ёмкость. Равновесный потенциал. Исключительное множество.</w:t>
      </w:r>
    </w:p>
    <w:p w14:paraId="68BDB165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3: Функция Грина для оператора Лапласа. </w:t>
      </w:r>
      <w:r w:rsidRPr="00C71E38">
        <w:rPr>
          <w:rFonts w:ascii="Times New Roman" w:eastAsia="Times New Roman" w:hAnsi="Times New Roman" w:cs="Times New Roman"/>
          <w:sz w:val="24"/>
          <w:szCs w:val="24"/>
        </w:rPr>
        <w:t>Определение и свойства. Функция Грина и регулярные точки. Функция Грина и исключительное множество. Функция Грина для шара. Решение неоднородной задачи Дирихле.</w:t>
      </w:r>
    </w:p>
    <w:p w14:paraId="504B4CAD" w14:textId="77777777" w:rsidR="00C00F41" w:rsidRPr="00C71E38" w:rsidRDefault="00D87595" w:rsidP="00C71E38">
      <w:pPr>
        <w:pStyle w:val="LO-normal0"/>
        <w:ind w:firstLine="720"/>
        <w:jc w:val="both"/>
        <w:rPr>
          <w:sz w:val="24"/>
          <w:szCs w:val="24"/>
        </w:rPr>
      </w:pPr>
    </w:p>
    <w:p w14:paraId="73C972A5" w14:textId="77777777" w:rsidR="004759D8" w:rsidRDefault="00C53D05">
      <w:r>
        <w:br w:type="page"/>
      </w:r>
    </w:p>
    <w:p w14:paraId="12401011" w14:textId="77777777" w:rsidR="004759D8" w:rsidRDefault="00C53D05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EB513D9" w14:textId="77777777" w:rsidR="004759D8" w:rsidRDefault="00C53D05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43C74419" w14:textId="77777777" w:rsidR="004759D8" w:rsidRDefault="00C53D05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77478D37" w14:textId="1BB9A541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Посещение лекций. </w:t>
      </w:r>
    </w:p>
    <w:p w14:paraId="0F0163B4" w14:textId="77777777" w:rsidR="004759D8" w:rsidRDefault="00C53D05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A892814" w14:textId="3C056A1B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Основная и дополнительная литература. </w:t>
      </w:r>
    </w:p>
    <w:p w14:paraId="4AD33CB0" w14:textId="77777777" w:rsidR="004759D8" w:rsidRDefault="00C53D05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4CC1956" w14:textId="77777777" w:rsidR="00C00F41" w:rsidRPr="00C71E38" w:rsidRDefault="00C53D05" w:rsidP="00C71E38">
      <w:pPr>
        <w:pStyle w:val="LO-normal0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bCs/>
          <w:sz w:val="24"/>
          <w:szCs w:val="24"/>
        </w:rPr>
        <w:t>Методика проведения экзамена</w:t>
      </w:r>
    </w:p>
    <w:p w14:paraId="44F4B336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14:paraId="7A8BF694" w14:textId="5BD11F32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C71E38"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Pr="00C71E38">
        <w:rPr>
          <w:rFonts w:ascii="Times New Roman" w:eastAsia="Times New Roman" w:hAnsi="Times New Roman" w:cs="Times New Roman"/>
          <w:sz w:val="24"/>
          <w:szCs w:val="24"/>
        </w:rPr>
        <w:t xml:space="preserve"> удаляется с экзамена. После ответа на вопросы билета преподаватель задает несколько дополнительных вопросов, на основании оценки ответовна которые итоговая оценка по предмету может быть повышена или понижена.</w:t>
      </w:r>
    </w:p>
    <w:p w14:paraId="667F9568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Критерии выставления оценок</w:t>
      </w:r>
    </w:p>
    <w:p w14:paraId="4793AA8C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070288B1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14:paraId="07429AE3" w14:textId="77777777" w:rsidR="00C00F41" w:rsidRPr="00C71E38" w:rsidRDefault="00C53D05" w:rsidP="00C71E38">
      <w:pPr>
        <w:pStyle w:val="LO-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Оценка «удовлетворительно» ставится за знание основных вопросов по каждой теме.</w:t>
      </w:r>
    </w:p>
    <w:p w14:paraId="047609D6" w14:textId="00A697A3" w:rsidR="004759D8" w:rsidRPr="00C71E38" w:rsidRDefault="00C53D05" w:rsidP="00C71E38">
      <w:pPr>
        <w:pStyle w:val="LO-normal0"/>
        <w:ind w:firstLine="720"/>
        <w:jc w:val="both"/>
        <w:rPr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7C5BD2D7" w14:textId="2BEBE30E" w:rsidR="00C00F41" w:rsidRPr="00C71E38" w:rsidRDefault="00C53D05" w:rsidP="00C71E38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CCB68FF" w14:textId="26C6C13D" w:rsidR="00C00F41" w:rsidRPr="00C71E38" w:rsidRDefault="00C53D05" w:rsidP="00C71E38">
      <w:pPr>
        <w:pStyle w:val="LO-normal0"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bCs/>
          <w:sz w:val="24"/>
          <w:szCs w:val="24"/>
        </w:rPr>
        <w:t>Список вопросов к экзамену:</w:t>
      </w:r>
    </w:p>
    <w:p w14:paraId="5287DE18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Оператор Лапласа.</w:t>
      </w:r>
    </w:p>
    <w:p w14:paraId="41602871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Теоремы о среднем для гармонических функций.</w:t>
      </w:r>
    </w:p>
    <w:p w14:paraId="20FC5C35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Принцип максимума для гармонической функции.</w:t>
      </w:r>
    </w:p>
    <w:p w14:paraId="0C6A18FA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Задача Дирихле в шаре.</w:t>
      </w:r>
    </w:p>
    <w:p w14:paraId="5D4CD961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Метод Перрона.</w:t>
      </w:r>
    </w:p>
    <w:p w14:paraId="683C3EAB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Потенциал.</w:t>
      </w:r>
    </w:p>
    <w:p w14:paraId="6A3D1D8E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Энергия.</w:t>
      </w:r>
    </w:p>
    <w:p w14:paraId="45A3BEF5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Ёмкость.</w:t>
      </w:r>
    </w:p>
    <w:p w14:paraId="35E185D6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Равновесный потенциал.</w:t>
      </w:r>
    </w:p>
    <w:p w14:paraId="27D82B80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Исключительное множество.</w:t>
      </w:r>
    </w:p>
    <w:p w14:paraId="2B098F4A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Определение и свойства функции Грина.</w:t>
      </w:r>
    </w:p>
    <w:p w14:paraId="28CACFCB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Функция Грина и регулярные точки.</w:t>
      </w:r>
    </w:p>
    <w:p w14:paraId="07926449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Функция Грина и исключительное множество.</w:t>
      </w:r>
    </w:p>
    <w:p w14:paraId="161DE737" w14:textId="77777777" w:rsidR="00C00F41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Функция Грина для шара.</w:t>
      </w:r>
    </w:p>
    <w:p w14:paraId="26E91E2A" w14:textId="1E693EFC" w:rsidR="004759D8" w:rsidRPr="00C71E38" w:rsidRDefault="00C53D05" w:rsidP="00C71E38">
      <w:pPr>
        <w:pStyle w:val="LO-normal0"/>
        <w:numPr>
          <w:ilvl w:val="0"/>
          <w:numId w:val="1"/>
        </w:numPr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E38">
        <w:rPr>
          <w:rFonts w:ascii="Times New Roman" w:eastAsia="Times New Roman" w:hAnsi="Times New Roman" w:cs="Times New Roman"/>
          <w:sz w:val="24"/>
          <w:szCs w:val="24"/>
        </w:rPr>
        <w:t>Решение неоднородной задачи Дирихле.</w:t>
      </w:r>
    </w:p>
    <w:p w14:paraId="5836EC3A" w14:textId="77777777" w:rsidR="004759D8" w:rsidRDefault="00C53D05">
      <w:r>
        <w:rPr>
          <w:rFonts w:ascii="Times New Roman" w:hAnsi="Times New Roman" w:cs="Times New Roman"/>
          <w:b/>
        </w:rPr>
        <w:lastRenderedPageBreak/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FFE9AA5" w14:textId="7C1BAFF8" w:rsidR="00C71E38" w:rsidRPr="00C71E38" w:rsidRDefault="00C71E38" w:rsidP="00C71E38">
      <w:pPr>
        <w:ind w:firstLine="708"/>
        <w:rPr>
          <w:rFonts w:ascii="Times New Roman" w:eastAsia="Times New Roman" w:hAnsi="Times New Roman" w:cs="Times New Roman"/>
        </w:rPr>
      </w:pPr>
      <w:bookmarkStart w:id="1" w:name="_Hlk24977172"/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 w14:paraId="3B419923" w14:textId="46A2009E" w:rsidR="004759D8" w:rsidRDefault="00C53D05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E9C9D71" w14:textId="77777777" w:rsidR="004759D8" w:rsidRDefault="00C53D05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950EE10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 w14:paraId="70C9B8DF" w14:textId="77777777" w:rsidR="004759D8" w:rsidRDefault="00C53D05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05C633C8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14:paraId="1FBD415F" w14:textId="77777777" w:rsidR="004759D8" w:rsidRDefault="00C53D05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A819874" w14:textId="77777777" w:rsidR="004759D8" w:rsidRDefault="00C53D05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8C263CC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учащихся. </w:t>
      </w:r>
    </w:p>
    <w:p w14:paraId="747B51C9" w14:textId="77777777" w:rsidR="004759D8" w:rsidRDefault="00C53D05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9FD9391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Доска для письма мелом или фломастером. </w:t>
      </w:r>
    </w:p>
    <w:p w14:paraId="5012EBC7" w14:textId="77777777" w:rsidR="004759D8" w:rsidRDefault="00C53D05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0EC23CA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14:paraId="7E259E79" w14:textId="77777777" w:rsidR="004759D8" w:rsidRDefault="00C53D05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43D7A9A" w14:textId="77777777" w:rsidR="004759D8" w:rsidRDefault="00C53D05" w:rsidP="00C71E38">
      <w:pPr>
        <w:ind w:firstLine="720"/>
      </w:pPr>
      <w:bookmarkStart w:id="2" w:name="_Hlk26549457"/>
      <w:r>
        <w:rPr>
          <w:rFonts w:ascii="Times New Roman" w:hAnsi="Times New Roman" w:cs="Times New Roman"/>
        </w:rPr>
        <w:t>Не требуется</w:t>
      </w:r>
      <w:bookmarkEnd w:id="2"/>
      <w:r>
        <w:rPr>
          <w:rFonts w:ascii="Times New Roman" w:hAnsi="Times New Roman" w:cs="Times New Roman"/>
        </w:rPr>
        <w:t xml:space="preserve">. </w:t>
      </w:r>
    </w:p>
    <w:p w14:paraId="45952183" w14:textId="77777777" w:rsidR="004759D8" w:rsidRDefault="00C53D05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53387F1" w14:textId="77777777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14:paraId="24F2EADD" w14:textId="77777777" w:rsidR="004759D8" w:rsidRDefault="00C53D05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628F09C" w14:textId="77777777" w:rsidR="004759D8" w:rsidRDefault="00C53D05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BA35FB9" w14:textId="0E42967D" w:rsidR="004759D8" w:rsidRDefault="00C71E38" w:rsidP="00C71E38">
      <w:pPr>
        <w:ind w:firstLine="720"/>
      </w:pPr>
      <w:r>
        <w:rPr>
          <w:rFonts w:ascii="Times New Roman" w:hAnsi="Times New Roman" w:cs="Times New Roman"/>
        </w:rPr>
        <w:t xml:space="preserve">1. </w:t>
      </w:r>
      <w:r w:rsidR="00C53D05">
        <w:rPr>
          <w:rFonts w:ascii="Times New Roman" w:hAnsi="Times New Roman" w:cs="Times New Roman"/>
        </w:rPr>
        <w:t>Дж. Уэрмер. Теория потенциала. М.</w:t>
      </w:r>
      <w:r>
        <w:rPr>
          <w:rFonts w:ascii="Times New Roman" w:hAnsi="Times New Roman" w:cs="Times New Roman"/>
        </w:rPr>
        <w:t>:</w:t>
      </w:r>
      <w:r w:rsidR="00C53D05">
        <w:rPr>
          <w:rFonts w:ascii="Times New Roman" w:hAnsi="Times New Roman" w:cs="Times New Roman"/>
        </w:rPr>
        <w:t>Мир,1980.</w:t>
      </w:r>
    </w:p>
    <w:p w14:paraId="059C07E3" w14:textId="77777777" w:rsidR="004759D8" w:rsidRDefault="00C53D05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DE75479" w14:textId="3FF6BC08" w:rsidR="004759D8" w:rsidRDefault="00C71E38">
      <w:r>
        <w:tab/>
      </w:r>
      <w:r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предусмотрено.</w:t>
      </w:r>
    </w:p>
    <w:p w14:paraId="3EA08AF6" w14:textId="77777777" w:rsidR="004759D8" w:rsidRDefault="00C53D05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FFFD383" w14:textId="3B0BD63A" w:rsidR="004759D8" w:rsidRDefault="00C71E38">
      <w:r>
        <w:tab/>
      </w:r>
      <w:r>
        <w:rPr>
          <w:rFonts w:ascii="Times New Roman" w:hAnsi="Times New Roman" w:cs="Times New Roman"/>
        </w:rPr>
        <w:t>Не предусмотрено.</w:t>
      </w:r>
    </w:p>
    <w:p w14:paraId="046221C2" w14:textId="77777777" w:rsidR="004759D8" w:rsidRDefault="00C53D05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3B5C8CC" w14:textId="5026362D" w:rsidR="004759D8" w:rsidRDefault="00C53D05" w:rsidP="00C71E38">
      <w:pPr>
        <w:ind w:firstLine="720"/>
      </w:pPr>
      <w:r>
        <w:rPr>
          <w:rFonts w:ascii="Times New Roman" w:hAnsi="Times New Roman" w:cs="Times New Roman"/>
        </w:rPr>
        <w:t>Осмоловский Виктор Георгиевич, доктор физ.-мат. наук, профессор кафедры математической физики, victor.osmolovskii@gmail.com</w:t>
      </w:r>
      <w:r w:rsidR="00C71E38">
        <w:rPr>
          <w:rFonts w:ascii="Times New Roman" w:hAnsi="Times New Roman" w:cs="Times New Roman"/>
        </w:rPr>
        <w:t>.</w:t>
      </w:r>
      <w:bookmarkStart w:id="3" w:name="_GoBack"/>
      <w:bookmarkEnd w:id="3"/>
    </w:p>
    <w:sectPr w:rsidR="004759D8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8CF1D" w14:textId="77777777" w:rsidR="00D87595" w:rsidRDefault="00D87595">
      <w:pPr>
        <w:spacing w:before="0" w:after="0"/>
      </w:pPr>
      <w:r>
        <w:separator/>
      </w:r>
    </w:p>
  </w:endnote>
  <w:endnote w:type="continuationSeparator" w:id="0">
    <w:p w14:paraId="6B755597" w14:textId="77777777" w:rsidR="00D87595" w:rsidRDefault="00D875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530BF" w14:textId="77777777" w:rsidR="00D87595" w:rsidRDefault="00D87595">
      <w:pPr>
        <w:spacing w:before="0" w:after="0"/>
      </w:pPr>
      <w:r>
        <w:separator/>
      </w:r>
    </w:p>
  </w:footnote>
  <w:footnote w:type="continuationSeparator" w:id="0">
    <w:p w14:paraId="393D5756" w14:textId="77777777" w:rsidR="00D87595" w:rsidRDefault="00D875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F92D" w14:textId="77777777" w:rsidR="009D472B" w:rsidRDefault="00D875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92EF" w14:textId="77777777" w:rsidR="009D472B" w:rsidRDefault="00D875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1A96744A" w14:textId="77777777" w:rsidR="008D2BFB" w:rsidRDefault="00C53D0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F80597" w14:textId="77777777" w:rsidR="009D472B" w:rsidRDefault="00D875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BF5"/>
    <w:multiLevelType w:val="multilevel"/>
    <w:tmpl w:val="5420D85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771B"/>
    <w:rsid w:val="001915A3"/>
    <w:rsid w:val="00217F62"/>
    <w:rsid w:val="0040352F"/>
    <w:rsid w:val="004759D8"/>
    <w:rsid w:val="00A41234"/>
    <w:rsid w:val="00A906D8"/>
    <w:rsid w:val="00AA6F4A"/>
    <w:rsid w:val="00AB5A74"/>
    <w:rsid w:val="00C53D05"/>
    <w:rsid w:val="00C71E38"/>
    <w:rsid w:val="00D8759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9811"/>
  <w15:docId w15:val="{D9E1FC87-FC3A-4A1F-B68B-70E5EF24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aliases w:val="Список Знак,Верхний колонтитул Знак1 Знак,Список Знак Знак Знак"/>
    <w:basedOn w:val="a"/>
    <w:link w:val="a7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rsid w:val="00C00F41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LO-normal"/>
    <w:next w:val="LO-normal"/>
    <w:link w:val="af0"/>
    <w:qFormat/>
    <w:rsid w:val="003B4626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Указатель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Подзаголовок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10">
    <w:name w:val="Заголовок 11"/>
    <w:qFormat/>
    <w:rsid w:val="003B4626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customStyle="1" w:styleId="211">
    <w:name w:val="Заголовок 21"/>
    <w:qFormat/>
    <w:rsid w:val="003B4626"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customStyle="1" w:styleId="311">
    <w:name w:val="Заголовок 31"/>
    <w:qFormat/>
    <w:rsid w:val="003B4626"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customStyle="1" w:styleId="410">
    <w:name w:val="Заголовок 41"/>
    <w:qFormat/>
    <w:rsid w:val="003B4626"/>
    <w:pPr>
      <w:keepNext/>
      <w:widowControl w:val="0"/>
      <w:ind w:left="360"/>
      <w:outlineLvl w:val="3"/>
    </w:pPr>
  </w:style>
  <w:style w:type="paragraph" w:customStyle="1" w:styleId="510">
    <w:name w:val="Заголовок 51"/>
    <w:qFormat/>
    <w:rsid w:val="003B4626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</w:rPr>
  </w:style>
  <w:style w:type="paragraph" w:customStyle="1" w:styleId="610">
    <w:name w:val="Заголовок 61"/>
    <w:qFormat/>
    <w:rsid w:val="003B4626"/>
    <w:pPr>
      <w:keepNext/>
      <w:widowControl w:val="0"/>
      <w:outlineLvl w:val="5"/>
    </w:pPr>
  </w:style>
  <w:style w:type="paragraph" w:customStyle="1" w:styleId="1f0">
    <w:name w:val="Заголовок1"/>
    <w:basedOn w:val="a"/>
    <w:next w:val="a4"/>
    <w:qFormat/>
    <w:rsid w:val="00C00F41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aliases w:val="Верхний колонтитул Знак1,Список Знак Знак,Верхний колонтитул Знак1 Знак Знак,Список Знак Знак Знак Знак"/>
    <w:basedOn w:val="ab"/>
    <w:link w:val="a6"/>
    <w:rsid w:val="00C00F41"/>
    <w:rPr>
      <w:rFonts w:cs="Lucida Sans"/>
    </w:rPr>
  </w:style>
  <w:style w:type="paragraph" w:customStyle="1" w:styleId="1f1">
    <w:name w:val="Название объекта1"/>
    <w:basedOn w:val="a"/>
    <w:qFormat/>
    <w:rsid w:val="00C00F41"/>
    <w:pPr>
      <w:suppressLineNumbers/>
    </w:pPr>
    <w:rPr>
      <w:rFonts w:cs="Lucida Sans"/>
      <w:i/>
      <w:iCs/>
    </w:rPr>
  </w:style>
  <w:style w:type="paragraph" w:styleId="af6">
    <w:name w:val="index heading"/>
    <w:basedOn w:val="a"/>
    <w:link w:val="af5"/>
    <w:qFormat/>
    <w:rsid w:val="00C00F41"/>
    <w:pPr>
      <w:suppressLineNumbers/>
    </w:pPr>
    <w:rPr>
      <w:rFonts w:cs="Lucida Sans"/>
    </w:rPr>
  </w:style>
  <w:style w:type="paragraph" w:customStyle="1" w:styleId="LO-normal0">
    <w:name w:val="LO-normal"/>
    <w:qFormat/>
    <w:rsid w:val="003B4626"/>
  </w:style>
  <w:style w:type="paragraph" w:styleId="af8">
    <w:name w:val="Subtitle"/>
    <w:basedOn w:val="LO-normal"/>
    <w:next w:val="LO-normal"/>
    <w:link w:val="af7"/>
    <w:qFormat/>
    <w:rsid w:val="003B46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f2">
    <w:name w:val="Верхний колонтитул1"/>
    <w:basedOn w:val="a"/>
    <w:rsid w:val="00C00F41"/>
  </w:style>
  <w:style w:type="table" w:customStyle="1" w:styleId="TableNormal">
    <w:name w:val="Table Normal"/>
    <w:rsid w:val="003B46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1">
    <w:name w:val="Заголовок 11"/>
    <w:qFormat/>
    <w:rsid w:val="003B4626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customStyle="1" w:styleId="212">
    <w:name w:val="Заголовок 21"/>
    <w:qFormat/>
    <w:rsid w:val="003B4626"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customStyle="1" w:styleId="312">
    <w:name w:val="Заголовок 31"/>
    <w:qFormat/>
    <w:rsid w:val="003B4626"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customStyle="1" w:styleId="411">
    <w:name w:val="Заголовок 41"/>
    <w:qFormat/>
    <w:rsid w:val="003B4626"/>
    <w:pPr>
      <w:keepNext/>
      <w:widowControl w:val="0"/>
      <w:ind w:left="360"/>
      <w:outlineLvl w:val="3"/>
    </w:pPr>
  </w:style>
  <w:style w:type="paragraph" w:customStyle="1" w:styleId="511">
    <w:name w:val="Заголовок 51"/>
    <w:qFormat/>
    <w:rsid w:val="003B4626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</w:rPr>
  </w:style>
  <w:style w:type="paragraph" w:customStyle="1" w:styleId="611">
    <w:name w:val="Заголовок 61"/>
    <w:qFormat/>
    <w:rsid w:val="003B4626"/>
    <w:pPr>
      <w:keepNext/>
      <w:widowControl w:val="0"/>
      <w:outlineLvl w:val="5"/>
    </w:pPr>
  </w:style>
  <w:style w:type="paragraph" w:customStyle="1" w:styleId="26">
    <w:name w:val="Заголовок2"/>
    <w:basedOn w:val="a"/>
    <w:next w:val="a4"/>
    <w:qFormat/>
    <w:rsid w:val="00C00F41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3">
    <w:name w:val="Название объекта1"/>
    <w:basedOn w:val="a"/>
    <w:qFormat/>
    <w:rsid w:val="00C00F41"/>
    <w:pPr>
      <w:suppressLineNumbers/>
    </w:pPr>
    <w:rPr>
      <w:rFonts w:cs="Lucida Sans"/>
      <w:i/>
      <w:iCs/>
    </w:rPr>
  </w:style>
  <w:style w:type="paragraph" w:customStyle="1" w:styleId="LO-normal1">
    <w:name w:val="LO-normal"/>
    <w:qFormat/>
    <w:rsid w:val="003B4626"/>
  </w:style>
  <w:style w:type="paragraph" w:customStyle="1" w:styleId="1f4">
    <w:name w:val="Верхний колонтитул1"/>
    <w:basedOn w:val="a"/>
    <w:rsid w:val="00C00F41"/>
  </w:style>
  <w:style w:type="table" w:customStyle="1" w:styleId="TableNormal0">
    <w:name w:val="Table Normal"/>
    <w:rsid w:val="003B46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Заголовок 11"/>
    <w:qFormat/>
    <w:rsid w:val="003B4626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customStyle="1" w:styleId="213">
    <w:name w:val="Заголовок 21"/>
    <w:qFormat/>
    <w:rsid w:val="003B4626"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customStyle="1" w:styleId="313">
    <w:name w:val="Заголовок 31"/>
    <w:qFormat/>
    <w:rsid w:val="003B4626"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customStyle="1" w:styleId="412">
    <w:name w:val="Заголовок 41"/>
    <w:qFormat/>
    <w:rsid w:val="003B4626"/>
    <w:pPr>
      <w:keepNext/>
      <w:widowControl w:val="0"/>
      <w:ind w:left="360"/>
      <w:outlineLvl w:val="3"/>
    </w:pPr>
  </w:style>
  <w:style w:type="paragraph" w:customStyle="1" w:styleId="512">
    <w:name w:val="Заголовок 51"/>
    <w:qFormat/>
    <w:rsid w:val="003B4626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</w:rPr>
  </w:style>
  <w:style w:type="paragraph" w:customStyle="1" w:styleId="612">
    <w:name w:val="Заголовок 61"/>
    <w:qFormat/>
    <w:rsid w:val="003B4626"/>
    <w:pPr>
      <w:keepNext/>
      <w:widowControl w:val="0"/>
      <w:outlineLvl w:val="5"/>
    </w:pPr>
  </w:style>
  <w:style w:type="paragraph" w:customStyle="1" w:styleId="36">
    <w:name w:val="Заголовок3"/>
    <w:basedOn w:val="a"/>
    <w:next w:val="ab"/>
    <w:qFormat/>
    <w:rsid w:val="00C00F41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5">
    <w:name w:val="Название объекта1"/>
    <w:basedOn w:val="a"/>
    <w:qFormat/>
    <w:rsid w:val="00C00F41"/>
    <w:pPr>
      <w:suppressLineNumbers/>
    </w:pPr>
    <w:rPr>
      <w:rFonts w:cs="Lucida Sans"/>
      <w:i/>
      <w:iCs/>
    </w:rPr>
  </w:style>
  <w:style w:type="paragraph" w:customStyle="1" w:styleId="LO-normal2">
    <w:name w:val="LO-normal"/>
    <w:qFormat/>
    <w:rsid w:val="003B4626"/>
  </w:style>
  <w:style w:type="paragraph" w:customStyle="1" w:styleId="1f6">
    <w:name w:val="Верхний колонтитул1"/>
    <w:basedOn w:val="a"/>
    <w:rsid w:val="00C00F41"/>
  </w:style>
  <w:style w:type="table" w:customStyle="1" w:styleId="TableNormal1">
    <w:name w:val="Table Normal"/>
    <w:rsid w:val="003B46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3">
    <w:name w:val="Заголовок 11"/>
    <w:qFormat/>
    <w:rsid w:val="003B4626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customStyle="1" w:styleId="214">
    <w:name w:val="Заголовок 21"/>
    <w:qFormat/>
    <w:rsid w:val="003B4626"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customStyle="1" w:styleId="314">
    <w:name w:val="Заголовок 31"/>
    <w:qFormat/>
    <w:rsid w:val="003B4626"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customStyle="1" w:styleId="413">
    <w:name w:val="Заголовок 41"/>
    <w:qFormat/>
    <w:rsid w:val="003B4626"/>
    <w:pPr>
      <w:keepNext/>
      <w:widowControl w:val="0"/>
      <w:ind w:left="360"/>
      <w:outlineLvl w:val="3"/>
    </w:pPr>
  </w:style>
  <w:style w:type="paragraph" w:customStyle="1" w:styleId="513">
    <w:name w:val="Заголовок 51"/>
    <w:qFormat/>
    <w:rsid w:val="003B4626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</w:rPr>
  </w:style>
  <w:style w:type="paragraph" w:customStyle="1" w:styleId="613">
    <w:name w:val="Заголовок 61"/>
    <w:qFormat/>
    <w:rsid w:val="003B4626"/>
    <w:pPr>
      <w:keepNext/>
      <w:widowControl w:val="0"/>
      <w:outlineLvl w:val="5"/>
    </w:pPr>
  </w:style>
  <w:style w:type="paragraph" w:customStyle="1" w:styleId="43">
    <w:name w:val="Заголовок4"/>
    <w:basedOn w:val="a"/>
    <w:next w:val="ab"/>
    <w:qFormat/>
    <w:rsid w:val="00C00F41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f7">
    <w:name w:val="Название объекта1"/>
    <w:basedOn w:val="a"/>
    <w:qFormat/>
    <w:rsid w:val="00C00F41"/>
    <w:pPr>
      <w:suppressLineNumbers/>
    </w:pPr>
    <w:rPr>
      <w:rFonts w:cs="Lucida Sans"/>
      <w:i/>
      <w:iCs/>
    </w:rPr>
  </w:style>
  <w:style w:type="paragraph" w:customStyle="1" w:styleId="LO-normal3">
    <w:name w:val="LO-normal"/>
    <w:qFormat/>
    <w:rsid w:val="003B4626"/>
  </w:style>
  <w:style w:type="paragraph" w:customStyle="1" w:styleId="1f8">
    <w:name w:val="Верхний колонтитул1"/>
    <w:basedOn w:val="a"/>
    <w:rsid w:val="00C00F41"/>
  </w:style>
  <w:style w:type="table" w:customStyle="1" w:styleId="TableNormal2">
    <w:name w:val="Table Normal"/>
    <w:rsid w:val="003B46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4">
    <w:name w:val="Заголовок 11"/>
    <w:qFormat/>
    <w:rsid w:val="003B4626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customStyle="1" w:styleId="215">
    <w:name w:val="Заголовок 21"/>
    <w:qFormat/>
    <w:rsid w:val="003B4626"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customStyle="1" w:styleId="315">
    <w:name w:val="Заголовок 31"/>
    <w:qFormat/>
    <w:rsid w:val="003B4626"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customStyle="1" w:styleId="414">
    <w:name w:val="Заголовок 41"/>
    <w:qFormat/>
    <w:rsid w:val="003B4626"/>
    <w:pPr>
      <w:keepNext/>
      <w:widowControl w:val="0"/>
      <w:ind w:left="360"/>
      <w:outlineLvl w:val="3"/>
    </w:pPr>
  </w:style>
  <w:style w:type="paragraph" w:customStyle="1" w:styleId="514">
    <w:name w:val="Заголовок 51"/>
    <w:qFormat/>
    <w:rsid w:val="003B4626"/>
    <w:pPr>
      <w:keepNext/>
      <w:keepLines/>
      <w:widowControl w:val="0"/>
      <w:spacing w:before="200"/>
      <w:outlineLvl w:val="4"/>
    </w:pPr>
    <w:rPr>
      <w:rFonts w:ascii="Cambria" w:eastAsia="Cambria" w:hAnsi="Cambria" w:cs="Cambria"/>
      <w:color w:val="243F60"/>
    </w:rPr>
  </w:style>
  <w:style w:type="paragraph" w:customStyle="1" w:styleId="614">
    <w:name w:val="Заголовок 61"/>
    <w:qFormat/>
    <w:rsid w:val="003B4626"/>
    <w:pPr>
      <w:keepNext/>
      <w:widowControl w:val="0"/>
      <w:outlineLvl w:val="5"/>
    </w:pPr>
  </w:style>
  <w:style w:type="paragraph" w:customStyle="1" w:styleId="13">
    <w:name w:val="Текст выноски Знак1"/>
    <w:basedOn w:val="a"/>
    <w:next w:val="ab"/>
    <w:link w:val="a4"/>
    <w:qFormat/>
    <w:rsid w:val="00C00F41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Название объекта1"/>
    <w:basedOn w:val="a"/>
    <w:link w:val="10"/>
    <w:qFormat/>
    <w:rsid w:val="00C00F41"/>
    <w:pPr>
      <w:suppressLineNumbers/>
    </w:pPr>
    <w:rPr>
      <w:rFonts w:cs="Lucida Sans"/>
      <w:i/>
      <w:iCs/>
    </w:rPr>
  </w:style>
  <w:style w:type="paragraph" w:customStyle="1" w:styleId="LO-normal">
    <w:name w:val="LO-normal"/>
    <w:qFormat/>
    <w:rsid w:val="003B4626"/>
  </w:style>
  <w:style w:type="paragraph" w:customStyle="1" w:styleId="11">
    <w:name w:val="Заголовок 1 Знак1"/>
    <w:basedOn w:val="a"/>
    <w:link w:val="1"/>
    <w:rsid w:val="00C00F41"/>
  </w:style>
  <w:style w:type="table" w:customStyle="1" w:styleId="TableNormal3">
    <w:name w:val="Table Normal"/>
    <w:rsid w:val="003B462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">
    <w:name w:val="Hyperlink"/>
    <w:rsid w:val="0044099E"/>
    <w:rPr>
      <w:u w:val="single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0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1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PC</cp:lastModifiedBy>
  <cp:revision>5</cp:revision>
  <dcterms:created xsi:type="dcterms:W3CDTF">2019-12-06T15:00:00Z</dcterms:created>
  <dcterms:modified xsi:type="dcterms:W3CDTF">2019-12-06T15:31:00Z</dcterms:modified>
</cp:coreProperties>
</file>