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CD" w:rsidRDefault="00A04F81" w:rsidP="00C94FD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6CD" w:rsidRDefault="00A04F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26CD" w:rsidRDefault="00A04F81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6226CD" w:rsidRDefault="006226CD">
      <w:pPr>
        <w:jc w:val="center"/>
        <w:rPr>
          <w:spacing w:val="20"/>
        </w:rPr>
      </w:pPr>
    </w:p>
    <w:p w:rsidR="006226CD" w:rsidRDefault="00A04F8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6226CD" w:rsidRDefault="00A04F81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6226CD" w:rsidRDefault="00A04F8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6226CD" w:rsidRDefault="00A04F81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6226CD" w:rsidRDefault="00A04F81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226CD" w:rsidRDefault="00A04F81">
      <w:pPr>
        <w:jc w:val="center"/>
      </w:pPr>
      <w:r>
        <w:rPr>
          <w:rFonts w:ascii="Times New Roman" w:hAnsi="Times New Roman" w:cs="Times New Roman"/>
          <w:spacing w:val="20"/>
        </w:rPr>
        <w:t>Теория сложности вычислений</w:t>
      </w:r>
    </w:p>
    <w:p w:rsidR="006226CD" w:rsidRDefault="00A04F81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Computational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Complexity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:rsidR="006226CD" w:rsidRDefault="00A04F81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6226CD" w:rsidRDefault="00A04F81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6226CD" w:rsidRDefault="00A04F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6226CD" w:rsidRDefault="00A04F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6226CD" w:rsidRDefault="006226CD"/>
    <w:p w:rsidR="006226CD" w:rsidRDefault="006226CD"/>
    <w:p w:rsidR="006226CD" w:rsidRDefault="00A04F8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:rsidR="006226CD" w:rsidRDefault="00A04F81">
      <w:r>
        <w:rPr>
          <w:rFonts w:ascii="Times New Roman" w:hAnsi="Times New Roman" w:cs="Times New Roman"/>
        </w:rPr>
        <w:t xml:space="preserve"> </w:t>
      </w:r>
    </w:p>
    <w:p w:rsidR="006226CD" w:rsidRDefault="00A04F81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051788</w:t>
      </w:r>
    </w:p>
    <w:p w:rsidR="006226CD" w:rsidRDefault="00A04F81">
      <w:r>
        <w:rPr>
          <w:rFonts w:ascii="Times New Roman" w:hAnsi="Times New Roman" w:cs="Times New Roman"/>
        </w:rPr>
        <w:t xml:space="preserve"> </w:t>
      </w:r>
    </w:p>
    <w:p w:rsidR="006226CD" w:rsidRDefault="00A04F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6226CD" w:rsidRDefault="00A04F81">
      <w:r>
        <w:br w:type="page"/>
      </w:r>
    </w:p>
    <w:p w:rsidR="006226CD" w:rsidRDefault="00A04F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6226CD" w:rsidRDefault="00A04F81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6226CD" w:rsidRDefault="00A04F81" w:rsidP="00C94FDA">
      <w:pPr>
        <w:ind w:firstLine="720"/>
      </w:pPr>
      <w:r>
        <w:rPr>
          <w:rFonts w:ascii="Times New Roman" w:hAnsi="Times New Roman" w:cs="Times New Roman"/>
        </w:rPr>
        <w:t>Сообщение сведений о классах сложности вычислений и взаимоотношений между ними. Усвоение основных идей, понятий и фактов.</w:t>
      </w:r>
    </w:p>
    <w:p w:rsidR="006226CD" w:rsidRDefault="00A04F81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226CD" w:rsidRDefault="00A04F81" w:rsidP="00C94FDA">
      <w:pPr>
        <w:ind w:firstLine="720"/>
      </w:pPr>
      <w:r>
        <w:rPr>
          <w:rFonts w:ascii="Times New Roman" w:hAnsi="Times New Roman" w:cs="Times New Roman"/>
        </w:rPr>
        <w:t>Владение курсом «Теоретическая информатика».</w:t>
      </w:r>
    </w:p>
    <w:p w:rsidR="006226CD" w:rsidRDefault="00A04F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6226CD" w:rsidRDefault="00A04F81" w:rsidP="00C94FDA">
      <w:pPr>
        <w:ind w:firstLine="720"/>
      </w:pPr>
      <w:r>
        <w:rPr>
          <w:rFonts w:ascii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разделов: Теорема </w:t>
      </w:r>
      <w:proofErr w:type="spellStart"/>
      <w:r>
        <w:rPr>
          <w:rFonts w:ascii="Times New Roman" w:hAnsi="Times New Roman" w:cs="Times New Roman"/>
        </w:rPr>
        <w:t>Тода</w:t>
      </w:r>
      <w:proofErr w:type="spellEnd"/>
      <w:r>
        <w:rPr>
          <w:rFonts w:ascii="Times New Roman" w:hAnsi="Times New Roman" w:cs="Times New Roman"/>
        </w:rPr>
        <w:t>, интерактивные протоколы с публичным источником случайных чисел, интерактивные протоколы с приватным источником случайных чисел и вероятностно проверяемые доказательства.</w:t>
      </w:r>
    </w:p>
    <w:p w:rsidR="006226CD" w:rsidRPr="00C94FDA" w:rsidRDefault="00A04F81">
      <w:pPr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  <w:b/>
        </w:rPr>
        <w:t>1.4.</w:t>
      </w:r>
      <w:r w:rsidRPr="00C94FDA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C94FDA" w:rsidRDefault="00C94FDA" w:rsidP="00C94FD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Аудиторная учебная работа: интерактивные лекции.</w:t>
      </w:r>
    </w:p>
    <w:p w:rsidR="00C94FDA" w:rsidRPr="00E12299" w:rsidRDefault="00C94FDA" w:rsidP="00C94FDA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работа: выполнение заданий; 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трудностей. </w:t>
      </w:r>
    </w:p>
    <w:p w:rsidR="006226CD" w:rsidRDefault="006226CD"/>
    <w:p w:rsidR="006226CD" w:rsidRDefault="00A04F81">
      <w:r>
        <w:br w:type="page"/>
      </w:r>
    </w:p>
    <w:p w:rsidR="006226CD" w:rsidRDefault="00A04F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226CD" w:rsidRDefault="00A04F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6226CD" w:rsidRDefault="00C94FDA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284"/>
        <w:gridCol w:w="709"/>
        <w:gridCol w:w="283"/>
        <w:gridCol w:w="425"/>
        <w:gridCol w:w="426"/>
        <w:gridCol w:w="425"/>
        <w:gridCol w:w="425"/>
        <w:gridCol w:w="709"/>
        <w:gridCol w:w="425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:rsidTr="0004163B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04F81" w:rsidP="00C94FDA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04163B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04F81" w:rsidP="00C94FDA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04163B" w:rsidRPr="00552C40" w:rsidTr="0004163B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6226CD" w:rsidTr="0004163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6226CD" w:rsidTr="0004163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04163B" w:rsidTr="0004163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4163B" w:rsidTr="0004163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04163B" w:rsidTr="0004163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521E9B" w:rsidP="00C94FDA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04F81" w:rsidP="00C94FDA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6226CD" w:rsidRDefault="006226CD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1036"/>
        <w:gridCol w:w="1559"/>
        <w:gridCol w:w="1701"/>
        <w:gridCol w:w="1276"/>
        <w:gridCol w:w="1276"/>
      </w:tblGrid>
      <w:tr w:rsidR="00853E25" w:rsidRPr="00370C5A" w:rsidTr="0004163B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04F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04163B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04F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04F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04F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04F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A04F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04163B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521E9B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04F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04F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04F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04F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04F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04F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6226CD" w:rsidTr="0004163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04F81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6226CD" w:rsidTr="0004163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04F81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6226CD" w:rsidTr="0004163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A0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521E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521E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04F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04F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521E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521E9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521E9B">
      <w:pPr>
        <w:rPr>
          <w:lang w:val="en-US"/>
        </w:rPr>
      </w:pPr>
    </w:p>
    <w:p w:rsidR="006226CD" w:rsidRDefault="006226CD"/>
    <w:p w:rsidR="006226CD" w:rsidRDefault="00A04F81">
      <w:r>
        <w:br w:type="page"/>
      </w:r>
    </w:p>
    <w:p w:rsidR="006226CD" w:rsidRDefault="00A04F81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BE1B96" w:rsidRPr="0031548F" w:rsidRDefault="00A04F81" w:rsidP="00BE1B96">
      <w:pPr>
        <w:rPr>
          <w:rFonts w:ascii="Times New Roman" w:hAnsi="Times New Roman" w:cs="Times New Roman"/>
          <w:b/>
        </w:rPr>
      </w:pPr>
      <w:r w:rsidRPr="0031548F">
        <w:rPr>
          <w:rFonts w:ascii="Times New Roman" w:hAnsi="Times New Roman" w:cs="Times New Roman"/>
        </w:rPr>
        <w:t xml:space="preserve">Период обучения (модуль): </w:t>
      </w:r>
      <w:r>
        <w:rPr>
          <w:rFonts w:ascii="Times New Roman" w:hAnsi="Times New Roman" w:cs="Times New Roman"/>
          <w:b/>
        </w:rPr>
        <w:t>Семестр 6</w:t>
      </w:r>
    </w:p>
    <w:tbl>
      <w:tblPr>
        <w:tblW w:w="0" w:type="auto"/>
        <w:jc w:val="center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5"/>
        <w:gridCol w:w="4608"/>
        <w:gridCol w:w="3254"/>
        <w:gridCol w:w="1036"/>
      </w:tblGrid>
      <w:tr w:rsidR="006B680A" w:rsidRPr="006B680A" w:rsidTr="00333855">
        <w:trPr>
          <w:jc w:val="center"/>
        </w:trPr>
        <w:tc>
          <w:tcPr>
            <w:tcW w:w="555" w:type="dxa"/>
            <w:shd w:val="clear" w:color="auto" w:fill="FFFFFF"/>
            <w:vAlign w:val="center"/>
            <w:hideMark/>
          </w:tcPr>
          <w:p w:rsidR="00BE1B96" w:rsidRPr="00333855" w:rsidRDefault="00A04F81" w:rsidP="006B680A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333855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333855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333855"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4608" w:type="dxa"/>
            <w:shd w:val="clear" w:color="auto" w:fill="FFFFFF"/>
            <w:vAlign w:val="center"/>
            <w:hideMark/>
          </w:tcPr>
          <w:p w:rsidR="00BE1B96" w:rsidRPr="00333855" w:rsidRDefault="00A04F81" w:rsidP="006B680A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333855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BE1B96" w:rsidRPr="00333855" w:rsidRDefault="00A04F81" w:rsidP="006B680A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333855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BE1B96" w:rsidRPr="00333855" w:rsidRDefault="006B680A" w:rsidP="006B680A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6B680A" w:rsidRPr="006B680A" w:rsidTr="00333855">
        <w:trPr>
          <w:trHeight w:val="251"/>
          <w:jc w:val="center"/>
        </w:trPr>
        <w:tc>
          <w:tcPr>
            <w:tcW w:w="555" w:type="dxa"/>
            <w:vMerge w:val="restart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08" w:type="dxa"/>
            <w:vMerge w:val="restart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 xml:space="preserve">Теорема </w:t>
            </w:r>
            <w:proofErr w:type="spellStart"/>
            <w:r w:rsidRPr="006B680A">
              <w:rPr>
                <w:rFonts w:ascii="Times New Roman" w:hAnsi="Times New Roman" w:cs="Times New Roman"/>
              </w:rPr>
              <w:t>Тода</w:t>
            </w:r>
            <w:proofErr w:type="spellEnd"/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6B680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6B680A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20</w:t>
            </w:r>
          </w:p>
        </w:tc>
      </w:tr>
      <w:tr w:rsidR="00333855" w:rsidRPr="006B680A" w:rsidTr="00333855">
        <w:trPr>
          <w:trHeight w:val="172"/>
          <w:jc w:val="center"/>
        </w:trPr>
        <w:tc>
          <w:tcPr>
            <w:tcW w:w="555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сам</w:t>
            </w:r>
            <w:proofErr w:type="gramStart"/>
            <w:r w:rsidRPr="006B680A">
              <w:rPr>
                <w:rFonts w:ascii="Times New Roman" w:hAnsi="Times New Roman" w:cs="Times New Roman"/>
              </w:rPr>
              <w:t>.</w:t>
            </w:r>
            <w:proofErr w:type="gramEnd"/>
            <w:r w:rsidRPr="006B680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B680A">
              <w:rPr>
                <w:rFonts w:ascii="Times New Roman" w:hAnsi="Times New Roman" w:cs="Times New Roman"/>
              </w:rPr>
              <w:t>р</w:t>
            </w:r>
            <w:proofErr w:type="gramEnd"/>
            <w:r w:rsidRPr="006B680A">
              <w:rPr>
                <w:rFonts w:ascii="Times New Roman" w:hAnsi="Times New Roman" w:cs="Times New Roman"/>
              </w:rPr>
              <w:t>аб. с использованием</w:t>
            </w:r>
          </w:p>
          <w:p w:rsidR="00BE1B96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BE1B96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16</w:t>
            </w:r>
          </w:p>
        </w:tc>
      </w:tr>
      <w:tr w:rsidR="006B680A" w:rsidRPr="006B680A" w:rsidTr="00333855">
        <w:trPr>
          <w:trHeight w:val="391"/>
          <w:jc w:val="center"/>
        </w:trPr>
        <w:tc>
          <w:tcPr>
            <w:tcW w:w="555" w:type="dxa"/>
            <w:vMerge w:val="restart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08" w:type="dxa"/>
            <w:vMerge w:val="restart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Интерактивные протоколы с публичным источником случайных чисел</w:t>
            </w: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6B680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6B680A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20</w:t>
            </w:r>
          </w:p>
        </w:tc>
      </w:tr>
      <w:tr w:rsidR="00333855" w:rsidRPr="006B680A" w:rsidTr="00333855">
        <w:trPr>
          <w:trHeight w:val="172"/>
          <w:jc w:val="center"/>
        </w:trPr>
        <w:tc>
          <w:tcPr>
            <w:tcW w:w="555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сам</w:t>
            </w:r>
            <w:proofErr w:type="gramStart"/>
            <w:r w:rsidRPr="006B680A">
              <w:rPr>
                <w:rFonts w:ascii="Times New Roman" w:hAnsi="Times New Roman" w:cs="Times New Roman"/>
              </w:rPr>
              <w:t>.</w:t>
            </w:r>
            <w:proofErr w:type="gramEnd"/>
            <w:r w:rsidRPr="006B680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B680A">
              <w:rPr>
                <w:rFonts w:ascii="Times New Roman" w:hAnsi="Times New Roman" w:cs="Times New Roman"/>
              </w:rPr>
              <w:t>р</w:t>
            </w:r>
            <w:proofErr w:type="gramEnd"/>
            <w:r w:rsidRPr="006B680A">
              <w:rPr>
                <w:rFonts w:ascii="Times New Roman" w:hAnsi="Times New Roman" w:cs="Times New Roman"/>
              </w:rPr>
              <w:t>аб. с использованием</w:t>
            </w:r>
          </w:p>
          <w:p w:rsidR="00BE1B96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BE1B96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16</w:t>
            </w:r>
          </w:p>
        </w:tc>
      </w:tr>
      <w:tr w:rsidR="006B680A" w:rsidRPr="006B680A" w:rsidTr="00333855">
        <w:trPr>
          <w:trHeight w:val="419"/>
          <w:jc w:val="center"/>
        </w:trPr>
        <w:tc>
          <w:tcPr>
            <w:tcW w:w="555" w:type="dxa"/>
            <w:vMerge w:val="restart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08" w:type="dxa"/>
            <w:vMerge w:val="restart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Интерактивные протоколы с приватным источником случайных чисел и вероятностно проверяемые доказательства</w:t>
            </w: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6B680A" w:rsidRPr="006B680A" w:rsidRDefault="006B680A" w:rsidP="006B680A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6B680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6B680A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20</w:t>
            </w:r>
          </w:p>
        </w:tc>
      </w:tr>
      <w:tr w:rsidR="00333855" w:rsidRPr="006B680A" w:rsidTr="00333855">
        <w:trPr>
          <w:jc w:val="center"/>
        </w:trPr>
        <w:tc>
          <w:tcPr>
            <w:tcW w:w="555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333855" w:rsidRPr="00333855" w:rsidRDefault="00333855" w:rsidP="00333855">
            <w:pPr>
              <w:spacing w:before="0" w:after="0"/>
              <w:rPr>
                <w:rFonts w:ascii="Times New Roman" w:hAnsi="Times New Roman" w:cs="Times New Roman"/>
              </w:rPr>
            </w:pPr>
            <w:r w:rsidRPr="00333855">
              <w:rPr>
                <w:rFonts w:ascii="Times New Roman" w:hAnsi="Times New Roman" w:cs="Times New Roman"/>
              </w:rPr>
              <w:t>сам</w:t>
            </w:r>
            <w:proofErr w:type="gramStart"/>
            <w:r w:rsidRPr="00333855">
              <w:rPr>
                <w:rFonts w:ascii="Times New Roman" w:hAnsi="Times New Roman" w:cs="Times New Roman"/>
              </w:rPr>
              <w:t>.</w:t>
            </w:r>
            <w:proofErr w:type="gramEnd"/>
            <w:r w:rsidRPr="0033385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33855">
              <w:rPr>
                <w:rFonts w:ascii="Times New Roman" w:hAnsi="Times New Roman" w:cs="Times New Roman"/>
              </w:rPr>
              <w:t>р</w:t>
            </w:r>
            <w:proofErr w:type="gramEnd"/>
            <w:r w:rsidRPr="00333855">
              <w:rPr>
                <w:rFonts w:ascii="Times New Roman" w:hAnsi="Times New Roman" w:cs="Times New Roman"/>
              </w:rPr>
              <w:t>аб. с использованием</w:t>
            </w:r>
          </w:p>
          <w:p w:rsidR="00BE1B96" w:rsidRPr="006B680A" w:rsidRDefault="00333855" w:rsidP="00333855">
            <w:pPr>
              <w:spacing w:before="0" w:after="0"/>
              <w:rPr>
                <w:rFonts w:ascii="Times New Roman" w:hAnsi="Times New Roman" w:cs="Times New Roman"/>
              </w:rPr>
            </w:pPr>
            <w:r w:rsidRPr="00333855">
              <w:rPr>
                <w:rFonts w:ascii="Times New Roman" w:hAnsi="Times New Roman" w:cs="Times New Roman"/>
              </w:rPr>
              <w:t>методических материалов</w:t>
            </w:r>
          </w:p>
        </w:tc>
        <w:tc>
          <w:tcPr>
            <w:tcW w:w="1036" w:type="dxa"/>
            <w:shd w:val="clear" w:color="auto" w:fill="FFFFFF"/>
            <w:vAlign w:val="center"/>
            <w:hideMark/>
          </w:tcPr>
          <w:p w:rsidR="00BE1B96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14</w:t>
            </w:r>
          </w:p>
        </w:tc>
      </w:tr>
      <w:tr w:rsidR="006B680A" w:rsidRPr="006B680A" w:rsidTr="00333855">
        <w:trPr>
          <w:trHeight w:val="269"/>
          <w:jc w:val="center"/>
        </w:trPr>
        <w:tc>
          <w:tcPr>
            <w:tcW w:w="555" w:type="dxa"/>
            <w:vMerge w:val="restart"/>
            <w:shd w:val="clear" w:color="auto" w:fill="FFFFFF"/>
            <w:vAlign w:val="center"/>
            <w:hideMark/>
          </w:tcPr>
          <w:p w:rsidR="00333855" w:rsidRDefault="00333855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  <w:p w:rsidR="00BE1B96" w:rsidRPr="006B680A" w:rsidRDefault="00A04F81" w:rsidP="006B680A">
            <w:pPr>
              <w:spacing w:before="0" w:after="0"/>
              <w:rPr>
                <w:rFonts w:ascii="Times New Roman" w:hAnsi="Times New Roman" w:cs="Times New Roman"/>
              </w:rPr>
            </w:pPr>
            <w:r w:rsidRPr="006B68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08" w:type="dxa"/>
            <w:vMerge w:val="restart"/>
            <w:shd w:val="clear" w:color="auto" w:fill="FFFFFF"/>
            <w:vAlign w:val="center"/>
            <w:hideMark/>
          </w:tcPr>
          <w:p w:rsidR="00BE1B96" w:rsidRPr="006B680A" w:rsidRDefault="007566F0" w:rsidP="006B680A">
            <w:pPr>
              <w:spacing w:before="0" w:after="0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Промежуточная аттестация</w:t>
            </w:r>
            <w:bookmarkEnd w:id="0"/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BE1B96" w:rsidRPr="006B680A" w:rsidRDefault="00333855" w:rsidP="006B680A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036" w:type="dxa"/>
            <w:shd w:val="clear" w:color="auto" w:fill="FFFFFF" w:themeFill="background1"/>
            <w:vAlign w:val="center"/>
            <w:hideMark/>
          </w:tcPr>
          <w:p w:rsidR="00BE1B96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2</w:t>
            </w:r>
          </w:p>
        </w:tc>
      </w:tr>
      <w:tr w:rsidR="00333855" w:rsidRPr="006B680A" w:rsidTr="00333855">
        <w:trPr>
          <w:trHeight w:val="269"/>
          <w:jc w:val="center"/>
        </w:trPr>
        <w:tc>
          <w:tcPr>
            <w:tcW w:w="555" w:type="dxa"/>
            <w:vMerge/>
            <w:shd w:val="clear" w:color="auto" w:fill="FFFFFF"/>
            <w:vAlign w:val="center"/>
          </w:tcPr>
          <w:p w:rsidR="00333855" w:rsidRPr="006B680A" w:rsidRDefault="00333855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Merge/>
            <w:shd w:val="clear" w:color="auto" w:fill="FFFFFF"/>
            <w:vAlign w:val="center"/>
          </w:tcPr>
          <w:p w:rsidR="00333855" w:rsidRPr="006B680A" w:rsidRDefault="00333855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shd w:val="clear" w:color="auto" w:fill="FFFFFF"/>
            <w:vAlign w:val="center"/>
          </w:tcPr>
          <w:p w:rsidR="00333855" w:rsidRPr="006B680A" w:rsidRDefault="00333855" w:rsidP="006B680A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</w:t>
            </w:r>
            <w:r w:rsidRPr="00333855">
              <w:rPr>
                <w:rFonts w:ascii="Times New Roman" w:hAnsi="Times New Roman" w:cs="Times New Roman"/>
              </w:rPr>
              <w:t xml:space="preserve"> раб</w:t>
            </w:r>
            <w:r>
              <w:rPr>
                <w:rFonts w:ascii="Times New Roman" w:hAnsi="Times New Roman" w:cs="Times New Roman"/>
              </w:rPr>
              <w:t>ота</w:t>
            </w: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:rsidR="00333855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34</w:t>
            </w:r>
          </w:p>
        </w:tc>
      </w:tr>
      <w:tr w:rsidR="00333855" w:rsidRPr="006B680A" w:rsidTr="00333855">
        <w:trPr>
          <w:trHeight w:val="173"/>
          <w:jc w:val="center"/>
        </w:trPr>
        <w:tc>
          <w:tcPr>
            <w:tcW w:w="555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608" w:type="dxa"/>
            <w:vMerge/>
            <w:vAlign w:val="center"/>
            <w:hideMark/>
          </w:tcPr>
          <w:p w:rsidR="00BE1B96" w:rsidRPr="006B680A" w:rsidRDefault="00521E9B" w:rsidP="006B680A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shd w:val="clear" w:color="auto" w:fill="FFFFFF"/>
            <w:vAlign w:val="center"/>
            <w:hideMark/>
          </w:tcPr>
          <w:p w:rsidR="00BE1B96" w:rsidRPr="006B680A" w:rsidRDefault="00333855" w:rsidP="006B680A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333855">
              <w:rPr>
                <w:rFonts w:ascii="Times New Roman" w:hAnsi="Times New Roman" w:cs="Times New Roman"/>
              </w:rPr>
              <w:t>кзамен</w:t>
            </w:r>
          </w:p>
        </w:tc>
        <w:tc>
          <w:tcPr>
            <w:tcW w:w="1036" w:type="dxa"/>
            <w:shd w:val="clear" w:color="auto" w:fill="FFFFFF" w:themeFill="background1"/>
            <w:vAlign w:val="center"/>
            <w:hideMark/>
          </w:tcPr>
          <w:p w:rsidR="00BE1B96" w:rsidRPr="00333855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333855">
              <w:rPr>
                <w:rFonts w:ascii="Times New Roman" w:hAnsi="Times New Roman" w:cs="Times New Roman"/>
              </w:rPr>
              <w:t>2</w:t>
            </w:r>
            <w:r w:rsidRPr="00333855">
              <w:rPr>
                <w:rFonts w:ascii="Times New Roman" w:hAnsi="Times New Roman" w:cs="Times New Roman"/>
                <w:color w:val="FFFFFF" w:themeColor="background1"/>
              </w:rPr>
              <w:t>2</w:t>
            </w:r>
            <w:r w:rsidR="00A04F81" w:rsidRPr="00333855">
              <w:rPr>
                <w:rFonts w:ascii="Times New Roman" w:hAnsi="Times New Roman" w:cs="Times New Roman"/>
                <w:color w:val="FFFFFF" w:themeColor="background1"/>
              </w:rPr>
              <w:t>8</w:t>
            </w:r>
          </w:p>
        </w:tc>
      </w:tr>
      <w:tr w:rsidR="00333855" w:rsidRPr="006B680A" w:rsidTr="00333855">
        <w:trPr>
          <w:trHeight w:val="173"/>
          <w:jc w:val="center"/>
        </w:trPr>
        <w:tc>
          <w:tcPr>
            <w:tcW w:w="8417" w:type="dxa"/>
            <w:gridSpan w:val="3"/>
            <w:vAlign w:val="center"/>
          </w:tcPr>
          <w:p w:rsidR="00333855" w:rsidRPr="00333855" w:rsidRDefault="00333855" w:rsidP="006B680A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333855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:rsidR="00333855" w:rsidRPr="006B680A" w:rsidRDefault="00333855" w:rsidP="00333855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</w:rPr>
              <w:t>144</w:t>
            </w:r>
          </w:p>
        </w:tc>
      </w:tr>
    </w:tbl>
    <w:p w:rsidR="00BE1B96" w:rsidRDefault="00521E9B" w:rsidP="00333855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:rsidR="00333855" w:rsidRPr="00333855" w:rsidRDefault="00333855" w:rsidP="00333855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Содержание учебных занятий.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Повторение и закрепление основных понятий из курса «теоретическая информатика»: детерминированная, недетерминированная машина Тьюринга; повторение основных фактов о них: иерархии по времени и памяти, полиномиальная иерархия; сводимости, трудные и полные задачи. Различные определения классов, основанных на дереве вычислений НМТ.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333855">
        <w:rPr>
          <w:rFonts w:ascii="Times New Roman" w:hAnsi="Times New Roman" w:cs="Times New Roman"/>
        </w:rPr>
        <w:t>ParityP</w:t>
      </w:r>
      <w:proofErr w:type="spellEnd"/>
      <w:r w:rsidRPr="00333855">
        <w:rPr>
          <w:rFonts w:ascii="Times New Roman" w:hAnsi="Times New Roman" w:cs="Times New Roman"/>
        </w:rPr>
        <w:t>, замкнутость относительно дополнения и использования оракула.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Лемма </w:t>
      </w:r>
      <w:proofErr w:type="spellStart"/>
      <w:r w:rsidRPr="00333855">
        <w:rPr>
          <w:rFonts w:ascii="Times New Roman" w:hAnsi="Times New Roman" w:cs="Times New Roman"/>
        </w:rPr>
        <w:t>Вэлианта-Вазирани</w:t>
      </w:r>
      <w:proofErr w:type="spellEnd"/>
      <w:r w:rsidRPr="00333855">
        <w:rPr>
          <w:rFonts w:ascii="Times New Roman" w:hAnsi="Times New Roman" w:cs="Times New Roman"/>
        </w:rPr>
        <w:t xml:space="preserve"> и её </w:t>
      </w:r>
      <w:proofErr w:type="spellStart"/>
      <w:r w:rsidRPr="00333855">
        <w:rPr>
          <w:rFonts w:ascii="Times New Roman" w:hAnsi="Times New Roman" w:cs="Times New Roman"/>
        </w:rPr>
        <w:t>релятивизованный</w:t>
      </w:r>
      <w:proofErr w:type="spellEnd"/>
      <w:r w:rsidRPr="00333855">
        <w:rPr>
          <w:rFonts w:ascii="Times New Roman" w:hAnsi="Times New Roman" w:cs="Times New Roman"/>
        </w:rPr>
        <w:t xml:space="preserve"> вариант.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BPP^BPP^A = BPP^A, </w:t>
      </w:r>
      <w:proofErr w:type="spellStart"/>
      <w:r w:rsidRPr="00333855">
        <w:rPr>
          <w:rFonts w:ascii="Times New Roman" w:hAnsi="Times New Roman" w:cs="Times New Roman"/>
        </w:rPr>
        <w:t>ParityP^BPP^A</w:t>
      </w:r>
      <w:proofErr w:type="spellEnd"/>
      <w:r w:rsidRPr="00333855">
        <w:rPr>
          <w:rFonts w:ascii="Times New Roman" w:hAnsi="Times New Roman" w:cs="Times New Roman"/>
        </w:rPr>
        <w:t xml:space="preserve"> 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 xml:space="preserve"> </w:t>
      </w:r>
      <w:proofErr w:type="spellStart"/>
      <w:r w:rsidRPr="00333855">
        <w:rPr>
          <w:rFonts w:ascii="Times New Roman" w:hAnsi="Times New Roman" w:cs="Times New Roman"/>
        </w:rPr>
        <w:t>BPP^ParityP^A</w:t>
      </w:r>
      <w:proofErr w:type="spellEnd"/>
      <w:r w:rsidRPr="00333855">
        <w:rPr>
          <w:rFonts w:ascii="Times New Roman" w:hAnsi="Times New Roman" w:cs="Times New Roman"/>
        </w:rPr>
        <w:t xml:space="preserve"> и первая часть теоремы </w:t>
      </w:r>
      <w:proofErr w:type="spellStart"/>
      <w:r w:rsidRPr="00333855">
        <w:rPr>
          <w:rFonts w:ascii="Times New Roman" w:hAnsi="Times New Roman" w:cs="Times New Roman"/>
        </w:rPr>
        <w:t>Тода</w:t>
      </w:r>
      <w:proofErr w:type="spellEnd"/>
      <w:r w:rsidRPr="00333855">
        <w:rPr>
          <w:rFonts w:ascii="Times New Roman" w:hAnsi="Times New Roman" w:cs="Times New Roman"/>
        </w:rPr>
        <w:t>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PP, #P. Вторая часть теоремы </w:t>
      </w:r>
      <w:proofErr w:type="spellStart"/>
      <w:r w:rsidRPr="00333855">
        <w:rPr>
          <w:rFonts w:ascii="Times New Roman" w:hAnsi="Times New Roman" w:cs="Times New Roman"/>
        </w:rPr>
        <w:t>Тода</w:t>
      </w:r>
      <w:proofErr w:type="spellEnd"/>
      <w:r w:rsidRPr="00333855">
        <w:rPr>
          <w:rFonts w:ascii="Times New Roman" w:hAnsi="Times New Roman" w:cs="Times New Roman"/>
        </w:rPr>
        <w:t>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Интерактивный протокол для перманента. Схемная сложность PP. 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IP, протокол для </w:t>
      </w:r>
      <w:proofErr w:type="spellStart"/>
      <w:r w:rsidRPr="00333855">
        <w:rPr>
          <w:rFonts w:ascii="Times New Roman" w:hAnsi="Times New Roman" w:cs="Times New Roman"/>
        </w:rPr>
        <w:t>неизоморфизма</w:t>
      </w:r>
      <w:proofErr w:type="spellEnd"/>
      <w:r w:rsidRPr="00333855">
        <w:rPr>
          <w:rFonts w:ascii="Times New Roman" w:hAnsi="Times New Roman" w:cs="Times New Roman"/>
        </w:rPr>
        <w:t xml:space="preserve"> графов, IP=PSPACE.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Классы MA и AM с односторонней и двусторонней ошибкой. Параллельное уменьшение ошибки в протоколах с одним </w:t>
      </w:r>
      <w:proofErr w:type="spellStart"/>
      <w:r w:rsidRPr="00333855">
        <w:rPr>
          <w:rFonts w:ascii="Times New Roman" w:hAnsi="Times New Roman" w:cs="Times New Roman"/>
        </w:rPr>
        <w:t>прувером</w:t>
      </w:r>
      <w:proofErr w:type="spellEnd"/>
      <w:r w:rsidRPr="00333855">
        <w:rPr>
          <w:rFonts w:ascii="Times New Roman" w:hAnsi="Times New Roman" w:cs="Times New Roman"/>
        </w:rPr>
        <w:t>. MA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AM.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EBPP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NP*BPP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MA=MA_2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ZPP^NP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Σ_2.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Сокращение числа раундов в доказательствах Артура-Мерлина.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Протокол </w:t>
      </w:r>
      <w:proofErr w:type="spellStart"/>
      <w:r w:rsidRPr="00333855">
        <w:rPr>
          <w:rFonts w:ascii="Times New Roman" w:hAnsi="Times New Roman" w:cs="Times New Roman"/>
        </w:rPr>
        <w:t>Гольдвассер-Сипсера</w:t>
      </w:r>
      <w:proofErr w:type="spellEnd"/>
      <w:r w:rsidRPr="00333855">
        <w:rPr>
          <w:rFonts w:ascii="Times New Roman" w:hAnsi="Times New Roman" w:cs="Times New Roman"/>
        </w:rPr>
        <w:t>: IP[f(n)]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 xml:space="preserve"> AM[f(n)+2].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MIP=NEXP.</w:t>
      </w:r>
    </w:p>
    <w:p w:rsidR="00BE1B96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Первая часть PCP-теоремы. Связь с </w:t>
      </w:r>
      <w:proofErr w:type="spellStart"/>
      <w:r w:rsidRPr="00333855">
        <w:rPr>
          <w:rFonts w:ascii="Times New Roman" w:hAnsi="Times New Roman" w:cs="Times New Roman"/>
        </w:rPr>
        <w:t>неаппроксимируемостью</w:t>
      </w:r>
      <w:proofErr w:type="spellEnd"/>
      <w:r w:rsidRPr="00333855">
        <w:rPr>
          <w:rFonts w:ascii="Times New Roman" w:hAnsi="Times New Roman" w:cs="Times New Roman"/>
        </w:rPr>
        <w:t>.</w:t>
      </w:r>
    </w:p>
    <w:p w:rsidR="007344D3" w:rsidRPr="00333855" w:rsidRDefault="00A04F81" w:rsidP="00333855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Вторая часть PCP-теоремы.</w:t>
      </w:r>
    </w:p>
    <w:p w:rsidR="00881D40" w:rsidRPr="00333855" w:rsidRDefault="00521E9B" w:rsidP="00333855">
      <w:pPr>
        <w:spacing w:before="0" w:after="0"/>
        <w:ind w:firstLine="720"/>
        <w:rPr>
          <w:rFonts w:ascii="Times New Roman" w:hAnsi="Times New Roman" w:cs="Times New Roman"/>
        </w:rPr>
      </w:pPr>
    </w:p>
    <w:p w:rsidR="006226CD" w:rsidRPr="00333855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br w:type="page"/>
      </w:r>
    </w:p>
    <w:p w:rsidR="006226CD" w:rsidRDefault="00A04F8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6226CD" w:rsidRDefault="00A04F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6226CD" w:rsidRDefault="00A04F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6226CD" w:rsidRDefault="00A04F81" w:rsidP="00333855">
      <w:pPr>
        <w:ind w:firstLine="720"/>
      </w:pPr>
      <w:r>
        <w:rPr>
          <w:rFonts w:ascii="Times New Roman" w:hAnsi="Times New Roman" w:cs="Times New Roman"/>
        </w:rPr>
        <w:t xml:space="preserve">Посещение лекций и </w:t>
      </w:r>
      <w:r w:rsidR="00333855">
        <w:rPr>
          <w:rFonts w:ascii="Times New Roman" w:hAnsi="Times New Roman" w:cs="Times New Roman"/>
        </w:rPr>
        <w:t>выполнение самостоятельных</w:t>
      </w:r>
      <w:r w:rsidR="00333855" w:rsidRPr="00333855">
        <w:rPr>
          <w:rFonts w:ascii="Times New Roman" w:hAnsi="Times New Roman" w:cs="Times New Roman"/>
        </w:rPr>
        <w:t xml:space="preserve"> раб</w:t>
      </w:r>
      <w:r w:rsidR="00333855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 xml:space="preserve">. </w:t>
      </w:r>
    </w:p>
    <w:p w:rsidR="006226CD" w:rsidRDefault="00A04F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6226CD" w:rsidRDefault="00A04F81" w:rsidP="00333855">
      <w:pPr>
        <w:ind w:firstLine="720"/>
      </w:pPr>
      <w:r>
        <w:rPr>
          <w:rFonts w:ascii="Times New Roman" w:hAnsi="Times New Roman" w:cs="Times New Roman"/>
        </w:rPr>
        <w:t xml:space="preserve">Использование основной и дополнительной литературы. </w:t>
      </w:r>
    </w:p>
    <w:p w:rsidR="006226CD" w:rsidRDefault="00A04F81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04E96" w:rsidRPr="00FD69C0" w:rsidRDefault="00A04F81" w:rsidP="00333855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Методика проведения экзамена</w:t>
      </w:r>
    </w:p>
    <w:p w:rsidR="00B04E96" w:rsidRPr="00FD69C0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B04E96" w:rsidRPr="00FD69C0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Использование конспектов и учебников, а также электронных устрой</w:t>
      </w:r>
      <w:proofErr w:type="gramStart"/>
      <w:r w:rsidRPr="00FD69C0">
        <w:rPr>
          <w:rFonts w:ascii="Times New Roman" w:hAnsi="Times New Roman" w:cs="Times New Roman"/>
        </w:rPr>
        <w:t>ств хр</w:t>
      </w:r>
      <w:proofErr w:type="gramEnd"/>
      <w:r w:rsidRPr="00FD69C0">
        <w:rPr>
          <w:rFonts w:ascii="Times New Roman" w:hAnsi="Times New Roman" w:cs="Times New Roman"/>
        </w:rPr>
        <w:t xml:space="preserve">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FD69C0">
        <w:rPr>
          <w:rFonts w:ascii="Times New Roman" w:hAnsi="Times New Roman" w:cs="Times New Roman"/>
        </w:rPr>
        <w:t>акт</w:t>
      </w:r>
      <w:proofErr w:type="gramEnd"/>
      <w:r w:rsidRPr="00FD69C0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B04E96" w:rsidRPr="00FD69C0" w:rsidRDefault="00A04F81" w:rsidP="00333855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Критерии выставления оценок</w:t>
      </w:r>
    </w:p>
    <w:p w:rsidR="00B04E96" w:rsidRPr="00FD69C0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B04E96" w:rsidRPr="00FD69C0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B04E96" w:rsidRPr="00FD69C0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r w:rsidRPr="00FD69C0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6226CD" w:rsidRPr="00333855" w:rsidRDefault="00A04F81" w:rsidP="00333855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 w:rsidRPr="00FD69C0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6226CD" w:rsidRDefault="00A04F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C64FB4" w:rsidRPr="00333855" w:rsidRDefault="00A04F81" w:rsidP="00333855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Список вопросов к экзамену: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Класс </w:t>
      </w:r>
      <w:proofErr w:type="spellStart"/>
      <w:r w:rsidRPr="00333855">
        <w:rPr>
          <w:rFonts w:ascii="Times New Roman" w:hAnsi="Times New Roman" w:cs="Times New Roman"/>
        </w:rPr>
        <w:t>ParityP</w:t>
      </w:r>
      <w:proofErr w:type="spellEnd"/>
      <w:r w:rsidRPr="00333855">
        <w:rPr>
          <w:rFonts w:ascii="Times New Roman" w:hAnsi="Times New Roman" w:cs="Times New Roman"/>
        </w:rPr>
        <w:t>, доказательство его замкнутости относительно дополнения и использования оракула.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Доказательство леммы </w:t>
      </w:r>
      <w:proofErr w:type="spellStart"/>
      <w:r w:rsidRPr="00333855">
        <w:rPr>
          <w:rFonts w:ascii="Times New Roman" w:hAnsi="Times New Roman" w:cs="Times New Roman"/>
        </w:rPr>
        <w:t>Вэлианта-Вазирани</w:t>
      </w:r>
      <w:proofErr w:type="spellEnd"/>
      <w:r w:rsidRPr="00333855">
        <w:rPr>
          <w:rFonts w:ascii="Times New Roman" w:hAnsi="Times New Roman" w:cs="Times New Roman"/>
        </w:rPr>
        <w:t xml:space="preserve"> и её </w:t>
      </w:r>
      <w:proofErr w:type="spellStart"/>
      <w:r w:rsidRPr="00333855">
        <w:rPr>
          <w:rFonts w:ascii="Times New Roman" w:hAnsi="Times New Roman" w:cs="Times New Roman"/>
        </w:rPr>
        <w:t>релятивизованного</w:t>
      </w:r>
      <w:proofErr w:type="spellEnd"/>
      <w:r w:rsidRPr="00333855">
        <w:rPr>
          <w:rFonts w:ascii="Times New Roman" w:hAnsi="Times New Roman" w:cs="Times New Roman"/>
        </w:rPr>
        <w:t xml:space="preserve"> варианта.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333855">
        <w:rPr>
          <w:rFonts w:ascii="Times New Roman" w:hAnsi="Times New Roman" w:cs="Times New Roman"/>
        </w:rPr>
        <w:t>Доказательство</w:t>
      </w:r>
      <w:r w:rsidRPr="00333855">
        <w:rPr>
          <w:rFonts w:ascii="Times New Roman" w:hAnsi="Times New Roman" w:cs="Times New Roman"/>
          <w:lang w:val="en-US"/>
        </w:rPr>
        <w:t xml:space="preserve"> BPP^BPP^A = BPP^A, </w:t>
      </w:r>
      <w:proofErr w:type="spellStart"/>
      <w:r w:rsidRPr="00333855">
        <w:rPr>
          <w:rFonts w:ascii="Times New Roman" w:hAnsi="Times New Roman" w:cs="Times New Roman"/>
          <w:lang w:val="en-US"/>
        </w:rPr>
        <w:t>ParityP^BPP^A</w:t>
      </w:r>
      <w:proofErr w:type="spellEnd"/>
      <w:r w:rsidRPr="00333855">
        <w:rPr>
          <w:rFonts w:ascii="Times New Roman" w:hAnsi="Times New Roman" w:cs="Times New Roman"/>
          <w:lang w:val="en-US"/>
        </w:rPr>
        <w:t xml:space="preserve"> </w:t>
      </w:r>
      <w:r w:rsidRPr="00333855">
        <w:rPr>
          <w:rFonts w:ascii="Cambria Math" w:hAnsi="Cambria Math" w:cs="Cambria Math"/>
          <w:lang w:val="en-US"/>
        </w:rPr>
        <w:t>⊆</w:t>
      </w:r>
      <w:r w:rsidRPr="003338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3855">
        <w:rPr>
          <w:rFonts w:ascii="Times New Roman" w:hAnsi="Times New Roman" w:cs="Times New Roman"/>
          <w:lang w:val="en-US"/>
        </w:rPr>
        <w:t>BPP^ParityP^A</w:t>
      </w:r>
      <w:proofErr w:type="spellEnd"/>
      <w:r w:rsidRPr="00333855">
        <w:rPr>
          <w:rFonts w:ascii="Times New Roman" w:hAnsi="Times New Roman" w:cs="Times New Roman"/>
          <w:lang w:val="en-US"/>
        </w:rPr>
        <w:t xml:space="preserve"> </w:t>
      </w:r>
      <w:r w:rsidRPr="00333855">
        <w:rPr>
          <w:rFonts w:ascii="Times New Roman" w:hAnsi="Times New Roman" w:cs="Times New Roman"/>
        </w:rPr>
        <w:t>и</w:t>
      </w:r>
      <w:r w:rsidRPr="00333855">
        <w:rPr>
          <w:rFonts w:ascii="Times New Roman" w:hAnsi="Times New Roman" w:cs="Times New Roman"/>
          <w:lang w:val="en-US"/>
        </w:rPr>
        <w:t xml:space="preserve"> PH </w:t>
      </w:r>
      <w:r w:rsidRPr="00333855">
        <w:rPr>
          <w:rFonts w:ascii="Cambria Math" w:hAnsi="Cambria Math" w:cs="Cambria Math"/>
          <w:lang w:val="en-US"/>
        </w:rPr>
        <w:t>⊆</w:t>
      </w:r>
      <w:r w:rsidRPr="003338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3855">
        <w:rPr>
          <w:rFonts w:ascii="Times New Roman" w:hAnsi="Times New Roman" w:cs="Times New Roman"/>
          <w:lang w:val="en-US"/>
        </w:rPr>
        <w:t>BPP^ParityP</w:t>
      </w:r>
      <w:proofErr w:type="spellEnd"/>
      <w:r w:rsidRPr="00333855">
        <w:rPr>
          <w:rFonts w:ascii="Times New Roman" w:hAnsi="Times New Roman" w:cs="Times New Roman"/>
          <w:lang w:val="en-US"/>
        </w:rPr>
        <w:t>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PP, #P. Доказательство </w:t>
      </w:r>
      <w:proofErr w:type="spellStart"/>
      <w:r w:rsidRPr="00333855">
        <w:rPr>
          <w:rFonts w:ascii="Times New Roman" w:hAnsi="Times New Roman" w:cs="Times New Roman"/>
        </w:rPr>
        <w:t>BPP^ParityP</w:t>
      </w:r>
      <w:proofErr w:type="spellEnd"/>
      <w:r w:rsidRPr="00333855">
        <w:rPr>
          <w:rFonts w:ascii="Times New Roman" w:hAnsi="Times New Roman" w:cs="Times New Roman"/>
        </w:rPr>
        <w:t xml:space="preserve"> 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 xml:space="preserve"> P^PP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Интерактивный протокол для перманента. Схемная сложность PP. 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Определение класса IP, протокол для </w:t>
      </w:r>
      <w:proofErr w:type="spellStart"/>
      <w:r w:rsidRPr="00333855">
        <w:rPr>
          <w:rFonts w:ascii="Times New Roman" w:hAnsi="Times New Roman" w:cs="Times New Roman"/>
        </w:rPr>
        <w:t>неизоморфизма</w:t>
      </w:r>
      <w:proofErr w:type="spellEnd"/>
      <w:r w:rsidRPr="00333855">
        <w:rPr>
          <w:rFonts w:ascii="Times New Roman" w:hAnsi="Times New Roman" w:cs="Times New Roman"/>
        </w:rPr>
        <w:t xml:space="preserve"> графов.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Теорема Шамира IP=PSPACE (с доказательством).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Классы MA и AM с односторонней и двусторонней ошибкой. Параллельное уменьшение ошибки в протоколах с одним </w:t>
      </w:r>
      <w:proofErr w:type="spellStart"/>
      <w:r w:rsidRPr="00333855">
        <w:rPr>
          <w:rFonts w:ascii="Times New Roman" w:hAnsi="Times New Roman" w:cs="Times New Roman"/>
        </w:rPr>
        <w:t>прувером</w:t>
      </w:r>
      <w:proofErr w:type="spellEnd"/>
      <w:r w:rsidRPr="00333855">
        <w:rPr>
          <w:rFonts w:ascii="Times New Roman" w:hAnsi="Times New Roman" w:cs="Times New Roman"/>
        </w:rPr>
        <w:t>. Доказательство MA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AM.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Доказательство цепочки включений EBPP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NP*BPP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MA=MA_2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ZPP^NP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>Σ_2.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Доказательство AM[k]=AM[2].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Протокол </w:t>
      </w:r>
      <w:proofErr w:type="spellStart"/>
      <w:r w:rsidRPr="00333855">
        <w:rPr>
          <w:rFonts w:ascii="Times New Roman" w:hAnsi="Times New Roman" w:cs="Times New Roman"/>
        </w:rPr>
        <w:t>Гольдвассер-Сипсера</w:t>
      </w:r>
      <w:proofErr w:type="spellEnd"/>
      <w:r w:rsidRPr="00333855">
        <w:rPr>
          <w:rFonts w:ascii="Times New Roman" w:hAnsi="Times New Roman" w:cs="Times New Roman"/>
        </w:rPr>
        <w:t>: IP[f(n)]</w:t>
      </w:r>
      <w:r w:rsidRPr="00333855">
        <w:rPr>
          <w:rFonts w:ascii="Cambria Math" w:hAnsi="Cambria Math" w:cs="Cambria Math"/>
        </w:rPr>
        <w:t>⊆</w:t>
      </w:r>
      <w:r w:rsidRPr="00333855">
        <w:rPr>
          <w:rFonts w:ascii="Times New Roman" w:hAnsi="Times New Roman" w:cs="Times New Roman"/>
        </w:rPr>
        <w:t xml:space="preserve"> AM[f(n)+2].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lastRenderedPageBreak/>
        <w:t>MIP=NEXP.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PCP-теорема (формулировка). Доказательство </w:t>
      </w:r>
      <w:proofErr w:type="spellStart"/>
      <w:r w:rsidRPr="00333855">
        <w:rPr>
          <w:rFonts w:ascii="Times New Roman" w:hAnsi="Times New Roman" w:cs="Times New Roman"/>
        </w:rPr>
        <w:t>неаппроксимируемости</w:t>
      </w:r>
      <w:proofErr w:type="spellEnd"/>
      <w:r w:rsidRPr="00333855">
        <w:rPr>
          <w:rFonts w:ascii="Times New Roman" w:hAnsi="Times New Roman" w:cs="Times New Roman"/>
        </w:rPr>
        <w:t xml:space="preserve"> MAX-SAT.</w:t>
      </w:r>
    </w:p>
    <w:p w:rsidR="00C64FB4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 xml:space="preserve">Доказательство первой части PCP-теоремы. </w:t>
      </w:r>
    </w:p>
    <w:p w:rsidR="006226CD" w:rsidRPr="00333855" w:rsidRDefault="00A04F81" w:rsidP="00333855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33855">
        <w:rPr>
          <w:rFonts w:ascii="Times New Roman" w:hAnsi="Times New Roman" w:cs="Times New Roman"/>
        </w:rPr>
        <w:t>Доказательство второй части PCP-теоремы.</w:t>
      </w:r>
    </w:p>
    <w:p w:rsidR="006226CD" w:rsidRDefault="00A04F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333855" w:rsidRPr="00333855" w:rsidRDefault="00333855" w:rsidP="00333855">
      <w:pPr>
        <w:pBdr>
          <w:bar w:val="none" w:sz="0" w:color="auto"/>
        </w:pBdr>
        <w:suppressAutoHyphens w:val="0"/>
        <w:ind w:firstLine="708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bookmarkStart w:id="1" w:name="_Hlk24977172"/>
      <w:r w:rsidRPr="00333855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1"/>
    </w:p>
    <w:p w:rsidR="006226CD" w:rsidRDefault="00A04F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6226CD" w:rsidRDefault="00A04F81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226CD" w:rsidRDefault="00A04F81" w:rsidP="00333855">
      <w:pP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6226CD" w:rsidRDefault="00A04F81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226CD" w:rsidRDefault="00333855" w:rsidP="00333855">
      <w:pPr>
        <w:ind w:firstLine="720"/>
      </w:pPr>
      <w:r>
        <w:rPr>
          <w:rFonts w:ascii="Times New Roman" w:hAnsi="Times New Roman" w:cs="Times New Roman"/>
        </w:rPr>
        <w:t>Н</w:t>
      </w:r>
      <w:r w:rsidR="00A04F81">
        <w:rPr>
          <w:rFonts w:ascii="Times New Roman" w:hAnsi="Times New Roman" w:cs="Times New Roman"/>
        </w:rPr>
        <w:t xml:space="preserve">е требуется. </w:t>
      </w:r>
    </w:p>
    <w:p w:rsidR="006226CD" w:rsidRDefault="00A04F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6226CD" w:rsidRDefault="00A04F81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226CD" w:rsidRDefault="00A04F81" w:rsidP="00333855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6226CD" w:rsidRDefault="00A04F81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226CD" w:rsidRDefault="00333855" w:rsidP="00333855">
      <w:pPr>
        <w:ind w:firstLine="720"/>
      </w:pPr>
      <w:r>
        <w:rPr>
          <w:rFonts w:ascii="Times New Roman" w:hAnsi="Times New Roman" w:cs="Times New Roman"/>
        </w:rPr>
        <w:t>Д</w:t>
      </w:r>
      <w:r w:rsidR="00A04F81">
        <w:rPr>
          <w:rFonts w:ascii="Times New Roman" w:hAnsi="Times New Roman" w:cs="Times New Roman"/>
        </w:rPr>
        <w:t>оска для письма мелом или фломастером</w:t>
      </w:r>
      <w:r w:rsidR="00076C96">
        <w:rPr>
          <w:rFonts w:ascii="Times New Roman" w:hAnsi="Times New Roman" w:cs="Times New Roman"/>
        </w:rPr>
        <w:t>.</w:t>
      </w:r>
    </w:p>
    <w:p w:rsidR="006226CD" w:rsidRDefault="00A04F81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226CD" w:rsidRDefault="00076C96" w:rsidP="00076C96">
      <w:pPr>
        <w:ind w:firstLine="720"/>
      </w:pPr>
      <w:r>
        <w:rPr>
          <w:rFonts w:ascii="Times New Roman" w:hAnsi="Times New Roman" w:cs="Times New Roman"/>
        </w:rPr>
        <w:t>Н</w:t>
      </w:r>
      <w:r w:rsidR="00A04F81">
        <w:rPr>
          <w:rFonts w:ascii="Times New Roman" w:hAnsi="Times New Roman" w:cs="Times New Roman"/>
        </w:rPr>
        <w:t xml:space="preserve">е требуется. </w:t>
      </w:r>
    </w:p>
    <w:p w:rsidR="006226CD" w:rsidRDefault="00A04F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226CD" w:rsidRDefault="00076C96" w:rsidP="00076C96">
      <w:pPr>
        <w:ind w:firstLine="720"/>
      </w:pPr>
      <w:r>
        <w:rPr>
          <w:rFonts w:ascii="Times New Roman" w:hAnsi="Times New Roman" w:cs="Times New Roman"/>
        </w:rPr>
        <w:t>Н</w:t>
      </w:r>
      <w:r w:rsidR="00A04F81">
        <w:rPr>
          <w:rFonts w:ascii="Times New Roman" w:hAnsi="Times New Roman" w:cs="Times New Roman"/>
        </w:rPr>
        <w:t xml:space="preserve">е требуется. </w:t>
      </w:r>
    </w:p>
    <w:p w:rsidR="006226CD" w:rsidRDefault="00A04F81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6226CD" w:rsidRDefault="00A04F81" w:rsidP="00076C96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6226CD" w:rsidRDefault="00A04F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6226CD" w:rsidRDefault="00A04F81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076C96" w:rsidRPr="00076C96" w:rsidRDefault="00A04F81" w:rsidP="00076C96">
      <w:pPr>
        <w:pStyle w:val="afffffffff7"/>
        <w:numPr>
          <w:ilvl w:val="0"/>
          <w:numId w:val="4"/>
        </w:numPr>
        <w:spacing w:before="0" w:after="0"/>
        <w:ind w:left="0" w:firstLine="720"/>
        <w:rPr>
          <w:lang w:val="en-US"/>
        </w:rPr>
      </w:pPr>
      <w:r w:rsidRPr="00076C96">
        <w:rPr>
          <w:rFonts w:ascii="Times New Roman" w:hAnsi="Times New Roman" w:cs="Times New Roman"/>
        </w:rPr>
        <w:t xml:space="preserve">Китаев, </w:t>
      </w:r>
      <w:proofErr w:type="spellStart"/>
      <w:r w:rsidRPr="00076C96">
        <w:rPr>
          <w:rFonts w:ascii="Times New Roman" w:hAnsi="Times New Roman" w:cs="Times New Roman"/>
        </w:rPr>
        <w:t>Шень</w:t>
      </w:r>
      <w:proofErr w:type="spellEnd"/>
      <w:r w:rsidRPr="00076C96">
        <w:rPr>
          <w:rFonts w:ascii="Times New Roman" w:hAnsi="Times New Roman" w:cs="Times New Roman"/>
        </w:rPr>
        <w:t>, Вялый, Классические и квантовые вычисления, МЦНМО, 1999. Доступно</w:t>
      </w:r>
      <w:r w:rsidRPr="00076C96">
        <w:rPr>
          <w:rFonts w:ascii="Times New Roman" w:hAnsi="Times New Roman" w:cs="Times New Roman"/>
          <w:lang w:val="en-US"/>
        </w:rPr>
        <w:t xml:space="preserve"> </w:t>
      </w:r>
      <w:r w:rsidRPr="00076C96">
        <w:rPr>
          <w:rFonts w:ascii="Times New Roman" w:hAnsi="Times New Roman" w:cs="Times New Roman"/>
        </w:rPr>
        <w:t>с</w:t>
      </w:r>
      <w:r w:rsidRPr="00076C96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076C96" w:rsidRPr="00076C96">
          <w:rPr>
            <w:rStyle w:val="affd"/>
            <w:rFonts w:ascii="Times New Roman" w:hAnsi="Times New Roman" w:cs="Times New Roman"/>
            <w:u w:val="none"/>
            <w:lang w:val="en-US"/>
          </w:rPr>
          <w:t>http://www.mccme.ru/free-books/</w:t>
        </w:r>
      </w:hyperlink>
      <w:r w:rsidR="00076C96">
        <w:rPr>
          <w:rFonts w:ascii="Times New Roman" w:hAnsi="Times New Roman" w:cs="Times New Roman"/>
        </w:rPr>
        <w:t>.</w:t>
      </w:r>
    </w:p>
    <w:p w:rsidR="00076C96" w:rsidRPr="007566F0" w:rsidRDefault="00A04F81" w:rsidP="00076C96">
      <w:pPr>
        <w:pStyle w:val="afffffffff7"/>
        <w:numPr>
          <w:ilvl w:val="0"/>
          <w:numId w:val="4"/>
        </w:numPr>
        <w:spacing w:before="0" w:after="0"/>
        <w:ind w:left="0" w:firstLine="720"/>
        <w:rPr>
          <w:lang w:val="en-US"/>
        </w:rPr>
      </w:pPr>
      <w:proofErr w:type="spellStart"/>
      <w:r w:rsidRPr="00076C96">
        <w:rPr>
          <w:rFonts w:ascii="Times New Roman" w:hAnsi="Times New Roman" w:cs="Times New Roman"/>
          <w:lang w:val="en-US"/>
        </w:rPr>
        <w:t>Oded</w:t>
      </w:r>
      <w:proofErr w:type="spellEnd"/>
      <w:r w:rsidRPr="00076C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6C96">
        <w:rPr>
          <w:rFonts w:ascii="Times New Roman" w:hAnsi="Times New Roman" w:cs="Times New Roman"/>
          <w:lang w:val="en-US"/>
        </w:rPr>
        <w:t>Goldreich</w:t>
      </w:r>
      <w:proofErr w:type="spellEnd"/>
      <w:r w:rsidRPr="00076C96">
        <w:rPr>
          <w:rFonts w:ascii="Times New Roman" w:hAnsi="Times New Roman" w:cs="Times New Roman"/>
          <w:lang w:val="en-US"/>
        </w:rPr>
        <w:t xml:space="preserve">, Introduction to Complexity Theory. Lecture Notes, Weizmann Institute of Science, 1998-99. </w:t>
      </w:r>
    </w:p>
    <w:p w:rsidR="006226CD" w:rsidRPr="00076C96" w:rsidRDefault="00A04F81" w:rsidP="00076C96">
      <w:pPr>
        <w:spacing w:before="0" w:after="0"/>
      </w:pPr>
      <w:r w:rsidRPr="00076C96">
        <w:rPr>
          <w:rFonts w:ascii="Times New Roman" w:hAnsi="Times New Roman" w:cs="Times New Roman"/>
        </w:rPr>
        <w:t xml:space="preserve">Доступно с </w:t>
      </w:r>
      <w:r w:rsidRPr="00076C96">
        <w:rPr>
          <w:rFonts w:ascii="Times New Roman" w:hAnsi="Times New Roman" w:cs="Times New Roman"/>
          <w:lang w:val="en-US"/>
        </w:rPr>
        <w:t>http</w:t>
      </w:r>
      <w:r w:rsidRPr="00076C96">
        <w:rPr>
          <w:rFonts w:ascii="Times New Roman" w:hAnsi="Times New Roman" w:cs="Times New Roman"/>
        </w:rPr>
        <w:t>://</w:t>
      </w:r>
      <w:proofErr w:type="spellStart"/>
      <w:r w:rsidRPr="00076C96">
        <w:rPr>
          <w:rFonts w:ascii="Times New Roman" w:hAnsi="Times New Roman" w:cs="Times New Roman"/>
          <w:lang w:val="en-US"/>
        </w:rPr>
        <w:t>eccc</w:t>
      </w:r>
      <w:proofErr w:type="spellEnd"/>
      <w:r w:rsidRPr="00076C96">
        <w:rPr>
          <w:rFonts w:ascii="Times New Roman" w:hAnsi="Times New Roman" w:cs="Times New Roman"/>
        </w:rPr>
        <w:t>.</w:t>
      </w:r>
      <w:proofErr w:type="spellStart"/>
      <w:r w:rsidRPr="00076C96">
        <w:rPr>
          <w:rFonts w:ascii="Times New Roman" w:hAnsi="Times New Roman" w:cs="Times New Roman"/>
          <w:lang w:val="en-US"/>
        </w:rPr>
        <w:t>uni</w:t>
      </w:r>
      <w:proofErr w:type="spellEnd"/>
      <w:r w:rsidRPr="00076C96">
        <w:rPr>
          <w:rFonts w:ascii="Times New Roman" w:hAnsi="Times New Roman" w:cs="Times New Roman"/>
        </w:rPr>
        <w:t>-</w:t>
      </w:r>
      <w:r w:rsidRPr="00076C96">
        <w:rPr>
          <w:rFonts w:ascii="Times New Roman" w:hAnsi="Times New Roman" w:cs="Times New Roman"/>
          <w:lang w:val="en-US"/>
        </w:rPr>
        <w:t>trier</w:t>
      </w:r>
      <w:r w:rsidRPr="00076C96">
        <w:rPr>
          <w:rFonts w:ascii="Times New Roman" w:hAnsi="Times New Roman" w:cs="Times New Roman"/>
        </w:rPr>
        <w:t>.</w:t>
      </w:r>
      <w:r w:rsidRPr="00076C96">
        <w:rPr>
          <w:rFonts w:ascii="Times New Roman" w:hAnsi="Times New Roman" w:cs="Times New Roman"/>
          <w:lang w:val="en-US"/>
        </w:rPr>
        <w:t>de</w:t>
      </w:r>
      <w:r w:rsidRPr="00076C96">
        <w:rPr>
          <w:rFonts w:ascii="Times New Roman" w:hAnsi="Times New Roman" w:cs="Times New Roman"/>
        </w:rPr>
        <w:t>/</w:t>
      </w:r>
      <w:r w:rsidRPr="00076C96">
        <w:rPr>
          <w:rFonts w:ascii="Times New Roman" w:hAnsi="Times New Roman" w:cs="Times New Roman"/>
          <w:lang w:val="en-US"/>
        </w:rPr>
        <w:t>static</w:t>
      </w:r>
      <w:r w:rsidRPr="00076C96">
        <w:rPr>
          <w:rFonts w:ascii="Times New Roman" w:hAnsi="Times New Roman" w:cs="Times New Roman"/>
        </w:rPr>
        <w:t>/</w:t>
      </w:r>
      <w:r w:rsidRPr="00076C96">
        <w:rPr>
          <w:rFonts w:ascii="Times New Roman" w:hAnsi="Times New Roman" w:cs="Times New Roman"/>
          <w:lang w:val="en-US"/>
        </w:rPr>
        <w:t>books</w:t>
      </w:r>
      <w:r w:rsidRPr="00076C96">
        <w:rPr>
          <w:rFonts w:ascii="Times New Roman" w:hAnsi="Times New Roman" w:cs="Times New Roman"/>
        </w:rPr>
        <w:t>/</w:t>
      </w:r>
      <w:r w:rsidRPr="00076C96">
        <w:rPr>
          <w:rFonts w:ascii="Times New Roman" w:hAnsi="Times New Roman" w:cs="Times New Roman"/>
          <w:lang w:val="en-US"/>
        </w:rPr>
        <w:t>Int</w:t>
      </w:r>
      <w:r w:rsidR="00076C96" w:rsidRPr="00076C96">
        <w:rPr>
          <w:rFonts w:ascii="Times New Roman" w:hAnsi="Times New Roman" w:cs="Times New Roman"/>
          <w:lang w:val="en-US"/>
        </w:rPr>
        <w:t>roduction</w:t>
      </w:r>
      <w:r w:rsidR="00076C96" w:rsidRPr="00076C96">
        <w:rPr>
          <w:rFonts w:ascii="Times New Roman" w:hAnsi="Times New Roman" w:cs="Times New Roman"/>
        </w:rPr>
        <w:t>_</w:t>
      </w:r>
      <w:r w:rsidR="00076C96" w:rsidRPr="00076C96">
        <w:rPr>
          <w:rFonts w:ascii="Times New Roman" w:hAnsi="Times New Roman" w:cs="Times New Roman"/>
          <w:lang w:val="en-US"/>
        </w:rPr>
        <w:t>to</w:t>
      </w:r>
      <w:r w:rsidR="00076C96" w:rsidRPr="00076C96">
        <w:rPr>
          <w:rFonts w:ascii="Times New Roman" w:hAnsi="Times New Roman" w:cs="Times New Roman"/>
        </w:rPr>
        <w:t>_</w:t>
      </w:r>
      <w:r w:rsidR="00076C96" w:rsidRPr="00076C96">
        <w:rPr>
          <w:rFonts w:ascii="Times New Roman" w:hAnsi="Times New Roman" w:cs="Times New Roman"/>
          <w:lang w:val="en-US"/>
        </w:rPr>
        <w:t>Complexity</w:t>
      </w:r>
      <w:r w:rsidR="00076C96" w:rsidRPr="00076C96">
        <w:rPr>
          <w:rFonts w:ascii="Times New Roman" w:hAnsi="Times New Roman" w:cs="Times New Roman"/>
        </w:rPr>
        <w:t>_</w:t>
      </w:r>
      <w:r w:rsidR="00076C96" w:rsidRPr="00076C96">
        <w:rPr>
          <w:rFonts w:ascii="Times New Roman" w:hAnsi="Times New Roman" w:cs="Times New Roman"/>
          <w:lang w:val="en-US"/>
        </w:rPr>
        <w:t>Theory</w:t>
      </w:r>
      <w:r w:rsidR="00076C96" w:rsidRPr="00076C96">
        <w:rPr>
          <w:rFonts w:ascii="Times New Roman" w:hAnsi="Times New Roman" w:cs="Times New Roman"/>
        </w:rPr>
        <w:t>/.</w:t>
      </w:r>
    </w:p>
    <w:p w:rsidR="00076C96" w:rsidRDefault="00076C96">
      <w:pPr>
        <w:rPr>
          <w:rFonts w:ascii="Times New Roman" w:hAnsi="Times New Roman" w:cs="Times New Roman"/>
          <w:b/>
        </w:rPr>
      </w:pPr>
    </w:p>
    <w:p w:rsidR="00076C96" w:rsidRDefault="00076C96">
      <w:pPr>
        <w:rPr>
          <w:rFonts w:ascii="Times New Roman" w:hAnsi="Times New Roman" w:cs="Times New Roman"/>
          <w:b/>
        </w:rPr>
      </w:pPr>
    </w:p>
    <w:p w:rsidR="006226CD" w:rsidRDefault="00A04F81">
      <w:r>
        <w:rPr>
          <w:rFonts w:ascii="Times New Roman" w:hAnsi="Times New Roman" w:cs="Times New Roman"/>
          <w:b/>
        </w:rPr>
        <w:lastRenderedPageBreak/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6226CD" w:rsidRDefault="00076C96" w:rsidP="00076C96">
      <w:pPr>
        <w:ind w:firstLine="720"/>
      </w:pPr>
      <w:r>
        <w:rPr>
          <w:rFonts w:ascii="Times New Roman" w:hAnsi="Times New Roman" w:cs="Times New Roman"/>
        </w:rPr>
        <w:t xml:space="preserve">1. </w:t>
      </w:r>
      <w:proofErr w:type="spellStart"/>
      <w:r w:rsidR="00A04F81">
        <w:rPr>
          <w:rFonts w:ascii="Times New Roman" w:hAnsi="Times New Roman" w:cs="Times New Roman"/>
        </w:rPr>
        <w:t>Sanjeev</w:t>
      </w:r>
      <w:proofErr w:type="spellEnd"/>
      <w:r w:rsidR="00A04F81">
        <w:rPr>
          <w:rFonts w:ascii="Times New Roman" w:hAnsi="Times New Roman" w:cs="Times New Roman"/>
        </w:rPr>
        <w:t xml:space="preserve"> </w:t>
      </w:r>
      <w:proofErr w:type="spellStart"/>
      <w:r w:rsidR="00A04F81">
        <w:rPr>
          <w:rFonts w:ascii="Times New Roman" w:hAnsi="Times New Roman" w:cs="Times New Roman"/>
        </w:rPr>
        <w:t>Arora</w:t>
      </w:r>
      <w:proofErr w:type="spellEnd"/>
      <w:r w:rsidR="00A04F81">
        <w:rPr>
          <w:rFonts w:ascii="Times New Roman" w:hAnsi="Times New Roman" w:cs="Times New Roman"/>
        </w:rPr>
        <w:t xml:space="preserve"> </w:t>
      </w:r>
      <w:proofErr w:type="spellStart"/>
      <w:r w:rsidR="00A04F81">
        <w:rPr>
          <w:rFonts w:ascii="Times New Roman" w:hAnsi="Times New Roman" w:cs="Times New Roman"/>
        </w:rPr>
        <w:t>and</w:t>
      </w:r>
      <w:proofErr w:type="spellEnd"/>
      <w:r w:rsidR="00A04F81">
        <w:rPr>
          <w:rFonts w:ascii="Times New Roman" w:hAnsi="Times New Roman" w:cs="Times New Roman"/>
        </w:rPr>
        <w:t xml:space="preserve"> </w:t>
      </w:r>
      <w:proofErr w:type="spellStart"/>
      <w:r w:rsidR="00A04F81">
        <w:rPr>
          <w:rFonts w:ascii="Times New Roman" w:hAnsi="Times New Roman" w:cs="Times New Roman"/>
        </w:rPr>
        <w:t>Boaz</w:t>
      </w:r>
      <w:proofErr w:type="spellEnd"/>
      <w:r w:rsidR="00A04F81">
        <w:rPr>
          <w:rFonts w:ascii="Times New Roman" w:hAnsi="Times New Roman" w:cs="Times New Roman"/>
        </w:rPr>
        <w:t xml:space="preserve"> </w:t>
      </w:r>
      <w:proofErr w:type="spellStart"/>
      <w:r w:rsidR="00A04F81">
        <w:rPr>
          <w:rFonts w:ascii="Times New Roman" w:hAnsi="Times New Roman" w:cs="Times New Roman"/>
        </w:rPr>
        <w:t>Barak</w:t>
      </w:r>
      <w:proofErr w:type="spellEnd"/>
      <w:r w:rsidR="00A04F81">
        <w:rPr>
          <w:rFonts w:ascii="Times New Roman" w:hAnsi="Times New Roman" w:cs="Times New Roman"/>
        </w:rPr>
        <w:t xml:space="preserve">. </w:t>
      </w:r>
      <w:r w:rsidR="00A04F81" w:rsidRPr="00C94FDA">
        <w:rPr>
          <w:rFonts w:ascii="Times New Roman" w:hAnsi="Times New Roman" w:cs="Times New Roman"/>
          <w:lang w:val="en-US"/>
        </w:rPr>
        <w:t>Computational</w:t>
      </w:r>
      <w:r w:rsidR="00A04F81" w:rsidRPr="007566F0">
        <w:rPr>
          <w:rFonts w:ascii="Times New Roman" w:hAnsi="Times New Roman" w:cs="Times New Roman"/>
          <w:lang w:val="en-US"/>
        </w:rPr>
        <w:t xml:space="preserve"> </w:t>
      </w:r>
      <w:r w:rsidR="00A04F81" w:rsidRPr="00C94FDA">
        <w:rPr>
          <w:rFonts w:ascii="Times New Roman" w:hAnsi="Times New Roman" w:cs="Times New Roman"/>
          <w:lang w:val="en-US"/>
        </w:rPr>
        <w:t>Complexity</w:t>
      </w:r>
      <w:r w:rsidR="00A04F81" w:rsidRPr="007566F0">
        <w:rPr>
          <w:rFonts w:ascii="Times New Roman" w:hAnsi="Times New Roman" w:cs="Times New Roman"/>
          <w:lang w:val="en-US"/>
        </w:rPr>
        <w:t xml:space="preserve">: </w:t>
      </w:r>
      <w:r w:rsidR="00A04F81" w:rsidRPr="00C94FDA">
        <w:rPr>
          <w:rFonts w:ascii="Times New Roman" w:hAnsi="Times New Roman" w:cs="Times New Roman"/>
          <w:lang w:val="en-US"/>
        </w:rPr>
        <w:t>A</w:t>
      </w:r>
      <w:r w:rsidR="00A04F81" w:rsidRPr="007566F0">
        <w:rPr>
          <w:rFonts w:ascii="Times New Roman" w:hAnsi="Times New Roman" w:cs="Times New Roman"/>
          <w:lang w:val="en-US"/>
        </w:rPr>
        <w:t xml:space="preserve"> </w:t>
      </w:r>
      <w:r w:rsidR="00A04F81" w:rsidRPr="00C94FDA">
        <w:rPr>
          <w:rFonts w:ascii="Times New Roman" w:hAnsi="Times New Roman" w:cs="Times New Roman"/>
          <w:lang w:val="en-US"/>
        </w:rPr>
        <w:t>Modern</w:t>
      </w:r>
      <w:r w:rsidR="00A04F81" w:rsidRPr="007566F0">
        <w:rPr>
          <w:rFonts w:ascii="Times New Roman" w:hAnsi="Times New Roman" w:cs="Times New Roman"/>
          <w:lang w:val="en-US"/>
        </w:rPr>
        <w:t xml:space="preserve"> </w:t>
      </w:r>
      <w:r w:rsidR="00A04F81" w:rsidRPr="00C94FDA">
        <w:rPr>
          <w:rFonts w:ascii="Times New Roman" w:hAnsi="Times New Roman" w:cs="Times New Roman"/>
          <w:lang w:val="en-US"/>
        </w:rPr>
        <w:t>Approach</w:t>
      </w:r>
      <w:r w:rsidR="00A04F81" w:rsidRPr="007566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04F81">
        <w:rPr>
          <w:rFonts w:ascii="Times New Roman" w:hAnsi="Times New Roman" w:cs="Times New Roman"/>
        </w:rPr>
        <w:t>Cambridge</w:t>
      </w:r>
      <w:proofErr w:type="spellEnd"/>
      <w:r w:rsidR="00A04F81">
        <w:rPr>
          <w:rFonts w:ascii="Times New Roman" w:hAnsi="Times New Roman" w:cs="Times New Roman"/>
        </w:rPr>
        <w:t xml:space="preserve"> </w:t>
      </w:r>
      <w:proofErr w:type="spellStart"/>
      <w:r w:rsidR="00A04F81">
        <w:rPr>
          <w:rFonts w:ascii="Times New Roman" w:hAnsi="Times New Roman" w:cs="Times New Roman"/>
        </w:rPr>
        <w:t>University</w:t>
      </w:r>
      <w:proofErr w:type="spellEnd"/>
      <w:r w:rsidR="00A04F81">
        <w:rPr>
          <w:rFonts w:ascii="Times New Roman" w:hAnsi="Times New Roman" w:cs="Times New Roman"/>
        </w:rPr>
        <w:t xml:space="preserve"> </w:t>
      </w:r>
      <w:proofErr w:type="spellStart"/>
      <w:r w:rsidR="00A04F81">
        <w:rPr>
          <w:rFonts w:ascii="Times New Roman" w:hAnsi="Times New Roman" w:cs="Times New Roman"/>
        </w:rPr>
        <w:t>Press</w:t>
      </w:r>
      <w:proofErr w:type="spellEnd"/>
      <w:r w:rsidR="00A04F81">
        <w:rPr>
          <w:rFonts w:ascii="Times New Roman" w:hAnsi="Times New Roman" w:cs="Times New Roman"/>
        </w:rPr>
        <w:t>, 2009</w:t>
      </w:r>
      <w:r>
        <w:rPr>
          <w:rFonts w:ascii="Times New Roman" w:hAnsi="Times New Roman" w:cs="Times New Roman"/>
        </w:rPr>
        <w:t>.</w:t>
      </w:r>
    </w:p>
    <w:p w:rsidR="006226CD" w:rsidRDefault="00A04F8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226CD" w:rsidRPr="00076C96" w:rsidRDefault="00076C96">
      <w:pPr>
        <w:rPr>
          <w:rFonts w:ascii="Times New Roman" w:hAnsi="Times New Roman" w:cs="Times New Roman"/>
        </w:rPr>
      </w:pPr>
      <w:r w:rsidRPr="00076C96">
        <w:rPr>
          <w:rFonts w:ascii="Times New Roman" w:hAnsi="Times New Roman" w:cs="Times New Roman"/>
        </w:rPr>
        <w:t xml:space="preserve">Не требуется. </w:t>
      </w:r>
    </w:p>
    <w:p w:rsidR="006226CD" w:rsidRDefault="00A04F81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6226CD" w:rsidRDefault="006226CD"/>
    <w:sectPr w:rsidR="006226CD" w:rsidSect="00E50BF4">
      <w:headerReference w:type="even" r:id="rId9"/>
      <w:headerReference w:type="default" r:id="rId10"/>
      <w:headerReference w:type="first" r:id="rId11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E9B" w:rsidRDefault="00521E9B">
      <w:pPr>
        <w:spacing w:before="0" w:after="0"/>
      </w:pPr>
      <w:r>
        <w:separator/>
      </w:r>
    </w:p>
  </w:endnote>
  <w:endnote w:type="continuationSeparator" w:id="0">
    <w:p w:rsidR="00521E9B" w:rsidRDefault="00521E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E9B" w:rsidRDefault="00521E9B">
      <w:pPr>
        <w:spacing w:before="0" w:after="0"/>
      </w:pPr>
      <w:r>
        <w:separator/>
      </w:r>
    </w:p>
  </w:footnote>
  <w:footnote w:type="continuationSeparator" w:id="0">
    <w:p w:rsidR="00521E9B" w:rsidRDefault="00521E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1E9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1E9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04F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521E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B3D85"/>
    <w:multiLevelType w:val="hybridMultilevel"/>
    <w:tmpl w:val="34BC5DC6"/>
    <w:lvl w:ilvl="0" w:tplc="17964DCE">
      <w:start w:val="1"/>
      <w:numFmt w:val="decimal"/>
      <w:suff w:val="space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CDC7509"/>
    <w:multiLevelType w:val="multilevel"/>
    <w:tmpl w:val="973C664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>
    <w:nsid w:val="47611912"/>
    <w:multiLevelType w:val="multilevel"/>
    <w:tmpl w:val="973C664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4163B"/>
    <w:rsid w:val="00076C96"/>
    <w:rsid w:val="001915A3"/>
    <w:rsid w:val="00217F62"/>
    <w:rsid w:val="0024657A"/>
    <w:rsid w:val="00333855"/>
    <w:rsid w:val="00521E9B"/>
    <w:rsid w:val="006226CD"/>
    <w:rsid w:val="006B680A"/>
    <w:rsid w:val="007566F0"/>
    <w:rsid w:val="00A04F81"/>
    <w:rsid w:val="00A906D8"/>
    <w:rsid w:val="00AB5A74"/>
    <w:rsid w:val="00C94FDA"/>
    <w:rsid w:val="00E912DF"/>
    <w:rsid w:val="00ED2D3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b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1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d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1fffff0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1fffff1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1fffff2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1fffff3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6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8">
    <w:name w:val="Без интервала1"/>
    <w:uiPriority w:val="99"/>
    <w:rsid w:val="007962B2"/>
    <w:rPr>
      <w:rFonts w:ascii="Calibri" w:hAnsi="Calibri"/>
    </w:rPr>
  </w:style>
  <w:style w:type="character" w:customStyle="1" w:styleId="1fffff9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3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3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3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3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3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3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3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3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a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a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a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c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1fffff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1fffff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1fffff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1fffff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7">
    <w:name w:val="Без интервала1"/>
    <w:uiPriority w:val="99"/>
    <w:rsid w:val="007962B2"/>
    <w:rPr>
      <w:rFonts w:ascii="Calibri" w:hAnsi="Calibri"/>
    </w:rPr>
  </w:style>
  <w:style w:type="character" w:customStyle="1" w:styleId="1fffff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6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6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6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6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6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6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6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6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7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7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7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7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7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7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7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7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af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af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a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8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8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8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8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8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8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8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8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e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0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ffffff7">
    <w:name w:val="List Paragraph"/>
    <w:basedOn w:val="a"/>
    <w:uiPriority w:val="34"/>
    <w:qFormat/>
    <w:rsid w:val="0007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b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1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d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1fffff0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1fffff1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1fffff2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1fffff3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6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8">
    <w:name w:val="Без интервала1"/>
    <w:uiPriority w:val="99"/>
    <w:rsid w:val="007962B2"/>
    <w:rPr>
      <w:rFonts w:ascii="Calibri" w:hAnsi="Calibri"/>
    </w:rPr>
  </w:style>
  <w:style w:type="character" w:customStyle="1" w:styleId="1fffff9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3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3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3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3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3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3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3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3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f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a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a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a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c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1fffff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1fffff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1fffff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1fffff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4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7">
    <w:name w:val="Без интервала1"/>
    <w:uiPriority w:val="99"/>
    <w:rsid w:val="007962B2"/>
    <w:rPr>
      <w:rFonts w:ascii="Calibri" w:hAnsi="Calibri"/>
    </w:rPr>
  </w:style>
  <w:style w:type="character" w:customStyle="1" w:styleId="1fffff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6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6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6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6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6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6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6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6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7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7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7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7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7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7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7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7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f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aff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aff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aff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a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8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8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8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8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8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8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8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8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f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f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f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f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f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f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e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ff0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ffffff7">
    <w:name w:val="List Paragraph"/>
    <w:basedOn w:val="a"/>
    <w:uiPriority w:val="34"/>
    <w:qFormat/>
    <w:rsid w:val="0007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cme.ru/free-book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6</cp:revision>
  <dcterms:created xsi:type="dcterms:W3CDTF">2019-12-12T09:40:00Z</dcterms:created>
  <dcterms:modified xsi:type="dcterms:W3CDTF">2019-12-12T12:20:00Z</dcterms:modified>
</cp:coreProperties>
</file>