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정책홍보 게시판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사전설정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스프링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DB는 자율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=============================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필수조건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ajax 활용, API 주소 사용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=============================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문제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필요페이지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-1.메인페이지 (/main)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64" w:dyaOrig="4268">
          <v:rect xmlns:o="urn:schemas-microsoft-com:office:office" xmlns:v="urn:schemas-microsoft-com:vml" id="rectole0000000000" style="width:433.200000pt;height:21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-카테고리 내비게이션 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-카테고리 탭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64" w:dyaOrig="3803">
          <v:rect xmlns:o="urn:schemas-microsoft-com:office:office" xmlns:v="urn:schemas-microsoft-com:vml" id="rectole0000000001" style="width:433.200000pt;height:190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-카테고리에 커서 올리면 해당 게시글 목록 드롭다운(hover)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-게시글 클릭하면 디테일 페이지 링크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-게시글 디테일 페이지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456" w:dyaOrig="2358">
          <v:rect xmlns:o="urn:schemas-microsoft-com:office:office" xmlns:v="urn:schemas-microsoft-com:vml" id="rectole0000000002" style="width:372.800000pt;height:117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456" w:dyaOrig="2593">
          <v:rect xmlns:o="urn:schemas-microsoft-com:office:office" xmlns:v="urn:schemas-microsoft-com:vml" id="rectole0000000003" style="width:372.800000pt;height:129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-제목, 글번호, 날짜, 조회수, 내용 노출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-조회할때마다 조회수 업데이트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  <w:t xml:space="preserve">-2.관리자 페이지(/admin)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774" w:dyaOrig="5385">
          <v:rect xmlns:o="urn:schemas-microsoft-com:office:office" xmlns:v="urn:schemas-microsoft-com:vml" id="rectole0000000004" style="width:388.700000pt;height:269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-게시글 추가, 삭제 기능 구현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-게시글 관리용 페이지 구현(카테고리별 정렬만 가능하면 됨, 형식 자유)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-게시글 확인페이지 (관리자용)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518" w:dyaOrig="5457">
          <v:rect xmlns:o="urn:schemas-microsoft-com:office:office" xmlns:v="urn:schemas-microsoft-com:vml" id="rectole0000000005" style="width:375.900000pt;height:272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-게시글 제목 클릭시 모달 구현, 관리자 확인시 조회수 증가 X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-게시글 등록페이지 (관리자용)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902" w:dyaOrig="5457">
          <v:rect xmlns:o="urn:schemas-microsoft-com:office:office" xmlns:v="urn:schemas-microsoft-com:vml" id="rectole0000000006" style="width:395.100000pt;height:272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-등록 클릭시 모달 구현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64" w:dyaOrig="5463">
          <v:rect xmlns:o="urn:schemas-microsoft-com:office:office" xmlns:v="urn:schemas-microsoft-com:vml" id="rectole0000000007" style="width:433.200000pt;height:273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64" w:dyaOrig="5818">
          <v:rect xmlns:o="urn:schemas-microsoft-com:office:office" xmlns:v="urn:schemas-microsoft-com:vml" id="rectole0000000008" style="width:433.200000pt;height:290.9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8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-등록버튼 클릭시 insert 기능 구현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-등록후 모달 종료, 변경사항 반영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-게시글 삭제 기능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64" w:dyaOrig="6662">
          <v:rect xmlns:o="urn:schemas-microsoft-com:office:office" xmlns:v="urn:schemas-microsoft-com:vml" id="rectole0000000009" style="width:433.200000pt;height:333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64" w:dyaOrig="5180">
          <v:rect xmlns:o="urn:schemas-microsoft-com:office:office" xmlns:v="urn:schemas-microsoft-com:vml" id="rectole0000000010" style="width:433.200000pt;height:259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-체크박스 선택&gt;삭제 버튼 으로 삭제 기능 구현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