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77EE" w14:textId="7EE6B083" w:rsidR="00894770" w:rsidRDefault="00C2682A">
      <w:pPr>
        <w:rPr>
          <w:lang w:val="en-US"/>
        </w:rPr>
      </w:pPr>
      <w:r>
        <w:t xml:space="preserve">Due to her immense </w:t>
      </w:r>
      <w:r w:rsidR="00704DA9">
        <w:t xml:space="preserve">popularity, </w:t>
      </w:r>
      <w:r w:rsidR="005A4575">
        <w:t>there have been several exploratory data analyses</w:t>
      </w:r>
      <w:r w:rsidR="002E1E82">
        <w:t xml:space="preserve"> of her songs</w:t>
      </w:r>
      <w:r w:rsidR="005A4575">
        <w:t xml:space="preserve"> using </w:t>
      </w:r>
      <w:r w:rsidR="000A6460">
        <w:t xml:space="preserve">either </w:t>
      </w:r>
      <w:r w:rsidR="005A4575">
        <w:t>machine learning</w:t>
      </w:r>
      <w:r w:rsidR="00240BD1">
        <w:t xml:space="preserve"> </w:t>
      </w:r>
      <w:r w:rsidR="007A5B7F">
        <w:t>or</w:t>
      </w:r>
      <w:r w:rsidR="00240BD1">
        <w:t xml:space="preserve"> other Python data analysis</w:t>
      </w:r>
      <w:r w:rsidR="005A4575">
        <w:t xml:space="preserve"> techniques</w:t>
      </w:r>
      <w:r w:rsidR="005A1315">
        <w:t xml:space="preserve">. However, </w:t>
      </w:r>
      <w:r w:rsidR="006342F3">
        <w:t>no study</w:t>
      </w:r>
      <w:r w:rsidR="00A62722">
        <w:t xml:space="preserve"> so far</w:t>
      </w:r>
      <w:r w:rsidR="006342F3">
        <w:t xml:space="preserve"> has focused specifically on </w:t>
      </w:r>
      <w:r w:rsidR="000644DE">
        <w:t xml:space="preserve">using </w:t>
      </w:r>
      <w:r w:rsidR="00B504C5">
        <w:t>supervised learning techniques</w:t>
      </w:r>
      <w:r w:rsidR="009C54A4">
        <w:t xml:space="preserve"> such as K-Nearest Neighbour</w:t>
      </w:r>
      <w:r w:rsidR="00B504C5">
        <w:t xml:space="preserve"> to verify </w:t>
      </w:r>
      <w:r w:rsidR="006342F3">
        <w:t xml:space="preserve">the </w:t>
      </w:r>
      <w:r w:rsidR="00BD52AA">
        <w:t xml:space="preserve">relationship of the </w:t>
      </w:r>
      <w:r w:rsidR="006342F3">
        <w:t xml:space="preserve">audio features of the tracks </w:t>
      </w:r>
      <w:r w:rsidR="00363E26">
        <w:t>to the album titles</w:t>
      </w:r>
      <w:r w:rsidR="00902E96">
        <w:t xml:space="preserve"> or </w:t>
      </w:r>
      <w:r w:rsidR="00902E96">
        <w:rPr>
          <w:lang w:val="en-US"/>
        </w:rPr>
        <w:t>‘eras’ of her career.</w:t>
      </w:r>
      <w:r w:rsidR="00704DA9">
        <w:rPr>
          <w:lang w:val="en-US"/>
        </w:rPr>
        <w:t xml:space="preserve"> </w:t>
      </w:r>
    </w:p>
    <w:p w14:paraId="3F1B83CC" w14:textId="77777777" w:rsidR="00DA6031" w:rsidRDefault="00704DA9">
      <w:pPr>
        <w:rPr>
          <w:lang w:val="en-US"/>
        </w:rPr>
      </w:pPr>
      <w:r>
        <w:rPr>
          <w:lang w:val="en-US"/>
        </w:rPr>
        <w:t xml:space="preserve">One </w:t>
      </w:r>
      <w:r w:rsidR="00DD258A">
        <w:rPr>
          <w:lang w:val="en-US"/>
        </w:rPr>
        <w:t>exploration</w:t>
      </w:r>
      <w:sdt>
        <w:sdtPr>
          <w:rPr>
            <w:lang w:val="en-US"/>
          </w:rPr>
          <w:id w:val="-1683658855"/>
          <w:citation/>
        </w:sdtPr>
        <w:sdtContent>
          <w:r>
            <w:rPr>
              <w:lang w:val="en-US"/>
            </w:rPr>
            <w:fldChar w:fldCharType="begin"/>
          </w:r>
          <w:r>
            <w:rPr>
              <w:lang w:val="en-US"/>
            </w:rPr>
            <w:instrText xml:space="preserve"> CITATION Pan22 \l 1033 </w:instrText>
          </w:r>
          <w:r>
            <w:rPr>
              <w:lang w:val="en-US"/>
            </w:rPr>
            <w:fldChar w:fldCharType="separate"/>
          </w:r>
          <w:r>
            <w:rPr>
              <w:noProof/>
              <w:lang w:val="en-US"/>
            </w:rPr>
            <w:t xml:space="preserve"> (Panwar, 2022)</w:t>
          </w:r>
          <w:r>
            <w:rPr>
              <w:lang w:val="en-US"/>
            </w:rPr>
            <w:fldChar w:fldCharType="end"/>
          </w:r>
        </w:sdtContent>
      </w:sdt>
      <w:r>
        <w:rPr>
          <w:lang w:val="en-US"/>
        </w:rPr>
        <w:t xml:space="preserve"> focused on using certain </w:t>
      </w:r>
      <w:r w:rsidR="002632E7">
        <w:rPr>
          <w:lang w:val="en-US"/>
        </w:rPr>
        <w:t xml:space="preserve">musical </w:t>
      </w:r>
      <w:r>
        <w:rPr>
          <w:lang w:val="en-US"/>
        </w:rPr>
        <w:t xml:space="preserve">attributes </w:t>
      </w:r>
      <w:r w:rsidR="00FE1B7E">
        <w:rPr>
          <w:lang w:val="en-US"/>
        </w:rPr>
        <w:t xml:space="preserve">to predict the </w:t>
      </w:r>
      <w:r w:rsidR="00FE1B7E">
        <w:rPr>
          <w:i/>
          <w:iCs/>
          <w:lang w:val="en-US"/>
        </w:rPr>
        <w:t>popularity</w:t>
      </w:r>
      <w:r w:rsidR="00FE1B7E">
        <w:rPr>
          <w:lang w:val="en-US"/>
        </w:rPr>
        <w:t xml:space="preserve"> of the song using linear regression and random forest </w:t>
      </w:r>
      <w:r w:rsidR="00DD0840">
        <w:rPr>
          <w:lang w:val="en-US"/>
        </w:rPr>
        <w:t>machine learning algorithms</w:t>
      </w:r>
      <w:r w:rsidR="00FE1B7E">
        <w:rPr>
          <w:lang w:val="en-US"/>
        </w:rPr>
        <w:t xml:space="preserve">, </w:t>
      </w:r>
      <w:r w:rsidR="00DE5175">
        <w:rPr>
          <w:lang w:val="en-US"/>
        </w:rPr>
        <w:t xml:space="preserve">and </w:t>
      </w:r>
      <w:r w:rsidR="00FE1B7E">
        <w:rPr>
          <w:lang w:val="en-US"/>
        </w:rPr>
        <w:t>concluding that</w:t>
      </w:r>
      <w:r w:rsidR="00AA6283">
        <w:rPr>
          <w:lang w:val="en-US"/>
        </w:rPr>
        <w:t xml:space="preserve"> using</w:t>
      </w:r>
      <w:r w:rsidR="00FE1B7E">
        <w:rPr>
          <w:lang w:val="en-US"/>
        </w:rPr>
        <w:t xml:space="preserve"> the random forest</w:t>
      </w:r>
      <w:r w:rsidR="00966EF6">
        <w:rPr>
          <w:lang w:val="en-US"/>
        </w:rPr>
        <w:t xml:space="preserve"> model</w:t>
      </w:r>
      <w:r w:rsidR="00FE1B7E">
        <w:rPr>
          <w:lang w:val="en-US"/>
        </w:rPr>
        <w:t xml:space="preserve"> had the highest accuracy score.</w:t>
      </w:r>
    </w:p>
    <w:p w14:paraId="4E42E4C8" w14:textId="77777777" w:rsidR="004C3CCE" w:rsidRDefault="00DE5175">
      <w:pPr>
        <w:rPr>
          <w:lang w:val="en-US"/>
        </w:rPr>
      </w:pPr>
      <w:r>
        <w:rPr>
          <w:lang w:val="en-US"/>
        </w:rPr>
        <w:t>Another research project</w:t>
      </w:r>
      <w:sdt>
        <w:sdtPr>
          <w:rPr>
            <w:lang w:val="en-US"/>
          </w:rPr>
          <w:id w:val="1808739471"/>
          <w:citation/>
        </w:sdtPr>
        <w:sdtContent>
          <w:r>
            <w:rPr>
              <w:lang w:val="en-US"/>
            </w:rPr>
            <w:fldChar w:fldCharType="begin"/>
          </w:r>
          <w:r>
            <w:rPr>
              <w:lang w:val="en-US"/>
            </w:rPr>
            <w:instrText xml:space="preserve"> CITATION Lor20 \l 1033 </w:instrText>
          </w:r>
          <w:r>
            <w:rPr>
              <w:lang w:val="en-US"/>
            </w:rPr>
            <w:fldChar w:fldCharType="separate"/>
          </w:r>
          <w:r>
            <w:rPr>
              <w:noProof/>
              <w:lang w:val="en-US"/>
            </w:rPr>
            <w:t xml:space="preserve"> (Lord Adg, 2020)</w:t>
          </w:r>
          <w:r>
            <w:rPr>
              <w:lang w:val="en-US"/>
            </w:rPr>
            <w:fldChar w:fldCharType="end"/>
          </w:r>
        </w:sdtContent>
      </w:sdt>
      <w:r>
        <w:rPr>
          <w:lang w:val="en-US"/>
        </w:rPr>
        <w:t xml:space="preserve"> used NLP techniques such as word vectorization and TF-IDF to recommend songs based on their lyrics.</w:t>
      </w:r>
      <w:r w:rsidR="009F6A6A">
        <w:rPr>
          <w:lang w:val="en-US"/>
        </w:rPr>
        <w:t xml:space="preserve"> One </w:t>
      </w:r>
      <w:r w:rsidR="00396D1C">
        <w:rPr>
          <w:lang w:val="en-US"/>
        </w:rPr>
        <w:t>very thorough</w:t>
      </w:r>
      <w:sdt>
        <w:sdtPr>
          <w:rPr>
            <w:lang w:val="en-US"/>
          </w:rPr>
          <w:id w:val="1468012105"/>
          <w:citation/>
        </w:sdtPr>
        <w:sdtContent>
          <w:r w:rsidR="00396D1C">
            <w:rPr>
              <w:lang w:val="en-US"/>
            </w:rPr>
            <w:fldChar w:fldCharType="begin"/>
          </w:r>
          <w:r w:rsidR="00396D1C">
            <w:rPr>
              <w:lang w:val="en-US"/>
            </w:rPr>
            <w:instrText xml:space="preserve"> CITATION Ber23 \l 1033 </w:instrText>
          </w:r>
          <w:r w:rsidR="00396D1C">
            <w:rPr>
              <w:lang w:val="en-US"/>
            </w:rPr>
            <w:fldChar w:fldCharType="separate"/>
          </w:r>
          <w:r w:rsidR="00396D1C">
            <w:rPr>
              <w:noProof/>
              <w:lang w:val="en-US"/>
            </w:rPr>
            <w:t xml:space="preserve"> (Bernal, 2023)</w:t>
          </w:r>
          <w:r w:rsidR="00396D1C">
            <w:rPr>
              <w:lang w:val="en-US"/>
            </w:rPr>
            <w:fldChar w:fldCharType="end"/>
          </w:r>
        </w:sdtContent>
      </w:sdt>
      <w:r w:rsidR="00396D1C">
        <w:rPr>
          <w:lang w:val="en-US"/>
        </w:rPr>
        <w:t xml:space="preserve"> analysis visualized the mean popularity of each album, then plotted the audio attributes per album to capture the ‘mood’ or ‘tendency’ of each album and then looked at the correlations between an album</w:t>
      </w:r>
      <w:r w:rsidR="00F01949">
        <w:rPr>
          <w:lang w:val="en-US"/>
        </w:rPr>
        <w:t>’s audio features and its popularity</w:t>
      </w:r>
      <w:r w:rsidR="004F4E5B">
        <w:rPr>
          <w:lang w:val="en-US"/>
        </w:rPr>
        <w:t xml:space="preserve">, but </w:t>
      </w:r>
      <w:r w:rsidR="00E04FA7">
        <w:rPr>
          <w:lang w:val="en-US"/>
        </w:rPr>
        <w:t>did not utilize</w:t>
      </w:r>
      <w:r w:rsidR="004F4E5B">
        <w:rPr>
          <w:lang w:val="en-US"/>
        </w:rPr>
        <w:t xml:space="preserve"> any machine learning techniques.</w:t>
      </w:r>
      <w:r w:rsidR="001C00EB">
        <w:rPr>
          <w:lang w:val="en-US"/>
        </w:rPr>
        <w:t xml:space="preserve"> </w:t>
      </w:r>
      <w:r w:rsidR="00D627F9">
        <w:rPr>
          <w:lang w:val="en-US"/>
        </w:rPr>
        <w:t>Finally t</w:t>
      </w:r>
      <w:r w:rsidR="00C65DC3">
        <w:rPr>
          <w:lang w:val="en-US"/>
        </w:rPr>
        <w:t xml:space="preserve">his </w:t>
      </w:r>
      <w:r w:rsidR="00271951">
        <w:rPr>
          <w:lang w:val="en-US"/>
        </w:rPr>
        <w:t xml:space="preserve">Kaggle </w:t>
      </w:r>
      <w:r w:rsidR="001C00EB">
        <w:rPr>
          <w:lang w:val="en-US"/>
        </w:rPr>
        <w:t>study</w:t>
      </w:r>
      <w:sdt>
        <w:sdtPr>
          <w:rPr>
            <w:lang w:val="en-US"/>
          </w:rPr>
          <w:id w:val="78637237"/>
          <w:citation/>
        </w:sdtPr>
        <w:sdtContent>
          <w:r w:rsidR="001C00EB">
            <w:rPr>
              <w:lang w:val="en-US"/>
            </w:rPr>
            <w:fldChar w:fldCharType="begin"/>
          </w:r>
          <w:r w:rsidR="001C00EB">
            <w:rPr>
              <w:lang w:val="en-US"/>
            </w:rPr>
            <w:instrText xml:space="preserve"> CITATION Tof23 \l 1033 </w:instrText>
          </w:r>
          <w:r w:rsidR="001C00EB">
            <w:rPr>
              <w:lang w:val="en-US"/>
            </w:rPr>
            <w:fldChar w:fldCharType="separate"/>
          </w:r>
          <w:r w:rsidR="001C00EB">
            <w:rPr>
              <w:noProof/>
              <w:lang w:val="en-US"/>
            </w:rPr>
            <w:t xml:space="preserve"> (Tofany, 2023)</w:t>
          </w:r>
          <w:r w:rsidR="001C00EB">
            <w:rPr>
              <w:lang w:val="en-US"/>
            </w:rPr>
            <w:fldChar w:fldCharType="end"/>
          </w:r>
        </w:sdtContent>
      </w:sdt>
      <w:r w:rsidR="001C00EB">
        <w:rPr>
          <w:lang w:val="en-US"/>
        </w:rPr>
        <w:t xml:space="preserve"> used visualizations and aggregate grouping to s</w:t>
      </w:r>
      <w:r w:rsidR="00AF1A7D">
        <w:rPr>
          <w:lang w:val="en-US"/>
        </w:rPr>
        <w:t>uggest</w:t>
      </w:r>
      <w:r w:rsidR="001C00EB">
        <w:rPr>
          <w:lang w:val="en-US"/>
        </w:rPr>
        <w:t xml:space="preserve"> that there was considera</w:t>
      </w:r>
      <w:r w:rsidR="008D56A1">
        <w:rPr>
          <w:lang w:val="en-US"/>
        </w:rPr>
        <w:t xml:space="preserve">ble </w:t>
      </w:r>
      <w:r w:rsidR="001C00EB">
        <w:rPr>
          <w:lang w:val="en-US"/>
        </w:rPr>
        <w:t xml:space="preserve">variability across the albums for features such as </w:t>
      </w:r>
      <w:r w:rsidR="001B316B">
        <w:rPr>
          <w:lang w:val="en-US"/>
        </w:rPr>
        <w:t>‘</w:t>
      </w:r>
      <w:proofErr w:type="spellStart"/>
      <w:r w:rsidR="001C00EB">
        <w:rPr>
          <w:lang w:val="en-US"/>
        </w:rPr>
        <w:t>acousticness</w:t>
      </w:r>
      <w:proofErr w:type="spellEnd"/>
      <w:r w:rsidR="001B316B">
        <w:rPr>
          <w:lang w:val="en-US"/>
        </w:rPr>
        <w:t xml:space="preserve">’ </w:t>
      </w:r>
      <w:r w:rsidR="001C00EB">
        <w:rPr>
          <w:lang w:val="en-US"/>
        </w:rPr>
        <w:t xml:space="preserve">and valence, </w:t>
      </w:r>
      <w:r w:rsidR="005A14E3">
        <w:rPr>
          <w:lang w:val="en-US"/>
        </w:rPr>
        <w:t xml:space="preserve">thus concluding </w:t>
      </w:r>
      <w:r w:rsidR="009F51A5">
        <w:rPr>
          <w:lang w:val="en-US"/>
        </w:rPr>
        <w:t xml:space="preserve">that </w:t>
      </w:r>
      <w:r w:rsidR="00AC1A6D">
        <w:rPr>
          <w:lang w:val="en-US"/>
        </w:rPr>
        <w:t xml:space="preserve">these characteristics might have some relationship to the album </w:t>
      </w:r>
      <w:r w:rsidR="00791D3F">
        <w:rPr>
          <w:lang w:val="en-US"/>
        </w:rPr>
        <w:t>style</w:t>
      </w:r>
      <w:r w:rsidR="001F118D">
        <w:rPr>
          <w:lang w:val="en-US"/>
        </w:rPr>
        <w:t>. However, it</w:t>
      </w:r>
      <w:r w:rsidR="000E4D38">
        <w:rPr>
          <w:lang w:val="en-US"/>
        </w:rPr>
        <w:t xml:space="preserve"> stopped short of using machine learning classification models to </w:t>
      </w:r>
      <w:r w:rsidR="00581107">
        <w:rPr>
          <w:lang w:val="en-US"/>
        </w:rPr>
        <w:t xml:space="preserve">verify this further. </w:t>
      </w:r>
    </w:p>
    <w:p w14:paraId="34CD9970" w14:textId="47F20DF1" w:rsidR="00C2682A" w:rsidRDefault="00496F84">
      <w:pPr>
        <w:rPr>
          <w:lang w:val="en-US"/>
        </w:rPr>
      </w:pPr>
      <w:r>
        <w:rPr>
          <w:lang w:val="en-US"/>
        </w:rPr>
        <w:t xml:space="preserve">As such, this study hopes to contribute to what appears to be an active and lively </w:t>
      </w:r>
      <w:r w:rsidR="00DE238A">
        <w:rPr>
          <w:lang w:val="en-US"/>
        </w:rPr>
        <w:t xml:space="preserve">community of Taylor Swift fans </w:t>
      </w:r>
      <w:r w:rsidR="007C6855">
        <w:rPr>
          <w:lang w:val="en-US"/>
        </w:rPr>
        <w:t xml:space="preserve">conducting various analyses of her </w:t>
      </w:r>
      <w:r w:rsidR="009977DD">
        <w:rPr>
          <w:lang w:val="en-US"/>
        </w:rPr>
        <w:t xml:space="preserve">work </w:t>
      </w:r>
      <w:r w:rsidR="008E2C3B">
        <w:rPr>
          <w:lang w:val="en-US"/>
        </w:rPr>
        <w:t xml:space="preserve">by </w:t>
      </w:r>
      <w:r w:rsidR="005E164D">
        <w:rPr>
          <w:lang w:val="en-US"/>
        </w:rPr>
        <w:t>comparing the performance of several</w:t>
      </w:r>
      <w:r w:rsidR="00377620">
        <w:rPr>
          <w:lang w:val="en-US"/>
        </w:rPr>
        <w:t xml:space="preserve"> supervised</w:t>
      </w:r>
      <w:r w:rsidR="005E164D">
        <w:rPr>
          <w:lang w:val="en-US"/>
        </w:rPr>
        <w:t xml:space="preserve"> </w:t>
      </w:r>
      <w:r w:rsidR="00B127F1">
        <w:rPr>
          <w:lang w:val="en-US"/>
        </w:rPr>
        <w:t>classification algorithms, as well as</w:t>
      </w:r>
      <w:r w:rsidR="006C6D3F">
        <w:rPr>
          <w:lang w:val="en-US"/>
        </w:rPr>
        <w:t xml:space="preserve"> unsupervised</w:t>
      </w:r>
      <w:r w:rsidR="00B127F1">
        <w:rPr>
          <w:lang w:val="en-US"/>
        </w:rPr>
        <w:t xml:space="preserve"> </w:t>
      </w:r>
      <w:r w:rsidR="00E57C48">
        <w:rPr>
          <w:lang w:val="en-US"/>
        </w:rPr>
        <w:t>K-Means clustering</w:t>
      </w:r>
      <w:r w:rsidR="005D71CA">
        <w:rPr>
          <w:lang w:val="en-US"/>
        </w:rPr>
        <w:t xml:space="preserve">, to </w:t>
      </w:r>
      <w:r w:rsidR="00546EBA">
        <w:rPr>
          <w:lang w:val="en-US"/>
        </w:rPr>
        <w:t xml:space="preserve">attempt to discern patterns </w:t>
      </w:r>
      <w:r w:rsidR="00AD1374">
        <w:rPr>
          <w:lang w:val="en-US"/>
        </w:rPr>
        <w:t xml:space="preserve">and tendencies in </w:t>
      </w:r>
      <w:r w:rsidR="0090041B">
        <w:rPr>
          <w:lang w:val="en-US"/>
        </w:rPr>
        <w:t xml:space="preserve">the </w:t>
      </w:r>
      <w:r w:rsidR="00C22A82">
        <w:rPr>
          <w:lang w:val="en-US"/>
        </w:rPr>
        <w:t xml:space="preserve">mood and audio features of </w:t>
      </w:r>
      <w:r w:rsidR="00AD1374">
        <w:rPr>
          <w:lang w:val="en-US"/>
        </w:rPr>
        <w:t xml:space="preserve">Swift’s </w:t>
      </w:r>
      <w:r w:rsidR="00C3242B">
        <w:rPr>
          <w:lang w:val="en-US"/>
        </w:rPr>
        <w:t xml:space="preserve">different </w:t>
      </w:r>
      <w:r w:rsidR="00AD1374">
        <w:rPr>
          <w:lang w:val="en-US"/>
        </w:rPr>
        <w:t>albums</w:t>
      </w:r>
      <w:r w:rsidR="00DA1FE3">
        <w:rPr>
          <w:lang w:val="en-US"/>
        </w:rPr>
        <w:t>.</w:t>
      </w:r>
    </w:p>
    <w:p w14:paraId="790612D9" w14:textId="77777777" w:rsidR="00C15469" w:rsidRDefault="00C15469">
      <w:pPr>
        <w:rPr>
          <w:lang w:val="en-US"/>
        </w:rPr>
      </w:pPr>
    </w:p>
    <w:p w14:paraId="2BD0D91A" w14:textId="7E291591" w:rsidR="00C15469" w:rsidRDefault="00032C0B">
      <w:pPr>
        <w:rPr>
          <w:lang w:val="en-US"/>
        </w:rPr>
      </w:pPr>
      <w:r>
        <w:rPr>
          <w:b/>
          <w:bCs/>
          <w:lang w:val="en-US"/>
        </w:rPr>
        <w:t>Overview o</w:t>
      </w:r>
      <w:r w:rsidR="00E166BD">
        <w:rPr>
          <w:b/>
          <w:bCs/>
          <w:lang w:val="en-US"/>
        </w:rPr>
        <w:t xml:space="preserve">f </w:t>
      </w:r>
      <w:r w:rsidR="00C15469">
        <w:rPr>
          <w:b/>
          <w:bCs/>
          <w:lang w:val="en-US"/>
        </w:rPr>
        <w:t>Analy</w:t>
      </w:r>
      <w:r w:rsidR="00A556B9">
        <w:rPr>
          <w:b/>
          <w:bCs/>
          <w:lang w:val="en-US"/>
        </w:rPr>
        <w:t>z</w:t>
      </w:r>
      <w:r w:rsidR="00C15469">
        <w:rPr>
          <w:b/>
          <w:bCs/>
          <w:lang w:val="en-US"/>
        </w:rPr>
        <w:t>ing Music</w:t>
      </w:r>
      <w:r w:rsidR="00384DA4">
        <w:rPr>
          <w:b/>
          <w:bCs/>
          <w:lang w:val="en-US"/>
        </w:rPr>
        <w:t xml:space="preserve"> </w:t>
      </w:r>
      <w:r w:rsidR="00C15469">
        <w:rPr>
          <w:b/>
          <w:bCs/>
          <w:lang w:val="en-US"/>
        </w:rPr>
        <w:t>using Machine Learning</w:t>
      </w:r>
      <w:r w:rsidR="00951F5F">
        <w:rPr>
          <w:b/>
          <w:bCs/>
          <w:lang w:val="en-US"/>
        </w:rPr>
        <w:t xml:space="preserve"> Techniques</w:t>
      </w:r>
    </w:p>
    <w:p w14:paraId="1443480E" w14:textId="71DAF682" w:rsidR="0034137E" w:rsidRDefault="00C15469">
      <w:r>
        <w:rPr>
          <w:lang w:val="en-US"/>
        </w:rPr>
        <w:t xml:space="preserve">In terms of analyzing music using machine learning, there have been numerous studies and articles published about making use of the Spotify API to predict a song or album’s </w:t>
      </w:r>
      <w:r>
        <w:rPr>
          <w:i/>
          <w:iCs/>
          <w:lang w:val="en-US"/>
        </w:rPr>
        <w:t>popularity</w:t>
      </w:r>
      <w:r>
        <w:rPr>
          <w:lang w:val="en-US"/>
        </w:rPr>
        <w:t xml:space="preserve"> using the audio characteristics of the music</w:t>
      </w:r>
      <w:sdt>
        <w:sdtPr>
          <w:rPr>
            <w:lang w:val="en-US"/>
          </w:rPr>
          <w:id w:val="2132359789"/>
          <w:citation/>
        </w:sdtPr>
        <w:sdtContent>
          <w:r>
            <w:rPr>
              <w:lang w:val="en-US"/>
            </w:rPr>
            <w:fldChar w:fldCharType="begin"/>
          </w:r>
          <w:r>
            <w:rPr>
              <w:lang w:val="en-US"/>
            </w:rPr>
            <w:instrText xml:space="preserve"> CITATION Nai23 \l 1033 </w:instrText>
          </w:r>
          <w:r>
            <w:rPr>
              <w:lang w:val="en-US"/>
            </w:rPr>
            <w:fldChar w:fldCharType="separate"/>
          </w:r>
          <w:r>
            <w:rPr>
              <w:noProof/>
              <w:lang w:val="en-US"/>
            </w:rPr>
            <w:t xml:space="preserve"> (Nair, 2023)</w:t>
          </w:r>
          <w:r>
            <w:rPr>
              <w:lang w:val="en-US"/>
            </w:rPr>
            <w:fldChar w:fldCharType="end"/>
          </w:r>
        </w:sdtContent>
      </w:sdt>
      <w:r w:rsidR="00673807">
        <w:rPr>
          <w:lang w:val="en-US"/>
        </w:rPr>
        <w:t xml:space="preserve"> </w:t>
      </w:r>
      <w:sdt>
        <w:sdtPr>
          <w:rPr>
            <w:lang w:val="en-US"/>
          </w:rPr>
          <w:id w:val="1273977896"/>
          <w:citation/>
        </w:sdtPr>
        <w:sdtContent>
          <w:r w:rsidR="00673807">
            <w:rPr>
              <w:lang w:val="en-US"/>
            </w:rPr>
            <w:fldChar w:fldCharType="begin"/>
          </w:r>
          <w:r w:rsidR="00673807">
            <w:rPr>
              <w:lang w:val="en-US"/>
            </w:rPr>
            <w:instrText xml:space="preserve"> CITATION Les22 \l 1033 </w:instrText>
          </w:r>
          <w:r w:rsidR="00673807">
            <w:rPr>
              <w:lang w:val="en-US"/>
            </w:rPr>
            <w:fldChar w:fldCharType="separate"/>
          </w:r>
          <w:r w:rsidR="00673807">
            <w:rPr>
              <w:noProof/>
              <w:lang w:val="en-US"/>
            </w:rPr>
            <w:t>(Leshem, 2022)</w:t>
          </w:r>
          <w:r w:rsidR="00673807">
            <w:rPr>
              <w:lang w:val="en-US"/>
            </w:rPr>
            <w:fldChar w:fldCharType="end"/>
          </w:r>
        </w:sdtContent>
      </w:sdt>
      <w:r>
        <w:rPr>
          <w:lang w:val="en-US"/>
        </w:rPr>
        <w:t>.</w:t>
      </w:r>
      <w:r w:rsidR="0067224E">
        <w:rPr>
          <w:lang w:val="en-US"/>
        </w:rPr>
        <w:t xml:space="preserve"> As popularity</w:t>
      </w:r>
      <w:r w:rsidR="00F0422B">
        <w:rPr>
          <w:lang w:val="en-US"/>
        </w:rPr>
        <w:t xml:space="preserve"> on Spotify</w:t>
      </w:r>
      <w:r w:rsidR="0067224E">
        <w:rPr>
          <w:lang w:val="en-US"/>
        </w:rPr>
        <w:t xml:space="preserve"> is a continuous, numerical variable</w:t>
      </w:r>
      <w:r w:rsidR="007A3070">
        <w:rPr>
          <w:lang w:val="en-US"/>
        </w:rPr>
        <w:t xml:space="preserve">, these studies have mainly used supervised regression models </w:t>
      </w:r>
      <w:r w:rsidR="00AC0FE6">
        <w:rPr>
          <w:lang w:val="en-US"/>
        </w:rPr>
        <w:t>for their predictions.</w:t>
      </w:r>
      <w:r w:rsidR="00B2398B">
        <w:t xml:space="preserve"> </w:t>
      </w:r>
      <w:r w:rsidR="004C7DEA">
        <w:t>While</w:t>
      </w:r>
      <w:r w:rsidR="00AA68D7">
        <w:t xml:space="preserve"> </w:t>
      </w:r>
      <w:r w:rsidR="00B2398B">
        <w:t>there are few</w:t>
      </w:r>
      <w:r w:rsidR="00A34668">
        <w:t>er</w:t>
      </w:r>
      <w:r w:rsidR="00B2398B">
        <w:t xml:space="preserve"> studies </w:t>
      </w:r>
      <w:r w:rsidR="00FD27F7">
        <w:t xml:space="preserve">focused </w:t>
      </w:r>
      <w:r w:rsidR="00B2398B">
        <w:t xml:space="preserve">on predicting which </w:t>
      </w:r>
      <w:r w:rsidR="00B2398B" w:rsidRPr="00DA3E5C">
        <w:rPr>
          <w:i/>
          <w:iCs/>
        </w:rPr>
        <w:t xml:space="preserve">album </w:t>
      </w:r>
      <w:r w:rsidR="00B2398B">
        <w:t>a song belongs to</w:t>
      </w:r>
      <w:r w:rsidR="00FA593D">
        <w:t xml:space="preserve"> with machine learning</w:t>
      </w:r>
      <w:r w:rsidR="00B2398B">
        <w:t>,</w:t>
      </w:r>
      <w:r w:rsidR="00FA593D">
        <w:t xml:space="preserve"> there </w:t>
      </w:r>
      <w:r w:rsidR="00472CE9">
        <w:t xml:space="preserve">exists a large body of </w:t>
      </w:r>
      <w:r w:rsidR="00FA593D">
        <w:t xml:space="preserve">research conducted on </w:t>
      </w:r>
      <w:r w:rsidR="002F2A72">
        <w:t xml:space="preserve">the classification of </w:t>
      </w:r>
      <w:r w:rsidR="008B5E8C">
        <w:t xml:space="preserve">songs as certain </w:t>
      </w:r>
      <w:r w:rsidR="008B5E8C">
        <w:rPr>
          <w:i/>
          <w:iCs/>
        </w:rPr>
        <w:t>genres</w:t>
      </w:r>
      <w:r w:rsidR="008B5E8C">
        <w:t xml:space="preserve"> based on their audio characteristics</w:t>
      </w:r>
      <w:sdt>
        <w:sdtPr>
          <w:id w:val="-1376539087"/>
          <w:citation/>
        </w:sdtPr>
        <w:sdtContent>
          <w:r w:rsidR="00B66A00">
            <w:fldChar w:fldCharType="begin"/>
          </w:r>
          <w:r w:rsidR="00B66A00">
            <w:rPr>
              <w:lang w:val="en-US"/>
            </w:rPr>
            <w:instrText xml:space="preserve"> CITATION Bah18 \l 1033 </w:instrText>
          </w:r>
          <w:r w:rsidR="00B66A00">
            <w:fldChar w:fldCharType="separate"/>
          </w:r>
          <w:r w:rsidR="00B66A00">
            <w:rPr>
              <w:noProof/>
              <w:lang w:val="en-US"/>
            </w:rPr>
            <w:t xml:space="preserve"> (Bahuleyan, 2018)</w:t>
          </w:r>
          <w:r w:rsidR="00B66A00">
            <w:fldChar w:fldCharType="end"/>
          </w:r>
        </w:sdtContent>
      </w:sdt>
      <w:r w:rsidR="004954B2">
        <w:t xml:space="preserve">. This </w:t>
      </w:r>
      <w:r w:rsidR="009466C9">
        <w:t xml:space="preserve">task </w:t>
      </w:r>
      <w:r w:rsidR="004954B2">
        <w:t>constitutes</w:t>
      </w:r>
      <w:r w:rsidR="00FE1678">
        <w:t xml:space="preserve"> a</w:t>
      </w:r>
      <w:r w:rsidR="004954B2">
        <w:t xml:space="preserve"> </w:t>
      </w:r>
      <w:r w:rsidR="00D1448B">
        <w:t xml:space="preserve">similar type of analysis </w:t>
      </w:r>
      <w:r w:rsidR="00E9617D">
        <w:t>to categorizing songs into albums</w:t>
      </w:r>
      <w:r w:rsidR="00761955">
        <w:t xml:space="preserve">, as </w:t>
      </w:r>
      <w:r w:rsidR="005C7243">
        <w:t>a wide range of</w:t>
      </w:r>
      <w:r w:rsidR="00F54CBB">
        <w:t xml:space="preserve"> techniques</w:t>
      </w:r>
      <w:r w:rsidR="00E56796">
        <w:t xml:space="preserve"> are used </w:t>
      </w:r>
      <w:r w:rsidR="00275BDA">
        <w:t xml:space="preserve">and </w:t>
      </w:r>
      <w:r w:rsidR="003B6B51">
        <w:t xml:space="preserve">evaluated </w:t>
      </w:r>
      <w:r w:rsidR="00EE51F3">
        <w:t>in terms of their</w:t>
      </w:r>
      <w:r w:rsidR="00305FD2">
        <w:t xml:space="preserve"> ability to capture </w:t>
      </w:r>
      <w:r w:rsidR="00E56796">
        <w:t>the musical ‘mood’</w:t>
      </w:r>
      <w:r w:rsidR="0042016D">
        <w:t xml:space="preserve"> or </w:t>
      </w:r>
      <w:r w:rsidR="00C612F9">
        <w:t xml:space="preserve">feeling </w:t>
      </w:r>
      <w:r w:rsidR="00E56796">
        <w:t>of a track</w:t>
      </w:r>
      <w:r w:rsidR="00020824">
        <w:t xml:space="preserve"> based on </w:t>
      </w:r>
      <w:r w:rsidR="00FA1785">
        <w:t>a set of</w:t>
      </w:r>
      <w:r w:rsidR="00FF42EB">
        <w:t xml:space="preserve"> audio </w:t>
      </w:r>
      <w:r w:rsidR="00C358D9">
        <w:t xml:space="preserve">attributes </w:t>
      </w:r>
      <w:r w:rsidR="00A0258F">
        <w:t>including</w:t>
      </w:r>
      <w:r w:rsidR="00C358D9">
        <w:t xml:space="preserve"> </w:t>
      </w:r>
      <w:r w:rsidR="00E27939">
        <w:t>tempo</w:t>
      </w:r>
      <w:r w:rsidR="00727E11">
        <w:t xml:space="preserve">, key and </w:t>
      </w:r>
      <w:r w:rsidR="003A4175">
        <w:t>frequency</w:t>
      </w:r>
      <w:r w:rsidR="008F1FB7">
        <w:t>.</w:t>
      </w:r>
      <w:r w:rsidR="00CF4358">
        <w:t xml:space="preserve"> Bahuleyan explores the use of</w:t>
      </w:r>
      <w:r w:rsidR="003A5C2F">
        <w:t xml:space="preserve"> machine learning</w:t>
      </w:r>
      <w:r w:rsidR="00CF4358">
        <w:t xml:space="preserve"> </w:t>
      </w:r>
      <w:r w:rsidR="005D7DEF">
        <w:t xml:space="preserve">algorithms such as </w:t>
      </w:r>
      <w:r w:rsidR="00CF4358">
        <w:t xml:space="preserve">Random Forest, </w:t>
      </w:r>
      <w:r w:rsidR="001C5204">
        <w:t xml:space="preserve">Logistic Regression and Gradient Boosting </w:t>
      </w:r>
      <w:r w:rsidR="00CF4358">
        <w:t>to evaluate a song’s genre</w:t>
      </w:r>
      <w:r w:rsidR="00E132D3">
        <w:t>, concluding that both accuracy and F-score (‘the harmonic mean between precision and recall’) were highest for the Gradient Boosting algorithm. Gradient Boosting is defined as a classifier which combines a number of weaker learning algorithms, such as decision trees, called ‘learners’</w:t>
      </w:r>
      <w:r w:rsidR="00FB7C9F">
        <w:t>, and improves over time by focusing ‘on the instances where the previous learners made errors’</w:t>
      </w:r>
      <w:sdt>
        <w:sdtPr>
          <w:id w:val="-819343108"/>
          <w:citation/>
        </w:sdtPr>
        <w:sdtContent>
          <w:r w:rsidR="0034137E">
            <w:fldChar w:fldCharType="begin"/>
          </w:r>
          <w:r w:rsidR="0034137E">
            <w:rPr>
              <w:lang w:val="en-US"/>
            </w:rPr>
            <w:instrText xml:space="preserve"> CITATION Bah18 \l 1033 </w:instrText>
          </w:r>
          <w:r w:rsidR="0034137E">
            <w:fldChar w:fldCharType="separate"/>
          </w:r>
          <w:r w:rsidR="0034137E">
            <w:rPr>
              <w:noProof/>
              <w:lang w:val="en-US"/>
            </w:rPr>
            <w:t xml:space="preserve"> (Bahuleyan, 2018)</w:t>
          </w:r>
          <w:r w:rsidR="0034137E">
            <w:fldChar w:fldCharType="end"/>
          </w:r>
        </w:sdtContent>
      </w:sdt>
      <w:r w:rsidR="0034137E">
        <w:t>.</w:t>
      </w:r>
    </w:p>
    <w:p w14:paraId="714A8FE1" w14:textId="580EEA69" w:rsidR="00C15469" w:rsidRDefault="0034137E">
      <w:r>
        <w:t>Another</w:t>
      </w:r>
      <w:r w:rsidR="008F1FB7">
        <w:t xml:space="preserve"> article</w:t>
      </w:r>
      <w:sdt>
        <w:sdtPr>
          <w:id w:val="-274413281"/>
          <w:citation/>
        </w:sdtPr>
        <w:sdtContent>
          <w:r w:rsidR="008F1FB7">
            <w:fldChar w:fldCharType="begin"/>
          </w:r>
          <w:r w:rsidR="008F1FB7">
            <w:rPr>
              <w:lang w:val="en-US"/>
            </w:rPr>
            <w:instrText xml:space="preserve"> CITATION Gee22 \l 1033 </w:instrText>
          </w:r>
          <w:r w:rsidR="008F1FB7">
            <w:fldChar w:fldCharType="separate"/>
          </w:r>
          <w:r w:rsidR="008F1FB7">
            <w:rPr>
              <w:noProof/>
              <w:lang w:val="en-US"/>
            </w:rPr>
            <w:t xml:space="preserve"> (GeeksForGeeks, 2022)</w:t>
          </w:r>
          <w:r w:rsidR="008F1FB7">
            <w:fldChar w:fldCharType="end"/>
          </w:r>
        </w:sdtContent>
      </w:sdt>
      <w:r w:rsidR="008F1FB7">
        <w:t xml:space="preserve"> demonstrates how supervised learning algorithms and neural networks can be used to class </w:t>
      </w:r>
      <w:r w:rsidR="007C153E">
        <w:t>songs by their audio features into genres</w:t>
      </w:r>
      <w:r w:rsidR="00FF0F45">
        <w:t>, comparing</w:t>
      </w:r>
      <w:r w:rsidR="00AB4002">
        <w:t xml:space="preserve"> the performance between</w:t>
      </w:r>
      <w:r w:rsidR="00FF0F45">
        <w:t xml:space="preserve"> K-Neighbours and Decision Tree based classifiers</w:t>
      </w:r>
      <w:r w:rsidR="00633AE2">
        <w:t>. They</w:t>
      </w:r>
      <w:r w:rsidR="00AB4002">
        <w:t xml:space="preserve"> conclud</w:t>
      </w:r>
      <w:r w:rsidR="006F2795">
        <w:t>ed</w:t>
      </w:r>
      <w:r w:rsidR="00AB4002">
        <w:t xml:space="preserve"> that the ‘</w:t>
      </w:r>
      <w:proofErr w:type="spellStart"/>
      <w:r w:rsidR="00AB4002">
        <w:t>CatBoost</w:t>
      </w:r>
      <w:proofErr w:type="spellEnd"/>
      <w:r w:rsidR="00AB4002">
        <w:t xml:space="preserve">’ decision-tree based algorithm resulted in the highest accuracy score. </w:t>
      </w:r>
      <w:r w:rsidR="00A96BAB">
        <w:t>While both this article and another research study</w:t>
      </w:r>
      <w:sdt>
        <w:sdtPr>
          <w:id w:val="-697777278"/>
          <w:citation/>
        </w:sdtPr>
        <w:sdtContent>
          <w:r w:rsidR="00A96BAB">
            <w:fldChar w:fldCharType="begin"/>
          </w:r>
          <w:r w:rsidR="00A96BAB">
            <w:rPr>
              <w:lang w:val="en-US"/>
            </w:rPr>
            <w:instrText xml:space="preserve"> CITATION Zha21 \l 1033 </w:instrText>
          </w:r>
          <w:r w:rsidR="00A96BAB">
            <w:fldChar w:fldCharType="separate"/>
          </w:r>
          <w:r w:rsidR="00A96BAB">
            <w:rPr>
              <w:noProof/>
              <w:lang w:val="en-US"/>
            </w:rPr>
            <w:t xml:space="preserve"> (Zhang, 2021)</w:t>
          </w:r>
          <w:r w:rsidR="00A96BAB">
            <w:fldChar w:fldCharType="end"/>
          </w:r>
        </w:sdtContent>
      </w:sdt>
      <w:r w:rsidR="00A96BAB">
        <w:t xml:space="preserve"> suggest that deep neural networks </w:t>
      </w:r>
      <w:r w:rsidR="00E36F60">
        <w:t xml:space="preserve">have the greatest predictor </w:t>
      </w:r>
      <w:r w:rsidR="00E36F60">
        <w:lastRenderedPageBreak/>
        <w:t xml:space="preserve">power </w:t>
      </w:r>
      <w:r w:rsidR="00E83B97">
        <w:t xml:space="preserve">when </w:t>
      </w:r>
      <w:r w:rsidR="00E36F60">
        <w:t>inferring</w:t>
      </w:r>
      <w:r w:rsidR="00420AF5">
        <w:t xml:space="preserve"> a track’s genre, </w:t>
      </w:r>
      <w:r w:rsidR="00C17118">
        <w:t xml:space="preserve">the scope of this study will be to consider </w:t>
      </w:r>
      <w:r w:rsidR="008967E5">
        <w:t>only supervised and unsupervised machine learning algorith</w:t>
      </w:r>
      <w:r w:rsidR="008F082A">
        <w:t>ms to attempt this classification task.</w:t>
      </w:r>
    </w:p>
    <w:p w14:paraId="5C25C552" w14:textId="482832F0" w:rsidR="00344A27" w:rsidRDefault="00344A27">
      <w:r>
        <w:tab/>
      </w:r>
      <w:r w:rsidR="002F0454">
        <w:t xml:space="preserve">This study </w:t>
      </w:r>
      <w:r w:rsidR="00797997">
        <w:t>details the usage of the</w:t>
      </w:r>
      <w:r>
        <w:t xml:space="preserve"> </w:t>
      </w:r>
      <w:proofErr w:type="spellStart"/>
      <w:r>
        <w:rPr>
          <w:i/>
          <w:iCs/>
        </w:rPr>
        <w:t>librosa</w:t>
      </w:r>
      <w:proofErr w:type="spellEnd"/>
      <w:r>
        <w:t xml:space="preserve"> music library </w:t>
      </w:r>
      <w:r w:rsidR="00CD55FA">
        <w:t xml:space="preserve">to extract the waveforms and frequencies of various songs before predicting their genre using K-NN and Random Forest classifiers, which </w:t>
      </w:r>
      <w:r w:rsidR="00D45542">
        <w:t>resulted in relatively high accuracy s</w:t>
      </w:r>
      <w:r w:rsidR="00AD5BF0">
        <w:t>cores of 0.86 and 0.91 respectively</w:t>
      </w:r>
      <w:sdt>
        <w:sdtPr>
          <w:id w:val="-566260856"/>
          <w:citation/>
        </w:sdtPr>
        <w:sdtContent>
          <w:r w:rsidR="00AD5BF0">
            <w:fldChar w:fldCharType="begin"/>
          </w:r>
          <w:r w:rsidR="00AD5BF0">
            <w:rPr>
              <w:lang w:val="en-US"/>
            </w:rPr>
            <w:instrText xml:space="preserve"> CITATION Kur20 \l 1033 </w:instrText>
          </w:r>
          <w:r w:rsidR="00AD5BF0">
            <w:fldChar w:fldCharType="separate"/>
          </w:r>
          <w:r w:rsidR="00AD5BF0">
            <w:rPr>
              <w:noProof/>
              <w:lang w:val="en-US"/>
            </w:rPr>
            <w:t xml:space="preserve"> (Kurganov, 2020)</w:t>
          </w:r>
          <w:r w:rsidR="00AD5BF0">
            <w:fldChar w:fldCharType="end"/>
          </w:r>
        </w:sdtContent>
      </w:sdt>
      <w:r w:rsidR="00AD5BF0">
        <w:t xml:space="preserve">, thus demonstrating the potential of applying </w:t>
      </w:r>
      <w:r w:rsidR="00AC3391">
        <w:t xml:space="preserve">supervised </w:t>
      </w:r>
      <w:r w:rsidR="00AD5BF0">
        <w:t xml:space="preserve">machine learning </w:t>
      </w:r>
      <w:r w:rsidR="00C61C1B">
        <w:t xml:space="preserve">techniques to </w:t>
      </w:r>
      <w:r w:rsidR="00F1306C">
        <w:t xml:space="preserve">determine </w:t>
      </w:r>
      <w:r w:rsidR="00C61C1B">
        <w:t>music</w:t>
      </w:r>
      <w:r w:rsidR="003D5DC8">
        <w:t>al</w:t>
      </w:r>
      <w:r w:rsidR="001112D7">
        <w:t xml:space="preserve"> styles.</w:t>
      </w:r>
      <w:r w:rsidR="00EA1ED2">
        <w:t xml:space="preserve"> Another project</w:t>
      </w:r>
      <w:sdt>
        <w:sdtPr>
          <w:id w:val="-386716770"/>
          <w:citation/>
        </w:sdtPr>
        <w:sdtContent>
          <w:r w:rsidR="00EA1ED2">
            <w:fldChar w:fldCharType="begin"/>
          </w:r>
          <w:r w:rsidR="00EA1ED2">
            <w:rPr>
              <w:lang w:val="en-US"/>
            </w:rPr>
            <w:instrText xml:space="preserve"> CITATION Agr22 \l 1033 </w:instrText>
          </w:r>
          <w:r w:rsidR="00EA1ED2">
            <w:fldChar w:fldCharType="separate"/>
          </w:r>
          <w:r w:rsidR="00EA1ED2">
            <w:rPr>
              <w:noProof/>
              <w:lang w:val="en-US"/>
            </w:rPr>
            <w:t xml:space="preserve"> (Agrawal, 2022)</w:t>
          </w:r>
          <w:r w:rsidR="00EA1ED2">
            <w:fldChar w:fldCharType="end"/>
          </w:r>
        </w:sdtContent>
      </w:sdt>
      <w:r w:rsidR="00EA1ED2">
        <w:t xml:space="preserve"> showcases the manual implementation of</w:t>
      </w:r>
      <w:r w:rsidR="00FA279E">
        <w:t xml:space="preserve"> the</w:t>
      </w:r>
      <w:r w:rsidR="00EA1ED2">
        <w:t xml:space="preserve"> K-Nearest Neighbour </w:t>
      </w:r>
      <w:r w:rsidR="00770EEE">
        <w:t>algorithm to predict music genre with an accuracy score of 0.71</w:t>
      </w:r>
      <w:r w:rsidR="000D78F6">
        <w:t>.</w:t>
      </w:r>
      <w:r w:rsidR="00BA3F96">
        <w:t xml:space="preserve"> As these scores seem to be somewhat promising,</w:t>
      </w:r>
      <w:r w:rsidR="003E353D">
        <w:t xml:space="preserve"> </w:t>
      </w:r>
      <w:r w:rsidR="006013B1">
        <w:t xml:space="preserve">this study </w:t>
      </w:r>
      <w:r w:rsidR="00A46F52">
        <w:t>will</w:t>
      </w:r>
      <w:r w:rsidR="006013B1">
        <w:t xml:space="preserve"> </w:t>
      </w:r>
      <w:r w:rsidR="003D3EA7">
        <w:t xml:space="preserve">assess </w:t>
      </w:r>
      <w:r w:rsidR="006013B1">
        <w:t xml:space="preserve">whether these techniques are equally </w:t>
      </w:r>
      <w:r w:rsidR="00195F0B">
        <w:t xml:space="preserve">proficient for determining </w:t>
      </w:r>
      <w:r w:rsidR="005874FF">
        <w:t xml:space="preserve">which album a song belongs to </w:t>
      </w:r>
      <w:r w:rsidR="009034BF">
        <w:t>(in the case of Taylor Swift’s work).</w:t>
      </w:r>
      <w:r w:rsidR="00D8766E">
        <w:t xml:space="preserve"> </w:t>
      </w:r>
    </w:p>
    <w:p w14:paraId="6BA94568" w14:textId="3F451529" w:rsidR="008F082A" w:rsidRDefault="0004274F">
      <w:r>
        <w:tab/>
      </w:r>
      <w:r w:rsidR="00864679">
        <w:t>There</w:t>
      </w:r>
      <w:r>
        <w:t xml:space="preserve"> is much potential for </w:t>
      </w:r>
      <w:r w:rsidR="00381935">
        <w:t xml:space="preserve">extending this </w:t>
      </w:r>
      <w:r w:rsidR="00AE207E">
        <w:t>project</w:t>
      </w:r>
      <w:r w:rsidR="00381935">
        <w:t xml:space="preserve"> to </w:t>
      </w:r>
      <w:r w:rsidR="00E24EEF">
        <w:t xml:space="preserve">evaluate the predictive power of </w:t>
      </w:r>
      <w:r w:rsidR="00C845D5">
        <w:t>more advanced techniques such as convolutional neural networks</w:t>
      </w:r>
      <w:r w:rsidR="00837402">
        <w:t>,</w:t>
      </w:r>
      <w:r w:rsidR="00C845D5">
        <w:t xml:space="preserve"> or </w:t>
      </w:r>
      <w:proofErr w:type="spellStart"/>
      <w:r w:rsidR="00A01C4E">
        <w:t>eXtreme</w:t>
      </w:r>
      <w:proofErr w:type="spellEnd"/>
      <w:r w:rsidR="00A01C4E">
        <w:t xml:space="preserve"> </w:t>
      </w:r>
      <w:r w:rsidR="00C6360D">
        <w:t>Gradient Boosting</w:t>
      </w:r>
      <w:r w:rsidR="00A01C4E">
        <w:t xml:space="preserve"> training multiple decision trees in a ‘fast and parallelized manner’</w:t>
      </w:r>
      <w:sdt>
        <w:sdtPr>
          <w:id w:val="-15313914"/>
          <w:citation/>
        </w:sdtPr>
        <w:sdtContent>
          <w:r w:rsidR="00786A3E">
            <w:fldChar w:fldCharType="begin"/>
          </w:r>
          <w:r w:rsidR="00786A3E">
            <w:rPr>
              <w:lang w:val="en-US"/>
            </w:rPr>
            <w:instrText xml:space="preserve"> CITATION Bah18 \l 1033 </w:instrText>
          </w:r>
          <w:r w:rsidR="00786A3E">
            <w:fldChar w:fldCharType="separate"/>
          </w:r>
          <w:r w:rsidR="00786A3E">
            <w:rPr>
              <w:noProof/>
              <w:lang w:val="en-US"/>
            </w:rPr>
            <w:t xml:space="preserve"> (Bahuleyan, 2018)</w:t>
          </w:r>
          <w:r w:rsidR="00786A3E">
            <w:fldChar w:fldCharType="end"/>
          </w:r>
        </w:sdtContent>
      </w:sdt>
      <w:r w:rsidR="00837402">
        <w:t>. However,</w:t>
      </w:r>
      <w:r w:rsidR="006C3859">
        <w:t xml:space="preserve"> </w:t>
      </w:r>
      <w:r w:rsidR="009B05D1">
        <w:t>in context of the tim</w:t>
      </w:r>
      <w:r w:rsidR="009425F2">
        <w:t>e</w:t>
      </w:r>
      <w:r w:rsidR="00685A48">
        <w:t xml:space="preserve"> limitation</w:t>
      </w:r>
      <w:r w:rsidR="001F606C">
        <w:t>s</w:t>
      </w:r>
      <w:r w:rsidR="00685A48">
        <w:t xml:space="preserve"> </w:t>
      </w:r>
      <w:r w:rsidR="001F606C">
        <w:t xml:space="preserve">on </w:t>
      </w:r>
      <w:r w:rsidR="00395F75">
        <w:t xml:space="preserve">this study, </w:t>
      </w:r>
      <w:r w:rsidR="00A45D5A">
        <w:t>a weighted K-N</w:t>
      </w:r>
      <w:r w:rsidR="001B735E">
        <w:t xml:space="preserve">earest Neighbour classification algorithm </w:t>
      </w:r>
      <w:r w:rsidR="00CF7C25">
        <w:t>will be implemented in Python</w:t>
      </w:r>
      <w:r w:rsidR="003C19C5">
        <w:t xml:space="preserve"> and assessed in terms of its ability to </w:t>
      </w:r>
      <w:r w:rsidR="007648D9">
        <w:t xml:space="preserve">predict </w:t>
      </w:r>
      <w:r w:rsidR="009B6AFD">
        <w:t xml:space="preserve">the album a Taylor Swift song belongs to </w:t>
      </w:r>
      <w:r w:rsidR="00C7767C">
        <w:t xml:space="preserve">by </w:t>
      </w:r>
      <w:r w:rsidR="0068091A">
        <w:t>calculating the Euclidian distance between</w:t>
      </w:r>
      <w:r w:rsidR="00B03806">
        <w:t xml:space="preserve"> the audio parameters</w:t>
      </w:r>
      <w:r w:rsidR="00AB4EF2">
        <w:t xml:space="preserve"> which</w:t>
      </w:r>
      <w:r w:rsidR="00B03806">
        <w:t xml:space="preserve"> characterize</w:t>
      </w:r>
      <w:r w:rsidR="0068091A">
        <w:t xml:space="preserve"> </w:t>
      </w:r>
      <w:r w:rsidR="00E20877">
        <w:t>an unseen song (sample)</w:t>
      </w:r>
      <w:r w:rsidR="00CD5B62">
        <w:t xml:space="preserve"> and </w:t>
      </w:r>
      <w:r w:rsidR="007E7A67">
        <w:t xml:space="preserve">those of </w:t>
      </w:r>
      <w:r w:rsidR="00CD5B62">
        <w:t>the songs used as training data.</w:t>
      </w:r>
      <w:r w:rsidR="007C3A1B">
        <w:t xml:space="preserve"> </w:t>
      </w:r>
      <w:r w:rsidR="00305B27">
        <w:t xml:space="preserve">Next, </w:t>
      </w:r>
      <w:r w:rsidR="00E8217B">
        <w:t xml:space="preserve">the results of the K-NN classifier will be compared to the </w:t>
      </w:r>
      <w:r w:rsidR="005E5404">
        <w:t>performance using a Naïve-Bayes classifier which will also be explained and implemented using</w:t>
      </w:r>
      <w:r w:rsidR="00DA736F">
        <w:t xml:space="preserve"> the NumPy library.</w:t>
      </w:r>
      <w:r w:rsidR="00031468">
        <w:t xml:space="preserve"> </w:t>
      </w:r>
      <w:r w:rsidR="00A273A8">
        <w:t>Then, a</w:t>
      </w:r>
      <w:r w:rsidR="000765A8">
        <w:t xml:space="preserve"> ready-made</w:t>
      </w:r>
      <w:r w:rsidR="003F38BB">
        <w:t xml:space="preserve"> Random Forest classifier will be </w:t>
      </w:r>
      <w:r w:rsidR="000B151E">
        <w:t xml:space="preserve">applied from the scikit-learn library, </w:t>
      </w:r>
      <w:r w:rsidR="00FB77C0">
        <w:t>and</w:t>
      </w:r>
      <w:r w:rsidR="005A212F">
        <w:t xml:space="preserve"> then</w:t>
      </w:r>
      <w:r w:rsidR="00FB77C0">
        <w:t xml:space="preserve"> tuned using the scikit-learn grid search feature </w:t>
      </w:r>
      <w:r w:rsidR="00EC7E65">
        <w:t xml:space="preserve">in order to determine the optimal hyperparameters for prediction, as shown in one article </w:t>
      </w:r>
      <w:sdt>
        <w:sdtPr>
          <w:id w:val="1023444499"/>
          <w:citation/>
        </w:sdtPr>
        <w:sdtContent>
          <w:r w:rsidR="00EC7E65">
            <w:fldChar w:fldCharType="begin"/>
          </w:r>
          <w:r w:rsidR="00EC7E65">
            <w:rPr>
              <w:lang w:val="en-US"/>
            </w:rPr>
            <w:instrText xml:space="preserve"> CITATION Tir22 \l 1033 </w:instrText>
          </w:r>
          <w:r w:rsidR="00EC7E65">
            <w:fldChar w:fldCharType="separate"/>
          </w:r>
          <w:r w:rsidR="00EC7E65">
            <w:rPr>
              <w:noProof/>
              <w:lang w:val="en-US"/>
            </w:rPr>
            <w:t>(Tirendaz AI, 2022)</w:t>
          </w:r>
          <w:r w:rsidR="00EC7E65">
            <w:fldChar w:fldCharType="end"/>
          </w:r>
        </w:sdtContent>
      </w:sdt>
      <w:r w:rsidR="00EC7E65">
        <w:t>.</w:t>
      </w:r>
      <w:r w:rsidR="001366EB">
        <w:t xml:space="preserve"> Random Forest has been singled out before as having ‘a high level of performance accuracy’</w:t>
      </w:r>
      <w:sdt>
        <w:sdtPr>
          <w:id w:val="-2096470713"/>
          <w:citation/>
        </w:sdtPr>
        <w:sdtContent>
          <w:r w:rsidR="001366EB">
            <w:fldChar w:fldCharType="begin"/>
          </w:r>
          <w:r w:rsidR="001366EB">
            <w:rPr>
              <w:lang w:val="en-US"/>
            </w:rPr>
            <w:instrText xml:space="preserve"> CITATION Cha22 \l 1033 </w:instrText>
          </w:r>
          <w:r w:rsidR="001366EB">
            <w:fldChar w:fldCharType="separate"/>
          </w:r>
          <w:r w:rsidR="001366EB">
            <w:rPr>
              <w:noProof/>
              <w:lang w:val="en-US"/>
            </w:rPr>
            <w:t xml:space="preserve"> (Chaudhury, Karami, &amp; Ghazanfar, 2022)</w:t>
          </w:r>
          <w:r w:rsidR="001366EB">
            <w:fldChar w:fldCharType="end"/>
          </w:r>
        </w:sdtContent>
      </w:sdt>
      <w:r w:rsidR="009C3DB7">
        <w:t xml:space="preserve"> for predicting </w:t>
      </w:r>
      <w:r w:rsidR="003C2E00">
        <w:t xml:space="preserve">musical </w:t>
      </w:r>
      <w:r w:rsidR="009C3DB7">
        <w:t>genres</w:t>
      </w:r>
      <w:r w:rsidR="00EC0E62">
        <w:t xml:space="preserve"> for song recommendation</w:t>
      </w:r>
      <w:r w:rsidR="009C3DB7">
        <w:t>.</w:t>
      </w:r>
      <w:r w:rsidR="005122F6">
        <w:t xml:space="preserve"> </w:t>
      </w:r>
      <w:r w:rsidR="001A66BC">
        <w:t xml:space="preserve">Finally, K-Means clustering, an unsupervised learning algorithm, will be used to ascertain whether the </w:t>
      </w:r>
      <w:r w:rsidR="00A74729">
        <w:t>c</w:t>
      </w:r>
      <w:r w:rsidR="009E0624">
        <w:t>lusters detected correspond to the actual</w:t>
      </w:r>
      <w:r w:rsidR="00B82FB1">
        <w:t xml:space="preserve"> album labels of the samples.</w:t>
      </w:r>
    </w:p>
    <w:p w14:paraId="140486B3" w14:textId="77777777" w:rsidR="00CB18F8" w:rsidRDefault="00CB18F8"/>
    <w:p w14:paraId="5EDDEA67" w14:textId="4208EC56" w:rsidR="00CB18F8" w:rsidRDefault="00DC198E">
      <w:pPr>
        <w:rPr>
          <w:b/>
          <w:bCs/>
        </w:rPr>
      </w:pPr>
      <w:r>
        <w:rPr>
          <w:b/>
          <w:bCs/>
        </w:rPr>
        <w:t>K-Nearest Neighbour</w:t>
      </w:r>
    </w:p>
    <w:p w14:paraId="4B1930C1" w14:textId="77777777" w:rsidR="00DC198E" w:rsidRDefault="00DC198E">
      <w:pPr>
        <w:rPr>
          <w:b/>
          <w:bCs/>
        </w:rPr>
      </w:pPr>
    </w:p>
    <w:p w14:paraId="7A91A2B2" w14:textId="52C3BC9E" w:rsidR="009801E2" w:rsidRDefault="00477676">
      <w:pPr>
        <w:rPr>
          <w:b/>
          <w:bCs/>
        </w:rPr>
      </w:pPr>
      <w:r>
        <w:rPr>
          <w:b/>
          <w:bCs/>
        </w:rPr>
        <w:t>Cross-Validation</w:t>
      </w:r>
    </w:p>
    <w:p w14:paraId="7F51C10C" w14:textId="77777777" w:rsidR="00DD5F96" w:rsidRDefault="00DD5F96"/>
    <w:p w14:paraId="244FE34D" w14:textId="44D5F6B6" w:rsidR="00477676" w:rsidRDefault="00DD5F96">
      <w:r>
        <w:t>A serious challenge in supervised machine learning algorithms</w:t>
      </w:r>
      <w:r w:rsidR="002B241B">
        <w:t xml:space="preserve"> is overfitting: when </w:t>
      </w:r>
      <w:r w:rsidR="00DB7968">
        <w:t xml:space="preserve">the model </w:t>
      </w:r>
      <w:r w:rsidR="00E63F13">
        <w:t xml:space="preserve">is </w:t>
      </w:r>
      <w:r w:rsidR="00E173DA">
        <w:t xml:space="preserve">overly </w:t>
      </w:r>
      <w:r w:rsidR="00E63F13">
        <w:t xml:space="preserve">complex, and </w:t>
      </w:r>
      <w:r w:rsidR="00DB7968">
        <w:t>fits</w:t>
      </w:r>
      <w:r w:rsidR="0014259B">
        <w:t xml:space="preserve"> </w:t>
      </w:r>
      <w:r w:rsidR="003215EF">
        <w:t>the training data too well (</w:t>
      </w:r>
      <w:r w:rsidR="00070CC2">
        <w:t>technically</w:t>
      </w:r>
      <w:r w:rsidR="003215EF">
        <w:t xml:space="preserve"> termed as</w:t>
      </w:r>
      <w:r w:rsidR="006258FB">
        <w:t xml:space="preserve"> having a</w:t>
      </w:r>
      <w:r w:rsidR="003215EF">
        <w:t xml:space="preserve"> </w:t>
      </w:r>
      <w:r w:rsidR="006258FB">
        <w:t>‘</w:t>
      </w:r>
      <w:r w:rsidR="003215EF">
        <w:t xml:space="preserve">low </w:t>
      </w:r>
      <w:proofErr w:type="spellStart"/>
      <w:r w:rsidR="003215EF">
        <w:t>bias</w:t>
      </w:r>
      <w:r w:rsidR="002A68D1">
        <w:t>’</w:t>
      </w:r>
      <w:proofErr w:type="spellEnd"/>
      <w:r w:rsidR="003215EF">
        <w:t xml:space="preserve"> and </w:t>
      </w:r>
      <w:r w:rsidR="002A68D1">
        <w:t>‘</w:t>
      </w:r>
      <w:r w:rsidR="003215EF">
        <w:t>high variance</w:t>
      </w:r>
      <w:r w:rsidR="002A68D1">
        <w:t>’</w:t>
      </w:r>
      <w:r w:rsidR="003215EF">
        <w:t xml:space="preserve">), but </w:t>
      </w:r>
      <w:r w:rsidR="00F010F3">
        <w:t xml:space="preserve">does not </w:t>
      </w:r>
      <w:r w:rsidR="00F010F3">
        <w:rPr>
          <w:i/>
          <w:iCs/>
        </w:rPr>
        <w:t>generalize</w:t>
      </w:r>
      <w:r w:rsidR="00F010F3">
        <w:t xml:space="preserve"> or make accurate predictions when extended to new, unseen data. </w:t>
      </w:r>
      <w:r w:rsidR="00DF730F">
        <w:t xml:space="preserve">The aim is to make the </w:t>
      </w:r>
      <w:r w:rsidR="009B4945">
        <w:t>classifier model as generalizable</w:t>
      </w:r>
      <w:r w:rsidR="00FF6F71">
        <w:t xml:space="preserve"> as possible, maximizing its</w:t>
      </w:r>
      <w:r w:rsidR="009B4945">
        <w:t xml:space="preserve"> </w:t>
      </w:r>
      <w:r w:rsidR="00094AC6">
        <w:t>ability</w:t>
      </w:r>
      <w:r w:rsidR="009B4945">
        <w:t xml:space="preserve"> to predict labels for new data items as </w:t>
      </w:r>
      <w:r w:rsidR="009F4DCA">
        <w:t>accurately as possible.</w:t>
      </w:r>
    </w:p>
    <w:p w14:paraId="2BF2BBD9" w14:textId="5BF5419C" w:rsidR="00BB4F3E" w:rsidRDefault="00BB4F3E">
      <w:r>
        <w:t xml:space="preserve">In the specific case of k-NN, overfitting can happen when the value of </w:t>
      </w:r>
      <w:r>
        <w:rPr>
          <w:i/>
          <w:iCs/>
        </w:rPr>
        <w:t>k</w:t>
      </w:r>
      <w:r>
        <w:t xml:space="preserve"> is too small.</w:t>
      </w:r>
      <w:sdt>
        <w:sdtPr>
          <w:id w:val="-2052997137"/>
          <w:citation/>
        </w:sdtPr>
        <w:sdtContent>
          <w:r>
            <w:fldChar w:fldCharType="begin"/>
          </w:r>
          <w:r>
            <w:rPr>
              <w:lang w:val="en-US"/>
            </w:rPr>
            <w:instrText xml:space="preserve"> CITATION Sac23 \l 1033 </w:instrText>
          </w:r>
          <w:r>
            <w:fldChar w:fldCharType="separate"/>
          </w:r>
          <w:r>
            <w:rPr>
              <w:noProof/>
              <w:lang w:val="en-US"/>
            </w:rPr>
            <w:t xml:space="preserve"> (Sachinsoni, 2023)</w:t>
          </w:r>
          <w:r>
            <w:fldChar w:fldCharType="end"/>
          </w:r>
        </w:sdtContent>
      </w:sdt>
      <w:r>
        <w:t xml:space="preserve">. For instance, when </w:t>
      </w:r>
      <w:r>
        <w:rPr>
          <w:i/>
          <w:iCs/>
        </w:rPr>
        <w:t>k</w:t>
      </w:r>
      <w:r>
        <w:t xml:space="preserve">=1, the decision boundary will </w:t>
      </w:r>
      <w:r w:rsidR="00667CAE">
        <w:t xml:space="preserve">follow and </w:t>
      </w:r>
      <w:r>
        <w:t>‘stick’ to each individual training</w:t>
      </w:r>
      <w:r w:rsidR="002F5DFB">
        <w:t xml:space="preserve"> sample too closely, leading to the model merely ‘memorizing the training data’ rather than trying to generalize by learning more nuanced patterns</w:t>
      </w:r>
      <w:sdt>
        <w:sdtPr>
          <w:id w:val="-822280406"/>
          <w:citation/>
        </w:sdtPr>
        <w:sdtContent>
          <w:r w:rsidR="00B67F85">
            <w:fldChar w:fldCharType="begin"/>
          </w:r>
          <w:r w:rsidR="00B67F85">
            <w:rPr>
              <w:lang w:val="en-US"/>
            </w:rPr>
            <w:instrText xml:space="preserve"> CITATION Sac23 \l 1033 </w:instrText>
          </w:r>
          <w:r w:rsidR="00B67F85">
            <w:fldChar w:fldCharType="separate"/>
          </w:r>
          <w:r w:rsidR="00B67F85">
            <w:rPr>
              <w:noProof/>
              <w:lang w:val="en-US"/>
            </w:rPr>
            <w:t xml:space="preserve"> (Sachinsoni, 2023)</w:t>
          </w:r>
          <w:r w:rsidR="00B67F85">
            <w:fldChar w:fldCharType="end"/>
          </w:r>
        </w:sdtContent>
      </w:sdt>
      <w:r w:rsidR="002F5DFB">
        <w:t>.</w:t>
      </w:r>
      <w:r w:rsidR="00B67F85">
        <w:t xml:space="preserve"> In contrast, setting </w:t>
      </w:r>
      <w:r w:rsidR="00B67F85">
        <w:rPr>
          <w:i/>
          <w:iCs/>
        </w:rPr>
        <w:t>k</w:t>
      </w:r>
      <w:r w:rsidR="00B67F85">
        <w:t xml:space="preserve"> too high can lead to underfitting as the decision boundary becomes overly smoothed and</w:t>
      </w:r>
      <w:r w:rsidR="00FC72B2">
        <w:t xml:space="preserve"> thus</w:t>
      </w:r>
      <w:r w:rsidR="00B67F85">
        <w:t xml:space="preserve"> fails to</w:t>
      </w:r>
      <w:r w:rsidR="00036336">
        <w:t xml:space="preserve"> </w:t>
      </w:r>
      <w:r w:rsidR="00636296">
        <w:t>reflect</w:t>
      </w:r>
      <w:r w:rsidR="00036336">
        <w:t xml:space="preserve"> the local variations and tendencies in</w:t>
      </w:r>
      <w:r w:rsidR="0006755D">
        <w:t xml:space="preserve"> the samples.</w:t>
      </w:r>
    </w:p>
    <w:p w14:paraId="3C14D1A5" w14:textId="3D26DB33" w:rsidR="0025193A" w:rsidRDefault="001B0837">
      <w:r>
        <w:lastRenderedPageBreak/>
        <w:t>Cross-validation can help to maximize the use of the data</w:t>
      </w:r>
      <w:r w:rsidR="009F3CB1">
        <w:t>, allowing us to use all of it but while eliminating the redundancy of using the same data for training and test samples at any time</w:t>
      </w:r>
      <w:r>
        <w:t xml:space="preserve">. In a simple train-test split, </w:t>
      </w:r>
      <w:r w:rsidR="00EF7F72">
        <w:t xml:space="preserve">if we set the </w:t>
      </w:r>
      <w:r w:rsidR="000D5277">
        <w:t>proportion of the test set to 0</w:t>
      </w:r>
      <w:r w:rsidR="009A5415">
        <w:t xml:space="preserve">.2 or </w:t>
      </w:r>
      <w:r w:rsidR="00414E8E">
        <w:t xml:space="preserve">a fifth of the data, this means that we </w:t>
      </w:r>
      <w:r w:rsidR="00ED1ACC">
        <w:t>are not making the maximum use of all the data in the dataset</w:t>
      </w:r>
      <w:r w:rsidR="005B6390">
        <w:t xml:space="preserve">. As the dataset used in this project is not particularly large, </w:t>
      </w:r>
      <w:r w:rsidR="005B6390">
        <w:rPr>
          <w:i/>
          <w:iCs/>
        </w:rPr>
        <w:t>n</w:t>
      </w:r>
      <w:r w:rsidR="005B6390">
        <w:t>-fold cross validation can ensure that all of the data is being</w:t>
      </w:r>
      <w:r w:rsidR="00970786">
        <w:t xml:space="preserve"> used to </w:t>
      </w:r>
      <w:r w:rsidR="00F56CA6">
        <w:t>improve the model.</w:t>
      </w:r>
      <w:r w:rsidR="002B1660">
        <w:t xml:space="preserve"> After testing on each ‘fold’, we can calculate the mean error over all the folds to get an improved idea of how well the algorithm performs on this data. </w:t>
      </w:r>
    </w:p>
    <w:p w14:paraId="1B229DB7" w14:textId="1944EDCB" w:rsidR="00EA20ED" w:rsidRPr="00E336D3" w:rsidRDefault="00EA20ED">
      <w:r>
        <w:t xml:space="preserve">In the case of k-NN, it is important to evaluate which value of </w:t>
      </w:r>
      <w:r>
        <w:rPr>
          <w:i/>
          <w:iCs/>
        </w:rPr>
        <w:t>k</w:t>
      </w:r>
      <w:r>
        <w:t xml:space="preserve"> leads to the best model performance. Simple cross-validation using train and test sets does not allow </w:t>
      </w:r>
      <w:r w:rsidR="00FB26B1">
        <w:t>the evaluati</w:t>
      </w:r>
      <w:r w:rsidR="00E06C83">
        <w:t xml:space="preserve">on of which </w:t>
      </w:r>
      <w:r w:rsidR="00E06C83" w:rsidRPr="00E06C83">
        <w:rPr>
          <w:i/>
          <w:iCs/>
        </w:rPr>
        <w:t>k</w:t>
      </w:r>
      <w:r w:rsidR="00E06C83">
        <w:rPr>
          <w:i/>
          <w:iCs/>
        </w:rPr>
        <w:t xml:space="preserve"> </w:t>
      </w:r>
      <w:r w:rsidR="00E06C83" w:rsidRPr="003B6DBC">
        <w:t>hyperparameter</w:t>
      </w:r>
      <w:r w:rsidR="003B6DBC">
        <w:t xml:space="preserve"> value</w:t>
      </w:r>
      <w:r w:rsidR="00E06C83" w:rsidRPr="003B6DBC">
        <w:t xml:space="preserve"> </w:t>
      </w:r>
      <w:r w:rsidR="00E06C83">
        <w:t xml:space="preserve">is optimal for this kind of data, </w:t>
      </w:r>
      <w:r w:rsidR="00A05CAB">
        <w:t xml:space="preserve">because </w:t>
      </w:r>
      <w:r w:rsidR="00756796">
        <w:t>the test sets will be used u</w:t>
      </w:r>
      <w:r w:rsidR="004962E6">
        <w:t xml:space="preserve">p already to </w:t>
      </w:r>
      <w:r w:rsidR="001A13E7">
        <w:t>decide which value is best. Th</w:t>
      </w:r>
      <w:r w:rsidR="00FA6707">
        <w:t>erefore, this</w:t>
      </w:r>
      <w:r w:rsidR="001A13E7">
        <w:t xml:space="preserve"> does not retain any data </w:t>
      </w:r>
      <w:r w:rsidR="00E32E21">
        <w:t xml:space="preserve">for </w:t>
      </w:r>
      <w:r w:rsidR="00107940">
        <w:t>evaluating the performance of the selected hyperparameter.</w:t>
      </w:r>
      <w:r w:rsidR="00014D19">
        <w:t xml:space="preserve"> As a result, N-fold Nested Cross-Validation will be used here to decide which value of </w:t>
      </w:r>
      <w:r w:rsidR="00014D19">
        <w:rPr>
          <w:i/>
          <w:iCs/>
        </w:rPr>
        <w:t>k</w:t>
      </w:r>
      <w:r w:rsidR="00014D19">
        <w:t xml:space="preserve"> is optimal for this task. </w:t>
      </w:r>
      <w:r w:rsidR="001C1CF5">
        <w:t xml:space="preserve">This enables the selection of the best hyperparameter (value of </w:t>
      </w:r>
      <w:r w:rsidR="001C1CF5">
        <w:rPr>
          <w:i/>
          <w:iCs/>
        </w:rPr>
        <w:t>k</w:t>
      </w:r>
      <w:r w:rsidR="001C1CF5">
        <w:t>) for each ‘fol</w:t>
      </w:r>
      <w:r w:rsidR="009A0BF7">
        <w:t>d’</w:t>
      </w:r>
      <w:r w:rsidR="00EE38EE">
        <w:t xml:space="preserve"> using train and test sets</w:t>
      </w:r>
      <w:r w:rsidR="009A0BF7">
        <w:t xml:space="preserve">, before calculating the error </w:t>
      </w:r>
      <w:r w:rsidR="00E336D3">
        <w:t>using this hyperparameter on the remaining ‘validation’ set for that fold.</w:t>
      </w:r>
      <w:r w:rsidR="000D70DA">
        <w:tab/>
      </w:r>
    </w:p>
    <w:sectPr w:rsidR="00EA20ED" w:rsidRPr="00E3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9F"/>
    <w:rsid w:val="00014D19"/>
    <w:rsid w:val="00020824"/>
    <w:rsid w:val="00031468"/>
    <w:rsid w:val="00032C0B"/>
    <w:rsid w:val="00036336"/>
    <w:rsid w:val="0004274F"/>
    <w:rsid w:val="000579D0"/>
    <w:rsid w:val="000644DE"/>
    <w:rsid w:val="0006755D"/>
    <w:rsid w:val="00070CC2"/>
    <w:rsid w:val="000765A8"/>
    <w:rsid w:val="00094AC6"/>
    <w:rsid w:val="000A6460"/>
    <w:rsid w:val="000B151E"/>
    <w:rsid w:val="000D5277"/>
    <w:rsid w:val="000D70DA"/>
    <w:rsid w:val="000D78F6"/>
    <w:rsid w:val="000E4D38"/>
    <w:rsid w:val="00102AEA"/>
    <w:rsid w:val="00107940"/>
    <w:rsid w:val="001112D7"/>
    <w:rsid w:val="001366EB"/>
    <w:rsid w:val="0014259B"/>
    <w:rsid w:val="00142DA9"/>
    <w:rsid w:val="00195F0B"/>
    <w:rsid w:val="001A13E7"/>
    <w:rsid w:val="001A66BC"/>
    <w:rsid w:val="001B0837"/>
    <w:rsid w:val="001B316B"/>
    <w:rsid w:val="001B735E"/>
    <w:rsid w:val="001C00EB"/>
    <w:rsid w:val="001C1CF5"/>
    <w:rsid w:val="001C4E24"/>
    <w:rsid w:val="001C5204"/>
    <w:rsid w:val="001E0EEA"/>
    <w:rsid w:val="001E426F"/>
    <w:rsid w:val="001F118D"/>
    <w:rsid w:val="001F253C"/>
    <w:rsid w:val="001F415F"/>
    <w:rsid w:val="001F606C"/>
    <w:rsid w:val="00235D73"/>
    <w:rsid w:val="00237E6C"/>
    <w:rsid w:val="00240BD1"/>
    <w:rsid w:val="0025193A"/>
    <w:rsid w:val="002632E7"/>
    <w:rsid w:val="00271951"/>
    <w:rsid w:val="00275BDA"/>
    <w:rsid w:val="002773F7"/>
    <w:rsid w:val="00284736"/>
    <w:rsid w:val="00293F0D"/>
    <w:rsid w:val="002A68D1"/>
    <w:rsid w:val="002B1660"/>
    <w:rsid w:val="002B241B"/>
    <w:rsid w:val="002C7353"/>
    <w:rsid w:val="002D210E"/>
    <w:rsid w:val="002E1E82"/>
    <w:rsid w:val="002F0454"/>
    <w:rsid w:val="002F2A72"/>
    <w:rsid w:val="002F5DFB"/>
    <w:rsid w:val="002F6928"/>
    <w:rsid w:val="00305B27"/>
    <w:rsid w:val="00305FD2"/>
    <w:rsid w:val="003215EF"/>
    <w:rsid w:val="00334D1B"/>
    <w:rsid w:val="0034137E"/>
    <w:rsid w:val="003448C0"/>
    <w:rsid w:val="00344A27"/>
    <w:rsid w:val="00363E26"/>
    <w:rsid w:val="00375DF9"/>
    <w:rsid w:val="00377620"/>
    <w:rsid w:val="00381935"/>
    <w:rsid w:val="00384DA4"/>
    <w:rsid w:val="0038629F"/>
    <w:rsid w:val="00395F75"/>
    <w:rsid w:val="00396D1C"/>
    <w:rsid w:val="003A4175"/>
    <w:rsid w:val="003A5C2F"/>
    <w:rsid w:val="003B5F06"/>
    <w:rsid w:val="003B6B51"/>
    <w:rsid w:val="003B6DBC"/>
    <w:rsid w:val="003C19C5"/>
    <w:rsid w:val="003C2E00"/>
    <w:rsid w:val="003D3EA7"/>
    <w:rsid w:val="003D5DC8"/>
    <w:rsid w:val="003E353D"/>
    <w:rsid w:val="003E41D9"/>
    <w:rsid w:val="003F38BB"/>
    <w:rsid w:val="004078D9"/>
    <w:rsid w:val="00414E8E"/>
    <w:rsid w:val="004177E6"/>
    <w:rsid w:val="0042016D"/>
    <w:rsid w:val="00420AF5"/>
    <w:rsid w:val="00472CE9"/>
    <w:rsid w:val="00477676"/>
    <w:rsid w:val="004954B2"/>
    <w:rsid w:val="004962E6"/>
    <w:rsid w:val="00496F84"/>
    <w:rsid w:val="004C18AD"/>
    <w:rsid w:val="004C3CCE"/>
    <w:rsid w:val="004C7DEA"/>
    <w:rsid w:val="004F4E5B"/>
    <w:rsid w:val="005122F6"/>
    <w:rsid w:val="00546EBA"/>
    <w:rsid w:val="00581107"/>
    <w:rsid w:val="005874FF"/>
    <w:rsid w:val="005917B0"/>
    <w:rsid w:val="005A1315"/>
    <w:rsid w:val="005A14E3"/>
    <w:rsid w:val="005A212F"/>
    <w:rsid w:val="005A4575"/>
    <w:rsid w:val="005B6390"/>
    <w:rsid w:val="005C7243"/>
    <w:rsid w:val="005D615A"/>
    <w:rsid w:val="005D62CC"/>
    <w:rsid w:val="005D71CA"/>
    <w:rsid w:val="005D7DEF"/>
    <w:rsid w:val="005E164D"/>
    <w:rsid w:val="005E5404"/>
    <w:rsid w:val="005F1E0C"/>
    <w:rsid w:val="006013B1"/>
    <w:rsid w:val="006258FB"/>
    <w:rsid w:val="00633AE2"/>
    <w:rsid w:val="006342F3"/>
    <w:rsid w:val="00636296"/>
    <w:rsid w:val="00650F2B"/>
    <w:rsid w:val="00656D80"/>
    <w:rsid w:val="00667CAE"/>
    <w:rsid w:val="0067224E"/>
    <w:rsid w:val="00673807"/>
    <w:rsid w:val="0068091A"/>
    <w:rsid w:val="00685674"/>
    <w:rsid w:val="00685A48"/>
    <w:rsid w:val="006C3859"/>
    <w:rsid w:val="006C6D3F"/>
    <w:rsid w:val="006C7C51"/>
    <w:rsid w:val="006F2795"/>
    <w:rsid w:val="00704DA9"/>
    <w:rsid w:val="00727E11"/>
    <w:rsid w:val="00745316"/>
    <w:rsid w:val="00756014"/>
    <w:rsid w:val="00756796"/>
    <w:rsid w:val="00761955"/>
    <w:rsid w:val="007648D9"/>
    <w:rsid w:val="00770EEE"/>
    <w:rsid w:val="00786A3E"/>
    <w:rsid w:val="00791D3F"/>
    <w:rsid w:val="00797997"/>
    <w:rsid w:val="007A3070"/>
    <w:rsid w:val="007A4E7F"/>
    <w:rsid w:val="007A5B7F"/>
    <w:rsid w:val="007C153E"/>
    <w:rsid w:val="007C3A1B"/>
    <w:rsid w:val="007C6855"/>
    <w:rsid w:val="007E7A67"/>
    <w:rsid w:val="007F7BCB"/>
    <w:rsid w:val="00837402"/>
    <w:rsid w:val="00857BE2"/>
    <w:rsid w:val="008627DC"/>
    <w:rsid w:val="00864679"/>
    <w:rsid w:val="0086716A"/>
    <w:rsid w:val="008849BA"/>
    <w:rsid w:val="00894770"/>
    <w:rsid w:val="008967E5"/>
    <w:rsid w:val="008B5E8C"/>
    <w:rsid w:val="008C30E1"/>
    <w:rsid w:val="008D3076"/>
    <w:rsid w:val="008D56A1"/>
    <w:rsid w:val="008E2C3B"/>
    <w:rsid w:val="008F082A"/>
    <w:rsid w:val="008F18BF"/>
    <w:rsid w:val="008F1FB7"/>
    <w:rsid w:val="0090041B"/>
    <w:rsid w:val="00902E96"/>
    <w:rsid w:val="009034BF"/>
    <w:rsid w:val="00932750"/>
    <w:rsid w:val="009425F2"/>
    <w:rsid w:val="0094509C"/>
    <w:rsid w:val="009466C9"/>
    <w:rsid w:val="00951F5F"/>
    <w:rsid w:val="00966EF6"/>
    <w:rsid w:val="00970786"/>
    <w:rsid w:val="009801E2"/>
    <w:rsid w:val="0098699F"/>
    <w:rsid w:val="00991A30"/>
    <w:rsid w:val="009977DD"/>
    <w:rsid w:val="009A0BF7"/>
    <w:rsid w:val="009A5415"/>
    <w:rsid w:val="009B05D1"/>
    <w:rsid w:val="009B4945"/>
    <w:rsid w:val="009B6AFD"/>
    <w:rsid w:val="009C18EC"/>
    <w:rsid w:val="009C3DB7"/>
    <w:rsid w:val="009C54A4"/>
    <w:rsid w:val="009D2536"/>
    <w:rsid w:val="009E0624"/>
    <w:rsid w:val="009F3CB1"/>
    <w:rsid w:val="009F4DCA"/>
    <w:rsid w:val="009F51A5"/>
    <w:rsid w:val="009F6A6A"/>
    <w:rsid w:val="00A01C4E"/>
    <w:rsid w:val="00A0258F"/>
    <w:rsid w:val="00A05CAB"/>
    <w:rsid w:val="00A10FF9"/>
    <w:rsid w:val="00A273A8"/>
    <w:rsid w:val="00A31FAF"/>
    <w:rsid w:val="00A34668"/>
    <w:rsid w:val="00A45D5A"/>
    <w:rsid w:val="00A46F52"/>
    <w:rsid w:val="00A556B9"/>
    <w:rsid w:val="00A62722"/>
    <w:rsid w:val="00A72FFF"/>
    <w:rsid w:val="00A74729"/>
    <w:rsid w:val="00A96BAB"/>
    <w:rsid w:val="00AA1622"/>
    <w:rsid w:val="00AA6283"/>
    <w:rsid w:val="00AA68D7"/>
    <w:rsid w:val="00AB4002"/>
    <w:rsid w:val="00AB4EF2"/>
    <w:rsid w:val="00AC0FE6"/>
    <w:rsid w:val="00AC1A6D"/>
    <w:rsid w:val="00AC3391"/>
    <w:rsid w:val="00AD1374"/>
    <w:rsid w:val="00AD5BF0"/>
    <w:rsid w:val="00AE207E"/>
    <w:rsid w:val="00AF1A7D"/>
    <w:rsid w:val="00B03806"/>
    <w:rsid w:val="00B11E5E"/>
    <w:rsid w:val="00B127F1"/>
    <w:rsid w:val="00B2398B"/>
    <w:rsid w:val="00B504C5"/>
    <w:rsid w:val="00B66A00"/>
    <w:rsid w:val="00B67F85"/>
    <w:rsid w:val="00B82FB1"/>
    <w:rsid w:val="00BA3F96"/>
    <w:rsid w:val="00BB4F3E"/>
    <w:rsid w:val="00BC7354"/>
    <w:rsid w:val="00BD52AA"/>
    <w:rsid w:val="00BF45E6"/>
    <w:rsid w:val="00BF5C8F"/>
    <w:rsid w:val="00C016CA"/>
    <w:rsid w:val="00C15469"/>
    <w:rsid w:val="00C17118"/>
    <w:rsid w:val="00C22A82"/>
    <w:rsid w:val="00C2682A"/>
    <w:rsid w:val="00C3242B"/>
    <w:rsid w:val="00C358D9"/>
    <w:rsid w:val="00C612F9"/>
    <w:rsid w:val="00C61C1B"/>
    <w:rsid w:val="00C6360D"/>
    <w:rsid w:val="00C65DC3"/>
    <w:rsid w:val="00C679C8"/>
    <w:rsid w:val="00C7767C"/>
    <w:rsid w:val="00C83843"/>
    <w:rsid w:val="00C845D5"/>
    <w:rsid w:val="00C95D0B"/>
    <w:rsid w:val="00CB15F5"/>
    <w:rsid w:val="00CB18F8"/>
    <w:rsid w:val="00CD55FA"/>
    <w:rsid w:val="00CD5B62"/>
    <w:rsid w:val="00CF4358"/>
    <w:rsid w:val="00CF7C25"/>
    <w:rsid w:val="00D1448B"/>
    <w:rsid w:val="00D45542"/>
    <w:rsid w:val="00D627F9"/>
    <w:rsid w:val="00D705FB"/>
    <w:rsid w:val="00D8203A"/>
    <w:rsid w:val="00D824F5"/>
    <w:rsid w:val="00D8766E"/>
    <w:rsid w:val="00D97578"/>
    <w:rsid w:val="00DA1FE3"/>
    <w:rsid w:val="00DA396D"/>
    <w:rsid w:val="00DA3E5C"/>
    <w:rsid w:val="00DA6031"/>
    <w:rsid w:val="00DA736F"/>
    <w:rsid w:val="00DB4234"/>
    <w:rsid w:val="00DB7968"/>
    <w:rsid w:val="00DC198E"/>
    <w:rsid w:val="00DD0840"/>
    <w:rsid w:val="00DD258A"/>
    <w:rsid w:val="00DD5F96"/>
    <w:rsid w:val="00DE238A"/>
    <w:rsid w:val="00DE5175"/>
    <w:rsid w:val="00DF730F"/>
    <w:rsid w:val="00E04FA7"/>
    <w:rsid w:val="00E06C83"/>
    <w:rsid w:val="00E132D3"/>
    <w:rsid w:val="00E14824"/>
    <w:rsid w:val="00E166BD"/>
    <w:rsid w:val="00E173DA"/>
    <w:rsid w:val="00E20877"/>
    <w:rsid w:val="00E23F71"/>
    <w:rsid w:val="00E24EEF"/>
    <w:rsid w:val="00E27939"/>
    <w:rsid w:val="00E32E21"/>
    <w:rsid w:val="00E336D3"/>
    <w:rsid w:val="00E36F60"/>
    <w:rsid w:val="00E56796"/>
    <w:rsid w:val="00E57C48"/>
    <w:rsid w:val="00E63F13"/>
    <w:rsid w:val="00E8217B"/>
    <w:rsid w:val="00E83B97"/>
    <w:rsid w:val="00E9617D"/>
    <w:rsid w:val="00EA1ED2"/>
    <w:rsid w:val="00EA20ED"/>
    <w:rsid w:val="00EB42C7"/>
    <w:rsid w:val="00EC0E62"/>
    <w:rsid w:val="00EC2FDF"/>
    <w:rsid w:val="00EC7791"/>
    <w:rsid w:val="00EC7E65"/>
    <w:rsid w:val="00ED1ACC"/>
    <w:rsid w:val="00ED5889"/>
    <w:rsid w:val="00EE3445"/>
    <w:rsid w:val="00EE38EE"/>
    <w:rsid w:val="00EE51F3"/>
    <w:rsid w:val="00EF7F72"/>
    <w:rsid w:val="00F010F3"/>
    <w:rsid w:val="00F01949"/>
    <w:rsid w:val="00F0422B"/>
    <w:rsid w:val="00F1306C"/>
    <w:rsid w:val="00F54CBB"/>
    <w:rsid w:val="00F56CA6"/>
    <w:rsid w:val="00F61361"/>
    <w:rsid w:val="00F61C67"/>
    <w:rsid w:val="00FA1785"/>
    <w:rsid w:val="00FA279E"/>
    <w:rsid w:val="00FA593D"/>
    <w:rsid w:val="00FA6707"/>
    <w:rsid w:val="00FB26B1"/>
    <w:rsid w:val="00FB77C0"/>
    <w:rsid w:val="00FB7C9F"/>
    <w:rsid w:val="00FC72B2"/>
    <w:rsid w:val="00FD27F7"/>
    <w:rsid w:val="00FD58B9"/>
    <w:rsid w:val="00FE1678"/>
    <w:rsid w:val="00FE1B7E"/>
    <w:rsid w:val="00FF0F45"/>
    <w:rsid w:val="00FF42EB"/>
    <w:rsid w:val="00FF6F71"/>
    <w:rsid w:val="00FF7AF5"/>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5EA1"/>
  <w15:chartTrackingRefBased/>
  <w15:docId w15:val="{818DE864-1149-48EE-BC39-9B2690FA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9337">
      <w:bodyDiv w:val="1"/>
      <w:marLeft w:val="0"/>
      <w:marRight w:val="0"/>
      <w:marTop w:val="0"/>
      <w:marBottom w:val="0"/>
      <w:divBdr>
        <w:top w:val="none" w:sz="0" w:space="0" w:color="auto"/>
        <w:left w:val="none" w:sz="0" w:space="0" w:color="auto"/>
        <w:bottom w:val="none" w:sz="0" w:space="0" w:color="auto"/>
        <w:right w:val="none" w:sz="0" w:space="0" w:color="auto"/>
      </w:divBdr>
    </w:div>
    <w:div w:id="62073572">
      <w:bodyDiv w:val="1"/>
      <w:marLeft w:val="0"/>
      <w:marRight w:val="0"/>
      <w:marTop w:val="0"/>
      <w:marBottom w:val="0"/>
      <w:divBdr>
        <w:top w:val="none" w:sz="0" w:space="0" w:color="auto"/>
        <w:left w:val="none" w:sz="0" w:space="0" w:color="auto"/>
        <w:bottom w:val="none" w:sz="0" w:space="0" w:color="auto"/>
        <w:right w:val="none" w:sz="0" w:space="0" w:color="auto"/>
      </w:divBdr>
    </w:div>
    <w:div w:id="196742583">
      <w:bodyDiv w:val="1"/>
      <w:marLeft w:val="0"/>
      <w:marRight w:val="0"/>
      <w:marTop w:val="0"/>
      <w:marBottom w:val="0"/>
      <w:divBdr>
        <w:top w:val="none" w:sz="0" w:space="0" w:color="auto"/>
        <w:left w:val="none" w:sz="0" w:space="0" w:color="auto"/>
        <w:bottom w:val="none" w:sz="0" w:space="0" w:color="auto"/>
        <w:right w:val="none" w:sz="0" w:space="0" w:color="auto"/>
      </w:divBdr>
    </w:div>
    <w:div w:id="375662954">
      <w:bodyDiv w:val="1"/>
      <w:marLeft w:val="0"/>
      <w:marRight w:val="0"/>
      <w:marTop w:val="0"/>
      <w:marBottom w:val="0"/>
      <w:divBdr>
        <w:top w:val="none" w:sz="0" w:space="0" w:color="auto"/>
        <w:left w:val="none" w:sz="0" w:space="0" w:color="auto"/>
        <w:bottom w:val="none" w:sz="0" w:space="0" w:color="auto"/>
        <w:right w:val="none" w:sz="0" w:space="0" w:color="auto"/>
      </w:divBdr>
    </w:div>
    <w:div w:id="538856958">
      <w:bodyDiv w:val="1"/>
      <w:marLeft w:val="0"/>
      <w:marRight w:val="0"/>
      <w:marTop w:val="0"/>
      <w:marBottom w:val="0"/>
      <w:divBdr>
        <w:top w:val="none" w:sz="0" w:space="0" w:color="auto"/>
        <w:left w:val="none" w:sz="0" w:space="0" w:color="auto"/>
        <w:bottom w:val="none" w:sz="0" w:space="0" w:color="auto"/>
        <w:right w:val="none" w:sz="0" w:space="0" w:color="auto"/>
      </w:divBdr>
    </w:div>
    <w:div w:id="554583729">
      <w:bodyDiv w:val="1"/>
      <w:marLeft w:val="0"/>
      <w:marRight w:val="0"/>
      <w:marTop w:val="0"/>
      <w:marBottom w:val="0"/>
      <w:divBdr>
        <w:top w:val="none" w:sz="0" w:space="0" w:color="auto"/>
        <w:left w:val="none" w:sz="0" w:space="0" w:color="auto"/>
        <w:bottom w:val="none" w:sz="0" w:space="0" w:color="auto"/>
        <w:right w:val="none" w:sz="0" w:space="0" w:color="auto"/>
      </w:divBdr>
    </w:div>
    <w:div w:id="749040171">
      <w:bodyDiv w:val="1"/>
      <w:marLeft w:val="0"/>
      <w:marRight w:val="0"/>
      <w:marTop w:val="0"/>
      <w:marBottom w:val="0"/>
      <w:divBdr>
        <w:top w:val="none" w:sz="0" w:space="0" w:color="auto"/>
        <w:left w:val="none" w:sz="0" w:space="0" w:color="auto"/>
        <w:bottom w:val="none" w:sz="0" w:space="0" w:color="auto"/>
        <w:right w:val="none" w:sz="0" w:space="0" w:color="auto"/>
      </w:divBdr>
    </w:div>
    <w:div w:id="750010080">
      <w:bodyDiv w:val="1"/>
      <w:marLeft w:val="0"/>
      <w:marRight w:val="0"/>
      <w:marTop w:val="0"/>
      <w:marBottom w:val="0"/>
      <w:divBdr>
        <w:top w:val="none" w:sz="0" w:space="0" w:color="auto"/>
        <w:left w:val="none" w:sz="0" w:space="0" w:color="auto"/>
        <w:bottom w:val="none" w:sz="0" w:space="0" w:color="auto"/>
        <w:right w:val="none" w:sz="0" w:space="0" w:color="auto"/>
      </w:divBdr>
    </w:div>
    <w:div w:id="862784366">
      <w:bodyDiv w:val="1"/>
      <w:marLeft w:val="0"/>
      <w:marRight w:val="0"/>
      <w:marTop w:val="0"/>
      <w:marBottom w:val="0"/>
      <w:divBdr>
        <w:top w:val="none" w:sz="0" w:space="0" w:color="auto"/>
        <w:left w:val="none" w:sz="0" w:space="0" w:color="auto"/>
        <w:bottom w:val="none" w:sz="0" w:space="0" w:color="auto"/>
        <w:right w:val="none" w:sz="0" w:space="0" w:color="auto"/>
      </w:divBdr>
    </w:div>
    <w:div w:id="891306585">
      <w:bodyDiv w:val="1"/>
      <w:marLeft w:val="0"/>
      <w:marRight w:val="0"/>
      <w:marTop w:val="0"/>
      <w:marBottom w:val="0"/>
      <w:divBdr>
        <w:top w:val="none" w:sz="0" w:space="0" w:color="auto"/>
        <w:left w:val="none" w:sz="0" w:space="0" w:color="auto"/>
        <w:bottom w:val="none" w:sz="0" w:space="0" w:color="auto"/>
        <w:right w:val="none" w:sz="0" w:space="0" w:color="auto"/>
      </w:divBdr>
    </w:div>
    <w:div w:id="1106389122">
      <w:bodyDiv w:val="1"/>
      <w:marLeft w:val="0"/>
      <w:marRight w:val="0"/>
      <w:marTop w:val="0"/>
      <w:marBottom w:val="0"/>
      <w:divBdr>
        <w:top w:val="none" w:sz="0" w:space="0" w:color="auto"/>
        <w:left w:val="none" w:sz="0" w:space="0" w:color="auto"/>
        <w:bottom w:val="none" w:sz="0" w:space="0" w:color="auto"/>
        <w:right w:val="none" w:sz="0" w:space="0" w:color="auto"/>
      </w:divBdr>
    </w:div>
    <w:div w:id="1168449569">
      <w:bodyDiv w:val="1"/>
      <w:marLeft w:val="0"/>
      <w:marRight w:val="0"/>
      <w:marTop w:val="0"/>
      <w:marBottom w:val="0"/>
      <w:divBdr>
        <w:top w:val="none" w:sz="0" w:space="0" w:color="auto"/>
        <w:left w:val="none" w:sz="0" w:space="0" w:color="auto"/>
        <w:bottom w:val="none" w:sz="0" w:space="0" w:color="auto"/>
        <w:right w:val="none" w:sz="0" w:space="0" w:color="auto"/>
      </w:divBdr>
    </w:div>
    <w:div w:id="1199665733">
      <w:bodyDiv w:val="1"/>
      <w:marLeft w:val="0"/>
      <w:marRight w:val="0"/>
      <w:marTop w:val="0"/>
      <w:marBottom w:val="0"/>
      <w:divBdr>
        <w:top w:val="none" w:sz="0" w:space="0" w:color="auto"/>
        <w:left w:val="none" w:sz="0" w:space="0" w:color="auto"/>
        <w:bottom w:val="none" w:sz="0" w:space="0" w:color="auto"/>
        <w:right w:val="none" w:sz="0" w:space="0" w:color="auto"/>
      </w:divBdr>
    </w:div>
    <w:div w:id="1371876994">
      <w:bodyDiv w:val="1"/>
      <w:marLeft w:val="0"/>
      <w:marRight w:val="0"/>
      <w:marTop w:val="0"/>
      <w:marBottom w:val="0"/>
      <w:divBdr>
        <w:top w:val="none" w:sz="0" w:space="0" w:color="auto"/>
        <w:left w:val="none" w:sz="0" w:space="0" w:color="auto"/>
        <w:bottom w:val="none" w:sz="0" w:space="0" w:color="auto"/>
        <w:right w:val="none" w:sz="0" w:space="0" w:color="auto"/>
      </w:divBdr>
    </w:div>
    <w:div w:id="1659335619">
      <w:bodyDiv w:val="1"/>
      <w:marLeft w:val="0"/>
      <w:marRight w:val="0"/>
      <w:marTop w:val="0"/>
      <w:marBottom w:val="0"/>
      <w:divBdr>
        <w:top w:val="none" w:sz="0" w:space="0" w:color="auto"/>
        <w:left w:val="none" w:sz="0" w:space="0" w:color="auto"/>
        <w:bottom w:val="none" w:sz="0" w:space="0" w:color="auto"/>
        <w:right w:val="none" w:sz="0" w:space="0" w:color="auto"/>
      </w:divBdr>
    </w:div>
    <w:div w:id="1997607115">
      <w:bodyDiv w:val="1"/>
      <w:marLeft w:val="0"/>
      <w:marRight w:val="0"/>
      <w:marTop w:val="0"/>
      <w:marBottom w:val="0"/>
      <w:divBdr>
        <w:top w:val="none" w:sz="0" w:space="0" w:color="auto"/>
        <w:left w:val="none" w:sz="0" w:space="0" w:color="auto"/>
        <w:bottom w:val="none" w:sz="0" w:space="0" w:color="auto"/>
        <w:right w:val="none" w:sz="0" w:space="0" w:color="auto"/>
      </w:divBdr>
    </w:div>
    <w:div w:id="207384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Pan22</b:Tag>
    <b:SourceType>InternetSite</b:SourceType>
    <b:Guid>{F62186A0-A281-45EA-94BD-CD33FAA789FB}</b:Guid>
    <b:Title>Kaggle - Taylor_Swift_EDA 167603</b:Title>
    <b:InternetSiteTitle>Kaggle</b:InternetSiteTitle>
    <b:Year>2022</b:Year>
    <b:URL>https://www.kaggle.com/code/tongthongsa/taylor-swift-eda-167603</b:URL>
    <b:Author>
      <b:Author>
        <b:NameList>
          <b:Person>
            <b:Last>Panwar</b:Last>
            <b:First>Rishka</b:First>
          </b:Person>
        </b:NameList>
      </b:Author>
    </b:Author>
    <b:RefOrder>1</b:RefOrder>
  </b:Source>
  <b:Source>
    <b:Tag>Lor20</b:Tag>
    <b:SourceType>InternetSite</b:SourceType>
    <b:Guid>{C9FFB467-C3A5-4982-A5BA-AC86EA265E98}</b:Guid>
    <b:Author>
      <b:Author>
        <b:Corporate>Lord Adg</b:Corporate>
      </b:Author>
    </b:Author>
    <b:Title>Kaggle - Taylor Swift Song Recommender</b:Title>
    <b:InternetSiteTitle>Kaggle.com</b:InternetSiteTitle>
    <b:Year>2020</b:Year>
    <b:URL>https://www.kaggle.com/code/ritabratad/taylor-swift-song-recommender</b:URL>
    <b:RefOrder>2</b:RefOrder>
  </b:Source>
  <b:Source>
    <b:Tag>Ber23</b:Tag>
    <b:SourceType>InternetSite</b:SourceType>
    <b:Guid>{171EA5C8-43C9-43C4-AAAA-F4005AD08459}</b:Guid>
    <b:Title>Kaggle - Taylor Swift: a exploratory data analysis</b:Title>
    <b:InternetSiteTitle>Kaggle</b:InternetSiteTitle>
    <b:Year>2023</b:Year>
    <b:URL>https://www.kaggle.com/code/barbarabernal/taylor-swift-a-exploratory-data-analysis</b:URL>
    <b:Author>
      <b:Author>
        <b:NameList>
          <b:Person>
            <b:Last>Bernal</b:Last>
            <b:First>Barbara</b:First>
          </b:Person>
        </b:NameList>
      </b:Author>
    </b:Author>
    <b:RefOrder>3</b:RefOrder>
  </b:Source>
  <b:Source>
    <b:Tag>Tof23</b:Tag>
    <b:SourceType>InternetSite</b:SourceType>
    <b:Guid>{F20C0C00-8F9F-4840-9BC1-720B15B0D88A}</b:Guid>
    <b:Title>Kaggle - Taylor Swift Album Analysis</b:Title>
    <b:InternetSiteTitle>Kaggle</b:InternetSiteTitle>
    <b:Year>2023</b:Year>
    <b:URL>https://www.kaggle.com/code/elizabethtofany/taylor-swift-album-analysis</b:URL>
    <b:Author>
      <b:Author>
        <b:NameList>
          <b:Person>
            <b:Last>Tofany</b:Last>
            <b:First>Elizabeth</b:First>
          </b:Person>
        </b:NameList>
      </b:Author>
    </b:Author>
    <b:RefOrder>4</b:RefOrder>
  </b:Source>
  <b:Source>
    <b:Tag>Nai23</b:Tag>
    <b:SourceType>InternetSite</b:SourceType>
    <b:Guid>{6D207399-7000-4055-AA05-FFEF35D1DFCF}</b:Guid>
    <b:Title>Towards Data Science: Identifying Drivers of Spotify Song Popularity With Causal ML</b:Title>
    <b:InternetSiteTitle>Medium: Towards Data Science</b:InternetSiteTitle>
    <b:Year>2023</b:Year>
    <b:Month>February</b:Month>
    <b:Day>1</b:Day>
    <b:URL>https://towardsdatascience.com/identifying-drivers-of-spotify-song-popularity-with-causal-ml-934e8347d2aa</b:URL>
    <b:Author>
      <b:Author>
        <b:NameList>
          <b:Person>
            <b:Last>Nair</b:Last>
            <b:First>Aashish</b:First>
          </b:Person>
        </b:NameList>
      </b:Author>
    </b:Author>
    <b:RefOrder>5</b:RefOrder>
  </b:Source>
  <b:Source>
    <b:Tag>Les22</b:Tag>
    <b:SourceType>InternetSite</b:SourceType>
    <b:Guid>{D8CBBC40-134A-4B4C-AED0-FD9BDC81BBD4}</b:Guid>
    <b:Title>DevGenius: Mini ML Project — Predicting Spotify Songs’ Popularity. Part 1</b:Title>
    <b:InternetSiteTitle>Medium: DevGenius</b:InternetSiteTitle>
    <b:Year>2022</b:Year>
    <b:Month>August</b:Month>
    <b:Day>19</b:Day>
    <b:URL>https://blog.devgenius.io/mini-ml-project-predicting-spotify-songs-popularity-part-1-ec1c906b8ff8</b:URL>
    <b:Author>
      <b:Author>
        <b:NameList>
          <b:Person>
            <b:Last>Leshem</b:Last>
            <b:First>Ido</b:First>
          </b:Person>
        </b:NameList>
      </b:Author>
    </b:Author>
    <b:RefOrder>6</b:RefOrder>
  </b:Source>
  <b:Source>
    <b:Tag>Gee22</b:Tag>
    <b:SourceType>InternetSite</b:SourceType>
    <b:Guid>{F72FA944-2088-4153-99A2-BCC357907DD0}</b:Guid>
    <b:Author>
      <b:Author>
        <b:Corporate>GeeksForGeeks</b:Corporate>
      </b:Author>
    </b:Author>
    <b:Title>Music Genre Classifier using Machine Learning</b:Title>
    <b:InternetSiteTitle>GeeksForGeeks</b:InternetSiteTitle>
    <b:Year>2022</b:Year>
    <b:Month>October</b:Month>
    <b:Day>26</b:Day>
    <b:URL>https://www.geeksforgeeks.org/music-genre-classifier-using-machine-learning/</b:URL>
    <b:RefOrder>8</b:RefOrder>
  </b:Source>
  <b:Source>
    <b:Tag>Zha21</b:Tag>
    <b:SourceType>JournalArticle</b:SourceType>
    <b:Guid>{EA5B93B7-53FC-449F-B92A-F08F14638966}</b:Guid>
    <b:Title>Music Style Classification Algorithm Based on Music Feature Extraction and Deep Neural Network</b:Title>
    <b:Year>2021</b:Year>
    <b:JournalName>Hindawi: Wireless Communications and Mobile Computing</b:JournalName>
    <b:Author>
      <b:Author>
        <b:NameList>
          <b:Person>
            <b:Last>Zhang</b:Last>
            <b:First>Kedong</b:First>
          </b:Person>
        </b:NameList>
      </b:Author>
    </b:Author>
    <b:RefOrder>9</b:RefOrder>
  </b:Source>
  <b:Source>
    <b:Tag>Kur20</b:Tag>
    <b:SourceType>InternetSite</b:SourceType>
    <b:Guid>{59976C43-2D3F-465D-8230-6A9207FFD524}</b:Guid>
    <b:Title>Discover the Magic of Music Genre Classification with Machine Learning</b:Title>
    <b:Year>2020</b:Year>
    <b:Author>
      <b:Author>
        <b:NameList>
          <b:Person>
            <b:Last>Kurganov</b:Last>
            <b:First>Shog'ulom</b:First>
          </b:Person>
        </b:NameList>
      </b:Author>
    </b:Author>
    <b:InternetSiteTitle>Medium</b:InternetSiteTitle>
    <b:Month>July</b:Month>
    <b:Day>20</b:Day>
    <b:URL>https://medium.com/@shogulomkurganov73/discover-the-magic-of-music-genre-classification-with-machine-learning-cba2b24febd6</b:URL>
    <b:RefOrder>10</b:RefOrder>
  </b:Source>
  <b:Source>
    <b:Tag>Agr22</b:Tag>
    <b:SourceType>InternetSite</b:SourceType>
    <b:Guid>{AAAC2D3E-6310-4769-A27C-9364B529CFF5}</b:Guid>
    <b:Title>Music Genre Classification Project Using Machine Learning Techniques</b:Title>
    <b:InternetSiteTitle>Analytics Vidhya</b:InternetSiteTitle>
    <b:Year>2022</b:Year>
    <b:Month>April</b:Month>
    <b:Day>6</b:Day>
    <b:URL>https://www.analyticsvidhya.com/blog/2022/03/music-genre-classification-project-using-machine-learning-techniques/</b:URL>
    <b:Author>
      <b:Author>
        <b:NameList>
          <b:Person>
            <b:Last>Agrawal</b:Last>
            <b:First>Raghav</b:First>
          </b:Person>
        </b:NameList>
      </b:Author>
    </b:Author>
    <b:RefOrder>11</b:RefOrder>
  </b:Source>
  <b:Source>
    <b:Tag>Bah18</b:Tag>
    <b:SourceType>Report</b:SourceType>
    <b:Guid>{ABE2D053-72BF-4722-8492-29D85BC83CF6}</b:Guid>
    <b:Title>Music Genre Classification using Machine Learning Techniques</b:Title>
    <b:Year>2018</b:Year>
    <b:Author>
      <b:Author>
        <b:NameList>
          <b:Person>
            <b:Last>Bahuleyan</b:Last>
            <b:First>Hareesh</b:First>
          </b:Person>
        </b:NameList>
      </b:Author>
    </b:Author>
    <b:Publisher>University of Waterloo</b:Publisher>
    <b:City>Waterloo (Canada)</b:City>
    <b:RefOrder>7</b:RefOrder>
  </b:Source>
  <b:Source>
    <b:Tag>Tir22</b:Tag>
    <b:SourceType>InternetSite</b:SourceType>
    <b:Guid>{B3A56EFC-FBA1-4387-AF49-535BFEC566EA}</b:Guid>
    <b:Title>Hands-on Random Forest with Python</b:Title>
    <b:Year>2022</b:Year>
    <b:Author>
      <b:Author>
        <b:Corporate>Tirendaz AI</b:Corporate>
      </b:Author>
    </b:Author>
    <b:InternetSiteTitle>Medium: Towards AI</b:InternetSiteTitle>
    <b:Month>July</b:Month>
    <b:Day>6</b:Day>
    <b:URL>https://pub.towardsai.net/hands-on-random-forest-with-python-58a67cfb8448</b:URL>
    <b:RefOrder>12</b:RefOrder>
  </b:Source>
  <b:Source>
    <b:Tag>Cha22</b:Tag>
    <b:SourceType>JournalArticle</b:SourceType>
    <b:Guid>{0C229907-B584-4B27-8BD1-BAAD8D3646C7}</b:Guid>
    <b:Title>Large-Scale Music Genre Analysis and Classification Using Machine Learning with Apache Spark</b:Title>
    <b:Year>2022</b:Year>
    <b:Author>
      <b:Author>
        <b:NameList>
          <b:Person>
            <b:Last>Chaudhury</b:Last>
            <b:First>Mousumi</b:First>
          </b:Person>
          <b:Person>
            <b:Last>Karami</b:Last>
            <b:First>Amin</b:First>
          </b:Person>
          <b:Person>
            <b:Last>Ghazanfar</b:Last>
            <b:Middle>Ali</b:Middle>
            <b:First>Mustansar</b:First>
          </b:Person>
        </b:NameList>
      </b:Author>
    </b:Author>
    <b:JournalName>Electronics</b:JournalName>
    <b:RefOrder>13</b:RefOrder>
  </b:Source>
  <b:Source>
    <b:Tag>Sac23</b:Tag>
    <b:SourceType>InternetSite</b:SourceType>
    <b:Guid>{8FC99226-1E9B-49AE-B2C0-E7D40DC67813}</b:Guid>
    <b:Author>
      <b:Author>
        <b:Corporate>Sachinsoni</b:Corporate>
      </b:Author>
    </b:Author>
    <b:Title>K Nearest Neighbours — Introduction to Machine Learning Algorithms</b:Title>
    <b:Year>2023</b:Year>
    <b:InternetSiteTitle>Medium</b:InternetSiteTitle>
    <b:Month>June</b:Month>
    <b:Day>11</b:Day>
    <b:URL>https://medium.com/@sachinsoni600517/k-nearest-neighbours-introduction-to-machine-learning-algorithms-9dbc9d9fb3b2#:~:text=To%20avoid%20overfitting%20and%20underfitting%20in%20KNN%2C%20it%20is%20important,dataset%20and%20problem%20at%20hand.</b:URL>
    <b:RefOrder>14</b:RefOrder>
  </b:Source>
</b:Sources>
</file>

<file path=customXml/itemProps1.xml><?xml version="1.0" encoding="utf-8"?>
<ds:datastoreItem xmlns:ds="http://schemas.openxmlformats.org/officeDocument/2006/customXml" ds:itemID="{B3FAF24E-9E3D-44BA-8512-1BEEB3FB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345</cp:revision>
  <dcterms:created xsi:type="dcterms:W3CDTF">2023-12-26T09:49:00Z</dcterms:created>
  <dcterms:modified xsi:type="dcterms:W3CDTF">2023-12-26T17:45:00Z</dcterms:modified>
</cp:coreProperties>
</file>