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  <w:r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  <w:r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5A7333" w:rsidRDefault="005A7333" w:rsidP="005A7333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среднего профессионального образования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«Санкт-Петербургский технический колледж управления и коммерции»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6236" w:type="dxa"/>
        <w:tblInd w:w="3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6"/>
      </w:tblGrid>
      <w:tr w:rsidR="005A7333" w:rsidTr="00937032">
        <w:tc>
          <w:tcPr>
            <w:tcW w:w="6236" w:type="dxa"/>
            <w:hideMark/>
          </w:tcPr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«Утверждаю»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  <w:tr w:rsidR="005A7333" w:rsidTr="00937032">
        <w:tc>
          <w:tcPr>
            <w:tcW w:w="6236" w:type="dxa"/>
            <w:hideMark/>
          </w:tcPr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          Руководитель практики от организации / колледжа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 </w:t>
            </w:r>
          </w:p>
        </w:tc>
      </w:tr>
      <w:tr w:rsidR="005A7333" w:rsidTr="00937032">
        <w:tc>
          <w:tcPr>
            <w:tcW w:w="6236" w:type="dxa"/>
          </w:tcPr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A7333" w:rsidTr="00937032">
        <w:tc>
          <w:tcPr>
            <w:tcW w:w="6236" w:type="dxa"/>
            <w:hideMark/>
          </w:tcPr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А.П./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 </w:t>
            </w:r>
          </w:p>
        </w:tc>
      </w:tr>
      <w:tr w:rsidR="005A7333" w:rsidTr="00937032">
        <w:tc>
          <w:tcPr>
            <w:tcW w:w="6236" w:type="dxa"/>
            <w:hideMark/>
          </w:tcPr>
          <w:p w:rsidR="005A7333" w:rsidRDefault="005A7333" w:rsidP="00937032">
            <w:pPr>
              <w:spacing w:after="0" w:line="240" w:lineRule="auto"/>
              <w:ind w:left="1275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(подпись, Ф.И.О. руководителя практики от организации / колледжа)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5A7333" w:rsidRDefault="005A7333" w:rsidP="00937032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июня    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 г. </w:t>
            </w:r>
          </w:p>
        </w:tc>
      </w:tr>
    </w:tbl>
    <w:p w:rsidR="005A7333" w:rsidRDefault="005A7333" w:rsidP="005A733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  <w:t>ОТЧЕТ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ПО ПРОИЗВОДСТВЕННОЙ ПРАКТИКЕ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09.02.01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Компьютерные системы и комплексы»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"МАКЕТИРОВАНИЕ УСТРОЙСТВ НА БАЗЕ ПЛАТФОРМЫ ARDUINO"</w:t>
      </w:r>
    </w:p>
    <w:p w:rsidR="005A7333" w:rsidRDefault="005A7333" w:rsidP="005A73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A7333" w:rsidRDefault="005A7333" w:rsidP="005A73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A7333" w:rsidRDefault="005A7333" w:rsidP="005A73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A7333" w:rsidRDefault="005A7333" w:rsidP="005A733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5A7333" w:rsidRDefault="005A7333" w:rsidP="005A733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9072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72"/>
        <w:gridCol w:w="4105"/>
      </w:tblGrid>
      <w:tr w:rsidR="005A7333" w:rsidTr="00937032">
        <w:trPr>
          <w:trHeight w:val="952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 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Студентгруппы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 9СК-31 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Дьячков Николай Михайлович</w:t>
            </w:r>
          </w:p>
        </w:tc>
        <w:tc>
          <w:tcPr>
            <w:tcW w:w="572" w:type="dxa"/>
          </w:tcPr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 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 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Александр Прокопьевич</w:t>
            </w:r>
          </w:p>
        </w:tc>
      </w:tr>
      <w:tr w:rsidR="005A7333" w:rsidTr="00937032">
        <w:tc>
          <w:tcPr>
            <w:tcW w:w="43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A7333" w:rsidRDefault="005A7333" w:rsidP="00937032">
            <w:pPr>
              <w:spacing w:after="0" w:line="240" w:lineRule="auto"/>
              <w:ind w:left="156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(Ф.И.О. студента)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2" w:type="dxa"/>
          </w:tcPr>
          <w:p w:rsidR="005A7333" w:rsidRDefault="005A7333" w:rsidP="00937032">
            <w:pPr>
              <w:spacing w:after="0" w:line="240" w:lineRule="auto"/>
              <w:ind w:left="997" w:right="998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A7333" w:rsidRDefault="005A7333" w:rsidP="00937032">
            <w:pPr>
              <w:spacing w:after="0" w:line="240" w:lineRule="auto"/>
              <w:ind w:left="706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(подпись, Ф.И.О. руководителя практики от колледжа)</w:t>
            </w: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5A7333" w:rsidRDefault="005A7333" w:rsidP="0093703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                                   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:rsidR="005A7333" w:rsidRDefault="005A7333" w:rsidP="00937032">
            <w:pPr>
              <w:spacing w:after="0" w:line="240" w:lineRule="auto"/>
              <w:ind w:left="139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(оценка)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  <w:t> </w:t>
            </w:r>
          </w:p>
          <w:p w:rsidR="005A7333" w:rsidRDefault="005A7333" w:rsidP="00937032">
            <w:pPr>
              <w:spacing w:after="0" w:line="240" w:lineRule="auto"/>
              <w:ind w:left="99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lang w:eastAsia="ru-RU"/>
        </w:rPr>
        <w:t>                                           </w:t>
      </w:r>
      <w:r>
        <w:rPr>
          <w:rFonts w:ascii="Times New Roman" w:eastAsia="Times New Roman" w:hAnsi="Times New Roman" w:cs="Times New Roman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A7333" w:rsidRDefault="005A7333" w:rsidP="005A73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7333" w:rsidRDefault="005A7333" w:rsidP="005A73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 </w:t>
      </w:r>
    </w:p>
    <w:p w:rsidR="005A7333" w:rsidRDefault="005A7333" w:rsidP="005A733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2020г</w:t>
      </w:r>
    </w:p>
    <w:p w:rsidR="005A7333" w:rsidRDefault="00531AB5" w:rsidP="005A7333">
      <w:pPr>
        <w:spacing w:after="0" w:line="360" w:lineRule="auto"/>
        <w:ind w:firstLine="709"/>
        <w:jc w:val="center"/>
        <w:textAlignment w:val="baseline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Раздел 4</w:t>
      </w:r>
      <w:r w:rsidR="005A733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. </w:t>
      </w:r>
      <w:r w:rsidRPr="00531AB5">
        <w:rPr>
          <w:rFonts w:ascii="Times New Roman" w:eastAsia="Calibri" w:hAnsi="Times New Roman" w:cs="Times New Roman"/>
          <w:b/>
          <w:bCs/>
          <w:sz w:val="32"/>
          <w:szCs w:val="32"/>
        </w:rPr>
        <w:t>Работа со звуком и ультразвуком</w:t>
      </w:r>
    </w:p>
    <w:p w:rsidR="005A7333" w:rsidRDefault="005A7333" w:rsidP="005A7333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Цель работы:</w:t>
      </w:r>
    </w:p>
    <w:p w:rsidR="005A7333" w:rsidRPr="005A7333" w:rsidRDefault="005A7333" w:rsidP="005A7333">
      <w:pPr>
        <w:pStyle w:val="a6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Научиться создавать звуки произвольной частоты и длительности при помощи функции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tone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5A7333">
        <w:rPr>
          <w:rFonts w:ascii="Times New Roman" w:eastAsia="Calibri" w:hAnsi="Times New Roman" w:cs="Times New Roman"/>
          <w:bCs/>
          <w:sz w:val="28"/>
          <w:szCs w:val="28"/>
        </w:rPr>
        <w:t>().</w:t>
      </w:r>
    </w:p>
    <w:p w:rsidR="005A7333" w:rsidRDefault="005A7333" w:rsidP="005A7333">
      <w:pPr>
        <w:pStyle w:val="a6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Разобраться в генерации звуковых сигналов.</w:t>
      </w:r>
    </w:p>
    <w:p w:rsidR="005A7333" w:rsidRPr="00531AB5" w:rsidRDefault="005A7333" w:rsidP="00531AB5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работы:</w:t>
      </w:r>
    </w:p>
    <w:p w:rsidR="00852FF7" w:rsidRPr="005A7333" w:rsidRDefault="00852FF7" w:rsidP="005A7333">
      <w:pPr>
        <w:rPr>
          <w:rFonts w:ascii="Times New Roman" w:hAnsi="Times New Roman" w:cs="Times New Roman"/>
          <w:b/>
          <w:sz w:val="28"/>
          <w:szCs w:val="28"/>
        </w:rPr>
      </w:pPr>
      <w:r w:rsidRPr="005A7333">
        <w:rPr>
          <w:rFonts w:ascii="Times New Roman" w:hAnsi="Times New Roman" w:cs="Times New Roman"/>
          <w:b/>
          <w:sz w:val="28"/>
          <w:szCs w:val="28"/>
        </w:rPr>
        <w:t>Проект 4.1 ([1], 5.6; [2]) Создание мелодии</w:t>
      </w:r>
    </w:p>
    <w:p w:rsidR="00DC2D5E" w:rsidRPr="00531AB5" w:rsidRDefault="00DC2D5E"/>
    <w:p w:rsidR="00852FF7" w:rsidRDefault="005A7333">
      <w:r>
        <w:rPr>
          <w:noProof/>
          <w:lang w:eastAsia="ru-RU"/>
        </w:rPr>
        <w:drawing>
          <wp:inline distT="0" distB="0" distL="0" distR="0" wp14:anchorId="5F51C225" wp14:editId="34C26288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E1" w:rsidRPr="005A7333" w:rsidRDefault="005A7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скриншоте представлена схема для воспроизведения мелодии. Индикатором воспроизведения звука являются условно показанное расхождение волн от центра пьезоэлектрического звукового излучателя</w:t>
      </w:r>
      <w:r w:rsidR="002D6B5E" w:rsidRPr="005A7333">
        <w:rPr>
          <w:rFonts w:ascii="Times New Roman" w:hAnsi="Times New Roman" w:cs="Times New Roman"/>
          <w:sz w:val="28"/>
          <w:szCs w:val="28"/>
        </w:rPr>
        <w:t>.</w:t>
      </w:r>
    </w:p>
    <w:p w:rsidR="00852FF7" w:rsidRPr="005A7333" w:rsidRDefault="00852FF7">
      <w:pPr>
        <w:rPr>
          <w:rFonts w:ascii="Times New Roman" w:hAnsi="Times New Roman" w:cs="Times New Roman"/>
          <w:b/>
          <w:sz w:val="28"/>
          <w:szCs w:val="28"/>
        </w:rPr>
      </w:pPr>
      <w:r w:rsidRPr="005A7333">
        <w:rPr>
          <w:rFonts w:ascii="Times New Roman" w:hAnsi="Times New Roman" w:cs="Times New Roman"/>
          <w:b/>
          <w:sz w:val="28"/>
          <w:szCs w:val="28"/>
        </w:rPr>
        <w:t>Проект 4.2. ([2])</w:t>
      </w:r>
      <w:r w:rsidR="005A7333" w:rsidRPr="005A733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A7333">
        <w:rPr>
          <w:rFonts w:ascii="Times New Roman" w:hAnsi="Times New Roman" w:cs="Times New Roman"/>
          <w:b/>
          <w:sz w:val="28"/>
          <w:szCs w:val="28"/>
        </w:rPr>
        <w:t>Ультразвуковой дальномер</w:t>
      </w:r>
    </w:p>
    <w:p w:rsidR="004D02E1" w:rsidRPr="00231EC9" w:rsidRDefault="00231EC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4DAF788" wp14:editId="36D25E72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2" w:rsidRDefault="00231EC9">
      <w:r>
        <w:rPr>
          <w:noProof/>
          <w:lang w:eastAsia="ru-RU"/>
        </w:rPr>
        <w:drawing>
          <wp:inline distT="0" distB="0" distL="0" distR="0" wp14:anchorId="4C9068F7" wp14:editId="2ACAAB24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2" w:rsidRDefault="00231EC9">
      <w:r>
        <w:rPr>
          <w:noProof/>
          <w:lang w:eastAsia="ru-RU"/>
        </w:rPr>
        <w:lastRenderedPageBreak/>
        <w:drawing>
          <wp:inline distT="0" distB="0" distL="0" distR="0" wp14:anchorId="2330AF49" wp14:editId="2E90CEB6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5E" w:rsidRDefault="00231EC9">
      <w:pPr>
        <w:rPr>
          <w:rFonts w:ascii="Times New Roman" w:hAnsi="Times New Roman" w:cs="Times New Roman"/>
          <w:bCs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скриншотах приведен пример шкалы изменения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дохождения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звука до предмета в зависимости от расстояния до объекта,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>, изменение выходных данных о расстоянии</w:t>
      </w:r>
      <w:r>
        <w:rPr>
          <w:rFonts w:ascii="Times New Roman" w:hAnsi="Times New Roman" w:cs="Times New Roman"/>
          <w:bCs/>
          <w:caps/>
          <w:sz w:val="28"/>
          <w:szCs w:val="28"/>
        </w:rPr>
        <w:t>.</w:t>
      </w:r>
    </w:p>
    <w:p w:rsidR="00231EC9" w:rsidRPr="00231EC9" w:rsidRDefault="00231EC9">
      <w:pPr>
        <w:rPr>
          <w:rFonts w:ascii="Times New Roman" w:hAnsi="Times New Roman" w:cs="Times New Roman"/>
          <w:bCs/>
          <w:caps/>
          <w:sz w:val="28"/>
          <w:szCs w:val="28"/>
        </w:rPr>
      </w:pPr>
      <w:r w:rsidRPr="00231EC9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работы были приобретены навыки работы со звуком и ультразвуком.</w:t>
      </w:r>
      <w:bookmarkStart w:id="0" w:name="_GoBack"/>
      <w:bookmarkEnd w:id="0"/>
    </w:p>
    <w:sectPr w:rsidR="00231EC9" w:rsidRPr="00231EC9" w:rsidSect="00DC2D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A3583"/>
    <w:multiLevelType w:val="hybridMultilevel"/>
    <w:tmpl w:val="29F2B2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52FF7"/>
    <w:rsid w:val="00231EC9"/>
    <w:rsid w:val="002D6B5E"/>
    <w:rsid w:val="00312142"/>
    <w:rsid w:val="004D02E1"/>
    <w:rsid w:val="00531AB5"/>
    <w:rsid w:val="005A7333"/>
    <w:rsid w:val="00852FF7"/>
    <w:rsid w:val="00974C53"/>
    <w:rsid w:val="00A575FD"/>
    <w:rsid w:val="00AA642B"/>
    <w:rsid w:val="00BA6F96"/>
    <w:rsid w:val="00DC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57D893-AB2E-4F75-86E0-6CE0A4A9A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42B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21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2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2FF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852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1214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A7333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7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3842">
          <w:marLeft w:val="1203"/>
          <w:marRight w:val="1203"/>
          <w:marTop w:val="100"/>
          <w:marBottom w:val="241"/>
          <w:divBdr>
            <w:top w:val="single" w:sz="4" w:space="3" w:color="DDDDDD"/>
            <w:left w:val="single" w:sz="4" w:space="3" w:color="DDDDDD"/>
            <w:bottom w:val="single" w:sz="4" w:space="3" w:color="DDDDDD"/>
            <w:right w:val="single" w:sz="4" w:space="3" w:color="DDDDDD"/>
          </w:divBdr>
          <w:divsChild>
            <w:div w:id="10654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2023">
          <w:marLeft w:val="1203"/>
          <w:marRight w:val="1203"/>
          <w:marTop w:val="100"/>
          <w:marBottom w:val="241"/>
          <w:divBdr>
            <w:top w:val="single" w:sz="4" w:space="3" w:color="DDDDDD"/>
            <w:left w:val="single" w:sz="4" w:space="3" w:color="DDDDDD"/>
            <w:bottom w:val="single" w:sz="4" w:space="3" w:color="DDDDDD"/>
            <w:right w:val="single" w:sz="4" w:space="3" w:color="DDDDDD"/>
          </w:divBdr>
          <w:divsChild>
            <w:div w:id="890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Nikolai</cp:lastModifiedBy>
  <cp:revision>4</cp:revision>
  <dcterms:created xsi:type="dcterms:W3CDTF">2020-06-01T23:13:00Z</dcterms:created>
  <dcterms:modified xsi:type="dcterms:W3CDTF">2020-06-18T11:14:00Z</dcterms:modified>
</cp:coreProperties>
</file>