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FB9641B" w:rsidP="1FB9641B" w:rsidRDefault="1FB9641B" w14:paraId="06591316" w14:textId="38AEC759">
      <w:pPr>
        <w:jc w:val="center"/>
      </w:pPr>
      <w:r>
        <w:br/>
      </w:r>
    </w:p>
    <w:p w:rsidR="1FB9641B" w:rsidP="1FB9641B" w:rsidRDefault="1FB9641B" w14:paraId="3515208A" w14:textId="4B41D368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1FB9641B" w:rsidP="1FB9641B" w:rsidRDefault="1FB9641B" w14:paraId="09FD0043" w14:textId="1FB5D9C3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1FB9641B" w:rsidP="1FB9641B" w:rsidRDefault="1FB9641B" w14:paraId="72DDA5AB" w14:textId="3540CBD2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1FB9641B" w:rsidP="1FB9641B" w:rsidRDefault="1FB9641B" w14:paraId="6174231D" w14:textId="7C5B0945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1FB9641B" w:rsidP="1FB9641B" w:rsidRDefault="1FB9641B" w14:paraId="10BC7FAC" w14:textId="3BA23D0F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1FB9641B" w:rsidP="1FB9641B" w:rsidRDefault="1FB9641B" w14:paraId="534B9543" w14:textId="4DE8BBF9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</w:p>
    <w:p w:rsidR="0B2D3862" w:rsidP="1FB9641B" w:rsidRDefault="0B2D3862" w14:paraId="02512F63" w14:textId="767C8F77">
      <w:pPr>
        <w:jc w:val="center"/>
        <w:rPr>
          <w:rFonts w:ascii="Aptos" w:hAnsi="Aptos" w:eastAsia="Aptos" w:cs="Aptos"/>
          <w:noProof w:val="0"/>
          <w:sz w:val="40"/>
          <w:szCs w:val="40"/>
          <w:lang w:val="pt-BR"/>
        </w:rPr>
      </w:pPr>
      <w:r w:rsidRPr="1FB9641B" w:rsidR="0B2D3862">
        <w:rPr>
          <w:rFonts w:ascii="Aptos" w:hAnsi="Aptos" w:eastAsia="Aptos" w:cs="Aptos"/>
          <w:noProof w:val="0"/>
          <w:sz w:val="40"/>
          <w:szCs w:val="40"/>
          <w:lang w:val="pt-BR"/>
        </w:rPr>
        <w:t xml:space="preserve">Análise Crítica de um Dilema Ético em Inteligência Artificial: </w:t>
      </w:r>
      <w:r w:rsidRPr="1FB9641B" w:rsidR="0B2D3862">
        <w:rPr>
          <w:rFonts w:ascii="Aptos" w:hAnsi="Aptos" w:eastAsia="Aptos" w:cs="Aptos"/>
          <w:noProof w:val="0"/>
          <w:sz w:val="40"/>
          <w:szCs w:val="40"/>
          <w:lang w:val="pt-BR"/>
        </w:rPr>
        <w:t xml:space="preserve">O Caso do Viés no Recrutamento Automatizado da </w:t>
      </w:r>
      <w:r w:rsidRPr="1FB9641B" w:rsidR="0B2D3862">
        <w:rPr>
          <w:rFonts w:ascii="Aptos" w:hAnsi="Aptos" w:eastAsia="Aptos" w:cs="Aptos"/>
          <w:noProof w:val="0"/>
          <w:sz w:val="40"/>
          <w:szCs w:val="40"/>
          <w:lang w:val="pt-BR"/>
        </w:rPr>
        <w:t>Amazon</w:t>
      </w:r>
    </w:p>
    <w:p w:rsidR="1FB9641B" w:rsidP="1FB9641B" w:rsidRDefault="1FB9641B" w14:paraId="3FEF279B" w14:textId="23579185">
      <w:pPr>
        <w:jc w:val="center"/>
        <w:rPr>
          <w:sz w:val="40"/>
          <w:szCs w:val="40"/>
        </w:rPr>
      </w:pPr>
      <w:r w:rsidRPr="1FB9641B">
        <w:rPr>
          <w:sz w:val="40"/>
          <w:szCs w:val="40"/>
        </w:rPr>
        <w:br w:type="page"/>
      </w:r>
    </w:p>
    <w:p w:rsidR="06A5921E" w:rsidP="1FB9641B" w:rsidRDefault="06A5921E" w14:paraId="666C6AFC" w14:textId="68FBF42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06A5921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Nos últimos anos, a Inteligência Artificial (IA) tem se consolidado como uma das tecnologias mais promissoras para a automação e otimização de processos em diferentes setores. Entre essas aplicações, destaca-se o uso de algoritmos para auxiliar processos seletivos, com a promessa de agilizar a triagem de currículos, reduzir custos e, teoricamente, tornar as contratações mais objetivas. No entanto, casos reais têm demonstrado que, sem um planejamento ético e técnico adequado, essas ferramentas podem reproduzir — e até amplificar — preconceitos existentes.</w:t>
      </w:r>
    </w:p>
    <w:p w:rsidR="06A5921E" w:rsidP="1FB9641B" w:rsidRDefault="06A5921E" w14:paraId="1CC8F1ED" w14:textId="115FF9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06A5921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 dos exemplos mais conhecidos ocorreu com a gigante do varejo online </w:t>
      </w:r>
      <w:r w:rsidRPr="1FB9641B" w:rsidR="06A5921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Amazon</w:t>
      </w:r>
      <w:r w:rsidRPr="1FB9641B" w:rsidR="06A5921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 empresa desenvolveu um sistema de IA para automatizar a análise de currículos, mas, após um período de uso, identificou-se que o algoritmo apresentava um viés significativo contra candidatas mulheres, favorecendo homens para vagas técnicas. Esse caso é um marco importante para a reflexão sobre ética em IA, pois evidencia como um modelo mal treinado pode comprometer a justiça e a diversidade no ambiente de trabalho.</w:t>
      </w:r>
    </w:p>
    <w:p w:rsidR="1FB9641B" w:rsidP="1FB9641B" w:rsidRDefault="1FB9641B" w14:paraId="7BF74AC7" w14:textId="2914967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>
        <w:br/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viés identificado no sistema da 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Amazon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tinha origem nos dados utilizados para treinar o modelo. O histórico de contratações da empresa — composto majoritariamente por candidatos homens — fez com que o algoritmo "aprendesse" a associar gênero masculino a maior competência técnica. Assim, currículos que continham palavras ou referências associadas ao gênero feminino eram penalizados.</w:t>
      </w:r>
    </w:p>
    <w:p w:rsidR="421F338D" w:rsidP="1FB9641B" w:rsidRDefault="421F338D" w14:paraId="17CE57C8" w14:textId="25FFCE1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Nesse contexto, dois tipos de viés podem ser observados:</w:t>
      </w:r>
    </w:p>
    <w:p w:rsidR="421F338D" w:rsidP="1FB9641B" w:rsidRDefault="421F338D" w14:paraId="1C9250E5" w14:textId="6FF9E29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Viés de dados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causado por informações históricas enviesadas, que refletem desigualdades passadas.</w:t>
      </w:r>
    </w:p>
    <w:p w:rsidR="421F338D" w:rsidP="1FB9641B" w:rsidRDefault="421F338D" w14:paraId="606A3D9B" w14:textId="2446D4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Viés algorítmico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resultante da forma como o modelo processa e interpreta essas informações.</w:t>
      </w:r>
    </w:p>
    <w:p w:rsidR="421F338D" w:rsidP="1FB9641B" w:rsidRDefault="421F338D" w14:paraId="400AE4C8" w14:textId="10E4541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Os grupos mais afetados foram as mulheres candidatas a cargos técnicos. A tecnologia não promoveu uma distribuição justa de benefícios e riscos, pois reforçou a exclusão histórica de um grupo que já enfrenta barreiras estruturais no mercado de tecnologia.</w:t>
      </w:r>
    </w:p>
    <w:p w:rsidR="1FB9641B" w:rsidP="1FB9641B" w:rsidRDefault="1FB9641B" w14:paraId="4238A42D" w14:textId="5A5771D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1F338D" w:rsidP="1FB9641B" w:rsidRDefault="421F338D" w14:paraId="47AA9518" w14:textId="72311EA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sistema utilizado pela 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Amazon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funcionava como uma "caixa-preta" (black box). Embora fosse possível medir o 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resultado final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não havia uma explicação clara e compreensível para as decisões tomadas. Essa falta de transparência impedia que candidatos e gestores entendessem por que determinados currículos eram rejeitados.</w:t>
      </w:r>
    </w:p>
    <w:p w:rsidR="421F338D" w:rsidP="1FB9641B" w:rsidRDefault="421F338D" w14:paraId="4020F67C" w14:textId="6AAA9C9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Além disso, a ausência de mecanismos de explicabilidade dificultou a detecção precoce do problema. Foi apenas após uma análise aprofundada dos padrões de seleção que o viés contra mulheres foi identificado.</w:t>
      </w:r>
    </w:p>
    <w:p w:rsidR="1FB9641B" w:rsidP="1FB9641B" w:rsidRDefault="1FB9641B" w14:paraId="415AB89D" w14:textId="487F038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1F338D" w:rsidP="1FB9641B" w:rsidRDefault="421F338D" w14:paraId="1418D88F" w14:textId="4150904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impacto social desse viés é profundo. Em primeiro lugar, afeta a </w:t>
      </w: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igualdade de oportunidades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mercado de trabalho, contrariando princípios de diversidade e inclusão. Em segundo, compromete direitos fundamentais, como o direito à não discriminação, previsto tanto em legislações trabalhistas quanto em normas de proteção de dados, como a </w:t>
      </w: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Lei Geral de Proteção de Dados (LGPD)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Brasil, que trata do tratamento ético de informações pessoais.</w:t>
      </w:r>
    </w:p>
    <w:p w:rsidR="421F338D" w:rsidP="1FB9641B" w:rsidRDefault="421F338D" w14:paraId="06A02FEF" w14:textId="7EE02B6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Outro ponto relevante é a influência no mercado de trabalho: se sistemas enviesados se tornarem padrão no setor, o risco é perpetuar desigualdades em larga escala. Isso pode gerar um ciclo vicioso, em que mulheres têm menos chances de contratação, diminuindo sua representatividade e reduzindo a diversidade de pensamento e inovação nas empresas.</w:t>
      </w:r>
    </w:p>
    <w:p w:rsidR="1FB9641B" w:rsidP="1FB9641B" w:rsidRDefault="1FB9641B" w14:paraId="408A2FE3" w14:textId="20B54F5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1F338D" w:rsidP="1FB9641B" w:rsidRDefault="421F338D" w14:paraId="193A346D" w14:textId="2ACC89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equipe de desenvolvimento da 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Amazon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poderia ter adotado práticas de </w:t>
      </w: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Ethical</w:t>
      </w: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AI </w:t>
      </w: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by</w:t>
      </w: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Design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que incluem:</w:t>
      </w:r>
    </w:p>
    <w:p w:rsidR="421F338D" w:rsidP="1FB9641B" w:rsidRDefault="421F338D" w14:paraId="211B950F" w14:textId="0CB706B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Auditorias constantes do modelo para detectar e corrigir vieses.</w:t>
      </w:r>
    </w:p>
    <w:p w:rsidR="421F338D" w:rsidP="1FB9641B" w:rsidRDefault="421F338D" w14:paraId="2B6307F0" w14:textId="19F6270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Diversificação dos dados de treinamento para representar melhor a realidade.</w:t>
      </w:r>
    </w:p>
    <w:p w:rsidR="421F338D" w:rsidP="1FB9641B" w:rsidRDefault="421F338D" w14:paraId="4CFAD6F1" w14:textId="0E3DC47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Inclusão de especialistas em ética, diversidade e legislação durante o desenvolvimento.</w:t>
      </w:r>
    </w:p>
    <w:p w:rsidR="421F338D" w:rsidP="1FB9641B" w:rsidRDefault="421F338D" w14:paraId="59965BD9" w14:textId="3C74D9E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Além disso, poderiam ter aplicado frameworks de governança de 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IA, estabelecendo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critérios claros de responsabilidade sobre decisões automatizadas. Em termos legais, legislações antidiscriminatórias e a própria LGPD indicam que empresas devem evitar decisões automatizadas que prejudiquem grupos específicos.</w:t>
      </w:r>
    </w:p>
    <w:p w:rsidR="1FB9641B" w:rsidP="1FB9641B" w:rsidRDefault="1FB9641B" w14:paraId="5F6C445B" w14:textId="79DE6B0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1F338D" w:rsidP="1FB9641B" w:rsidRDefault="421F338D" w14:paraId="0B72B677" w14:textId="7EBCEAE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Com base na análise, entende-se que o sistema, como foi concebido, não deveria ser utilizado. No entanto, não se defende o banimento completo da IA em processos seletivos, mas sim o </w:t>
      </w: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redesenho do sistema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com mecanismos robustos de prevenção e mitigação de vieses.</w:t>
      </w:r>
    </w:p>
    <w:p w:rsidR="421F338D" w:rsidP="1FB9641B" w:rsidRDefault="421F338D" w14:paraId="00FB80CB" w14:textId="08E66B5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Recomendações práticas:</w:t>
      </w:r>
    </w:p>
    <w:p w:rsidR="421F338D" w:rsidP="1FB9641B" w:rsidRDefault="421F338D" w14:paraId="496E82FB" w14:textId="100DD8C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Revisão e balanceamento dos dados de treinamento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garantir representatividade de gênero, raça e outros fatores demográficos.</w:t>
      </w:r>
    </w:p>
    <w:p w:rsidR="421F338D" w:rsidP="1FB9641B" w:rsidRDefault="421F338D" w14:paraId="74ED70DC" w14:textId="26763D9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Implementação de explicabilidade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sistema, permitindo que candidatos e gestores compreendam os critérios de decisão.</w:t>
      </w:r>
    </w:p>
    <w:p w:rsidR="421F338D" w:rsidP="1FB9641B" w:rsidRDefault="421F338D" w14:paraId="2E9B6A6A" w14:textId="694DEAE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Auditorias independentes e periódicas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conduzidas por equipes multidisciplinares, para avaliar possíveis impactos discriminatórios.</w:t>
      </w:r>
    </w:p>
    <w:p w:rsidR="1FB9641B" w:rsidP="1FB9641B" w:rsidRDefault="1FB9641B" w14:paraId="25E60EB4" w14:textId="1C5BED4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21F338D" w:rsidP="1FB9641B" w:rsidRDefault="421F338D" w14:paraId="0A3029E2" w14:textId="698DBD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caso da 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Amazon</w:t>
      </w:r>
      <w:r w:rsidRPr="1FB9641B" w:rsidR="421F338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evidencia que a adoção de IA em processos críticos exige não apenas competência técnica, mas também um forte compromisso ético. Sistemas automatizados podem ser aliados poderosos na promoção de eficiência e justiça, mas, quando mal projetados, se tornam instrumentos de perpetuação de desigualdades. O redesenho dessas ferramentas, com foco em transparência, representatividade e responsabilidade, é fundamental para garantir que a tecnologia sirva ao interesse coletivo e respeite os direitos fundamentais.</w:t>
      </w:r>
    </w:p>
    <w:p w:rsidR="1FB9641B" w:rsidP="1FB9641B" w:rsidRDefault="1FB9641B" w14:paraId="67ABB7AE" w14:textId="1CC2298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e3bfd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fdcef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616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137a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9706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070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973b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212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0175A3"/>
    <w:rsid w:val="06A5921E"/>
    <w:rsid w:val="0B2D3862"/>
    <w:rsid w:val="1FB9641B"/>
    <w:rsid w:val="260175A3"/>
    <w:rsid w:val="27641CEE"/>
    <w:rsid w:val="2EEAAC03"/>
    <w:rsid w:val="421F338D"/>
    <w:rsid w:val="54F6EADC"/>
    <w:rsid w:val="75F67898"/>
    <w:rsid w:val="75F67898"/>
    <w:rsid w:val="7E588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75A3"/>
  <w15:chartTrackingRefBased/>
  <w15:docId w15:val="{2FB3A2EB-B0EF-40FC-A066-F265963616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FB9641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1FB9641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1FB9641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4cd36bbeab4a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2025-08-11T20:53:08.7506525Z</dcterms:created>
  <dcterms:modified xsi:type="dcterms:W3CDTF">2025-08-11T23:21:30.7236644Z</dcterms:modified>
  <dc:creator>ANA JULIA DO PRADO</dc:creator>
  <lastModifiedBy>ANA JULIA DO PRADO</lastModifiedBy>
</coreProperties>
</file>