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成果接收页</w:t>
      </w:r>
    </w:p>
    <w:p>
      <w:pPr>
        <w:spacing w:after="280"/>
      </w:pPr>
      <w:r>
        <w:rPr>
          <w:color w:val="505050"/>
        </w:rPr>
        <w:t>成果材料核对与接收状态记录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8928"/>
            <w:vAlign w:val="center"/>
            <w:shd w:fill="FFF8E8"/>
          </w:tcPr>
          <w:p>
            <w:pPr>
              <w:jc w:val="left"/>
            </w:pPr>
            <w:r/>
            <w:r>
              <w:rPr>
                <w:rFonts w:ascii="SimSun" w:hAnsi="SimSun"/>
                <w:b/>
                <w:color w:val="7A5A00"/>
                <w:sz w:val="20"/>
              </w:rPr>
              <w:t>草稿 / 未签署 / 仅供接收单位审核，不能作为项目已展示、已提交或已接收的证明。</w:t>
            </w:r>
          </w:p>
        </w:tc>
      </w:tr>
    </w:tbl>
    <w:p/>
    <w:p>
      <w:pPr>
        <w:pStyle w:val="Heading1"/>
      </w:pPr>
      <w:r>
        <w:t>使用边界</w:t>
      </w:r>
    </w:p>
    <w:p>
      <w:r>
        <w:t>本文件是空白条件式模板。只有在真实展示、提交或接收发生后，才可由相应负责人填写事实字段；AI 不代填姓名、日期、单位意见、签字或盖章。</w:t>
      </w:r>
    </w:p>
    <w:p>
      <w:pPr>
        <w:pStyle w:val="Heading1"/>
      </w:pPr>
      <w:r>
        <w:t>条件式说明</w:t>
      </w:r>
    </w:p>
    <w:p>
      <w:r>
        <w:t>如经现场展示并确认接收，则由接收单位填写以下内容。空白状态不代表已经展示、提交或接收。</w:t>
      </w:r>
    </w:p>
    <w:p>
      <w:pPr>
        <w:pStyle w:val="Heading1"/>
      </w:pPr>
      <w:r>
        <w:t>项目与材料</w:t>
      </w:r>
    </w:p>
    <w:p>
      <w:r>
        <w:t>项目名称、版本、报告范围、导出标识、验证记录和交接材料均应以真实冻结文件为准。</w:t>
      </w:r>
    </w:p>
    <w:p>
      <w:pPr>
        <w:pStyle w:val="Heading1"/>
      </w:pPr>
      <w:r>
        <w:t>待填写事实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SimSun" w:hAnsi="SimSun"/>
                <w:b/>
                <w:sz w:val="20"/>
              </w:rPr>
              <w:t>项目名称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SimSun" w:hAnsi="SimSun"/>
                <w:sz w:val="20"/>
              </w:rPr>
              <w:t>（由负责人或接收单位按真实情况填写）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SimSun" w:hAnsi="SimSun"/>
                <w:b/>
                <w:sz w:val="20"/>
              </w:rPr>
              <w:t>负责人姓名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SimSun" w:hAnsi="SimSun"/>
                <w:sz w:val="20"/>
              </w:rPr>
              <w:t>（由负责人或接收单位按真实情况填写）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SimSun" w:hAnsi="SimSun"/>
                <w:b/>
                <w:sz w:val="20"/>
              </w:rPr>
              <w:t>接收单位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SimSun" w:hAnsi="SimSun"/>
                <w:sz w:val="20"/>
              </w:rPr>
              <w:t>（由负责人或接收单位按真实情况填写）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SimSun" w:hAnsi="SimSun"/>
                <w:b/>
                <w:sz w:val="20"/>
              </w:rPr>
              <w:t>展示日期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SimSun" w:hAnsi="SimSun"/>
                <w:sz w:val="20"/>
              </w:rPr>
              <w:t>（由负责人或接收单位按真实情况填写）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SimSun" w:hAnsi="SimSun"/>
                <w:b/>
                <w:sz w:val="20"/>
              </w:rPr>
              <w:t>提交日期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SimSun" w:hAnsi="SimSun"/>
                <w:sz w:val="20"/>
              </w:rPr>
              <w:t>（由负责人或接收单位按真实情况填写）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SimSun" w:hAnsi="SimSun"/>
                <w:b/>
                <w:sz w:val="20"/>
              </w:rPr>
              <w:t>接收状态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SimSun" w:hAnsi="SimSun"/>
                <w:sz w:val="20"/>
              </w:rPr>
              <w:t>（由负责人或接收单位按真实情况填写）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SimSun" w:hAnsi="SimSun"/>
                <w:b/>
                <w:sz w:val="20"/>
              </w:rPr>
              <w:t>接收单位意见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SimSun" w:hAnsi="SimSun"/>
                <w:sz w:val="20"/>
              </w:rPr>
              <w:t>（由负责人或接收单位按真实情况填写）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SimSun" w:hAnsi="SimSun"/>
                <w:b/>
                <w:sz w:val="20"/>
              </w:rPr>
              <w:t>负责人签字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SimSun" w:hAnsi="SimSun"/>
                <w:sz w:val="20"/>
              </w:rPr>
              <w:t>（由负责人或接收单位按真实情况填写）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SimSun" w:hAnsi="SimSun"/>
                <w:b/>
                <w:sz w:val="20"/>
              </w:rPr>
              <w:t>接收单位签字/盖章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SimSun" w:hAnsi="SimSun"/>
                <w:sz w:val="20"/>
              </w:rPr>
              <w:t>（由负责人或接收单位按真实情况填写）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SimSun" w:hAnsi="SimSun"/>
                <w:b/>
                <w:sz w:val="20"/>
              </w:rPr>
              <w:t>填写日期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SimSun" w:hAnsi="SimSun"/>
                <w:sz w:val="20"/>
              </w:rPr>
              <w:t>（由负责人或接收单位按真实情况填写）</w:t>
            </w:r>
          </w:p>
        </w:tc>
      </w:tr>
    </w:tbl>
    <w:p/>
    <w:p>
      <w:pPr>
        <w:pStyle w:val="Heading1"/>
      </w:pPr>
      <w:r>
        <w:t>确认</w:t>
      </w:r>
    </w:p>
    <w:p>
      <w:r>
        <w:t>填写完成后，应由负责人核对事实并将签署件/盖章件放入 Git 外的 private-inputs/signed-acceptance/；仓库内只保留本空白模板。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/>
        <w:color w:val="9B1C1C"/>
        <w:sz w:val="16"/>
      </w:rPr>
      <w:t>草稿 / 未签署 / 仅供接收单位审核，不能作为项目已展示、已提交或已接收的证明。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imSun" w:hAnsi="SimSun"/>
        <w:color w:val="646464"/>
        <w:sz w:val="16"/>
      </w:rPr>
      <w:t>AccessCheck Lishui · 条件式成果接收模板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SimSun" w:hAnsi="SimSun" w:eastAsia="宋体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SimSun" w:hAnsi="SimSun" w:eastAsia="宋体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SimSun" w:hAnsi="SimSun" w:eastAsia="宋体"/>
      <w:b w:val="0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