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FE" w:rsidRDefault="004744FE" w:rsidP="004744FE">
      <w:pPr>
        <w:rPr>
          <w:rFonts w:ascii="Times New Roman" w:hAnsi="Times New Roman" w:cs="Times New Roman"/>
          <w:b/>
          <w:sz w:val="24"/>
          <w:szCs w:val="24"/>
        </w:rPr>
      </w:pPr>
      <w:r w:rsidRPr="002A0C4E">
        <w:rPr>
          <w:rFonts w:ascii="Times New Roman" w:hAnsi="Times New Roman" w:cs="Times New Roman"/>
          <w:b/>
          <w:sz w:val="24"/>
          <w:szCs w:val="24"/>
        </w:rPr>
        <w:t>cleare</w:t>
      </w:r>
      <w:r w:rsidR="002A0C4E" w:rsidRPr="002A0C4E">
        <w:rPr>
          <w:rFonts w:ascii="Times New Roman" w:hAnsi="Times New Roman" w:cs="Times New Roman"/>
          <w:b/>
          <w:sz w:val="24"/>
          <w:szCs w:val="24"/>
        </w:rPr>
        <w:t>r documentation for the project</w:t>
      </w:r>
    </w:p>
    <w:p w:rsidR="0037515F" w:rsidRDefault="0037515F" w:rsidP="00474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username:nsengimanaeric01</w:t>
      </w:r>
    </w:p>
    <w:p w:rsidR="0037515F" w:rsidRDefault="0037515F" w:rsidP="00474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password:99999</w:t>
      </w:r>
    </w:p>
    <w:p w:rsidR="0037515F" w:rsidRPr="002A0C4E" w:rsidRDefault="0037515F" w:rsidP="0047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 name</w:t>
      </w:r>
      <w:r w:rsidR="004744FE" w:rsidRPr="002A0C4E">
        <w:rPr>
          <w:rFonts w:ascii="Times New Roman" w:hAnsi="Times New Roman" w:cs="Times New Roman"/>
          <w:sz w:val="24"/>
          <w:szCs w:val="24"/>
        </w:rPr>
        <w:t>: Virtual Graphic Design Workshop Platforms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Overview: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The Virtual Graphic Design Workshop Platforms is a web application designed to provide aspiring graphic designers with resources, workshops, and a supportive community to enhance their skills and creativity. The platform aims to empower users through interactive learning experiences and access to a comprehensive library of design resources.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Project Structure: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1. HTML Files: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Contains various HTML files for different pages of the platform, including the landing page, home page, about page, contact page, etc.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2. CSS Files: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`style1.css`: Stylesheet responsible for the visual presentation and layout of the HTML pages.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3. PHP Files: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`search.php`: Handles the search functionality across multiple tables in the database.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Other PHP files for CRUD operations, displaying tables, and managing user authentication (if applicable).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4. Database Connection: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`databaseconnection.php`: PHP script establishing a connection with the database and containing database credentials.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5. Image Files: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Contains images used in the project, such as logos and photos.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Functionality: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1. Navigation: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The navigation bar provides links to different sections of the platform, including forms, tables, about us, contact us, etc.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Dropdown menus categorize links for ease of navigation.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2. Search: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Users can search for specific items across various tables in the database using the search bar.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Upon submitting a search query, the `search.php` script retrieves relevant results.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3. Content Sections: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The main content is divided into sections like Mission, About Us, Why Choose Us, etc., providing information about the platform's goals, offerings, and team.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4. Dynamic Content Loading: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Some sections may dynamically load content from the database, such as team members or instructors, to provide uptodate information.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5. User Authentication: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If implemented, users can log in, register, and log out using the settings dropdown in the navigation bar.</w:t>
      </w:r>
    </w:p>
    <w:p w:rsid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Sessions may be used to manage user authentication status and access to specific functional</w:t>
      </w:r>
      <w:r w:rsidR="002A0C4E">
        <w:rPr>
          <w:rFonts w:ascii="Times New Roman" w:hAnsi="Times New Roman" w:cs="Times New Roman"/>
          <w:sz w:val="24"/>
          <w:szCs w:val="24"/>
        </w:rPr>
        <w:t>ities.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Usage: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1. Navigation: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Users can easily navigate through different sections of the platform by clicking on links in the navigation bar.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2. Search: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To find specific items, users enter a search query in the search bar and click the "Search" button.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3. Content Exploration: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lastRenderedPageBreak/>
        <w:t xml:space="preserve">    Users explore various sections to learn about the platform's mission, offerings, team, etc.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>4. User Management: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If user authentication is implemented, users manage their accounts through the provided login, registration, and logout functionalities.</w:t>
      </w:r>
    </w:p>
    <w:p w:rsidR="004744FE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A0C4E">
        <w:rPr>
          <w:rFonts w:ascii="Times New Roman" w:hAnsi="Times New Roman" w:cs="Times New Roman"/>
          <w:sz w:val="24"/>
          <w:szCs w:val="24"/>
        </w:rPr>
        <w:t>5. CRUD Operations:</w:t>
      </w:r>
    </w:p>
    <w:p w:rsidR="006E1B5B" w:rsidRPr="002A0C4E" w:rsidRDefault="004744FE" w:rsidP="004744FE">
      <w:pPr>
        <w:rPr>
          <w:rFonts w:ascii="Times New Roman" w:hAnsi="Times New Roman" w:cs="Times New Roman"/>
          <w:sz w:val="24"/>
          <w:szCs w:val="24"/>
        </w:rPr>
      </w:pPr>
      <w:r w:rsidRPr="002A0C4E">
        <w:rPr>
          <w:rFonts w:ascii="Times New Roman" w:hAnsi="Times New Roman" w:cs="Times New Roman"/>
          <w:sz w:val="24"/>
          <w:szCs w:val="24"/>
        </w:rPr>
        <w:t xml:space="preserve">    Users with appropriate permissions can perform CRUD operations on relevant entities, such as managing submissions, users, workshops, etc.</w:t>
      </w:r>
    </w:p>
    <w:sectPr w:rsidR="006E1B5B" w:rsidRPr="002A0C4E" w:rsidSect="00666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44FE"/>
    <w:rsid w:val="002A0C4E"/>
    <w:rsid w:val="0037515F"/>
    <w:rsid w:val="003A09F2"/>
    <w:rsid w:val="004744FE"/>
    <w:rsid w:val="006669C1"/>
    <w:rsid w:val="00682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habiyaremye</dc:creator>
  <cp:keywords/>
  <dc:description/>
  <cp:lastModifiedBy>123seraphine</cp:lastModifiedBy>
  <cp:revision>3</cp:revision>
  <dcterms:created xsi:type="dcterms:W3CDTF">2024-05-18T09:59:00Z</dcterms:created>
  <dcterms:modified xsi:type="dcterms:W3CDTF">2024-05-23T09:24:00Z</dcterms:modified>
</cp:coreProperties>
</file>