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F5" w:rsidRPr="00975A56" w:rsidRDefault="00FA01CF">
      <w:pPr>
        <w:rPr>
          <w:lang w:val="ru-RU"/>
        </w:rPr>
      </w:pPr>
      <w:r w:rsidRPr="00975A56">
        <w:rPr>
          <w:lang w:val="ru-RU"/>
        </w:rPr>
        <w:t xml:space="preserve">Часть 1 </w:t>
      </w:r>
      <w:r w:rsidR="00155971" w:rsidRPr="00975A56">
        <w:rPr>
          <w:lang w:val="ru-RU"/>
        </w:rPr>
        <w:t>–</w:t>
      </w:r>
      <w:r w:rsidRPr="00975A56">
        <w:rPr>
          <w:lang w:val="ru-RU"/>
        </w:rPr>
        <w:t xml:space="preserve"> </w:t>
      </w:r>
      <w:proofErr w:type="spellStart"/>
      <w:r w:rsidR="00155971" w:rsidRPr="00975A56">
        <w:t>ExcelReportBuilderManager</w:t>
      </w:r>
      <w:proofErr w:type="spellEnd"/>
    </w:p>
    <w:p w:rsidR="00B8408E" w:rsidRPr="00975A56" w:rsidRDefault="00B8408E">
      <w:pPr>
        <w:rPr>
          <w:lang w:val="ru-RU"/>
        </w:rPr>
      </w:pPr>
      <w:proofErr w:type="gramStart"/>
      <w:r w:rsidRPr="00975A56">
        <w:rPr>
          <w:lang w:val="ru-RU"/>
        </w:rPr>
        <w:t xml:space="preserve">Краткий </w:t>
      </w:r>
      <w:proofErr w:type="spellStart"/>
      <w:r w:rsidRPr="00975A56">
        <w:rPr>
          <w:lang w:val="ru-RU"/>
        </w:rPr>
        <w:t>гайд</w:t>
      </w:r>
      <w:proofErr w:type="spellEnd"/>
      <w:r w:rsidRPr="00975A56">
        <w:rPr>
          <w:lang w:val="ru-RU"/>
        </w:rPr>
        <w:t xml:space="preserve"> о том, что это такое </w:t>
      </w:r>
      <w:hyperlink r:id="rId6" w:history="1">
        <w:r w:rsidRPr="00975A56">
          <w:rPr>
            <w:rStyle w:val="a6"/>
            <w:lang w:val="ru-RU"/>
          </w:rPr>
          <w:t>https://www.youtube.com/watch?v=78xK6bbCihU</w:t>
        </w:r>
      </w:hyperlink>
      <w:proofErr w:type="gramEnd"/>
    </w:p>
    <w:p w:rsidR="001F4128" w:rsidRPr="00975A56" w:rsidRDefault="00977992">
      <w:pPr>
        <w:rPr>
          <w:lang w:val="ru-RU"/>
        </w:rPr>
      </w:pPr>
      <w:r w:rsidRPr="00975A56">
        <w:rPr>
          <w:lang w:val="ru-RU"/>
        </w:rPr>
        <w:t>Посмотреть,</w:t>
      </w:r>
      <w:r w:rsidR="00155971" w:rsidRPr="00975A56">
        <w:rPr>
          <w:lang w:val="ru-RU"/>
        </w:rPr>
        <w:t xml:space="preserve"> как работает </w:t>
      </w:r>
      <w:r w:rsidR="000119DC" w:rsidRPr="00975A56">
        <w:rPr>
          <w:lang w:val="ru-RU"/>
        </w:rPr>
        <w:t>стандартный отчет,</w:t>
      </w:r>
      <w:r w:rsidR="00155971" w:rsidRPr="00975A56">
        <w:rPr>
          <w:lang w:val="ru-RU"/>
        </w:rPr>
        <w:t xml:space="preserve"> </w:t>
      </w:r>
      <w:r w:rsidR="001E5667" w:rsidRPr="00975A56">
        <w:rPr>
          <w:lang w:val="ru-RU"/>
        </w:rPr>
        <w:t xml:space="preserve">использующий </w:t>
      </w:r>
      <w:proofErr w:type="spellStart"/>
      <w:r w:rsidR="001E5667" w:rsidRPr="00975A56">
        <w:rPr>
          <w:lang w:val="ru-RU"/>
        </w:rPr>
        <w:t>ExcelReportBuilderManager</w:t>
      </w:r>
      <w:proofErr w:type="spellEnd"/>
      <w:r w:rsidR="001E5667" w:rsidRPr="00975A56">
        <w:rPr>
          <w:lang w:val="ru-RU"/>
        </w:rPr>
        <w:t>, например</w:t>
      </w:r>
      <w:r w:rsidR="001F4128" w:rsidRPr="00975A56">
        <w:rPr>
          <w:lang w:val="ru-RU"/>
        </w:rPr>
        <w:t xml:space="preserve"> </w:t>
      </w:r>
    </w:p>
    <w:tbl>
      <w:tblPr>
        <w:tblW w:w="4395" w:type="dxa"/>
        <w:tblLook w:val="04A0"/>
      </w:tblPr>
      <w:tblGrid>
        <w:gridCol w:w="960"/>
        <w:gridCol w:w="3435"/>
      </w:tblGrid>
      <w:tr w:rsidR="001F4128" w:rsidRPr="00975A56" w:rsidTr="001F412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28" w:rsidRPr="00975A56" w:rsidRDefault="001F4128" w:rsidP="001F4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>12413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28" w:rsidRPr="00975A56" w:rsidRDefault="001F4128" w:rsidP="001F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>Posted</w:t>
            </w:r>
            <w:proofErr w:type="spellEnd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proofErr w:type="spellStart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>Inv</w:t>
            </w:r>
            <w:proofErr w:type="spellEnd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 xml:space="preserve">. </w:t>
            </w:r>
            <w:proofErr w:type="spellStart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>Shipment</w:t>
            </w:r>
            <w:proofErr w:type="spellEnd"/>
            <w:r w:rsidRPr="00975A56">
              <w:rPr>
                <w:rFonts w:ascii="Calibri" w:eastAsia="Times New Roman" w:hAnsi="Calibri" w:cs="Calibri"/>
                <w:color w:val="000000"/>
                <w:lang w:val="ru-RU"/>
              </w:rPr>
              <w:t xml:space="preserve"> TORG-12</w:t>
            </w:r>
          </w:p>
        </w:tc>
      </w:tr>
    </w:tbl>
    <w:p w:rsidR="00155971" w:rsidRPr="00975A56" w:rsidRDefault="00155971">
      <w:pPr>
        <w:rPr>
          <w:lang w:val="ru-RU"/>
        </w:rPr>
      </w:pPr>
    </w:p>
    <w:p w:rsidR="00D004A8" w:rsidRPr="00975A56" w:rsidRDefault="001F4128">
      <w:pPr>
        <w:rPr>
          <w:lang w:val="ru-RU"/>
        </w:rPr>
      </w:pPr>
      <w:r w:rsidRPr="00975A56">
        <w:rPr>
          <w:lang w:val="ru-RU"/>
        </w:rPr>
        <w:t xml:space="preserve">Создать </w:t>
      </w:r>
      <w:r w:rsidR="00977992" w:rsidRPr="00975A56">
        <w:rPr>
          <w:lang w:val="ru-RU"/>
        </w:rPr>
        <w:t>свой отчет,</w:t>
      </w:r>
      <w:r w:rsidRPr="00975A56">
        <w:rPr>
          <w:lang w:val="ru-RU"/>
        </w:rPr>
        <w:t xml:space="preserve"> основанный на Заказе </w:t>
      </w:r>
      <w:r w:rsidR="00B20077" w:rsidRPr="00975A56">
        <w:rPr>
          <w:lang w:val="ru-RU"/>
        </w:rPr>
        <w:t>Продажи (</w:t>
      </w:r>
      <w:r w:rsidR="00B8408E" w:rsidRPr="00975A56">
        <w:t>Tables</w:t>
      </w:r>
      <w:r w:rsidR="00B8408E" w:rsidRPr="00975A56">
        <w:rPr>
          <w:lang w:val="ru-RU"/>
        </w:rPr>
        <w:t xml:space="preserve"> “</w:t>
      </w:r>
      <w:r w:rsidR="00B8408E" w:rsidRPr="00975A56">
        <w:t>Sales</w:t>
      </w:r>
      <w:r w:rsidR="00B8408E" w:rsidRPr="00975A56">
        <w:rPr>
          <w:lang w:val="ru-RU"/>
        </w:rPr>
        <w:t xml:space="preserve"> </w:t>
      </w:r>
      <w:r w:rsidR="00B8408E" w:rsidRPr="00975A56">
        <w:t>Header</w:t>
      </w:r>
      <w:r w:rsidR="00B8408E" w:rsidRPr="00975A56">
        <w:rPr>
          <w:lang w:val="ru-RU"/>
        </w:rPr>
        <w:t>” &amp; “</w:t>
      </w:r>
      <w:r w:rsidR="00B8408E" w:rsidRPr="00975A56">
        <w:t>Sales</w:t>
      </w:r>
      <w:r w:rsidR="00B8408E" w:rsidRPr="00975A56">
        <w:rPr>
          <w:lang w:val="ru-RU"/>
        </w:rPr>
        <w:t xml:space="preserve"> </w:t>
      </w:r>
      <w:r w:rsidR="00B8408E" w:rsidRPr="00975A56">
        <w:t>Line</w:t>
      </w:r>
      <w:r w:rsidR="00B8408E" w:rsidRPr="00975A56">
        <w:rPr>
          <w:lang w:val="ru-RU"/>
        </w:rPr>
        <w:t>”)</w:t>
      </w:r>
      <w:r w:rsidRPr="00975A56">
        <w:rPr>
          <w:lang w:val="ru-RU"/>
        </w:rPr>
        <w:t xml:space="preserve">, который выведет </w:t>
      </w:r>
      <w:r w:rsidR="00760CDB" w:rsidRPr="00975A56">
        <w:rPr>
          <w:lang w:val="ru-RU"/>
        </w:rPr>
        <w:t>основную информацию о заказе:</w:t>
      </w:r>
      <w:r w:rsidR="00760CDB" w:rsidRPr="00975A56">
        <w:rPr>
          <w:lang w:val="ru-RU"/>
        </w:rPr>
        <w:br/>
        <w:t>Шапка отчета</w:t>
      </w:r>
      <w:r w:rsidR="00D004A8" w:rsidRPr="00975A56">
        <w:rPr>
          <w:lang w:val="ru-RU"/>
        </w:rPr>
        <w:t>:</w:t>
      </w:r>
    </w:p>
    <w:p w:rsidR="001F4128" w:rsidRPr="00975A56" w:rsidRDefault="00D004A8" w:rsidP="00D004A8">
      <w:pPr>
        <w:pStyle w:val="a5"/>
        <w:numPr>
          <w:ilvl w:val="0"/>
          <w:numId w:val="1"/>
        </w:numPr>
        <w:rPr>
          <w:lang w:val="ru-RU"/>
        </w:rPr>
      </w:pPr>
      <w:r w:rsidRPr="00975A56">
        <w:rPr>
          <w:lang w:val="ru-RU"/>
        </w:rPr>
        <w:t>Поставщик</w:t>
      </w:r>
      <w:r w:rsidR="00613A9D" w:rsidRPr="00975A56">
        <w:rPr>
          <w:lang w:val="ru-RU"/>
        </w:rPr>
        <w:t xml:space="preserve"> (</w:t>
      </w:r>
      <w:proofErr w:type="spellStart"/>
      <w:r w:rsidR="00613A9D" w:rsidRPr="00975A56">
        <w:rPr>
          <w:lang w:val="ru-RU"/>
        </w:rPr>
        <w:t>Company</w:t>
      </w:r>
      <w:proofErr w:type="spellEnd"/>
      <w:r w:rsidR="00613A9D" w:rsidRPr="00975A56">
        <w:rPr>
          <w:lang w:val="ru-RU"/>
        </w:rPr>
        <w:t xml:space="preserve"> </w:t>
      </w:r>
      <w:proofErr w:type="spellStart"/>
      <w:r w:rsidR="00613A9D" w:rsidRPr="00975A56">
        <w:rPr>
          <w:lang w:val="ru-RU"/>
        </w:rPr>
        <w:t>Information</w:t>
      </w:r>
      <w:proofErr w:type="spellEnd"/>
      <w:r w:rsidR="00613A9D" w:rsidRPr="00975A56">
        <w:rPr>
          <w:lang w:val="ru-RU"/>
        </w:rPr>
        <w:t>)</w:t>
      </w:r>
    </w:p>
    <w:p w:rsidR="00D004A8" w:rsidRPr="00975A56" w:rsidRDefault="00D004A8" w:rsidP="00D004A8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Название компании</w:t>
      </w:r>
    </w:p>
    <w:p w:rsidR="00D004A8" w:rsidRPr="00975A56" w:rsidRDefault="00613A9D" w:rsidP="00D004A8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Адрес</w:t>
      </w:r>
    </w:p>
    <w:p w:rsidR="00613A9D" w:rsidRPr="00975A56" w:rsidRDefault="00613A9D" w:rsidP="00D004A8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Номер регистрации</w:t>
      </w:r>
    </w:p>
    <w:p w:rsidR="00613A9D" w:rsidRPr="00975A56" w:rsidRDefault="00613A9D" w:rsidP="00613A9D">
      <w:pPr>
        <w:pStyle w:val="a5"/>
        <w:numPr>
          <w:ilvl w:val="0"/>
          <w:numId w:val="1"/>
        </w:numPr>
      </w:pPr>
      <w:proofErr w:type="gramStart"/>
      <w:r w:rsidRPr="00975A56">
        <w:rPr>
          <w:lang w:val="ru-RU"/>
        </w:rPr>
        <w:t>Клиент</w:t>
      </w:r>
      <w:r w:rsidRPr="00975A56">
        <w:t xml:space="preserve"> (Sales Header.</w:t>
      </w:r>
      <w:proofErr w:type="gramEnd"/>
      <w:r w:rsidRPr="00975A56">
        <w:t xml:space="preserve"> Sell-to Customer No. -</w:t>
      </w:r>
      <w:r w:rsidR="00B20077" w:rsidRPr="00975A56">
        <w:t>&gt; Customer</w:t>
      </w:r>
      <w:r w:rsidRPr="00975A56">
        <w:t>)</w:t>
      </w:r>
    </w:p>
    <w:p w:rsidR="00613A9D" w:rsidRPr="00975A56" w:rsidRDefault="00613A9D" w:rsidP="00613A9D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Название клиента</w:t>
      </w:r>
    </w:p>
    <w:p w:rsidR="00613A9D" w:rsidRPr="00975A56" w:rsidRDefault="00613A9D" w:rsidP="00613A9D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Адрес доставки</w:t>
      </w:r>
    </w:p>
    <w:p w:rsidR="00613A9D" w:rsidRPr="00975A56" w:rsidRDefault="00613A9D" w:rsidP="00613A9D">
      <w:pPr>
        <w:pStyle w:val="a5"/>
        <w:numPr>
          <w:ilvl w:val="1"/>
          <w:numId w:val="1"/>
        </w:numPr>
        <w:rPr>
          <w:lang w:val="ru-RU"/>
        </w:rPr>
      </w:pPr>
      <w:r w:rsidRPr="00975A56">
        <w:rPr>
          <w:lang w:val="ru-RU"/>
        </w:rPr>
        <w:t>Номер телефона клиента</w:t>
      </w:r>
    </w:p>
    <w:p w:rsidR="00613A9D" w:rsidRPr="00975A56" w:rsidRDefault="00804D23" w:rsidP="00804D23">
      <w:pPr>
        <w:rPr>
          <w:lang w:val="ru-RU"/>
        </w:rPr>
      </w:pPr>
      <w:r w:rsidRPr="00975A56">
        <w:rPr>
          <w:lang w:val="ru-RU"/>
        </w:rPr>
        <w:t>Строки отчета:</w:t>
      </w:r>
    </w:p>
    <w:p w:rsidR="00245E33" w:rsidRPr="00975A56" w:rsidRDefault="00245E33" w:rsidP="00245E33">
      <w:pPr>
        <w:pStyle w:val="a5"/>
        <w:numPr>
          <w:ilvl w:val="0"/>
          <w:numId w:val="3"/>
        </w:numPr>
        <w:rPr>
          <w:lang w:val="ru-RU"/>
        </w:rPr>
      </w:pPr>
      <w:r w:rsidRPr="00975A56">
        <w:rPr>
          <w:lang w:val="ru-RU"/>
        </w:rPr>
        <w:t>Код товара</w:t>
      </w:r>
    </w:p>
    <w:p w:rsidR="00245E33" w:rsidRPr="00975A56" w:rsidRDefault="00245E33" w:rsidP="00245E33">
      <w:pPr>
        <w:pStyle w:val="a5"/>
        <w:numPr>
          <w:ilvl w:val="0"/>
          <w:numId w:val="2"/>
        </w:numPr>
        <w:rPr>
          <w:lang w:val="ru-RU"/>
        </w:rPr>
      </w:pPr>
      <w:r w:rsidRPr="00975A56">
        <w:rPr>
          <w:lang w:val="ru-RU"/>
        </w:rPr>
        <w:t>Описание</w:t>
      </w:r>
    </w:p>
    <w:p w:rsidR="00245E33" w:rsidRPr="00975A56" w:rsidRDefault="00EB779B" w:rsidP="00245E33">
      <w:pPr>
        <w:pStyle w:val="a5"/>
        <w:numPr>
          <w:ilvl w:val="0"/>
          <w:numId w:val="2"/>
        </w:numPr>
        <w:rPr>
          <w:lang w:val="ru-RU"/>
        </w:rPr>
      </w:pPr>
      <w:r w:rsidRPr="00975A56">
        <w:rPr>
          <w:lang w:val="ru-RU"/>
        </w:rPr>
        <w:t>Количество</w:t>
      </w:r>
    </w:p>
    <w:p w:rsidR="00245E33" w:rsidRPr="00975A56" w:rsidRDefault="00245E33" w:rsidP="00245E33">
      <w:pPr>
        <w:pStyle w:val="a5"/>
        <w:numPr>
          <w:ilvl w:val="0"/>
          <w:numId w:val="2"/>
        </w:numPr>
        <w:rPr>
          <w:lang w:val="ru-RU"/>
        </w:rPr>
      </w:pPr>
      <w:r w:rsidRPr="00975A56">
        <w:rPr>
          <w:lang w:val="ru-RU"/>
        </w:rPr>
        <w:t>Цена за единицу</w:t>
      </w:r>
    </w:p>
    <w:p w:rsidR="00EB779B" w:rsidRPr="00975A56" w:rsidRDefault="00EB779B" w:rsidP="00245E33">
      <w:pPr>
        <w:pStyle w:val="a5"/>
        <w:numPr>
          <w:ilvl w:val="0"/>
          <w:numId w:val="2"/>
        </w:numPr>
        <w:rPr>
          <w:lang w:val="ru-RU"/>
        </w:rPr>
      </w:pPr>
      <w:r w:rsidRPr="00975A56">
        <w:rPr>
          <w:lang w:val="ru-RU"/>
        </w:rPr>
        <w:t>Сумма по строке</w:t>
      </w:r>
    </w:p>
    <w:p w:rsidR="00EB779B" w:rsidRPr="00975A56" w:rsidRDefault="00EB779B" w:rsidP="00EB779B">
      <w:pPr>
        <w:rPr>
          <w:lang w:val="ru-RU"/>
        </w:rPr>
      </w:pPr>
      <w:r w:rsidRPr="00975A56">
        <w:rPr>
          <w:lang w:val="ru-RU"/>
        </w:rPr>
        <w:t>Итоги:</w:t>
      </w:r>
    </w:p>
    <w:p w:rsidR="00EB779B" w:rsidRPr="00975A56" w:rsidRDefault="00EB779B" w:rsidP="00EB779B">
      <w:pPr>
        <w:pStyle w:val="a5"/>
        <w:numPr>
          <w:ilvl w:val="0"/>
          <w:numId w:val="4"/>
        </w:numPr>
        <w:rPr>
          <w:lang w:val="ru-RU"/>
        </w:rPr>
      </w:pPr>
      <w:r w:rsidRPr="00975A56">
        <w:rPr>
          <w:lang w:val="ru-RU"/>
        </w:rPr>
        <w:t>Сумма по заказу без НДС</w:t>
      </w:r>
    </w:p>
    <w:p w:rsidR="00EB779B" w:rsidRPr="00975A56" w:rsidRDefault="00EB779B" w:rsidP="00EB779B">
      <w:pPr>
        <w:pStyle w:val="a5"/>
        <w:numPr>
          <w:ilvl w:val="0"/>
          <w:numId w:val="4"/>
        </w:numPr>
        <w:rPr>
          <w:lang w:val="ru-RU"/>
        </w:rPr>
      </w:pPr>
      <w:r w:rsidRPr="00975A56">
        <w:rPr>
          <w:lang w:val="ru-RU"/>
        </w:rPr>
        <w:t xml:space="preserve">Сумма НДС по заказу </w:t>
      </w:r>
      <w:r w:rsidR="00975A56" w:rsidRPr="00975A56">
        <w:rPr>
          <w:lang w:val="ru-RU"/>
        </w:rPr>
        <w:t xml:space="preserve"> - </w:t>
      </w:r>
      <w:proofErr w:type="spellStart"/>
      <w:r w:rsidR="00975A56" w:rsidRPr="00975A56">
        <w:rPr>
          <w:highlight w:val="red"/>
          <w:lang w:val="ru-RU"/>
        </w:rPr>
        <w:t>виводить</w:t>
      </w:r>
      <w:proofErr w:type="spellEnd"/>
      <w:r w:rsidR="00975A56" w:rsidRPr="00975A56">
        <w:rPr>
          <w:highlight w:val="red"/>
          <w:lang w:val="ru-RU"/>
        </w:rPr>
        <w:t xml:space="preserve"> 20 %</w:t>
      </w:r>
    </w:p>
    <w:p w:rsidR="00EB779B" w:rsidRPr="00975A56" w:rsidRDefault="00EB779B" w:rsidP="00EB779B">
      <w:pPr>
        <w:pStyle w:val="a5"/>
        <w:numPr>
          <w:ilvl w:val="0"/>
          <w:numId w:val="4"/>
        </w:numPr>
        <w:rPr>
          <w:lang w:val="ru-RU"/>
        </w:rPr>
      </w:pPr>
      <w:r w:rsidRPr="00975A56">
        <w:rPr>
          <w:lang w:val="ru-RU"/>
        </w:rPr>
        <w:t>Сумма по заказу с НДС</w:t>
      </w:r>
    </w:p>
    <w:p w:rsidR="00B8683B" w:rsidRPr="00975A56" w:rsidRDefault="00B8683B" w:rsidP="00B8683B">
      <w:pPr>
        <w:pStyle w:val="a5"/>
        <w:rPr>
          <w:lang w:val="ru-RU"/>
        </w:rPr>
      </w:pPr>
    </w:p>
    <w:p w:rsidR="00B20077" w:rsidRPr="00975A56" w:rsidRDefault="00B20077" w:rsidP="00B20077">
      <w:pPr>
        <w:pStyle w:val="a5"/>
        <w:ind w:left="0"/>
        <w:rPr>
          <w:lang w:val="ru-RU"/>
        </w:rPr>
      </w:pPr>
      <w:r w:rsidRPr="00975A56">
        <w:rPr>
          <w:lang w:val="ru-RU"/>
        </w:rPr>
        <w:t xml:space="preserve">Добавить кнопку на </w:t>
      </w:r>
      <w:proofErr w:type="gramStart"/>
      <w:r w:rsidRPr="00975A56">
        <w:rPr>
          <w:lang w:val="ru-RU"/>
        </w:rPr>
        <w:t>страницу</w:t>
      </w:r>
      <w:proofErr w:type="gramEnd"/>
      <w:r w:rsidRPr="00975A56">
        <w:rPr>
          <w:lang w:val="ru-RU"/>
        </w:rPr>
        <w:t xml:space="preserve"> </w:t>
      </w:r>
      <w:r w:rsidRPr="00975A56">
        <w:rPr>
          <w:lang w:val="uk-UA"/>
        </w:rPr>
        <w:t>«</w:t>
      </w:r>
      <w:r w:rsidRPr="00975A56">
        <w:t>Sales</w:t>
      </w:r>
      <w:r w:rsidRPr="00975A56">
        <w:rPr>
          <w:lang w:val="ru-RU"/>
        </w:rPr>
        <w:t xml:space="preserve"> </w:t>
      </w:r>
      <w:r w:rsidRPr="00975A56">
        <w:t>Order</w:t>
      </w:r>
      <w:r w:rsidRPr="00975A56">
        <w:rPr>
          <w:lang w:val="ru-RU"/>
        </w:rPr>
        <w:t xml:space="preserve">” </w:t>
      </w:r>
      <w:proofErr w:type="gramStart"/>
      <w:r w:rsidRPr="00975A56">
        <w:rPr>
          <w:lang w:val="ru-RU"/>
        </w:rPr>
        <w:t>которая</w:t>
      </w:r>
      <w:proofErr w:type="gramEnd"/>
      <w:r w:rsidRPr="00975A56">
        <w:rPr>
          <w:lang w:val="ru-RU"/>
        </w:rPr>
        <w:t xml:space="preserve"> будет запускать новый отчет.</w:t>
      </w:r>
    </w:p>
    <w:p w:rsidR="00B20077" w:rsidRPr="00B20077" w:rsidRDefault="00B20077" w:rsidP="00B20077">
      <w:pPr>
        <w:pStyle w:val="a5"/>
        <w:ind w:left="0"/>
        <w:rPr>
          <w:lang w:val="ru-RU"/>
        </w:rPr>
      </w:pPr>
      <w:r w:rsidRPr="00975A56">
        <w:rPr>
          <w:lang w:val="ru-RU"/>
        </w:rPr>
        <w:t>*</w:t>
      </w:r>
      <w:r w:rsidR="00D4084C" w:rsidRPr="00975A56">
        <w:rPr>
          <w:lang w:val="ru-RU"/>
        </w:rPr>
        <w:t>Посмотреть,</w:t>
      </w:r>
      <w:r w:rsidRPr="00975A56">
        <w:rPr>
          <w:lang w:val="ru-RU"/>
        </w:rPr>
        <w:t xml:space="preserve"> как работает стандартный «Выбор отчетов» и добавить для выбора свой отчет (разработка не требуется, только настройки)</w:t>
      </w:r>
    </w:p>
    <w:p w:rsidR="0081665D" w:rsidRDefault="0081665D">
      <w:pPr>
        <w:rPr>
          <w:lang w:val="ru-RU"/>
        </w:rPr>
      </w:pPr>
      <w:r>
        <w:rPr>
          <w:lang w:val="ru-RU"/>
        </w:rPr>
        <w:br w:type="page"/>
      </w:r>
    </w:p>
    <w:p w:rsidR="00B8683B" w:rsidRPr="00A25FF3" w:rsidRDefault="00B8683B" w:rsidP="00B8683B">
      <w:pPr>
        <w:rPr>
          <w:highlight w:val="yellow"/>
          <w:lang w:val="ru-RU"/>
        </w:rPr>
      </w:pPr>
      <w:r w:rsidRPr="00A25FF3">
        <w:rPr>
          <w:highlight w:val="yellow"/>
          <w:lang w:val="ru-RU"/>
        </w:rPr>
        <w:lastRenderedPageBreak/>
        <w:t xml:space="preserve">Часть 2 – </w:t>
      </w:r>
      <w:r w:rsidRPr="00A25FF3">
        <w:rPr>
          <w:highlight w:val="yellow"/>
        </w:rPr>
        <w:t>Word</w:t>
      </w:r>
      <w:r w:rsidRPr="00A25FF3">
        <w:rPr>
          <w:highlight w:val="yellow"/>
          <w:lang w:val="ru-RU"/>
        </w:rPr>
        <w:t xml:space="preserve"> </w:t>
      </w:r>
      <w:r w:rsidRPr="00A25FF3">
        <w:rPr>
          <w:highlight w:val="yellow"/>
        </w:rPr>
        <w:t>Layout</w:t>
      </w:r>
    </w:p>
    <w:p w:rsidR="00B8408E" w:rsidRPr="00A25FF3" w:rsidRDefault="00ED335C" w:rsidP="00B8408E">
      <w:pPr>
        <w:rPr>
          <w:highlight w:val="yellow"/>
          <w:lang w:val="uk-UA"/>
        </w:rPr>
      </w:pPr>
      <w:hyperlink r:id="rId7" w:history="1">
        <w:r w:rsidR="00B8408E" w:rsidRPr="00A25FF3">
          <w:rPr>
            <w:rStyle w:val="a6"/>
            <w:highlight w:val="yellow"/>
            <w:lang w:val="uk-UA"/>
          </w:rPr>
          <w:t>https://www.youtube.com/watch?v=wN8T25uAXpo</w:t>
        </w:r>
      </w:hyperlink>
      <w:r w:rsidR="00B8408E" w:rsidRPr="00A25FF3">
        <w:rPr>
          <w:highlight w:val="yellow"/>
          <w:lang w:val="uk-UA"/>
        </w:rPr>
        <w:t xml:space="preserve"> </w:t>
      </w:r>
    </w:p>
    <w:p w:rsidR="009B2606" w:rsidRPr="00A25FF3" w:rsidRDefault="00ED335C" w:rsidP="00B8683B">
      <w:pPr>
        <w:rPr>
          <w:highlight w:val="yellow"/>
          <w:lang w:val="uk-UA"/>
        </w:rPr>
      </w:pPr>
      <w:hyperlink r:id="rId8" w:history="1">
        <w:r w:rsidR="009B2606" w:rsidRPr="00A25FF3">
          <w:rPr>
            <w:rStyle w:val="a6"/>
            <w:highlight w:val="yellow"/>
          </w:rPr>
          <w:t>https</w:t>
        </w:r>
        <w:r w:rsidR="009B2606" w:rsidRPr="00A25FF3">
          <w:rPr>
            <w:rStyle w:val="a6"/>
            <w:highlight w:val="yellow"/>
            <w:lang w:val="uk-UA"/>
          </w:rPr>
          <w:t>://</w:t>
        </w:r>
        <w:r w:rsidR="009B2606" w:rsidRPr="00A25FF3">
          <w:rPr>
            <w:rStyle w:val="a6"/>
            <w:highlight w:val="yellow"/>
          </w:rPr>
          <w:t>www</w:t>
        </w:r>
        <w:r w:rsidR="009B2606" w:rsidRPr="00A25FF3">
          <w:rPr>
            <w:rStyle w:val="a6"/>
            <w:highlight w:val="yellow"/>
            <w:lang w:val="uk-UA"/>
          </w:rPr>
          <w:t>.</w:t>
        </w:r>
        <w:proofErr w:type="spellStart"/>
        <w:r w:rsidR="009B2606" w:rsidRPr="00A25FF3">
          <w:rPr>
            <w:rStyle w:val="a6"/>
            <w:highlight w:val="yellow"/>
          </w:rPr>
          <w:t>youtube</w:t>
        </w:r>
        <w:proofErr w:type="spellEnd"/>
        <w:r w:rsidR="009B2606" w:rsidRPr="00A25FF3">
          <w:rPr>
            <w:rStyle w:val="a6"/>
            <w:highlight w:val="yellow"/>
            <w:lang w:val="uk-UA"/>
          </w:rPr>
          <w:t>.</w:t>
        </w:r>
        <w:r w:rsidR="009B2606" w:rsidRPr="00A25FF3">
          <w:rPr>
            <w:rStyle w:val="a6"/>
            <w:highlight w:val="yellow"/>
          </w:rPr>
          <w:t>com</w:t>
        </w:r>
        <w:r w:rsidR="009B2606" w:rsidRPr="00A25FF3">
          <w:rPr>
            <w:rStyle w:val="a6"/>
            <w:highlight w:val="yellow"/>
            <w:lang w:val="uk-UA"/>
          </w:rPr>
          <w:t>/</w:t>
        </w:r>
        <w:r w:rsidR="009B2606" w:rsidRPr="00A25FF3">
          <w:rPr>
            <w:rStyle w:val="a6"/>
            <w:highlight w:val="yellow"/>
          </w:rPr>
          <w:t>watch</w:t>
        </w:r>
        <w:r w:rsidR="009B2606" w:rsidRPr="00A25FF3">
          <w:rPr>
            <w:rStyle w:val="a6"/>
            <w:highlight w:val="yellow"/>
            <w:lang w:val="uk-UA"/>
          </w:rPr>
          <w:t>?</w:t>
        </w:r>
        <w:r w:rsidR="009B2606" w:rsidRPr="00A25FF3">
          <w:rPr>
            <w:rStyle w:val="a6"/>
            <w:highlight w:val="yellow"/>
          </w:rPr>
          <w:t>v</w:t>
        </w:r>
        <w:r w:rsidR="009B2606" w:rsidRPr="00A25FF3">
          <w:rPr>
            <w:rStyle w:val="a6"/>
            <w:highlight w:val="yellow"/>
            <w:lang w:val="uk-UA"/>
          </w:rPr>
          <w:t>=</w:t>
        </w:r>
        <w:proofErr w:type="spellStart"/>
        <w:r w:rsidR="009B2606" w:rsidRPr="00A25FF3">
          <w:rPr>
            <w:rStyle w:val="a6"/>
            <w:highlight w:val="yellow"/>
          </w:rPr>
          <w:t>ywv</w:t>
        </w:r>
        <w:proofErr w:type="spellEnd"/>
        <w:r w:rsidR="009B2606" w:rsidRPr="00A25FF3">
          <w:rPr>
            <w:rStyle w:val="a6"/>
            <w:highlight w:val="yellow"/>
            <w:lang w:val="uk-UA"/>
          </w:rPr>
          <w:t>6</w:t>
        </w:r>
        <w:proofErr w:type="spellStart"/>
        <w:r w:rsidR="009B2606" w:rsidRPr="00A25FF3">
          <w:rPr>
            <w:rStyle w:val="a6"/>
            <w:highlight w:val="yellow"/>
          </w:rPr>
          <w:t>vtev</w:t>
        </w:r>
        <w:proofErr w:type="spellEnd"/>
        <w:r w:rsidR="009B2606" w:rsidRPr="00A25FF3">
          <w:rPr>
            <w:rStyle w:val="a6"/>
            <w:highlight w:val="yellow"/>
            <w:lang w:val="uk-UA"/>
          </w:rPr>
          <w:t>428</w:t>
        </w:r>
      </w:hyperlink>
      <w:r w:rsidR="009B2606" w:rsidRPr="00A25FF3">
        <w:rPr>
          <w:highlight w:val="yellow"/>
          <w:lang w:val="uk-UA"/>
        </w:rPr>
        <w:t xml:space="preserve"> </w:t>
      </w:r>
    </w:p>
    <w:p w:rsidR="00B8683B" w:rsidRPr="00B8683B" w:rsidRDefault="00B8683B" w:rsidP="00B8683B">
      <w:r w:rsidRPr="00A25FF3">
        <w:rPr>
          <w:highlight w:val="yellow"/>
          <w:lang w:val="ru-RU"/>
        </w:rPr>
        <w:t xml:space="preserve">Реализовать </w:t>
      </w:r>
      <w:r w:rsidR="007979DD" w:rsidRPr="00A25FF3">
        <w:rPr>
          <w:highlight w:val="yellow"/>
          <w:lang w:val="ru-RU"/>
        </w:rPr>
        <w:t>отчет</w:t>
      </w:r>
      <w:r w:rsidRPr="00A25FF3">
        <w:rPr>
          <w:highlight w:val="yellow"/>
          <w:lang w:val="ru-RU"/>
        </w:rPr>
        <w:t xml:space="preserve"> из части 1, но с помощью </w:t>
      </w:r>
      <w:r w:rsidRPr="00A25FF3">
        <w:rPr>
          <w:highlight w:val="yellow"/>
        </w:rPr>
        <w:t>Word Layout</w:t>
      </w:r>
    </w:p>
    <w:p w:rsidR="00B8683B" w:rsidRPr="00EB779B" w:rsidRDefault="00B8683B" w:rsidP="00B8683B">
      <w:pPr>
        <w:pStyle w:val="a5"/>
        <w:rPr>
          <w:lang w:val="ru-RU"/>
        </w:rPr>
      </w:pPr>
    </w:p>
    <w:sectPr w:rsidR="00B8683B" w:rsidRPr="00EB779B" w:rsidSect="00C24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7114"/>
    <w:multiLevelType w:val="hybridMultilevel"/>
    <w:tmpl w:val="DADA8F22"/>
    <w:lvl w:ilvl="0" w:tplc="D7D8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32362"/>
    <w:multiLevelType w:val="hybridMultilevel"/>
    <w:tmpl w:val="BAAA9C5C"/>
    <w:lvl w:ilvl="0" w:tplc="D7D8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67F"/>
    <w:multiLevelType w:val="hybridMultilevel"/>
    <w:tmpl w:val="D610AF82"/>
    <w:lvl w:ilvl="0" w:tplc="D7D8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C7C2B"/>
    <w:multiLevelType w:val="hybridMultilevel"/>
    <w:tmpl w:val="89D8C0B4"/>
    <w:lvl w:ilvl="0" w:tplc="D7D8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3BF0"/>
    <w:rsid w:val="000119DC"/>
    <w:rsid w:val="00045273"/>
    <w:rsid w:val="000A227E"/>
    <w:rsid w:val="00155971"/>
    <w:rsid w:val="001B71C0"/>
    <w:rsid w:val="001E5667"/>
    <w:rsid w:val="001F4128"/>
    <w:rsid w:val="001F4D84"/>
    <w:rsid w:val="00245E33"/>
    <w:rsid w:val="00430C2F"/>
    <w:rsid w:val="00613A9D"/>
    <w:rsid w:val="006471F5"/>
    <w:rsid w:val="006B73D4"/>
    <w:rsid w:val="0073637E"/>
    <w:rsid w:val="00736763"/>
    <w:rsid w:val="00760CDB"/>
    <w:rsid w:val="00792848"/>
    <w:rsid w:val="007979DD"/>
    <w:rsid w:val="007C3BF0"/>
    <w:rsid w:val="00804D23"/>
    <w:rsid w:val="0081665D"/>
    <w:rsid w:val="008A28B0"/>
    <w:rsid w:val="00975A56"/>
    <w:rsid w:val="00977992"/>
    <w:rsid w:val="009B2606"/>
    <w:rsid w:val="00A25FF3"/>
    <w:rsid w:val="00AE19B3"/>
    <w:rsid w:val="00B20077"/>
    <w:rsid w:val="00B66A60"/>
    <w:rsid w:val="00B8408E"/>
    <w:rsid w:val="00B8683B"/>
    <w:rsid w:val="00C24743"/>
    <w:rsid w:val="00D004A8"/>
    <w:rsid w:val="00D4084C"/>
    <w:rsid w:val="00DC3B99"/>
    <w:rsid w:val="00E60F45"/>
    <w:rsid w:val="00EB779B"/>
    <w:rsid w:val="00ED335C"/>
    <w:rsid w:val="00FA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быче"/>
    <w:basedOn w:val="a"/>
    <w:link w:val="a4"/>
    <w:autoRedefine/>
    <w:qFormat/>
    <w:rsid w:val="00736763"/>
    <w:pPr>
      <w:spacing w:line="36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a4">
    <w:name w:val="!Обыче Знак"/>
    <w:basedOn w:val="a0"/>
    <w:link w:val="a3"/>
    <w:rsid w:val="00736763"/>
    <w:rPr>
      <w:rFonts w:ascii="Times New Roman" w:hAnsi="Times New Roman"/>
      <w:sz w:val="28"/>
      <w:lang w:val="uk-UA"/>
    </w:rPr>
  </w:style>
  <w:style w:type="paragraph" w:styleId="a5">
    <w:name w:val="List Paragraph"/>
    <w:basedOn w:val="a"/>
    <w:uiPriority w:val="34"/>
    <w:qFormat/>
    <w:rsid w:val="00D004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B26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260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C3B9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v6vtev42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wN8T25uAX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8xK6bbCih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AF0E-8A15-4C1A-BAAB-C837F61A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Honcharenko</dc:creator>
  <cp:keywords/>
  <dc:description/>
  <cp:lastModifiedBy>juliyapiznur@outlook.com</cp:lastModifiedBy>
  <cp:revision>30</cp:revision>
  <dcterms:created xsi:type="dcterms:W3CDTF">2021-02-17T11:34:00Z</dcterms:created>
  <dcterms:modified xsi:type="dcterms:W3CDTF">2022-05-09T12:10:00Z</dcterms:modified>
</cp:coreProperties>
</file>