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386E" w:rsidRPr="0097386E" w:rsidRDefault="00090DDE" w:rsidP="00856E3C">
      <w:pPr>
        <w:spacing w:after="300" w:line="360" w:lineRule="auto"/>
        <w:jc w:val="center"/>
        <w:rPr>
          <w:b/>
          <w:bCs/>
          <w:sz w:val="28"/>
          <w:szCs w:val="28"/>
        </w:rPr>
      </w:pPr>
      <w:r w:rsidRPr="0097386E">
        <w:rPr>
          <w:b/>
          <w:bCs/>
          <w:sz w:val="28"/>
          <w:szCs w:val="28"/>
        </w:rPr>
        <w:t xml:space="preserve">CareerIntelligence2026: A 2026 US Analyst Job Market Analysis </w:t>
      </w:r>
    </w:p>
    <w:p w:rsidR="0097386E" w:rsidRPr="0097386E" w:rsidRDefault="00090DDE" w:rsidP="00856E3C">
      <w:pPr>
        <w:spacing w:after="300" w:line="360" w:lineRule="auto"/>
        <w:jc w:val="center"/>
        <w:rPr>
          <w:b/>
          <w:bCs/>
          <w:sz w:val="28"/>
          <w:szCs w:val="28"/>
        </w:rPr>
      </w:pPr>
      <w:proofErr w:type="gramStart"/>
      <w:r w:rsidRPr="0097386E">
        <w:rPr>
          <w:b/>
          <w:bCs/>
          <w:sz w:val="28"/>
          <w:szCs w:val="28"/>
        </w:rPr>
        <w:t>by</w:t>
      </w:r>
      <w:proofErr w:type="gramEnd"/>
      <w:r w:rsidRPr="0097386E">
        <w:rPr>
          <w:b/>
          <w:bCs/>
          <w:sz w:val="28"/>
          <w:szCs w:val="28"/>
        </w:rPr>
        <w:t xml:space="preserve"> </w:t>
      </w:r>
    </w:p>
    <w:p w:rsidR="00700223" w:rsidRPr="0097386E" w:rsidRDefault="00090DDE" w:rsidP="00856E3C">
      <w:pPr>
        <w:spacing w:after="300" w:line="360" w:lineRule="auto"/>
        <w:jc w:val="center"/>
        <w:rPr>
          <w:sz w:val="28"/>
          <w:szCs w:val="28"/>
        </w:rPr>
      </w:pPr>
      <w:r w:rsidRPr="0097386E">
        <w:rPr>
          <w:b/>
          <w:bCs/>
          <w:sz w:val="28"/>
          <w:szCs w:val="28"/>
        </w:rPr>
        <w:t xml:space="preserve">Dr. </w:t>
      </w:r>
      <w:proofErr w:type="spellStart"/>
      <w:r w:rsidRPr="0097386E">
        <w:rPr>
          <w:b/>
          <w:bCs/>
          <w:sz w:val="28"/>
          <w:szCs w:val="28"/>
        </w:rPr>
        <w:t>Ifunanya</w:t>
      </w:r>
      <w:proofErr w:type="spellEnd"/>
      <w:r w:rsidRPr="0097386E">
        <w:rPr>
          <w:b/>
          <w:bCs/>
          <w:sz w:val="28"/>
          <w:szCs w:val="28"/>
        </w:rPr>
        <w:t xml:space="preserve"> Grace </w:t>
      </w:r>
      <w:proofErr w:type="spellStart"/>
      <w:r w:rsidRPr="0097386E">
        <w:rPr>
          <w:b/>
          <w:bCs/>
          <w:sz w:val="28"/>
          <w:szCs w:val="28"/>
        </w:rPr>
        <w:t>Nze</w:t>
      </w:r>
      <w:proofErr w:type="spellEnd"/>
    </w:p>
    <w:p w:rsidR="00700223" w:rsidRPr="0097386E" w:rsidRDefault="00090DDE" w:rsidP="00856E3C">
      <w:pPr>
        <w:pStyle w:val="Heading1"/>
        <w:spacing w:before="300" w:after="120" w:line="360" w:lineRule="auto"/>
        <w:jc w:val="both"/>
        <w:rPr>
          <w:b/>
          <w:color w:val="auto"/>
          <w:sz w:val="24"/>
          <w:szCs w:val="24"/>
        </w:rPr>
      </w:pPr>
      <w:r w:rsidRPr="0097386E">
        <w:rPr>
          <w:b/>
          <w:color w:val="auto"/>
          <w:sz w:val="24"/>
          <w:szCs w:val="24"/>
        </w:rPr>
        <w:t>Project Overview</w:t>
      </w:r>
    </w:p>
    <w:p w:rsidR="00700223" w:rsidRPr="0097386E" w:rsidRDefault="00090DDE" w:rsidP="00856E3C">
      <w:pPr>
        <w:spacing w:after="160" w:line="360" w:lineRule="auto"/>
        <w:jc w:val="both"/>
        <w:rPr>
          <w:sz w:val="24"/>
          <w:szCs w:val="24"/>
        </w:rPr>
      </w:pPr>
      <w:r w:rsidRPr="0097386E">
        <w:rPr>
          <w:sz w:val="24"/>
          <w:szCs w:val="24"/>
        </w:rPr>
        <w:t xml:space="preserve">As a </w:t>
      </w:r>
      <w:r w:rsidR="0097386E">
        <w:rPr>
          <w:sz w:val="24"/>
          <w:szCs w:val="24"/>
        </w:rPr>
        <w:t xml:space="preserve">Clinical Veterinarian switching </w:t>
      </w:r>
      <w:r w:rsidRPr="0097386E">
        <w:rPr>
          <w:sz w:val="24"/>
          <w:szCs w:val="24"/>
        </w:rPr>
        <w:t>into data analytics, I built this project to answer a practical question for my own job search: which industries and skills should I focus on to maximize my chances of landing a remote Analyst role in 202</w:t>
      </w:r>
      <w:r w:rsidRPr="0097386E">
        <w:rPr>
          <w:sz w:val="24"/>
          <w:szCs w:val="24"/>
        </w:rPr>
        <w:t>6?</w:t>
      </w:r>
    </w:p>
    <w:p w:rsidR="00700223" w:rsidRPr="0097386E" w:rsidRDefault="00090DDE" w:rsidP="00856E3C">
      <w:pPr>
        <w:spacing w:after="160" w:line="360" w:lineRule="auto"/>
        <w:jc w:val="both"/>
        <w:rPr>
          <w:sz w:val="24"/>
          <w:szCs w:val="24"/>
        </w:rPr>
      </w:pPr>
      <w:r w:rsidRPr="0097386E">
        <w:rPr>
          <w:b/>
          <w:sz w:val="24"/>
          <w:szCs w:val="24"/>
        </w:rPr>
        <w:t>CareerIntelligence2026</w:t>
      </w:r>
      <w:r w:rsidRPr="0097386E">
        <w:rPr>
          <w:sz w:val="24"/>
          <w:szCs w:val="24"/>
        </w:rPr>
        <w:t xml:space="preserve"> analyzes real, current US</w:t>
      </w:r>
      <w:r w:rsidR="0097386E">
        <w:rPr>
          <w:sz w:val="24"/>
          <w:szCs w:val="24"/>
        </w:rPr>
        <w:t xml:space="preserve"> job postings for Analyst roles:</w:t>
      </w:r>
      <w:r w:rsidRPr="0097386E">
        <w:rPr>
          <w:sz w:val="24"/>
          <w:szCs w:val="24"/>
        </w:rPr>
        <w:t xml:space="preserve"> Data Analyst, Business Analyst, Sales Analyst, Health Da</w:t>
      </w:r>
      <w:r w:rsidR="0097386E">
        <w:rPr>
          <w:sz w:val="24"/>
          <w:szCs w:val="24"/>
        </w:rPr>
        <w:t>ta Analyst, and related titles</w:t>
      </w:r>
      <w:r w:rsidRPr="0097386E">
        <w:rPr>
          <w:sz w:val="24"/>
          <w:szCs w:val="24"/>
        </w:rPr>
        <w:t xml:space="preserve"> across three industries: </w:t>
      </w:r>
      <w:r w:rsidRPr="0097386E">
        <w:rPr>
          <w:b/>
          <w:sz w:val="24"/>
          <w:szCs w:val="24"/>
        </w:rPr>
        <w:t>SaaS, Healthcare, and Sales</w:t>
      </w:r>
      <w:r w:rsidRPr="0097386E">
        <w:rPr>
          <w:sz w:val="24"/>
          <w:szCs w:val="24"/>
        </w:rPr>
        <w:t xml:space="preserve">. The project covers the full </w:t>
      </w:r>
      <w:r w:rsidRPr="0097386E">
        <w:rPr>
          <w:sz w:val="24"/>
          <w:szCs w:val="24"/>
        </w:rPr>
        <w:t xml:space="preserve">analytics lifecycle: </w:t>
      </w:r>
      <w:r w:rsidRPr="0097386E">
        <w:rPr>
          <w:b/>
          <w:sz w:val="24"/>
          <w:szCs w:val="24"/>
        </w:rPr>
        <w:t>data extraction from a live API, cleaning and modeling in Python and SQL</w:t>
      </w:r>
      <w:r w:rsidRPr="0097386E">
        <w:rPr>
          <w:sz w:val="24"/>
          <w:szCs w:val="24"/>
        </w:rPr>
        <w:t xml:space="preserve">, </w:t>
      </w:r>
      <w:r w:rsidRPr="0097386E">
        <w:rPr>
          <w:b/>
          <w:sz w:val="24"/>
          <w:szCs w:val="24"/>
        </w:rPr>
        <w:t>and interactive dashboards in Power BI.</w:t>
      </w:r>
    </w:p>
    <w:p w:rsidR="00700223" w:rsidRPr="0097386E" w:rsidRDefault="00090DDE" w:rsidP="00090DDE">
      <w:pPr>
        <w:pStyle w:val="Heading1"/>
        <w:numPr>
          <w:ilvl w:val="0"/>
          <w:numId w:val="4"/>
        </w:numPr>
        <w:spacing w:before="300" w:after="120" w:line="360" w:lineRule="auto"/>
        <w:jc w:val="both"/>
        <w:rPr>
          <w:b/>
          <w:color w:val="auto"/>
          <w:sz w:val="24"/>
          <w:szCs w:val="24"/>
        </w:rPr>
      </w:pPr>
      <w:r w:rsidRPr="0097386E">
        <w:rPr>
          <w:b/>
          <w:color w:val="auto"/>
          <w:sz w:val="24"/>
          <w:szCs w:val="24"/>
        </w:rPr>
        <w:t>Dataset Summary</w:t>
      </w:r>
    </w:p>
    <w:p w:rsidR="00700223" w:rsidRPr="0097386E" w:rsidRDefault="00090DDE" w:rsidP="00856E3C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sz w:val="24"/>
          <w:szCs w:val="24"/>
        </w:rPr>
      </w:pPr>
      <w:r w:rsidRPr="0097386E">
        <w:rPr>
          <w:b/>
          <w:sz w:val="24"/>
          <w:szCs w:val="24"/>
        </w:rPr>
        <w:t>Data source:</w:t>
      </w:r>
      <w:r w:rsidRPr="0097386E">
        <w:rPr>
          <w:sz w:val="24"/>
          <w:szCs w:val="24"/>
        </w:rPr>
        <w:t xml:space="preserve"> </w:t>
      </w:r>
      <w:proofErr w:type="spellStart"/>
      <w:r w:rsidRPr="0097386E">
        <w:rPr>
          <w:sz w:val="24"/>
          <w:szCs w:val="24"/>
        </w:rPr>
        <w:t>Adzuna</w:t>
      </w:r>
      <w:proofErr w:type="spellEnd"/>
      <w:r w:rsidRPr="0097386E">
        <w:rPr>
          <w:sz w:val="24"/>
          <w:szCs w:val="24"/>
        </w:rPr>
        <w:t xml:space="preserve"> API (developer.adzuna.com)</w:t>
      </w:r>
      <w:r w:rsidR="0097386E">
        <w:rPr>
          <w:sz w:val="24"/>
          <w:szCs w:val="24"/>
        </w:rPr>
        <w:t>,</w:t>
      </w:r>
      <w:r w:rsidRPr="0097386E">
        <w:rPr>
          <w:sz w:val="24"/>
          <w:szCs w:val="24"/>
        </w:rPr>
        <w:t xml:space="preserve"> live US job postings, queried across 17 role/industry se</w:t>
      </w:r>
      <w:r w:rsidRPr="0097386E">
        <w:rPr>
          <w:sz w:val="24"/>
          <w:szCs w:val="24"/>
        </w:rPr>
        <w:t>arch combinations</w:t>
      </w:r>
    </w:p>
    <w:p w:rsidR="00700223" w:rsidRPr="0097386E" w:rsidRDefault="00090DDE" w:rsidP="00856E3C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sz w:val="24"/>
          <w:szCs w:val="24"/>
        </w:rPr>
      </w:pPr>
      <w:r w:rsidRPr="0097386E">
        <w:rPr>
          <w:b/>
          <w:sz w:val="24"/>
          <w:szCs w:val="24"/>
        </w:rPr>
        <w:t>Raw postings collected:</w:t>
      </w:r>
      <w:r w:rsidRPr="0097386E">
        <w:rPr>
          <w:sz w:val="24"/>
          <w:szCs w:val="24"/>
        </w:rPr>
        <w:t xml:space="preserve"> 2,168</w:t>
      </w:r>
    </w:p>
    <w:p w:rsidR="00700223" w:rsidRPr="0097386E" w:rsidRDefault="00090DDE" w:rsidP="00856E3C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sz w:val="24"/>
          <w:szCs w:val="24"/>
        </w:rPr>
      </w:pPr>
      <w:r w:rsidRPr="0097386E">
        <w:rPr>
          <w:b/>
          <w:sz w:val="24"/>
          <w:szCs w:val="24"/>
        </w:rPr>
        <w:t>Final cleaned dataset:</w:t>
      </w:r>
      <w:r w:rsidRPr="0097386E">
        <w:rPr>
          <w:sz w:val="24"/>
          <w:szCs w:val="24"/>
        </w:rPr>
        <w:t xml:space="preserve"> 2,018 rows (150 duplicates removed)</w:t>
      </w:r>
    </w:p>
    <w:p w:rsidR="00700223" w:rsidRPr="0097386E" w:rsidRDefault="00090DDE" w:rsidP="00856E3C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sz w:val="24"/>
          <w:szCs w:val="24"/>
        </w:rPr>
      </w:pPr>
      <w:r w:rsidRPr="0097386E">
        <w:rPr>
          <w:b/>
          <w:sz w:val="24"/>
          <w:szCs w:val="24"/>
        </w:rPr>
        <w:t>Industries:</w:t>
      </w:r>
      <w:r w:rsidRPr="0097386E">
        <w:rPr>
          <w:sz w:val="24"/>
          <w:szCs w:val="24"/>
        </w:rPr>
        <w:t xml:space="preserve"> SaaS, Healthcare, Sales</w:t>
      </w:r>
    </w:p>
    <w:p w:rsidR="00700223" w:rsidRPr="0097386E" w:rsidRDefault="00090DDE" w:rsidP="00856E3C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sz w:val="24"/>
          <w:szCs w:val="24"/>
        </w:rPr>
      </w:pPr>
      <w:r w:rsidRPr="0097386E">
        <w:rPr>
          <w:b/>
          <w:sz w:val="24"/>
          <w:szCs w:val="24"/>
        </w:rPr>
        <w:t>Key fields:</w:t>
      </w:r>
      <w:r w:rsidRPr="0097386E">
        <w:rPr>
          <w:sz w:val="24"/>
          <w:szCs w:val="24"/>
        </w:rPr>
        <w:t xml:space="preserve"> job title, company, industry, city/state, min/max/average salary, salary estimation flag, contract ty</w:t>
      </w:r>
      <w:r w:rsidRPr="0097386E">
        <w:rPr>
          <w:sz w:val="24"/>
          <w:szCs w:val="24"/>
        </w:rPr>
        <w:t>pe, work arrangement, date posted, skills</w:t>
      </w:r>
    </w:p>
    <w:p w:rsidR="00700223" w:rsidRPr="0097386E" w:rsidRDefault="00090DDE" w:rsidP="00090DDE">
      <w:pPr>
        <w:pStyle w:val="Heading2"/>
        <w:numPr>
          <w:ilvl w:val="0"/>
          <w:numId w:val="4"/>
        </w:numPr>
        <w:spacing w:before="200" w:after="100" w:line="360" w:lineRule="auto"/>
        <w:jc w:val="both"/>
        <w:rPr>
          <w:b/>
          <w:color w:val="auto"/>
          <w:sz w:val="24"/>
          <w:szCs w:val="24"/>
        </w:rPr>
      </w:pPr>
      <w:r w:rsidRPr="0097386E">
        <w:rPr>
          <w:b/>
          <w:color w:val="auto"/>
          <w:sz w:val="24"/>
          <w:szCs w:val="24"/>
        </w:rPr>
        <w:t>Data Quality Issues Identified</w:t>
      </w:r>
    </w:p>
    <w:p w:rsidR="00700223" w:rsidRPr="0097386E" w:rsidRDefault="00090DDE" w:rsidP="00856E3C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sz w:val="24"/>
          <w:szCs w:val="24"/>
        </w:rPr>
      </w:pPr>
      <w:proofErr w:type="spellStart"/>
      <w:r w:rsidRPr="0097386E">
        <w:rPr>
          <w:sz w:val="24"/>
          <w:szCs w:val="24"/>
        </w:rPr>
        <w:t>Adzuna's</w:t>
      </w:r>
      <w:proofErr w:type="spellEnd"/>
      <w:r w:rsidRPr="0097386E">
        <w:rPr>
          <w:sz w:val="24"/>
          <w:szCs w:val="24"/>
        </w:rPr>
        <w:t xml:space="preserve"> free-tier API truncates job descriptions to exactly </w:t>
      </w:r>
      <w:r w:rsidRPr="0097386E">
        <w:rPr>
          <w:b/>
          <w:sz w:val="24"/>
          <w:szCs w:val="24"/>
        </w:rPr>
        <w:t>500 characters</w:t>
      </w:r>
      <w:r w:rsidRPr="0097386E">
        <w:rPr>
          <w:sz w:val="24"/>
          <w:szCs w:val="24"/>
        </w:rPr>
        <w:t>, even when requesting the full-description parameter</w:t>
      </w:r>
      <w:r w:rsidR="0097386E">
        <w:rPr>
          <w:sz w:val="24"/>
          <w:szCs w:val="24"/>
        </w:rPr>
        <w:t>,</w:t>
      </w:r>
      <w:r w:rsidRPr="0097386E">
        <w:rPr>
          <w:sz w:val="24"/>
          <w:szCs w:val="24"/>
        </w:rPr>
        <w:t xml:space="preserve"> this limited downstream skill and work-arrangement d</w:t>
      </w:r>
      <w:r w:rsidRPr="0097386E">
        <w:rPr>
          <w:sz w:val="24"/>
          <w:szCs w:val="24"/>
        </w:rPr>
        <w:t>etection</w:t>
      </w:r>
    </w:p>
    <w:p w:rsidR="00700223" w:rsidRPr="0097386E" w:rsidRDefault="00090DDE" w:rsidP="00856E3C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sz w:val="24"/>
          <w:szCs w:val="24"/>
        </w:rPr>
      </w:pPr>
      <w:r w:rsidRPr="0097386E">
        <w:rPr>
          <w:sz w:val="24"/>
          <w:szCs w:val="24"/>
        </w:rPr>
        <w:lastRenderedPageBreak/>
        <w:t xml:space="preserve">Approximately 76% of postings had </w:t>
      </w:r>
      <w:proofErr w:type="spellStart"/>
      <w:r w:rsidRPr="0097386E">
        <w:rPr>
          <w:sz w:val="24"/>
          <w:szCs w:val="24"/>
        </w:rPr>
        <w:t>Adzuna</w:t>
      </w:r>
      <w:proofErr w:type="spellEnd"/>
      <w:r w:rsidRPr="0097386E">
        <w:rPr>
          <w:sz w:val="24"/>
          <w:szCs w:val="24"/>
        </w:rPr>
        <w:t xml:space="preserve">-estimated salaries rather than employer-stated figures (flagged via an </w:t>
      </w:r>
      <w:proofErr w:type="spellStart"/>
      <w:r w:rsidRPr="0097386E">
        <w:rPr>
          <w:sz w:val="24"/>
          <w:szCs w:val="24"/>
        </w:rPr>
        <w:t>is_estimated</w:t>
      </w:r>
      <w:proofErr w:type="spellEnd"/>
      <w:r w:rsidRPr="0097386E">
        <w:rPr>
          <w:sz w:val="24"/>
          <w:szCs w:val="24"/>
        </w:rPr>
        <w:t xml:space="preserve"> column throughout)</w:t>
      </w:r>
    </w:p>
    <w:p w:rsidR="00700223" w:rsidRPr="0097386E" w:rsidRDefault="00090DDE" w:rsidP="00856E3C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sz w:val="24"/>
          <w:szCs w:val="24"/>
        </w:rPr>
      </w:pPr>
      <w:r w:rsidRPr="0097386E">
        <w:rPr>
          <w:sz w:val="24"/>
          <w:szCs w:val="24"/>
        </w:rPr>
        <w:t>Some narrow role/industry search terms (e.g. "Sales Operations Analyst SaaS") returned very few or zero</w:t>
      </w:r>
      <w:r w:rsidRPr="0097386E">
        <w:rPr>
          <w:sz w:val="24"/>
          <w:szCs w:val="24"/>
        </w:rPr>
        <w:t xml:space="preserve"> results due to literal keyword matching</w:t>
      </w:r>
    </w:p>
    <w:p w:rsidR="00700223" w:rsidRPr="0097386E" w:rsidRDefault="00090DDE" w:rsidP="00856E3C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sz w:val="24"/>
          <w:szCs w:val="24"/>
        </w:rPr>
      </w:pPr>
      <w:r w:rsidRPr="0097386E">
        <w:rPr>
          <w:sz w:val="24"/>
          <w:szCs w:val="24"/>
        </w:rPr>
        <w:t>~81% of postings did not explicitly mention a work arrangement (remote/hybrid/on-site) within the available text</w:t>
      </w:r>
    </w:p>
    <w:p w:rsidR="00700223" w:rsidRPr="0097386E" w:rsidRDefault="00090DDE" w:rsidP="00090DDE">
      <w:pPr>
        <w:pStyle w:val="Heading1"/>
        <w:numPr>
          <w:ilvl w:val="0"/>
          <w:numId w:val="4"/>
        </w:numPr>
        <w:spacing w:before="300" w:after="120" w:line="360" w:lineRule="auto"/>
        <w:jc w:val="both"/>
        <w:rPr>
          <w:b/>
          <w:color w:val="auto"/>
          <w:sz w:val="24"/>
          <w:szCs w:val="24"/>
        </w:rPr>
      </w:pPr>
      <w:r w:rsidRPr="0097386E">
        <w:rPr>
          <w:b/>
          <w:color w:val="auto"/>
          <w:sz w:val="24"/>
          <w:szCs w:val="24"/>
        </w:rPr>
        <w:t>Data Pipeline (Python)</w:t>
      </w:r>
    </w:p>
    <w:p w:rsidR="00700223" w:rsidRPr="0097386E" w:rsidRDefault="00090DDE" w:rsidP="00856E3C">
      <w:pPr>
        <w:spacing w:after="160" w:line="360" w:lineRule="auto"/>
        <w:jc w:val="both"/>
        <w:rPr>
          <w:sz w:val="24"/>
          <w:szCs w:val="24"/>
        </w:rPr>
      </w:pPr>
      <w:r w:rsidRPr="0097386E">
        <w:rPr>
          <w:sz w:val="24"/>
          <w:szCs w:val="24"/>
        </w:rPr>
        <w:t>I built a modular Python pipeline rather than a single script, so each stage co</w:t>
      </w:r>
      <w:r w:rsidRPr="0097386E">
        <w:rPr>
          <w:sz w:val="24"/>
          <w:szCs w:val="24"/>
        </w:rPr>
        <w:t>uld be tested and re-run independently.</w:t>
      </w:r>
    </w:p>
    <w:p w:rsidR="00700223" w:rsidRPr="0097386E" w:rsidRDefault="00090DDE" w:rsidP="00856E3C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sz w:val="24"/>
          <w:szCs w:val="24"/>
        </w:rPr>
      </w:pPr>
      <w:r w:rsidRPr="0097386E">
        <w:rPr>
          <w:b/>
          <w:sz w:val="24"/>
          <w:szCs w:val="24"/>
        </w:rPr>
        <w:t>Extraction (extract_adzuna.py):</w:t>
      </w:r>
      <w:r w:rsidRPr="0097386E">
        <w:rPr>
          <w:sz w:val="24"/>
          <w:szCs w:val="24"/>
        </w:rPr>
        <w:t xml:space="preserve"> pulled paginated job data from the </w:t>
      </w:r>
      <w:proofErr w:type="spellStart"/>
      <w:r w:rsidRPr="0097386E">
        <w:rPr>
          <w:sz w:val="24"/>
          <w:szCs w:val="24"/>
        </w:rPr>
        <w:t>Adzuna</w:t>
      </w:r>
      <w:proofErr w:type="spellEnd"/>
      <w:r w:rsidRPr="0097386E">
        <w:rPr>
          <w:sz w:val="24"/>
          <w:szCs w:val="24"/>
        </w:rPr>
        <w:t xml:space="preserve"> API for each role/industry search, tagging every record with its industry at the source, and saving raw JSON before any transformation</w:t>
      </w:r>
    </w:p>
    <w:p w:rsidR="00700223" w:rsidRPr="0097386E" w:rsidRDefault="00090DDE" w:rsidP="00856E3C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sz w:val="24"/>
          <w:szCs w:val="24"/>
        </w:rPr>
      </w:pPr>
      <w:r w:rsidRPr="00856E3C">
        <w:rPr>
          <w:b/>
          <w:sz w:val="24"/>
          <w:szCs w:val="24"/>
        </w:rPr>
        <w:t>Transfo</w:t>
      </w:r>
      <w:r w:rsidRPr="00856E3C">
        <w:rPr>
          <w:b/>
          <w:sz w:val="24"/>
          <w:szCs w:val="24"/>
        </w:rPr>
        <w:t>rm (transform.py):</w:t>
      </w:r>
      <w:r w:rsidRPr="0097386E">
        <w:rPr>
          <w:sz w:val="24"/>
          <w:szCs w:val="24"/>
        </w:rPr>
        <w:t xml:space="preserve"> flattened nested JSON responses into a single tabular CSV</w:t>
      </w:r>
    </w:p>
    <w:p w:rsidR="00700223" w:rsidRPr="0097386E" w:rsidRDefault="00090DDE" w:rsidP="00856E3C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sz w:val="24"/>
          <w:szCs w:val="24"/>
        </w:rPr>
      </w:pPr>
      <w:r w:rsidRPr="00856E3C">
        <w:rPr>
          <w:b/>
          <w:sz w:val="24"/>
          <w:szCs w:val="24"/>
        </w:rPr>
        <w:t>Clean (clean.py):</w:t>
      </w:r>
      <w:r w:rsidRPr="0097386E">
        <w:rPr>
          <w:sz w:val="24"/>
          <w:szCs w:val="24"/>
        </w:rPr>
        <w:t xml:space="preserve"> removed duplicate postings, calculated average salary from min/max, labeled estimated vs. employer-stated salaries, standardized missing location and date fields</w:t>
      </w:r>
    </w:p>
    <w:p w:rsidR="00700223" w:rsidRPr="0097386E" w:rsidRDefault="00090DDE" w:rsidP="00856E3C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sz w:val="24"/>
          <w:szCs w:val="24"/>
        </w:rPr>
      </w:pPr>
      <w:r w:rsidRPr="00856E3C">
        <w:rPr>
          <w:b/>
          <w:sz w:val="24"/>
          <w:szCs w:val="24"/>
        </w:rPr>
        <w:t>Skills extraction (extract_skills.py):</w:t>
      </w:r>
      <w:r w:rsidRPr="0097386E">
        <w:rPr>
          <w:sz w:val="24"/>
          <w:szCs w:val="24"/>
        </w:rPr>
        <w:t xml:space="preserve"> scanned job description text for a defined list of relevant tools and skills (SQL, Python, Power BI, Excel, Tableau, AWS, and more), producing a normalized job-to-skill mapping table</w:t>
      </w:r>
    </w:p>
    <w:p w:rsidR="00700223" w:rsidRPr="0097386E" w:rsidRDefault="00090DDE" w:rsidP="00856E3C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sz w:val="24"/>
          <w:szCs w:val="24"/>
        </w:rPr>
      </w:pPr>
      <w:r w:rsidRPr="00856E3C">
        <w:rPr>
          <w:b/>
          <w:sz w:val="24"/>
          <w:szCs w:val="24"/>
        </w:rPr>
        <w:t>Work arrangement classification:</w:t>
      </w:r>
      <w:r w:rsidRPr="0097386E">
        <w:rPr>
          <w:sz w:val="24"/>
          <w:szCs w:val="24"/>
        </w:rPr>
        <w:t xml:space="preserve"> </w:t>
      </w:r>
      <w:r w:rsidRPr="0097386E">
        <w:rPr>
          <w:sz w:val="24"/>
          <w:szCs w:val="24"/>
        </w:rPr>
        <w:t>keyword-matched job titles and descriptions to flag Remote / Hybrid / On-site postings</w:t>
      </w:r>
    </w:p>
    <w:p w:rsidR="00700223" w:rsidRDefault="00090DDE" w:rsidP="00856E3C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sz w:val="24"/>
          <w:szCs w:val="24"/>
        </w:rPr>
      </w:pPr>
      <w:r w:rsidRPr="00856E3C">
        <w:rPr>
          <w:b/>
          <w:sz w:val="24"/>
          <w:szCs w:val="24"/>
        </w:rPr>
        <w:t>SQL loading (load_to_sql.py):</w:t>
      </w:r>
      <w:r w:rsidRPr="0097386E">
        <w:rPr>
          <w:sz w:val="24"/>
          <w:szCs w:val="24"/>
        </w:rPr>
        <w:t xml:space="preserve"> loaded the cleaned dataset into SQL Server via </w:t>
      </w:r>
      <w:proofErr w:type="spellStart"/>
      <w:r w:rsidRPr="0097386E">
        <w:rPr>
          <w:sz w:val="24"/>
          <w:szCs w:val="24"/>
        </w:rPr>
        <w:t>SQLAlchemy</w:t>
      </w:r>
      <w:proofErr w:type="spellEnd"/>
      <w:r w:rsidRPr="0097386E">
        <w:rPr>
          <w:sz w:val="24"/>
          <w:szCs w:val="24"/>
        </w:rPr>
        <w:t xml:space="preserve"> for relational analysis</w:t>
      </w:r>
    </w:p>
    <w:p w:rsidR="00856E3C" w:rsidRPr="00856E3C" w:rsidRDefault="00856E3C" w:rsidP="00856E3C">
      <w:pPr>
        <w:spacing w:after="80" w:line="360" w:lineRule="auto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126EB6F4" wp14:editId="3C6D5EE5">
            <wp:extent cx="5943600" cy="29349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ython code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0223" w:rsidRPr="00856E3C" w:rsidRDefault="00090DDE" w:rsidP="00090DDE">
      <w:pPr>
        <w:pStyle w:val="Heading1"/>
        <w:numPr>
          <w:ilvl w:val="0"/>
          <w:numId w:val="4"/>
        </w:numPr>
        <w:spacing w:before="300" w:after="120" w:line="360" w:lineRule="auto"/>
        <w:jc w:val="both"/>
        <w:rPr>
          <w:b/>
          <w:color w:val="auto"/>
          <w:sz w:val="24"/>
          <w:szCs w:val="24"/>
        </w:rPr>
      </w:pPr>
      <w:r w:rsidRPr="00856E3C">
        <w:rPr>
          <w:b/>
          <w:color w:val="auto"/>
          <w:sz w:val="24"/>
          <w:szCs w:val="24"/>
        </w:rPr>
        <w:t>Relational Modeling &amp; Analysis (SQL Server)</w:t>
      </w:r>
    </w:p>
    <w:p w:rsidR="00700223" w:rsidRPr="0097386E" w:rsidRDefault="00090DDE" w:rsidP="00856E3C">
      <w:pPr>
        <w:spacing w:after="160" w:line="360" w:lineRule="auto"/>
        <w:jc w:val="both"/>
        <w:rPr>
          <w:sz w:val="24"/>
          <w:szCs w:val="24"/>
        </w:rPr>
      </w:pPr>
      <w:r w:rsidRPr="0097386E">
        <w:rPr>
          <w:sz w:val="24"/>
          <w:szCs w:val="24"/>
        </w:rPr>
        <w:t>Rather than w</w:t>
      </w:r>
      <w:r w:rsidRPr="0097386E">
        <w:rPr>
          <w:sz w:val="24"/>
          <w:szCs w:val="24"/>
        </w:rPr>
        <w:t xml:space="preserve">orking from a single flat CSV, I modeled the data relationally in SQL Server: </w:t>
      </w:r>
      <w:r w:rsidRPr="00856E3C">
        <w:rPr>
          <w:b/>
          <w:sz w:val="24"/>
          <w:szCs w:val="24"/>
        </w:rPr>
        <w:t>a jobs table</w:t>
      </w:r>
      <w:r w:rsidRPr="0097386E">
        <w:rPr>
          <w:sz w:val="24"/>
          <w:szCs w:val="24"/>
        </w:rPr>
        <w:t xml:space="preserve"> holding one row per posting, and a normalized </w:t>
      </w:r>
      <w:proofErr w:type="spellStart"/>
      <w:r w:rsidRPr="00856E3C">
        <w:rPr>
          <w:b/>
          <w:sz w:val="24"/>
          <w:szCs w:val="24"/>
        </w:rPr>
        <w:t>job_skills</w:t>
      </w:r>
      <w:proofErr w:type="spellEnd"/>
      <w:r w:rsidRPr="00856E3C">
        <w:rPr>
          <w:b/>
          <w:sz w:val="24"/>
          <w:szCs w:val="24"/>
        </w:rPr>
        <w:t xml:space="preserve"> table</w:t>
      </w:r>
      <w:r w:rsidRPr="0097386E">
        <w:rPr>
          <w:sz w:val="24"/>
          <w:szCs w:val="24"/>
        </w:rPr>
        <w:t xml:space="preserve"> holding one row per job-skill pair. This structur</w:t>
      </w:r>
      <w:r w:rsidR="00856E3C">
        <w:rPr>
          <w:sz w:val="24"/>
          <w:szCs w:val="24"/>
        </w:rPr>
        <w:t>e made real analytical queries</w:t>
      </w:r>
      <w:r w:rsidRPr="0097386E">
        <w:rPr>
          <w:sz w:val="24"/>
          <w:szCs w:val="24"/>
        </w:rPr>
        <w:t xml:space="preserve"> </w:t>
      </w:r>
      <w:r w:rsidR="00856E3C">
        <w:rPr>
          <w:sz w:val="24"/>
          <w:szCs w:val="24"/>
        </w:rPr>
        <w:t>(</w:t>
      </w:r>
      <w:r w:rsidRPr="0097386E">
        <w:rPr>
          <w:sz w:val="24"/>
          <w:szCs w:val="24"/>
        </w:rPr>
        <w:t>top skills, salary b</w:t>
      </w:r>
      <w:r w:rsidR="00856E3C">
        <w:rPr>
          <w:sz w:val="24"/>
          <w:szCs w:val="24"/>
        </w:rPr>
        <w:t>y skill, skill co-occurrence)</w:t>
      </w:r>
      <w:r w:rsidRPr="0097386E">
        <w:rPr>
          <w:sz w:val="24"/>
          <w:szCs w:val="24"/>
        </w:rPr>
        <w:t xml:space="preserve"> straightforward via </w:t>
      </w:r>
      <w:r w:rsidR="00856E3C">
        <w:rPr>
          <w:sz w:val="24"/>
          <w:szCs w:val="24"/>
        </w:rPr>
        <w:t>JOINS</w:t>
      </w:r>
      <w:r w:rsidRPr="0097386E">
        <w:rPr>
          <w:sz w:val="24"/>
          <w:szCs w:val="24"/>
        </w:rPr>
        <w:t xml:space="preserve"> instead of parsing text.</w:t>
      </w:r>
    </w:p>
    <w:p w:rsidR="00700223" w:rsidRPr="0097386E" w:rsidRDefault="00090DDE" w:rsidP="00856E3C">
      <w:pPr>
        <w:pStyle w:val="Heading2"/>
        <w:spacing w:before="200" w:after="100" w:line="360" w:lineRule="auto"/>
        <w:jc w:val="both"/>
        <w:rPr>
          <w:color w:val="auto"/>
          <w:sz w:val="24"/>
          <w:szCs w:val="24"/>
        </w:rPr>
      </w:pPr>
      <w:r w:rsidRPr="0097386E">
        <w:rPr>
          <w:color w:val="auto"/>
          <w:sz w:val="24"/>
          <w:szCs w:val="24"/>
        </w:rPr>
        <w:t>Example analysis performed in SQL</w:t>
      </w:r>
    </w:p>
    <w:p w:rsidR="00700223" w:rsidRPr="0097386E" w:rsidRDefault="00090DDE" w:rsidP="00856E3C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sz w:val="24"/>
          <w:szCs w:val="24"/>
        </w:rPr>
      </w:pPr>
      <w:r w:rsidRPr="0097386E">
        <w:rPr>
          <w:sz w:val="24"/>
          <w:szCs w:val="24"/>
        </w:rPr>
        <w:t>Total postings and average/median salary, overall and by industry</w:t>
      </w:r>
    </w:p>
    <w:p w:rsidR="00700223" w:rsidRPr="0097386E" w:rsidRDefault="00090DDE" w:rsidP="00856E3C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sz w:val="24"/>
          <w:szCs w:val="24"/>
        </w:rPr>
      </w:pPr>
      <w:r w:rsidRPr="0097386E">
        <w:rPr>
          <w:sz w:val="24"/>
          <w:szCs w:val="24"/>
        </w:rPr>
        <w:t>Top hiring companies and states by posting volume</w:t>
      </w:r>
    </w:p>
    <w:p w:rsidR="00700223" w:rsidRPr="0097386E" w:rsidRDefault="00090DDE" w:rsidP="00856E3C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sz w:val="24"/>
          <w:szCs w:val="24"/>
        </w:rPr>
      </w:pPr>
      <w:r w:rsidRPr="0097386E">
        <w:rPr>
          <w:sz w:val="24"/>
          <w:szCs w:val="24"/>
        </w:rPr>
        <w:t xml:space="preserve">Salary comparison between employer-stated and </w:t>
      </w:r>
      <w:proofErr w:type="spellStart"/>
      <w:r w:rsidRPr="0097386E">
        <w:rPr>
          <w:sz w:val="24"/>
          <w:szCs w:val="24"/>
        </w:rPr>
        <w:t>Adzuna</w:t>
      </w:r>
      <w:proofErr w:type="spellEnd"/>
      <w:r w:rsidRPr="0097386E">
        <w:rPr>
          <w:sz w:val="24"/>
          <w:szCs w:val="24"/>
        </w:rPr>
        <w:t>-estimated postings</w:t>
      </w:r>
    </w:p>
    <w:p w:rsidR="00700223" w:rsidRPr="0097386E" w:rsidRDefault="00090DDE" w:rsidP="00856E3C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sz w:val="24"/>
          <w:szCs w:val="24"/>
        </w:rPr>
      </w:pPr>
      <w:r w:rsidRPr="0097386E">
        <w:rPr>
          <w:sz w:val="24"/>
          <w:szCs w:val="24"/>
        </w:rPr>
        <w:t>Most in-demand skills, and average salary associated with each skill</w:t>
      </w:r>
    </w:p>
    <w:p w:rsidR="00700223" w:rsidRDefault="00090DDE" w:rsidP="00E77EF8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sz w:val="24"/>
          <w:szCs w:val="24"/>
        </w:rPr>
      </w:pPr>
      <w:r w:rsidRPr="0097386E">
        <w:rPr>
          <w:sz w:val="24"/>
          <w:szCs w:val="24"/>
        </w:rPr>
        <w:t>Skill co-occurrence — which tools tend to appear together in the same posting (via a dedicated SQL view)</w:t>
      </w:r>
    </w:p>
    <w:p w:rsidR="00E77EF8" w:rsidRPr="00E77EF8" w:rsidRDefault="00E77EF8" w:rsidP="00E77EF8">
      <w:pPr>
        <w:spacing w:after="80" w:line="360" w:lineRule="auto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41110439" wp14:editId="44DBCA29">
            <wp:extent cx="5943600" cy="20161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ql document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0223" w:rsidRPr="00063000" w:rsidRDefault="00090DDE" w:rsidP="00090DDE">
      <w:pPr>
        <w:pStyle w:val="Heading1"/>
        <w:numPr>
          <w:ilvl w:val="0"/>
          <w:numId w:val="4"/>
        </w:numPr>
        <w:spacing w:before="300" w:after="120" w:line="360" w:lineRule="auto"/>
        <w:jc w:val="both"/>
        <w:rPr>
          <w:b/>
          <w:color w:val="auto"/>
          <w:sz w:val="24"/>
          <w:szCs w:val="24"/>
        </w:rPr>
      </w:pPr>
      <w:r w:rsidRPr="00063000">
        <w:rPr>
          <w:b/>
          <w:color w:val="auto"/>
          <w:sz w:val="24"/>
          <w:szCs w:val="24"/>
        </w:rPr>
        <w:t>Dashboards in Power BI</w:t>
      </w:r>
    </w:p>
    <w:p w:rsidR="00700223" w:rsidRPr="0097386E" w:rsidRDefault="00090DDE" w:rsidP="00856E3C">
      <w:pPr>
        <w:spacing w:after="160" w:line="360" w:lineRule="auto"/>
        <w:jc w:val="both"/>
        <w:rPr>
          <w:sz w:val="24"/>
          <w:szCs w:val="24"/>
        </w:rPr>
      </w:pPr>
      <w:r w:rsidRPr="0097386E">
        <w:rPr>
          <w:sz w:val="24"/>
          <w:szCs w:val="24"/>
        </w:rPr>
        <w:t>I connected Power BI directly to the SQL Server database and built three focused dashboards, mirroring how a real analytics team might separate executive, compensation, and workforce-skill</w:t>
      </w:r>
      <w:r w:rsidRPr="0097386E">
        <w:rPr>
          <w:sz w:val="24"/>
          <w:szCs w:val="24"/>
        </w:rPr>
        <w:t>s reporting.</w:t>
      </w:r>
    </w:p>
    <w:p w:rsidR="00700223" w:rsidRPr="00063000" w:rsidRDefault="00063000" w:rsidP="00856E3C">
      <w:pPr>
        <w:pStyle w:val="Heading2"/>
        <w:spacing w:before="200" w:after="100" w:line="360" w:lineRule="auto"/>
        <w:jc w:val="both"/>
        <w:rPr>
          <w:b/>
          <w:color w:val="auto"/>
          <w:sz w:val="24"/>
          <w:szCs w:val="24"/>
        </w:rPr>
      </w:pPr>
      <w:r w:rsidRPr="00063000">
        <w:rPr>
          <w:b/>
          <w:color w:val="auto"/>
          <w:sz w:val="24"/>
          <w:szCs w:val="24"/>
        </w:rPr>
        <w:t>Page 1:</w:t>
      </w:r>
      <w:r w:rsidR="00090DDE" w:rsidRPr="00063000">
        <w:rPr>
          <w:b/>
          <w:color w:val="auto"/>
          <w:sz w:val="24"/>
          <w:szCs w:val="24"/>
        </w:rPr>
        <w:t xml:space="preserve"> Executive Overview</w:t>
      </w:r>
    </w:p>
    <w:p w:rsidR="00700223" w:rsidRPr="0097386E" w:rsidRDefault="00063000" w:rsidP="00856E3C">
      <w:pPr>
        <w:spacing w:after="16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Total postings, A</w:t>
      </w:r>
      <w:r w:rsidR="00090DDE" w:rsidRPr="0097386E">
        <w:rPr>
          <w:sz w:val="24"/>
          <w:szCs w:val="24"/>
        </w:rPr>
        <w:t xml:space="preserve">verage </w:t>
      </w:r>
      <w:r w:rsidR="00090DDE">
        <w:rPr>
          <w:sz w:val="24"/>
          <w:szCs w:val="24"/>
        </w:rPr>
        <w:t>and M</w:t>
      </w:r>
      <w:r w:rsidR="00090DDE" w:rsidRPr="0097386E">
        <w:rPr>
          <w:sz w:val="24"/>
          <w:szCs w:val="24"/>
        </w:rPr>
        <w:t xml:space="preserve">edian </w:t>
      </w:r>
      <w:r w:rsidR="00090DDE">
        <w:rPr>
          <w:sz w:val="24"/>
          <w:szCs w:val="24"/>
        </w:rPr>
        <w:t>salary, P</w:t>
      </w:r>
      <w:r w:rsidR="00090DDE" w:rsidRPr="0097386E">
        <w:rPr>
          <w:sz w:val="24"/>
          <w:szCs w:val="24"/>
        </w:rPr>
        <w:t xml:space="preserve">ercentage of postings </w:t>
      </w:r>
      <w:r>
        <w:rPr>
          <w:sz w:val="24"/>
          <w:szCs w:val="24"/>
        </w:rPr>
        <w:t>marked R</w:t>
      </w:r>
      <w:r w:rsidR="00090DDE">
        <w:rPr>
          <w:sz w:val="24"/>
          <w:szCs w:val="24"/>
        </w:rPr>
        <w:t>emote, P</w:t>
      </w:r>
      <w:r w:rsidR="00090DDE" w:rsidRPr="0097386E">
        <w:rPr>
          <w:sz w:val="24"/>
          <w:szCs w:val="24"/>
        </w:rPr>
        <w:t xml:space="preserve">ostings by </w:t>
      </w:r>
      <w:r w:rsidR="00090DDE">
        <w:rPr>
          <w:sz w:val="24"/>
          <w:szCs w:val="24"/>
        </w:rPr>
        <w:t>Industry, Top 10 hiring companies, T</w:t>
      </w:r>
      <w:r w:rsidR="00090DDE" w:rsidRPr="0097386E">
        <w:rPr>
          <w:sz w:val="24"/>
          <w:szCs w:val="24"/>
        </w:rPr>
        <w:t>op s</w:t>
      </w:r>
      <w:r w:rsidR="00090DDE">
        <w:rPr>
          <w:sz w:val="24"/>
          <w:szCs w:val="24"/>
        </w:rPr>
        <w:t>tates by posting volume, and a W</w:t>
      </w:r>
      <w:r w:rsidR="00090DDE" w:rsidRPr="0097386E">
        <w:rPr>
          <w:sz w:val="24"/>
          <w:szCs w:val="24"/>
        </w:rPr>
        <w:t>ork-arrangement breakdown.</w:t>
      </w:r>
    </w:p>
    <w:p w:rsidR="00063000" w:rsidRDefault="00063000" w:rsidP="00856E3C">
      <w:pPr>
        <w:pStyle w:val="Heading2"/>
        <w:spacing w:before="200" w:after="100" w:line="360" w:lineRule="auto"/>
        <w:jc w:val="both"/>
        <w:rPr>
          <w:color w:val="auto"/>
          <w:sz w:val="24"/>
          <w:szCs w:val="24"/>
        </w:rPr>
      </w:pPr>
      <w:r>
        <w:rPr>
          <w:noProof/>
          <w:color w:val="auto"/>
          <w:sz w:val="24"/>
          <w:szCs w:val="24"/>
        </w:rPr>
        <w:drawing>
          <wp:inline distT="0" distB="0" distL="0" distR="0" wp14:anchorId="44F54794" wp14:editId="10C7C9D7">
            <wp:extent cx="5943154" cy="3135086"/>
            <wp:effectExtent l="0" t="0" r="635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ecutive summary Power BI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0223" w:rsidRPr="00063000" w:rsidRDefault="00090DDE" w:rsidP="00856E3C">
      <w:pPr>
        <w:pStyle w:val="Heading2"/>
        <w:spacing w:before="200" w:after="100" w:line="360" w:lineRule="auto"/>
        <w:jc w:val="both"/>
        <w:rPr>
          <w:b/>
          <w:color w:val="auto"/>
          <w:sz w:val="24"/>
          <w:szCs w:val="24"/>
        </w:rPr>
      </w:pPr>
      <w:r w:rsidRPr="00063000">
        <w:rPr>
          <w:b/>
          <w:color w:val="auto"/>
          <w:sz w:val="24"/>
          <w:szCs w:val="24"/>
        </w:rPr>
        <w:lastRenderedPageBreak/>
        <w:t>Page 2</w:t>
      </w:r>
      <w:r w:rsidR="00063000" w:rsidRPr="00063000">
        <w:rPr>
          <w:b/>
          <w:color w:val="auto"/>
          <w:sz w:val="24"/>
          <w:szCs w:val="24"/>
        </w:rPr>
        <w:t>:</w:t>
      </w:r>
      <w:r w:rsidRPr="00063000">
        <w:rPr>
          <w:b/>
          <w:color w:val="auto"/>
          <w:sz w:val="24"/>
          <w:szCs w:val="24"/>
        </w:rPr>
        <w:t xml:space="preserve"> Salary Intelligence</w:t>
      </w:r>
    </w:p>
    <w:p w:rsidR="00700223" w:rsidRPr="0097386E" w:rsidRDefault="00090DDE" w:rsidP="00856E3C">
      <w:pPr>
        <w:spacing w:after="16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Average salary by Industry, Top </w:t>
      </w:r>
      <w:r w:rsidRPr="0097386E">
        <w:rPr>
          <w:sz w:val="24"/>
          <w:szCs w:val="24"/>
        </w:rPr>
        <w:t>paying job titles and states (filtered to titles/states with at least 3 postings to avoid</w:t>
      </w:r>
      <w:r>
        <w:rPr>
          <w:sz w:val="24"/>
          <w:szCs w:val="24"/>
        </w:rPr>
        <w:t xml:space="preserve"> single-outlier distortion), a S</w:t>
      </w:r>
      <w:r w:rsidRPr="0097386E">
        <w:rPr>
          <w:sz w:val="24"/>
          <w:szCs w:val="24"/>
        </w:rPr>
        <w:t>alary distribution histogram by ba</w:t>
      </w:r>
      <w:r>
        <w:rPr>
          <w:sz w:val="24"/>
          <w:szCs w:val="24"/>
        </w:rPr>
        <w:t>nd, and a comparison of E</w:t>
      </w:r>
      <w:r w:rsidRPr="0097386E">
        <w:rPr>
          <w:sz w:val="24"/>
          <w:szCs w:val="24"/>
        </w:rPr>
        <w:t xml:space="preserve">mployer-stated vs. </w:t>
      </w:r>
      <w:proofErr w:type="spellStart"/>
      <w:r w:rsidRPr="0097386E">
        <w:rPr>
          <w:sz w:val="24"/>
          <w:szCs w:val="24"/>
        </w:rPr>
        <w:t>Adzuna</w:t>
      </w:r>
      <w:proofErr w:type="spellEnd"/>
      <w:r w:rsidRPr="0097386E">
        <w:rPr>
          <w:sz w:val="24"/>
          <w:szCs w:val="24"/>
        </w:rPr>
        <w:t>-estimated salaries.</w:t>
      </w:r>
    </w:p>
    <w:p w:rsidR="00063000" w:rsidRDefault="00063000" w:rsidP="00856E3C">
      <w:pPr>
        <w:pStyle w:val="Heading2"/>
        <w:spacing w:before="200" w:after="100" w:line="360" w:lineRule="auto"/>
        <w:jc w:val="both"/>
        <w:rPr>
          <w:color w:val="auto"/>
          <w:sz w:val="24"/>
          <w:szCs w:val="24"/>
        </w:rPr>
      </w:pPr>
      <w:r>
        <w:rPr>
          <w:noProof/>
          <w:color w:val="auto"/>
          <w:sz w:val="24"/>
          <w:szCs w:val="24"/>
        </w:rPr>
        <w:drawing>
          <wp:inline distT="0" distB="0" distL="0" distR="0" wp14:anchorId="5B97051C" wp14:editId="4BABF25D">
            <wp:extent cx="5942837" cy="3831772"/>
            <wp:effectExtent l="0" t="0" r="127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lary intelligence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2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0DDE" w:rsidRDefault="00090DDE" w:rsidP="00856E3C">
      <w:pPr>
        <w:pStyle w:val="Heading2"/>
        <w:spacing w:before="200" w:after="100" w:line="360" w:lineRule="auto"/>
        <w:jc w:val="both"/>
        <w:rPr>
          <w:b/>
          <w:color w:val="auto"/>
          <w:sz w:val="24"/>
          <w:szCs w:val="24"/>
        </w:rPr>
      </w:pPr>
    </w:p>
    <w:p w:rsidR="00090DDE" w:rsidRDefault="00090DDE" w:rsidP="00856E3C">
      <w:pPr>
        <w:pStyle w:val="Heading2"/>
        <w:spacing w:before="200" w:after="100" w:line="360" w:lineRule="auto"/>
        <w:jc w:val="both"/>
        <w:rPr>
          <w:b/>
          <w:color w:val="auto"/>
          <w:sz w:val="24"/>
          <w:szCs w:val="24"/>
        </w:rPr>
      </w:pPr>
    </w:p>
    <w:p w:rsidR="00090DDE" w:rsidRDefault="00090DDE" w:rsidP="00856E3C">
      <w:pPr>
        <w:pStyle w:val="Heading2"/>
        <w:spacing w:before="200" w:after="100" w:line="360" w:lineRule="auto"/>
        <w:jc w:val="both"/>
        <w:rPr>
          <w:b/>
          <w:color w:val="auto"/>
          <w:sz w:val="24"/>
          <w:szCs w:val="24"/>
        </w:rPr>
      </w:pPr>
    </w:p>
    <w:p w:rsidR="00090DDE" w:rsidRDefault="00090DDE" w:rsidP="00856E3C">
      <w:pPr>
        <w:pStyle w:val="Heading2"/>
        <w:spacing w:before="200" w:after="100" w:line="360" w:lineRule="auto"/>
        <w:jc w:val="both"/>
        <w:rPr>
          <w:b/>
          <w:color w:val="auto"/>
          <w:sz w:val="24"/>
          <w:szCs w:val="24"/>
        </w:rPr>
      </w:pPr>
    </w:p>
    <w:p w:rsidR="00090DDE" w:rsidRDefault="00090DDE" w:rsidP="00856E3C">
      <w:pPr>
        <w:pStyle w:val="Heading2"/>
        <w:spacing w:before="200" w:after="100" w:line="360" w:lineRule="auto"/>
        <w:jc w:val="both"/>
        <w:rPr>
          <w:b/>
          <w:color w:val="auto"/>
          <w:sz w:val="24"/>
          <w:szCs w:val="24"/>
        </w:rPr>
      </w:pPr>
    </w:p>
    <w:p w:rsidR="00090DDE" w:rsidRDefault="00090DDE" w:rsidP="00856E3C">
      <w:pPr>
        <w:pStyle w:val="Heading2"/>
        <w:spacing w:before="200" w:after="100" w:line="360" w:lineRule="auto"/>
        <w:jc w:val="both"/>
        <w:rPr>
          <w:b/>
          <w:color w:val="auto"/>
          <w:sz w:val="24"/>
          <w:szCs w:val="24"/>
        </w:rPr>
      </w:pPr>
    </w:p>
    <w:p w:rsidR="00090DDE" w:rsidRDefault="00090DDE" w:rsidP="00856E3C">
      <w:pPr>
        <w:pStyle w:val="Heading2"/>
        <w:spacing w:before="200" w:after="100" w:line="360" w:lineRule="auto"/>
        <w:jc w:val="both"/>
        <w:rPr>
          <w:b/>
          <w:color w:val="auto"/>
          <w:sz w:val="24"/>
          <w:szCs w:val="24"/>
        </w:rPr>
      </w:pPr>
    </w:p>
    <w:p w:rsidR="00090DDE" w:rsidRDefault="00090DDE" w:rsidP="00856E3C">
      <w:pPr>
        <w:pStyle w:val="Heading2"/>
        <w:spacing w:before="200" w:after="100" w:line="360" w:lineRule="auto"/>
        <w:jc w:val="both"/>
        <w:rPr>
          <w:b/>
          <w:color w:val="auto"/>
          <w:sz w:val="24"/>
          <w:szCs w:val="24"/>
        </w:rPr>
      </w:pPr>
    </w:p>
    <w:p w:rsidR="00700223" w:rsidRPr="00090DDE" w:rsidRDefault="00090DDE" w:rsidP="00856E3C">
      <w:pPr>
        <w:pStyle w:val="Heading2"/>
        <w:spacing w:before="200" w:after="100" w:line="360" w:lineRule="auto"/>
        <w:jc w:val="both"/>
        <w:rPr>
          <w:b/>
          <w:color w:val="auto"/>
          <w:sz w:val="24"/>
          <w:szCs w:val="24"/>
        </w:rPr>
      </w:pPr>
      <w:r w:rsidRPr="00090DDE">
        <w:rPr>
          <w:b/>
          <w:color w:val="auto"/>
          <w:sz w:val="24"/>
          <w:szCs w:val="24"/>
        </w:rPr>
        <w:lastRenderedPageBreak/>
        <w:t>Page 3:</w:t>
      </w:r>
      <w:r w:rsidRPr="00090DDE">
        <w:rPr>
          <w:b/>
          <w:color w:val="auto"/>
          <w:sz w:val="24"/>
          <w:szCs w:val="24"/>
        </w:rPr>
        <w:t xml:space="preserve"> Skills Intelligence</w:t>
      </w:r>
    </w:p>
    <w:p w:rsidR="00700223" w:rsidRPr="0097386E" w:rsidRDefault="00090DDE" w:rsidP="00856E3C">
      <w:pPr>
        <w:spacing w:after="160" w:line="360" w:lineRule="auto"/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Top in-demand skills, Average salary by skill, S</w:t>
      </w:r>
      <w:r w:rsidRPr="0097386E">
        <w:rPr>
          <w:sz w:val="24"/>
          <w:szCs w:val="24"/>
        </w:rPr>
        <w:t xml:space="preserve">kills </w:t>
      </w:r>
      <w:r>
        <w:rPr>
          <w:sz w:val="24"/>
          <w:szCs w:val="24"/>
        </w:rPr>
        <w:t>broken down by industry, and a S</w:t>
      </w:r>
      <w:r w:rsidRPr="0097386E">
        <w:rPr>
          <w:sz w:val="24"/>
          <w:szCs w:val="24"/>
        </w:rPr>
        <w:t>kill co-occurrenc</w:t>
      </w:r>
      <w:r w:rsidRPr="0097386E">
        <w:rPr>
          <w:sz w:val="24"/>
          <w:szCs w:val="24"/>
        </w:rPr>
        <w:t>e table showing which tools most often appear together in the same posting.</w:t>
      </w:r>
      <w:proofErr w:type="gramEnd"/>
    </w:p>
    <w:p w:rsidR="00063000" w:rsidRDefault="00063000" w:rsidP="00856E3C">
      <w:pPr>
        <w:pStyle w:val="Heading1"/>
        <w:spacing w:before="300" w:after="120" w:line="360" w:lineRule="auto"/>
        <w:jc w:val="both"/>
        <w:rPr>
          <w:color w:val="auto"/>
          <w:sz w:val="24"/>
          <w:szCs w:val="24"/>
        </w:rPr>
      </w:pPr>
      <w:r>
        <w:rPr>
          <w:noProof/>
          <w:color w:val="auto"/>
          <w:sz w:val="24"/>
          <w:szCs w:val="24"/>
        </w:rPr>
        <w:drawing>
          <wp:inline distT="0" distB="0" distL="0" distR="0" wp14:anchorId="1E7DC8E8" wp14:editId="5A912E11">
            <wp:extent cx="5943600" cy="3657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kills Intelligence 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0223" w:rsidRPr="00090DDE" w:rsidRDefault="00090DDE" w:rsidP="00090DDE">
      <w:pPr>
        <w:pStyle w:val="Heading1"/>
        <w:numPr>
          <w:ilvl w:val="0"/>
          <w:numId w:val="4"/>
        </w:numPr>
        <w:spacing w:before="300" w:after="120" w:line="360" w:lineRule="auto"/>
        <w:jc w:val="both"/>
        <w:rPr>
          <w:b/>
          <w:color w:val="auto"/>
          <w:sz w:val="24"/>
          <w:szCs w:val="24"/>
        </w:rPr>
      </w:pPr>
      <w:r w:rsidRPr="00090DDE">
        <w:rPr>
          <w:b/>
          <w:color w:val="auto"/>
          <w:sz w:val="24"/>
          <w:szCs w:val="24"/>
        </w:rPr>
        <w:t>Key Findings</w:t>
      </w:r>
    </w:p>
    <w:p w:rsidR="00700223" w:rsidRPr="0097386E" w:rsidRDefault="00090DDE" w:rsidP="00856E3C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sz w:val="24"/>
          <w:szCs w:val="24"/>
        </w:rPr>
      </w:pPr>
      <w:r w:rsidRPr="00090DDE">
        <w:rPr>
          <w:b/>
          <w:sz w:val="24"/>
          <w:szCs w:val="24"/>
        </w:rPr>
        <w:t>SaaS postings</w:t>
      </w:r>
      <w:r w:rsidRPr="0097386E">
        <w:rPr>
          <w:sz w:val="24"/>
          <w:szCs w:val="24"/>
        </w:rPr>
        <w:t xml:space="preserve"> show the </w:t>
      </w:r>
      <w:r w:rsidRPr="00090DDE">
        <w:rPr>
          <w:b/>
          <w:sz w:val="24"/>
          <w:szCs w:val="24"/>
        </w:rPr>
        <w:t>highest average salary</w:t>
      </w:r>
      <w:r w:rsidRPr="0097386E">
        <w:rPr>
          <w:sz w:val="24"/>
          <w:szCs w:val="24"/>
        </w:rPr>
        <w:t xml:space="preserve"> among the three industries, followed by Healthcare and Sales</w:t>
      </w:r>
    </w:p>
    <w:p w:rsidR="00700223" w:rsidRPr="0097386E" w:rsidRDefault="00090DDE" w:rsidP="00856E3C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sz w:val="24"/>
          <w:szCs w:val="24"/>
        </w:rPr>
      </w:pPr>
      <w:proofErr w:type="spellStart"/>
      <w:r w:rsidRPr="00090DDE">
        <w:rPr>
          <w:b/>
          <w:sz w:val="24"/>
          <w:szCs w:val="24"/>
        </w:rPr>
        <w:t>Adzuna'</w:t>
      </w:r>
      <w:r w:rsidRPr="00090DDE">
        <w:rPr>
          <w:b/>
          <w:sz w:val="24"/>
          <w:szCs w:val="24"/>
        </w:rPr>
        <w:t>s</w:t>
      </w:r>
      <w:proofErr w:type="spellEnd"/>
      <w:r w:rsidRPr="00090DDE">
        <w:rPr>
          <w:b/>
          <w:sz w:val="24"/>
          <w:szCs w:val="24"/>
        </w:rPr>
        <w:t xml:space="preserve"> estimated salaries</w:t>
      </w:r>
      <w:r w:rsidRPr="0097386E">
        <w:rPr>
          <w:sz w:val="24"/>
          <w:szCs w:val="24"/>
        </w:rPr>
        <w:t xml:space="preserve"> closely track employer-stated ones (within roughly $1K on average), lending reasonable confidence to using estimated figures where real ones are unavailable</w:t>
      </w:r>
    </w:p>
    <w:p w:rsidR="00700223" w:rsidRPr="0097386E" w:rsidRDefault="00090DDE" w:rsidP="00856E3C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sz w:val="24"/>
          <w:szCs w:val="24"/>
        </w:rPr>
      </w:pPr>
      <w:r w:rsidRPr="00090DDE">
        <w:rPr>
          <w:b/>
          <w:sz w:val="24"/>
          <w:szCs w:val="24"/>
        </w:rPr>
        <w:t>Statistics and Salesforce</w:t>
      </w:r>
      <w:r w:rsidRPr="0097386E">
        <w:rPr>
          <w:sz w:val="24"/>
          <w:szCs w:val="24"/>
        </w:rPr>
        <w:t xml:space="preserve"> were the most frequently mentioned skills across pos</w:t>
      </w:r>
      <w:r w:rsidRPr="0097386E">
        <w:rPr>
          <w:sz w:val="24"/>
          <w:szCs w:val="24"/>
        </w:rPr>
        <w:t>tings, though overall skill-mention volume was limited by the description-truncation issue noted above</w:t>
      </w:r>
    </w:p>
    <w:p w:rsidR="00700223" w:rsidRPr="0097386E" w:rsidRDefault="00090DDE" w:rsidP="00856E3C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sz w:val="24"/>
          <w:szCs w:val="24"/>
        </w:rPr>
      </w:pPr>
      <w:r w:rsidRPr="0097386E">
        <w:rPr>
          <w:sz w:val="24"/>
          <w:szCs w:val="24"/>
        </w:rPr>
        <w:t xml:space="preserve">Only a small share of postings explicitly mention </w:t>
      </w:r>
      <w:r w:rsidRPr="00090DDE">
        <w:rPr>
          <w:b/>
          <w:sz w:val="24"/>
          <w:szCs w:val="24"/>
        </w:rPr>
        <w:t>remote work</w:t>
      </w:r>
      <w:r>
        <w:rPr>
          <w:sz w:val="24"/>
          <w:szCs w:val="24"/>
        </w:rPr>
        <w:t xml:space="preserve"> in the available text, </w:t>
      </w:r>
      <w:r w:rsidRPr="0097386E">
        <w:rPr>
          <w:sz w:val="24"/>
          <w:szCs w:val="24"/>
        </w:rPr>
        <w:t xml:space="preserve"> likely an undercount rather than a true reflection of remote availability</w:t>
      </w:r>
    </w:p>
    <w:p w:rsidR="00700223" w:rsidRPr="00090DDE" w:rsidRDefault="00090DDE" w:rsidP="00856E3C">
      <w:pPr>
        <w:pStyle w:val="Heading1"/>
        <w:spacing w:before="300" w:after="120" w:line="360" w:lineRule="auto"/>
        <w:jc w:val="both"/>
        <w:rPr>
          <w:b/>
          <w:color w:val="auto"/>
          <w:sz w:val="24"/>
          <w:szCs w:val="24"/>
        </w:rPr>
      </w:pPr>
      <w:r w:rsidRPr="00090DDE">
        <w:rPr>
          <w:b/>
          <w:color w:val="auto"/>
          <w:sz w:val="24"/>
          <w:szCs w:val="24"/>
        </w:rPr>
        <w:lastRenderedPageBreak/>
        <w:t>Reflection &amp; Next Steps</w:t>
      </w:r>
    </w:p>
    <w:p w:rsidR="00700223" w:rsidRPr="0097386E" w:rsidRDefault="00090DDE" w:rsidP="00856E3C">
      <w:pPr>
        <w:spacing w:after="160" w:line="360" w:lineRule="auto"/>
        <w:jc w:val="both"/>
        <w:rPr>
          <w:sz w:val="24"/>
          <w:szCs w:val="24"/>
        </w:rPr>
      </w:pPr>
      <w:r w:rsidRPr="0097386E">
        <w:rPr>
          <w:sz w:val="24"/>
          <w:szCs w:val="24"/>
        </w:rPr>
        <w:t>This project reflects the full, sometimes messy reality of working with a live API rather tha</w:t>
      </w:r>
      <w:r>
        <w:rPr>
          <w:sz w:val="24"/>
          <w:szCs w:val="24"/>
        </w:rPr>
        <w:t xml:space="preserve">n a pre-cleaned </w:t>
      </w:r>
      <w:proofErr w:type="spellStart"/>
      <w:r>
        <w:rPr>
          <w:sz w:val="24"/>
          <w:szCs w:val="24"/>
        </w:rPr>
        <w:t>Kaggle</w:t>
      </w:r>
      <w:proofErr w:type="spellEnd"/>
      <w:r>
        <w:rPr>
          <w:sz w:val="24"/>
          <w:szCs w:val="24"/>
        </w:rPr>
        <w:t xml:space="preserve"> dataset,</w:t>
      </w:r>
      <w:bookmarkStart w:id="0" w:name="_GoBack"/>
      <w:bookmarkEnd w:id="0"/>
      <w:r w:rsidRPr="0097386E">
        <w:rPr>
          <w:sz w:val="24"/>
          <w:szCs w:val="24"/>
        </w:rPr>
        <w:t xml:space="preserve"> including diagnosing a hard data-source limitation (description truncation) using evidence rather than assumption, and making a de</w:t>
      </w:r>
      <w:r w:rsidRPr="0097386E">
        <w:rPr>
          <w:sz w:val="24"/>
          <w:szCs w:val="24"/>
        </w:rPr>
        <w:t>liberate, documented decision about how to handle estimated vs. real salary data rather than quietly treating all figures as equally reliable.</w:t>
      </w:r>
    </w:p>
    <w:p w:rsidR="00700223" w:rsidRPr="0097386E" w:rsidRDefault="00090DDE" w:rsidP="00856E3C">
      <w:pPr>
        <w:spacing w:after="160" w:line="360" w:lineRule="auto"/>
        <w:jc w:val="both"/>
        <w:rPr>
          <w:sz w:val="24"/>
          <w:szCs w:val="24"/>
        </w:rPr>
      </w:pPr>
      <w:r w:rsidRPr="0097386E">
        <w:rPr>
          <w:sz w:val="24"/>
          <w:szCs w:val="24"/>
        </w:rPr>
        <w:t xml:space="preserve">Future iterations could address the description-truncation constraint by pulling full postings from an alternate </w:t>
      </w:r>
      <w:r w:rsidRPr="0097386E">
        <w:rPr>
          <w:sz w:val="24"/>
          <w:szCs w:val="24"/>
        </w:rPr>
        <w:t>source, expand the skill keyword list, and add month-over-month tracking to observe how salary and skill demand shift over time.</w:t>
      </w:r>
    </w:p>
    <w:sectPr w:rsidR="00700223" w:rsidRPr="0097386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DB3733"/>
    <w:multiLevelType w:val="hybridMultilevel"/>
    <w:tmpl w:val="DBA84D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4F02BEC"/>
    <w:multiLevelType w:val="hybridMultilevel"/>
    <w:tmpl w:val="C4EAF0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E86340D"/>
    <w:multiLevelType w:val="hybridMultilevel"/>
    <w:tmpl w:val="2C74CD6A"/>
    <w:lvl w:ilvl="0" w:tplc="E51AAE6C">
      <w:start w:val="1"/>
      <w:numFmt w:val="bullet"/>
      <w:lvlText w:val="•"/>
      <w:lvlJc w:val="left"/>
      <w:pPr>
        <w:ind w:left="720" w:hanging="360"/>
      </w:pPr>
    </w:lvl>
    <w:lvl w:ilvl="1" w:tplc="F752A63A">
      <w:numFmt w:val="decimal"/>
      <w:lvlText w:val=""/>
      <w:lvlJc w:val="left"/>
    </w:lvl>
    <w:lvl w:ilvl="2" w:tplc="AE546752">
      <w:numFmt w:val="decimal"/>
      <w:lvlText w:val=""/>
      <w:lvlJc w:val="left"/>
    </w:lvl>
    <w:lvl w:ilvl="3" w:tplc="19DAFE1A">
      <w:numFmt w:val="decimal"/>
      <w:lvlText w:val=""/>
      <w:lvlJc w:val="left"/>
    </w:lvl>
    <w:lvl w:ilvl="4" w:tplc="BFDABED0">
      <w:numFmt w:val="decimal"/>
      <w:lvlText w:val=""/>
      <w:lvlJc w:val="left"/>
    </w:lvl>
    <w:lvl w:ilvl="5" w:tplc="AA38AD88">
      <w:numFmt w:val="decimal"/>
      <w:lvlText w:val=""/>
      <w:lvlJc w:val="left"/>
    </w:lvl>
    <w:lvl w:ilvl="6" w:tplc="EFD2EC48">
      <w:numFmt w:val="decimal"/>
      <w:lvlText w:val=""/>
      <w:lvlJc w:val="left"/>
    </w:lvl>
    <w:lvl w:ilvl="7" w:tplc="438CD4CE">
      <w:numFmt w:val="decimal"/>
      <w:lvlText w:val=""/>
      <w:lvlJc w:val="left"/>
    </w:lvl>
    <w:lvl w:ilvl="8" w:tplc="A4D4E1A8">
      <w:numFmt w:val="decimal"/>
      <w:lvlText w:val=""/>
      <w:lvlJc w:val="left"/>
    </w:lvl>
  </w:abstractNum>
  <w:abstractNum w:abstractNumId="3">
    <w:nsid w:val="6AA6436C"/>
    <w:multiLevelType w:val="hybridMultilevel"/>
    <w:tmpl w:val="887A3228"/>
    <w:lvl w:ilvl="0" w:tplc="A7BEAA42">
      <w:start w:val="1"/>
      <w:numFmt w:val="bullet"/>
      <w:lvlText w:val="●"/>
      <w:lvlJc w:val="left"/>
      <w:pPr>
        <w:ind w:left="720" w:hanging="360"/>
      </w:pPr>
    </w:lvl>
    <w:lvl w:ilvl="1" w:tplc="24A67C98">
      <w:start w:val="1"/>
      <w:numFmt w:val="bullet"/>
      <w:lvlText w:val="○"/>
      <w:lvlJc w:val="left"/>
      <w:pPr>
        <w:ind w:left="1440" w:hanging="360"/>
      </w:pPr>
    </w:lvl>
    <w:lvl w:ilvl="2" w:tplc="425A0B7A">
      <w:start w:val="1"/>
      <w:numFmt w:val="bullet"/>
      <w:lvlText w:val="■"/>
      <w:lvlJc w:val="left"/>
      <w:pPr>
        <w:ind w:left="2160" w:hanging="360"/>
      </w:pPr>
    </w:lvl>
    <w:lvl w:ilvl="3" w:tplc="8E141A12">
      <w:start w:val="1"/>
      <w:numFmt w:val="bullet"/>
      <w:lvlText w:val="●"/>
      <w:lvlJc w:val="left"/>
      <w:pPr>
        <w:ind w:left="2880" w:hanging="360"/>
      </w:pPr>
    </w:lvl>
    <w:lvl w:ilvl="4" w:tplc="6F605320">
      <w:start w:val="1"/>
      <w:numFmt w:val="bullet"/>
      <w:lvlText w:val="○"/>
      <w:lvlJc w:val="left"/>
      <w:pPr>
        <w:ind w:left="3600" w:hanging="360"/>
      </w:pPr>
    </w:lvl>
    <w:lvl w:ilvl="5" w:tplc="4F26EC04">
      <w:start w:val="1"/>
      <w:numFmt w:val="bullet"/>
      <w:lvlText w:val="■"/>
      <w:lvlJc w:val="left"/>
      <w:pPr>
        <w:ind w:left="4320" w:hanging="360"/>
      </w:pPr>
    </w:lvl>
    <w:lvl w:ilvl="6" w:tplc="DF6AA712">
      <w:start w:val="1"/>
      <w:numFmt w:val="bullet"/>
      <w:lvlText w:val="●"/>
      <w:lvlJc w:val="left"/>
      <w:pPr>
        <w:ind w:left="5040" w:hanging="360"/>
      </w:pPr>
    </w:lvl>
    <w:lvl w:ilvl="7" w:tplc="EB40BE18">
      <w:start w:val="1"/>
      <w:numFmt w:val="bullet"/>
      <w:lvlText w:val="●"/>
      <w:lvlJc w:val="left"/>
      <w:pPr>
        <w:ind w:left="5760" w:hanging="360"/>
      </w:pPr>
    </w:lvl>
    <w:lvl w:ilvl="8" w:tplc="49A481D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700223"/>
    <w:rsid w:val="00063000"/>
    <w:rsid w:val="00090DDE"/>
    <w:rsid w:val="00700223"/>
    <w:rsid w:val="00856E3C"/>
    <w:rsid w:val="0097386E"/>
    <w:rsid w:val="00E77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6E3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6E3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6E3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6E3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microsoft.com/office/2007/relationships/stylesWithEffects" Target="stylesWithEffects.xml"/><Relationship Id="rId7" Type="http://schemas.openxmlformats.org/officeDocument/2006/relationships/image" Target="media/image2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7</Pages>
  <Words>880</Words>
  <Characters>5019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speed</cp:lastModifiedBy>
  <cp:revision>3</cp:revision>
  <dcterms:created xsi:type="dcterms:W3CDTF">2026-07-19T23:04:00Z</dcterms:created>
  <dcterms:modified xsi:type="dcterms:W3CDTF">2026-07-20T00:00:00Z</dcterms:modified>
</cp:coreProperties>
</file>