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C0" w:rsidRDefault="00881F49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87267E">
        <w:rPr>
          <w:b/>
          <w:lang w:val="kk-KZ"/>
        </w:rPr>
        <w:t>Оқушының аты</w:t>
      </w:r>
      <w:r w:rsidR="0087267E" w:rsidRPr="0087267E">
        <w:rPr>
          <w:b/>
          <w:lang w:val="en-US"/>
        </w:rPr>
        <w:t>-</w:t>
      </w:r>
      <w:r w:rsidR="0087267E">
        <w:rPr>
          <w:b/>
          <w:lang w:val="kk-KZ"/>
        </w:rPr>
        <w:t>жөні</w:t>
      </w:r>
      <w:r w:rsidR="00A63CC0">
        <w:rPr>
          <w:b/>
          <w:lang w:val="en-US"/>
        </w:rPr>
        <w:t>________________________________________</w:t>
      </w:r>
      <w:r w:rsidR="00D37283">
        <w:rPr>
          <w:b/>
          <w:lang w:val="en-US"/>
        </w:rPr>
        <w:t xml:space="preserve">                    </w:t>
      </w:r>
      <w:r w:rsidR="0087267E">
        <w:rPr>
          <w:b/>
          <w:lang w:val="kk-KZ"/>
        </w:rPr>
        <w:t>Күні</w:t>
      </w:r>
      <w:r w:rsidR="00A63CC0">
        <w:rPr>
          <w:b/>
          <w:lang w:val="en-US"/>
        </w:rPr>
        <w:t>_______</w:t>
      </w:r>
    </w:p>
    <w:p w:rsidR="00A63CC0" w:rsidRDefault="00A63CC0">
      <w:pPr>
        <w:rPr>
          <w:b/>
          <w:lang w:val="en-US"/>
        </w:rPr>
      </w:pPr>
    </w:p>
    <w:p w:rsidR="00A63CC0" w:rsidRPr="00DA48BF" w:rsidRDefault="0087267E">
      <w:pPr>
        <w:rPr>
          <w:b/>
          <w:lang w:val="kk-KZ"/>
        </w:rPr>
      </w:pPr>
      <w:r>
        <w:rPr>
          <w:b/>
          <w:lang w:val="kk-KZ"/>
        </w:rPr>
        <w:t>Сынып</w:t>
      </w:r>
      <w:r w:rsidR="00042370">
        <w:rPr>
          <w:b/>
          <w:lang w:val="en-US"/>
        </w:rPr>
        <w:t xml:space="preserve"> 10</w:t>
      </w:r>
      <w:r w:rsidR="00A2383A">
        <w:rPr>
          <w:b/>
          <w:lang w:val="en-US"/>
        </w:rPr>
        <w:tab/>
      </w:r>
      <w:r w:rsidR="00A2383A">
        <w:rPr>
          <w:b/>
          <w:lang w:val="en-US"/>
        </w:rPr>
        <w:tab/>
      </w:r>
      <w:r w:rsidR="00A2383A">
        <w:rPr>
          <w:b/>
          <w:lang w:val="en-US"/>
        </w:rPr>
        <w:tab/>
      </w:r>
      <w:r w:rsidR="00D37283">
        <w:rPr>
          <w:b/>
          <w:lang w:val="en-US"/>
        </w:rPr>
        <w:t xml:space="preserve"> </w:t>
      </w:r>
      <w:r w:rsidR="00042370">
        <w:rPr>
          <w:b/>
          <w:lang w:val="en-US"/>
        </w:rPr>
        <w:t xml:space="preserve">        </w:t>
      </w:r>
      <w:r w:rsidR="00D37283">
        <w:rPr>
          <w:b/>
          <w:lang w:val="en-US"/>
        </w:rPr>
        <w:t xml:space="preserve"> </w:t>
      </w:r>
      <w:r>
        <w:rPr>
          <w:b/>
          <w:lang w:val="kk-KZ"/>
        </w:rPr>
        <w:t>Уақыт</w:t>
      </w:r>
      <w:r w:rsidR="00A63CC0">
        <w:rPr>
          <w:b/>
          <w:lang w:val="en-US"/>
        </w:rPr>
        <w:t xml:space="preserve">: </w:t>
      </w:r>
      <w:r w:rsidR="00A2383A">
        <w:rPr>
          <w:b/>
          <w:lang w:val="en-US"/>
        </w:rPr>
        <w:t xml:space="preserve"> </w:t>
      </w:r>
      <w:r w:rsidR="00D37283">
        <w:rPr>
          <w:b/>
          <w:lang w:val="en-US"/>
        </w:rPr>
        <w:t>4</w:t>
      </w:r>
      <w:r w:rsidR="009C12A9">
        <w:rPr>
          <w:b/>
          <w:lang w:val="en-US"/>
        </w:rPr>
        <w:t>0</w:t>
      </w:r>
      <w:r w:rsidR="00A2383A">
        <w:rPr>
          <w:b/>
          <w:lang w:val="en-US"/>
        </w:rPr>
        <w:t xml:space="preserve"> MIN    </w:t>
      </w:r>
      <w:r w:rsidR="00E77223">
        <w:rPr>
          <w:b/>
          <w:lang w:val="en-US"/>
        </w:rPr>
        <w:t xml:space="preserve">                   </w:t>
      </w:r>
      <w:r w:rsidR="00D37283">
        <w:rPr>
          <w:b/>
          <w:lang w:val="en-US"/>
        </w:rPr>
        <w:t xml:space="preserve">     </w:t>
      </w:r>
      <w:r w:rsidR="00042370">
        <w:rPr>
          <w:b/>
          <w:lang w:val="en-US"/>
        </w:rPr>
        <w:t xml:space="preserve">                      </w:t>
      </w:r>
      <w:r>
        <w:rPr>
          <w:b/>
          <w:lang w:val="kk-KZ"/>
        </w:rPr>
        <w:t>Балл</w:t>
      </w:r>
      <w:r w:rsidR="00042370">
        <w:rPr>
          <w:b/>
          <w:lang w:val="en-US"/>
        </w:rPr>
        <w:t xml:space="preserve">: </w:t>
      </w:r>
    </w:p>
    <w:p w:rsidR="00E77223" w:rsidRDefault="00A2383A" w:rsidP="00026D2F">
      <w:pPr>
        <w:rPr>
          <w:b/>
          <w:lang w:val="en-US"/>
        </w:rPr>
      </w:pPr>
      <w:r>
        <w:rPr>
          <w:b/>
          <w:lang w:val="en-US"/>
        </w:rPr>
        <w:tab/>
      </w:r>
    </w:p>
    <w:p w:rsidR="00350B27" w:rsidRPr="0027560A" w:rsidRDefault="0027560A" w:rsidP="00026D2F">
      <w:pPr>
        <w:rPr>
          <w:b/>
          <w:u w:val="single"/>
          <w:lang w:val="kk-KZ"/>
        </w:rPr>
      </w:pPr>
      <w:r w:rsidRPr="0027560A">
        <w:rPr>
          <w:b/>
          <w:lang w:val="kk-KZ"/>
        </w:rPr>
        <w:t>Тақырыбы: ДНҚны бөліп алу</w:t>
      </w:r>
    </w:p>
    <w:p w:rsidR="00A80F42" w:rsidRDefault="00A80F42" w:rsidP="00A80F42">
      <w:pPr>
        <w:rPr>
          <w:b/>
          <w:lang w:val="en-US"/>
        </w:rPr>
      </w:pPr>
    </w:p>
    <w:p w:rsidR="002A3BB8" w:rsidRPr="00F41B4B" w:rsidRDefault="0087267E" w:rsidP="00F41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kk-KZ"/>
        </w:rPr>
      </w:pPr>
      <w:r>
        <w:rPr>
          <w:lang w:val="kk-KZ"/>
        </w:rPr>
        <w:t xml:space="preserve">Әр тірі ағза ДНҚ молекуласындағы кодталған ақпарат арқылы құрастырылып, басқарылады. ДНҚ молекуласы </w:t>
      </w:r>
      <w:r w:rsidR="003E4099">
        <w:rPr>
          <w:lang w:val="kk-KZ"/>
        </w:rPr>
        <w:t xml:space="preserve"> </w:t>
      </w:r>
      <w:r>
        <w:rPr>
          <w:lang w:val="kk-KZ"/>
        </w:rPr>
        <w:t xml:space="preserve">гистон деп аталатын нәруыздар арқылы берік шиыршықталып, </w:t>
      </w:r>
      <w:r w:rsidR="003E4099">
        <w:rPr>
          <w:lang w:val="kk-KZ"/>
        </w:rPr>
        <w:t xml:space="preserve">эукариот жасушаларының ядросындағы </w:t>
      </w:r>
      <w:r>
        <w:rPr>
          <w:lang w:val="kk-KZ"/>
        </w:rPr>
        <w:t>хромосомалар</w:t>
      </w:r>
      <w:r w:rsidR="003E4099">
        <w:rPr>
          <w:lang w:val="kk-KZ"/>
        </w:rPr>
        <w:t>ды</w:t>
      </w:r>
      <w:r>
        <w:rPr>
          <w:lang w:val="kk-KZ"/>
        </w:rPr>
        <w:t xml:space="preserve"> түзеді. </w:t>
      </w:r>
      <w:r w:rsidR="003E4099">
        <w:rPr>
          <w:lang w:val="kk-KZ"/>
        </w:rPr>
        <w:t xml:space="preserve">Бұл зертханалық жұмыста сендер бұршақтардың жасушасындағы ДНҚ ны оқшаулап, бөліп алу туралы зерттеу жұмысын жасайсыңдар. </w:t>
      </w:r>
    </w:p>
    <w:p w:rsidR="00026D2F" w:rsidRPr="00F41B4B" w:rsidRDefault="00026D2F" w:rsidP="002A3BB8">
      <w:pPr>
        <w:rPr>
          <w:lang w:val="kk-KZ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5245"/>
      </w:tblGrid>
      <w:tr w:rsidR="00026D2F" w:rsidTr="004F5830">
        <w:trPr>
          <w:trHeight w:val="2908"/>
        </w:trPr>
        <w:tc>
          <w:tcPr>
            <w:tcW w:w="4928" w:type="dxa"/>
          </w:tcPr>
          <w:p w:rsidR="00026D2F" w:rsidRPr="001205F5" w:rsidRDefault="001205F5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kk-KZ"/>
              </w:rPr>
              <w:t xml:space="preserve">Ұнтақталған бұршақ </w:t>
            </w:r>
            <w:r w:rsidR="00335FFB" w:rsidRPr="001205F5">
              <w:rPr>
                <w:lang w:val="en-US"/>
              </w:rPr>
              <w:t xml:space="preserve"> </w:t>
            </w:r>
          </w:p>
          <w:p w:rsidR="00026D2F" w:rsidRPr="001205F5" w:rsidRDefault="001205F5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kk-KZ"/>
              </w:rPr>
              <w:t>Жуғыш құрал</w:t>
            </w:r>
            <w:r w:rsidR="00026D2F" w:rsidRPr="001205F5">
              <w:rPr>
                <w:lang w:val="en-US"/>
              </w:rPr>
              <w:t xml:space="preserve"> (</w:t>
            </w:r>
            <w:r w:rsidRPr="001205F5">
              <w:rPr>
                <w:lang w:val="kk-KZ"/>
              </w:rPr>
              <w:t>фосфолипидті мембрананы бұзады)</w:t>
            </w:r>
          </w:p>
          <w:p w:rsidR="00026D2F" w:rsidRPr="001205F5" w:rsidRDefault="001205F5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kk-KZ"/>
              </w:rPr>
              <w:t>Ас тұзы</w:t>
            </w:r>
            <w:r w:rsidR="00026D2F" w:rsidRPr="001205F5">
              <w:rPr>
                <w:lang w:val="en-US"/>
              </w:rPr>
              <w:t xml:space="preserve"> (</w:t>
            </w:r>
            <w:r w:rsidRPr="001205F5">
              <w:rPr>
                <w:lang w:val="kk-KZ"/>
              </w:rPr>
              <w:t>ДНҚ байланысып оны көруге мүмкіндік тудырады</w:t>
            </w:r>
            <w:r w:rsidR="00026D2F" w:rsidRPr="001205F5">
              <w:rPr>
                <w:lang w:val="en-US"/>
              </w:rPr>
              <w:t>)</w:t>
            </w:r>
          </w:p>
          <w:p w:rsidR="00026D2F" w:rsidRPr="001205F5" w:rsidRDefault="001205F5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kk-KZ"/>
              </w:rPr>
              <w:t>Су</w:t>
            </w:r>
          </w:p>
          <w:p w:rsidR="00026D2F" w:rsidRPr="001205F5" w:rsidRDefault="001205F5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kk-KZ"/>
              </w:rPr>
              <w:t>Шыны таяқша</w:t>
            </w:r>
          </w:p>
          <w:p w:rsidR="00026D2F" w:rsidRPr="001205F5" w:rsidRDefault="001205F5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ru-RU"/>
              </w:rPr>
              <w:t>2</w:t>
            </w:r>
            <w:r w:rsidRPr="001205F5">
              <w:rPr>
                <w:lang w:val="kk-KZ"/>
              </w:rPr>
              <w:t xml:space="preserve"> шприц</w:t>
            </w:r>
          </w:p>
          <w:p w:rsidR="0027560A" w:rsidRPr="001205F5" w:rsidRDefault="0027560A" w:rsidP="0027560A">
            <w:pPr>
              <w:rPr>
                <w:lang w:val="kk-KZ"/>
              </w:rPr>
            </w:pPr>
          </w:p>
          <w:p w:rsidR="00026D2F" w:rsidRPr="001205F5" w:rsidRDefault="00026D2F" w:rsidP="00026D2F">
            <w:pPr>
              <w:ind w:left="720"/>
              <w:rPr>
                <w:lang w:val="en-US"/>
              </w:rPr>
            </w:pPr>
          </w:p>
        </w:tc>
        <w:tc>
          <w:tcPr>
            <w:tcW w:w="5245" w:type="dxa"/>
          </w:tcPr>
          <w:p w:rsidR="00026D2F" w:rsidRPr="001205F5" w:rsidRDefault="001205F5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kk-KZ"/>
              </w:rPr>
              <w:t>Ақ плитка</w:t>
            </w:r>
          </w:p>
          <w:p w:rsidR="00026D2F" w:rsidRPr="001205F5" w:rsidRDefault="00DA48BF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Марля</w:t>
            </w:r>
          </w:p>
          <w:p w:rsidR="00026D2F" w:rsidRPr="001205F5" w:rsidRDefault="00026D2F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en-US"/>
              </w:rPr>
              <w:t xml:space="preserve">2 x </w:t>
            </w:r>
            <w:r w:rsidR="001205F5" w:rsidRPr="001205F5">
              <w:rPr>
                <w:lang w:val="kk-KZ"/>
              </w:rPr>
              <w:t>сынауық</w:t>
            </w:r>
          </w:p>
          <w:p w:rsidR="00026D2F" w:rsidRPr="001205F5" w:rsidRDefault="001205F5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kk-KZ"/>
              </w:rPr>
              <w:t>протеаза</w:t>
            </w:r>
          </w:p>
          <w:p w:rsidR="00026D2F" w:rsidRPr="001205F5" w:rsidRDefault="004F5830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en-US"/>
              </w:rPr>
              <w:t xml:space="preserve"> </w:t>
            </w:r>
            <w:r w:rsidR="001205F5" w:rsidRPr="001205F5">
              <w:rPr>
                <w:lang w:val="kk-KZ"/>
              </w:rPr>
              <w:t>Этанол өте суық болуы тиіс</w:t>
            </w:r>
            <w:r w:rsidR="00026D2F" w:rsidRPr="001205F5">
              <w:rPr>
                <w:lang w:val="en-US"/>
              </w:rPr>
              <w:t>.</w:t>
            </w:r>
          </w:p>
          <w:p w:rsidR="00026D2F" w:rsidRPr="001205F5" w:rsidRDefault="00DA48BF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kk-KZ"/>
              </w:rPr>
              <w:t>Келі мен келсап</w:t>
            </w:r>
          </w:p>
          <w:p w:rsidR="00026D2F" w:rsidRPr="001205F5" w:rsidRDefault="00026D2F" w:rsidP="00026D2F">
            <w:pPr>
              <w:numPr>
                <w:ilvl w:val="0"/>
                <w:numId w:val="1"/>
              </w:numPr>
              <w:rPr>
                <w:lang w:val="en-US"/>
              </w:rPr>
            </w:pPr>
            <w:r w:rsidRPr="001205F5">
              <w:rPr>
                <w:lang w:val="en-US"/>
              </w:rPr>
              <w:t xml:space="preserve">4 x 250 ml </w:t>
            </w:r>
            <w:r w:rsidR="001205F5" w:rsidRPr="001205F5">
              <w:rPr>
                <w:lang w:val="kk-KZ"/>
              </w:rPr>
              <w:t>стақандар</w:t>
            </w:r>
          </w:p>
          <w:p w:rsidR="00026D2F" w:rsidRPr="001205F5" w:rsidRDefault="00026D2F" w:rsidP="00026D2F">
            <w:pPr>
              <w:ind w:left="720"/>
              <w:rPr>
                <w:lang w:val="en-US"/>
              </w:rPr>
            </w:pPr>
          </w:p>
        </w:tc>
      </w:tr>
    </w:tbl>
    <w:p w:rsidR="008F230F" w:rsidRDefault="00A247DA" w:rsidP="008F230F">
      <w:pPr>
        <w:rPr>
          <w:b/>
          <w:lang w:val="kk-KZ"/>
        </w:rPr>
      </w:pPr>
      <w:r>
        <w:rPr>
          <w:b/>
          <w:lang w:val="kk-KZ"/>
        </w:rPr>
        <w:t>Жұмыс барысы</w:t>
      </w:r>
      <w:r w:rsidR="008F230F" w:rsidRPr="008F230F">
        <w:rPr>
          <w:b/>
          <w:lang w:val="en-US"/>
        </w:rPr>
        <w:t>:</w:t>
      </w:r>
      <w:r w:rsidR="00B9252B">
        <w:rPr>
          <w:b/>
          <w:lang w:val="en-US"/>
        </w:rPr>
        <w:t xml:space="preserve"> </w:t>
      </w:r>
    </w:p>
    <w:p w:rsidR="00DA48BF" w:rsidRPr="00DA48BF" w:rsidRDefault="00DA48BF" w:rsidP="008F230F">
      <w:pPr>
        <w:rPr>
          <w:b/>
          <w:lang w:val="kk-KZ"/>
        </w:rPr>
      </w:pPr>
    </w:p>
    <w:p w:rsidR="00DA48BF" w:rsidRPr="00DA48BF" w:rsidRDefault="00DA48BF" w:rsidP="00DA48BF">
      <w:pPr>
        <w:pStyle w:val="a3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ru-RU"/>
        </w:rPr>
        <w:t>Бер</w:t>
      </w:r>
      <w:r>
        <w:rPr>
          <w:lang w:val="kk-KZ"/>
        </w:rPr>
        <w:t>ілген нысандарды (бұршақ және бауыр) келі мен келсапты пайдалана отырып ұсақта</w:t>
      </w:r>
    </w:p>
    <w:p w:rsidR="00B9252B" w:rsidRDefault="00A247DA" w:rsidP="00DA48BF">
      <w:pPr>
        <w:pStyle w:val="a3"/>
        <w:numPr>
          <w:ilvl w:val="0"/>
          <w:numId w:val="5"/>
        </w:numPr>
        <w:spacing w:line="360" w:lineRule="auto"/>
      </w:pPr>
      <w:r w:rsidRPr="00A247DA">
        <w:rPr>
          <w:lang w:val="en-US"/>
        </w:rPr>
        <w:t>3</w:t>
      </w:r>
      <w:r>
        <w:rPr>
          <w:lang w:val="kk-KZ"/>
        </w:rPr>
        <w:t xml:space="preserve"> қасық ұнтақталған бұршақты</w:t>
      </w:r>
      <w:r w:rsidR="00DA48BF">
        <w:rPr>
          <w:lang w:val="kk-KZ"/>
        </w:rPr>
        <w:t>/бауыр</w:t>
      </w:r>
      <w:r>
        <w:rPr>
          <w:lang w:val="kk-KZ"/>
        </w:rPr>
        <w:t xml:space="preserve"> стақанға сал</w:t>
      </w:r>
    </w:p>
    <w:p w:rsidR="00B9252B" w:rsidRDefault="00B9252B" w:rsidP="00DA48BF">
      <w:pPr>
        <w:pStyle w:val="a3"/>
        <w:numPr>
          <w:ilvl w:val="0"/>
          <w:numId w:val="5"/>
        </w:numPr>
        <w:spacing w:line="360" w:lineRule="auto"/>
      </w:pPr>
      <w:r>
        <w:t xml:space="preserve"> </w:t>
      </w:r>
      <w:r w:rsidR="00A247DA">
        <w:rPr>
          <w:lang w:val="kk-KZ"/>
        </w:rPr>
        <w:t xml:space="preserve">Оған </w:t>
      </w:r>
      <w:r>
        <w:t xml:space="preserve">30 ml </w:t>
      </w:r>
      <w:r w:rsidR="00A247DA">
        <w:rPr>
          <w:lang w:val="kk-KZ"/>
        </w:rPr>
        <w:t xml:space="preserve">су және </w:t>
      </w:r>
      <w:r w:rsidR="00972BD9">
        <w:t>1</w:t>
      </w:r>
      <w:r>
        <w:t xml:space="preserve"> </w:t>
      </w:r>
      <w:r w:rsidR="00A247DA">
        <w:rPr>
          <w:lang w:val="kk-KZ"/>
        </w:rPr>
        <w:t xml:space="preserve">қасық тұз сал. </w:t>
      </w:r>
    </w:p>
    <w:p w:rsidR="00B9252B" w:rsidRPr="004E6F0A" w:rsidRDefault="00A247DA" w:rsidP="00DA48BF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kk-KZ"/>
        </w:rPr>
        <w:t xml:space="preserve">Тұз ерігенше араластыр. </w:t>
      </w:r>
      <w:r w:rsidR="00B9252B" w:rsidRPr="004E6F0A">
        <w:rPr>
          <w:lang w:val="ru-RU"/>
        </w:rPr>
        <w:t xml:space="preserve"> </w:t>
      </w:r>
      <w:r w:rsidR="00B9252B" w:rsidRPr="004E6F0A">
        <w:rPr>
          <w:b/>
          <w:lang w:val="ru-RU"/>
        </w:rPr>
        <w:t>2</w:t>
      </w:r>
      <w:r w:rsidRPr="004E6F0A">
        <w:rPr>
          <w:lang w:val="ru-RU"/>
        </w:rPr>
        <w:t xml:space="preserve"> </w:t>
      </w:r>
      <w:r>
        <w:rPr>
          <w:lang w:val="kk-KZ"/>
        </w:rPr>
        <w:t>минут</w:t>
      </w:r>
      <w:r w:rsidR="004E6F0A">
        <w:rPr>
          <w:lang w:val="kk-KZ"/>
        </w:rPr>
        <w:t>қа қой</w:t>
      </w:r>
    </w:p>
    <w:p w:rsidR="00B9252B" w:rsidRPr="00F41B4B" w:rsidRDefault="00B9252B" w:rsidP="00DA48BF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 w:rsidRPr="00F41B4B">
        <w:rPr>
          <w:lang w:val="ru-RU"/>
        </w:rPr>
        <w:t xml:space="preserve"> 2 </w:t>
      </w:r>
      <w:r w:rsidR="004E6F0A">
        <w:rPr>
          <w:lang w:val="kk-KZ"/>
        </w:rPr>
        <w:t xml:space="preserve">минуттан соң, екінші стақанға марля арқылы сүзіп ал. </w:t>
      </w:r>
      <w:r w:rsidRPr="00F41B4B">
        <w:rPr>
          <w:lang w:val="ru-RU"/>
        </w:rPr>
        <w:t xml:space="preserve"> </w:t>
      </w:r>
    </w:p>
    <w:p w:rsidR="00B9252B" w:rsidRPr="004E6F0A" w:rsidRDefault="004E6F0A" w:rsidP="00DA48BF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kk-KZ"/>
        </w:rPr>
        <w:t xml:space="preserve">Сүзілген сұйықтыққа </w:t>
      </w:r>
      <w:r w:rsidR="00B9252B" w:rsidRPr="00F41B4B">
        <w:rPr>
          <w:lang w:val="ru-RU"/>
        </w:rPr>
        <w:t xml:space="preserve">3 </w:t>
      </w:r>
      <w:r w:rsidR="00B9252B">
        <w:t>ml</w:t>
      </w:r>
      <w:r w:rsidR="00B9252B" w:rsidRPr="00F41B4B">
        <w:rPr>
          <w:lang w:val="ru-RU"/>
        </w:rPr>
        <w:t xml:space="preserve"> </w:t>
      </w:r>
      <w:r>
        <w:rPr>
          <w:lang w:val="kk-KZ"/>
        </w:rPr>
        <w:t xml:space="preserve">жуғыш зат құй. </w:t>
      </w:r>
      <w:r w:rsidR="00B9252B" w:rsidRPr="00F41B4B">
        <w:rPr>
          <w:lang w:val="ru-RU"/>
        </w:rPr>
        <w:t xml:space="preserve"> </w:t>
      </w:r>
      <w:r>
        <w:rPr>
          <w:lang w:val="kk-KZ"/>
        </w:rPr>
        <w:t xml:space="preserve">Ақырын бір рет араластыр. </w:t>
      </w:r>
      <w:r w:rsidR="009B5907" w:rsidRPr="004E6F0A">
        <w:rPr>
          <w:b/>
          <w:lang w:val="ru-RU"/>
        </w:rPr>
        <w:t>10</w:t>
      </w:r>
      <w:r w:rsidR="00B9252B" w:rsidRPr="004E6F0A">
        <w:rPr>
          <w:lang w:val="ru-RU"/>
        </w:rPr>
        <w:t xml:space="preserve"> </w:t>
      </w:r>
      <w:r>
        <w:rPr>
          <w:lang w:val="kk-KZ"/>
        </w:rPr>
        <w:t>минутқа қой</w:t>
      </w:r>
      <w:r w:rsidR="00B9252B" w:rsidRPr="004E6F0A">
        <w:rPr>
          <w:lang w:val="ru-RU"/>
        </w:rPr>
        <w:t xml:space="preserve">. </w:t>
      </w:r>
    </w:p>
    <w:p w:rsidR="00B9252B" w:rsidRPr="004E6F0A" w:rsidRDefault="004E6F0A" w:rsidP="00DA48BF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kk-KZ"/>
        </w:rPr>
        <w:t xml:space="preserve">Тамшуырды пайдаланып </w:t>
      </w:r>
      <w:r w:rsidR="00B9252B" w:rsidRPr="004E6F0A">
        <w:rPr>
          <w:lang w:val="ru-RU"/>
        </w:rPr>
        <w:t xml:space="preserve">5 </w:t>
      </w:r>
      <w:r>
        <w:rPr>
          <w:lang w:val="kk-KZ"/>
        </w:rPr>
        <w:t xml:space="preserve">тамшы протеаза ферментін қос. </w:t>
      </w:r>
      <w:r w:rsidR="00B9252B" w:rsidRPr="004E6F0A">
        <w:rPr>
          <w:b/>
          <w:lang w:val="ru-RU"/>
        </w:rPr>
        <w:t>5</w:t>
      </w:r>
      <w:r w:rsidRPr="004E6F0A">
        <w:rPr>
          <w:lang w:val="ru-RU"/>
        </w:rPr>
        <w:t xml:space="preserve"> </w:t>
      </w:r>
      <w:r>
        <w:rPr>
          <w:lang w:val="kk-KZ"/>
        </w:rPr>
        <w:t>минутқа қой</w:t>
      </w:r>
      <w:r w:rsidR="00B9252B" w:rsidRPr="004E6F0A">
        <w:rPr>
          <w:lang w:val="ru-RU"/>
        </w:rPr>
        <w:t>.</w:t>
      </w:r>
    </w:p>
    <w:p w:rsidR="00B9252B" w:rsidRPr="004E6F0A" w:rsidRDefault="004E6F0A" w:rsidP="00DA48BF">
      <w:pPr>
        <w:pStyle w:val="a3"/>
        <w:numPr>
          <w:ilvl w:val="0"/>
          <w:numId w:val="5"/>
        </w:numPr>
        <w:spacing w:line="360" w:lineRule="auto"/>
        <w:rPr>
          <w:lang w:val="ru-RU"/>
        </w:rPr>
      </w:pPr>
      <w:r>
        <w:rPr>
          <w:lang w:val="ru-RU"/>
        </w:rPr>
        <w:t>Шприцті</w:t>
      </w:r>
      <w:r w:rsidRPr="004E6F0A">
        <w:rPr>
          <w:lang w:val="ru-RU"/>
        </w:rPr>
        <w:t xml:space="preserve"> </w:t>
      </w:r>
      <w:r>
        <w:rPr>
          <w:lang w:val="ru-RU"/>
        </w:rPr>
        <w:t>пайдалана</w:t>
      </w:r>
      <w:r w:rsidRPr="004E6F0A">
        <w:rPr>
          <w:lang w:val="ru-RU"/>
        </w:rPr>
        <w:t xml:space="preserve"> </w:t>
      </w:r>
      <w:r>
        <w:rPr>
          <w:lang w:val="ru-RU"/>
        </w:rPr>
        <w:t>отырып</w:t>
      </w:r>
      <w:r w:rsidRPr="004E6F0A">
        <w:rPr>
          <w:lang w:val="ru-RU"/>
        </w:rPr>
        <w:t>,</w:t>
      </w:r>
      <w:r>
        <w:rPr>
          <w:lang w:val="kk-KZ"/>
        </w:rPr>
        <w:t xml:space="preserve"> стақандағы қосылыстан </w:t>
      </w:r>
      <w:r w:rsidR="00B9252B" w:rsidRPr="004E6F0A">
        <w:rPr>
          <w:lang w:val="ru-RU"/>
        </w:rPr>
        <w:t xml:space="preserve">3 </w:t>
      </w:r>
      <w:r w:rsidR="00B9252B">
        <w:t>ml</w:t>
      </w:r>
      <w:r>
        <w:rPr>
          <w:lang w:val="kk-KZ"/>
        </w:rPr>
        <w:t xml:space="preserve"> өлшеп алып, сынауыққа құй.</w:t>
      </w:r>
    </w:p>
    <w:p w:rsidR="00B9252B" w:rsidRPr="00C10FA7" w:rsidRDefault="00C10FA7" w:rsidP="00DA48BF">
      <w:pPr>
        <w:pStyle w:val="a3"/>
        <w:numPr>
          <w:ilvl w:val="0"/>
          <w:numId w:val="5"/>
        </w:numPr>
        <w:spacing w:line="360" w:lineRule="auto"/>
        <w:rPr>
          <w:lang w:val="kk-KZ"/>
        </w:rPr>
      </w:pPr>
      <w:r>
        <w:rPr>
          <w:lang w:val="kk-KZ"/>
        </w:rPr>
        <w:t xml:space="preserve">Абайлап </w:t>
      </w:r>
      <w:r w:rsidR="00B9252B" w:rsidRPr="00C10FA7">
        <w:rPr>
          <w:lang w:val="ru-RU"/>
        </w:rPr>
        <w:t xml:space="preserve">1 </w:t>
      </w:r>
      <w:r w:rsidR="00B9252B">
        <w:t>ml</w:t>
      </w:r>
      <w:r w:rsidR="00B9252B" w:rsidRPr="00C10FA7">
        <w:rPr>
          <w:lang w:val="ru-RU"/>
        </w:rPr>
        <w:t xml:space="preserve"> </w:t>
      </w:r>
      <w:r>
        <w:rPr>
          <w:lang w:val="kk-KZ"/>
        </w:rPr>
        <w:t xml:space="preserve">суық этанолды қос. </w:t>
      </w:r>
      <w:r w:rsidRPr="00C10FA7">
        <w:rPr>
          <w:b/>
          <w:lang w:val="kk-KZ"/>
        </w:rPr>
        <w:t>Спирт пен қосылыс бір-бірімен араласпау керек.</w:t>
      </w:r>
      <w:r>
        <w:rPr>
          <w:lang w:val="kk-KZ"/>
        </w:rPr>
        <w:t xml:space="preserve"> </w:t>
      </w:r>
      <w:r w:rsidR="00B9252B" w:rsidRPr="00C10FA7">
        <w:rPr>
          <w:lang w:val="kk-KZ"/>
        </w:rPr>
        <w:t xml:space="preserve"> </w:t>
      </w:r>
    </w:p>
    <w:p w:rsidR="00B9252B" w:rsidRDefault="00C10FA7" w:rsidP="00DA48BF">
      <w:pPr>
        <w:pStyle w:val="a3"/>
        <w:numPr>
          <w:ilvl w:val="0"/>
          <w:numId w:val="5"/>
        </w:numPr>
        <w:spacing w:line="360" w:lineRule="auto"/>
      </w:pPr>
      <w:r>
        <w:rPr>
          <w:lang w:val="kk-KZ"/>
        </w:rPr>
        <w:t xml:space="preserve">Тағы </w:t>
      </w:r>
      <w:r>
        <w:rPr>
          <w:lang w:val="ru-RU"/>
        </w:rPr>
        <w:t>10</w:t>
      </w:r>
      <w:r>
        <w:rPr>
          <w:lang w:val="en-US"/>
        </w:rPr>
        <w:t xml:space="preserve"> </w:t>
      </w:r>
      <w:r>
        <w:rPr>
          <w:lang w:val="kk-KZ"/>
        </w:rPr>
        <w:t xml:space="preserve">минутқа қоямыз. </w:t>
      </w:r>
    </w:p>
    <w:p w:rsidR="00026D2F" w:rsidRDefault="00026D2F" w:rsidP="00026D2F">
      <w:pPr>
        <w:rPr>
          <w:lang w:val="en-US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16725A" w:rsidRDefault="0016725A" w:rsidP="00026D2F">
      <w:pPr>
        <w:rPr>
          <w:b/>
          <w:lang w:val="kk-KZ"/>
        </w:rPr>
      </w:pPr>
    </w:p>
    <w:p w:rsidR="009C12A9" w:rsidRDefault="00161CFE" w:rsidP="00026D2F">
      <w:pPr>
        <w:rPr>
          <w:b/>
          <w:lang w:val="en-US"/>
        </w:rPr>
      </w:pPr>
      <w:r>
        <w:rPr>
          <w:b/>
          <w:lang w:val="en-US"/>
        </w:rPr>
        <w:lastRenderedPageBreak/>
        <w:t>Question 1</w:t>
      </w:r>
    </w:p>
    <w:p w:rsidR="00026D2F" w:rsidRDefault="00026D2F" w:rsidP="00026D2F">
      <w:pPr>
        <w:rPr>
          <w:b/>
          <w:lang w:val="en-US"/>
        </w:rPr>
      </w:pPr>
      <w:r>
        <w:rPr>
          <w:b/>
          <w:lang w:val="en-US"/>
        </w:rPr>
        <w:t xml:space="preserve">The table below shows the different </w:t>
      </w:r>
      <w:r w:rsidR="00A2383A">
        <w:rPr>
          <w:b/>
          <w:lang w:val="en-US"/>
        </w:rPr>
        <w:t>number</w:t>
      </w:r>
      <w:r>
        <w:rPr>
          <w:b/>
          <w:lang w:val="en-US"/>
        </w:rPr>
        <w:t xml:space="preserve"> of chromosomes in the cells of different organisms.</w:t>
      </w:r>
    </w:p>
    <w:p w:rsidR="00026D2F" w:rsidRPr="00026D2F" w:rsidRDefault="00026D2F" w:rsidP="00026D2F">
      <w:pPr>
        <w:rPr>
          <w:b/>
          <w:lang w:val="en-US"/>
        </w:rPr>
      </w:pPr>
      <w:r w:rsidRPr="00026D2F">
        <w:rPr>
          <w:b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135255</wp:posOffset>
            </wp:positionV>
            <wp:extent cx="5943600" cy="21907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2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E64" w:rsidRDefault="00F01E64" w:rsidP="00F01E64">
      <w:pPr>
        <w:ind w:left="360"/>
        <w:rPr>
          <w:lang w:val="en-US"/>
        </w:rPr>
      </w:pPr>
    </w:p>
    <w:p w:rsidR="00BA6487" w:rsidRDefault="00BA6487" w:rsidP="00BA6487">
      <w:pPr>
        <w:rPr>
          <w:lang w:val="en-US"/>
        </w:rPr>
      </w:pPr>
    </w:p>
    <w:p w:rsidR="00BA6487" w:rsidRDefault="00BA6487" w:rsidP="00BA6487">
      <w:pPr>
        <w:rPr>
          <w:lang w:val="en-US"/>
        </w:rPr>
      </w:pPr>
    </w:p>
    <w:p w:rsidR="00846827" w:rsidRDefault="00846827" w:rsidP="00C8027B">
      <w:pPr>
        <w:rPr>
          <w:lang w:val="en-US"/>
        </w:rPr>
      </w:pPr>
    </w:p>
    <w:p w:rsidR="00026D2F" w:rsidRDefault="00026D2F" w:rsidP="00C8027B">
      <w:pPr>
        <w:rPr>
          <w:lang w:val="en-US"/>
        </w:rPr>
      </w:pPr>
    </w:p>
    <w:p w:rsidR="00026D2F" w:rsidRDefault="00026D2F" w:rsidP="00C8027B">
      <w:pPr>
        <w:rPr>
          <w:lang w:val="en-US"/>
        </w:rPr>
      </w:pPr>
    </w:p>
    <w:p w:rsidR="00026D2F" w:rsidRDefault="00026D2F" w:rsidP="00C8027B">
      <w:pPr>
        <w:rPr>
          <w:lang w:val="en-US"/>
        </w:rPr>
      </w:pPr>
    </w:p>
    <w:p w:rsidR="00026D2F" w:rsidRDefault="00026D2F" w:rsidP="00C8027B">
      <w:pPr>
        <w:rPr>
          <w:lang w:val="en-US"/>
        </w:rPr>
      </w:pPr>
    </w:p>
    <w:p w:rsidR="00026D2F" w:rsidRDefault="00026D2F" w:rsidP="00C8027B">
      <w:pPr>
        <w:rPr>
          <w:lang w:val="en-US"/>
        </w:rPr>
      </w:pPr>
    </w:p>
    <w:p w:rsidR="00026D2F" w:rsidRDefault="00026D2F" w:rsidP="00C8027B">
      <w:pPr>
        <w:rPr>
          <w:lang w:val="en-US"/>
        </w:rPr>
      </w:pPr>
    </w:p>
    <w:p w:rsidR="00026D2F" w:rsidRDefault="00026D2F" w:rsidP="00C8027B">
      <w:pPr>
        <w:rPr>
          <w:lang w:val="en-US"/>
        </w:rPr>
      </w:pPr>
    </w:p>
    <w:p w:rsidR="00026D2F" w:rsidRDefault="00026D2F" w:rsidP="00026D2F">
      <w:pPr>
        <w:rPr>
          <w:lang w:val="en-US"/>
        </w:rPr>
      </w:pPr>
    </w:p>
    <w:p w:rsidR="00026D2F" w:rsidRDefault="00026D2F" w:rsidP="00026D2F">
      <w:pPr>
        <w:rPr>
          <w:lang w:val="en-US"/>
        </w:rPr>
      </w:pPr>
    </w:p>
    <w:p w:rsidR="00026D2F" w:rsidRDefault="009B5907" w:rsidP="00026D2F">
      <w:r>
        <w:rPr>
          <w:lang w:val="en-US"/>
        </w:rPr>
        <w:t>1</w:t>
      </w:r>
      <w:r w:rsidR="00026D2F">
        <w:rPr>
          <w:lang w:val="en-US"/>
        </w:rPr>
        <w:t xml:space="preserve">.1 </w:t>
      </w:r>
      <w:r w:rsidR="00026D2F">
        <w:t xml:space="preserve">Draw a graph on the graph paper below to represent the number of chromosomes   </w:t>
      </w:r>
      <w:r w:rsidR="00026D2F">
        <w:br/>
        <w:t xml:space="preserve">        in </w:t>
      </w:r>
      <w:r w:rsidR="00026D2F" w:rsidRPr="00743383">
        <w:rPr>
          <w:b/>
        </w:rPr>
        <w:t>the animals</w:t>
      </w:r>
      <w:r w:rsidR="00A2383A">
        <w:t xml:space="preserve"> shown in the table.</w:t>
      </w:r>
      <w:r w:rsidR="00A2383A">
        <w:tab/>
      </w:r>
      <w:r w:rsidR="00A2383A">
        <w:tab/>
      </w:r>
      <w:r w:rsidR="00A2383A">
        <w:tab/>
      </w:r>
      <w:r w:rsidR="00A2383A">
        <w:tab/>
      </w:r>
      <w:r w:rsidR="00A2383A">
        <w:tab/>
        <w:t xml:space="preserve">         </w:t>
      </w:r>
      <w:r>
        <w:t xml:space="preserve">                                   </w:t>
      </w:r>
      <w:r w:rsidR="00042370">
        <w:t>(7</w:t>
      </w:r>
      <w:r w:rsidR="00026D2F">
        <w:t>)</w:t>
      </w:r>
      <w:r w:rsidR="00042370">
        <w:t xml:space="preserve"> </w:t>
      </w:r>
    </w:p>
    <w:p w:rsidR="00026D2F" w:rsidRDefault="009B5907" w:rsidP="00026D2F"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131445</wp:posOffset>
            </wp:positionV>
            <wp:extent cx="4667250" cy="3990975"/>
            <wp:effectExtent l="19050" t="0" r="0" b="0"/>
            <wp:wrapNone/>
            <wp:docPr id="5" name="Picture 4" descr="http://people.rit.edu/andpph/misc/graph-paper-v-7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ople.rit.edu/andpph/misc/graph-paper-v-7x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/>
                    </a:blip>
                    <a:srcRect b="33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6D2F" w:rsidRDefault="00026D2F" w:rsidP="00026D2F"/>
    <w:p w:rsidR="00026D2F" w:rsidRDefault="00026D2F" w:rsidP="00026D2F"/>
    <w:p w:rsidR="00026D2F" w:rsidRDefault="00026D2F" w:rsidP="00026D2F"/>
    <w:p w:rsidR="00026D2F" w:rsidRDefault="00026D2F" w:rsidP="00026D2F"/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A2383A" w:rsidRDefault="00A2383A" w:rsidP="00026D2F">
      <w:pPr>
        <w:spacing w:line="360" w:lineRule="auto"/>
      </w:pPr>
    </w:p>
    <w:p w:rsidR="009B5907" w:rsidRDefault="009B5907" w:rsidP="00A2383A">
      <w:pPr>
        <w:spacing w:line="360" w:lineRule="auto"/>
        <w:ind w:left="-720"/>
      </w:pPr>
    </w:p>
    <w:p w:rsidR="009B5907" w:rsidRDefault="009B5907" w:rsidP="00A2383A">
      <w:pPr>
        <w:spacing w:line="360" w:lineRule="auto"/>
        <w:ind w:left="-720"/>
      </w:pPr>
    </w:p>
    <w:p w:rsidR="00A2383A" w:rsidRDefault="009B5907" w:rsidP="00A2383A">
      <w:pPr>
        <w:spacing w:line="360" w:lineRule="auto"/>
        <w:ind w:left="-720"/>
      </w:pPr>
      <w:r>
        <w:t xml:space="preserve">     1</w:t>
      </w:r>
      <w:r w:rsidR="00A2383A">
        <w:t>.2</w:t>
      </w:r>
      <w:r w:rsidR="00A2383A">
        <w:tab/>
      </w:r>
      <w:r w:rsidR="001C0D93">
        <w:t xml:space="preserve">            </w:t>
      </w:r>
      <w:r w:rsidR="00026D2F">
        <w:t>Suggest why a gorilla and a Potat</w:t>
      </w:r>
      <w:r w:rsidR="00A2383A">
        <w:t xml:space="preserve">o plant have the same number of </w:t>
      </w:r>
      <w:r w:rsidR="00026D2F">
        <w:t xml:space="preserve">chromosomes but </w:t>
      </w:r>
      <w:r w:rsidR="00A2383A">
        <w:br/>
        <w:t xml:space="preserve">            </w:t>
      </w:r>
      <w:r>
        <w:t xml:space="preserve">            </w:t>
      </w:r>
      <w:r w:rsidR="00026D2F">
        <w:t>have different amounts of DNA.</w:t>
      </w:r>
      <w:r w:rsidR="00026D2F">
        <w:br/>
      </w:r>
      <w:r>
        <w:t xml:space="preserve">                       </w:t>
      </w:r>
      <w:r w:rsidR="00026D2F">
        <w:t>____________________________________________________</w:t>
      </w:r>
      <w:r w:rsidR="00A2383A">
        <w:t>______________________</w:t>
      </w:r>
      <w:r w:rsidR="00026D2F">
        <w:br/>
      </w:r>
      <w:r>
        <w:t xml:space="preserve">                       </w:t>
      </w:r>
      <w:r w:rsidR="00026D2F">
        <w:t>_________________________________________________</w:t>
      </w:r>
      <w:r w:rsidR="00A2383A">
        <w:t>_______________________</w:t>
      </w:r>
      <w:r>
        <w:t xml:space="preserve">            </w:t>
      </w:r>
      <w:r w:rsidR="00026D2F">
        <w:t>(2)</w:t>
      </w:r>
    </w:p>
    <w:p w:rsidR="00026D2F" w:rsidRDefault="009B5907" w:rsidP="00A2383A">
      <w:pPr>
        <w:spacing w:line="360" w:lineRule="auto"/>
        <w:ind w:left="-720"/>
      </w:pPr>
      <w:r>
        <w:t xml:space="preserve">      1</w:t>
      </w:r>
      <w:r w:rsidR="00A2383A">
        <w:t>.3</w:t>
      </w:r>
      <w:r w:rsidR="00A2383A">
        <w:tab/>
      </w:r>
      <w:r>
        <w:t xml:space="preserve">           Why are the numbers in the table even numbers.</w:t>
      </w:r>
    </w:p>
    <w:p w:rsidR="009B5907" w:rsidRDefault="009B5907" w:rsidP="009B5907">
      <w:pPr>
        <w:ind w:left="-720"/>
      </w:pPr>
      <w:r>
        <w:t xml:space="preserve">                       ________________________________________________________________________            (1)</w:t>
      </w:r>
    </w:p>
    <w:p w:rsidR="00A2383A" w:rsidRDefault="00A2383A" w:rsidP="00A2383A">
      <w:pPr>
        <w:spacing w:line="360" w:lineRule="auto"/>
        <w:ind w:left="-720"/>
      </w:pPr>
    </w:p>
    <w:p w:rsidR="00A2383A" w:rsidRDefault="00A2383A" w:rsidP="00A2383A">
      <w:pPr>
        <w:spacing w:line="360" w:lineRule="auto"/>
        <w:ind w:left="-720"/>
      </w:pPr>
    </w:p>
    <w:sectPr w:rsidR="00A2383A" w:rsidSect="00161CF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DA4" w:rsidRDefault="00BD5DA4" w:rsidP="00026D2F">
      <w:r>
        <w:separator/>
      </w:r>
    </w:p>
  </w:endnote>
  <w:endnote w:type="continuationSeparator" w:id="1">
    <w:p w:rsidR="00BD5DA4" w:rsidRDefault="00BD5DA4" w:rsidP="00026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DA4" w:rsidRDefault="00BD5DA4" w:rsidP="00026D2F">
      <w:r>
        <w:separator/>
      </w:r>
    </w:p>
  </w:footnote>
  <w:footnote w:type="continuationSeparator" w:id="1">
    <w:p w:rsidR="00BD5DA4" w:rsidRDefault="00BD5DA4" w:rsidP="00026D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812264"/>
      <w:docPartObj>
        <w:docPartGallery w:val="Page Numbers (Top of Page)"/>
        <w:docPartUnique/>
      </w:docPartObj>
    </w:sdtPr>
    <w:sdtContent>
      <w:p w:rsidR="004E6F0A" w:rsidRDefault="00153644">
        <w:pPr>
          <w:pStyle w:val="a4"/>
          <w:jc w:val="right"/>
        </w:pPr>
        <w:fldSimple w:instr=" PAGE   \* MERGEFORMAT ">
          <w:r w:rsidR="00DA48BF">
            <w:rPr>
              <w:noProof/>
            </w:rPr>
            <w:t>2</w:t>
          </w:r>
        </w:fldSimple>
      </w:p>
    </w:sdtContent>
  </w:sdt>
  <w:p w:rsidR="004E6F0A" w:rsidRDefault="004E6F0A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649C"/>
    <w:multiLevelType w:val="hybridMultilevel"/>
    <w:tmpl w:val="159C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032F1"/>
    <w:multiLevelType w:val="hybridMultilevel"/>
    <w:tmpl w:val="DA18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C7B3F"/>
    <w:multiLevelType w:val="multilevel"/>
    <w:tmpl w:val="1C7665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>
    <w:nsid w:val="39400BE8"/>
    <w:multiLevelType w:val="hybridMultilevel"/>
    <w:tmpl w:val="CD7818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2D8475E"/>
    <w:multiLevelType w:val="multilevel"/>
    <w:tmpl w:val="CD7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3CC0"/>
    <w:rsid w:val="00026D2F"/>
    <w:rsid w:val="0003052C"/>
    <w:rsid w:val="00042370"/>
    <w:rsid w:val="0004242F"/>
    <w:rsid w:val="000867FF"/>
    <w:rsid w:val="000C3AF6"/>
    <w:rsid w:val="000D19EE"/>
    <w:rsid w:val="000E33AC"/>
    <w:rsid w:val="000E7F03"/>
    <w:rsid w:val="000F3D08"/>
    <w:rsid w:val="00111CC4"/>
    <w:rsid w:val="00115A84"/>
    <w:rsid w:val="001205F5"/>
    <w:rsid w:val="00153644"/>
    <w:rsid w:val="00161CFE"/>
    <w:rsid w:val="0016725A"/>
    <w:rsid w:val="001843D7"/>
    <w:rsid w:val="001939A0"/>
    <w:rsid w:val="001B3EBE"/>
    <w:rsid w:val="001C0D93"/>
    <w:rsid w:val="001C7820"/>
    <w:rsid w:val="00226C6E"/>
    <w:rsid w:val="00230DFC"/>
    <w:rsid w:val="0023219D"/>
    <w:rsid w:val="00260100"/>
    <w:rsid w:val="00266914"/>
    <w:rsid w:val="0027560A"/>
    <w:rsid w:val="002A3BB8"/>
    <w:rsid w:val="002D1B5E"/>
    <w:rsid w:val="002D74B9"/>
    <w:rsid w:val="002E6271"/>
    <w:rsid w:val="0030004C"/>
    <w:rsid w:val="00335FFB"/>
    <w:rsid w:val="00350B27"/>
    <w:rsid w:val="00361957"/>
    <w:rsid w:val="00382FCC"/>
    <w:rsid w:val="003B14C2"/>
    <w:rsid w:val="003E4099"/>
    <w:rsid w:val="003F2A3F"/>
    <w:rsid w:val="003F39B2"/>
    <w:rsid w:val="00455282"/>
    <w:rsid w:val="004648DD"/>
    <w:rsid w:val="004722C2"/>
    <w:rsid w:val="004953AE"/>
    <w:rsid w:val="004A4E3A"/>
    <w:rsid w:val="004C3BCB"/>
    <w:rsid w:val="004D3D90"/>
    <w:rsid w:val="004E6F0A"/>
    <w:rsid w:val="004F3C45"/>
    <w:rsid w:val="004F5830"/>
    <w:rsid w:val="00533B3E"/>
    <w:rsid w:val="00562E96"/>
    <w:rsid w:val="00565EE3"/>
    <w:rsid w:val="005C0FCA"/>
    <w:rsid w:val="005C2613"/>
    <w:rsid w:val="00687B1E"/>
    <w:rsid w:val="006A5BB9"/>
    <w:rsid w:val="006B1D67"/>
    <w:rsid w:val="006C58E9"/>
    <w:rsid w:val="006D6454"/>
    <w:rsid w:val="006E6E13"/>
    <w:rsid w:val="00705163"/>
    <w:rsid w:val="0071152E"/>
    <w:rsid w:val="0072727E"/>
    <w:rsid w:val="007405D6"/>
    <w:rsid w:val="007425E1"/>
    <w:rsid w:val="007472D6"/>
    <w:rsid w:val="00761EB2"/>
    <w:rsid w:val="0076210B"/>
    <w:rsid w:val="00765690"/>
    <w:rsid w:val="00765DE1"/>
    <w:rsid w:val="00767544"/>
    <w:rsid w:val="00784D21"/>
    <w:rsid w:val="007D6CF5"/>
    <w:rsid w:val="007D7A71"/>
    <w:rsid w:val="007E11CC"/>
    <w:rsid w:val="00810409"/>
    <w:rsid w:val="00835F55"/>
    <w:rsid w:val="008368A1"/>
    <w:rsid w:val="00837131"/>
    <w:rsid w:val="00846827"/>
    <w:rsid w:val="00850209"/>
    <w:rsid w:val="00853C8A"/>
    <w:rsid w:val="0087267E"/>
    <w:rsid w:val="00881F49"/>
    <w:rsid w:val="008A1363"/>
    <w:rsid w:val="008A5085"/>
    <w:rsid w:val="008F230F"/>
    <w:rsid w:val="00932913"/>
    <w:rsid w:val="00962CAD"/>
    <w:rsid w:val="00972BD9"/>
    <w:rsid w:val="00975BBF"/>
    <w:rsid w:val="00976056"/>
    <w:rsid w:val="00997D3D"/>
    <w:rsid w:val="00997DC2"/>
    <w:rsid w:val="009B0DA9"/>
    <w:rsid w:val="009B5907"/>
    <w:rsid w:val="009C09A7"/>
    <w:rsid w:val="009C12A9"/>
    <w:rsid w:val="009D56EE"/>
    <w:rsid w:val="009E2109"/>
    <w:rsid w:val="00A2383A"/>
    <w:rsid w:val="00A247DA"/>
    <w:rsid w:val="00A300C4"/>
    <w:rsid w:val="00A461EC"/>
    <w:rsid w:val="00A47098"/>
    <w:rsid w:val="00A63CC0"/>
    <w:rsid w:val="00A80F42"/>
    <w:rsid w:val="00A86E35"/>
    <w:rsid w:val="00A9658B"/>
    <w:rsid w:val="00AA2A91"/>
    <w:rsid w:val="00AB77B7"/>
    <w:rsid w:val="00AC14B6"/>
    <w:rsid w:val="00AD3972"/>
    <w:rsid w:val="00AD39BB"/>
    <w:rsid w:val="00AD526A"/>
    <w:rsid w:val="00B0259B"/>
    <w:rsid w:val="00B0497F"/>
    <w:rsid w:val="00B31BE8"/>
    <w:rsid w:val="00B51986"/>
    <w:rsid w:val="00B612C6"/>
    <w:rsid w:val="00B62CE0"/>
    <w:rsid w:val="00B6406E"/>
    <w:rsid w:val="00B9252B"/>
    <w:rsid w:val="00BA2397"/>
    <w:rsid w:val="00BA6487"/>
    <w:rsid w:val="00BC6B3C"/>
    <w:rsid w:val="00BD5C60"/>
    <w:rsid w:val="00BD5DA4"/>
    <w:rsid w:val="00BE2DD5"/>
    <w:rsid w:val="00BE4DD6"/>
    <w:rsid w:val="00C10FA7"/>
    <w:rsid w:val="00C56A15"/>
    <w:rsid w:val="00C572A6"/>
    <w:rsid w:val="00C8027B"/>
    <w:rsid w:val="00C83A54"/>
    <w:rsid w:val="00C86174"/>
    <w:rsid w:val="00C86FE7"/>
    <w:rsid w:val="00CC75C9"/>
    <w:rsid w:val="00CF1B96"/>
    <w:rsid w:val="00CF2C12"/>
    <w:rsid w:val="00D046A6"/>
    <w:rsid w:val="00D37283"/>
    <w:rsid w:val="00D64F28"/>
    <w:rsid w:val="00DA48BF"/>
    <w:rsid w:val="00DB64BE"/>
    <w:rsid w:val="00DE5A11"/>
    <w:rsid w:val="00E0051E"/>
    <w:rsid w:val="00E02C41"/>
    <w:rsid w:val="00E177DE"/>
    <w:rsid w:val="00E514C9"/>
    <w:rsid w:val="00E53A09"/>
    <w:rsid w:val="00E77223"/>
    <w:rsid w:val="00E826FA"/>
    <w:rsid w:val="00E83E4C"/>
    <w:rsid w:val="00E92B47"/>
    <w:rsid w:val="00EA54BC"/>
    <w:rsid w:val="00EF57F7"/>
    <w:rsid w:val="00F01E64"/>
    <w:rsid w:val="00F0381B"/>
    <w:rsid w:val="00F41B4B"/>
    <w:rsid w:val="00FA342E"/>
    <w:rsid w:val="00FB7A20"/>
    <w:rsid w:val="00FC38A5"/>
    <w:rsid w:val="00FD2E96"/>
    <w:rsid w:val="00FF29E4"/>
    <w:rsid w:val="00FF2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004C"/>
    <w:rPr>
      <w:sz w:val="24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CC4"/>
    <w:pPr>
      <w:ind w:left="720"/>
      <w:contextualSpacing/>
    </w:pPr>
  </w:style>
  <w:style w:type="paragraph" w:styleId="a4">
    <w:name w:val="header"/>
    <w:basedOn w:val="a"/>
    <w:link w:val="a5"/>
    <w:uiPriority w:val="99"/>
    <w:rsid w:val="00026D2F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6D2F"/>
    <w:rPr>
      <w:sz w:val="24"/>
      <w:szCs w:val="24"/>
      <w:lang w:val="en-GB" w:eastAsia="en-GB"/>
    </w:rPr>
  </w:style>
  <w:style w:type="paragraph" w:styleId="a6">
    <w:name w:val="footer"/>
    <w:basedOn w:val="a"/>
    <w:link w:val="a7"/>
    <w:rsid w:val="00026D2F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026D2F"/>
    <w:rPr>
      <w:sz w:val="24"/>
      <w:szCs w:val="24"/>
      <w:lang w:val="en-GB" w:eastAsia="en-GB"/>
    </w:rPr>
  </w:style>
  <w:style w:type="table" w:styleId="a8">
    <w:name w:val="Table Grid"/>
    <w:basedOn w:val="a1"/>
    <w:rsid w:val="00026D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026D2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026D2F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NAME__________________________________________________DATE_______</vt:lpstr>
      <vt:lpstr>NAME__________________________________________________DATE_______</vt:lpstr>
    </vt:vector>
  </TitlesOfParts>
  <Company>Kingswood College - Biology department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NAME__________________________________________________DATE_______</dc:title>
  <dc:creator>Elspeth Whitfield</dc:creator>
  <cp:lastModifiedBy>mukasheva_k.ukk</cp:lastModifiedBy>
  <cp:revision>2</cp:revision>
  <cp:lastPrinted>2015-09-21T03:52:00Z</cp:lastPrinted>
  <dcterms:created xsi:type="dcterms:W3CDTF">2017-02-08T01:54:00Z</dcterms:created>
  <dcterms:modified xsi:type="dcterms:W3CDTF">2017-02-08T01:54:00Z</dcterms:modified>
</cp:coreProperties>
</file>