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C01D5" w14:textId="77777777" w:rsidR="00E0245B" w:rsidRPr="00E0245B" w:rsidRDefault="00E0245B" w:rsidP="00E0245B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555555"/>
          <w:kern w:val="36"/>
          <w:sz w:val="39"/>
          <w:szCs w:val="39"/>
        </w:rPr>
      </w:pPr>
      <w:proofErr w:type="gramStart"/>
      <w:r w:rsidRPr="00E0245B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微信消息</w:t>
      </w:r>
      <w:proofErr w:type="gramEnd"/>
      <w:r w:rsidRPr="00E0245B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的封装：XML或JSON</w:t>
      </w:r>
    </w:p>
    <w:p w14:paraId="0BF1A925" w14:textId="4A5935E9" w:rsidR="00A53A93" w:rsidRDefault="00E0245B">
      <w:pPr>
        <w:rPr>
          <w:rFonts w:ascii="微软雅黑" w:eastAsia="微软雅黑" w:hAnsi="微软雅黑"/>
          <w:color w:val="555555"/>
          <w:szCs w:val="21"/>
          <w:shd w:val="clear" w:color="auto" w:fill="F4DAB0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此教程将会为大家讲解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微信公众号开发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 xml:space="preserve">的基础知识 —— 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微信消息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的封装：XML或JSON。</w:t>
      </w:r>
    </w:p>
    <w:p w14:paraId="5B75F659" w14:textId="3AB3843F" w:rsidR="00E0245B" w:rsidRDefault="00E0245B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此系列教程独立于“</w:t>
      </w:r>
      <w:hyperlink r:id="rId5" w:history="1">
        <w:r>
          <w:rPr>
            <w:rStyle w:val="a3"/>
            <w:rFonts w:ascii="微软雅黑" w:eastAsia="微软雅黑" w:hAnsi="微软雅黑" w:hint="eastAsia"/>
            <w:color w:val="FFFFFF"/>
            <w:szCs w:val="21"/>
            <w:u w:val="none"/>
            <w:shd w:val="clear" w:color="auto" w:fill="3366FF"/>
          </w:rPr>
          <w:t>微信公众平台的二次开发</w:t>
        </w:r>
      </w:hyperlink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”系列的教程。主要给大家讲解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微信公众号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开发过程中可能会接触到的一些</w:t>
      </w:r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基础理论知识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。本次讲解</w:t>
      </w:r>
      <w:proofErr w:type="gramStart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微信消息</w:t>
      </w:r>
      <w:proofErr w:type="gram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的封装：XML或JSON。</w:t>
      </w:r>
    </w:p>
    <w:p w14:paraId="03D0B6B7" w14:textId="77777777" w:rsidR="00E0245B" w:rsidRDefault="00E0245B" w:rsidP="00E0245B">
      <w:pPr>
        <w:pStyle w:val="2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微信用XML封装消息</w:t>
      </w:r>
    </w:p>
    <w:p w14:paraId="78FE4093" w14:textId="77777777" w:rsidR="00E0245B" w:rsidRDefault="00E0245B" w:rsidP="00E0245B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XML语法简介</w:t>
      </w:r>
    </w:p>
    <w:p w14:paraId="4D004D26" w14:textId="77777777" w:rsidR="00E0245B" w:rsidRDefault="00E0245B" w:rsidP="00E0245B">
      <w:pPr>
        <w:pStyle w:val="a4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XML元素命名规则</w:t>
      </w:r>
    </w:p>
    <w:p w14:paraId="1F9C8D7D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可以含有字母、数字及其它字符</w:t>
      </w:r>
    </w:p>
    <w:p w14:paraId="53ECB05A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不能以数字或标点符号开始</w:t>
      </w:r>
    </w:p>
    <w:p w14:paraId="3A365286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不能以“xml”开始</w:t>
      </w:r>
    </w:p>
    <w:p w14:paraId="5108B2C0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不能包含空格</w:t>
      </w:r>
    </w:p>
    <w:p w14:paraId="55BE41F2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Fonts w:ascii="微软雅黑" w:eastAsia="微软雅黑" w:hAnsi="微软雅黑" w:hint="eastAsia"/>
          <w:color w:val="666666"/>
          <w:szCs w:val="21"/>
        </w:rPr>
        <w:t>可以使用任何名称，没有保留的字词</w:t>
      </w:r>
    </w:p>
    <w:p w14:paraId="7EF4C4B7" w14:textId="77777777" w:rsidR="00E0245B" w:rsidRDefault="00E0245B" w:rsidP="00E0245B">
      <w:pPr>
        <w:pStyle w:val="a4"/>
        <w:shd w:val="clear" w:color="auto" w:fill="FFFFFF"/>
        <w:spacing w:before="0" w:beforeAutospacing="0" w:after="375" w:afterAutospacing="0"/>
        <w:ind w:left="72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注：标签对大小写敏感。XML文档必须有根元素。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完整的XML文档，如下：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4691"/>
      </w:tblGrid>
      <w:tr w:rsidR="00E0245B" w14:paraId="32973436" w14:textId="77777777" w:rsidTr="00E024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B9E97" w14:textId="77777777" w:rsidR="00E0245B" w:rsidRDefault="00E0245B">
            <w:pPr>
              <w:pStyle w:val="HTML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6FAEF2" w14:textId="77777777" w:rsidR="00E0245B" w:rsidRDefault="00E0245B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&lt;?xml version=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"1.0"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encoding=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"UTF-8"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?&gt;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&lt;employee&gt;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firstname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&gt;Bob&lt;/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firstname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lastname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&gt;Chen&lt;/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lastname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&lt;/name&gt;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&lt;sex&gt;man&lt;/sex&gt;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&lt;/employee&gt;</w:t>
            </w:r>
          </w:p>
        </w:tc>
      </w:tr>
    </w:tbl>
    <w:p w14:paraId="6DBABB3B" w14:textId="77777777" w:rsidR="00E0245B" w:rsidRDefault="00E0245B" w:rsidP="00E0245B">
      <w:pPr>
        <w:pStyle w:val="a4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XML的转义序列自符</w:t>
      </w:r>
    </w:p>
    <w:p w14:paraId="2FADA871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lastRenderedPageBreak/>
        <w:t>&amp;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lt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;</w:t>
      </w:r>
      <w:r>
        <w:rPr>
          <w:rFonts w:ascii="微软雅黑" w:eastAsia="微软雅黑" w:hAnsi="微软雅黑" w:hint="eastAsia"/>
          <w:color w:val="666666"/>
          <w:szCs w:val="21"/>
        </w:rPr>
        <w:t>表示“&lt;”</w:t>
      </w:r>
    </w:p>
    <w:p w14:paraId="3423C102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&amp;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gt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;</w:t>
      </w:r>
      <w:r>
        <w:rPr>
          <w:rFonts w:ascii="微软雅黑" w:eastAsia="微软雅黑" w:hAnsi="微软雅黑" w:hint="eastAsia"/>
          <w:color w:val="666666"/>
          <w:szCs w:val="21"/>
        </w:rPr>
        <w:t>表示“&gt;”</w:t>
      </w:r>
    </w:p>
    <w:p w14:paraId="5AB027EA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&amp;amp;</w:t>
      </w:r>
      <w:r>
        <w:rPr>
          <w:rFonts w:ascii="微软雅黑" w:eastAsia="微软雅黑" w:hAnsi="微软雅黑" w:hint="eastAsia"/>
          <w:color w:val="666666"/>
          <w:szCs w:val="21"/>
        </w:rPr>
        <w:t>表示“&amp;”</w:t>
      </w:r>
    </w:p>
    <w:p w14:paraId="32F83312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&amp;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apos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;</w:t>
      </w:r>
      <w:r>
        <w:rPr>
          <w:rFonts w:ascii="微软雅黑" w:eastAsia="微软雅黑" w:hAnsi="微软雅黑" w:hint="eastAsia"/>
          <w:color w:val="666666"/>
          <w:szCs w:val="21"/>
        </w:rPr>
        <w:t>表示“’”</w:t>
      </w:r>
    </w:p>
    <w:p w14:paraId="76CC0510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666666"/>
          <w:szCs w:val="21"/>
        </w:rPr>
      </w:pP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&amp;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quot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;</w:t>
      </w:r>
      <w:r>
        <w:rPr>
          <w:rFonts w:ascii="微软雅黑" w:eastAsia="微软雅黑" w:hAnsi="微软雅黑" w:hint="eastAsia"/>
          <w:color w:val="666666"/>
          <w:szCs w:val="21"/>
        </w:rPr>
        <w:t>表示“””</w:t>
      </w:r>
      <w:r>
        <w:rPr>
          <w:rFonts w:ascii="微软雅黑" w:eastAsia="微软雅黑" w:hAnsi="微软雅黑" w:hint="eastAsia"/>
          <w:color w:val="666666"/>
          <w:szCs w:val="21"/>
        </w:rPr>
        <w:br/>
        <w:t>注：大小写敏感。转义序列以分号“;”结束。</w:t>
      </w:r>
    </w:p>
    <w:p w14:paraId="0BEB3A9D" w14:textId="77777777" w:rsidR="00E0245B" w:rsidRDefault="00E0245B" w:rsidP="00E0245B">
      <w:pPr>
        <w:pStyle w:val="a4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CDATA字段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第2点中提到，对于一些特殊的字符，由于在XML中具有特殊的意义，因此需要转义。但是，对于某些文本（例如JavaScript代码），其中包含大量的“&lt;”或“&amp;”字符，逐个进行转义比较麻烦，易出错。故可以将该脚本代码段定义为CDATA区段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CDATA区段中的所有内容都会被XML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解析器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忽略。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CDATA区段</w:t>
      </w:r>
      <w:r>
        <w:rPr>
          <w:rFonts w:ascii="微软雅黑" w:eastAsia="微软雅黑" w:hAnsi="微软雅黑" w:hint="eastAsia"/>
          <w:color w:val="FFFFFF"/>
          <w:sz w:val="21"/>
          <w:szCs w:val="21"/>
          <w:shd w:val="clear" w:color="auto" w:fill="3366FF"/>
        </w:rPr>
        <w:t>由“&lt;![CDATA[”开始，由“]]&gt;”结束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。举例如下(</w:t>
      </w:r>
      <w:r>
        <w:rPr>
          <w:rStyle w:val="a5"/>
          <w:rFonts w:ascii="微软雅黑" w:eastAsia="微软雅黑" w:hAnsi="微软雅黑" w:hint="eastAsia"/>
          <w:color w:val="555555"/>
          <w:sz w:val="21"/>
          <w:szCs w:val="21"/>
        </w:rPr>
        <w:t>文本消息的XML数据包结构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)：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6305"/>
      </w:tblGrid>
      <w:tr w:rsidR="00E0245B" w14:paraId="69A1E24D" w14:textId="77777777" w:rsidTr="00E024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45FFE" w14:textId="77777777" w:rsidR="00E0245B" w:rsidRDefault="00E0245B">
            <w:pPr>
              <w:pStyle w:val="HTML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36DA4" w14:textId="77777777" w:rsidR="00E0245B" w:rsidRDefault="00E0245B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&gt;&lt;![CDATA[123455]]&gt;&lt;/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&gt;&lt;![CDATA[text]]&gt;&lt;/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 xml:space="preserve">&lt;Content&gt;&lt;![CDATA[this is a </w:t>
            </w:r>
            <w:r>
              <w:rPr>
                <w:rStyle w:val="builtin"/>
                <w:rFonts w:ascii="Consolas" w:hAnsi="Consolas"/>
                <w:color w:val="F5871F"/>
                <w:sz w:val="20"/>
                <w:szCs w:val="20"/>
              </w:rPr>
              <w:t>test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]]&gt;&lt;/Content&gt;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&gt;123546546&lt;/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  <w:bookmarkStart w:id="0" w:name="_GoBack"/>
        <w:bookmarkEnd w:id="0"/>
      </w:tr>
    </w:tbl>
    <w:p w14:paraId="027386E2" w14:textId="77777777" w:rsidR="00E0245B" w:rsidRDefault="00E0245B" w:rsidP="00E0245B">
      <w:pPr>
        <w:pStyle w:val="a4"/>
        <w:numPr>
          <w:ilvl w:val="0"/>
          <w:numId w:val="1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在该XML数据包中，根元素为</w:t>
      </w: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&lt;xml&gt;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,根元素下包含6个子元素，其含义分别如下：</w:t>
      </w:r>
    </w:p>
    <w:p w14:paraId="250A3696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ToUserName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555555"/>
          <w:szCs w:val="21"/>
        </w:rPr>
        <w:t>开发者微信号</w:t>
      </w:r>
      <w:proofErr w:type="gramEnd"/>
    </w:p>
    <w:p w14:paraId="13DCF1F6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FromUserName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发送方</w:t>
      </w:r>
      <w:proofErr w:type="gramStart"/>
      <w:r>
        <w:rPr>
          <w:rFonts w:ascii="微软雅黑" w:eastAsia="微软雅黑" w:hAnsi="微软雅黑" w:hint="eastAsia"/>
          <w:color w:val="555555"/>
          <w:szCs w:val="21"/>
        </w:rPr>
        <w:t>帐号</w:t>
      </w:r>
      <w:proofErr w:type="gramEnd"/>
      <w:r>
        <w:rPr>
          <w:rFonts w:ascii="微软雅黑" w:eastAsia="微软雅黑" w:hAnsi="微软雅黑" w:hint="eastAsia"/>
          <w:color w:val="555555"/>
          <w:szCs w:val="21"/>
        </w:rPr>
        <w:t xml:space="preserve"> （一个OpenID）</w:t>
      </w:r>
    </w:p>
    <w:p w14:paraId="1E3B3034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lastRenderedPageBreak/>
        <w:t>CreateTime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消息创建时间（整型）</w:t>
      </w:r>
    </w:p>
    <w:p w14:paraId="5FB4F974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MsgType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text</w:t>
      </w:r>
    </w:p>
    <w:p w14:paraId="3CD2CAAE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Content 文本消息内容</w:t>
      </w:r>
    </w:p>
    <w:p w14:paraId="7DB6527E" w14:textId="77777777" w:rsidR="00E0245B" w:rsidRDefault="00E0245B" w:rsidP="00E0245B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hint="eastAsia"/>
          <w:color w:val="555555"/>
          <w:szCs w:val="21"/>
        </w:rPr>
      </w:pPr>
      <w:proofErr w:type="spellStart"/>
      <w:r>
        <w:rPr>
          <w:rFonts w:ascii="微软雅黑" w:eastAsia="微软雅黑" w:hAnsi="微软雅黑" w:hint="eastAsia"/>
          <w:color w:val="555555"/>
          <w:szCs w:val="21"/>
        </w:rPr>
        <w:t>MsgId</w:t>
      </w:r>
      <w:proofErr w:type="spellEnd"/>
      <w:r>
        <w:rPr>
          <w:rFonts w:ascii="微软雅黑" w:eastAsia="微软雅黑" w:hAnsi="微软雅黑" w:hint="eastAsia"/>
          <w:color w:val="555555"/>
          <w:szCs w:val="21"/>
        </w:rPr>
        <w:t xml:space="preserve"> 消息id，64为整数</w:t>
      </w:r>
    </w:p>
    <w:p w14:paraId="5687B172" w14:textId="77777777" w:rsidR="00E0245B" w:rsidRDefault="00E0245B" w:rsidP="00E0245B">
      <w:pPr>
        <w:pStyle w:val="2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微信封装的另一种格式：JSON</w:t>
      </w:r>
    </w:p>
    <w:p w14:paraId="2EAF3E0E" w14:textId="77777777" w:rsidR="00E0245B" w:rsidRDefault="00E0245B" w:rsidP="00E0245B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与XML相比，JSON比XML更小、更快，更易解析。</w:t>
      </w:r>
    </w:p>
    <w:p w14:paraId="13EC582F" w14:textId="77777777" w:rsidR="00E0245B" w:rsidRDefault="00E0245B" w:rsidP="00E0245B">
      <w:pPr>
        <w:pStyle w:val="3"/>
        <w:shd w:val="clear" w:color="auto" w:fill="FFFFFF"/>
        <w:spacing w:before="300" w:after="225"/>
        <w:rPr>
          <w:rFonts w:ascii="微软雅黑" w:eastAsia="微软雅黑" w:hAnsi="微软雅黑" w:hint="eastAsia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JSON对象</w:t>
      </w:r>
    </w:p>
    <w:p w14:paraId="6CFFC648" w14:textId="77777777" w:rsidR="00E0245B" w:rsidRDefault="00E0245B" w:rsidP="00E0245B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对象在JS中表示用“{}”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括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起来的内容。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3006"/>
      </w:tblGrid>
      <w:tr w:rsidR="00E0245B" w14:paraId="049ABEF0" w14:textId="77777777" w:rsidTr="00E024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66B5BD" w14:textId="77777777" w:rsidR="00E0245B" w:rsidRDefault="00E0245B">
            <w:pPr>
              <w:pStyle w:val="HTML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56D79F" w14:textId="77777777" w:rsidR="00E0245B" w:rsidRDefault="00E0245B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"name"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王小明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"sex"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男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"mobile"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"12312344"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}</w:t>
            </w:r>
          </w:p>
        </w:tc>
      </w:tr>
    </w:tbl>
    <w:p w14:paraId="3F9BBE4D" w14:textId="77777777" w:rsidR="00E0245B" w:rsidRDefault="00E0245B" w:rsidP="00E0245B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JSON数组</w:t>
      </w:r>
    </w:p>
    <w:p w14:paraId="54E063E4" w14:textId="77777777" w:rsidR="00E0245B" w:rsidRDefault="00E0245B" w:rsidP="00E0245B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 w:hint="eastAsia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数组在JS中是用中括号“[]”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括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起来的内容。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例如：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</w:r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["php","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javascript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","</w:t>
      </w:r>
      <w:proofErr w:type="spellStart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vb</w:t>
      </w:r>
      <w:proofErr w:type="spellEnd"/>
      <w:r>
        <w:rPr>
          <w:rStyle w:val="HTML1"/>
          <w:rFonts w:ascii="Consolas" w:hAnsi="Consolas"/>
          <w:color w:val="555555"/>
          <w:sz w:val="20"/>
          <w:szCs w:val="20"/>
          <w:shd w:val="clear" w:color="auto" w:fill="EEEEEE"/>
        </w:rPr>
        <w:t>"]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对象和数组可以相互嵌套。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4032"/>
      </w:tblGrid>
      <w:tr w:rsidR="00E0245B" w14:paraId="431D0CA5" w14:textId="77777777" w:rsidTr="00E0245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650C74" w14:textId="77777777" w:rsidR="00E0245B" w:rsidRDefault="00E0245B">
            <w:pPr>
              <w:pStyle w:val="HTML"/>
              <w:shd w:val="clear" w:color="auto" w:fill="F7F7F7"/>
              <w:jc w:val="right"/>
              <w:rPr>
                <w:rFonts w:ascii="Consolas" w:hAnsi="Consolas" w:hint="eastAsia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B83D3" w14:textId="77777777" w:rsidR="00E0245B" w:rsidRDefault="00E0245B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[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"name"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王小明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"sex"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男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"mobile"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"12312344"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},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{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"name"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王小小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"sex"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女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,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"mobile"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:</w:t>
            </w:r>
            <w:r>
              <w:rPr>
                <w:rStyle w:val="string"/>
                <w:rFonts w:ascii="Consolas" w:hAnsi="Consolas"/>
                <w:color w:val="718C00"/>
                <w:sz w:val="20"/>
                <w:szCs w:val="20"/>
              </w:rPr>
              <w:t>"167575675"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}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</w:t>
            </w:r>
          </w:p>
        </w:tc>
      </w:tr>
    </w:tbl>
    <w:p w14:paraId="4C7AEB5C" w14:textId="77777777" w:rsidR="00E0245B" w:rsidRDefault="00E0245B" w:rsidP="00E0245B">
      <w:pPr>
        <w:pStyle w:val="a4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你将会在</w:t>
      </w:r>
      <w:r>
        <w:rPr>
          <w:rFonts w:ascii="微软雅黑" w:eastAsia="微软雅黑" w:hAnsi="微软雅黑" w:hint="eastAsia"/>
          <w:color w:val="FFFFFF"/>
          <w:sz w:val="21"/>
          <w:szCs w:val="21"/>
          <w:shd w:val="clear" w:color="auto" w:fill="3366FF"/>
        </w:rPr>
        <w:t>自定义菜单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中运用到JSON数据格式的知识。</w:t>
      </w:r>
    </w:p>
    <w:p w14:paraId="13E54A31" w14:textId="77777777" w:rsidR="00E0245B" w:rsidRPr="00E0245B" w:rsidRDefault="00E0245B">
      <w:pPr>
        <w:rPr>
          <w:rFonts w:hint="eastAsia"/>
        </w:rPr>
      </w:pPr>
    </w:p>
    <w:sectPr w:rsidR="00E0245B" w:rsidRPr="00E02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23519"/>
    <w:multiLevelType w:val="multilevel"/>
    <w:tmpl w:val="8862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2"/>
    <w:rsid w:val="000E57C3"/>
    <w:rsid w:val="005D3731"/>
    <w:rsid w:val="00D26B31"/>
    <w:rsid w:val="00E0245B"/>
    <w:rsid w:val="00F1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2069"/>
  <w15:chartTrackingRefBased/>
  <w15:docId w15:val="{B3EE041B-9566-4BB8-8966-6996A920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024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4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45B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0245B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E024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0245B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E024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0245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E024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0245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E0245B"/>
  </w:style>
  <w:style w:type="character" w:customStyle="1" w:styleId="string">
    <w:name w:val="string"/>
    <w:basedOn w:val="a0"/>
    <w:rsid w:val="00E0245B"/>
  </w:style>
  <w:style w:type="character" w:styleId="HTML1">
    <w:name w:val="HTML Code"/>
    <w:basedOn w:val="a0"/>
    <w:uiPriority w:val="99"/>
    <w:semiHidden/>
    <w:unhideWhenUsed/>
    <w:rsid w:val="00E0245B"/>
    <w:rPr>
      <w:rFonts w:ascii="宋体" w:eastAsia="宋体" w:hAnsi="宋体" w:cs="宋体"/>
      <w:sz w:val="24"/>
      <w:szCs w:val="24"/>
    </w:rPr>
  </w:style>
  <w:style w:type="character" w:customStyle="1" w:styleId="builtin">
    <w:name w:val="built_in"/>
    <w:basedOn w:val="a0"/>
    <w:rsid w:val="00E024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59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128199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038861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zak7.com/categories/%E5%BE%AE%E4%BF%A1%E5%85%AC%E4%BC%97%E5%B9%B3%E5%8F%B0%E5%BC%80%E5%8F%9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yunying chen</dc:creator>
  <cp:keywords/>
  <dc:description/>
  <cp:lastModifiedBy>yunying chen</cp:lastModifiedBy>
  <cp:revision>2</cp:revision>
  <dcterms:created xsi:type="dcterms:W3CDTF">2018-08-12T13:45:00Z</dcterms:created>
  <dcterms:modified xsi:type="dcterms:W3CDTF">2018-08-12T13:48:00Z</dcterms:modified>
</cp:coreProperties>
</file>