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0D6" w:rsidRPr="000630D6" w:rsidRDefault="000630D6" w:rsidP="000630D6">
      <w:pPr>
        <w:spacing w:after="0" w:line="480" w:lineRule="auto"/>
        <w:rPr>
          <w:rFonts w:ascii="Times New Roman" w:hAnsi="Times New Roman" w:cs="Times New Roman"/>
          <w:sz w:val="24"/>
          <w:szCs w:val="24"/>
          <w:u w:val="single"/>
        </w:rPr>
      </w:pPr>
      <w:r w:rsidRPr="000630D6">
        <w:rPr>
          <w:rFonts w:ascii="Times New Roman" w:hAnsi="Times New Roman" w:cs="Times New Roman"/>
          <w:sz w:val="24"/>
          <w:szCs w:val="24"/>
          <w:u w:val="single"/>
        </w:rPr>
        <w:t>Explanation</w:t>
      </w:r>
    </w:p>
    <w:p w:rsidR="000630D6" w:rsidRDefault="00D90915" w:rsidP="000630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first thing I would like to make note of is the fact that an armor set is not defined by, but includes, one piece of each type of armor. We will want to look at every combination of armor that makes up a set, and so m</w:t>
      </w:r>
      <w:r w:rsidR="0011081E">
        <w:rPr>
          <w:rFonts w:ascii="Times New Roman" w:hAnsi="Times New Roman" w:cs="Times New Roman"/>
          <w:sz w:val="24"/>
          <w:szCs w:val="24"/>
        </w:rPr>
        <w:t xml:space="preserve">y approach uses four nested for-loops to walk through four arrays, each one corresponding to one armor type. </w:t>
      </w:r>
      <w:r>
        <w:rPr>
          <w:rFonts w:ascii="Times New Roman" w:hAnsi="Times New Roman" w:cs="Times New Roman"/>
          <w:sz w:val="24"/>
          <w:szCs w:val="24"/>
        </w:rPr>
        <w:t>Within the inner-most for-loop, we cycle through all pieces of armor that we may use as the extra piece that completes a set</w:t>
      </w:r>
      <w:r w:rsidR="006D381C">
        <w:rPr>
          <w:rFonts w:ascii="Times New Roman" w:hAnsi="Times New Roman" w:cs="Times New Roman"/>
          <w:sz w:val="24"/>
          <w:szCs w:val="24"/>
        </w:rPr>
        <w:t xml:space="preserve"> with while loops</w:t>
      </w:r>
      <w:r>
        <w:rPr>
          <w:rFonts w:ascii="Times New Roman" w:hAnsi="Times New Roman" w:cs="Times New Roman"/>
          <w:sz w:val="24"/>
          <w:szCs w:val="24"/>
        </w:rPr>
        <w:t>.</w:t>
      </w:r>
      <w:r w:rsidR="006D381C">
        <w:rPr>
          <w:rFonts w:ascii="Times New Roman" w:hAnsi="Times New Roman" w:cs="Times New Roman"/>
          <w:sz w:val="24"/>
          <w:szCs w:val="24"/>
        </w:rPr>
        <w:t xml:space="preserve"> </w:t>
      </w:r>
      <w:r w:rsidR="009A0E5B">
        <w:rPr>
          <w:rFonts w:ascii="Times New Roman" w:hAnsi="Times New Roman" w:cs="Times New Roman"/>
          <w:sz w:val="24"/>
          <w:szCs w:val="24"/>
        </w:rPr>
        <w:t>Although</w:t>
      </w:r>
      <w:r w:rsidR="006D381C">
        <w:rPr>
          <w:rFonts w:ascii="Times New Roman" w:hAnsi="Times New Roman" w:cs="Times New Roman"/>
          <w:sz w:val="24"/>
          <w:szCs w:val="24"/>
        </w:rPr>
        <w:t xml:space="preserve"> the same </w:t>
      </w:r>
      <w:r w:rsidR="009A0E5B">
        <w:rPr>
          <w:rFonts w:ascii="Times New Roman" w:hAnsi="Times New Roman" w:cs="Times New Roman"/>
          <w:sz w:val="24"/>
          <w:szCs w:val="24"/>
        </w:rPr>
        <w:t xml:space="preserve">could’ve been done </w:t>
      </w:r>
      <w:r w:rsidR="006D381C">
        <w:rPr>
          <w:rFonts w:ascii="Times New Roman" w:hAnsi="Times New Roman" w:cs="Times New Roman"/>
          <w:sz w:val="24"/>
          <w:szCs w:val="24"/>
        </w:rPr>
        <w:t xml:space="preserve">with more for-loops, I wanted the separation of importance and structure </w:t>
      </w:r>
      <w:r w:rsidR="009A0E5B">
        <w:rPr>
          <w:rFonts w:ascii="Times New Roman" w:hAnsi="Times New Roman" w:cs="Times New Roman"/>
          <w:sz w:val="24"/>
          <w:szCs w:val="24"/>
        </w:rPr>
        <w:t xml:space="preserve">between the four first pieces and the extra piece </w:t>
      </w:r>
      <w:r w:rsidR="006D381C">
        <w:rPr>
          <w:rFonts w:ascii="Times New Roman" w:hAnsi="Times New Roman" w:cs="Times New Roman"/>
          <w:sz w:val="24"/>
          <w:szCs w:val="24"/>
        </w:rPr>
        <w:t>to be visually clear.</w:t>
      </w:r>
      <w:r>
        <w:rPr>
          <w:rFonts w:ascii="Times New Roman" w:hAnsi="Times New Roman" w:cs="Times New Roman"/>
          <w:sz w:val="24"/>
          <w:szCs w:val="24"/>
        </w:rPr>
        <w:t xml:space="preserve"> </w:t>
      </w:r>
      <w:r w:rsidR="00E11248">
        <w:rPr>
          <w:rFonts w:ascii="Times New Roman" w:hAnsi="Times New Roman" w:cs="Times New Roman"/>
          <w:sz w:val="24"/>
          <w:szCs w:val="24"/>
        </w:rPr>
        <w:t xml:space="preserve">We do this in an order that lines up with </w:t>
      </w:r>
      <w:r w:rsidR="0010417A">
        <w:rPr>
          <w:rFonts w:ascii="Times New Roman" w:hAnsi="Times New Roman" w:cs="Times New Roman"/>
          <w:sz w:val="24"/>
          <w:szCs w:val="24"/>
        </w:rPr>
        <w:t xml:space="preserve">how the arrays and loops are ordered – helmets, chests, leggings, and then boots. </w:t>
      </w:r>
      <w:r w:rsidR="009A0E5B">
        <w:rPr>
          <w:rFonts w:ascii="Times New Roman" w:hAnsi="Times New Roman" w:cs="Times New Roman"/>
          <w:sz w:val="24"/>
          <w:szCs w:val="24"/>
        </w:rPr>
        <w:t xml:space="preserve">Furthermore, the extra piece will “start” at the value of each outer loop index and increment until the end of each array to avoid some needless checks. </w:t>
      </w:r>
      <w:r w:rsidR="00C13D4C">
        <w:rPr>
          <w:rFonts w:ascii="Times New Roman" w:hAnsi="Times New Roman" w:cs="Times New Roman"/>
          <w:sz w:val="24"/>
          <w:szCs w:val="24"/>
        </w:rPr>
        <w:t xml:space="preserve">If the extra piece </w:t>
      </w:r>
      <w:r w:rsidR="00A16D4B">
        <w:rPr>
          <w:rFonts w:ascii="Times New Roman" w:hAnsi="Times New Roman" w:cs="Times New Roman"/>
          <w:sz w:val="24"/>
          <w:szCs w:val="24"/>
        </w:rPr>
        <w:t>was ever earlier in an array than any index in any outer loop</w:t>
      </w:r>
      <w:r w:rsidR="00C13D4C">
        <w:rPr>
          <w:rFonts w:ascii="Times New Roman" w:hAnsi="Times New Roman" w:cs="Times New Roman"/>
          <w:sz w:val="24"/>
          <w:szCs w:val="24"/>
        </w:rPr>
        <w:t xml:space="preserve">, we would </w:t>
      </w:r>
      <w:r w:rsidR="00A16D4B">
        <w:rPr>
          <w:rFonts w:ascii="Times New Roman" w:hAnsi="Times New Roman" w:cs="Times New Roman"/>
          <w:sz w:val="24"/>
          <w:szCs w:val="24"/>
        </w:rPr>
        <w:t>end up</w:t>
      </w:r>
      <w:r w:rsidR="00C13D4C">
        <w:rPr>
          <w:rFonts w:ascii="Times New Roman" w:hAnsi="Times New Roman" w:cs="Times New Roman"/>
          <w:sz w:val="24"/>
          <w:szCs w:val="24"/>
        </w:rPr>
        <w:t xml:space="preserve"> double-checking for many cases such as H0C</w:t>
      </w:r>
      <w:r w:rsidR="00C34200">
        <w:rPr>
          <w:rFonts w:ascii="Times New Roman" w:hAnsi="Times New Roman" w:cs="Times New Roman"/>
          <w:sz w:val="24"/>
          <w:szCs w:val="24"/>
        </w:rPr>
        <w:t>1</w:t>
      </w:r>
      <w:r w:rsidR="00C13D4C">
        <w:rPr>
          <w:rFonts w:ascii="Times New Roman" w:hAnsi="Times New Roman" w:cs="Times New Roman"/>
          <w:sz w:val="24"/>
          <w:szCs w:val="24"/>
        </w:rPr>
        <w:t>L</w:t>
      </w:r>
      <w:r w:rsidR="00C34200">
        <w:rPr>
          <w:rFonts w:ascii="Times New Roman" w:hAnsi="Times New Roman" w:cs="Times New Roman"/>
          <w:sz w:val="24"/>
          <w:szCs w:val="24"/>
        </w:rPr>
        <w:t>1</w:t>
      </w:r>
      <w:r w:rsidR="009C0C79">
        <w:rPr>
          <w:rFonts w:ascii="Times New Roman" w:hAnsi="Times New Roman" w:cs="Times New Roman"/>
          <w:sz w:val="24"/>
          <w:szCs w:val="24"/>
        </w:rPr>
        <w:t>B</w:t>
      </w:r>
      <w:r w:rsidR="00C34200">
        <w:rPr>
          <w:rFonts w:ascii="Times New Roman" w:hAnsi="Times New Roman" w:cs="Times New Roman"/>
          <w:sz w:val="24"/>
          <w:szCs w:val="24"/>
        </w:rPr>
        <w:t>1</w:t>
      </w:r>
      <w:r w:rsidR="00C13D4C">
        <w:rPr>
          <w:rFonts w:ascii="Times New Roman" w:hAnsi="Times New Roman" w:cs="Times New Roman"/>
          <w:sz w:val="24"/>
          <w:szCs w:val="24"/>
        </w:rPr>
        <w:t>H2 and H2C</w:t>
      </w:r>
      <w:r w:rsidR="00C34200">
        <w:rPr>
          <w:rFonts w:ascii="Times New Roman" w:hAnsi="Times New Roman" w:cs="Times New Roman"/>
          <w:sz w:val="24"/>
          <w:szCs w:val="24"/>
        </w:rPr>
        <w:t>1</w:t>
      </w:r>
      <w:r w:rsidR="00C13D4C">
        <w:rPr>
          <w:rFonts w:ascii="Times New Roman" w:hAnsi="Times New Roman" w:cs="Times New Roman"/>
          <w:sz w:val="24"/>
          <w:szCs w:val="24"/>
        </w:rPr>
        <w:t>L</w:t>
      </w:r>
      <w:r w:rsidR="00C34200">
        <w:rPr>
          <w:rFonts w:ascii="Times New Roman" w:hAnsi="Times New Roman" w:cs="Times New Roman"/>
          <w:sz w:val="24"/>
          <w:szCs w:val="24"/>
        </w:rPr>
        <w:t>1</w:t>
      </w:r>
      <w:r w:rsidR="009C0C79">
        <w:rPr>
          <w:rFonts w:ascii="Times New Roman" w:hAnsi="Times New Roman" w:cs="Times New Roman"/>
          <w:sz w:val="24"/>
          <w:szCs w:val="24"/>
        </w:rPr>
        <w:t>B</w:t>
      </w:r>
      <w:r w:rsidR="00C34200">
        <w:rPr>
          <w:rFonts w:ascii="Times New Roman" w:hAnsi="Times New Roman" w:cs="Times New Roman"/>
          <w:sz w:val="24"/>
          <w:szCs w:val="24"/>
        </w:rPr>
        <w:t>1</w:t>
      </w:r>
      <w:r w:rsidR="00C13D4C">
        <w:rPr>
          <w:rFonts w:ascii="Times New Roman" w:hAnsi="Times New Roman" w:cs="Times New Roman"/>
          <w:sz w:val="24"/>
          <w:szCs w:val="24"/>
        </w:rPr>
        <w:t xml:space="preserve">H0. As we inspect each complete armor set, we compare its </w:t>
      </w:r>
      <w:r w:rsidR="00AB607C">
        <w:rPr>
          <w:rFonts w:ascii="Times New Roman" w:hAnsi="Times New Roman" w:cs="Times New Roman"/>
          <w:sz w:val="24"/>
          <w:szCs w:val="24"/>
        </w:rPr>
        <w:t xml:space="preserve">armor value to the highest one we have seen </w:t>
      </w:r>
      <w:r w:rsidR="00A16D4B">
        <w:rPr>
          <w:rFonts w:ascii="Times New Roman" w:hAnsi="Times New Roman" w:cs="Times New Roman"/>
          <w:sz w:val="24"/>
          <w:szCs w:val="24"/>
        </w:rPr>
        <w:t>so far</w:t>
      </w:r>
      <w:r w:rsidR="00AB607C">
        <w:rPr>
          <w:rFonts w:ascii="Times New Roman" w:hAnsi="Times New Roman" w:cs="Times New Roman"/>
          <w:sz w:val="24"/>
          <w:szCs w:val="24"/>
        </w:rPr>
        <w:t xml:space="preserve">. If we find a set that is stronger, we will take down the information if we can afford it. We continue until we have inspected all possible combinations of armor and then we are done. </w:t>
      </w:r>
      <w:r w:rsidR="000630D6">
        <w:rPr>
          <w:rFonts w:ascii="Times New Roman" w:hAnsi="Times New Roman" w:cs="Times New Roman"/>
          <w:sz w:val="24"/>
          <w:szCs w:val="24"/>
        </w:rPr>
        <w:t>All that’s left is to</w:t>
      </w:r>
      <w:r w:rsidR="00AB607C">
        <w:rPr>
          <w:rFonts w:ascii="Times New Roman" w:hAnsi="Times New Roman" w:cs="Times New Roman"/>
          <w:sz w:val="24"/>
          <w:szCs w:val="24"/>
        </w:rPr>
        <w:t xml:space="preserve"> display the relevant information for the best set of armor if we found one. If we didn’t find one</w:t>
      </w:r>
      <w:r w:rsidR="000630D6">
        <w:rPr>
          <w:rFonts w:ascii="Times New Roman" w:hAnsi="Times New Roman" w:cs="Times New Roman"/>
          <w:sz w:val="24"/>
          <w:szCs w:val="24"/>
        </w:rPr>
        <w:t xml:space="preserve"> throughout the whole process</w:t>
      </w:r>
      <w:r w:rsidR="00AB607C">
        <w:rPr>
          <w:rFonts w:ascii="Times New Roman" w:hAnsi="Times New Roman" w:cs="Times New Roman"/>
          <w:sz w:val="24"/>
          <w:szCs w:val="24"/>
        </w:rPr>
        <w:t>, it mean</w:t>
      </w:r>
      <w:r w:rsidR="000630D6">
        <w:rPr>
          <w:rFonts w:ascii="Times New Roman" w:hAnsi="Times New Roman" w:cs="Times New Roman"/>
          <w:sz w:val="24"/>
          <w:szCs w:val="24"/>
        </w:rPr>
        <w:t>s</w:t>
      </w:r>
      <w:r w:rsidR="00AB607C">
        <w:rPr>
          <w:rFonts w:ascii="Times New Roman" w:hAnsi="Times New Roman" w:cs="Times New Roman"/>
          <w:sz w:val="24"/>
          <w:szCs w:val="24"/>
        </w:rPr>
        <w:t xml:space="preserve"> that </w:t>
      </w:r>
      <w:proofErr w:type="spellStart"/>
      <w:r w:rsidR="000630D6">
        <w:rPr>
          <w:rFonts w:ascii="Times New Roman" w:hAnsi="Times New Roman" w:cs="Times New Roman"/>
          <w:sz w:val="24"/>
          <w:szCs w:val="24"/>
        </w:rPr>
        <w:t>Geralt</w:t>
      </w:r>
      <w:proofErr w:type="spellEnd"/>
      <w:r w:rsidR="000630D6">
        <w:rPr>
          <w:rFonts w:ascii="Times New Roman" w:hAnsi="Times New Roman" w:cs="Times New Roman"/>
          <w:sz w:val="24"/>
          <w:szCs w:val="24"/>
        </w:rPr>
        <w:t xml:space="preserve"> wasn’t able to</w:t>
      </w:r>
      <w:r w:rsidR="00AB607C">
        <w:rPr>
          <w:rFonts w:ascii="Times New Roman" w:hAnsi="Times New Roman" w:cs="Times New Roman"/>
          <w:sz w:val="24"/>
          <w:szCs w:val="24"/>
        </w:rPr>
        <w:t xml:space="preserve"> afford</w:t>
      </w:r>
      <w:r w:rsidR="000630D6">
        <w:rPr>
          <w:rFonts w:ascii="Times New Roman" w:hAnsi="Times New Roman" w:cs="Times New Roman"/>
          <w:sz w:val="24"/>
          <w:szCs w:val="24"/>
        </w:rPr>
        <w:t xml:space="preserve"> one</w:t>
      </w:r>
      <w:r w:rsidR="00AB607C">
        <w:rPr>
          <w:rFonts w:ascii="Times New Roman" w:hAnsi="Times New Roman" w:cs="Times New Roman"/>
          <w:sz w:val="24"/>
          <w:szCs w:val="24"/>
        </w:rPr>
        <w:t xml:space="preserve"> and that is shown instead.</w:t>
      </w:r>
    </w:p>
    <w:p w:rsidR="000630D6" w:rsidRDefault="000630D6" w:rsidP="000630D6">
      <w:pPr>
        <w:spacing w:after="0" w:line="480" w:lineRule="auto"/>
        <w:ind w:firstLine="720"/>
        <w:rPr>
          <w:rFonts w:ascii="Times New Roman" w:hAnsi="Times New Roman" w:cs="Times New Roman"/>
          <w:sz w:val="24"/>
          <w:szCs w:val="24"/>
        </w:rPr>
      </w:pPr>
    </w:p>
    <w:p w:rsidR="000630D6" w:rsidRDefault="000630D6" w:rsidP="000630D6">
      <w:pPr>
        <w:spacing w:after="0" w:line="480" w:lineRule="auto"/>
        <w:ind w:firstLine="720"/>
        <w:rPr>
          <w:rFonts w:ascii="Times New Roman" w:hAnsi="Times New Roman" w:cs="Times New Roman"/>
          <w:sz w:val="24"/>
          <w:szCs w:val="24"/>
        </w:rPr>
      </w:pPr>
    </w:p>
    <w:p w:rsidR="000630D6" w:rsidRDefault="000630D6" w:rsidP="000630D6">
      <w:pPr>
        <w:spacing w:after="0" w:line="480" w:lineRule="auto"/>
        <w:ind w:firstLine="720"/>
        <w:rPr>
          <w:rFonts w:ascii="Times New Roman" w:hAnsi="Times New Roman" w:cs="Times New Roman"/>
          <w:sz w:val="24"/>
          <w:szCs w:val="24"/>
        </w:rPr>
      </w:pPr>
    </w:p>
    <w:p w:rsidR="000630D6" w:rsidRDefault="000630D6" w:rsidP="005A69B6">
      <w:pPr>
        <w:spacing w:after="0" w:line="480" w:lineRule="auto"/>
        <w:rPr>
          <w:rFonts w:ascii="Times New Roman" w:hAnsi="Times New Roman" w:cs="Times New Roman"/>
          <w:sz w:val="24"/>
          <w:szCs w:val="24"/>
        </w:rPr>
      </w:pPr>
    </w:p>
    <w:p w:rsidR="000630D6" w:rsidRPr="000630D6" w:rsidRDefault="000630D6" w:rsidP="000630D6">
      <w:pPr>
        <w:spacing w:after="0" w:line="480" w:lineRule="auto"/>
        <w:rPr>
          <w:rFonts w:ascii="Times New Roman" w:hAnsi="Times New Roman" w:cs="Times New Roman"/>
          <w:sz w:val="24"/>
          <w:szCs w:val="24"/>
          <w:u w:val="single"/>
        </w:rPr>
      </w:pPr>
      <w:r w:rsidRPr="000630D6">
        <w:rPr>
          <w:rFonts w:ascii="Times New Roman" w:hAnsi="Times New Roman" w:cs="Times New Roman"/>
          <w:sz w:val="24"/>
          <w:szCs w:val="24"/>
          <w:u w:val="single"/>
        </w:rPr>
        <w:lastRenderedPageBreak/>
        <w:t>Thoughts</w:t>
      </w:r>
    </w:p>
    <w:p w:rsidR="00D81976" w:rsidRPr="00263E2E" w:rsidRDefault="00A16D4B" w:rsidP="000630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believe that my program would be successful with other inventories</w:t>
      </w:r>
      <w:r w:rsidR="000E3F8B">
        <w:rPr>
          <w:rFonts w:ascii="Times New Roman" w:hAnsi="Times New Roman" w:cs="Times New Roman"/>
          <w:sz w:val="24"/>
          <w:szCs w:val="24"/>
        </w:rPr>
        <w:t xml:space="preserve">. The amount of money </w:t>
      </w:r>
      <w:proofErr w:type="spellStart"/>
      <w:r w:rsidR="000E3F8B">
        <w:rPr>
          <w:rFonts w:ascii="Times New Roman" w:hAnsi="Times New Roman" w:cs="Times New Roman"/>
          <w:sz w:val="24"/>
          <w:szCs w:val="24"/>
        </w:rPr>
        <w:t>Geralt</w:t>
      </w:r>
      <w:proofErr w:type="spellEnd"/>
      <w:r w:rsidR="000E3F8B">
        <w:rPr>
          <w:rFonts w:ascii="Times New Roman" w:hAnsi="Times New Roman" w:cs="Times New Roman"/>
          <w:sz w:val="24"/>
          <w:szCs w:val="24"/>
        </w:rPr>
        <w:t xml:space="preserve"> has and the items the armorer has for sale can be changed but the logic would stay the same. Although this program was made specifically for four armor types, I think it is worth mentioning that it wouldn’t take much effort or many changes to adjust the number of armor types present if we needed to. The worst part in my mind regarding reusability is the simple data entry of the armor pieces and their respective</w:t>
      </w:r>
      <w:r w:rsidR="005A69B6">
        <w:rPr>
          <w:rFonts w:ascii="Times New Roman" w:hAnsi="Times New Roman" w:cs="Times New Roman"/>
          <w:sz w:val="24"/>
          <w:szCs w:val="24"/>
        </w:rPr>
        <w:t xml:space="preserve"> details</w:t>
      </w:r>
      <w:r w:rsidR="000E3F8B">
        <w:rPr>
          <w:rFonts w:ascii="Times New Roman" w:hAnsi="Times New Roman" w:cs="Times New Roman"/>
          <w:sz w:val="24"/>
          <w:szCs w:val="24"/>
        </w:rPr>
        <w:t>.</w:t>
      </w:r>
      <w:r w:rsidR="00680951">
        <w:rPr>
          <w:rFonts w:ascii="Times New Roman" w:hAnsi="Times New Roman" w:cs="Times New Roman"/>
          <w:sz w:val="24"/>
          <w:szCs w:val="24"/>
        </w:rPr>
        <w:t xml:space="preserve"> Mistakes in data entry </w:t>
      </w:r>
      <w:r w:rsidR="000630D6">
        <w:rPr>
          <w:rFonts w:ascii="Times New Roman" w:hAnsi="Times New Roman" w:cs="Times New Roman"/>
          <w:sz w:val="24"/>
          <w:szCs w:val="24"/>
        </w:rPr>
        <w:t xml:space="preserve">could very easily lead us to an incorrect answer. </w:t>
      </w:r>
      <w:r w:rsidR="005A69B6">
        <w:rPr>
          <w:rFonts w:ascii="Times New Roman" w:hAnsi="Times New Roman" w:cs="Times New Roman"/>
          <w:sz w:val="24"/>
          <w:szCs w:val="24"/>
        </w:rPr>
        <w:t xml:space="preserve">While that isn’t something wrong with the program, it should be noted nonetheless. </w:t>
      </w:r>
      <w:r w:rsidR="000630D6">
        <w:rPr>
          <w:rFonts w:ascii="Times New Roman" w:hAnsi="Times New Roman" w:cs="Times New Roman"/>
          <w:sz w:val="24"/>
          <w:szCs w:val="24"/>
        </w:rPr>
        <w:t xml:space="preserve">If the mistake is just a typo for a price or armor value, the program will </w:t>
      </w:r>
      <w:r w:rsidR="00BE57DE">
        <w:rPr>
          <w:rFonts w:ascii="Times New Roman" w:hAnsi="Times New Roman" w:cs="Times New Roman"/>
          <w:sz w:val="24"/>
          <w:szCs w:val="24"/>
        </w:rPr>
        <w:t>run,</w:t>
      </w:r>
      <w:r w:rsidR="000630D6">
        <w:rPr>
          <w:rFonts w:ascii="Times New Roman" w:hAnsi="Times New Roman" w:cs="Times New Roman"/>
          <w:sz w:val="24"/>
          <w:szCs w:val="24"/>
        </w:rPr>
        <w:t xml:space="preserve"> and the error could potentially remain </w:t>
      </w:r>
      <w:r w:rsidR="00BE57DE">
        <w:rPr>
          <w:rFonts w:ascii="Times New Roman" w:hAnsi="Times New Roman" w:cs="Times New Roman"/>
          <w:sz w:val="24"/>
          <w:szCs w:val="24"/>
        </w:rPr>
        <w:t>unknown to us. I</w:t>
      </w:r>
      <w:r w:rsidR="00680951">
        <w:rPr>
          <w:rFonts w:ascii="Times New Roman" w:hAnsi="Times New Roman" w:cs="Times New Roman"/>
          <w:sz w:val="24"/>
          <w:szCs w:val="24"/>
        </w:rPr>
        <w:t xml:space="preserve">f the shop had a massive </w:t>
      </w:r>
      <w:r w:rsidR="00BE57DE">
        <w:rPr>
          <w:rFonts w:ascii="Times New Roman" w:hAnsi="Times New Roman" w:cs="Times New Roman"/>
          <w:sz w:val="24"/>
          <w:szCs w:val="24"/>
        </w:rPr>
        <w:t>number</w:t>
      </w:r>
      <w:r w:rsidR="00680951">
        <w:rPr>
          <w:rFonts w:ascii="Times New Roman" w:hAnsi="Times New Roman" w:cs="Times New Roman"/>
          <w:sz w:val="24"/>
          <w:szCs w:val="24"/>
        </w:rPr>
        <w:t xml:space="preserve"> of items, one would have to enter a massive amount of data.</w:t>
      </w:r>
      <w:r w:rsidR="000E3F8B">
        <w:rPr>
          <w:rFonts w:ascii="Times New Roman" w:hAnsi="Times New Roman" w:cs="Times New Roman"/>
          <w:sz w:val="24"/>
          <w:szCs w:val="24"/>
        </w:rPr>
        <w:t xml:space="preserve"> If the information </w:t>
      </w:r>
      <w:r w:rsidR="00680951">
        <w:rPr>
          <w:rFonts w:ascii="Times New Roman" w:hAnsi="Times New Roman" w:cs="Times New Roman"/>
          <w:sz w:val="24"/>
          <w:szCs w:val="24"/>
        </w:rPr>
        <w:t xml:space="preserve">always </w:t>
      </w:r>
      <w:r w:rsidR="000E3F8B">
        <w:rPr>
          <w:rFonts w:ascii="Times New Roman" w:hAnsi="Times New Roman" w:cs="Times New Roman"/>
          <w:sz w:val="24"/>
          <w:szCs w:val="24"/>
        </w:rPr>
        <w:t>came to us in a strictly structured way</w:t>
      </w:r>
      <w:r w:rsidR="00680951">
        <w:rPr>
          <w:rFonts w:ascii="Times New Roman" w:hAnsi="Times New Roman" w:cs="Times New Roman"/>
          <w:sz w:val="24"/>
          <w:szCs w:val="24"/>
        </w:rPr>
        <w:t xml:space="preserve"> like </w:t>
      </w:r>
      <w:r w:rsidR="000E3F8B">
        <w:rPr>
          <w:rFonts w:ascii="Times New Roman" w:hAnsi="Times New Roman" w:cs="Times New Roman"/>
          <w:sz w:val="24"/>
          <w:szCs w:val="24"/>
        </w:rPr>
        <w:t xml:space="preserve">a text file with </w:t>
      </w:r>
      <w:r w:rsidR="00680951">
        <w:rPr>
          <w:rFonts w:ascii="Times New Roman" w:hAnsi="Times New Roman" w:cs="Times New Roman"/>
          <w:sz w:val="24"/>
          <w:szCs w:val="24"/>
        </w:rPr>
        <w:t>convenient delimiters or if we could pull it from an API</w:t>
      </w:r>
      <w:r w:rsidR="00BE57DE">
        <w:rPr>
          <w:rFonts w:ascii="Times New Roman" w:hAnsi="Times New Roman" w:cs="Times New Roman"/>
          <w:sz w:val="24"/>
          <w:szCs w:val="24"/>
        </w:rPr>
        <w:t xml:space="preserve"> or something of that nature</w:t>
      </w:r>
      <w:r w:rsidR="00680951">
        <w:rPr>
          <w:rFonts w:ascii="Times New Roman" w:hAnsi="Times New Roman" w:cs="Times New Roman"/>
          <w:sz w:val="24"/>
          <w:szCs w:val="24"/>
        </w:rPr>
        <w:t>, the program could be altered so that there would be no data entry but that is not the case here.</w:t>
      </w:r>
      <w:bookmarkStart w:id="0" w:name="_GoBack"/>
      <w:bookmarkEnd w:id="0"/>
    </w:p>
    <w:sectPr w:rsidR="00D81976" w:rsidRPr="00263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1C6" w:rsidRDefault="007C61C6" w:rsidP="000630D6">
      <w:pPr>
        <w:spacing w:after="0" w:line="240" w:lineRule="auto"/>
      </w:pPr>
      <w:r>
        <w:separator/>
      </w:r>
    </w:p>
  </w:endnote>
  <w:endnote w:type="continuationSeparator" w:id="0">
    <w:p w:rsidR="007C61C6" w:rsidRDefault="007C61C6" w:rsidP="00063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1C6" w:rsidRDefault="007C61C6" w:rsidP="000630D6">
      <w:pPr>
        <w:spacing w:after="0" w:line="240" w:lineRule="auto"/>
      </w:pPr>
      <w:r>
        <w:separator/>
      </w:r>
    </w:p>
  </w:footnote>
  <w:footnote w:type="continuationSeparator" w:id="0">
    <w:p w:rsidR="007C61C6" w:rsidRDefault="007C61C6" w:rsidP="000630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2E"/>
    <w:rsid w:val="000630D6"/>
    <w:rsid w:val="000E3F8B"/>
    <w:rsid w:val="0010417A"/>
    <w:rsid w:val="0011081E"/>
    <w:rsid w:val="00263E2E"/>
    <w:rsid w:val="004747EB"/>
    <w:rsid w:val="00583B39"/>
    <w:rsid w:val="005A69B6"/>
    <w:rsid w:val="00660C46"/>
    <w:rsid w:val="00680951"/>
    <w:rsid w:val="006D381C"/>
    <w:rsid w:val="007C61C6"/>
    <w:rsid w:val="00861187"/>
    <w:rsid w:val="009A0E5B"/>
    <w:rsid w:val="009C0C79"/>
    <w:rsid w:val="00A16D4B"/>
    <w:rsid w:val="00AB607C"/>
    <w:rsid w:val="00BE57DE"/>
    <w:rsid w:val="00C04887"/>
    <w:rsid w:val="00C13D4C"/>
    <w:rsid w:val="00C34200"/>
    <w:rsid w:val="00D81976"/>
    <w:rsid w:val="00D90915"/>
    <w:rsid w:val="00E11248"/>
    <w:rsid w:val="00E70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1A93"/>
  <w15:chartTrackingRefBased/>
  <w15:docId w15:val="{A2581EFB-7300-4CA2-B38C-008DAE9E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1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3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0D6"/>
  </w:style>
  <w:style w:type="paragraph" w:styleId="Footer">
    <w:name w:val="footer"/>
    <w:basedOn w:val="Normal"/>
    <w:link w:val="FooterChar"/>
    <w:uiPriority w:val="99"/>
    <w:unhideWhenUsed/>
    <w:rsid w:val="00063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Zhang</dc:creator>
  <cp:keywords/>
  <dc:description/>
  <cp:lastModifiedBy>Nathan Zhang</cp:lastModifiedBy>
  <cp:revision>7</cp:revision>
  <dcterms:created xsi:type="dcterms:W3CDTF">2019-03-02T16:26:00Z</dcterms:created>
  <dcterms:modified xsi:type="dcterms:W3CDTF">2019-03-09T09:53:00Z</dcterms:modified>
</cp:coreProperties>
</file>