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16D23" w14:textId="77777777" w:rsidR="00580416" w:rsidRDefault="00000000">
      <w:pPr>
        <w:tabs>
          <w:tab w:val="left" w:pos="9943"/>
        </w:tabs>
        <w:ind w:left="60"/>
        <w:rPr>
          <w:rFonts w:ascii="Times New Roman"/>
          <w:position w:val="13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476BD16" wp14:editId="3A40CE75">
            <wp:extent cx="1962178" cy="6126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178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3"/>
          <w:sz w:val="20"/>
        </w:rPr>
        <w:drawing>
          <wp:inline distT="0" distB="0" distL="0" distR="0" wp14:anchorId="633D33B2" wp14:editId="3DF521A9">
            <wp:extent cx="583262" cy="49834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62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A916" w14:textId="75FA9B19" w:rsidR="00580416" w:rsidRDefault="00000000" w:rsidP="00707DE2">
      <w:pPr>
        <w:pStyle w:val="Corpsdetexte"/>
        <w:spacing w:before="55"/>
        <w:jc w:val="right"/>
      </w:pPr>
      <w:r>
        <w:rPr>
          <w:color w:val="0D0D0D"/>
        </w:rPr>
        <w:t>Béni</w:t>
      </w:r>
      <w:r>
        <w:rPr>
          <w:color w:val="0D0D0D"/>
          <w:spacing w:val="24"/>
        </w:rPr>
        <w:t xml:space="preserve"> </w:t>
      </w:r>
      <w:r>
        <w:rPr>
          <w:color w:val="0D0D0D"/>
        </w:rPr>
        <w:t>Mellal,</w:t>
      </w:r>
      <w:r>
        <w:rPr>
          <w:color w:val="0D0D0D"/>
          <w:spacing w:val="25"/>
        </w:rPr>
        <w:t xml:space="preserve"> </w:t>
      </w:r>
      <w:r>
        <w:rPr>
          <w:color w:val="0D0D0D"/>
        </w:rPr>
        <w:t>le</w:t>
      </w:r>
      <w:r w:rsidR="00707DE2">
        <w:rPr>
          <w:color w:val="0D0D0D"/>
        </w:rPr>
        <w:t xml:space="preserve"> </w:t>
      </w:r>
      <w:r w:rsidR="00707DE2">
        <w:rPr>
          <w:color w:val="0D0D0D"/>
          <w:spacing w:val="26"/>
        </w:rPr>
        <w:t>${</w:t>
      </w:r>
      <w:proofErr w:type="spellStart"/>
      <w:r w:rsidR="00707DE2">
        <w:rPr>
          <w:color w:val="0D0D0D"/>
          <w:spacing w:val="26"/>
        </w:rPr>
        <w:t>current_date</w:t>
      </w:r>
      <w:proofErr w:type="spellEnd"/>
      <w:r w:rsidR="00707DE2">
        <w:rPr>
          <w:color w:val="0D0D0D"/>
          <w:spacing w:val="26"/>
        </w:rPr>
        <w:t>}</w:t>
      </w:r>
    </w:p>
    <w:p w14:paraId="16E2E514" w14:textId="26038B8D" w:rsidR="003927C2" w:rsidRDefault="003927C2" w:rsidP="00260A41">
      <w:pPr>
        <w:spacing w:before="52"/>
        <w:ind w:left="720" w:right="77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${</w:t>
      </w:r>
      <w:proofErr w:type="spellStart"/>
      <w:r w:rsidR="00260A41">
        <w:rPr>
          <w:rFonts w:ascii="Times New Roman" w:hAnsi="Times New Roman"/>
          <w:sz w:val="28"/>
        </w:rPr>
        <w:t>full</w:t>
      </w:r>
      <w:r>
        <w:rPr>
          <w:rFonts w:ascii="Times New Roman" w:hAnsi="Times New Roman"/>
          <w:sz w:val="28"/>
        </w:rPr>
        <w:t>name</w:t>
      </w:r>
      <w:proofErr w:type="spellEnd"/>
      <w:r>
        <w:rPr>
          <w:rFonts w:ascii="Times New Roman" w:hAnsi="Times New Roman"/>
          <w:sz w:val="28"/>
        </w:rPr>
        <w:t>}</w:t>
      </w:r>
    </w:p>
    <w:p w14:paraId="6B975C77" w14:textId="4B4F6CB2" w:rsidR="003927C2" w:rsidRPr="00260A41" w:rsidRDefault="00000000" w:rsidP="00260A41">
      <w:pPr>
        <w:spacing w:before="52"/>
        <w:ind w:left="720" w:right="7755"/>
        <w:rPr>
          <w:color w:val="0D0D0D"/>
          <w:sz w:val="18"/>
          <w:szCs w:val="18"/>
        </w:rPr>
      </w:pPr>
      <w:proofErr w:type="gramStart"/>
      <w:r>
        <w:rPr>
          <w:rFonts w:ascii="Palatino Linotype" w:hAnsi="Palatino Linotype"/>
          <w:b/>
          <w:color w:val="0D0D0D"/>
          <w:sz w:val="23"/>
        </w:rPr>
        <w:t>Matricule</w:t>
      </w:r>
      <w:r w:rsidRPr="000B4739">
        <w:rPr>
          <w:color w:val="0D0D0D"/>
          <w:sz w:val="24"/>
          <w:szCs w:val="24"/>
        </w:rPr>
        <w:t>:</w:t>
      </w:r>
      <w:r w:rsidR="003927C2" w:rsidRPr="000B4739">
        <w:rPr>
          <w:color w:val="0D0D0D"/>
          <w:sz w:val="24"/>
          <w:szCs w:val="24"/>
        </w:rPr>
        <w:t>$</w:t>
      </w:r>
      <w:proofErr w:type="gramEnd"/>
      <w:r w:rsidR="003927C2" w:rsidRPr="000B4739">
        <w:rPr>
          <w:color w:val="0D0D0D"/>
          <w:sz w:val="24"/>
          <w:szCs w:val="24"/>
        </w:rPr>
        <w:t>{</w:t>
      </w:r>
      <w:r w:rsidR="00260A41" w:rsidRPr="000B4739">
        <w:rPr>
          <w:color w:val="0D0D0D"/>
          <w:sz w:val="24"/>
          <w:szCs w:val="24"/>
        </w:rPr>
        <w:t>matricule</w:t>
      </w:r>
      <w:r w:rsidR="003927C2" w:rsidRPr="000B4739">
        <w:rPr>
          <w:color w:val="0D0D0D"/>
          <w:sz w:val="24"/>
          <w:szCs w:val="24"/>
        </w:rPr>
        <w:t>}</w:t>
      </w:r>
    </w:p>
    <w:p w14:paraId="226794E0" w14:textId="0A748F50" w:rsidR="00580416" w:rsidRDefault="00000000" w:rsidP="00260A41">
      <w:pPr>
        <w:spacing w:before="52"/>
        <w:ind w:left="720" w:right="7755"/>
        <w:rPr>
          <w:sz w:val="23"/>
        </w:rPr>
      </w:pPr>
      <w:r>
        <w:rPr>
          <w:rFonts w:ascii="Palatino Linotype" w:hAnsi="Palatino Linotype"/>
          <w:b/>
          <w:color w:val="0D0D0D"/>
          <w:sz w:val="23"/>
        </w:rPr>
        <w:t xml:space="preserve">Tél </w:t>
      </w:r>
      <w:r>
        <w:rPr>
          <w:color w:val="0D0D0D"/>
          <w:sz w:val="23"/>
        </w:rPr>
        <w:t xml:space="preserve">: </w:t>
      </w:r>
      <w:r w:rsidR="003927C2">
        <w:rPr>
          <w:color w:val="0D0D0D"/>
          <w:sz w:val="23"/>
        </w:rPr>
        <w:t>${phone}</w:t>
      </w:r>
    </w:p>
    <w:p w14:paraId="7AC70DB8" w14:textId="77777777" w:rsidR="00580416" w:rsidRDefault="00000000" w:rsidP="00260A41">
      <w:pPr>
        <w:pStyle w:val="Titre1"/>
        <w:spacing w:line="240" w:lineRule="auto"/>
        <w:ind w:left="720"/>
      </w:pPr>
      <w:r>
        <w:rPr>
          <w:color w:val="0D0D0D"/>
        </w:rPr>
        <w:t>CMC Béni Mellal-</w:t>
      </w:r>
      <w:r>
        <w:rPr>
          <w:color w:val="0D0D0D"/>
          <w:spacing w:val="-2"/>
        </w:rPr>
        <w:t>Khénifra</w:t>
      </w:r>
    </w:p>
    <w:p w14:paraId="41663C76" w14:textId="77777777" w:rsidR="00580416" w:rsidRDefault="00580416">
      <w:pPr>
        <w:pStyle w:val="Corpsdetexte"/>
        <w:rPr>
          <w:rFonts w:ascii="Palatino Linotype"/>
          <w:b/>
        </w:rPr>
      </w:pPr>
    </w:p>
    <w:p w14:paraId="0A2A5502" w14:textId="77777777" w:rsidR="00580416" w:rsidRDefault="00580416">
      <w:pPr>
        <w:pStyle w:val="Corpsdetexte"/>
        <w:rPr>
          <w:rFonts w:ascii="Palatino Linotype"/>
          <w:b/>
        </w:rPr>
      </w:pPr>
    </w:p>
    <w:p w14:paraId="150BF4E9" w14:textId="77777777" w:rsidR="00580416" w:rsidRDefault="00580416">
      <w:pPr>
        <w:pStyle w:val="Corpsdetexte"/>
        <w:spacing w:before="93"/>
        <w:rPr>
          <w:rFonts w:ascii="Palatino Linotype"/>
          <w:b/>
        </w:rPr>
      </w:pPr>
    </w:p>
    <w:p w14:paraId="06BF578E" w14:textId="77777777" w:rsidR="00580416" w:rsidRDefault="00000000">
      <w:pPr>
        <w:pStyle w:val="Corpsdetexte"/>
        <w:spacing w:line="290" w:lineRule="auto"/>
        <w:ind w:left="4477" w:right="991" w:hanging="2368"/>
      </w:pPr>
      <w:r>
        <w:rPr>
          <w:color w:val="0D0D0D"/>
          <w:w w:val="105"/>
        </w:rPr>
        <w:t>À Monsieur le Chef de la Division des affaires administratives de l’OFPPT S/C de la voie hiérarchique</w:t>
      </w:r>
    </w:p>
    <w:p w14:paraId="758E8BF2" w14:textId="77777777" w:rsidR="00580416" w:rsidRDefault="00580416">
      <w:pPr>
        <w:pStyle w:val="Corpsdetexte"/>
      </w:pPr>
    </w:p>
    <w:p w14:paraId="789BA6F1" w14:textId="77777777" w:rsidR="00580416" w:rsidRDefault="00580416">
      <w:pPr>
        <w:pStyle w:val="Corpsdetexte"/>
      </w:pPr>
    </w:p>
    <w:p w14:paraId="06605847" w14:textId="77777777" w:rsidR="00580416" w:rsidRDefault="00580416">
      <w:pPr>
        <w:pStyle w:val="Corpsdetexte"/>
      </w:pPr>
    </w:p>
    <w:p w14:paraId="39273E7C" w14:textId="77777777" w:rsidR="00580416" w:rsidRDefault="00580416">
      <w:pPr>
        <w:pStyle w:val="Corpsdetexte"/>
        <w:spacing w:before="214"/>
      </w:pPr>
    </w:p>
    <w:p w14:paraId="3194F8B5" w14:textId="77777777" w:rsidR="00580416" w:rsidRDefault="00000000">
      <w:pPr>
        <w:pStyle w:val="Corpsdetexte"/>
        <w:ind w:left="991"/>
      </w:pPr>
      <w:r>
        <w:rPr>
          <w:rFonts w:ascii="Palatino Linotype" w:hAnsi="Palatino Linotype"/>
          <w:b/>
          <w:color w:val="0D0D0D"/>
        </w:rPr>
        <w:t>Objet</w:t>
      </w:r>
      <w:r>
        <w:rPr>
          <w:rFonts w:ascii="Palatino Linotype" w:hAnsi="Palatino Linotype"/>
          <w:b/>
          <w:color w:val="0D0D0D"/>
          <w:spacing w:val="11"/>
        </w:rPr>
        <w:t xml:space="preserve"> </w:t>
      </w:r>
      <w:r>
        <w:rPr>
          <w:color w:val="0D0D0D"/>
        </w:rPr>
        <w:t>:</w:t>
      </w:r>
      <w:r>
        <w:rPr>
          <w:color w:val="0D0D0D"/>
          <w:spacing w:val="17"/>
        </w:rPr>
        <w:t xml:space="preserve"> </w:t>
      </w:r>
      <w:r>
        <w:rPr>
          <w:color w:val="0D0D0D"/>
        </w:rPr>
        <w:t>Demande</w:t>
      </w:r>
      <w:r>
        <w:rPr>
          <w:color w:val="0D0D0D"/>
          <w:spacing w:val="18"/>
        </w:rPr>
        <w:t xml:space="preserve"> </w:t>
      </w:r>
      <w:r>
        <w:rPr>
          <w:color w:val="0D0D0D"/>
        </w:rPr>
        <w:t>d'attestation</w:t>
      </w:r>
      <w:r>
        <w:rPr>
          <w:color w:val="0D0D0D"/>
          <w:spacing w:val="17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18"/>
        </w:rPr>
        <w:t xml:space="preserve"> </w:t>
      </w:r>
      <w:r>
        <w:rPr>
          <w:color w:val="0D0D0D"/>
        </w:rPr>
        <w:t>virement</w:t>
      </w:r>
      <w:r>
        <w:rPr>
          <w:color w:val="0D0D0D"/>
          <w:spacing w:val="19"/>
        </w:rPr>
        <w:t xml:space="preserve"> </w:t>
      </w:r>
      <w:r>
        <w:rPr>
          <w:color w:val="0D0D0D"/>
          <w:spacing w:val="-2"/>
        </w:rPr>
        <w:t>irrévocable</w:t>
      </w:r>
    </w:p>
    <w:p w14:paraId="3B16138B" w14:textId="77777777" w:rsidR="00580416" w:rsidRDefault="00580416">
      <w:pPr>
        <w:pStyle w:val="Corpsdetexte"/>
      </w:pPr>
    </w:p>
    <w:p w14:paraId="58F88287" w14:textId="77777777" w:rsidR="00580416" w:rsidRDefault="00580416">
      <w:pPr>
        <w:pStyle w:val="Corpsdetexte"/>
        <w:spacing w:before="162"/>
      </w:pPr>
    </w:p>
    <w:p w14:paraId="50B45660" w14:textId="77777777" w:rsidR="00580416" w:rsidRDefault="00000000">
      <w:pPr>
        <w:pStyle w:val="Corpsdetexte"/>
        <w:ind w:left="991"/>
      </w:pPr>
      <w:r>
        <w:rPr>
          <w:color w:val="0D0D0D"/>
          <w:spacing w:val="-2"/>
          <w:w w:val="105"/>
        </w:rPr>
        <w:t>Monsieur,</w:t>
      </w:r>
    </w:p>
    <w:p w14:paraId="316278D8" w14:textId="77777777" w:rsidR="00580416" w:rsidRDefault="00580416">
      <w:pPr>
        <w:pStyle w:val="Corpsdetexte"/>
        <w:spacing w:before="119"/>
      </w:pPr>
    </w:p>
    <w:p w14:paraId="29C2B363" w14:textId="77777777" w:rsidR="00580416" w:rsidRDefault="00000000">
      <w:pPr>
        <w:pStyle w:val="Corpsdetexte"/>
        <w:ind w:left="991"/>
      </w:pPr>
      <w:r>
        <w:rPr>
          <w:color w:val="0D0D0D"/>
        </w:rPr>
        <w:t>Par</w:t>
      </w:r>
      <w:r>
        <w:rPr>
          <w:color w:val="0D0D0D"/>
          <w:spacing w:val="16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17"/>
        </w:rPr>
        <w:t xml:space="preserve"> </w:t>
      </w:r>
      <w:r>
        <w:rPr>
          <w:color w:val="0D0D0D"/>
        </w:rPr>
        <w:t>présente,</w:t>
      </w:r>
      <w:r>
        <w:rPr>
          <w:color w:val="0D0D0D"/>
          <w:spacing w:val="18"/>
        </w:rPr>
        <w:t xml:space="preserve"> </w:t>
      </w:r>
      <w:r>
        <w:rPr>
          <w:color w:val="0D0D0D"/>
        </w:rPr>
        <w:t>je</w:t>
      </w:r>
      <w:r>
        <w:rPr>
          <w:color w:val="0D0D0D"/>
          <w:spacing w:val="16"/>
        </w:rPr>
        <w:t xml:space="preserve"> </w:t>
      </w:r>
      <w:r>
        <w:rPr>
          <w:color w:val="0D0D0D"/>
        </w:rPr>
        <w:t>vous</w:t>
      </w:r>
      <w:r>
        <w:rPr>
          <w:color w:val="0D0D0D"/>
          <w:spacing w:val="14"/>
        </w:rPr>
        <w:t xml:space="preserve"> </w:t>
      </w:r>
      <w:r>
        <w:rPr>
          <w:color w:val="0D0D0D"/>
        </w:rPr>
        <w:t>prie</w:t>
      </w:r>
      <w:r>
        <w:rPr>
          <w:color w:val="0D0D0D"/>
          <w:spacing w:val="18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16"/>
        </w:rPr>
        <w:t xml:space="preserve"> </w:t>
      </w:r>
      <w:r>
        <w:rPr>
          <w:color w:val="0D0D0D"/>
        </w:rPr>
        <w:t>bien</w:t>
      </w:r>
      <w:r>
        <w:rPr>
          <w:color w:val="0D0D0D"/>
          <w:spacing w:val="15"/>
        </w:rPr>
        <w:t xml:space="preserve"> </w:t>
      </w:r>
      <w:r>
        <w:rPr>
          <w:color w:val="0D0D0D"/>
        </w:rPr>
        <w:t>vouloir</w:t>
      </w:r>
      <w:r>
        <w:rPr>
          <w:color w:val="0D0D0D"/>
          <w:spacing w:val="18"/>
        </w:rPr>
        <w:t xml:space="preserve"> </w:t>
      </w:r>
      <w:r>
        <w:rPr>
          <w:color w:val="0D0D0D"/>
        </w:rPr>
        <w:t>me</w:t>
      </w:r>
      <w:r>
        <w:rPr>
          <w:color w:val="0D0D0D"/>
          <w:spacing w:val="17"/>
        </w:rPr>
        <w:t xml:space="preserve"> </w:t>
      </w:r>
      <w:r>
        <w:rPr>
          <w:color w:val="0D0D0D"/>
        </w:rPr>
        <w:t>fournir</w:t>
      </w:r>
      <w:r>
        <w:rPr>
          <w:color w:val="0D0D0D"/>
          <w:spacing w:val="15"/>
        </w:rPr>
        <w:t xml:space="preserve"> </w:t>
      </w:r>
      <w:r>
        <w:rPr>
          <w:color w:val="0D0D0D"/>
        </w:rPr>
        <w:t>une</w:t>
      </w:r>
      <w:r>
        <w:rPr>
          <w:color w:val="0D0D0D"/>
          <w:spacing w:val="16"/>
        </w:rPr>
        <w:t xml:space="preserve"> </w:t>
      </w:r>
      <w:r>
        <w:rPr>
          <w:color w:val="0D0D0D"/>
        </w:rPr>
        <w:t>attestation</w:t>
      </w:r>
      <w:r>
        <w:rPr>
          <w:color w:val="0D0D0D"/>
          <w:spacing w:val="16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15"/>
        </w:rPr>
        <w:t xml:space="preserve"> </w:t>
      </w:r>
      <w:r>
        <w:rPr>
          <w:color w:val="0D0D0D"/>
        </w:rPr>
        <w:t>virement</w:t>
      </w:r>
      <w:r>
        <w:rPr>
          <w:color w:val="0D0D0D"/>
          <w:spacing w:val="18"/>
        </w:rPr>
        <w:t xml:space="preserve"> </w:t>
      </w:r>
      <w:r>
        <w:rPr>
          <w:color w:val="0D0D0D"/>
          <w:spacing w:val="-2"/>
        </w:rPr>
        <w:t>irrévocable.</w:t>
      </w:r>
    </w:p>
    <w:p w14:paraId="2D68AA4B" w14:textId="77777777" w:rsidR="00580416" w:rsidRDefault="00580416">
      <w:pPr>
        <w:pStyle w:val="Corpsdetexte"/>
        <w:spacing w:before="118"/>
      </w:pPr>
    </w:p>
    <w:p w14:paraId="2359C41B" w14:textId="77777777" w:rsidR="00580416" w:rsidRDefault="00000000">
      <w:pPr>
        <w:pStyle w:val="Corpsdetexte"/>
        <w:spacing w:line="292" w:lineRule="auto"/>
        <w:ind w:left="991" w:right="135"/>
        <w:jc w:val="both"/>
      </w:pPr>
      <w:r>
        <w:rPr>
          <w:color w:val="0D0D0D"/>
          <w:w w:val="105"/>
        </w:rPr>
        <w:t>Cette</w:t>
      </w:r>
      <w:r>
        <w:rPr>
          <w:color w:val="0D0D0D"/>
          <w:spacing w:val="-14"/>
          <w:w w:val="105"/>
        </w:rPr>
        <w:t xml:space="preserve"> </w:t>
      </w:r>
      <w:r>
        <w:rPr>
          <w:color w:val="0D0D0D"/>
          <w:w w:val="105"/>
        </w:rPr>
        <w:t>attestation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est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requise</w:t>
      </w:r>
      <w:r>
        <w:rPr>
          <w:color w:val="0D0D0D"/>
          <w:spacing w:val="-14"/>
          <w:w w:val="105"/>
        </w:rPr>
        <w:t xml:space="preserve"> </w:t>
      </w:r>
      <w:r>
        <w:rPr>
          <w:color w:val="0D0D0D"/>
          <w:w w:val="105"/>
        </w:rPr>
        <w:t>dans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le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cadre</w:t>
      </w:r>
      <w:r>
        <w:rPr>
          <w:color w:val="0D0D0D"/>
          <w:spacing w:val="-14"/>
          <w:w w:val="105"/>
        </w:rPr>
        <w:t xml:space="preserve"> </w:t>
      </w:r>
      <w:r>
        <w:rPr>
          <w:color w:val="0D0D0D"/>
          <w:w w:val="105"/>
        </w:rPr>
        <w:t>de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crédit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de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consommation.</w:t>
      </w:r>
      <w:r>
        <w:rPr>
          <w:color w:val="0D0D0D"/>
          <w:spacing w:val="-14"/>
          <w:w w:val="105"/>
        </w:rPr>
        <w:t xml:space="preserve"> </w:t>
      </w:r>
      <w:r>
        <w:rPr>
          <w:color w:val="0D0D0D"/>
          <w:w w:val="105"/>
        </w:rPr>
        <w:t>Je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vous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saurais</w:t>
      </w:r>
      <w:r>
        <w:rPr>
          <w:color w:val="0D0D0D"/>
          <w:spacing w:val="-14"/>
          <w:w w:val="105"/>
        </w:rPr>
        <w:t xml:space="preserve"> </w:t>
      </w:r>
      <w:r>
        <w:rPr>
          <w:color w:val="0D0D0D"/>
          <w:w w:val="105"/>
        </w:rPr>
        <w:t>gré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de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 xml:space="preserve">bien </w:t>
      </w:r>
      <w:r>
        <w:rPr>
          <w:color w:val="0D0D0D"/>
          <w:spacing w:val="-2"/>
          <w:w w:val="105"/>
        </w:rPr>
        <w:t>vouloir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m’adresser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cette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attestation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dans</w:t>
      </w:r>
      <w:r>
        <w:rPr>
          <w:color w:val="0D0D0D"/>
          <w:spacing w:val="-7"/>
          <w:w w:val="105"/>
        </w:rPr>
        <w:t xml:space="preserve"> </w:t>
      </w:r>
      <w:r>
        <w:rPr>
          <w:color w:val="0D0D0D"/>
          <w:spacing w:val="-2"/>
          <w:w w:val="105"/>
        </w:rPr>
        <w:t>les</w:t>
      </w:r>
      <w:r>
        <w:rPr>
          <w:color w:val="0D0D0D"/>
          <w:spacing w:val="-7"/>
          <w:w w:val="105"/>
        </w:rPr>
        <w:t xml:space="preserve"> </w:t>
      </w:r>
      <w:r>
        <w:rPr>
          <w:color w:val="0D0D0D"/>
          <w:spacing w:val="-2"/>
          <w:w w:val="105"/>
        </w:rPr>
        <w:t>plus</w:t>
      </w:r>
      <w:r>
        <w:rPr>
          <w:color w:val="0D0D0D"/>
          <w:spacing w:val="-7"/>
          <w:w w:val="105"/>
        </w:rPr>
        <w:t xml:space="preserve"> </w:t>
      </w:r>
      <w:r>
        <w:rPr>
          <w:color w:val="0D0D0D"/>
          <w:spacing w:val="-2"/>
          <w:w w:val="105"/>
        </w:rPr>
        <w:t>brefs</w:t>
      </w:r>
      <w:r>
        <w:rPr>
          <w:color w:val="0D0D0D"/>
          <w:spacing w:val="-8"/>
          <w:w w:val="105"/>
        </w:rPr>
        <w:t xml:space="preserve"> </w:t>
      </w:r>
      <w:r>
        <w:rPr>
          <w:color w:val="0D0D0D"/>
          <w:spacing w:val="-2"/>
          <w:w w:val="105"/>
        </w:rPr>
        <w:t>délais,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afin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de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faciliter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la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bonne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marche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 xml:space="preserve">de </w:t>
      </w:r>
      <w:r>
        <w:rPr>
          <w:color w:val="0D0D0D"/>
          <w:w w:val="105"/>
        </w:rPr>
        <w:t>mes opérations.</w:t>
      </w:r>
    </w:p>
    <w:p w14:paraId="45C516E0" w14:textId="77777777" w:rsidR="00580416" w:rsidRDefault="00580416">
      <w:pPr>
        <w:pStyle w:val="Corpsdetexte"/>
        <w:spacing w:before="59"/>
      </w:pPr>
    </w:p>
    <w:p w14:paraId="350B6BC3" w14:textId="77777777" w:rsidR="00580416" w:rsidRDefault="00000000">
      <w:pPr>
        <w:pStyle w:val="Corpsdetexte"/>
        <w:spacing w:before="1" w:line="290" w:lineRule="auto"/>
        <w:ind w:left="991" w:right="133"/>
        <w:jc w:val="both"/>
      </w:pPr>
      <w:r>
        <w:rPr>
          <w:color w:val="0D0D0D"/>
          <w:w w:val="105"/>
        </w:rPr>
        <w:t xml:space="preserve">Dans l'attente de votre réponse, veuillez agréer, Monsieur, l'expression de mes salutations </w:t>
      </w:r>
      <w:r>
        <w:rPr>
          <w:color w:val="0D0D0D"/>
          <w:spacing w:val="-2"/>
          <w:w w:val="105"/>
        </w:rPr>
        <w:t>distinguées.</w:t>
      </w:r>
    </w:p>
    <w:p w14:paraId="1231F042" w14:textId="77777777" w:rsidR="00580416" w:rsidRDefault="00580416">
      <w:pPr>
        <w:pStyle w:val="Corpsdetexte"/>
      </w:pPr>
    </w:p>
    <w:p w14:paraId="20DAD458" w14:textId="77777777" w:rsidR="00580416" w:rsidRDefault="00580416">
      <w:pPr>
        <w:pStyle w:val="Corpsdetexte"/>
      </w:pPr>
    </w:p>
    <w:p w14:paraId="0610E893" w14:textId="77777777" w:rsidR="00580416" w:rsidRDefault="00580416">
      <w:pPr>
        <w:pStyle w:val="Corpsdetexte"/>
      </w:pPr>
    </w:p>
    <w:p w14:paraId="51B6F025" w14:textId="77777777" w:rsidR="00580416" w:rsidRDefault="00580416">
      <w:pPr>
        <w:pStyle w:val="Corpsdetexte"/>
      </w:pPr>
    </w:p>
    <w:p w14:paraId="7227A3BD" w14:textId="77777777" w:rsidR="00580416" w:rsidRDefault="00580416">
      <w:pPr>
        <w:pStyle w:val="Corpsdetexte"/>
      </w:pPr>
    </w:p>
    <w:p w14:paraId="75C183DE" w14:textId="77777777" w:rsidR="00580416" w:rsidRDefault="00580416">
      <w:pPr>
        <w:pStyle w:val="Corpsdetexte"/>
        <w:spacing w:before="72"/>
      </w:pPr>
    </w:p>
    <w:p w14:paraId="1BECBF61" w14:textId="77777777" w:rsidR="00580416" w:rsidRDefault="00000000">
      <w:pPr>
        <w:pStyle w:val="Corpsdetexte"/>
        <w:ind w:right="1651"/>
        <w:jc w:val="right"/>
      </w:pPr>
      <w:r>
        <w:rPr>
          <w:color w:val="0D0D0D"/>
          <w:spacing w:val="-2"/>
          <w:w w:val="105"/>
        </w:rPr>
        <w:t>Signature</w:t>
      </w:r>
    </w:p>
    <w:sectPr w:rsidR="00580416">
      <w:footerReference w:type="default" r:id="rId8"/>
      <w:type w:val="continuous"/>
      <w:pgSz w:w="11910" w:h="16840"/>
      <w:pgMar w:top="380" w:right="566" w:bottom="1080" w:left="425" w:header="0" w:footer="8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1582C" w14:textId="77777777" w:rsidR="000F0ADE" w:rsidRDefault="000F0ADE">
      <w:r>
        <w:separator/>
      </w:r>
    </w:p>
  </w:endnote>
  <w:endnote w:type="continuationSeparator" w:id="0">
    <w:p w14:paraId="72BD962F" w14:textId="77777777" w:rsidR="000F0ADE" w:rsidRDefault="000F0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6A82" w14:textId="77777777" w:rsidR="00580416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00F76F2D" wp14:editId="2F70B085">
              <wp:simplePos x="0" y="0"/>
              <wp:positionH relativeFrom="page">
                <wp:posOffset>2447925</wp:posOffset>
              </wp:positionH>
              <wp:positionV relativeFrom="page">
                <wp:posOffset>9992055</wp:posOffset>
              </wp:positionV>
              <wp:extent cx="3117215" cy="4648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7215" cy="464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30A760" w14:textId="77777777" w:rsidR="00580416" w:rsidRDefault="00000000">
                          <w:pPr>
                            <w:spacing w:line="225" w:lineRule="exact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Cité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des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Métiers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et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des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Compétences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Béni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Mellal-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Khénifra</w:t>
                          </w:r>
                        </w:p>
                        <w:p w14:paraId="1291D0AD" w14:textId="77777777" w:rsidR="00580416" w:rsidRDefault="00000000">
                          <w:pPr>
                            <w:spacing w:before="1"/>
                            <w:ind w:left="391" w:right="386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Zone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Agropole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20340.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Béni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 xml:space="preserve">Mellal </w:t>
                          </w:r>
                          <w:hyperlink r:id="rId1">
                            <w:r w:rsidR="00580416">
                              <w:rPr>
                                <w:rFonts w:ascii="Calibri" w:hAnsi="Calibri"/>
                                <w:color w:val="0462C1"/>
                                <w:spacing w:val="-2"/>
                                <w:sz w:val="20"/>
                                <w:u w:val="single" w:color="0462C1"/>
                              </w:rPr>
                              <w:t>www.cmc.ac.ma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F76F2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92.75pt;margin-top:786.8pt;width:245.45pt;height:36.6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" filled="f" stroked="f">
              <v:textbox inset="0,0,0,0">
                <w:txbxContent>
                  <w:p w14:paraId="1130A760" w14:textId="77777777" w:rsidR="00580416" w:rsidRDefault="00000000">
                    <w:pPr>
                      <w:spacing w:line="225" w:lineRule="exact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Cité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des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Métiers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et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des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Compétences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Béni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Mellal-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>Khénifra</w:t>
                    </w:r>
                  </w:p>
                  <w:p w14:paraId="1291D0AD" w14:textId="77777777" w:rsidR="00580416" w:rsidRDefault="00000000">
                    <w:pPr>
                      <w:spacing w:before="1"/>
                      <w:ind w:left="391" w:right="386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Zone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Agropole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20340.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Béni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 xml:space="preserve">Mellal </w:t>
                    </w:r>
                    <w:hyperlink r:id="rId2">
                      <w:r w:rsidR="00580416">
                        <w:rPr>
                          <w:rFonts w:ascii="Calibri" w:hAnsi="Calibri"/>
                          <w:color w:val="0462C1"/>
                          <w:spacing w:val="-2"/>
                          <w:sz w:val="20"/>
                          <w:u w:val="single" w:color="0462C1"/>
                        </w:rPr>
                        <w:t>www.cmc.ac.ma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03DF0" w14:textId="77777777" w:rsidR="000F0ADE" w:rsidRDefault="000F0ADE">
      <w:r>
        <w:separator/>
      </w:r>
    </w:p>
  </w:footnote>
  <w:footnote w:type="continuationSeparator" w:id="0">
    <w:p w14:paraId="7E1ED787" w14:textId="77777777" w:rsidR="000F0ADE" w:rsidRDefault="000F0A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0416"/>
    <w:rsid w:val="000B4739"/>
    <w:rsid w:val="000F0ADE"/>
    <w:rsid w:val="00260A41"/>
    <w:rsid w:val="002B68FF"/>
    <w:rsid w:val="003927C2"/>
    <w:rsid w:val="004032A7"/>
    <w:rsid w:val="00580416"/>
    <w:rsid w:val="006F1FCD"/>
    <w:rsid w:val="00707DE2"/>
    <w:rsid w:val="00BE0C34"/>
    <w:rsid w:val="00C9649E"/>
    <w:rsid w:val="00FB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DA13"/>
  <w15:docId w15:val="{4D12869E-1BE5-4390-9FB6-92D512B6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fr-FR"/>
    </w:rPr>
  </w:style>
  <w:style w:type="paragraph" w:styleId="Titre1">
    <w:name w:val="heading 1"/>
    <w:basedOn w:val="Normal"/>
    <w:uiPriority w:val="9"/>
    <w:qFormat/>
    <w:pPr>
      <w:spacing w:line="302" w:lineRule="exact"/>
      <w:ind w:left="991"/>
      <w:outlineLvl w:val="0"/>
    </w:pPr>
    <w:rPr>
      <w:rFonts w:ascii="Palatino Linotype" w:eastAsia="Palatino Linotype" w:hAnsi="Palatino Linotype" w:cs="Palatino Linotype"/>
      <w:b/>
      <w:bCs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3"/>
      <w:szCs w:val="23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mc.ac.ma/" TargetMode="External"/><Relationship Id="rId1" Type="http://schemas.openxmlformats.org/officeDocument/2006/relationships/hyperlink" Target="http://www.cmc.ac.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111</Words>
  <Characters>614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aymene</cp:lastModifiedBy>
  <cp:revision>6</cp:revision>
  <dcterms:created xsi:type="dcterms:W3CDTF">2026-06-17T15:57:00Z</dcterms:created>
  <dcterms:modified xsi:type="dcterms:W3CDTF">2026-06-27T00:41:00Z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2026-06-17T00:00:00Z</vt:filetime>
  </property>
  <property fmtid="{D5CDD505-2E9C-101B-9397-08002B2CF9AE}" pid="5" name="Producer">
    <vt:lpwstr>iLovePDF</vt:lpwstr>
  </property>
</Properties>
</file>