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6743" w14:textId="50A37661" w:rsidR="00EE6691" w:rsidRDefault="0C73AD88" w:rsidP="228846BB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BB6C2B" wp14:editId="2EA04A3E">
            <wp:simplePos x="0" y="0"/>
            <wp:positionH relativeFrom="column">
              <wp:posOffset>4648200</wp:posOffset>
            </wp:positionH>
            <wp:positionV relativeFrom="paragraph">
              <wp:posOffset>-923925</wp:posOffset>
            </wp:positionV>
            <wp:extent cx="723900" cy="571500"/>
            <wp:effectExtent l="0" t="0" r="0" b="0"/>
            <wp:wrapNone/>
            <wp:docPr id="13344801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44396" name="Picture 5019443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BAB569F">
        <w:rPr>
          <w:noProof/>
        </w:rPr>
        <w:drawing>
          <wp:anchor distT="0" distB="0" distL="114300" distR="114300" simplePos="0" relativeHeight="251657216" behindDoc="0" locked="0" layoutInCell="1" allowOverlap="1" wp14:anchorId="481C8BFA" wp14:editId="78FA39E8">
            <wp:simplePos x="0" y="0"/>
            <wp:positionH relativeFrom="column">
              <wp:posOffset>-47625</wp:posOffset>
            </wp:positionH>
            <wp:positionV relativeFrom="paragraph">
              <wp:posOffset>-923925</wp:posOffset>
            </wp:positionV>
            <wp:extent cx="2038350" cy="628650"/>
            <wp:effectExtent l="0" t="0" r="0" b="0"/>
            <wp:wrapNone/>
            <wp:docPr id="922366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79043" name="Picture 1386879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DD99A" w14:textId="2B286B88">
      <w:pPr>
        <w:spacing w:after="0" w:line="240" w:lineRule="auto"/>
        <w:rPr>
          <w:rFonts w:ascii="Gill Sans MT" w:hAnsi="Gill Sans MT" w:eastAsia="Gill Sans MT" w:cs="Gill Sans MT"/>
          <w:color w:val="000000" w:themeColor="text1"/>
        </w:rPr>
      </w:pPr>
      <w:r>
        <w:rPr>
          <w:rFonts w:ascii="Gill Sans MT" w:hAnsi="Gill Sans MT" w:eastAsia="Gill Sans MT" w:cs="Gill Sans MT"/>
          <w:i/>
          <w:iCs/>
          <w:color w:val="000000" w:themeColor="text1"/>
          <w:sz w:val="20"/>
          <w:szCs w:val="20"/>
        </w:rPr>
        <w:t>Réf : OFP/DRBMK/CMCBMK-AT/N° REF-6A41B1C6BD859/26</w:t>
      </w:r>
      <w:r>
        <w:tab/>
      </w:r>
      <w:r>
        <w:tab/>
      </w:r>
      <w:r>
        <w:rPr>
          <w:rFonts w:ascii="Gill Sans MT" w:hAnsi="Gill Sans MT" w:eastAsia="Gill Sans MT" w:cs="Gill Sans MT"/>
          <w:i/>
          <w:iCs/>
          <w:color w:val="000000" w:themeColor="text1"/>
          <w:sz w:val="20"/>
          <w:szCs w:val="20"/>
        </w:rPr>
        <w:t xml:space="preserve">                               Béni Mellal,le28/06/2026</w:t>
      </w:r>
    </w:p>
    <w:p w14:paraId="78962628" w14:textId="28D03F37" w:rsidR="00EE6691" w:rsidRPr="00C31AD1" w:rsidRDefault="00EE6691" w:rsidP="0C73AD88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32"/>
          <w:szCs w:val="32"/>
        </w:rPr>
      </w:pPr>
    </w:p>
    <w:p w14:paraId="24C1B9E8" w14:textId="3771F2AC" w:rsidR="00EE6691" w:rsidRPr="00C31AD1" w:rsidRDefault="00EE6691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32"/>
          <w:szCs w:val="32"/>
        </w:rPr>
      </w:pPr>
    </w:p>
    <w:p w14:paraId="0998E056" w14:textId="495B37BF" w:rsidR="00EE6691" w:rsidRPr="00C31AD1" w:rsidRDefault="00EE6691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32"/>
          <w:szCs w:val="32"/>
        </w:rPr>
      </w:pPr>
    </w:p>
    <w:p w14:paraId="7D7DEE6A" w14:textId="5D69AA24" w:rsidR="00EE6691" w:rsidRPr="00017872" w:rsidRDefault="54B6C299" w:rsidP="247D3E75">
      <w:pPr>
        <w:keepNext/>
        <w:shd w:val="clear" w:color="auto" w:fill="FFFFFF" w:themeFill="background1"/>
        <w:spacing w:after="0" w:line="240" w:lineRule="auto"/>
        <w:ind w:left="426" w:right="538"/>
        <w:jc w:val="center"/>
        <w:rPr>
          <w:rFonts w:ascii="Gill Sans MT" w:eastAsia="Gill Sans MT" w:hAnsi="Gill Sans MT" w:cs="Gill Sans MT"/>
          <w:color w:val="000000" w:themeColor="text1"/>
          <w:sz w:val="36"/>
          <w:szCs w:val="36"/>
          <w:lang w:val="fr-FR"/>
        </w:rPr>
      </w:pPr>
      <w:r w:rsidRPr="247D3E75">
        <w:rPr>
          <w:rFonts w:ascii="Gill Sans MT" w:eastAsia="Gill Sans MT" w:hAnsi="Gill Sans MT" w:cs="Gill Sans MT"/>
          <w:b/>
          <w:bCs/>
          <w:i/>
          <w:iCs/>
          <w:color w:val="000000" w:themeColor="text1"/>
          <w:sz w:val="36"/>
          <w:szCs w:val="36"/>
          <w:lang w:val="fr-FR"/>
        </w:rPr>
        <w:t>ATTESTATION DE TRAVAIL</w:t>
      </w:r>
    </w:p>
    <w:p w14:paraId="68397303" w14:textId="2F36750F" w:rsidR="00EE6691" w:rsidRPr="00017872" w:rsidRDefault="00EE6691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lang w:val="fr-FR"/>
        </w:rPr>
      </w:pPr>
    </w:p>
    <w:p w14:paraId="533F635B" w14:textId="2241F0C4" w:rsidR="00EE6691" w:rsidRPr="00017872" w:rsidRDefault="00EE6691" w:rsidP="247D3E75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</w:p>
    <w:p w14:paraId="12B87FCD" w14:textId="26135568" w:rsidR="00EE6691" w:rsidRPr="00017872" w:rsidRDefault="00EE6691" w:rsidP="247D3E75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</w:p>
    <w:p w14:paraId="01CE2B37" w14:textId="67987705" w:rsidR="00EE6691" w:rsidRPr="00017872" w:rsidRDefault="00EE6691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</w:p>
    <w:p w14:paraId="65573440" w14:textId="652C8268" w:rsidR="00EE6691" w:rsidRPr="00017872" w:rsidRDefault="54B6C299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  <w:r w:rsidRPr="247D3E75">
        <w:rPr>
          <w:rFonts w:ascii="Gill Sans MT" w:eastAsia="Gill Sans MT" w:hAnsi="Gill Sans MT" w:cs="Gill Sans MT"/>
          <w:b/>
          <w:bCs/>
          <w:color w:val="000000" w:themeColor="text1"/>
          <w:sz w:val="26"/>
          <w:szCs w:val="26"/>
          <w:lang w:val="fr-FR"/>
        </w:rPr>
        <w:t>N</w:t>
      </w:r>
      <w:r w:rsidRPr="247D3E75"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  <w:t xml:space="preserve">ous, soussignés </w:t>
      </w:r>
      <w:r w:rsidRPr="247D3E75">
        <w:rPr>
          <w:rFonts w:ascii="Gill Sans MT" w:eastAsia="Gill Sans MT" w:hAnsi="Gill Sans MT" w:cs="Gill Sans MT"/>
          <w:b/>
          <w:bCs/>
          <w:color w:val="000000" w:themeColor="text1"/>
          <w:sz w:val="26"/>
          <w:szCs w:val="26"/>
          <w:lang w:val="fr-FR"/>
        </w:rPr>
        <w:t>O</w:t>
      </w:r>
      <w:r w:rsidRPr="247D3E75"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  <w:t xml:space="preserve">ffice de la </w:t>
      </w:r>
      <w:r w:rsidRPr="247D3E75">
        <w:rPr>
          <w:rFonts w:ascii="Gill Sans MT" w:eastAsia="Gill Sans MT" w:hAnsi="Gill Sans MT" w:cs="Gill Sans MT"/>
          <w:b/>
          <w:bCs/>
          <w:color w:val="000000" w:themeColor="text1"/>
          <w:sz w:val="26"/>
          <w:szCs w:val="26"/>
          <w:lang w:val="fr-FR"/>
        </w:rPr>
        <w:t>F</w:t>
      </w:r>
      <w:r w:rsidRPr="247D3E75"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  <w:t xml:space="preserve">ormation </w:t>
      </w:r>
      <w:r w:rsidRPr="247D3E75">
        <w:rPr>
          <w:rFonts w:ascii="Gill Sans MT" w:eastAsia="Gill Sans MT" w:hAnsi="Gill Sans MT" w:cs="Gill Sans MT"/>
          <w:b/>
          <w:bCs/>
          <w:color w:val="000000" w:themeColor="text1"/>
          <w:sz w:val="26"/>
          <w:szCs w:val="26"/>
          <w:lang w:val="fr-FR"/>
        </w:rPr>
        <w:t>P</w:t>
      </w:r>
      <w:r w:rsidRPr="247D3E75"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  <w:t xml:space="preserve">rofessionnelle et de la </w:t>
      </w:r>
      <w:r w:rsidRPr="247D3E75">
        <w:rPr>
          <w:rFonts w:ascii="Gill Sans MT" w:eastAsia="Gill Sans MT" w:hAnsi="Gill Sans MT" w:cs="Gill Sans MT"/>
          <w:b/>
          <w:bCs/>
          <w:color w:val="000000" w:themeColor="text1"/>
          <w:sz w:val="26"/>
          <w:szCs w:val="26"/>
          <w:lang w:val="fr-FR"/>
        </w:rPr>
        <w:t>P</w:t>
      </w:r>
      <w:r w:rsidRPr="247D3E75"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  <w:t xml:space="preserve">romotion du </w:t>
      </w:r>
      <w:r w:rsidRPr="247D3E75">
        <w:rPr>
          <w:rFonts w:ascii="Gill Sans MT" w:eastAsia="Gill Sans MT" w:hAnsi="Gill Sans MT" w:cs="Gill Sans MT"/>
          <w:b/>
          <w:bCs/>
          <w:color w:val="000000" w:themeColor="text1"/>
          <w:sz w:val="26"/>
          <w:szCs w:val="26"/>
          <w:lang w:val="fr-FR"/>
        </w:rPr>
        <w:t>T</w:t>
      </w:r>
      <w:r w:rsidRPr="247D3E75"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  <w:t>ravail, attestons que :</w:t>
      </w:r>
    </w:p>
    <w:p w14:paraId="45731A47" w14:textId="270C28D1" w:rsidR="00EE6691" w:rsidRPr="00017872" w:rsidRDefault="00EE6691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</w:p>
    <w:p w14:paraId="0BB59C06" w14:textId="76C3E0AC">
      <w:pPr>
        <w:tabs>
          <w:tab w:val="left" w:pos="2431"/>
        </w:tabs>
        <w:spacing w:after="0" w:line="240" w:lineRule="auto"/>
        <w:ind w:left="426"/>
        <w:rPr>
          <w:rFonts w:ascii="Gill Sans MT" w:hAnsi="Gill Sans MT" w:eastAsia="Gill Sans MT" w:cs="Gill Sans MT"/>
          <w:color w:val="000000" w:themeColor="text1"/>
          <w:sz w:val="26"/>
          <w:szCs w:val="26"/>
        </w:rPr>
      </w:pPr>
      <w:r>
        <w:rPr>
          <w:rFonts w:ascii="Gill Sans MT" w:hAnsi="Gill Sans MT" w:eastAsia="Gill Sans MT" w:cs="Gill Sans MT"/>
          <w:b/>
          <w:bCs/>
          <w:color w:val="000000" w:themeColor="text1"/>
          <w:sz w:val="26"/>
          <w:szCs w:val="26"/>
        </w:rPr>
        <w:t>Monsieur</w:t>
      </w:r>
      <w:r>
        <w:rPr>
          <w:rFonts w:ascii="Gill Sans MT" w:hAnsi="Gill Sans MT" w:eastAsia="Gill Sans MT" w:cs="Gill Sans MT"/>
          <w:color w:val="000000" w:themeColor="text1"/>
          <w:sz w:val="26"/>
          <w:szCs w:val="26"/>
        </w:rPr>
        <w:t xml:space="preserve">                     : ALAOUI Ahmed</w:t>
      </w:r>
    </w:p>
    <w:p w14:paraId="031893D2" w14:textId="404DBDF9">
      <w:pPr>
        <w:tabs>
          <w:tab w:val="left" w:pos="2431"/>
        </w:tabs>
        <w:spacing w:after="0" w:line="240" w:lineRule="auto"/>
        <w:ind w:left="426"/>
        <w:rPr>
          <w:rFonts w:ascii="Gill Sans MT" w:hAnsi="Gill Sans MT" w:eastAsia="Gill Sans MT" w:cs="Gill Sans MT"/>
          <w:color w:val="000000" w:themeColor="text1"/>
          <w:sz w:val="26"/>
          <w:szCs w:val="26"/>
        </w:rPr>
      </w:pPr>
      <w:r>
        <w:rPr>
          <w:rFonts w:ascii="Gill Sans MT" w:hAnsi="Gill Sans MT" w:eastAsia="Gill Sans MT" w:cs="Gill Sans MT"/>
          <w:b/>
          <w:bCs/>
          <w:color w:val="000000" w:themeColor="text1"/>
          <w:sz w:val="26"/>
          <w:szCs w:val="26"/>
        </w:rPr>
        <w:t>Matricule</w:t>
      </w:r>
      <w:r>
        <w:rPr>
          <w:rFonts w:ascii="Gill Sans MT" w:hAnsi="Gill Sans MT" w:eastAsia="Gill Sans MT" w:cs="Gill Sans MT"/>
          <w:color w:val="000000" w:themeColor="text1"/>
          <w:sz w:val="26"/>
          <w:szCs w:val="26"/>
        </w:rPr>
        <w:t> </w:t>
      </w:r>
      <w:r>
        <w:tab/>
      </w:r>
      <w:r>
        <w:rPr>
          <w:rFonts w:ascii="Gill Sans MT" w:hAnsi="Gill Sans MT" w:eastAsia="Gill Sans MT" w:cs="Gill Sans MT"/>
          <w:color w:val="000000" w:themeColor="text1"/>
          <w:sz w:val="26"/>
          <w:szCs w:val="26"/>
        </w:rPr>
        <w:t xml:space="preserve">   : EMP001</w:t>
      </w:r>
    </w:p>
    <w:p w14:paraId="38ED4BED" w14:textId="5E58A53F" w:rsidR="00EE6691" w:rsidRPr="00017872" w:rsidRDefault="00EE6691" w:rsidP="247D3E75">
      <w:pPr>
        <w:tabs>
          <w:tab w:val="left" w:pos="2431"/>
        </w:tabs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</w:p>
    <w:p w14:paraId="5BEC1E62" w14:textId="185BC080" w:rsidR="00EE6691" w:rsidRPr="00017872" w:rsidRDefault="54B6C299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  <w:r w:rsidRPr="247D3E75"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  <w:t xml:space="preserve">Est employée au sein de nos services en qualité de : </w:t>
      </w:r>
    </w:p>
    <w:p w14:paraId="346EEB15" w14:textId="1E051910" w:rsidR="00EE6691" w:rsidRPr="00017872" w:rsidRDefault="00EE6691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</w:p>
    <w:p w14:paraId="751704C1" w14:textId="689FA2A3">
      <w:pPr>
        <w:spacing w:after="0" w:line="240" w:lineRule="auto"/>
        <w:ind w:left="426"/>
        <w:rPr>
          <w:rFonts w:ascii="Gill Sans MT" w:hAnsi="Gill Sans MT" w:eastAsia="Gill Sans MT" w:cs="Gill Sans MT"/>
          <w:color w:val="000000" w:themeColor="text1"/>
          <w:sz w:val="26"/>
          <w:szCs w:val="26"/>
        </w:rPr>
      </w:pPr>
      <w:r>
        <w:rPr>
          <w:rFonts w:ascii="Gill Sans MT" w:hAnsi="Gill Sans MT" w:eastAsia="Gill Sans MT" w:cs="Gill Sans MT"/>
          <w:b/>
          <w:bCs/>
          <w:color w:val="000000" w:themeColor="text1"/>
          <w:sz w:val="26"/>
          <w:szCs w:val="26"/>
        </w:rPr>
        <w:t>Grade</w:t>
      </w:r>
      <w:r>
        <w:rPr>
          <w:rFonts w:ascii="Gill Sans MT" w:hAnsi="Gill Sans MT" w:eastAsia="Gill Sans MT" w:cs="Gill Sans MT"/>
          <w:color w:val="000000" w:themeColor="text1"/>
          <w:sz w:val="26"/>
          <w:szCs w:val="26"/>
        </w:rPr>
        <w:t xml:space="preserve"> </w:t>
      </w:r>
      <w:r>
        <w:tab/>
      </w:r>
      <w:r>
        <w:rPr>
          <w:rFonts w:ascii="Gill Sans MT" w:hAnsi="Gill Sans MT" w:eastAsia="Gill Sans MT" w:cs="Gill Sans MT"/>
          <w:color w:val="000000" w:themeColor="text1"/>
          <w:sz w:val="26"/>
          <w:szCs w:val="26"/>
        </w:rPr>
        <w:t>: Technicien spécialisé</w:t>
      </w:r>
    </w:p>
    <w:p w14:paraId="4C6C3598" w14:textId="6A77FEB8">
      <w:pPr>
        <w:spacing w:after="0" w:line="240" w:lineRule="auto"/>
        <w:ind w:left="426"/>
        <w:rPr>
          <w:rFonts w:ascii="Gill Sans MT" w:hAnsi="Gill Sans MT" w:eastAsia="Gill Sans MT" w:cs="Gill Sans MT"/>
          <w:color w:val="000000" w:themeColor="text1"/>
          <w:sz w:val="26"/>
          <w:szCs w:val="26"/>
        </w:rPr>
      </w:pPr>
      <w:r>
        <w:rPr>
          <w:rFonts w:ascii="Gill Sans MT" w:hAnsi="Gill Sans MT" w:eastAsia="Gill Sans MT" w:cs="Gill Sans MT"/>
          <w:b/>
          <w:bCs/>
          <w:color w:val="000000" w:themeColor="text1"/>
          <w:sz w:val="26"/>
          <w:szCs w:val="26"/>
        </w:rPr>
        <w:t>Lieu</w:t>
      </w:r>
      <w:r>
        <w:tab/>
      </w:r>
      <w:r>
        <w:rPr>
          <w:rFonts w:ascii="Gill Sans MT" w:hAnsi="Gill Sans MT" w:eastAsia="Gill Sans MT" w:cs="Gill Sans MT"/>
          <w:color w:val="000000" w:themeColor="text1"/>
          <w:sz w:val="26"/>
          <w:szCs w:val="26"/>
        </w:rPr>
        <w:t>: CMC Béni Mellal-khénifra</w:t>
      </w:r>
    </w:p>
    <w:p w14:paraId="3856666F" w14:textId="007755FD">
      <w:pPr>
        <w:spacing w:after="0" w:line="240" w:lineRule="auto"/>
        <w:ind w:left="426"/>
        <w:rPr>
          <w:rFonts w:ascii="Gill Sans MT" w:hAnsi="Gill Sans MT" w:eastAsia="Gill Sans MT" w:cs="Gill Sans MT"/>
          <w:color w:val="000000" w:themeColor="text1"/>
          <w:sz w:val="26"/>
          <w:szCs w:val="26"/>
        </w:rPr>
      </w:pPr>
      <w:r>
        <w:rPr>
          <w:rFonts w:ascii="Gill Sans MT" w:hAnsi="Gill Sans MT" w:eastAsia="Gill Sans MT" w:cs="Gill Sans MT"/>
          <w:b/>
          <w:bCs/>
          <w:color w:val="000000" w:themeColor="text1"/>
          <w:sz w:val="26"/>
          <w:szCs w:val="26"/>
        </w:rPr>
        <w:t>Fonction</w:t>
      </w:r>
      <w:r>
        <w:rPr>
          <w:rFonts w:ascii="Gill Sans MT" w:hAnsi="Gill Sans MT" w:eastAsia="Gill Sans MT" w:cs="Gill Sans MT"/>
          <w:color w:val="000000" w:themeColor="text1"/>
          <w:sz w:val="26"/>
          <w:szCs w:val="26"/>
        </w:rPr>
        <w:t xml:space="preserve"> </w:t>
      </w:r>
      <w:r>
        <w:tab/>
      </w:r>
      <w:r>
        <w:rPr>
          <w:rFonts w:ascii="Gill Sans MT" w:hAnsi="Gill Sans MT" w:eastAsia="Gill Sans MT" w:cs="Gill Sans MT"/>
          <w:color w:val="000000" w:themeColor="text1"/>
          <w:sz w:val="26"/>
          <w:szCs w:val="26"/>
        </w:rPr>
        <w:t xml:space="preserve">: </w:t>
      </w:r>
      <w:r>
        <w:rPr>
          <w:rFonts w:ascii="Aptos" w:hAnsi="Aptos" w:cs="Arial" w:asciiTheme="minorHAnsi" w:hAnsiTheme="minorHAnsi" w:eastAsiaTheme="minorEastAsia" w:csTheme="minorBidi"/>
          <w:sz w:val="24"/>
          <w:szCs w:val="24"/>
        </w:rPr>
        <w:t>Formateur</w:t>
      </w:r>
    </w:p>
    <w:p w14:paraId="0492453C" w14:textId="76CB85C4">
      <w:pPr>
        <w:spacing w:after="0" w:line="240" w:lineRule="auto"/>
        <w:ind w:left="426"/>
        <w:rPr>
          <w:rFonts w:ascii="Gill Sans MT" w:hAnsi="Gill Sans MT" w:eastAsia="Gill Sans MT" w:cs="Gill Sans MT"/>
          <w:color w:val="000000" w:themeColor="text1"/>
          <w:sz w:val="26"/>
          <w:szCs w:val="26"/>
        </w:rPr>
      </w:pPr>
      <w:r>
        <w:rPr>
          <w:rFonts w:ascii="Gill Sans MT" w:hAnsi="Gill Sans MT" w:eastAsia="Gill Sans MT" w:cs="Gill Sans MT"/>
          <w:b/>
          <w:bCs/>
          <w:color w:val="000000" w:themeColor="text1"/>
          <w:sz w:val="26"/>
          <w:szCs w:val="26"/>
        </w:rPr>
        <w:t>La Date de Recrutement</w:t>
      </w:r>
      <w:r>
        <w:rPr>
          <w:rFonts w:ascii="Gill Sans MT" w:hAnsi="Gill Sans MT" w:eastAsia="Gill Sans MT" w:cs="Gill Sans MT"/>
          <w:color w:val="000000" w:themeColor="text1"/>
          <w:sz w:val="26"/>
          <w:szCs w:val="26"/>
        </w:rPr>
        <w:t xml:space="preserve"> : </w:t>
      </w:r>
      <w:r>
        <w:rPr>
          <w:rFonts w:ascii="Aptos" w:hAnsi="Aptos" w:cs="Arial" w:asciiTheme="minorHAnsi" w:hAnsiTheme="minorHAnsi" w:eastAsiaTheme="minorEastAsia" w:csTheme="minorBidi"/>
          <w:sz w:val="24"/>
          <w:szCs w:val="24"/>
        </w:rPr>
        <w:t>01/09/2021</w:t>
      </w:r>
    </w:p>
    <w:p w14:paraId="47DB057E" w14:textId="72A43AE0" w:rsidR="00EE6691" w:rsidRPr="00017872" w:rsidRDefault="00EE6691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</w:p>
    <w:p w14:paraId="1CAC76CF" w14:textId="2DDFAC50" w:rsidR="00EE6691" w:rsidRPr="00017872" w:rsidRDefault="54B6C299" w:rsidP="247D3E75">
      <w:pPr>
        <w:tabs>
          <w:tab w:val="left" w:pos="935"/>
        </w:tabs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  <w:r w:rsidRPr="247D3E75"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  <w:t>La présente attestation est délivrée à l’intéressée pour servir et valoir ce que de droit./.</w:t>
      </w:r>
    </w:p>
    <w:p w14:paraId="085B9A00" w14:textId="12E9F4C5" w:rsidR="00EE6691" w:rsidRPr="00017872" w:rsidRDefault="00EE6691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</w:p>
    <w:p w14:paraId="66CAB5B9" w14:textId="52E3C236" w:rsidR="00EE6691" w:rsidRPr="00017872" w:rsidRDefault="00EE6691" w:rsidP="247D3E75">
      <w:pPr>
        <w:spacing w:after="0" w:line="240" w:lineRule="auto"/>
        <w:ind w:left="426"/>
        <w:rPr>
          <w:rFonts w:ascii="Gill Sans MT" w:eastAsia="Gill Sans MT" w:hAnsi="Gill Sans MT" w:cs="Gill Sans MT"/>
          <w:color w:val="000000" w:themeColor="text1"/>
          <w:sz w:val="26"/>
          <w:szCs w:val="26"/>
          <w:lang w:val="fr-FR"/>
        </w:rPr>
      </w:pPr>
    </w:p>
    <w:p w14:paraId="05FC50C9" w14:textId="7CCD0AC8" w:rsidR="00EE6691" w:rsidRPr="00017872" w:rsidRDefault="00EE6691" w:rsidP="247D3E75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</w:p>
    <w:p w14:paraId="553881E7" w14:textId="7A5EE0B1" w:rsidR="00EE6691" w:rsidRPr="00017872" w:rsidRDefault="00EE6691" w:rsidP="247D3E75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</w:p>
    <w:p w14:paraId="2DF4B290" w14:textId="4E88B096" w:rsidR="00EE6691" w:rsidRPr="00017872" w:rsidRDefault="54B6C299" w:rsidP="247D3E75">
      <w:pPr>
        <w:spacing w:after="0" w:line="276" w:lineRule="auto"/>
        <w:ind w:left="5664" w:firstLine="708"/>
        <w:rPr>
          <w:rFonts w:ascii="Gill Sans MT" w:eastAsia="Gill Sans MT" w:hAnsi="Gill Sans MT" w:cs="Gill Sans MT"/>
          <w:color w:val="000000" w:themeColor="text1"/>
          <w:sz w:val="28"/>
          <w:szCs w:val="28"/>
          <w:lang w:val="fr-FR"/>
        </w:rPr>
      </w:pPr>
      <w:r w:rsidRPr="247D3E75">
        <w:rPr>
          <w:rFonts w:ascii="Gill Sans MT" w:eastAsia="Gill Sans MT" w:hAnsi="Gill Sans MT" w:cs="Gill Sans MT"/>
          <w:i/>
          <w:iCs/>
          <w:color w:val="000000" w:themeColor="text1"/>
          <w:sz w:val="28"/>
          <w:szCs w:val="28"/>
          <w:lang w:val="fr-FR"/>
        </w:rPr>
        <w:t>Directeur Régional PI</w:t>
      </w:r>
    </w:p>
    <w:p w14:paraId="601AF4EB" w14:textId="01B91AEB" w:rsidR="00EE6691" w:rsidRPr="00017872" w:rsidRDefault="54B6C299" w:rsidP="247D3E75">
      <w:pPr>
        <w:spacing w:after="0" w:line="276" w:lineRule="auto"/>
        <w:ind w:left="5664"/>
        <w:rPr>
          <w:rFonts w:ascii="Gill Sans MT" w:eastAsia="Gill Sans MT" w:hAnsi="Gill Sans MT" w:cs="Gill Sans MT"/>
          <w:color w:val="000000" w:themeColor="text1"/>
          <w:sz w:val="28"/>
          <w:szCs w:val="28"/>
          <w:lang w:val="fr-FR"/>
        </w:rPr>
      </w:pPr>
      <w:r w:rsidRPr="247D3E75">
        <w:rPr>
          <w:rFonts w:ascii="Gill Sans MT" w:eastAsia="Gill Sans MT" w:hAnsi="Gill Sans MT" w:cs="Gill Sans MT"/>
          <w:i/>
          <w:iCs/>
          <w:color w:val="000000" w:themeColor="text1"/>
          <w:sz w:val="28"/>
          <w:szCs w:val="28"/>
          <w:lang w:val="fr-FR"/>
        </w:rPr>
        <w:t xml:space="preserve">        EL ABBASSI Marouane</w:t>
      </w:r>
    </w:p>
    <w:p w14:paraId="7459F365" w14:textId="79E0CAF0" w:rsidR="00EE6691" w:rsidRPr="00017872" w:rsidRDefault="54B6C299" w:rsidP="247D3E75">
      <w:pPr>
        <w:spacing w:after="0" w:line="276" w:lineRule="auto"/>
        <w:ind w:left="4674"/>
        <w:jc w:val="center"/>
        <w:rPr>
          <w:rFonts w:ascii="Gill Sans MT" w:eastAsia="Gill Sans MT" w:hAnsi="Gill Sans MT" w:cs="Gill Sans MT"/>
          <w:color w:val="000000" w:themeColor="text1"/>
          <w:sz w:val="28"/>
          <w:szCs w:val="28"/>
          <w:lang w:val="fr-FR"/>
        </w:rPr>
      </w:pPr>
      <w:r w:rsidRPr="247D3E75">
        <w:rPr>
          <w:rFonts w:ascii="Gill Sans MT" w:eastAsia="Gill Sans MT" w:hAnsi="Gill Sans MT" w:cs="Gill Sans MT"/>
          <w:i/>
          <w:iCs/>
          <w:color w:val="000000" w:themeColor="text1"/>
          <w:sz w:val="28"/>
          <w:szCs w:val="28"/>
          <w:lang w:val="fr-FR"/>
        </w:rPr>
        <w:t xml:space="preserve">   </w:t>
      </w:r>
    </w:p>
    <w:p w14:paraId="3C1C164A" w14:textId="42DC551A" w:rsidR="00EE6691" w:rsidRPr="00017872" w:rsidRDefault="00EE6691" w:rsidP="247D3E75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</w:p>
    <w:p w14:paraId="6F597D81" w14:textId="2B2E59AA" w:rsidR="00EE6691" w:rsidRPr="00017872" w:rsidRDefault="00EE6691" w:rsidP="247D3E75">
      <w:pPr>
        <w:tabs>
          <w:tab w:val="center" w:pos="4536"/>
          <w:tab w:val="right" w:pos="9072"/>
        </w:tabs>
        <w:spacing w:after="0" w:line="240" w:lineRule="auto"/>
        <w:rPr>
          <w:lang w:val="fr-FR"/>
        </w:rPr>
      </w:pPr>
    </w:p>
    <w:p w14:paraId="2C078E63" w14:textId="04A82AF9" w:rsidR="00EE6691" w:rsidRPr="00017872" w:rsidRDefault="00EE6691">
      <w:pPr>
        <w:rPr>
          <w:lang w:val="fr-FR"/>
        </w:rPr>
      </w:pPr>
    </w:p>
    <w:sectPr w:rsidR="00EE6691" w:rsidRPr="00017872">
      <w:headerReference w:type="default" r:id="rId8"/>
      <w:footerReference w:type="default" r:id="rId9"/>
      <w:pgSz w:w="11907" w:h="16839"/>
      <w:pgMar w:top="1417" w:right="709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42F25" w14:textId="77777777" w:rsidR="000143D4" w:rsidRDefault="000143D4">
      <w:pPr>
        <w:spacing w:after="0" w:line="240" w:lineRule="auto"/>
      </w:pPr>
      <w:r>
        <w:separator/>
      </w:r>
    </w:p>
  </w:endnote>
  <w:endnote w:type="continuationSeparator" w:id="0">
    <w:p w14:paraId="67B566A2" w14:textId="77777777" w:rsidR="000143D4" w:rsidRDefault="00014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tbl>
    <w:tblPr>
      <w:tblW w:w="0" w:type="auto"/>
      <w:tblLook w:firstRow="1" w:firstColumn="1" w:noHBand="1" w:noVBand="1"/>
    </w:tblPr>
    <w:tblGrid>
      <w:gridCol w:w="3260"/>
      <w:gridCol w:w="3260"/>
      <w:gridCol w:w="3260"/>
    </w:tblGrid>
    <w:tr>
      <w:trPr>
        <w:trHeight w:val="300"/>
      </w:trPr>
      <w:tc>
        <w:tcPr>
          <w:tcW w:w="3260" w:type="dxa"/>
        </w:tcPr>
        <w:p w14:paraId="43BA8AF1" w14:textId="403C6A0F">
          <w:pPr>
            <w:pStyle w:val="En-tte"/>
            <w:ind w:left="-115"/>
          </w:pPr>
        </w:p>
      </w:tc>
      <w:tc>
        <w:tcPr>
          <w:tcW w:w="3260" w:type="dxa"/>
        </w:tcPr>
        <w:p w14:paraId="4F74A5B6" w14:textId="6150A773">
          <w:pPr>
            <w:pStyle w:val="En-tte"/>
            <w:jc w:val="center"/>
          </w:pPr>
        </w:p>
      </w:tc>
      <w:tc>
        <w:tcPr>
          <w:tcW w:w="3260" w:type="dxa"/>
        </w:tcPr>
        <w:p w14:paraId="31127898" w14:textId="4E549CD0">
          <w:pPr>
            <w:pStyle w:val="En-tte"/>
            <w:ind w:right="-115"/>
            <w:jc w:val="right"/>
          </w:pPr>
        </w:p>
      </w:tc>
    </w:tr>
  </w:tbl>
  <w:p w14:paraId="27EF032C" w14:textId="66BBB0EE">
    <w:pPr>
      <w:pStyle w:val="Pieddepage"/>
      <w:tabs>
        <w:tab w:val="center" w:pos="4536"/>
        <w:tab w:val="right" w:pos="9072"/>
      </w:tabs>
      <w:jc w:val="center"/>
      <w:rPr>
        <w:rFonts w:ascii="Calibri" w:hAnsi="Calibri" w:eastAsia="Calibri" w:cs="Calibri"/>
        <w:color w:val="000000" w:themeColor="text1"/>
        <w:sz w:val="20"/>
        <w:szCs w:val="20"/>
      </w:rPr>
    </w:pPr>
    <w:r>
      <w:rPr>
        <w:rFonts w:ascii="Calibri" w:hAnsi="Calibri" w:eastAsia="Calibri" w:cs="Calibri"/>
        <w:color w:val="000000" w:themeColor="text1"/>
        <w:sz w:val="20"/>
        <w:szCs w:val="20"/>
      </w:rPr>
      <w:t xml:space="preserve">Cité des Métiers et des Compétences – Béni Mellal-Khénifra </w:t>
    </w:r>
  </w:p>
  <w:p w14:paraId="528B627E" w14:textId="108D1B24">
    <w:pPr>
      <w:pStyle w:val="Pieddepage"/>
      <w:tabs>
        <w:tab w:val="center" w:pos="4536"/>
        <w:tab w:val="right" w:pos="9072"/>
      </w:tabs>
      <w:jc w:val="center"/>
      <w:rPr>
        <w:rFonts w:ascii="Calibri" w:hAnsi="Calibri" w:eastAsia="Calibri" w:cs="Calibri"/>
        <w:color w:val="000000" w:themeColor="text1"/>
        <w:sz w:val="20"/>
        <w:szCs w:val="20"/>
      </w:rPr>
    </w:pPr>
    <w:r>
      <w:rPr>
        <w:rFonts w:ascii="Calibri" w:hAnsi="Calibri" w:eastAsia="Calibri" w:cs="Calibri"/>
        <w:color w:val="000000" w:themeColor="text1"/>
        <w:sz w:val="20"/>
        <w:szCs w:val="20"/>
      </w:rPr>
      <w:t>Zone Agropole – 20340. Béni Mellal</w:t>
    </w:r>
  </w:p>
  <w:p w14:paraId="16AFFBA4" w14:textId="0FB721E3">
    <w:pPr>
      <w:tabs>
        <w:tab w:val="center" w:pos="4536"/>
        <w:tab w:val="right" w:pos="9072"/>
      </w:tabs>
      <w:spacing w:after="0" w:line="240" w:lineRule="auto"/>
      <w:jc w:val="center"/>
      <w:rPr>
        <w:rFonts w:ascii="Calibri" w:hAnsi="Calibri" w:eastAsia="Calibri" w:cs="Calibri"/>
        <w:color w:val="000000" w:themeColor="text1"/>
        <w:sz w:val="20"/>
        <w:szCs w:val="20"/>
      </w:rPr>
    </w:pPr>
    <w:hyperlink r:id="rId1">
      <w:r>
        <w:rPr>
          <w:rStyle w:val="Lienhypertexte"/>
        </w:rPr>
        <w:t>www.cmc.ac.ma</w:t>
      </w:r>
    </w:hyperlink>
  </w:p>
  <w:p w14:paraId="1755327C" w14:textId="51E07F5F">
    <w:pPr>
      <w:tabs>
        <w:tab w:val="center" w:pos="4536"/>
        <w:tab w:val="right" w:pos="9072"/>
      </w:tabs>
      <w:spacing w:after="0" w:line="240" w:lineRule="auto"/>
      <w:jc w:val="center"/>
      <w:rPr>
        <w:rFonts w:ascii="Calibri" w:hAnsi="Calibri" w:eastAsia="Calibri" w:cs="Calibri"/>
        <w:color w:val="000000" w:themeColor="text1"/>
        <w:sz w:val="20"/>
        <w:szCs w:val="20"/>
      </w:rPr>
    </w:pPr>
  </w:p>
  <w:p w14:paraId="04AE5A2E" w14:textId="25716A5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D0A75" w14:textId="77777777" w:rsidR="000143D4" w:rsidRDefault="000143D4">
      <w:pPr>
        <w:spacing w:after="0" w:line="240" w:lineRule="auto"/>
      </w:pPr>
      <w:r>
        <w:separator/>
      </w:r>
    </w:p>
  </w:footnote>
  <w:footnote w:type="continuationSeparator" w:id="0">
    <w:p w14:paraId="003439A3" w14:textId="77777777" w:rsidR="000143D4" w:rsidRDefault="00014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tbl>
    <w:tblPr>
      <w:tblW w:w="6520" w:type="dxa"/>
      <w:tblLook w:firstRow="1" w:firstColumn="1" w:noHBand="1" w:noVBand="1"/>
    </w:tblPr>
    <w:tblGrid>
      <w:gridCol w:w="3260"/>
      <w:gridCol w:w="3260"/>
    </w:tblGrid>
    <w:tr>
      <w:trPr>
        <w:trHeight w:val="1260"/>
      </w:trPr>
      <w:tc>
        <w:tcPr>
          <w:tcW w:w="3260" w:type="dxa"/>
        </w:tcPr>
        <w:p w14:paraId="6602BE52" w14:textId="6361581E">
          <w:pPr>
            <w:pStyle w:val="En-tte"/>
            <w:jc w:val="center"/>
          </w:pPr>
        </w:p>
      </w:tc>
      <w:tc>
        <w:tcPr>
          <w:tcW w:w="3260" w:type="dxa"/>
        </w:tcPr>
        <w:p w14:paraId="556F66F8" w14:textId="7F31EB64">
          <w:pPr>
            <w:pStyle w:val="En-tte"/>
            <w:ind w:right="-115"/>
            <w:jc w:val="right"/>
          </w:pPr>
          <w:r>
            <w:t>`</w:t>
          </w:r>
        </w:p>
      </w:tc>
    </w:tr>
  </w:tbl>
  <w:p w14:paraId="5057CA35" w14:textId="2324903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CC15F2"/>
    <w:rsid w:val="000143D4"/>
    <w:rsid w:val="00017872"/>
    <w:rsid w:val="001112BA"/>
    <w:rsid w:val="002125AE"/>
    <w:rsid w:val="002326AE"/>
    <w:rsid w:val="002B68FF"/>
    <w:rsid w:val="002D1A39"/>
    <w:rsid w:val="003C5070"/>
    <w:rsid w:val="00494161"/>
    <w:rsid w:val="00774F13"/>
    <w:rsid w:val="00872A59"/>
    <w:rsid w:val="00A42A3F"/>
    <w:rsid w:val="00B51F3A"/>
    <w:rsid w:val="00C31AD1"/>
    <w:rsid w:val="00EA1448"/>
    <w:rsid w:val="00EE6691"/>
    <w:rsid w:val="00FA3ED5"/>
    <w:rsid w:val="03CA3E8E"/>
    <w:rsid w:val="04036783"/>
    <w:rsid w:val="07DE8B35"/>
    <w:rsid w:val="0C73AD88"/>
    <w:rsid w:val="139A9EB5"/>
    <w:rsid w:val="139FD380"/>
    <w:rsid w:val="1675ADC5"/>
    <w:rsid w:val="172CE792"/>
    <w:rsid w:val="1753116B"/>
    <w:rsid w:val="1BAB569F"/>
    <w:rsid w:val="1F951F09"/>
    <w:rsid w:val="228846BB"/>
    <w:rsid w:val="247D3E75"/>
    <w:rsid w:val="27B994B9"/>
    <w:rsid w:val="317DF6E4"/>
    <w:rsid w:val="35DC8C10"/>
    <w:rsid w:val="3BE4FE59"/>
    <w:rsid w:val="40CC15F2"/>
    <w:rsid w:val="42990838"/>
    <w:rsid w:val="46645EBC"/>
    <w:rsid w:val="4817025E"/>
    <w:rsid w:val="4839ACF1"/>
    <w:rsid w:val="487A4474"/>
    <w:rsid w:val="50629294"/>
    <w:rsid w:val="5337A7D9"/>
    <w:rsid w:val="54B6C299"/>
    <w:rsid w:val="555DB8DD"/>
    <w:rsid w:val="5A6BD5A9"/>
    <w:rsid w:val="5F200F0B"/>
    <w:rsid w:val="62B33C54"/>
    <w:rsid w:val="631551F1"/>
    <w:rsid w:val="663DAB12"/>
    <w:rsid w:val="6CD5159F"/>
    <w:rsid w:val="6F385606"/>
    <w:rsid w:val="72CBC6A5"/>
    <w:rsid w:val="73633FF2"/>
    <w:rsid w:val="7505B77B"/>
    <w:rsid w:val="79919A48"/>
    <w:rsid w:val="7F4EF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6B252"/>
  <w15:chartTrackingRefBased/>
  <w15:docId w15:val="{D4B71243-0972-4BB4-986B-D5032607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uiPriority w:val="99"/>
    <w:unhideWhenUsed/>
    <w:rsid w:val="139FD380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139FD380"/>
    <w:pPr>
      <w:tabs>
        <w:tab w:val="center" w:pos="4680"/>
        <w:tab w:val="right" w:pos="9360"/>
      </w:tabs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139FD380"/>
    <w:rPr>
      <w:color w:val="467886"/>
      <w:u w:val="single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mc.ac.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542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SADIKI NIZAR</dc:creator>
  <cp:keywords/>
  <dc:description/>
  <cp:lastModifiedBy>aymene</cp:lastModifiedBy>
  <cp:revision>7</cp:revision>
  <dcterms:created xsi:type="dcterms:W3CDTF">2026-06-13T20:23:00Z</dcterms:created>
  <dcterms:modified xsi:type="dcterms:W3CDTF">2026-06-28T23:41:17.693Z</dcterms:modified>
</cp:coreProperties>
</file>