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4330" w14:textId="02DD8E66" w:rsidR="001D6D5E" w:rsidRDefault="001D6D5E" w:rsidP="001D6D5E">
      <w:pPr>
        <w:pStyle w:val="Heading1"/>
        <w:ind w:left="3668" w:right="3692"/>
        <w:jc w:val="center"/>
        <w:rPr>
          <w:rFonts w:ascii="Lacquer" w:hAnsi="Lacquer"/>
          <w:color w:val="BEBEBE"/>
          <w:w w:val="125"/>
          <w:sz w:val="36"/>
          <w:szCs w:val="36"/>
        </w:rPr>
      </w:pPr>
      <w:r>
        <w:rPr>
          <w:rFonts w:ascii="Lacquer" w:hAnsi="Lacquer"/>
          <w:noProof/>
          <w:color w:val="BEBEBE"/>
          <w:w w:val="125"/>
          <w:sz w:val="36"/>
          <w:szCs w:val="36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96930D7" wp14:editId="176F55C5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7559628" cy="10684510"/>
            <wp:effectExtent l="0" t="0" r="3810" b="2540"/>
            <wp:wrapNone/>
            <wp:docPr id="498490599" name="Picture 1" descr="A white background with black text and black d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0599" name="Picture 1" descr="A white background with black text and black drop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013" cy="1077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7DDE7" w14:textId="0230E62A" w:rsidR="001D6D5E" w:rsidRDefault="001D6D5E">
      <w:pPr>
        <w:widowControl/>
        <w:autoSpaceDE/>
        <w:autoSpaceDN/>
        <w:spacing w:after="160" w:line="259" w:lineRule="auto"/>
        <w:rPr>
          <w:rFonts w:ascii="Lacquer" w:eastAsiaTheme="majorEastAsia" w:hAnsi="Lacquer" w:cstheme="majorBidi"/>
          <w:color w:val="BEBEBE"/>
          <w:w w:val="125"/>
          <w:sz w:val="36"/>
          <w:szCs w:val="36"/>
        </w:rPr>
      </w:pPr>
      <w:r>
        <w:rPr>
          <w:rFonts w:ascii="Lacquer" w:hAnsi="Lacquer"/>
          <w:color w:val="BEBEBE"/>
          <w:w w:val="125"/>
          <w:sz w:val="36"/>
          <w:szCs w:val="36"/>
        </w:rPr>
        <w:br w:type="page"/>
      </w:r>
    </w:p>
    <w:p w14:paraId="60992804" w14:textId="26E8F4AF" w:rsidR="001D6D5E" w:rsidRPr="00445827" w:rsidRDefault="00445827" w:rsidP="00445827">
      <w:pPr>
        <w:pStyle w:val="Heading1"/>
        <w:ind w:left="3668" w:right="3692"/>
        <w:rPr>
          <w:rFonts w:ascii="Lacquer" w:hAnsi="Lacquer"/>
          <w:sz w:val="38"/>
          <w:szCs w:val="38"/>
        </w:rPr>
      </w:pPr>
      <w:r w:rsidRPr="00445827">
        <w:rPr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0932A396" wp14:editId="5B5653DE">
            <wp:simplePos x="0" y="0"/>
            <wp:positionH relativeFrom="page">
              <wp:align>right</wp:align>
            </wp:positionH>
            <wp:positionV relativeFrom="paragraph">
              <wp:posOffset>-866775</wp:posOffset>
            </wp:positionV>
            <wp:extent cx="7619365" cy="10791825"/>
            <wp:effectExtent l="0" t="0" r="635" b="9525"/>
            <wp:wrapNone/>
            <wp:docPr id="959676687" name="Picture 2" descr="A black drip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6687" name="Picture 2" descr="A black drips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365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D5E" w:rsidRPr="00445827">
        <w:rPr>
          <w:rFonts w:ascii="Lacquer" w:hAnsi="Lacquer"/>
          <w:color w:val="000000" w:themeColor="text1"/>
          <w:w w:val="125"/>
          <w:sz w:val="36"/>
          <w:szCs w:val="36"/>
        </w:rPr>
        <w:t>C</w:t>
      </w:r>
      <w:r w:rsidR="001D6D5E" w:rsidRPr="00445827">
        <w:rPr>
          <w:rFonts w:ascii="Lacquer" w:hAnsi="Lacquer"/>
          <w:color w:val="FFFFFF" w:themeColor="background1"/>
          <w:w w:val="125"/>
          <w:sz w:val="36"/>
          <w:szCs w:val="36"/>
        </w:rPr>
        <w:t>ont</w:t>
      </w:r>
      <w:r w:rsidR="001D6D5E" w:rsidRPr="00445827">
        <w:rPr>
          <w:rFonts w:ascii="Lacquer" w:hAnsi="Lacquer"/>
          <w:color w:val="000000" w:themeColor="text1"/>
          <w:w w:val="125"/>
          <w:sz w:val="36"/>
          <w:szCs w:val="36"/>
        </w:rPr>
        <w:t>ents</w:t>
      </w:r>
    </w:p>
    <w:sdt>
      <w:sdtPr>
        <w:id w:val="125445475"/>
        <w:docPartObj>
          <w:docPartGallery w:val="Table of Contents"/>
          <w:docPartUnique/>
        </w:docPartObj>
      </w:sdtPr>
      <w:sdtContent>
        <w:p w14:paraId="6EA11703" w14:textId="3495D320" w:rsidR="001D6D5E" w:rsidRDefault="001D6D5E" w:rsidP="001D6D5E">
          <w:pPr>
            <w:pStyle w:val="TOC1"/>
            <w:numPr>
              <w:ilvl w:val="0"/>
              <w:numId w:val="3"/>
            </w:numPr>
            <w:tabs>
              <w:tab w:val="left" w:pos="1199"/>
              <w:tab w:val="left" w:pos="1200"/>
              <w:tab w:val="right" w:leader="dot" w:pos="9117"/>
            </w:tabs>
            <w:spacing w:before="175"/>
          </w:pPr>
          <w:hyperlink w:anchor="_bookmark0" w:history="1">
            <w:r>
              <w:rPr>
                <w:color w:val="FFFFFF"/>
              </w:rPr>
              <w:t>ENTRY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AND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EXIT</w:t>
            </w:r>
            <w:r>
              <w:rPr>
                <w:color w:val="FFFFFF"/>
                <w:spacing w:val="-2"/>
              </w:rPr>
              <w:t xml:space="preserve"> </w:t>
            </w:r>
            <w:r w:rsidRPr="00445827">
              <w:rPr>
                <w:color w:val="0D0D0D" w:themeColor="text1" w:themeTint="F2"/>
              </w:rPr>
              <w:t>CRI</w:t>
            </w:r>
            <w:r>
              <w:rPr>
                <w:color w:val="FFFFFF"/>
              </w:rPr>
              <w:t>TERIA</w:t>
            </w:r>
            <w:r>
              <w:rPr>
                <w:color w:val="FFFFFF"/>
              </w:rPr>
              <w:tab/>
              <w:t>2</w:t>
            </w:r>
          </w:hyperlink>
        </w:p>
        <w:p w14:paraId="34FCCE12" w14:textId="77777777" w:rsidR="001D6D5E" w:rsidRDefault="001D6D5E" w:rsidP="001D6D5E">
          <w:pPr>
            <w:pStyle w:val="TOC2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</w:pPr>
          <w:hyperlink w:anchor="_bookmark1" w:history="1">
            <w:r>
              <w:rPr>
                <w:color w:val="FFFFFF"/>
              </w:rPr>
              <w:t>ENTRY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CRITE</w:t>
            </w:r>
            <w:r w:rsidRPr="00445827">
              <w:rPr>
                <w:color w:val="0D0D0D" w:themeColor="text1" w:themeTint="F2"/>
              </w:rPr>
              <w:t>RIA</w:t>
            </w:r>
            <w:r>
              <w:rPr>
                <w:color w:val="FFFFFF"/>
              </w:rPr>
              <w:tab/>
              <w:t>2</w:t>
            </w:r>
          </w:hyperlink>
        </w:p>
        <w:p w14:paraId="617A454E" w14:textId="77777777" w:rsidR="001D6D5E" w:rsidRDefault="001D6D5E" w:rsidP="001D6D5E">
          <w:pPr>
            <w:pStyle w:val="TOC2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</w:pPr>
          <w:hyperlink w:anchor="_bookmark2" w:history="1">
            <w:r>
              <w:rPr>
                <w:color w:val="FFFFFF"/>
              </w:rPr>
              <w:t>EXIT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CRITERI</w:t>
            </w:r>
            <w:r w:rsidRPr="00445827">
              <w:rPr>
                <w:color w:val="000000" w:themeColor="text1"/>
              </w:rPr>
              <w:t>A</w:t>
            </w:r>
            <w:r>
              <w:rPr>
                <w:color w:val="FFFFFF"/>
              </w:rPr>
              <w:tab/>
              <w:t>2</w:t>
            </w:r>
          </w:hyperlink>
        </w:p>
        <w:p w14:paraId="2AC1A717" w14:textId="77777777" w:rsidR="001D6D5E" w:rsidRDefault="001D6D5E" w:rsidP="001D6D5E">
          <w:pPr>
            <w:pStyle w:val="TOC1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</w:pPr>
          <w:hyperlink w:anchor="_bookmark3" w:history="1">
            <w:r>
              <w:rPr>
                <w:color w:val="FFFFFF"/>
              </w:rPr>
              <w:t>OBJECTIVES</w:t>
            </w:r>
            <w:r>
              <w:rPr>
                <w:color w:val="FFFFFF"/>
              </w:rPr>
              <w:tab/>
              <w:t>2</w:t>
            </w:r>
          </w:hyperlink>
        </w:p>
        <w:p w14:paraId="6233EA74" w14:textId="1B51EAF3" w:rsidR="001D6D5E" w:rsidRDefault="001D6D5E" w:rsidP="001D6D5E">
          <w:pPr>
            <w:pStyle w:val="TOC1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</w:pPr>
          <w:hyperlink w:anchor="_bookmark4" w:history="1">
            <w:r>
              <w:rPr>
                <w:color w:val="FFFFFF"/>
                <w:w w:val="115"/>
              </w:rPr>
              <w:t>Approach</w:t>
            </w:r>
            <w:r>
              <w:rPr>
                <w:color w:val="FFFFFF"/>
                <w:w w:val="115"/>
              </w:rPr>
              <w:tab/>
              <w:t>2</w:t>
            </w:r>
          </w:hyperlink>
        </w:p>
        <w:p w14:paraId="7CB660D1" w14:textId="77777777" w:rsidR="001D6D5E" w:rsidRDefault="001D6D5E" w:rsidP="001D6D5E">
          <w:pPr>
            <w:pStyle w:val="TOC2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</w:pPr>
          <w:hyperlink w:anchor="_bookmark5" w:history="1">
            <w:r>
              <w:rPr>
                <w:color w:val="FFFFFF"/>
                <w:w w:val="110"/>
              </w:rPr>
              <w:t>Scope</w:t>
            </w:r>
            <w:r>
              <w:rPr>
                <w:color w:val="FFFFFF"/>
                <w:w w:val="110"/>
              </w:rPr>
              <w:tab/>
              <w:t>2</w:t>
            </w:r>
          </w:hyperlink>
        </w:p>
        <w:p w14:paraId="7BAD3BB7" w14:textId="77777777" w:rsidR="001D6D5E" w:rsidRDefault="001D6D5E" w:rsidP="001D6D5E">
          <w:pPr>
            <w:pStyle w:val="TOC1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</w:pPr>
          <w:hyperlink w:anchor="_bookmark6" w:history="1">
            <w:r>
              <w:rPr>
                <w:color w:val="FFFFFF"/>
              </w:rPr>
              <w:t>Testing</w:t>
            </w:r>
            <w:r>
              <w:rPr>
                <w:color w:val="FFFFFF"/>
                <w:spacing w:val="2"/>
              </w:rPr>
              <w:t xml:space="preserve"> </w:t>
            </w:r>
            <w:r>
              <w:rPr>
                <w:color w:val="FFFFFF"/>
              </w:rPr>
              <w:t>process</w:t>
            </w:r>
            <w:r>
              <w:rPr>
                <w:color w:val="FFFFFF"/>
              </w:rPr>
              <w:tab/>
              <w:t>2</w:t>
            </w:r>
          </w:hyperlink>
        </w:p>
        <w:p w14:paraId="3FD8DD2F" w14:textId="77777777" w:rsidR="001D6D5E" w:rsidRDefault="001D6D5E" w:rsidP="001D6D5E">
          <w:pPr>
            <w:pStyle w:val="TOC2"/>
            <w:numPr>
              <w:ilvl w:val="1"/>
              <w:numId w:val="3"/>
            </w:numPr>
            <w:tabs>
              <w:tab w:val="left" w:pos="1640"/>
              <w:tab w:val="left" w:pos="1641"/>
              <w:tab w:val="right" w:leader="dot" w:pos="9117"/>
            </w:tabs>
          </w:pPr>
          <w:hyperlink w:anchor="_bookmark7" w:history="1">
            <w:r>
              <w:rPr>
                <w:color w:val="FFFFFF"/>
                <w:w w:val="105"/>
              </w:rPr>
              <w:t>Test</w:t>
            </w:r>
            <w:r>
              <w:rPr>
                <w:color w:val="FFFFFF"/>
                <w:spacing w:val="-1"/>
                <w:w w:val="105"/>
              </w:rPr>
              <w:t xml:space="preserve"> </w:t>
            </w:r>
            <w:r>
              <w:rPr>
                <w:color w:val="FFFFFF"/>
                <w:w w:val="105"/>
              </w:rPr>
              <w:t>delivery</w:t>
            </w:r>
            <w:r>
              <w:rPr>
                <w:color w:val="FFFFFF"/>
                <w:w w:val="105"/>
              </w:rPr>
              <w:tab/>
              <w:t>2</w:t>
            </w:r>
          </w:hyperlink>
        </w:p>
        <w:p w14:paraId="7DAA17BB" w14:textId="5E8BA338" w:rsidR="001D6D5E" w:rsidRDefault="001D6D5E" w:rsidP="001D6D5E">
          <w:pPr>
            <w:pStyle w:val="TOC1"/>
            <w:numPr>
              <w:ilvl w:val="0"/>
              <w:numId w:val="3"/>
            </w:numPr>
            <w:tabs>
              <w:tab w:val="left" w:pos="1419"/>
              <w:tab w:val="left" w:pos="1420"/>
              <w:tab w:val="right" w:leader="dot" w:pos="9117"/>
            </w:tabs>
            <w:ind w:left="1420" w:hanging="600"/>
          </w:pPr>
          <w:hyperlink w:anchor="_bookmark8" w:history="1">
            <w:r>
              <w:rPr>
                <w:color w:val="FFFFFF"/>
              </w:rPr>
              <w:t>RESOURCES</w:t>
            </w:r>
            <w:r>
              <w:rPr>
                <w:color w:val="FFFFFF"/>
              </w:rPr>
              <w:tab/>
              <w:t>3</w:t>
            </w:r>
          </w:hyperlink>
        </w:p>
      </w:sdtContent>
    </w:sdt>
    <w:p w14:paraId="015D61F7" w14:textId="04267CF3" w:rsidR="001D6D5E" w:rsidRDefault="001D6D5E" w:rsidP="001D6D5E">
      <w:pPr>
        <w:pStyle w:val="BodyText"/>
        <w:rPr>
          <w:sz w:val="34"/>
        </w:rPr>
      </w:pPr>
    </w:p>
    <w:p w14:paraId="7683EC1C" w14:textId="51551B41" w:rsidR="001D6D5E" w:rsidRDefault="001D6D5E" w:rsidP="001D6D5E">
      <w:pPr>
        <w:pStyle w:val="BodyText"/>
        <w:rPr>
          <w:sz w:val="34"/>
        </w:rPr>
      </w:pPr>
    </w:p>
    <w:p w14:paraId="3E05F4E5" w14:textId="5C5003C1" w:rsidR="001D6D5E" w:rsidRDefault="001D6D5E" w:rsidP="001D6D5E">
      <w:pPr>
        <w:pStyle w:val="BodyText"/>
        <w:rPr>
          <w:sz w:val="34"/>
        </w:rPr>
      </w:pPr>
    </w:p>
    <w:p w14:paraId="0590CAD7" w14:textId="0BDF7746" w:rsidR="001D6D5E" w:rsidRDefault="001D6D5E" w:rsidP="001D6D5E">
      <w:pPr>
        <w:pStyle w:val="BodyText"/>
        <w:rPr>
          <w:sz w:val="34"/>
        </w:rPr>
      </w:pPr>
    </w:p>
    <w:p w14:paraId="1EC23ED3" w14:textId="297190E3" w:rsidR="001D6D5E" w:rsidRDefault="001D6D5E" w:rsidP="001D6D5E">
      <w:pPr>
        <w:pStyle w:val="BodyText"/>
        <w:rPr>
          <w:sz w:val="34"/>
        </w:rPr>
      </w:pPr>
    </w:p>
    <w:p w14:paraId="1CF0D848" w14:textId="06B47561" w:rsidR="001D6D5E" w:rsidRDefault="001D6D5E" w:rsidP="001D6D5E">
      <w:pPr>
        <w:pStyle w:val="BodyText"/>
        <w:rPr>
          <w:sz w:val="34"/>
        </w:rPr>
      </w:pPr>
    </w:p>
    <w:p w14:paraId="5EA5FB66" w14:textId="7EC4C6D4" w:rsidR="001D6D5E" w:rsidRDefault="001D6D5E" w:rsidP="001D6D5E">
      <w:pPr>
        <w:pStyle w:val="BodyText"/>
        <w:rPr>
          <w:sz w:val="34"/>
        </w:rPr>
      </w:pPr>
    </w:p>
    <w:p w14:paraId="20AA6F91" w14:textId="77777777" w:rsidR="001D6D5E" w:rsidRDefault="001D6D5E" w:rsidP="001D6D5E">
      <w:pPr>
        <w:pStyle w:val="BodyText"/>
        <w:rPr>
          <w:sz w:val="34"/>
        </w:rPr>
      </w:pPr>
    </w:p>
    <w:p w14:paraId="4586DCA6" w14:textId="0D034FB9" w:rsidR="001D6D5E" w:rsidRDefault="001D6D5E" w:rsidP="001D6D5E">
      <w:pPr>
        <w:pStyle w:val="BodyText"/>
        <w:rPr>
          <w:sz w:val="34"/>
        </w:rPr>
      </w:pPr>
    </w:p>
    <w:p w14:paraId="61CBB760" w14:textId="2E6F36A6" w:rsidR="001D6D5E" w:rsidRDefault="001D6D5E" w:rsidP="001D6D5E">
      <w:pPr>
        <w:pStyle w:val="BodyText"/>
        <w:rPr>
          <w:sz w:val="34"/>
        </w:rPr>
      </w:pPr>
    </w:p>
    <w:p w14:paraId="5F46CD5E" w14:textId="7BCDB4AC" w:rsidR="001D6D5E" w:rsidRDefault="001D6D5E" w:rsidP="001D6D5E">
      <w:pPr>
        <w:pStyle w:val="BodyText"/>
        <w:rPr>
          <w:sz w:val="34"/>
        </w:rPr>
      </w:pPr>
    </w:p>
    <w:p w14:paraId="3A4173C7" w14:textId="19EFC50F" w:rsidR="001D6D5E" w:rsidRDefault="001D6D5E" w:rsidP="001D6D5E">
      <w:pPr>
        <w:pStyle w:val="BodyText"/>
        <w:rPr>
          <w:sz w:val="34"/>
        </w:rPr>
      </w:pPr>
    </w:p>
    <w:p w14:paraId="7C0370F5" w14:textId="102EAF29" w:rsidR="001D6D5E" w:rsidRDefault="001D6D5E" w:rsidP="001D6D5E">
      <w:pPr>
        <w:pStyle w:val="BodyText"/>
        <w:rPr>
          <w:sz w:val="34"/>
        </w:rPr>
      </w:pPr>
    </w:p>
    <w:p w14:paraId="2B1154C7" w14:textId="2F6E60CE" w:rsidR="001D6D5E" w:rsidRDefault="001D6D5E" w:rsidP="001D6D5E">
      <w:pPr>
        <w:pStyle w:val="BodyText"/>
        <w:rPr>
          <w:sz w:val="34"/>
        </w:rPr>
      </w:pPr>
    </w:p>
    <w:p w14:paraId="52EE0DD0" w14:textId="41A53630" w:rsidR="001D6D5E" w:rsidRDefault="001D6D5E" w:rsidP="001D6D5E">
      <w:pPr>
        <w:pStyle w:val="BodyText"/>
        <w:rPr>
          <w:sz w:val="34"/>
        </w:rPr>
      </w:pPr>
    </w:p>
    <w:p w14:paraId="1194D542" w14:textId="09081764" w:rsidR="001D6D5E" w:rsidRDefault="001D6D5E" w:rsidP="001D6D5E">
      <w:pPr>
        <w:pStyle w:val="BodyText"/>
        <w:rPr>
          <w:sz w:val="34"/>
        </w:rPr>
      </w:pPr>
    </w:p>
    <w:p w14:paraId="15C5FFA6" w14:textId="5A032142" w:rsidR="001D6D5E" w:rsidRDefault="001D6D5E" w:rsidP="001D6D5E">
      <w:pPr>
        <w:pStyle w:val="BodyText"/>
        <w:rPr>
          <w:sz w:val="34"/>
        </w:rPr>
      </w:pPr>
    </w:p>
    <w:p w14:paraId="67ED3F65" w14:textId="1FBC2915" w:rsidR="001D6D5E" w:rsidRDefault="001D6D5E" w:rsidP="001D6D5E">
      <w:pPr>
        <w:pStyle w:val="BodyText"/>
        <w:rPr>
          <w:sz w:val="34"/>
        </w:rPr>
      </w:pPr>
    </w:p>
    <w:p w14:paraId="13A5F975" w14:textId="770EFA5F" w:rsidR="001D6D5E" w:rsidRDefault="001D6D5E" w:rsidP="001D6D5E">
      <w:pPr>
        <w:pStyle w:val="BodyText"/>
        <w:rPr>
          <w:sz w:val="34"/>
        </w:rPr>
      </w:pPr>
    </w:p>
    <w:p w14:paraId="615FC954" w14:textId="569A6D17" w:rsidR="001D6D5E" w:rsidRDefault="001D6D5E" w:rsidP="001D6D5E">
      <w:pPr>
        <w:pStyle w:val="BodyText"/>
        <w:rPr>
          <w:sz w:val="34"/>
        </w:rPr>
      </w:pPr>
    </w:p>
    <w:p w14:paraId="32BB94D3" w14:textId="3D466DF7" w:rsidR="001D6D5E" w:rsidRDefault="00794B21" w:rsidP="001D6D5E">
      <w:pPr>
        <w:pStyle w:val="BodyText"/>
        <w:rPr>
          <w:sz w:val="34"/>
        </w:rPr>
      </w:pPr>
      <w:r w:rsidRPr="00794B21">
        <w:rPr>
          <w:rFonts w:ascii="Lacquer" w:hAnsi="Lacquer"/>
          <w:noProof/>
          <w:color w:val="FFFFFF" w:themeColor="background1"/>
          <w:w w:val="11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236C57" wp14:editId="51DB04D0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6D1F" w14:textId="3BA0AE52" w:rsidR="00794B21" w:rsidRPr="00794B21" w:rsidRDefault="00794B21" w:rsidP="00794B21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794B21">
                              <w:rPr>
                                <w:rFonts w:ascii="Lacquer" w:hAnsi="Lacquer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36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8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4BlC&#10;Sd4AAAAHAQAADwAAAAAAAAAAAAAAAABoBAAAZHJzL2Rvd25yZXYueG1sUEsFBgAAAAAEAAQA8wAA&#10;AHMFAAAAAA==&#10;" stroked="f">
                <v:textbox style="mso-fit-shape-to-text:t">
                  <w:txbxContent>
                    <w:p w14:paraId="63336D1F" w14:textId="3BA0AE52" w:rsidR="00794B21" w:rsidRPr="00794B21" w:rsidRDefault="00794B21" w:rsidP="00794B21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794B21">
                        <w:rPr>
                          <w:rFonts w:ascii="Lacquer" w:hAnsi="Lacquer"/>
                        </w:rPr>
                        <w:t>Page 1 of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493F69" w14:textId="1767CEFD" w:rsidR="001D6D5E" w:rsidRDefault="001D6D5E" w:rsidP="001D6D5E">
      <w:pPr>
        <w:pStyle w:val="BodyText"/>
        <w:rPr>
          <w:sz w:val="34"/>
        </w:rPr>
      </w:pPr>
    </w:p>
    <w:p w14:paraId="59CDAF01" w14:textId="38356967" w:rsidR="001D6D5E" w:rsidRPr="00445827" w:rsidRDefault="00445827" w:rsidP="00E27460">
      <w:pPr>
        <w:pStyle w:val="Heading1"/>
        <w:numPr>
          <w:ilvl w:val="0"/>
          <w:numId w:val="4"/>
        </w:numPr>
        <w:tabs>
          <w:tab w:val="left" w:pos="819"/>
          <w:tab w:val="left" w:pos="820"/>
        </w:tabs>
        <w:rPr>
          <w:rFonts w:ascii="Lacquer" w:hAnsi="Lacquer"/>
          <w:color w:val="FFFFFF" w:themeColor="background1"/>
        </w:rPr>
      </w:pPr>
      <w:bookmarkStart w:id="0" w:name="I._ENTRY_AND_EXIT_CRITERIA"/>
      <w:bookmarkStart w:id="1" w:name="_bookmark0"/>
      <w:bookmarkEnd w:id="0"/>
      <w:bookmarkEnd w:id="1"/>
      <w:r w:rsidRPr="00445827">
        <w:rPr>
          <w:rFonts w:ascii="Lacquer" w:hAnsi="Lacquer"/>
          <w:noProof/>
          <w:color w:val="FFFFFF" w:themeColor="background1"/>
          <w:w w:val="110"/>
          <w14:ligatures w14:val="standardContextual"/>
        </w:rPr>
        <w:lastRenderedPageBreak/>
        <w:drawing>
          <wp:anchor distT="0" distB="0" distL="114300" distR="114300" simplePos="0" relativeHeight="251657215" behindDoc="1" locked="0" layoutInCell="1" allowOverlap="1" wp14:anchorId="38961586" wp14:editId="0FC15EFA">
            <wp:simplePos x="0" y="0"/>
            <wp:positionH relativeFrom="page">
              <wp:align>right</wp:align>
            </wp:positionH>
            <wp:positionV relativeFrom="paragraph">
              <wp:posOffset>-790575</wp:posOffset>
            </wp:positionV>
            <wp:extent cx="7553325" cy="10591800"/>
            <wp:effectExtent l="0" t="0" r="9525" b="0"/>
            <wp:wrapNone/>
            <wp:docPr id="1412014275" name="Picture 3" descr="A black paint spla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4275" name="Picture 3" descr="A black paint splatter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59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D5E" w:rsidRPr="00445827">
        <w:rPr>
          <w:rFonts w:ascii="Lacquer" w:hAnsi="Lacquer"/>
          <w:color w:val="FFFFFF" w:themeColor="background1"/>
          <w:w w:val="110"/>
        </w:rPr>
        <w:t>E</w:t>
      </w:r>
      <w:r w:rsidR="001D6D5E" w:rsidRPr="00E27460">
        <w:rPr>
          <w:rFonts w:ascii="Lacquer" w:hAnsi="Lacquer"/>
          <w:color w:val="000000" w:themeColor="text1"/>
          <w:w w:val="110"/>
        </w:rPr>
        <w:t>n</w:t>
      </w:r>
      <w:r w:rsidR="001D6D5E" w:rsidRPr="00445827">
        <w:rPr>
          <w:rFonts w:ascii="Lacquer" w:hAnsi="Lacquer"/>
          <w:color w:val="FFFFFF" w:themeColor="background1"/>
          <w:w w:val="110"/>
        </w:rPr>
        <w:t>try and Exit Criteria</w:t>
      </w:r>
    </w:p>
    <w:p w14:paraId="42BF9693" w14:textId="06AC590D" w:rsidR="001D6D5E" w:rsidRPr="00445827" w:rsidRDefault="001D6D5E" w:rsidP="001D6D5E">
      <w:pPr>
        <w:pStyle w:val="Heading2"/>
        <w:numPr>
          <w:ilvl w:val="1"/>
          <w:numId w:val="2"/>
        </w:numPr>
        <w:tabs>
          <w:tab w:val="left" w:pos="1539"/>
          <w:tab w:val="left" w:pos="1540"/>
        </w:tabs>
        <w:rPr>
          <w:rFonts w:ascii="Lacquer" w:hAnsi="Lacquer"/>
          <w:color w:val="FFFFFF" w:themeColor="background1"/>
        </w:rPr>
      </w:pPr>
      <w:r w:rsidRPr="00E27460">
        <w:rPr>
          <w:rFonts w:ascii="Lacquer" w:hAnsi="Lacquer"/>
          <w:color w:val="000000" w:themeColor="text1"/>
        </w:rPr>
        <w:t>E</w:t>
      </w:r>
      <w:r w:rsidRPr="00445827">
        <w:rPr>
          <w:rFonts w:ascii="Lacquer" w:hAnsi="Lacquer"/>
          <w:color w:val="000000" w:themeColor="text1"/>
        </w:rPr>
        <w:t>n</w:t>
      </w:r>
      <w:r w:rsidRPr="00445827">
        <w:rPr>
          <w:rFonts w:ascii="Lacquer" w:hAnsi="Lacquer"/>
          <w:color w:val="FFFFFF" w:themeColor="background1"/>
        </w:rPr>
        <w:t>try Criteria</w:t>
      </w:r>
    </w:p>
    <w:p w14:paraId="4B005DBE" w14:textId="40C10B62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88"/>
        <w:contextualSpacing w:val="0"/>
        <w:rPr>
          <w:sz w:val="24"/>
        </w:rPr>
      </w:pPr>
      <w:r>
        <w:rPr>
          <w:color w:val="FFFFFF"/>
          <w:w w:val="110"/>
          <w:sz w:val="24"/>
        </w:rPr>
        <w:t>Code</w:t>
      </w:r>
      <w:r>
        <w:rPr>
          <w:color w:val="FFFFFF"/>
          <w:spacing w:val="-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development</w:t>
      </w:r>
      <w:r>
        <w:rPr>
          <w:color w:val="FFFFFF"/>
          <w:spacing w:val="-4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has</w:t>
      </w:r>
      <w:r>
        <w:rPr>
          <w:color w:val="FFFFFF"/>
          <w:spacing w:val="-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been</w:t>
      </w:r>
      <w:r>
        <w:rPr>
          <w:color w:val="FFFFFF"/>
          <w:spacing w:val="-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paused until</w:t>
      </w:r>
      <w:r>
        <w:rPr>
          <w:color w:val="FFFFFF"/>
          <w:spacing w:val="-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QA</w:t>
      </w:r>
      <w:r>
        <w:rPr>
          <w:color w:val="FFFFFF"/>
          <w:spacing w:val="-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testing</w:t>
      </w:r>
      <w:r>
        <w:rPr>
          <w:color w:val="FFFFFF"/>
          <w:spacing w:val="-3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is</w:t>
      </w:r>
      <w:r>
        <w:rPr>
          <w:color w:val="FFFFFF"/>
          <w:spacing w:val="-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finished.</w:t>
      </w:r>
    </w:p>
    <w:p w14:paraId="681921C8" w14:textId="77777777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107"/>
        <w:ind w:hanging="361"/>
        <w:contextualSpacing w:val="0"/>
        <w:rPr>
          <w:sz w:val="24"/>
        </w:rPr>
      </w:pPr>
      <w:r>
        <w:rPr>
          <w:color w:val="FFFFFF"/>
          <w:w w:val="110"/>
          <w:sz w:val="24"/>
        </w:rPr>
        <w:t>High</w:t>
      </w:r>
      <w:r>
        <w:rPr>
          <w:color w:val="FFFFFF"/>
          <w:spacing w:val="1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quality</w:t>
      </w:r>
      <w:r>
        <w:rPr>
          <w:color w:val="FFFFFF"/>
          <w:spacing w:val="14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of</w:t>
      </w:r>
      <w:r>
        <w:rPr>
          <w:color w:val="FFFFFF"/>
          <w:spacing w:val="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front-end</w:t>
      </w:r>
      <w:r>
        <w:rPr>
          <w:color w:val="FFFFFF"/>
          <w:spacing w:val="14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development.</w:t>
      </w:r>
    </w:p>
    <w:p w14:paraId="2731D4BE" w14:textId="4C262749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107"/>
        <w:ind w:hanging="361"/>
        <w:contextualSpacing w:val="0"/>
        <w:rPr>
          <w:sz w:val="24"/>
        </w:rPr>
      </w:pPr>
      <w:r>
        <w:rPr>
          <w:color w:val="FFFFFF"/>
          <w:spacing w:val="-1"/>
          <w:w w:val="115"/>
          <w:sz w:val="24"/>
        </w:rPr>
        <w:t>High</w:t>
      </w:r>
      <w:r>
        <w:rPr>
          <w:color w:val="FFFFFF"/>
          <w:spacing w:val="-16"/>
          <w:w w:val="115"/>
          <w:sz w:val="24"/>
        </w:rPr>
        <w:t xml:space="preserve"> </w:t>
      </w:r>
      <w:r>
        <w:rPr>
          <w:color w:val="FFFFFF"/>
          <w:spacing w:val="-1"/>
          <w:w w:val="115"/>
          <w:sz w:val="24"/>
        </w:rPr>
        <w:t>quality</w:t>
      </w:r>
      <w:r>
        <w:rPr>
          <w:color w:val="FFFFFF"/>
          <w:spacing w:val="-15"/>
          <w:w w:val="115"/>
          <w:sz w:val="24"/>
        </w:rPr>
        <w:t xml:space="preserve"> </w:t>
      </w:r>
      <w:r>
        <w:rPr>
          <w:color w:val="FFFFFF"/>
          <w:spacing w:val="-1"/>
          <w:w w:val="115"/>
          <w:sz w:val="24"/>
        </w:rPr>
        <w:t>of</w:t>
      </w:r>
      <w:r>
        <w:rPr>
          <w:color w:val="FFFFFF"/>
          <w:spacing w:val="-17"/>
          <w:w w:val="115"/>
          <w:sz w:val="24"/>
        </w:rPr>
        <w:t xml:space="preserve"> </w:t>
      </w:r>
      <w:r>
        <w:rPr>
          <w:color w:val="FFFFFF"/>
          <w:spacing w:val="-1"/>
          <w:w w:val="115"/>
          <w:sz w:val="24"/>
        </w:rPr>
        <w:t>back-end</w:t>
      </w:r>
      <w:r>
        <w:rPr>
          <w:color w:val="FFFFFF"/>
          <w:spacing w:val="-15"/>
          <w:w w:val="115"/>
          <w:sz w:val="24"/>
        </w:rPr>
        <w:t xml:space="preserve"> </w:t>
      </w:r>
      <w:r>
        <w:rPr>
          <w:color w:val="FFFFFF"/>
          <w:w w:val="115"/>
          <w:sz w:val="24"/>
        </w:rPr>
        <w:t>development.</w:t>
      </w:r>
    </w:p>
    <w:p w14:paraId="3DBB43C2" w14:textId="1E461C61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109"/>
        <w:ind w:hanging="361"/>
        <w:contextualSpacing w:val="0"/>
        <w:rPr>
          <w:sz w:val="24"/>
        </w:rPr>
      </w:pPr>
      <w:r>
        <w:rPr>
          <w:color w:val="FFFFFF"/>
          <w:w w:val="110"/>
          <w:sz w:val="24"/>
        </w:rPr>
        <w:t>High</w:t>
      </w:r>
      <w:r>
        <w:rPr>
          <w:color w:val="FFFFFF"/>
          <w:spacing w:val="3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quality</w:t>
      </w:r>
      <w:r>
        <w:rPr>
          <w:color w:val="FFFFFF"/>
          <w:spacing w:val="4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of</w:t>
      </w:r>
      <w:r>
        <w:rPr>
          <w:color w:val="FFFFFF"/>
          <w:spacing w:val="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source</w:t>
      </w:r>
      <w:r>
        <w:rPr>
          <w:color w:val="FFFFFF"/>
          <w:spacing w:val="3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code.</w:t>
      </w:r>
    </w:p>
    <w:p w14:paraId="54232EEF" w14:textId="466AEB60" w:rsidR="001D6D5E" w:rsidRPr="00445827" w:rsidRDefault="001D6D5E" w:rsidP="001D6D5E">
      <w:pPr>
        <w:pStyle w:val="Heading2"/>
        <w:numPr>
          <w:ilvl w:val="1"/>
          <w:numId w:val="2"/>
        </w:numPr>
        <w:tabs>
          <w:tab w:val="left" w:pos="1539"/>
          <w:tab w:val="left" w:pos="1540"/>
        </w:tabs>
        <w:spacing w:before="203"/>
        <w:rPr>
          <w:rFonts w:ascii="Lacquer" w:hAnsi="Lacquer"/>
          <w:color w:val="FFFFFF" w:themeColor="background1"/>
        </w:rPr>
      </w:pPr>
      <w:bookmarkStart w:id="2" w:name="B._EXIT_CRITERIA"/>
      <w:bookmarkStart w:id="3" w:name="_bookmark2"/>
      <w:bookmarkEnd w:id="2"/>
      <w:bookmarkEnd w:id="3"/>
      <w:r w:rsidRPr="00445827">
        <w:rPr>
          <w:rFonts w:ascii="Lacquer" w:hAnsi="Lacquer"/>
          <w:color w:val="FFFFFF" w:themeColor="background1"/>
        </w:rPr>
        <w:t>Exit Criteria</w:t>
      </w:r>
    </w:p>
    <w:p w14:paraId="64CC6F46" w14:textId="23957ECF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86"/>
        <w:contextualSpacing w:val="0"/>
        <w:rPr>
          <w:sz w:val="24"/>
        </w:rPr>
      </w:pPr>
      <w:r>
        <w:rPr>
          <w:color w:val="FFFFFF"/>
          <w:w w:val="105"/>
          <w:sz w:val="24"/>
        </w:rPr>
        <w:t>Most</w:t>
      </w:r>
      <w:r>
        <w:rPr>
          <w:color w:val="FFFFFF"/>
          <w:spacing w:val="4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test</w:t>
      </w:r>
      <w:r>
        <w:rPr>
          <w:color w:val="FFFFFF"/>
          <w:spacing w:val="4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cases</w:t>
      </w:r>
      <w:r>
        <w:rPr>
          <w:color w:val="FFFFFF"/>
          <w:spacing w:val="2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are</w:t>
      </w:r>
      <w:r>
        <w:rPr>
          <w:color w:val="FFFFFF"/>
          <w:spacing w:val="4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passed</w:t>
      </w:r>
      <w:r>
        <w:rPr>
          <w:color w:val="FFFFFF"/>
          <w:spacing w:val="5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successfully.</w:t>
      </w:r>
    </w:p>
    <w:p w14:paraId="11D5B237" w14:textId="5232622D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109"/>
        <w:contextualSpacing w:val="0"/>
        <w:rPr>
          <w:sz w:val="24"/>
        </w:rPr>
      </w:pPr>
      <w:r>
        <w:rPr>
          <w:color w:val="FFFFFF"/>
          <w:w w:val="105"/>
          <w:sz w:val="24"/>
        </w:rPr>
        <w:t>There</w:t>
      </w:r>
      <w:r>
        <w:rPr>
          <w:color w:val="FFFFFF"/>
          <w:spacing w:val="2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are</w:t>
      </w:r>
      <w:r>
        <w:rPr>
          <w:color w:val="FFFFFF"/>
          <w:spacing w:val="2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not</w:t>
      </w:r>
      <w:r>
        <w:rPr>
          <w:color w:val="FFFFFF"/>
          <w:spacing w:val="18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critical</w:t>
      </w:r>
      <w:r>
        <w:rPr>
          <w:color w:val="FFFFFF"/>
          <w:spacing w:val="19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issues</w:t>
      </w:r>
      <w:r>
        <w:rPr>
          <w:color w:val="FFFFFF"/>
          <w:spacing w:val="2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which</w:t>
      </w:r>
      <w:r>
        <w:rPr>
          <w:color w:val="FFFFFF"/>
          <w:spacing w:val="18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ruin</w:t>
      </w:r>
      <w:r>
        <w:rPr>
          <w:color w:val="FFFFFF"/>
          <w:spacing w:val="2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the</w:t>
      </w:r>
      <w:r>
        <w:rPr>
          <w:color w:val="FFFFFF"/>
          <w:spacing w:val="19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playing</w:t>
      </w:r>
      <w:r>
        <w:rPr>
          <w:color w:val="FFFFFF"/>
          <w:spacing w:val="19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experience.</w:t>
      </w:r>
    </w:p>
    <w:p w14:paraId="4E229D07" w14:textId="089CAB07" w:rsidR="001D6D5E" w:rsidRDefault="001D6D5E" w:rsidP="001D6D5E">
      <w:pPr>
        <w:pStyle w:val="BodyText"/>
        <w:spacing w:before="10"/>
        <w:rPr>
          <w:sz w:val="35"/>
        </w:rPr>
      </w:pPr>
    </w:p>
    <w:p w14:paraId="20EF0676" w14:textId="469078CD" w:rsidR="001D6D5E" w:rsidRPr="00445827" w:rsidRDefault="001D6D5E" w:rsidP="00E2746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0"/>
        <w:rPr>
          <w:rFonts w:ascii="Lacquer" w:hAnsi="Lacquer"/>
          <w:color w:val="FFFFFF" w:themeColor="background1"/>
        </w:rPr>
      </w:pPr>
      <w:bookmarkStart w:id="4" w:name="II._OBJECTIVES"/>
      <w:bookmarkStart w:id="5" w:name="_bookmark3"/>
      <w:bookmarkEnd w:id="4"/>
      <w:bookmarkEnd w:id="5"/>
      <w:r w:rsidRPr="00445827">
        <w:rPr>
          <w:rFonts w:ascii="Lacquer" w:hAnsi="Lacquer"/>
          <w:color w:val="FFFFFF" w:themeColor="background1"/>
          <w:spacing w:val="-2"/>
          <w:w w:val="117"/>
        </w:rPr>
        <w:t>Objectives</w:t>
      </w:r>
    </w:p>
    <w:p w14:paraId="0CD7AC72" w14:textId="6F43035D" w:rsidR="001D6D5E" w:rsidRDefault="001D6D5E" w:rsidP="001D6D5E">
      <w:pPr>
        <w:pStyle w:val="BodyText"/>
        <w:spacing w:before="232" w:line="355" w:lineRule="auto"/>
        <w:ind w:left="100" w:right="476" w:firstLine="720"/>
      </w:pPr>
      <w:r>
        <w:rPr>
          <w:color w:val="FFFFFF"/>
          <w:w w:val="110"/>
        </w:rPr>
        <w:t>The objective of this testing process is to provide verification at least</w:t>
      </w:r>
      <w:r>
        <w:rPr>
          <w:color w:val="FFFFFF"/>
          <w:spacing w:val="-68"/>
          <w:w w:val="110"/>
        </w:rPr>
        <w:t xml:space="preserve"> </w:t>
      </w:r>
      <w:r>
        <w:rPr>
          <w:color w:val="FFFFFF"/>
          <w:w w:val="110"/>
        </w:rPr>
        <w:t>90%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of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the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functionalities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of the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application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are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suitable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for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use and</w:t>
      </w:r>
      <w:r>
        <w:rPr>
          <w:color w:val="FFFFFF"/>
          <w:spacing w:val="3"/>
          <w:w w:val="110"/>
        </w:rPr>
        <w:t xml:space="preserve"> </w:t>
      </w:r>
      <w:r>
        <w:rPr>
          <w:color w:val="FFFFFF"/>
          <w:w w:val="110"/>
        </w:rPr>
        <w:t>do</w:t>
      </w:r>
      <w:r>
        <w:rPr>
          <w:color w:val="FFFFFF"/>
          <w:spacing w:val="2"/>
          <w:w w:val="110"/>
        </w:rPr>
        <w:t xml:space="preserve"> </w:t>
      </w:r>
      <w:r>
        <w:rPr>
          <w:color w:val="FFFFFF"/>
          <w:w w:val="110"/>
        </w:rPr>
        <w:t>not</w:t>
      </w:r>
      <w:r>
        <w:rPr>
          <w:color w:val="FFFFFF"/>
          <w:spacing w:val="-67"/>
          <w:w w:val="110"/>
        </w:rPr>
        <w:t xml:space="preserve"> </w:t>
      </w:r>
      <w:r>
        <w:rPr>
          <w:color w:val="FFFFFF"/>
          <w:w w:val="110"/>
        </w:rPr>
        <w:t>have</w:t>
      </w:r>
      <w:r>
        <w:rPr>
          <w:color w:val="FFFFFF"/>
          <w:spacing w:val="-5"/>
          <w:w w:val="110"/>
        </w:rPr>
        <w:t xml:space="preserve"> </w:t>
      </w:r>
      <w:r>
        <w:rPr>
          <w:color w:val="FFFFFF"/>
          <w:w w:val="110"/>
        </w:rPr>
        <w:t>any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major</w:t>
      </w:r>
      <w:r>
        <w:rPr>
          <w:color w:val="FFFFFF"/>
          <w:spacing w:val="-4"/>
          <w:w w:val="110"/>
        </w:rPr>
        <w:t xml:space="preserve"> </w:t>
      </w:r>
      <w:r>
        <w:rPr>
          <w:color w:val="FFFFFF"/>
          <w:w w:val="110"/>
        </w:rPr>
        <w:t>bugs</w:t>
      </w:r>
      <w:r>
        <w:rPr>
          <w:color w:val="FFFFFF"/>
          <w:spacing w:val="-5"/>
          <w:w w:val="110"/>
        </w:rPr>
        <w:t xml:space="preserve"> </w:t>
      </w:r>
      <w:r>
        <w:rPr>
          <w:color w:val="FFFFFF"/>
          <w:w w:val="110"/>
        </w:rPr>
        <w:t>or</w:t>
      </w:r>
      <w:r>
        <w:rPr>
          <w:color w:val="FFFFFF"/>
          <w:spacing w:val="-5"/>
          <w:w w:val="110"/>
        </w:rPr>
        <w:t xml:space="preserve"> </w:t>
      </w:r>
      <w:r>
        <w:rPr>
          <w:color w:val="FFFFFF"/>
          <w:w w:val="110"/>
        </w:rPr>
        <w:t>issues.</w:t>
      </w:r>
    </w:p>
    <w:p w14:paraId="48FF4125" w14:textId="2E30DB2B" w:rsidR="001D6D5E" w:rsidRPr="00445827" w:rsidRDefault="001D6D5E" w:rsidP="00E2746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278"/>
        <w:rPr>
          <w:rFonts w:ascii="Lacquer" w:hAnsi="Lacquer"/>
          <w:color w:val="FFFFFF" w:themeColor="background1"/>
        </w:rPr>
      </w:pPr>
      <w:bookmarkStart w:id="6" w:name="III._Approach"/>
      <w:bookmarkStart w:id="7" w:name="_bookmark4"/>
      <w:bookmarkEnd w:id="6"/>
      <w:bookmarkEnd w:id="7"/>
      <w:r w:rsidRPr="00445827">
        <w:rPr>
          <w:rFonts w:ascii="Lacquer" w:hAnsi="Lacquer"/>
          <w:color w:val="FFFFFF" w:themeColor="background1"/>
        </w:rPr>
        <w:t>Approach</w:t>
      </w:r>
    </w:p>
    <w:p w14:paraId="0372F6F8" w14:textId="775245CF" w:rsidR="001D6D5E" w:rsidRPr="00445827" w:rsidRDefault="001D6D5E" w:rsidP="001D6D5E">
      <w:pPr>
        <w:pStyle w:val="Heading2"/>
        <w:numPr>
          <w:ilvl w:val="1"/>
          <w:numId w:val="2"/>
        </w:numPr>
        <w:tabs>
          <w:tab w:val="left" w:pos="1539"/>
          <w:tab w:val="left" w:pos="1540"/>
        </w:tabs>
        <w:spacing w:before="191"/>
        <w:rPr>
          <w:rFonts w:ascii="Lacquer" w:hAnsi="Lacquer"/>
          <w:color w:val="FFFFFF" w:themeColor="background1"/>
        </w:rPr>
      </w:pPr>
      <w:bookmarkStart w:id="8" w:name="A._Scope"/>
      <w:bookmarkStart w:id="9" w:name="_bookmark5"/>
      <w:bookmarkEnd w:id="8"/>
      <w:bookmarkEnd w:id="9"/>
      <w:r w:rsidRPr="00445827">
        <w:rPr>
          <w:rFonts w:ascii="Lacquer" w:hAnsi="Lacquer"/>
          <w:color w:val="FFFFFF" w:themeColor="background1"/>
          <w:w w:val="145"/>
        </w:rPr>
        <w:t>Scope</w:t>
      </w:r>
    </w:p>
    <w:p w14:paraId="6C79495B" w14:textId="687B3FAA" w:rsidR="001D6D5E" w:rsidRDefault="001D6D5E" w:rsidP="001D6D5E">
      <w:pPr>
        <w:pStyle w:val="ListParagraph"/>
        <w:numPr>
          <w:ilvl w:val="2"/>
          <w:numId w:val="2"/>
        </w:numPr>
        <w:tabs>
          <w:tab w:val="left" w:pos="1899"/>
          <w:tab w:val="left" w:pos="1900"/>
        </w:tabs>
        <w:spacing w:before="86"/>
        <w:ind w:left="1900"/>
        <w:contextualSpacing w:val="0"/>
        <w:rPr>
          <w:sz w:val="24"/>
        </w:rPr>
      </w:pPr>
      <w:r>
        <w:rPr>
          <w:color w:val="FFFFFF"/>
          <w:w w:val="110"/>
          <w:sz w:val="24"/>
        </w:rPr>
        <w:t>Manual testing</w:t>
      </w:r>
    </w:p>
    <w:p w14:paraId="040009EB" w14:textId="32E704F3" w:rsidR="001D6D5E" w:rsidRDefault="001D6D5E" w:rsidP="001D6D5E">
      <w:pPr>
        <w:pStyle w:val="ListParagraph"/>
        <w:numPr>
          <w:ilvl w:val="3"/>
          <w:numId w:val="2"/>
        </w:numPr>
        <w:tabs>
          <w:tab w:val="left" w:pos="2620"/>
        </w:tabs>
        <w:spacing w:before="129"/>
        <w:contextualSpacing w:val="0"/>
        <w:rPr>
          <w:sz w:val="24"/>
        </w:rPr>
      </w:pPr>
      <w:r>
        <w:rPr>
          <w:color w:val="FFFFFF"/>
          <w:w w:val="115"/>
          <w:sz w:val="24"/>
        </w:rPr>
        <w:t>Game</w:t>
      </w:r>
      <w:r>
        <w:rPr>
          <w:color w:val="FFFFFF"/>
          <w:spacing w:val="-11"/>
          <w:w w:val="115"/>
          <w:sz w:val="24"/>
        </w:rPr>
        <w:t xml:space="preserve"> </w:t>
      </w:r>
      <w:proofErr w:type="gramStart"/>
      <w:r>
        <w:rPr>
          <w:color w:val="FFFFFF"/>
          <w:w w:val="115"/>
          <w:sz w:val="24"/>
        </w:rPr>
        <w:t>interface</w:t>
      </w:r>
      <w:proofErr w:type="gramEnd"/>
    </w:p>
    <w:p w14:paraId="1089388B" w14:textId="5860C7DA" w:rsidR="001D6D5E" w:rsidRDefault="001D6D5E" w:rsidP="001D6D5E">
      <w:pPr>
        <w:pStyle w:val="ListParagraph"/>
        <w:numPr>
          <w:ilvl w:val="3"/>
          <w:numId w:val="2"/>
        </w:numPr>
        <w:tabs>
          <w:tab w:val="left" w:pos="2620"/>
        </w:tabs>
        <w:spacing w:before="108"/>
        <w:contextualSpacing w:val="0"/>
        <w:rPr>
          <w:sz w:val="24"/>
        </w:rPr>
      </w:pPr>
      <w:r>
        <w:rPr>
          <w:color w:val="FFFFFF"/>
          <w:w w:val="110"/>
          <w:sz w:val="24"/>
        </w:rPr>
        <w:t>Menu</w:t>
      </w:r>
      <w:r>
        <w:rPr>
          <w:color w:val="FFFFFF"/>
          <w:spacing w:val="-4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options</w:t>
      </w:r>
    </w:p>
    <w:p w14:paraId="7B4ADA80" w14:textId="77777777" w:rsidR="001D6D5E" w:rsidRDefault="001D6D5E" w:rsidP="001D6D5E">
      <w:pPr>
        <w:pStyle w:val="ListParagraph"/>
        <w:numPr>
          <w:ilvl w:val="3"/>
          <w:numId w:val="2"/>
        </w:numPr>
        <w:tabs>
          <w:tab w:val="left" w:pos="2620"/>
        </w:tabs>
        <w:spacing w:before="107"/>
        <w:contextualSpacing w:val="0"/>
        <w:rPr>
          <w:sz w:val="24"/>
        </w:rPr>
      </w:pPr>
      <w:r>
        <w:rPr>
          <w:color w:val="FFFFFF"/>
          <w:w w:val="110"/>
          <w:sz w:val="24"/>
        </w:rPr>
        <w:t>Data</w:t>
      </w:r>
      <w:r>
        <w:rPr>
          <w:color w:val="FFFFFF"/>
          <w:spacing w:val="-5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inputs</w:t>
      </w:r>
    </w:p>
    <w:p w14:paraId="1319248A" w14:textId="6C47B027" w:rsidR="001D6D5E" w:rsidRDefault="001D6D5E" w:rsidP="001D6D5E">
      <w:pPr>
        <w:pStyle w:val="BodyText"/>
        <w:spacing w:before="1"/>
        <w:rPr>
          <w:sz w:val="34"/>
        </w:rPr>
      </w:pPr>
    </w:p>
    <w:p w14:paraId="469B6F04" w14:textId="2C9E2FDB" w:rsidR="001D6D5E" w:rsidRPr="00445827" w:rsidRDefault="001D6D5E" w:rsidP="00E2746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spacing w:before="1"/>
        <w:rPr>
          <w:rFonts w:ascii="Lacquer" w:hAnsi="Lacquer"/>
          <w:color w:val="FFFFFF" w:themeColor="background1"/>
        </w:rPr>
      </w:pPr>
      <w:bookmarkStart w:id="10" w:name="IV._Testing_process"/>
      <w:bookmarkStart w:id="11" w:name="_bookmark6"/>
      <w:bookmarkEnd w:id="10"/>
      <w:bookmarkEnd w:id="11"/>
      <w:r w:rsidRPr="00445827">
        <w:rPr>
          <w:rFonts w:ascii="Lacquer" w:hAnsi="Lacquer"/>
          <w:color w:val="FFFFFF" w:themeColor="background1"/>
          <w:spacing w:val="-1"/>
          <w:w w:val="133"/>
        </w:rPr>
        <w:t>Testing Process</w:t>
      </w:r>
    </w:p>
    <w:p w14:paraId="53FEBEB9" w14:textId="07C992C8" w:rsidR="001D6D5E" w:rsidRPr="00445827" w:rsidRDefault="001D6D5E" w:rsidP="001D6D5E">
      <w:pPr>
        <w:pStyle w:val="Heading2"/>
        <w:numPr>
          <w:ilvl w:val="1"/>
          <w:numId w:val="2"/>
        </w:numPr>
        <w:tabs>
          <w:tab w:val="left" w:pos="1539"/>
          <w:tab w:val="left" w:pos="1540"/>
        </w:tabs>
        <w:spacing w:before="190"/>
        <w:rPr>
          <w:rFonts w:ascii="Lacquer" w:hAnsi="Lacquer"/>
          <w:color w:val="FFFFFF" w:themeColor="background1"/>
        </w:rPr>
      </w:pPr>
      <w:bookmarkStart w:id="12" w:name="A._Test_delivery"/>
      <w:bookmarkStart w:id="13" w:name="_bookmark7"/>
      <w:bookmarkEnd w:id="12"/>
      <w:bookmarkEnd w:id="13"/>
      <w:r w:rsidRPr="00445827">
        <w:rPr>
          <w:rFonts w:ascii="Lacquer" w:hAnsi="Lacquer"/>
          <w:color w:val="FFFFFF" w:themeColor="background1"/>
          <w:w w:val="120"/>
        </w:rPr>
        <w:t>Test Delivery</w:t>
      </w:r>
    </w:p>
    <w:p w14:paraId="6EE7A9FA" w14:textId="4600ADB1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87"/>
        <w:contextualSpacing w:val="0"/>
        <w:rPr>
          <w:sz w:val="24"/>
        </w:rPr>
      </w:pPr>
      <w:r>
        <w:rPr>
          <w:color w:val="FFFFFF"/>
          <w:w w:val="110"/>
          <w:sz w:val="24"/>
        </w:rPr>
        <w:t>Excel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file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with</w:t>
      </w:r>
      <w:r>
        <w:rPr>
          <w:color w:val="FFFFFF"/>
          <w:spacing w:val="-1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description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and</w:t>
      </w:r>
      <w:r>
        <w:rPr>
          <w:color w:val="FFFFFF"/>
          <w:spacing w:val="-10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result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of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the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different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test</w:t>
      </w:r>
      <w:r>
        <w:rPr>
          <w:color w:val="FFFFFF"/>
          <w:spacing w:val="-1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cases.</w:t>
      </w:r>
    </w:p>
    <w:p w14:paraId="4870D5CE" w14:textId="11C63362" w:rsidR="001D6D5E" w:rsidRDefault="001D6D5E" w:rsidP="001D6D5E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106"/>
        <w:contextualSpacing w:val="0"/>
        <w:rPr>
          <w:sz w:val="24"/>
        </w:rPr>
      </w:pPr>
      <w:r>
        <w:rPr>
          <w:color w:val="FFFFFF"/>
          <w:w w:val="105"/>
          <w:sz w:val="24"/>
        </w:rPr>
        <w:t>Test</w:t>
      </w:r>
      <w:r>
        <w:rPr>
          <w:color w:val="FFFFFF"/>
          <w:spacing w:val="-8"/>
          <w:w w:val="105"/>
          <w:sz w:val="24"/>
        </w:rPr>
        <w:t xml:space="preserve"> </w:t>
      </w:r>
      <w:proofErr w:type="gramStart"/>
      <w:r>
        <w:rPr>
          <w:color w:val="FFFFFF"/>
          <w:w w:val="105"/>
          <w:sz w:val="24"/>
        </w:rPr>
        <w:t>plan</w:t>
      </w:r>
      <w:proofErr w:type="gramEnd"/>
    </w:p>
    <w:p w14:paraId="2BC70E96" w14:textId="66E2BF52" w:rsidR="001D6D5E" w:rsidRDefault="001D6D5E" w:rsidP="001D6D5E">
      <w:pPr>
        <w:pStyle w:val="BodyText"/>
        <w:rPr>
          <w:sz w:val="20"/>
        </w:rPr>
      </w:pPr>
    </w:p>
    <w:sdt>
      <w:sdtPr>
        <w:id w:val="568603642"/>
        <w:temporary/>
        <w:showingPlcHdr/>
        <w15:appearance w15:val="hidden"/>
      </w:sdtPr>
      <w:sdtContent>
        <w:p w14:paraId="4D89EC81" w14:textId="77777777" w:rsidR="00794B21" w:rsidRDefault="00794B21" w:rsidP="00794B21">
          <w:r>
            <w:rPr>
              <w:lang w:val="en-GB"/>
            </w:rPr>
            <w:t>[Grab your reader’s attention with a great quote from the document or use this space to emphasise a key point. To place this text box anywhere on the page, just drag it.]</w:t>
          </w:r>
        </w:p>
      </w:sdtContent>
    </w:sdt>
    <w:p w14:paraId="0E8766AA" w14:textId="3810E055" w:rsidR="001D6D5E" w:rsidRDefault="001D6D5E" w:rsidP="001D6D5E">
      <w:pPr>
        <w:pStyle w:val="BodyText"/>
        <w:rPr>
          <w:sz w:val="20"/>
        </w:rPr>
      </w:pPr>
    </w:p>
    <w:p w14:paraId="7B7A36E2" w14:textId="77777777" w:rsidR="001D6D5E" w:rsidRDefault="001D6D5E" w:rsidP="001D6D5E">
      <w:pPr>
        <w:pStyle w:val="BodyText"/>
        <w:rPr>
          <w:sz w:val="20"/>
        </w:rPr>
      </w:pPr>
    </w:p>
    <w:p w14:paraId="1A9885F9" w14:textId="3A6E4F2D" w:rsidR="001D6D5E" w:rsidRDefault="001D6D5E" w:rsidP="001D6D5E">
      <w:pPr>
        <w:pStyle w:val="BodyText"/>
        <w:rPr>
          <w:sz w:val="20"/>
        </w:rPr>
      </w:pPr>
    </w:p>
    <w:p w14:paraId="68585D53" w14:textId="74C916A4" w:rsidR="001D6D5E" w:rsidRDefault="001D6D5E" w:rsidP="001D6D5E">
      <w:pPr>
        <w:pStyle w:val="BodyText"/>
        <w:rPr>
          <w:sz w:val="20"/>
        </w:rPr>
      </w:pPr>
    </w:p>
    <w:p w14:paraId="21011804" w14:textId="462A5CC6" w:rsidR="001D6D5E" w:rsidRDefault="001D6D5E" w:rsidP="001D6D5E">
      <w:pPr>
        <w:pStyle w:val="BodyText"/>
        <w:rPr>
          <w:sz w:val="20"/>
        </w:rPr>
      </w:pPr>
    </w:p>
    <w:p w14:paraId="42030348" w14:textId="2F7359AA" w:rsidR="001D6D5E" w:rsidRDefault="001D6D5E" w:rsidP="001D6D5E">
      <w:pPr>
        <w:pStyle w:val="BodyText"/>
        <w:rPr>
          <w:sz w:val="20"/>
        </w:rPr>
      </w:pPr>
    </w:p>
    <w:p w14:paraId="08A1B2FB" w14:textId="77439470" w:rsidR="001D6D5E" w:rsidRDefault="00794B21" w:rsidP="001D6D5E">
      <w:pPr>
        <w:pStyle w:val="BodyText"/>
        <w:rPr>
          <w:sz w:val="20"/>
        </w:rPr>
      </w:pPr>
      <w:r w:rsidRPr="00794B21">
        <w:rPr>
          <w:rFonts w:ascii="Lacquer" w:hAnsi="Lacquer"/>
          <w:noProof/>
          <w:color w:val="000000" w:themeColor="text1"/>
          <w:w w:val="125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79F765" wp14:editId="76A28A0A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360930" cy="1404620"/>
                <wp:effectExtent l="0" t="0" r="0" b="0"/>
                <wp:wrapSquare wrapText="bothSides"/>
                <wp:docPr id="1770631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2AD5" w14:textId="4BE60100" w:rsidR="00794B21" w:rsidRPr="00794B21" w:rsidRDefault="00794B21" w:rsidP="00794B21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794B21">
                              <w:rPr>
                                <w:rFonts w:ascii="Lacquer" w:hAnsi="Lacquer"/>
                              </w:rPr>
                              <w:t>Page 2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9F765" id="_x0000_s1027" type="#_x0000_t202" style="position:absolute;margin-left:0;margin-top:.6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H&#10;so7t3QAAAAYBAAAPAAAAAAAAAAAAAAAAAGsEAABkcnMvZG93bnJldi54bWxQSwUGAAAAAAQABADz&#10;AAAAdQUAAAAA&#10;" stroked="f">
                <v:textbox style="mso-fit-shape-to-text:t">
                  <w:txbxContent>
                    <w:p w14:paraId="5F9D2AD5" w14:textId="4BE60100" w:rsidR="00794B21" w:rsidRPr="00794B21" w:rsidRDefault="00794B21" w:rsidP="00794B21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794B21">
                        <w:rPr>
                          <w:rFonts w:ascii="Lacquer" w:hAnsi="Lacquer"/>
                        </w:rPr>
                        <w:t>Page 2 of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C08D79" w14:textId="77777777" w:rsidR="001D6D5E" w:rsidRDefault="001D6D5E" w:rsidP="001D6D5E">
      <w:pPr>
        <w:jc w:val="right"/>
        <w:rPr>
          <w:rFonts w:ascii="Arial"/>
        </w:rPr>
        <w:sectPr w:rsidR="001D6D5E" w:rsidSect="00675136">
          <w:footerReference w:type="default" r:id="rId10"/>
          <w:pgSz w:w="11910" w:h="16840"/>
          <w:pgMar w:top="1380" w:right="1320" w:bottom="280" w:left="1340" w:header="708" w:footer="708" w:gutter="0"/>
          <w:cols w:space="708"/>
        </w:sectPr>
      </w:pPr>
    </w:p>
    <w:p w14:paraId="36003FF6" w14:textId="29220ED0" w:rsidR="001D6D5E" w:rsidRPr="00E27460" w:rsidRDefault="00E27460" w:rsidP="00E27460">
      <w:pPr>
        <w:pStyle w:val="Heading1"/>
        <w:numPr>
          <w:ilvl w:val="0"/>
          <w:numId w:val="4"/>
        </w:numPr>
        <w:tabs>
          <w:tab w:val="left" w:pos="820"/>
          <w:tab w:val="left" w:pos="821"/>
        </w:tabs>
        <w:rPr>
          <w:rFonts w:ascii="Lacquer" w:hAnsi="Lacquer"/>
          <w:color w:val="FFFFFF" w:themeColor="background1"/>
        </w:rPr>
      </w:pPr>
      <w:bookmarkStart w:id="14" w:name="V._RESOURCES"/>
      <w:bookmarkStart w:id="15" w:name="_bookmark8"/>
      <w:bookmarkEnd w:id="14"/>
      <w:bookmarkEnd w:id="15"/>
      <w:r w:rsidRPr="00E27460">
        <w:rPr>
          <w:noProof/>
          <w:color w:val="FFFFFF" w:themeColor="background1"/>
          <w:w w:val="105"/>
          <w:sz w:val="24"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7D1076DA" wp14:editId="3CC4BB05">
            <wp:simplePos x="0" y="0"/>
            <wp:positionH relativeFrom="page">
              <wp:align>right</wp:align>
            </wp:positionH>
            <wp:positionV relativeFrom="paragraph">
              <wp:posOffset>-1066800</wp:posOffset>
            </wp:positionV>
            <wp:extent cx="7558405" cy="10828020"/>
            <wp:effectExtent l="0" t="0" r="4445" b="0"/>
            <wp:wrapNone/>
            <wp:docPr id="767121081" name="Picture 4" descr="A black dripping pain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1081" name="Picture 4" descr="A black dripping pain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732" cy="1082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D5E" w:rsidRPr="00E27460">
        <w:rPr>
          <w:rFonts w:ascii="Lacquer" w:hAnsi="Lacquer"/>
          <w:color w:val="FFFFFF" w:themeColor="background1"/>
          <w:w w:val="89"/>
        </w:rPr>
        <w:t>Res</w:t>
      </w:r>
      <w:r w:rsidR="001D6D5E" w:rsidRPr="00E27460">
        <w:rPr>
          <w:rFonts w:ascii="Lacquer" w:hAnsi="Lacquer"/>
          <w:color w:val="auto"/>
          <w:w w:val="89"/>
        </w:rPr>
        <w:t>our</w:t>
      </w:r>
      <w:r w:rsidR="001D6D5E" w:rsidRPr="00E27460">
        <w:rPr>
          <w:rFonts w:ascii="Lacquer" w:hAnsi="Lacquer"/>
          <w:color w:val="FFFFFF" w:themeColor="background1"/>
          <w:w w:val="89"/>
        </w:rPr>
        <w:t>ses</w:t>
      </w:r>
    </w:p>
    <w:p w14:paraId="72283EC0" w14:textId="77777777" w:rsidR="001D6D5E" w:rsidRDefault="001D6D5E" w:rsidP="001D6D5E">
      <w:pPr>
        <w:pStyle w:val="ListParagraph"/>
        <w:numPr>
          <w:ilvl w:val="0"/>
          <w:numId w:val="1"/>
        </w:numPr>
        <w:tabs>
          <w:tab w:val="left" w:pos="952"/>
        </w:tabs>
        <w:spacing w:line="283" w:lineRule="exact"/>
        <w:contextualSpacing w:val="0"/>
        <w:rPr>
          <w:sz w:val="24"/>
        </w:rPr>
      </w:pPr>
      <w:r>
        <w:rPr>
          <w:color w:val="FFFFFF"/>
          <w:w w:val="110"/>
          <w:sz w:val="24"/>
        </w:rPr>
        <w:t>Excel</w:t>
      </w:r>
      <w:r>
        <w:rPr>
          <w:color w:val="FFFFFF"/>
          <w:spacing w:val="-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as t</w:t>
      </w:r>
      <w:r w:rsidRPr="00E27460">
        <w:rPr>
          <w:w w:val="110"/>
          <w:sz w:val="24"/>
        </w:rPr>
        <w:t>es</w:t>
      </w:r>
      <w:r w:rsidRPr="00E27460">
        <w:rPr>
          <w:color w:val="FFFFFF" w:themeColor="background1"/>
          <w:w w:val="110"/>
          <w:sz w:val="24"/>
        </w:rPr>
        <w:t>t</w:t>
      </w:r>
      <w:r>
        <w:rPr>
          <w:color w:val="FFFFFF"/>
          <w:spacing w:val="-1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case</w:t>
      </w:r>
      <w:r>
        <w:rPr>
          <w:color w:val="FFFFFF"/>
          <w:spacing w:val="-2"/>
          <w:w w:val="110"/>
          <w:sz w:val="24"/>
        </w:rPr>
        <w:t xml:space="preserve"> </w:t>
      </w:r>
      <w:r>
        <w:rPr>
          <w:color w:val="FFFFFF"/>
          <w:w w:val="110"/>
          <w:sz w:val="24"/>
        </w:rPr>
        <w:t>management tool.</w:t>
      </w:r>
    </w:p>
    <w:p w14:paraId="0CFC51CD" w14:textId="44E1A77A" w:rsidR="001D6D5E" w:rsidRDefault="001D6D5E" w:rsidP="001D6D5E">
      <w:pPr>
        <w:pStyle w:val="ListParagraph"/>
        <w:numPr>
          <w:ilvl w:val="0"/>
          <w:numId w:val="1"/>
        </w:numPr>
        <w:tabs>
          <w:tab w:val="left" w:pos="952"/>
        </w:tabs>
        <w:spacing w:before="107"/>
        <w:contextualSpacing w:val="0"/>
        <w:rPr>
          <w:sz w:val="24"/>
        </w:rPr>
      </w:pPr>
      <w:r>
        <w:rPr>
          <w:color w:val="FFFFFF"/>
          <w:w w:val="105"/>
          <w:sz w:val="24"/>
        </w:rPr>
        <w:t>GitHub</w:t>
      </w:r>
      <w:r>
        <w:rPr>
          <w:color w:val="FFFFFF"/>
          <w:spacing w:val="9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for</w:t>
      </w:r>
      <w:r>
        <w:rPr>
          <w:color w:val="FFFFFF"/>
          <w:spacing w:val="11"/>
          <w:w w:val="105"/>
          <w:sz w:val="24"/>
        </w:rPr>
        <w:t xml:space="preserve"> </w:t>
      </w:r>
      <w:r w:rsidRPr="00E27460">
        <w:rPr>
          <w:w w:val="105"/>
          <w:sz w:val="24"/>
        </w:rPr>
        <w:t>re</w:t>
      </w:r>
      <w:r>
        <w:rPr>
          <w:color w:val="FFFFFF"/>
          <w:w w:val="105"/>
          <w:sz w:val="24"/>
        </w:rPr>
        <w:t>porting</w:t>
      </w:r>
      <w:r>
        <w:rPr>
          <w:color w:val="FFFFFF"/>
          <w:spacing w:val="9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problems</w:t>
      </w:r>
      <w:r>
        <w:rPr>
          <w:color w:val="FFFFFF"/>
          <w:spacing w:val="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with</w:t>
      </w:r>
      <w:r>
        <w:rPr>
          <w:color w:val="FFFFFF"/>
          <w:spacing w:val="11"/>
          <w:w w:val="105"/>
          <w:sz w:val="24"/>
        </w:rPr>
        <w:t xml:space="preserve"> </w:t>
      </w:r>
      <w:r>
        <w:rPr>
          <w:color w:val="FFFFFF"/>
          <w:w w:val="105"/>
          <w:sz w:val="24"/>
        </w:rPr>
        <w:t>issues.</w:t>
      </w:r>
    </w:p>
    <w:p w14:paraId="6FFE4482" w14:textId="1A9F1363" w:rsidR="003E563B" w:rsidRDefault="00794B21">
      <w:r w:rsidRPr="00794B21">
        <w:rPr>
          <w:rFonts w:ascii="Lacquer" w:hAnsi="Lacquer"/>
          <w:noProof/>
          <w:color w:val="FFFFFF" w:themeColor="background1"/>
          <w:w w:val="89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929EEB" wp14:editId="5F0C005F">
                <wp:simplePos x="0" y="0"/>
                <wp:positionH relativeFrom="margin">
                  <wp:align>center</wp:align>
                </wp:positionH>
                <wp:positionV relativeFrom="paragraph">
                  <wp:posOffset>7566660</wp:posOffset>
                </wp:positionV>
                <wp:extent cx="2360930" cy="1404620"/>
                <wp:effectExtent l="0" t="0" r="0" b="0"/>
                <wp:wrapSquare wrapText="bothSides"/>
                <wp:docPr id="921104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7E1C" w14:textId="79222014" w:rsidR="00794B21" w:rsidRPr="00794B21" w:rsidRDefault="00794B21" w:rsidP="00794B21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794B21">
                              <w:rPr>
                                <w:rFonts w:ascii="Lacquer" w:hAnsi="Lacquer"/>
                              </w:rPr>
                              <w:t>Page 3 of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29EEB" id="_x0000_s1028" type="#_x0000_t202" style="position:absolute;margin-left:0;margin-top:595.8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" stroked="f">
                <v:textbox style="mso-fit-shape-to-text:t">
                  <w:txbxContent>
                    <w:p w14:paraId="664D7E1C" w14:textId="79222014" w:rsidR="00794B21" w:rsidRPr="00794B21" w:rsidRDefault="00794B21" w:rsidP="00794B21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794B21">
                        <w:rPr>
                          <w:rFonts w:ascii="Lacquer" w:hAnsi="Lacquer"/>
                        </w:rPr>
                        <w:t>Page 3 of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E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F61D" w14:textId="77777777" w:rsidR="00675136" w:rsidRDefault="00675136" w:rsidP="001D6D5E">
      <w:r>
        <w:separator/>
      </w:r>
    </w:p>
  </w:endnote>
  <w:endnote w:type="continuationSeparator" w:id="0">
    <w:p w14:paraId="24F018C8" w14:textId="77777777" w:rsidR="00675136" w:rsidRDefault="00675136" w:rsidP="001D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cquer">
    <w:panose1 w:val="00000000000000000000"/>
    <w:charset w:val="00"/>
    <w:family w:val="auto"/>
    <w:pitch w:val="variable"/>
    <w:sig w:usb0="A000006F" w:usb1="1000006B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255358646"/>
      <w:docPartObj>
        <w:docPartGallery w:val="Page Numbers (Bottom of Page)"/>
        <w:docPartUnique/>
      </w:docPartObj>
    </w:sdtPr>
    <w:sdtContent>
      <w:sdt>
        <w:sdtPr>
          <w:rPr>
            <w:color w:val="ED7D31" w:themeColor="accent2"/>
          </w:rPr>
          <w:id w:val="1728636285"/>
          <w:docPartObj>
            <w:docPartGallery w:val="Page Numbers (Top of Page)"/>
            <w:docPartUnique/>
          </w:docPartObj>
        </w:sdtPr>
        <w:sdtContent>
          <w:p w14:paraId="0653714D" w14:textId="69862718" w:rsidR="00E27460" w:rsidRPr="00F21BFC" w:rsidRDefault="00E27460">
            <w:pPr>
              <w:pStyle w:val="Footer"/>
              <w:jc w:val="center"/>
              <w:rPr>
                <w:color w:val="ED7D31" w:themeColor="accent2"/>
              </w:rPr>
            </w:pPr>
            <w:r w:rsidRPr="00F21BFC">
              <w:rPr>
                <w:color w:val="ED7D31" w:themeColor="accent2"/>
                <w:lang w:val="en-GB"/>
              </w:rPr>
              <w:t xml:space="preserve">Page </w: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begin"/>
            </w:r>
            <w:r w:rsidRPr="00F21BFC">
              <w:rPr>
                <w:b/>
                <w:bCs/>
                <w:color w:val="ED7D31" w:themeColor="accent2"/>
              </w:rPr>
              <w:instrText>PAGE</w:instrTex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separate"/>
            </w:r>
            <w:r w:rsidRPr="00F21BFC">
              <w:rPr>
                <w:b/>
                <w:bCs/>
                <w:color w:val="ED7D31" w:themeColor="accent2"/>
                <w:lang w:val="en-GB"/>
              </w:rPr>
              <w:t>2</w: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end"/>
            </w:r>
            <w:r w:rsidRPr="00F21BFC">
              <w:rPr>
                <w:color w:val="ED7D31" w:themeColor="accent2"/>
                <w:lang w:val="en-GB"/>
              </w:rPr>
              <w:t xml:space="preserve"> of </w: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begin"/>
            </w:r>
            <w:r w:rsidRPr="00F21BFC">
              <w:rPr>
                <w:b/>
                <w:bCs/>
                <w:color w:val="ED7D31" w:themeColor="accent2"/>
              </w:rPr>
              <w:instrText>NUMPAGES</w:instrTex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separate"/>
            </w:r>
            <w:r w:rsidRPr="00F21BFC">
              <w:rPr>
                <w:b/>
                <w:bCs/>
                <w:color w:val="ED7D31" w:themeColor="accent2"/>
                <w:lang w:val="en-GB"/>
              </w:rPr>
              <w:t>2</w:t>
            </w:r>
            <w:r w:rsidRPr="00F21BFC">
              <w:rPr>
                <w:b/>
                <w:bCs/>
                <w:color w:val="ED7D31" w:themeColor="accent2"/>
                <w:sz w:val="24"/>
                <w:szCs w:val="24"/>
              </w:rPr>
              <w:fldChar w:fldCharType="end"/>
            </w:r>
          </w:p>
        </w:sdtContent>
      </w:sdt>
    </w:sdtContent>
  </w:sdt>
  <w:p w14:paraId="2576E96A" w14:textId="77777777" w:rsidR="001D6D5E" w:rsidRDefault="001D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F1D49" w14:textId="77777777" w:rsidR="00675136" w:rsidRDefault="00675136" w:rsidP="001D6D5E">
      <w:r>
        <w:separator/>
      </w:r>
    </w:p>
  </w:footnote>
  <w:footnote w:type="continuationSeparator" w:id="0">
    <w:p w14:paraId="743F0794" w14:textId="77777777" w:rsidR="00675136" w:rsidRDefault="00675136" w:rsidP="001D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39B"/>
    <w:multiLevelType w:val="hybridMultilevel"/>
    <w:tmpl w:val="EED4DD30"/>
    <w:lvl w:ilvl="0" w:tplc="D2E8A0DA">
      <w:start w:val="1"/>
      <w:numFmt w:val="upperRoman"/>
      <w:lvlText w:val="%1."/>
      <w:lvlJc w:val="right"/>
      <w:pPr>
        <w:ind w:left="720" w:hanging="720"/>
      </w:pPr>
      <w:rPr>
        <w:rFonts w:hint="default"/>
        <w:color w:val="FFFFFF" w:themeColor="background1"/>
        <w:w w:val="102"/>
        <w:sz w:val="32"/>
        <w:szCs w:val="32"/>
        <w:lang w:val="en-US" w:eastAsia="en-US" w:bidi="ar-SA"/>
      </w:rPr>
    </w:lvl>
    <w:lvl w:ilvl="1" w:tplc="34B2F2AA">
      <w:start w:val="1"/>
      <w:numFmt w:val="upperLetter"/>
      <w:lvlText w:val="%2."/>
      <w:lvlJc w:val="left"/>
      <w:pPr>
        <w:ind w:left="1620" w:hanging="720"/>
      </w:pPr>
      <w:rPr>
        <w:rFonts w:ascii="Lacquer" w:eastAsia="Microsoft Sans Serif" w:hAnsi="Lacquer" w:cs="Microsoft Sans Serif" w:hint="default"/>
        <w:color w:val="FFFFFF" w:themeColor="background1"/>
        <w:w w:val="116"/>
        <w:sz w:val="28"/>
        <w:szCs w:val="28"/>
        <w:lang w:val="en-US" w:eastAsia="en-US" w:bidi="ar-SA"/>
      </w:rPr>
    </w:lvl>
    <w:lvl w:ilvl="2" w:tplc="80D6399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3" w:tplc="02A01FCC">
      <w:numFmt w:val="bullet"/>
      <w:lvlText w:val="o"/>
      <w:lvlJc w:val="left"/>
      <w:pPr>
        <w:ind w:left="2620" w:hanging="360"/>
      </w:pPr>
      <w:rPr>
        <w:rFonts w:ascii="Courier New" w:eastAsia="Courier New" w:hAnsi="Courier New" w:cs="Courier New" w:hint="default"/>
        <w:color w:val="FFFFFF"/>
        <w:w w:val="100"/>
        <w:sz w:val="24"/>
        <w:szCs w:val="24"/>
        <w:lang w:val="en-US" w:eastAsia="en-US" w:bidi="ar-SA"/>
      </w:rPr>
    </w:lvl>
    <w:lvl w:ilvl="4" w:tplc="5D04E51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292CDCD0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B0ECC432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 w:tplc="3686170A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8" w:tplc="2F96EDD2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696746"/>
    <w:multiLevelType w:val="hybridMultilevel"/>
    <w:tmpl w:val="7A022D86"/>
    <w:lvl w:ilvl="0" w:tplc="F8F8F2AC">
      <w:numFmt w:val="bullet"/>
      <w:lvlText w:val=""/>
      <w:lvlJc w:val="left"/>
      <w:pPr>
        <w:ind w:left="952" w:hanging="286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74DEE09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2" w:tplc="5AE0B0BE">
      <w:numFmt w:val="bullet"/>
      <w:lvlText w:val="•"/>
      <w:lvlJc w:val="left"/>
      <w:pPr>
        <w:ind w:left="2617" w:hanging="286"/>
      </w:pPr>
      <w:rPr>
        <w:rFonts w:hint="default"/>
        <w:lang w:val="en-US" w:eastAsia="en-US" w:bidi="ar-SA"/>
      </w:rPr>
    </w:lvl>
    <w:lvl w:ilvl="3" w:tplc="042C73DC">
      <w:numFmt w:val="bullet"/>
      <w:lvlText w:val="•"/>
      <w:lvlJc w:val="left"/>
      <w:pPr>
        <w:ind w:left="3445" w:hanging="286"/>
      </w:pPr>
      <w:rPr>
        <w:rFonts w:hint="default"/>
        <w:lang w:val="en-US" w:eastAsia="en-US" w:bidi="ar-SA"/>
      </w:rPr>
    </w:lvl>
    <w:lvl w:ilvl="4" w:tplc="490013E8">
      <w:numFmt w:val="bullet"/>
      <w:lvlText w:val="•"/>
      <w:lvlJc w:val="left"/>
      <w:pPr>
        <w:ind w:left="4274" w:hanging="286"/>
      </w:pPr>
      <w:rPr>
        <w:rFonts w:hint="default"/>
        <w:lang w:val="en-US" w:eastAsia="en-US" w:bidi="ar-SA"/>
      </w:rPr>
    </w:lvl>
    <w:lvl w:ilvl="5" w:tplc="FCB68D42">
      <w:numFmt w:val="bullet"/>
      <w:lvlText w:val="•"/>
      <w:lvlJc w:val="left"/>
      <w:pPr>
        <w:ind w:left="5103" w:hanging="286"/>
      </w:pPr>
      <w:rPr>
        <w:rFonts w:hint="default"/>
        <w:lang w:val="en-US" w:eastAsia="en-US" w:bidi="ar-SA"/>
      </w:rPr>
    </w:lvl>
    <w:lvl w:ilvl="6" w:tplc="B9C08D34">
      <w:numFmt w:val="bullet"/>
      <w:lvlText w:val="•"/>
      <w:lvlJc w:val="left"/>
      <w:pPr>
        <w:ind w:left="5931" w:hanging="286"/>
      </w:pPr>
      <w:rPr>
        <w:rFonts w:hint="default"/>
        <w:lang w:val="en-US" w:eastAsia="en-US" w:bidi="ar-SA"/>
      </w:rPr>
    </w:lvl>
    <w:lvl w:ilvl="7" w:tplc="AD6E09AC">
      <w:numFmt w:val="bullet"/>
      <w:lvlText w:val="•"/>
      <w:lvlJc w:val="left"/>
      <w:pPr>
        <w:ind w:left="6760" w:hanging="286"/>
      </w:pPr>
      <w:rPr>
        <w:rFonts w:hint="default"/>
        <w:lang w:val="en-US" w:eastAsia="en-US" w:bidi="ar-SA"/>
      </w:rPr>
    </w:lvl>
    <w:lvl w:ilvl="8" w:tplc="51885CA8">
      <w:numFmt w:val="bullet"/>
      <w:lvlText w:val="•"/>
      <w:lvlJc w:val="left"/>
      <w:pPr>
        <w:ind w:left="7589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51550168"/>
    <w:multiLevelType w:val="hybridMultilevel"/>
    <w:tmpl w:val="686A428E"/>
    <w:lvl w:ilvl="0" w:tplc="CC927BA2">
      <w:start w:val="1"/>
      <w:numFmt w:val="upperRoman"/>
      <w:lvlText w:val="%1."/>
      <w:lvlJc w:val="left"/>
      <w:pPr>
        <w:ind w:left="1199" w:hanging="380"/>
      </w:pPr>
      <w:rPr>
        <w:rFonts w:ascii="Microsoft Sans Serif" w:eastAsia="Microsoft Sans Serif" w:hAnsi="Microsoft Sans Serif" w:cs="Microsoft Sans Serif" w:hint="default"/>
        <w:color w:val="FFFFFF"/>
        <w:w w:val="90"/>
        <w:sz w:val="24"/>
        <w:szCs w:val="24"/>
        <w:lang w:val="en-US" w:eastAsia="en-US" w:bidi="ar-SA"/>
      </w:rPr>
    </w:lvl>
    <w:lvl w:ilvl="1" w:tplc="772A1A2E">
      <w:start w:val="1"/>
      <w:numFmt w:val="upperLetter"/>
      <w:lvlText w:val="%2."/>
      <w:lvlJc w:val="left"/>
      <w:pPr>
        <w:ind w:left="1640" w:hanging="581"/>
      </w:pPr>
      <w:rPr>
        <w:rFonts w:ascii="Microsoft Sans Serif" w:eastAsia="Microsoft Sans Serif" w:hAnsi="Microsoft Sans Serif" w:cs="Microsoft Sans Serif" w:hint="default"/>
        <w:color w:val="FFFFFF"/>
        <w:w w:val="107"/>
        <w:sz w:val="24"/>
        <w:szCs w:val="24"/>
        <w:lang w:val="en-US" w:eastAsia="en-US" w:bidi="ar-SA"/>
      </w:rPr>
    </w:lvl>
    <w:lvl w:ilvl="2" w:tplc="D7404538">
      <w:numFmt w:val="bullet"/>
      <w:lvlText w:val="•"/>
      <w:lvlJc w:val="left"/>
      <w:pPr>
        <w:ind w:left="2485" w:hanging="581"/>
      </w:pPr>
      <w:rPr>
        <w:rFonts w:hint="default"/>
        <w:lang w:val="en-US" w:eastAsia="en-US" w:bidi="ar-SA"/>
      </w:rPr>
    </w:lvl>
    <w:lvl w:ilvl="3" w:tplc="DAA6A03C">
      <w:numFmt w:val="bullet"/>
      <w:lvlText w:val="•"/>
      <w:lvlJc w:val="left"/>
      <w:pPr>
        <w:ind w:left="3330" w:hanging="581"/>
      </w:pPr>
      <w:rPr>
        <w:rFonts w:hint="default"/>
        <w:lang w:val="en-US" w:eastAsia="en-US" w:bidi="ar-SA"/>
      </w:rPr>
    </w:lvl>
    <w:lvl w:ilvl="4" w:tplc="ADE84C26">
      <w:numFmt w:val="bullet"/>
      <w:lvlText w:val="•"/>
      <w:lvlJc w:val="left"/>
      <w:pPr>
        <w:ind w:left="4175" w:hanging="581"/>
      </w:pPr>
      <w:rPr>
        <w:rFonts w:hint="default"/>
        <w:lang w:val="en-US" w:eastAsia="en-US" w:bidi="ar-SA"/>
      </w:rPr>
    </w:lvl>
    <w:lvl w:ilvl="5" w:tplc="E0467174">
      <w:numFmt w:val="bullet"/>
      <w:lvlText w:val="•"/>
      <w:lvlJc w:val="left"/>
      <w:pPr>
        <w:ind w:left="5020" w:hanging="581"/>
      </w:pPr>
      <w:rPr>
        <w:rFonts w:hint="default"/>
        <w:lang w:val="en-US" w:eastAsia="en-US" w:bidi="ar-SA"/>
      </w:rPr>
    </w:lvl>
    <w:lvl w:ilvl="6" w:tplc="098A4178">
      <w:numFmt w:val="bullet"/>
      <w:lvlText w:val="•"/>
      <w:lvlJc w:val="left"/>
      <w:pPr>
        <w:ind w:left="5865" w:hanging="581"/>
      </w:pPr>
      <w:rPr>
        <w:rFonts w:hint="default"/>
        <w:lang w:val="en-US" w:eastAsia="en-US" w:bidi="ar-SA"/>
      </w:rPr>
    </w:lvl>
    <w:lvl w:ilvl="7" w:tplc="07721D62">
      <w:numFmt w:val="bullet"/>
      <w:lvlText w:val="•"/>
      <w:lvlJc w:val="left"/>
      <w:pPr>
        <w:ind w:left="6710" w:hanging="581"/>
      </w:pPr>
      <w:rPr>
        <w:rFonts w:hint="default"/>
        <w:lang w:val="en-US" w:eastAsia="en-US" w:bidi="ar-SA"/>
      </w:rPr>
    </w:lvl>
    <w:lvl w:ilvl="8" w:tplc="79566DDC">
      <w:numFmt w:val="bullet"/>
      <w:lvlText w:val="•"/>
      <w:lvlJc w:val="left"/>
      <w:pPr>
        <w:ind w:left="7556" w:hanging="581"/>
      </w:pPr>
      <w:rPr>
        <w:rFonts w:hint="default"/>
        <w:lang w:val="en-US" w:eastAsia="en-US" w:bidi="ar-SA"/>
      </w:rPr>
    </w:lvl>
  </w:abstractNum>
  <w:abstractNum w:abstractNumId="3" w15:restartNumberingAfterBreak="0">
    <w:nsid w:val="5AA07F13"/>
    <w:multiLevelType w:val="hybridMultilevel"/>
    <w:tmpl w:val="885EE786"/>
    <w:lvl w:ilvl="0" w:tplc="8BF49984">
      <w:start w:val="1"/>
      <w:numFmt w:val="upperRoman"/>
      <w:lvlText w:val="%1."/>
      <w:lvlJc w:val="right"/>
      <w:pPr>
        <w:ind w:left="1440" w:hanging="360"/>
      </w:pPr>
      <w:rPr>
        <w:color w:val="FFFFFF" w:themeColor="background1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694614">
    <w:abstractNumId w:val="1"/>
  </w:num>
  <w:num w:numId="2" w16cid:durableId="1453522989">
    <w:abstractNumId w:val="0"/>
  </w:num>
  <w:num w:numId="3" w16cid:durableId="2092433421">
    <w:abstractNumId w:val="2"/>
  </w:num>
  <w:num w:numId="4" w16cid:durableId="555893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E"/>
    <w:rsid w:val="00142329"/>
    <w:rsid w:val="001D6D5E"/>
    <w:rsid w:val="003E563B"/>
    <w:rsid w:val="00445827"/>
    <w:rsid w:val="00675136"/>
    <w:rsid w:val="00794B21"/>
    <w:rsid w:val="00D83E9C"/>
    <w:rsid w:val="00E27460"/>
    <w:rsid w:val="00EC7FA8"/>
    <w:rsid w:val="00F21BFC"/>
    <w:rsid w:val="00F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3468B"/>
  <w15:chartTrackingRefBased/>
  <w15:docId w15:val="{0D85E7B0-A371-43E6-8B8B-811BD1D0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5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D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5E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uiPriority w:val="1"/>
    <w:qFormat/>
    <w:rsid w:val="001D6D5E"/>
    <w:pPr>
      <w:spacing w:before="230"/>
      <w:ind w:left="1420" w:hanging="600"/>
    </w:pPr>
    <w:rPr>
      <w:sz w:val="24"/>
      <w:szCs w:val="24"/>
    </w:rPr>
  </w:style>
  <w:style w:type="paragraph" w:styleId="TOC2">
    <w:name w:val="toc 2"/>
    <w:basedOn w:val="Normal"/>
    <w:uiPriority w:val="1"/>
    <w:qFormat/>
    <w:rsid w:val="001D6D5E"/>
    <w:pPr>
      <w:spacing w:before="230"/>
      <w:ind w:left="1640" w:hanging="58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D6D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6D5E"/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D6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D5E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D5E"/>
    <w:rPr>
      <w:rFonts w:ascii="Microsoft Sans Serif" w:eastAsia="Microsoft Sans Serif" w:hAnsi="Microsoft Sans Serif" w:cs="Microsoft Sans Seri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И. Божилов</dc:creator>
  <cp:keywords/>
  <dc:description/>
  <cp:lastModifiedBy>Ивелин И. Божилов</cp:lastModifiedBy>
  <cp:revision>1</cp:revision>
  <dcterms:created xsi:type="dcterms:W3CDTF">2024-04-22T20:43:00Z</dcterms:created>
  <dcterms:modified xsi:type="dcterms:W3CDTF">2024-04-22T21:52:00Z</dcterms:modified>
</cp:coreProperties>
</file>