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B438D" w14:textId="3A026B9E" w:rsidR="00C2101C" w:rsidRDefault="002A7ADF" w:rsidP="002A7AD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9D7B1A5" wp14:editId="5FE23312">
            <wp:simplePos x="0" y="0"/>
            <wp:positionH relativeFrom="column">
              <wp:posOffset>-995613</wp:posOffset>
            </wp:positionH>
            <wp:positionV relativeFrom="page">
              <wp:posOffset>-240732</wp:posOffset>
            </wp:positionV>
            <wp:extent cx="7657465" cy="11390630"/>
            <wp:effectExtent l="0" t="0" r="63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7465" cy="1139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09E76D96" w14:textId="0E63B729" w:rsidR="002A7ADF" w:rsidRDefault="002A7ADF" w:rsidP="002A7ADF">
      <w:pPr>
        <w:rPr>
          <w:lang w:val="en-US"/>
        </w:rPr>
      </w:pPr>
    </w:p>
    <w:p w14:paraId="2276650E" w14:textId="330F96AA" w:rsidR="002A7ADF" w:rsidRDefault="002A7ADF" w:rsidP="002A7ADF">
      <w:pPr>
        <w:rPr>
          <w:lang w:val="en-US"/>
        </w:rPr>
      </w:pPr>
    </w:p>
    <w:p w14:paraId="7813C3A8" w14:textId="2946044F" w:rsidR="002A7ADF" w:rsidRDefault="002A7ADF" w:rsidP="002A7ADF">
      <w:pPr>
        <w:rPr>
          <w:lang w:val="en-US"/>
        </w:rPr>
      </w:pPr>
    </w:p>
    <w:p w14:paraId="7E202356" w14:textId="0609253E" w:rsidR="002A7ADF" w:rsidRDefault="002A7ADF" w:rsidP="002A7ADF">
      <w:pPr>
        <w:rPr>
          <w:lang w:val="en-US"/>
        </w:rPr>
      </w:pPr>
    </w:p>
    <w:p w14:paraId="27E661F7" w14:textId="4C48FB2D" w:rsidR="00985E64" w:rsidRDefault="00985E64" w:rsidP="002A7ADF">
      <w:pPr>
        <w:rPr>
          <w:lang w:val="en-US"/>
        </w:rPr>
      </w:pPr>
    </w:p>
    <w:p w14:paraId="26D8BAE6" w14:textId="6386E351" w:rsidR="00985E64" w:rsidRDefault="00985E64" w:rsidP="002A7ADF">
      <w:pPr>
        <w:rPr>
          <w:lang w:val="en-US"/>
        </w:rPr>
      </w:pPr>
    </w:p>
    <w:p w14:paraId="48CB8B7E" w14:textId="43B33E49" w:rsidR="00985E64" w:rsidRDefault="00985E64" w:rsidP="002A7ADF">
      <w:pPr>
        <w:rPr>
          <w:lang w:val="en-US"/>
        </w:rPr>
      </w:pPr>
    </w:p>
    <w:p w14:paraId="4E69445F" w14:textId="3770BFC9" w:rsidR="00985E64" w:rsidRDefault="00985E64" w:rsidP="002A7ADF">
      <w:pPr>
        <w:rPr>
          <w:lang w:val="en-US"/>
        </w:rPr>
      </w:pPr>
    </w:p>
    <w:p w14:paraId="7B7A6299" w14:textId="21258CF5" w:rsidR="00985E64" w:rsidRDefault="00985E64" w:rsidP="002A7ADF">
      <w:pPr>
        <w:rPr>
          <w:lang w:val="en-US"/>
        </w:rPr>
      </w:pPr>
    </w:p>
    <w:p w14:paraId="389D52C5" w14:textId="067D1926" w:rsidR="00985E64" w:rsidRDefault="00985E64" w:rsidP="002A7ADF">
      <w:pPr>
        <w:rPr>
          <w:lang w:val="en-US"/>
        </w:rPr>
      </w:pPr>
    </w:p>
    <w:p w14:paraId="083A8885" w14:textId="48941542" w:rsidR="00985E64" w:rsidRDefault="00985E64" w:rsidP="002A7ADF">
      <w:pPr>
        <w:rPr>
          <w:lang w:val="en-US"/>
        </w:rPr>
      </w:pPr>
    </w:p>
    <w:p w14:paraId="74004EA1" w14:textId="4AD56588" w:rsidR="00985E64" w:rsidRDefault="00985E64" w:rsidP="002A7ADF">
      <w:pPr>
        <w:rPr>
          <w:lang w:val="en-US"/>
        </w:rPr>
      </w:pPr>
    </w:p>
    <w:p w14:paraId="77A4F3BC" w14:textId="0E2771A1" w:rsidR="00985E64" w:rsidRDefault="00985E64" w:rsidP="002A7ADF">
      <w:pPr>
        <w:rPr>
          <w:lang w:val="en-US"/>
        </w:rPr>
      </w:pPr>
    </w:p>
    <w:p w14:paraId="1A3EEA8F" w14:textId="7AB924D8" w:rsidR="00985E64" w:rsidRDefault="00985E64" w:rsidP="002A7ADF">
      <w:pPr>
        <w:rPr>
          <w:lang w:val="en-US"/>
        </w:rPr>
      </w:pPr>
    </w:p>
    <w:p w14:paraId="2BC77BD0" w14:textId="1EE5B275" w:rsidR="00985E64" w:rsidRDefault="00985E64" w:rsidP="002A7ADF">
      <w:pPr>
        <w:rPr>
          <w:lang w:val="en-US"/>
        </w:rPr>
      </w:pPr>
    </w:p>
    <w:p w14:paraId="6CFBE873" w14:textId="17117B97" w:rsidR="00985E64" w:rsidRDefault="00985E64" w:rsidP="002A7ADF">
      <w:pPr>
        <w:rPr>
          <w:lang w:val="en-US"/>
        </w:rPr>
      </w:pPr>
    </w:p>
    <w:p w14:paraId="14BF146B" w14:textId="017F0812" w:rsidR="00985E64" w:rsidRDefault="00985E64" w:rsidP="002A7ADF">
      <w:pPr>
        <w:rPr>
          <w:lang w:val="en-US"/>
        </w:rPr>
      </w:pPr>
    </w:p>
    <w:p w14:paraId="01653AB0" w14:textId="2389227F" w:rsidR="00985E64" w:rsidRDefault="00985E64" w:rsidP="002A7ADF">
      <w:pPr>
        <w:rPr>
          <w:lang w:val="en-US"/>
        </w:rPr>
      </w:pPr>
    </w:p>
    <w:p w14:paraId="5EFD15B9" w14:textId="2E373283" w:rsidR="00985E64" w:rsidRDefault="00985E64" w:rsidP="002A7ADF">
      <w:pPr>
        <w:rPr>
          <w:lang w:val="en-US"/>
        </w:rPr>
      </w:pPr>
    </w:p>
    <w:p w14:paraId="169994B9" w14:textId="1CEB3B7A" w:rsidR="00985E64" w:rsidRDefault="00985E64" w:rsidP="002A7ADF">
      <w:pPr>
        <w:rPr>
          <w:lang w:val="en-US"/>
        </w:rPr>
      </w:pPr>
    </w:p>
    <w:p w14:paraId="075568A0" w14:textId="729B8987" w:rsidR="00985E64" w:rsidRDefault="00985E64" w:rsidP="002A7ADF">
      <w:pPr>
        <w:rPr>
          <w:lang w:val="en-US"/>
        </w:rPr>
      </w:pPr>
    </w:p>
    <w:p w14:paraId="53F80437" w14:textId="6CC69BB4" w:rsidR="00985E64" w:rsidRDefault="00985E64" w:rsidP="002A7ADF">
      <w:pPr>
        <w:rPr>
          <w:lang w:val="en-US"/>
        </w:rPr>
      </w:pPr>
    </w:p>
    <w:p w14:paraId="1A502D8C" w14:textId="10F00FBB" w:rsidR="00985E64" w:rsidRDefault="00985E64" w:rsidP="002A7ADF">
      <w:pPr>
        <w:rPr>
          <w:lang w:val="en-US"/>
        </w:rPr>
      </w:pPr>
    </w:p>
    <w:p w14:paraId="6498316D" w14:textId="3DAD2127" w:rsidR="00985E64" w:rsidRDefault="00985E64" w:rsidP="002A7ADF">
      <w:pPr>
        <w:rPr>
          <w:lang w:val="en-US"/>
        </w:rPr>
      </w:pPr>
    </w:p>
    <w:p w14:paraId="35DDA6FE" w14:textId="135C1F3D" w:rsidR="00985E64" w:rsidRDefault="00985E64" w:rsidP="002A7ADF">
      <w:pPr>
        <w:rPr>
          <w:lang w:val="en-US"/>
        </w:rPr>
      </w:pPr>
    </w:p>
    <w:p w14:paraId="50272D24" w14:textId="09FBB0F2" w:rsidR="00985E64" w:rsidRDefault="00985E64" w:rsidP="002A7ADF">
      <w:pPr>
        <w:rPr>
          <w:lang w:val="en-US"/>
        </w:rPr>
      </w:pPr>
    </w:p>
    <w:p w14:paraId="17BFF8DA" w14:textId="3ABA7ADE" w:rsidR="00985E64" w:rsidRDefault="00985E64" w:rsidP="002A7ADF">
      <w:pPr>
        <w:rPr>
          <w:lang w:val="en-US"/>
        </w:rPr>
      </w:pPr>
    </w:p>
    <w:p w14:paraId="1F086EEB" w14:textId="0EBFA1FD" w:rsidR="00985E64" w:rsidRPr="00BC7B6E" w:rsidRDefault="00985E64" w:rsidP="00985E64">
      <w:pPr>
        <w:jc w:val="center"/>
        <w:rPr>
          <w:rFonts w:ascii="Sans serif" w:hAnsi="Sans serif"/>
          <w:sz w:val="72"/>
          <w:szCs w:val="72"/>
          <w:lang w:val="en-US"/>
        </w:rPr>
      </w:pPr>
      <w:r w:rsidRPr="00BC7B6E">
        <w:rPr>
          <w:rFonts w:ascii="Sans serif" w:hAnsi="Sans serif"/>
          <w:color w:val="00B0F0"/>
          <w:sz w:val="72"/>
          <w:szCs w:val="72"/>
          <w:lang w:val="en-US"/>
        </w:rPr>
        <w:t>Test plan by the astronauts</w:t>
      </w:r>
    </w:p>
    <w:p w14:paraId="289A8120" w14:textId="52176B01" w:rsidR="002A7ADF" w:rsidRDefault="002A7ADF" w:rsidP="002A7ADF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31611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F2866F" w14:textId="0F1554A5" w:rsidR="00985E64" w:rsidRPr="00BC7B6E" w:rsidRDefault="009E0927" w:rsidP="00985E64">
          <w:pPr>
            <w:pStyle w:val="TOCHeading"/>
            <w:jc w:val="center"/>
            <w:rPr>
              <w:rFonts w:ascii="Sans serif" w:hAnsi="Sans serif"/>
              <w:color w:val="auto"/>
              <w:sz w:val="56"/>
              <w:szCs w:val="56"/>
            </w:rPr>
          </w:pPr>
          <w:r w:rsidRPr="00BC7B6E">
            <w:rPr>
              <w:rFonts w:ascii="Sans serif" w:eastAsiaTheme="minorHAnsi" w:hAnsi="Sans serif" w:cstheme="minorBidi"/>
              <w:color w:val="00B0F0"/>
              <w:sz w:val="56"/>
              <w:szCs w:val="56"/>
              <w:lang w:val="en-GB"/>
            </w:rPr>
            <w:t>Table of</w:t>
          </w:r>
          <w:r w:rsidRPr="00BC7B6E">
            <w:rPr>
              <w:rFonts w:ascii="Sans serif" w:eastAsiaTheme="minorHAnsi" w:hAnsi="Sans serif" w:cstheme="minorBidi"/>
              <w:color w:val="00B0F0"/>
              <w:sz w:val="22"/>
              <w:szCs w:val="22"/>
              <w:lang w:val="en-GB"/>
            </w:rPr>
            <w:t xml:space="preserve"> </w:t>
          </w:r>
          <w:r w:rsidR="00BC7B6E">
            <w:rPr>
              <w:rFonts w:ascii="Sans serif" w:eastAsiaTheme="minorHAnsi" w:hAnsi="Sans serif" w:cstheme="minorBidi"/>
              <w:color w:val="00B0F0"/>
              <w:sz w:val="22"/>
              <w:szCs w:val="22"/>
              <w:lang w:val="en-GB"/>
            </w:rPr>
            <w:t xml:space="preserve"> </w:t>
          </w:r>
          <w:bookmarkStart w:id="0" w:name="_GoBack"/>
          <w:bookmarkEnd w:id="0"/>
          <w:r w:rsidR="00985E64" w:rsidRPr="00BC7B6E">
            <w:rPr>
              <w:rFonts w:ascii="Sans serif" w:hAnsi="Sans serif"/>
              <w:color w:val="00B0F0"/>
              <w:sz w:val="56"/>
              <w:szCs w:val="56"/>
              <w:lang w:val="en-GB"/>
            </w:rPr>
            <w:t>Contents</w:t>
          </w:r>
        </w:p>
        <w:p w14:paraId="3D456D52" w14:textId="627BFFBB" w:rsidR="00985E64" w:rsidRPr="00BC7B6E" w:rsidRDefault="00985E64">
          <w:pPr>
            <w:pStyle w:val="TOC1"/>
            <w:tabs>
              <w:tab w:val="right" w:leader="dot" w:pos="9062"/>
            </w:tabs>
            <w:rPr>
              <w:rFonts w:ascii="Sans serif" w:eastAsiaTheme="minorEastAsia" w:hAnsi="Sans serif"/>
              <w:noProof/>
              <w:color w:val="0070C0"/>
              <w:sz w:val="24"/>
              <w:szCs w:val="24"/>
              <w:lang w:val="en-US"/>
            </w:rPr>
          </w:pPr>
          <w:r w:rsidRPr="00BC7B6E">
            <w:rPr>
              <w:rFonts w:ascii="Sans serif" w:hAnsi="Sans serif"/>
            </w:rPr>
            <w:fldChar w:fldCharType="begin"/>
          </w:r>
          <w:r w:rsidRPr="00BC7B6E">
            <w:rPr>
              <w:rFonts w:ascii="Sans serif" w:hAnsi="Sans serif"/>
            </w:rPr>
            <w:instrText xml:space="preserve"> TOC \o "1-3" \h \z \u </w:instrText>
          </w:r>
          <w:r w:rsidRPr="00BC7B6E">
            <w:rPr>
              <w:rFonts w:ascii="Sans serif" w:hAnsi="Sans serif"/>
            </w:rPr>
            <w:fldChar w:fldCharType="separate"/>
          </w:r>
          <w:hyperlink w:anchor="_Toc121855739" w:history="1">
            <w:r w:rsidRPr="00BC7B6E">
              <w:rPr>
                <w:rStyle w:val="Hyperlink"/>
                <w:rFonts w:ascii="Sans serif" w:hAnsi="Sans serif"/>
                <w:noProof/>
                <w:color w:val="0070C0"/>
                <w:sz w:val="24"/>
                <w:szCs w:val="24"/>
                <w:lang w:val="en-US"/>
              </w:rPr>
              <w:t>Introduction</w:t>
            </w:r>
            <w:r w:rsidRPr="00BC7B6E">
              <w:rPr>
                <w:rFonts w:ascii="Sans serif" w:hAnsi="Sans serif"/>
                <w:noProof/>
                <w:webHidden/>
                <w:color w:val="0070C0"/>
                <w:sz w:val="24"/>
                <w:szCs w:val="24"/>
              </w:rPr>
              <w:tab/>
            </w:r>
            <w:r w:rsidRPr="00BC7B6E">
              <w:rPr>
                <w:rFonts w:ascii="Sans serif" w:hAnsi="Sans serif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BC7B6E">
              <w:rPr>
                <w:rFonts w:ascii="Sans serif" w:hAnsi="Sans serif"/>
                <w:noProof/>
                <w:webHidden/>
                <w:color w:val="0070C0"/>
                <w:sz w:val="24"/>
                <w:szCs w:val="24"/>
              </w:rPr>
              <w:instrText xml:space="preserve"> PAGEREF _Toc121855739 \h </w:instrText>
            </w:r>
            <w:r w:rsidRPr="00BC7B6E">
              <w:rPr>
                <w:rFonts w:ascii="Sans serif" w:hAnsi="Sans serif"/>
                <w:noProof/>
                <w:webHidden/>
                <w:color w:val="0070C0"/>
                <w:sz w:val="24"/>
                <w:szCs w:val="24"/>
              </w:rPr>
            </w:r>
            <w:r w:rsidRPr="00BC7B6E">
              <w:rPr>
                <w:rFonts w:ascii="Sans serif" w:hAnsi="Sans serif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BC7B6E">
              <w:rPr>
                <w:rFonts w:ascii="Sans serif" w:hAnsi="Sans serif"/>
                <w:noProof/>
                <w:webHidden/>
                <w:color w:val="0070C0"/>
                <w:sz w:val="24"/>
                <w:szCs w:val="24"/>
              </w:rPr>
              <w:t>3</w:t>
            </w:r>
            <w:r w:rsidRPr="00BC7B6E">
              <w:rPr>
                <w:rFonts w:ascii="Sans serif" w:hAnsi="Sans serif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B7FAC4C" w14:textId="02D900ED" w:rsidR="00985E64" w:rsidRPr="00BC7B6E" w:rsidRDefault="00C81E69">
          <w:pPr>
            <w:pStyle w:val="TOC1"/>
            <w:tabs>
              <w:tab w:val="right" w:leader="dot" w:pos="9062"/>
            </w:tabs>
            <w:rPr>
              <w:rFonts w:ascii="Sans serif" w:eastAsiaTheme="minorEastAsia" w:hAnsi="Sans serif"/>
              <w:noProof/>
              <w:color w:val="0070C0"/>
              <w:lang w:val="en-US"/>
            </w:rPr>
          </w:pPr>
          <w:hyperlink w:anchor="_Toc121855740" w:history="1">
            <w:r w:rsidR="00985E64" w:rsidRPr="00BC7B6E">
              <w:rPr>
                <w:rStyle w:val="Hyperlink"/>
                <w:rFonts w:ascii="Sans serif" w:hAnsi="Sans serif"/>
                <w:noProof/>
                <w:color w:val="0070C0"/>
                <w:lang w:val="en-US"/>
              </w:rPr>
              <w:t>Entry and Exit Criteria</w:t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tab/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fldChar w:fldCharType="begin"/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instrText xml:space="preserve"> PAGEREF _Toc121855740 \h </w:instrText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fldChar w:fldCharType="separate"/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t>4</w:t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fldChar w:fldCharType="end"/>
            </w:r>
          </w:hyperlink>
        </w:p>
        <w:p w14:paraId="5C019A5A" w14:textId="47B99135" w:rsidR="00985E64" w:rsidRPr="00BC7B6E" w:rsidRDefault="00C81E69">
          <w:pPr>
            <w:pStyle w:val="TOC2"/>
            <w:tabs>
              <w:tab w:val="right" w:leader="dot" w:pos="9062"/>
            </w:tabs>
            <w:rPr>
              <w:rFonts w:ascii="Sans serif" w:hAnsi="Sans serif"/>
              <w:noProof/>
              <w:color w:val="0070C0"/>
            </w:rPr>
          </w:pPr>
          <w:hyperlink w:anchor="_Toc121855741" w:history="1">
            <w:r w:rsidR="00985E64" w:rsidRPr="00BC7B6E">
              <w:rPr>
                <w:rStyle w:val="Hyperlink"/>
                <w:rFonts w:ascii="Sans serif" w:hAnsi="Sans serif"/>
                <w:noProof/>
                <w:color w:val="0070C0"/>
                <w:lang w:val="en-US"/>
              </w:rPr>
              <w:t>Entry Critteria</w:t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tab/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fldChar w:fldCharType="begin"/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instrText xml:space="preserve"> PAGEREF _Toc121855741 \h </w:instrText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fldChar w:fldCharType="separate"/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t>4</w:t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fldChar w:fldCharType="end"/>
            </w:r>
          </w:hyperlink>
        </w:p>
        <w:p w14:paraId="448B581F" w14:textId="16C6C188" w:rsidR="00985E64" w:rsidRPr="00BC7B6E" w:rsidRDefault="00C81E69">
          <w:pPr>
            <w:pStyle w:val="TOC2"/>
            <w:tabs>
              <w:tab w:val="right" w:leader="dot" w:pos="9062"/>
            </w:tabs>
            <w:rPr>
              <w:rFonts w:ascii="Sans serif" w:hAnsi="Sans serif"/>
              <w:noProof/>
              <w:color w:val="0070C0"/>
            </w:rPr>
          </w:pPr>
          <w:hyperlink w:anchor="_Toc121855742" w:history="1">
            <w:r w:rsidR="00985E64" w:rsidRPr="00BC7B6E">
              <w:rPr>
                <w:rStyle w:val="Hyperlink"/>
                <w:rFonts w:ascii="Sans serif" w:hAnsi="Sans serif"/>
                <w:noProof/>
                <w:color w:val="0070C0"/>
                <w:lang w:val="en-US"/>
              </w:rPr>
              <w:t>Exit Critteria</w:t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tab/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fldChar w:fldCharType="begin"/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instrText xml:space="preserve"> PAGEREF _Toc121855742 \h </w:instrText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fldChar w:fldCharType="separate"/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t>4</w:t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fldChar w:fldCharType="end"/>
            </w:r>
          </w:hyperlink>
        </w:p>
        <w:p w14:paraId="30C0668B" w14:textId="599FAE6D" w:rsidR="00985E64" w:rsidRPr="00BC7B6E" w:rsidRDefault="00C81E69">
          <w:pPr>
            <w:pStyle w:val="TOC1"/>
            <w:tabs>
              <w:tab w:val="right" w:leader="dot" w:pos="9062"/>
            </w:tabs>
            <w:rPr>
              <w:rFonts w:ascii="Sans serif" w:eastAsiaTheme="minorEastAsia" w:hAnsi="Sans serif"/>
              <w:noProof/>
              <w:color w:val="0070C0"/>
              <w:lang w:val="en-US"/>
            </w:rPr>
          </w:pPr>
          <w:hyperlink w:anchor="_Toc121855743" w:history="1">
            <w:r w:rsidR="00985E64" w:rsidRPr="00BC7B6E">
              <w:rPr>
                <w:rStyle w:val="Hyperlink"/>
                <w:rFonts w:ascii="Sans serif" w:hAnsi="Sans serif"/>
                <w:noProof/>
                <w:color w:val="0070C0"/>
                <w:lang w:val="en-US"/>
              </w:rPr>
              <w:t>Objectives</w:t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tab/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fldChar w:fldCharType="begin"/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instrText xml:space="preserve"> PAGEREF _Toc121855743 \h </w:instrText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fldChar w:fldCharType="separate"/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t>5</w:t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fldChar w:fldCharType="end"/>
            </w:r>
          </w:hyperlink>
        </w:p>
        <w:p w14:paraId="602AAEB2" w14:textId="26726AC9" w:rsidR="00985E64" w:rsidRPr="00BC7B6E" w:rsidRDefault="00C81E69">
          <w:pPr>
            <w:pStyle w:val="TOC1"/>
            <w:tabs>
              <w:tab w:val="right" w:leader="dot" w:pos="9062"/>
            </w:tabs>
            <w:rPr>
              <w:rFonts w:ascii="Sans serif" w:eastAsiaTheme="minorEastAsia" w:hAnsi="Sans serif"/>
              <w:noProof/>
              <w:color w:val="0070C0"/>
              <w:lang w:val="en-US"/>
            </w:rPr>
          </w:pPr>
          <w:hyperlink w:anchor="_Toc121855744" w:history="1">
            <w:r w:rsidR="00985E64" w:rsidRPr="00BC7B6E">
              <w:rPr>
                <w:rStyle w:val="Hyperlink"/>
                <w:rFonts w:ascii="Sans serif" w:hAnsi="Sans serif"/>
                <w:noProof/>
                <w:color w:val="0070C0"/>
                <w:lang w:val="en-US"/>
              </w:rPr>
              <w:t>Scope of the testing</w:t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tab/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fldChar w:fldCharType="begin"/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instrText xml:space="preserve"> PAGEREF _Toc121855744 \h </w:instrText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fldChar w:fldCharType="separate"/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t>6</w:t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fldChar w:fldCharType="end"/>
            </w:r>
          </w:hyperlink>
        </w:p>
        <w:p w14:paraId="607CD873" w14:textId="05177AB4" w:rsidR="00985E64" w:rsidRPr="00BC7B6E" w:rsidRDefault="00C81E69">
          <w:pPr>
            <w:pStyle w:val="TOC1"/>
            <w:tabs>
              <w:tab w:val="right" w:leader="dot" w:pos="9062"/>
            </w:tabs>
            <w:rPr>
              <w:rFonts w:ascii="Sans serif" w:eastAsiaTheme="minorEastAsia" w:hAnsi="Sans serif"/>
              <w:noProof/>
              <w:color w:val="0070C0"/>
              <w:lang w:val="en-US"/>
            </w:rPr>
          </w:pPr>
          <w:hyperlink w:anchor="_Toc121855745" w:history="1">
            <w:r w:rsidR="00985E64" w:rsidRPr="00BC7B6E">
              <w:rPr>
                <w:rStyle w:val="Hyperlink"/>
                <w:rFonts w:ascii="Sans serif" w:hAnsi="Sans serif"/>
                <w:noProof/>
                <w:color w:val="0070C0"/>
                <w:lang w:val="en-US"/>
              </w:rPr>
              <w:t>Testing process</w:t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tab/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fldChar w:fldCharType="begin"/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instrText xml:space="preserve"> PAGEREF _Toc121855745 \h </w:instrText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fldChar w:fldCharType="separate"/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t>7</w:t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fldChar w:fldCharType="end"/>
            </w:r>
          </w:hyperlink>
        </w:p>
        <w:p w14:paraId="3088A24C" w14:textId="1DCD9D53" w:rsidR="00985E64" w:rsidRPr="00BC7B6E" w:rsidRDefault="00C81E69">
          <w:pPr>
            <w:pStyle w:val="TOC2"/>
            <w:tabs>
              <w:tab w:val="right" w:leader="dot" w:pos="9062"/>
            </w:tabs>
            <w:rPr>
              <w:rFonts w:ascii="Sans serif" w:hAnsi="Sans serif"/>
              <w:noProof/>
              <w:color w:val="0070C0"/>
            </w:rPr>
          </w:pPr>
          <w:hyperlink w:anchor="_Toc121855746" w:history="1">
            <w:r w:rsidR="00985E64" w:rsidRPr="00BC7B6E">
              <w:rPr>
                <w:rStyle w:val="Hyperlink"/>
                <w:rFonts w:ascii="Sans serif" w:hAnsi="Sans serif"/>
                <w:noProof/>
                <w:color w:val="0070C0"/>
                <w:lang w:val="en-US"/>
              </w:rPr>
              <w:t>Results</w:t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tab/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fldChar w:fldCharType="begin"/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instrText xml:space="preserve"> PAGEREF _Toc121855746 \h </w:instrText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fldChar w:fldCharType="separate"/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t>7</w:t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fldChar w:fldCharType="end"/>
            </w:r>
          </w:hyperlink>
        </w:p>
        <w:p w14:paraId="04C71461" w14:textId="4917843F" w:rsidR="00985E64" w:rsidRPr="00BC7B6E" w:rsidRDefault="00C81E69">
          <w:pPr>
            <w:pStyle w:val="TOC2"/>
            <w:tabs>
              <w:tab w:val="right" w:leader="dot" w:pos="9062"/>
            </w:tabs>
            <w:rPr>
              <w:rFonts w:ascii="Sans serif" w:hAnsi="Sans serif"/>
              <w:noProof/>
            </w:rPr>
          </w:pPr>
          <w:hyperlink w:anchor="_Toc121855747" w:history="1">
            <w:r w:rsidR="00985E64" w:rsidRPr="00BC7B6E">
              <w:rPr>
                <w:rStyle w:val="Hyperlink"/>
                <w:rFonts w:ascii="Sans serif" w:hAnsi="Sans serif"/>
                <w:noProof/>
                <w:color w:val="0070C0"/>
                <w:lang w:val="en-US"/>
              </w:rPr>
              <w:t>Resources</w:t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tab/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fldChar w:fldCharType="begin"/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instrText xml:space="preserve"> PAGEREF _Toc121855747 \h </w:instrText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fldChar w:fldCharType="separate"/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t>7</w:t>
            </w:r>
            <w:r w:rsidR="00985E64" w:rsidRPr="00BC7B6E">
              <w:rPr>
                <w:rFonts w:ascii="Sans serif" w:hAnsi="Sans serif"/>
                <w:noProof/>
                <w:webHidden/>
                <w:color w:val="0070C0"/>
              </w:rPr>
              <w:fldChar w:fldCharType="end"/>
            </w:r>
          </w:hyperlink>
        </w:p>
        <w:p w14:paraId="001C424B" w14:textId="72F4C6C3" w:rsidR="00985E64" w:rsidRDefault="00985E64">
          <w:r w:rsidRPr="00BC7B6E">
            <w:rPr>
              <w:rFonts w:ascii="Sans serif" w:hAnsi="Sans serif"/>
              <w:b/>
              <w:bCs/>
              <w:lang w:val="en-GB"/>
            </w:rPr>
            <w:fldChar w:fldCharType="end"/>
          </w:r>
        </w:p>
      </w:sdtContent>
    </w:sdt>
    <w:p w14:paraId="4005073D" w14:textId="3FCF1C72" w:rsidR="002A7ADF" w:rsidRDefault="002A7ADF" w:rsidP="002A7ADF">
      <w:pPr>
        <w:rPr>
          <w:lang w:val="en-US"/>
        </w:rPr>
      </w:pPr>
    </w:p>
    <w:p w14:paraId="6A4E65FD" w14:textId="5CAB79C5" w:rsidR="002A7ADF" w:rsidRDefault="002A7ADF" w:rsidP="002A7ADF">
      <w:pPr>
        <w:rPr>
          <w:lang w:val="en-US"/>
        </w:rPr>
      </w:pPr>
    </w:p>
    <w:p w14:paraId="396B52C2" w14:textId="6552AE4C" w:rsidR="002A7ADF" w:rsidRDefault="002A7ADF" w:rsidP="002A7ADF">
      <w:pPr>
        <w:rPr>
          <w:lang w:val="en-US"/>
        </w:rPr>
      </w:pPr>
    </w:p>
    <w:p w14:paraId="2FF580F0" w14:textId="23258C8F" w:rsidR="002A7ADF" w:rsidRDefault="002A7ADF" w:rsidP="002A7ADF">
      <w:pPr>
        <w:rPr>
          <w:lang w:val="en-US"/>
        </w:rPr>
      </w:pPr>
    </w:p>
    <w:p w14:paraId="1F178D7D" w14:textId="659BB96B" w:rsidR="002A7ADF" w:rsidRDefault="002A7ADF" w:rsidP="002A7ADF">
      <w:pPr>
        <w:rPr>
          <w:lang w:val="en-US"/>
        </w:rPr>
      </w:pPr>
    </w:p>
    <w:p w14:paraId="222522E0" w14:textId="7FF50B78" w:rsidR="002A7ADF" w:rsidRDefault="002A7ADF" w:rsidP="002A7ADF">
      <w:pPr>
        <w:rPr>
          <w:lang w:val="en-US"/>
        </w:rPr>
      </w:pPr>
    </w:p>
    <w:p w14:paraId="753B2A7A" w14:textId="79D9905D" w:rsidR="002A7ADF" w:rsidRDefault="002A7ADF" w:rsidP="002A7ADF">
      <w:pPr>
        <w:rPr>
          <w:lang w:val="en-US"/>
        </w:rPr>
      </w:pPr>
    </w:p>
    <w:p w14:paraId="2A843E57" w14:textId="2E586181" w:rsidR="002A7ADF" w:rsidRDefault="002A7ADF" w:rsidP="002A7ADF">
      <w:pPr>
        <w:rPr>
          <w:lang w:val="en-US"/>
        </w:rPr>
      </w:pPr>
    </w:p>
    <w:p w14:paraId="0FA159CC" w14:textId="0D29A2C1" w:rsidR="002A7ADF" w:rsidRDefault="002A7ADF" w:rsidP="002A7ADF">
      <w:pPr>
        <w:rPr>
          <w:lang w:val="en-US"/>
        </w:rPr>
      </w:pPr>
    </w:p>
    <w:p w14:paraId="33A52556" w14:textId="619615A7" w:rsidR="002A7ADF" w:rsidRDefault="002A7ADF" w:rsidP="002A7ADF">
      <w:pPr>
        <w:rPr>
          <w:lang w:val="en-US"/>
        </w:rPr>
      </w:pPr>
    </w:p>
    <w:p w14:paraId="55C99776" w14:textId="31C46402" w:rsidR="002A7ADF" w:rsidRDefault="002A7ADF" w:rsidP="002A7ADF">
      <w:pPr>
        <w:rPr>
          <w:lang w:val="en-US"/>
        </w:rPr>
      </w:pPr>
    </w:p>
    <w:p w14:paraId="563D67E8" w14:textId="0CC81E8E" w:rsidR="002A7ADF" w:rsidRDefault="002A7ADF" w:rsidP="002A7ADF">
      <w:pPr>
        <w:rPr>
          <w:lang w:val="en-US"/>
        </w:rPr>
      </w:pPr>
    </w:p>
    <w:p w14:paraId="7448D6F2" w14:textId="296AE5F2" w:rsidR="002A7ADF" w:rsidRDefault="002A7ADF" w:rsidP="002A7ADF">
      <w:pPr>
        <w:rPr>
          <w:lang w:val="en-US"/>
        </w:rPr>
      </w:pPr>
    </w:p>
    <w:p w14:paraId="05043B47" w14:textId="0E62B56A" w:rsidR="002A7ADF" w:rsidRDefault="002A7ADF" w:rsidP="002A7ADF">
      <w:pPr>
        <w:rPr>
          <w:lang w:val="en-US"/>
        </w:rPr>
      </w:pPr>
    </w:p>
    <w:p w14:paraId="7BD653D5" w14:textId="685B18A6" w:rsidR="002A7ADF" w:rsidRDefault="002A7ADF" w:rsidP="002A7ADF">
      <w:pPr>
        <w:rPr>
          <w:lang w:val="en-US"/>
        </w:rPr>
      </w:pPr>
    </w:p>
    <w:p w14:paraId="09CD8554" w14:textId="2C80A602" w:rsidR="002A7ADF" w:rsidRDefault="002A7ADF" w:rsidP="002A7ADF">
      <w:pPr>
        <w:rPr>
          <w:lang w:val="en-US"/>
        </w:rPr>
      </w:pPr>
    </w:p>
    <w:p w14:paraId="5E6D60EF" w14:textId="252C923C" w:rsidR="002A7ADF" w:rsidRDefault="002A7ADF" w:rsidP="002A7ADF">
      <w:pPr>
        <w:rPr>
          <w:lang w:val="en-US"/>
        </w:rPr>
      </w:pPr>
    </w:p>
    <w:p w14:paraId="39F2C05E" w14:textId="30CAB54F" w:rsidR="002A7ADF" w:rsidRDefault="002A7ADF" w:rsidP="002A7ADF">
      <w:pPr>
        <w:rPr>
          <w:lang w:val="en-US"/>
        </w:rPr>
      </w:pPr>
    </w:p>
    <w:p w14:paraId="6B9A6566" w14:textId="1D30E1C2" w:rsidR="002A7ADF" w:rsidRDefault="002A7ADF" w:rsidP="002A7ADF">
      <w:pPr>
        <w:rPr>
          <w:lang w:val="en-US"/>
        </w:rPr>
      </w:pPr>
    </w:p>
    <w:p w14:paraId="58DC4581" w14:textId="77777777" w:rsidR="009E0927" w:rsidRDefault="009E0927" w:rsidP="002A7ADF">
      <w:pPr>
        <w:rPr>
          <w:lang w:val="en-US"/>
        </w:rPr>
      </w:pPr>
    </w:p>
    <w:p w14:paraId="7AFF039A" w14:textId="6E16FE09" w:rsidR="00985E64" w:rsidRDefault="00985E64" w:rsidP="002A7ADF">
      <w:pPr>
        <w:rPr>
          <w:lang w:val="en-US"/>
        </w:rPr>
      </w:pPr>
    </w:p>
    <w:p w14:paraId="7678AE33" w14:textId="267A127D" w:rsidR="00985E64" w:rsidRPr="00366278" w:rsidRDefault="00985E64" w:rsidP="009E0927">
      <w:pPr>
        <w:pStyle w:val="Heading1"/>
        <w:ind w:left="2124" w:firstLine="708"/>
        <w:rPr>
          <w:rFonts w:ascii="Sans serif" w:hAnsi="Sans serif"/>
          <w:noProof/>
          <w:color w:val="00B0F0"/>
          <w:sz w:val="56"/>
          <w:szCs w:val="56"/>
          <w:lang w:val="en-US"/>
        </w:rPr>
      </w:pPr>
      <w:bookmarkStart w:id="1" w:name="_Toc121855739"/>
      <w:r w:rsidRPr="00366278">
        <w:rPr>
          <w:rFonts w:ascii="Sans serif" w:hAnsi="Sans serif"/>
          <w:noProof/>
          <w:color w:val="00B0F0"/>
          <w:sz w:val="56"/>
          <w:szCs w:val="56"/>
          <w:lang w:val="en-US"/>
        </w:rPr>
        <w:lastRenderedPageBreak/>
        <w:t>Introduction</w:t>
      </w:r>
      <w:bookmarkEnd w:id="1"/>
    </w:p>
    <w:p w14:paraId="1E903C3A" w14:textId="77777777" w:rsidR="009E0927" w:rsidRPr="00366278" w:rsidRDefault="009E0927" w:rsidP="009E0927">
      <w:pPr>
        <w:rPr>
          <w:lang w:val="en-US"/>
        </w:rPr>
      </w:pPr>
    </w:p>
    <w:p w14:paraId="5FAB5B2A" w14:textId="48171E80" w:rsidR="00985E64" w:rsidRPr="00366278" w:rsidRDefault="009E0927" w:rsidP="002A7ADF">
      <w:pPr>
        <w:rPr>
          <w:b/>
          <w:lang w:val="en-US"/>
        </w:rPr>
      </w:pPr>
      <w:r w:rsidRPr="00366278">
        <w:rPr>
          <w:b/>
          <w:lang w:val="en-US"/>
        </w:rPr>
        <w:t>This document provides information about the testing of our game we created for a school project about a word game.</w:t>
      </w:r>
    </w:p>
    <w:p w14:paraId="4DAF6F95" w14:textId="77777777" w:rsidR="00985E64" w:rsidRPr="00366278" w:rsidRDefault="00985E64" w:rsidP="002A7ADF">
      <w:pPr>
        <w:rPr>
          <w:noProof/>
          <w:lang w:val="en-US"/>
        </w:rPr>
      </w:pPr>
    </w:p>
    <w:p w14:paraId="788819E0" w14:textId="0C5A1DE9" w:rsidR="009E0927" w:rsidRPr="00366278" w:rsidRDefault="00985E64" w:rsidP="009E0927">
      <w:pPr>
        <w:pStyle w:val="Heading1"/>
        <w:jc w:val="center"/>
        <w:rPr>
          <w:rFonts w:ascii="Sans serif" w:hAnsi="Sans serif"/>
          <w:noProof/>
          <w:color w:val="00B0F0"/>
          <w:sz w:val="56"/>
          <w:szCs w:val="56"/>
          <w:lang w:val="en-US"/>
        </w:rPr>
      </w:pPr>
      <w:bookmarkStart w:id="2" w:name="_Toc121855740"/>
      <w:r w:rsidRPr="00366278">
        <w:rPr>
          <w:rFonts w:ascii="Sans serif" w:hAnsi="Sans serif"/>
          <w:noProof/>
          <w:color w:val="00B0F0"/>
          <w:sz w:val="56"/>
          <w:szCs w:val="56"/>
          <w:lang w:val="en-US"/>
        </w:rPr>
        <w:t>Entry and Exit Criteria</w:t>
      </w:r>
      <w:bookmarkEnd w:id="2"/>
    </w:p>
    <w:p w14:paraId="235B2A86" w14:textId="77777777" w:rsidR="00985E64" w:rsidRDefault="00985E64" w:rsidP="00985E64">
      <w:pPr>
        <w:pStyle w:val="Heading2"/>
        <w:jc w:val="center"/>
        <w:rPr>
          <w:rFonts w:ascii="Aerospace" w:hAnsi="Aerospace"/>
          <w:sz w:val="40"/>
          <w:szCs w:val="40"/>
          <w:lang w:val="en-US"/>
        </w:rPr>
      </w:pPr>
    </w:p>
    <w:p w14:paraId="65F41B75" w14:textId="7B7B2520" w:rsidR="00985E64" w:rsidRPr="00366278" w:rsidRDefault="00985E64" w:rsidP="00985E64">
      <w:pPr>
        <w:pStyle w:val="Heading2"/>
        <w:jc w:val="center"/>
        <w:rPr>
          <w:rFonts w:ascii="Sans serif" w:hAnsi="Sans serif"/>
          <w:color w:val="0070C0"/>
          <w:sz w:val="40"/>
          <w:szCs w:val="40"/>
          <w:lang w:val="en-US"/>
        </w:rPr>
      </w:pPr>
      <w:bookmarkStart w:id="3" w:name="_Toc121855741"/>
      <w:r w:rsidRPr="00366278">
        <w:rPr>
          <w:rFonts w:ascii="Sans serif" w:hAnsi="Sans serif"/>
          <w:color w:val="0070C0"/>
          <w:sz w:val="40"/>
          <w:szCs w:val="40"/>
          <w:lang w:val="en-US"/>
        </w:rPr>
        <w:t>Entry Critteria</w:t>
      </w:r>
      <w:bookmarkEnd w:id="3"/>
    </w:p>
    <w:p w14:paraId="0C0B0A21" w14:textId="77777777" w:rsidR="009E0927" w:rsidRPr="00366278" w:rsidRDefault="009E0927" w:rsidP="009E0927">
      <w:pPr>
        <w:rPr>
          <w:lang w:val="en-US"/>
        </w:rPr>
      </w:pPr>
    </w:p>
    <w:p w14:paraId="29574857" w14:textId="0FD2C328" w:rsidR="009E0927" w:rsidRPr="00366278" w:rsidRDefault="00C53489" w:rsidP="009E0927">
      <w:pPr>
        <w:rPr>
          <w:b/>
          <w:lang w:val="en-US"/>
        </w:rPr>
      </w:pPr>
      <w:r w:rsidRPr="00366278">
        <w:rPr>
          <w:b/>
          <w:lang w:val="en-US"/>
        </w:rPr>
        <w:t xml:space="preserve">• </w:t>
      </w:r>
      <w:r w:rsidR="009E0927" w:rsidRPr="00366278">
        <w:rPr>
          <w:b/>
          <w:lang w:val="en-US"/>
        </w:rPr>
        <w:t>Make sure there is access to the application.</w:t>
      </w:r>
      <w:r w:rsidR="009E0927" w:rsidRPr="00366278">
        <w:rPr>
          <w:b/>
          <w:lang w:val="en-US"/>
        </w:rPr>
        <w:br/>
      </w:r>
      <w:r w:rsidRPr="00366278">
        <w:rPr>
          <w:b/>
          <w:lang w:val="en-US"/>
        </w:rPr>
        <w:t xml:space="preserve">• </w:t>
      </w:r>
      <w:r w:rsidR="009E0927" w:rsidRPr="00366278">
        <w:rPr>
          <w:b/>
          <w:lang w:val="en-US"/>
        </w:rPr>
        <w:t>QA testing is started after the code development is ready.</w:t>
      </w:r>
    </w:p>
    <w:p w14:paraId="0E020CE5" w14:textId="7FB56F0D" w:rsidR="00985E64" w:rsidRDefault="00985E64" w:rsidP="00985E64">
      <w:pPr>
        <w:rPr>
          <w:lang w:val="en-US"/>
        </w:rPr>
      </w:pPr>
    </w:p>
    <w:p w14:paraId="6E7238F6" w14:textId="2F001D4B" w:rsidR="00985E64" w:rsidRDefault="00985E64" w:rsidP="00985E64">
      <w:pPr>
        <w:rPr>
          <w:lang w:val="en-US"/>
        </w:rPr>
      </w:pPr>
    </w:p>
    <w:p w14:paraId="32709DB0" w14:textId="3AE8F4CC" w:rsidR="00985E64" w:rsidRPr="00366278" w:rsidRDefault="00985E64" w:rsidP="00985E64">
      <w:pPr>
        <w:pStyle w:val="Heading2"/>
        <w:jc w:val="center"/>
        <w:rPr>
          <w:rFonts w:ascii="Sans serif" w:hAnsi="Sans serif"/>
          <w:color w:val="0070C0"/>
          <w:sz w:val="40"/>
          <w:szCs w:val="40"/>
          <w:lang w:val="en-US"/>
        </w:rPr>
      </w:pPr>
      <w:bookmarkStart w:id="4" w:name="_Toc121855742"/>
      <w:r w:rsidRPr="00366278">
        <w:rPr>
          <w:rFonts w:ascii="Sans serif" w:hAnsi="Sans serif"/>
          <w:color w:val="0070C0"/>
          <w:sz w:val="40"/>
          <w:szCs w:val="40"/>
          <w:lang w:val="en-US"/>
        </w:rPr>
        <w:t>Exit Critteria</w:t>
      </w:r>
      <w:bookmarkEnd w:id="4"/>
    </w:p>
    <w:p w14:paraId="3E1BDAE9" w14:textId="77777777" w:rsidR="009E0927" w:rsidRPr="00366278" w:rsidRDefault="009E0927" w:rsidP="009E0927">
      <w:pPr>
        <w:rPr>
          <w:lang w:val="en-US"/>
        </w:rPr>
      </w:pPr>
    </w:p>
    <w:p w14:paraId="2697B593" w14:textId="5723F7D8" w:rsidR="009E0927" w:rsidRPr="00366278" w:rsidRDefault="00C53489" w:rsidP="009E0927">
      <w:pPr>
        <w:rPr>
          <w:b/>
          <w:lang w:val="en-US"/>
        </w:rPr>
      </w:pPr>
      <w:r w:rsidRPr="00366278">
        <w:rPr>
          <w:b/>
          <w:lang w:val="en-US"/>
        </w:rPr>
        <w:t xml:space="preserve">• </w:t>
      </w:r>
      <w:r w:rsidR="009E0927" w:rsidRPr="00366278">
        <w:rPr>
          <w:b/>
          <w:lang w:val="en-US"/>
        </w:rPr>
        <w:t>Most if not all test cases are successful.</w:t>
      </w:r>
      <w:r w:rsidR="009E0927" w:rsidRPr="00366278">
        <w:rPr>
          <w:b/>
          <w:lang w:val="en-US"/>
        </w:rPr>
        <w:br/>
      </w:r>
      <w:r w:rsidRPr="00366278">
        <w:rPr>
          <w:b/>
          <w:lang w:val="en-US"/>
        </w:rPr>
        <w:t xml:space="preserve">• </w:t>
      </w:r>
      <w:r w:rsidR="009E0927" w:rsidRPr="00366278">
        <w:rPr>
          <w:b/>
          <w:lang w:val="en-US"/>
        </w:rPr>
        <w:t>There are no critical bugs that can ruin the user experience.</w:t>
      </w:r>
    </w:p>
    <w:p w14:paraId="162EC8EB" w14:textId="77777777" w:rsidR="00985E64" w:rsidRDefault="00985E64" w:rsidP="002A7ADF">
      <w:pPr>
        <w:rPr>
          <w:noProof/>
          <w:lang w:val="en-US"/>
        </w:rPr>
      </w:pPr>
    </w:p>
    <w:p w14:paraId="48AB12DA" w14:textId="669C5D73" w:rsidR="00985E64" w:rsidRPr="00366278" w:rsidRDefault="00985E64" w:rsidP="00985E64">
      <w:pPr>
        <w:pStyle w:val="Heading1"/>
        <w:jc w:val="center"/>
        <w:rPr>
          <w:rFonts w:ascii="Sans serif" w:hAnsi="Sans serif"/>
          <w:noProof/>
          <w:color w:val="00B0F0"/>
          <w:sz w:val="56"/>
          <w:szCs w:val="56"/>
          <w:lang w:val="en-US"/>
        </w:rPr>
      </w:pPr>
      <w:bookmarkStart w:id="5" w:name="_Toc121855743"/>
      <w:r w:rsidRPr="00366278">
        <w:rPr>
          <w:rFonts w:ascii="Sans serif" w:hAnsi="Sans serif"/>
          <w:noProof/>
          <w:color w:val="00B0F0"/>
          <w:sz w:val="56"/>
          <w:szCs w:val="56"/>
          <w:lang w:val="en-US"/>
        </w:rPr>
        <w:t>Objectives</w:t>
      </w:r>
      <w:bookmarkEnd w:id="5"/>
    </w:p>
    <w:p w14:paraId="4DA9F68F" w14:textId="77777777" w:rsidR="009E0927" w:rsidRPr="00366278" w:rsidRDefault="009E0927" w:rsidP="009E0927">
      <w:pPr>
        <w:rPr>
          <w:lang w:val="en-US"/>
        </w:rPr>
      </w:pPr>
    </w:p>
    <w:p w14:paraId="4B666F81" w14:textId="5298B9A7" w:rsidR="00985E64" w:rsidRPr="00366278" w:rsidRDefault="009E0927" w:rsidP="00985E64">
      <w:pPr>
        <w:rPr>
          <w:b/>
          <w:lang w:val="en-US"/>
        </w:rPr>
      </w:pPr>
      <w:r w:rsidRPr="00366278">
        <w:rPr>
          <w:b/>
          <w:lang w:val="en-US"/>
        </w:rPr>
        <w:t>The aim of the QA testing is to make sure that the application is running smootly without any functional bugs.</w:t>
      </w:r>
    </w:p>
    <w:p w14:paraId="62EF9255" w14:textId="6770EB44" w:rsidR="00985E64" w:rsidRPr="00366278" w:rsidRDefault="00985E64" w:rsidP="00985E64">
      <w:pPr>
        <w:rPr>
          <w:lang w:val="en-US"/>
        </w:rPr>
      </w:pPr>
    </w:p>
    <w:p w14:paraId="269AC0AA" w14:textId="19DDFD45" w:rsidR="00985E64" w:rsidRDefault="00985E64" w:rsidP="00985E64">
      <w:pPr>
        <w:rPr>
          <w:lang w:val="en-US"/>
        </w:rPr>
      </w:pPr>
    </w:p>
    <w:p w14:paraId="744A0CCA" w14:textId="48314890" w:rsidR="00985E64" w:rsidRPr="00BC7B6E" w:rsidRDefault="00985E64" w:rsidP="00985E64">
      <w:pPr>
        <w:pStyle w:val="Heading1"/>
        <w:jc w:val="center"/>
        <w:rPr>
          <w:rFonts w:ascii="Sans serif" w:hAnsi="Sans serif"/>
          <w:color w:val="auto"/>
          <w:sz w:val="56"/>
          <w:szCs w:val="56"/>
          <w:lang w:val="en-US"/>
        </w:rPr>
      </w:pPr>
      <w:bookmarkStart w:id="6" w:name="_Toc121855744"/>
      <w:r w:rsidRPr="00BC7B6E">
        <w:rPr>
          <w:rFonts w:ascii="Sans serif" w:hAnsi="Sans serif"/>
          <w:color w:val="00B0F0"/>
          <w:sz w:val="56"/>
          <w:szCs w:val="56"/>
          <w:lang w:val="en-US"/>
        </w:rPr>
        <w:t>Scope of the testing</w:t>
      </w:r>
      <w:bookmarkEnd w:id="6"/>
    </w:p>
    <w:p w14:paraId="0C64A498" w14:textId="77777777" w:rsidR="009E0927" w:rsidRPr="00366278" w:rsidRDefault="009E0927" w:rsidP="009E0927">
      <w:pPr>
        <w:rPr>
          <w:lang w:val="en-US"/>
        </w:rPr>
      </w:pPr>
    </w:p>
    <w:p w14:paraId="19FD12A6" w14:textId="76BADDD6" w:rsidR="009E0927" w:rsidRPr="00366278" w:rsidRDefault="00C53489" w:rsidP="009E0927">
      <w:pPr>
        <w:rPr>
          <w:b/>
          <w:lang w:val="en-US"/>
        </w:rPr>
      </w:pPr>
      <w:r w:rsidRPr="00366278">
        <w:rPr>
          <w:b/>
          <w:lang w:val="en-US"/>
        </w:rPr>
        <w:t xml:space="preserve">• </w:t>
      </w:r>
      <w:r w:rsidR="009E0927" w:rsidRPr="00366278">
        <w:rPr>
          <w:b/>
          <w:lang w:val="en-US"/>
        </w:rPr>
        <w:t>Functions that are related with the functionality of the application.</w:t>
      </w:r>
    </w:p>
    <w:p w14:paraId="4E07DF88" w14:textId="3B13B1CE" w:rsidR="009E0927" w:rsidRPr="00366278" w:rsidRDefault="00C53489" w:rsidP="009E0927">
      <w:pPr>
        <w:rPr>
          <w:lang w:val="en-US"/>
        </w:rPr>
      </w:pPr>
      <w:r w:rsidRPr="00366278">
        <w:rPr>
          <w:b/>
          <w:lang w:val="en-US"/>
        </w:rPr>
        <w:t xml:space="preserve">• </w:t>
      </w:r>
      <w:r w:rsidR="009E0927" w:rsidRPr="00366278">
        <w:rPr>
          <w:b/>
          <w:lang w:val="en-US"/>
        </w:rPr>
        <w:t>Functions that are related with the gameplay of the application.</w:t>
      </w:r>
    </w:p>
    <w:p w14:paraId="00907E78" w14:textId="77777777" w:rsidR="00C53489" w:rsidRPr="00366278" w:rsidRDefault="00C53489" w:rsidP="00985E64">
      <w:pPr>
        <w:rPr>
          <w:lang w:val="en-US"/>
        </w:rPr>
      </w:pPr>
    </w:p>
    <w:p w14:paraId="521FABFF" w14:textId="137C9328" w:rsidR="00985E64" w:rsidRDefault="00985E64" w:rsidP="00985E64">
      <w:pPr>
        <w:rPr>
          <w:lang w:val="en-US"/>
        </w:rPr>
      </w:pPr>
    </w:p>
    <w:p w14:paraId="023F2BF6" w14:textId="5750687B" w:rsidR="00985E64" w:rsidRPr="00366278" w:rsidRDefault="00985E64" w:rsidP="00985E64">
      <w:pPr>
        <w:pStyle w:val="Heading1"/>
        <w:jc w:val="center"/>
        <w:rPr>
          <w:rFonts w:ascii="Sans serif" w:hAnsi="Sans serif"/>
          <w:color w:val="00B0F0"/>
          <w:sz w:val="56"/>
          <w:szCs w:val="56"/>
          <w:lang w:val="en-US"/>
        </w:rPr>
      </w:pPr>
      <w:bookmarkStart w:id="7" w:name="_Toc121855745"/>
      <w:r w:rsidRPr="00366278">
        <w:rPr>
          <w:rFonts w:ascii="Sans serif" w:hAnsi="Sans serif"/>
          <w:color w:val="00B0F0"/>
          <w:sz w:val="56"/>
          <w:szCs w:val="56"/>
          <w:lang w:val="en-US"/>
        </w:rPr>
        <w:lastRenderedPageBreak/>
        <w:t>Testing process</w:t>
      </w:r>
      <w:bookmarkEnd w:id="7"/>
    </w:p>
    <w:p w14:paraId="70FB7D55" w14:textId="6EE76F96" w:rsidR="00985E64" w:rsidRDefault="00985E64" w:rsidP="00985E64">
      <w:pPr>
        <w:rPr>
          <w:lang w:val="en-US"/>
        </w:rPr>
      </w:pPr>
    </w:p>
    <w:p w14:paraId="4B2ABD7C" w14:textId="77777777" w:rsidR="00985E64" w:rsidRDefault="00985E64" w:rsidP="00985E64">
      <w:pPr>
        <w:pStyle w:val="Heading2"/>
        <w:jc w:val="center"/>
        <w:rPr>
          <w:rFonts w:ascii="Aerospace" w:hAnsi="Aerospace"/>
          <w:color w:val="auto"/>
          <w:sz w:val="40"/>
          <w:szCs w:val="40"/>
          <w:lang w:val="en-US"/>
        </w:rPr>
      </w:pPr>
    </w:p>
    <w:p w14:paraId="3FB0CF1E" w14:textId="41B41018" w:rsidR="00985E64" w:rsidRPr="00366278" w:rsidRDefault="00985E64" w:rsidP="00985E64">
      <w:pPr>
        <w:pStyle w:val="Heading2"/>
        <w:jc w:val="center"/>
        <w:rPr>
          <w:rFonts w:ascii="Sans serif" w:hAnsi="Sans serif"/>
          <w:color w:val="0070C0"/>
          <w:sz w:val="40"/>
          <w:szCs w:val="40"/>
          <w:lang w:val="en-US"/>
        </w:rPr>
      </w:pPr>
      <w:bookmarkStart w:id="8" w:name="_Toc121855746"/>
      <w:r w:rsidRPr="00366278">
        <w:rPr>
          <w:rFonts w:ascii="Sans serif" w:hAnsi="Sans serif"/>
          <w:color w:val="0070C0"/>
          <w:sz w:val="40"/>
          <w:szCs w:val="40"/>
          <w:lang w:val="en-US"/>
        </w:rPr>
        <w:t>Results</w:t>
      </w:r>
      <w:bookmarkEnd w:id="8"/>
    </w:p>
    <w:p w14:paraId="642016E9" w14:textId="77777777" w:rsidR="009E0927" w:rsidRPr="00366278" w:rsidRDefault="009E0927" w:rsidP="009E0927">
      <w:pPr>
        <w:rPr>
          <w:lang w:val="en-US"/>
        </w:rPr>
      </w:pPr>
    </w:p>
    <w:p w14:paraId="472559CC" w14:textId="6F79322D" w:rsidR="009E0927" w:rsidRPr="00366278" w:rsidRDefault="00C53489" w:rsidP="009E0927">
      <w:pPr>
        <w:rPr>
          <w:b/>
          <w:lang w:val="en-US"/>
        </w:rPr>
      </w:pPr>
      <w:r w:rsidRPr="00366278">
        <w:rPr>
          <w:b/>
          <w:lang w:val="en-US"/>
        </w:rPr>
        <w:t xml:space="preserve">• </w:t>
      </w:r>
      <w:r w:rsidR="009E0927" w:rsidRPr="00366278">
        <w:rPr>
          <w:b/>
          <w:lang w:val="en-US"/>
        </w:rPr>
        <w:t>Test plan with the test strategy.</w:t>
      </w:r>
    </w:p>
    <w:p w14:paraId="43DAE530" w14:textId="2C524975" w:rsidR="009E0927" w:rsidRPr="00366278" w:rsidRDefault="00C53489" w:rsidP="009E0927">
      <w:pPr>
        <w:rPr>
          <w:b/>
          <w:lang w:val="en-US"/>
        </w:rPr>
      </w:pPr>
      <w:r w:rsidRPr="00366278">
        <w:rPr>
          <w:b/>
          <w:lang w:val="en-US"/>
        </w:rPr>
        <w:t xml:space="preserve">• </w:t>
      </w:r>
      <w:r w:rsidR="009E0927" w:rsidRPr="00366278">
        <w:rPr>
          <w:b/>
          <w:lang w:val="en-US"/>
        </w:rPr>
        <w:t>A place with every test that was made during the testing process. Which also includes the results.</w:t>
      </w:r>
    </w:p>
    <w:p w14:paraId="33DA3E96" w14:textId="569FE079" w:rsidR="00985E64" w:rsidRPr="00366278" w:rsidRDefault="00985E64" w:rsidP="00985E64">
      <w:pPr>
        <w:rPr>
          <w:lang w:val="en-US"/>
        </w:rPr>
      </w:pPr>
    </w:p>
    <w:p w14:paraId="4E7375F2" w14:textId="3E80A5A6" w:rsidR="00985E64" w:rsidRPr="00366278" w:rsidRDefault="00985E64" w:rsidP="00985E64">
      <w:pPr>
        <w:rPr>
          <w:lang w:val="en-US"/>
        </w:rPr>
      </w:pPr>
    </w:p>
    <w:p w14:paraId="685F97E3" w14:textId="3652BD5A" w:rsidR="00985E64" w:rsidRPr="00366278" w:rsidRDefault="00985E64" w:rsidP="00985E64">
      <w:pPr>
        <w:rPr>
          <w:lang w:val="en-US"/>
        </w:rPr>
      </w:pPr>
    </w:p>
    <w:p w14:paraId="1F36F007" w14:textId="19A2F737" w:rsidR="00985E64" w:rsidRDefault="00985E64" w:rsidP="00985E64">
      <w:pPr>
        <w:rPr>
          <w:lang w:val="en-US"/>
        </w:rPr>
      </w:pPr>
    </w:p>
    <w:p w14:paraId="1BF2B513" w14:textId="6B8513AB" w:rsidR="00985E64" w:rsidRPr="00366278" w:rsidRDefault="00985E64" w:rsidP="00985E64">
      <w:pPr>
        <w:pStyle w:val="Heading2"/>
        <w:jc w:val="center"/>
        <w:rPr>
          <w:rFonts w:ascii="Sans serif" w:hAnsi="Sans serif"/>
          <w:color w:val="0070C0"/>
          <w:sz w:val="40"/>
          <w:szCs w:val="40"/>
          <w:lang w:val="en-US"/>
        </w:rPr>
      </w:pPr>
      <w:bookmarkStart w:id="9" w:name="_Toc121855747"/>
      <w:r w:rsidRPr="00366278">
        <w:rPr>
          <w:rFonts w:ascii="Sans serif" w:hAnsi="Sans serif"/>
          <w:color w:val="0070C0"/>
          <w:sz w:val="40"/>
          <w:szCs w:val="40"/>
          <w:lang w:val="en-US"/>
        </w:rPr>
        <w:t>Resources</w:t>
      </w:r>
      <w:bookmarkEnd w:id="9"/>
    </w:p>
    <w:p w14:paraId="4E38624E" w14:textId="77777777" w:rsidR="009E0927" w:rsidRPr="00366278" w:rsidRDefault="009E0927" w:rsidP="009E0927">
      <w:pPr>
        <w:rPr>
          <w:lang w:val="en-US"/>
        </w:rPr>
      </w:pPr>
    </w:p>
    <w:p w14:paraId="3D78669E" w14:textId="2677483D" w:rsidR="009E0927" w:rsidRPr="00366278" w:rsidRDefault="00C53489" w:rsidP="009E0927">
      <w:pPr>
        <w:rPr>
          <w:b/>
          <w:lang w:val="en-US"/>
        </w:rPr>
      </w:pPr>
      <w:r w:rsidRPr="00366278">
        <w:rPr>
          <w:b/>
          <w:lang w:val="en-US"/>
        </w:rPr>
        <w:t xml:space="preserve">• </w:t>
      </w:r>
      <w:r w:rsidR="009E0927" w:rsidRPr="00366278">
        <w:rPr>
          <w:b/>
          <w:lang w:val="en-US"/>
        </w:rPr>
        <w:t>MS Word for making the test plan.</w:t>
      </w:r>
    </w:p>
    <w:p w14:paraId="6BD8C8B2" w14:textId="314E6285" w:rsidR="00C53489" w:rsidRPr="00366278" w:rsidRDefault="00C53489" w:rsidP="009E0927">
      <w:pPr>
        <w:rPr>
          <w:b/>
          <w:lang w:val="en-US"/>
        </w:rPr>
      </w:pPr>
      <w:r w:rsidRPr="00366278">
        <w:rPr>
          <w:b/>
          <w:lang w:val="en-US"/>
        </w:rPr>
        <w:t>• MS Excel for writing test reports and results.</w:t>
      </w:r>
    </w:p>
    <w:p w14:paraId="5CD3846A" w14:textId="69F5D294" w:rsidR="002A7ADF" w:rsidRPr="00366278" w:rsidRDefault="00C53489" w:rsidP="002A7ADF">
      <w:pPr>
        <w:rPr>
          <w:b/>
          <w:lang w:val="en-US"/>
        </w:rPr>
      </w:pPr>
      <w:r w:rsidRPr="00366278">
        <w:rPr>
          <w:b/>
          <w:lang w:val="en-US"/>
        </w:rPr>
        <w:t xml:space="preserve">• </w:t>
      </w:r>
      <w:r w:rsidR="009E0927" w:rsidRPr="00366278">
        <w:rPr>
          <w:b/>
          <w:lang w:val="en-US"/>
        </w:rPr>
        <w:t>Github for reporting issues.</w:t>
      </w:r>
    </w:p>
    <w:sectPr w:rsidR="002A7ADF" w:rsidRPr="00366278" w:rsidSect="007956AF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4163D3" w14:textId="77777777" w:rsidR="00C81E69" w:rsidRDefault="00C81E69" w:rsidP="008929D8">
      <w:pPr>
        <w:spacing w:after="0" w:line="240" w:lineRule="auto"/>
      </w:pPr>
      <w:r>
        <w:separator/>
      </w:r>
    </w:p>
  </w:endnote>
  <w:endnote w:type="continuationSeparator" w:id="0">
    <w:p w14:paraId="51FB6F2C" w14:textId="77777777" w:rsidR="00C81E69" w:rsidRDefault="00C81E69" w:rsidP="00892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ans serif">
    <w:altName w:val="Times New Roman"/>
    <w:panose1 w:val="00000000000000000000"/>
    <w:charset w:val="00"/>
    <w:family w:val="roman"/>
    <w:notTrueType/>
    <w:pitch w:val="default"/>
  </w:font>
  <w:font w:name="Aerospace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466EA8" w14:textId="77777777" w:rsidR="00C81E69" w:rsidRDefault="00C81E69" w:rsidP="008929D8">
      <w:pPr>
        <w:spacing w:after="0" w:line="240" w:lineRule="auto"/>
      </w:pPr>
      <w:r>
        <w:separator/>
      </w:r>
    </w:p>
  </w:footnote>
  <w:footnote w:type="continuationSeparator" w:id="0">
    <w:p w14:paraId="23AB6111" w14:textId="77777777" w:rsidR="00C81E69" w:rsidRDefault="00C81E69" w:rsidP="00892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822FE"/>
    <w:multiLevelType w:val="hybridMultilevel"/>
    <w:tmpl w:val="B18005AE"/>
    <w:lvl w:ilvl="0" w:tplc="B7B62F3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5E430A"/>
    <w:multiLevelType w:val="hybridMultilevel"/>
    <w:tmpl w:val="C660EBC6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BD6BA3"/>
    <w:multiLevelType w:val="hybridMultilevel"/>
    <w:tmpl w:val="41E44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11196"/>
    <w:multiLevelType w:val="hybridMultilevel"/>
    <w:tmpl w:val="02920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D8"/>
    <w:rsid w:val="0002629A"/>
    <w:rsid w:val="00131979"/>
    <w:rsid w:val="001820BD"/>
    <w:rsid w:val="001A280C"/>
    <w:rsid w:val="00260625"/>
    <w:rsid w:val="002A360F"/>
    <w:rsid w:val="002A7ADF"/>
    <w:rsid w:val="00366278"/>
    <w:rsid w:val="00596C2C"/>
    <w:rsid w:val="005E4956"/>
    <w:rsid w:val="0060407F"/>
    <w:rsid w:val="00622D52"/>
    <w:rsid w:val="00637BF0"/>
    <w:rsid w:val="006804C6"/>
    <w:rsid w:val="007563F1"/>
    <w:rsid w:val="007956AF"/>
    <w:rsid w:val="007A4829"/>
    <w:rsid w:val="007C2C1A"/>
    <w:rsid w:val="007D35B6"/>
    <w:rsid w:val="0086293D"/>
    <w:rsid w:val="008929D8"/>
    <w:rsid w:val="00955194"/>
    <w:rsid w:val="00985E64"/>
    <w:rsid w:val="009D691A"/>
    <w:rsid w:val="009D6FF1"/>
    <w:rsid w:val="009E0927"/>
    <w:rsid w:val="00A06CC4"/>
    <w:rsid w:val="00B17159"/>
    <w:rsid w:val="00B6260E"/>
    <w:rsid w:val="00BC7B6E"/>
    <w:rsid w:val="00C2101C"/>
    <w:rsid w:val="00C40DC6"/>
    <w:rsid w:val="00C53489"/>
    <w:rsid w:val="00C648CA"/>
    <w:rsid w:val="00C81E69"/>
    <w:rsid w:val="00CA36F9"/>
    <w:rsid w:val="00CB7225"/>
    <w:rsid w:val="00D75050"/>
    <w:rsid w:val="00DA6079"/>
    <w:rsid w:val="00DB6F1D"/>
    <w:rsid w:val="00E06A2F"/>
    <w:rsid w:val="00F27B90"/>
    <w:rsid w:val="00F8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A73E0"/>
  <w15:chartTrackingRefBased/>
  <w15:docId w15:val="{992EBE83-9949-4033-ABC5-B0240747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E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9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9D8"/>
  </w:style>
  <w:style w:type="paragraph" w:styleId="Footer">
    <w:name w:val="footer"/>
    <w:basedOn w:val="Normal"/>
    <w:link w:val="FooterChar"/>
    <w:uiPriority w:val="99"/>
    <w:unhideWhenUsed/>
    <w:rsid w:val="008929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9D8"/>
  </w:style>
  <w:style w:type="paragraph" w:styleId="Revision">
    <w:name w:val="Revision"/>
    <w:hidden/>
    <w:uiPriority w:val="99"/>
    <w:semiHidden/>
    <w:rsid w:val="007956A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820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820BD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20B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20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20BD"/>
    <w:rPr>
      <w:color w:val="99CA3C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7225"/>
    <w:pPr>
      <w:ind w:left="720"/>
      <w:contextualSpacing/>
    </w:pPr>
  </w:style>
  <w:style w:type="table" w:styleId="TableGrid">
    <w:name w:val="Table Grid"/>
    <w:basedOn w:val="TableNormal"/>
    <w:uiPriority w:val="39"/>
    <w:rsid w:val="0013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22D5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2D5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2D52"/>
    <w:rPr>
      <w:vertAlign w:val="superscript"/>
    </w:rPr>
  </w:style>
  <w:style w:type="table" w:styleId="PlainTable1">
    <w:name w:val="Plain Table 1"/>
    <w:basedOn w:val="TableNormal"/>
    <w:uiPriority w:val="41"/>
    <w:rsid w:val="00C40D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85E64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85E6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A96DC-5B32-4AD1-8E8C-9E7F96E0C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Вичо Д. Вичев</dc:creator>
  <cp:keywords/>
  <dc:description/>
  <cp:lastModifiedBy>Necticz</cp:lastModifiedBy>
  <cp:revision>5</cp:revision>
  <dcterms:created xsi:type="dcterms:W3CDTF">2022-12-13T18:30:00Z</dcterms:created>
  <dcterms:modified xsi:type="dcterms:W3CDTF">2022-12-13T18:59:00Z</dcterms:modified>
</cp:coreProperties>
</file>