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550A" w:rsidRDefault="00AD550A" w:rsidP="00AD550A">
      <w:p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“G</w:t>
      </w:r>
      <w:r w:rsidRPr="00AD550A">
        <w:rPr>
          <w:rFonts w:ascii="Times New Roman" w:hAnsi="Times New Roman" w:cs="Times New Roman"/>
          <w:i/>
          <w:sz w:val="22"/>
          <w:szCs w:val="22"/>
        </w:rPr>
        <w:t xml:space="preserve">ood teaching cannot be reduced to technique; </w:t>
      </w:r>
    </w:p>
    <w:p w:rsidR="00AD550A" w:rsidRDefault="00AD550A" w:rsidP="00AD550A">
      <w:p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 xml:space="preserve">  </w:t>
      </w:r>
      <w:r w:rsidRPr="00AD550A">
        <w:rPr>
          <w:rFonts w:ascii="Times New Roman" w:hAnsi="Times New Roman" w:cs="Times New Roman"/>
          <w:i/>
          <w:sz w:val="22"/>
          <w:szCs w:val="22"/>
        </w:rPr>
        <w:t>good teaching comes from the identity and integrity of the teacher</w:t>
      </w:r>
      <w:r>
        <w:rPr>
          <w:rFonts w:ascii="Times New Roman" w:hAnsi="Times New Roman" w:cs="Times New Roman"/>
          <w:i/>
          <w:sz w:val="22"/>
          <w:szCs w:val="22"/>
        </w:rPr>
        <w:t>”</w:t>
      </w:r>
    </w:p>
    <w:p w:rsidR="00AD550A" w:rsidRPr="00AD550A" w:rsidRDefault="00AD550A" w:rsidP="00AD550A">
      <w:p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 xml:space="preserve">- </w:t>
      </w:r>
      <w:r w:rsidRPr="00AD550A">
        <w:rPr>
          <w:rFonts w:ascii="Times New Roman" w:hAnsi="Times New Roman" w:cs="Times New Roman"/>
          <w:i/>
          <w:sz w:val="22"/>
          <w:szCs w:val="22"/>
        </w:rPr>
        <w:t>Parker Palmer, The Courage to Teach</w:t>
      </w:r>
    </w:p>
    <w:p w:rsidR="00AD550A" w:rsidRPr="00AD550A" w:rsidRDefault="00AD550A" w:rsidP="00AD550A">
      <w:pPr>
        <w:rPr>
          <w:rFonts w:ascii="Times New Roman" w:hAnsi="Times New Roman" w:cs="Times New Roman"/>
          <w:i/>
          <w:sz w:val="22"/>
          <w:szCs w:val="22"/>
        </w:rPr>
      </w:pPr>
    </w:p>
    <w:p w:rsidR="005C3939" w:rsidRPr="00AD550A" w:rsidRDefault="00AD550A" w:rsidP="00AD550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550A">
        <w:rPr>
          <w:rFonts w:ascii="Times New Roman" w:hAnsi="Times New Roman" w:cs="Times New Roman"/>
          <w:b/>
          <w:sz w:val="28"/>
          <w:szCs w:val="28"/>
        </w:rPr>
        <w:t>Statement of Teaching Philosophy</w:t>
      </w:r>
    </w:p>
    <w:p w:rsidR="00AD550A" w:rsidRDefault="00AD550A" w:rsidP="00AD550A">
      <w:pPr>
        <w:jc w:val="center"/>
        <w:rPr>
          <w:rFonts w:ascii="Times New Roman" w:hAnsi="Times New Roman" w:cs="Times New Roman"/>
        </w:rPr>
      </w:pPr>
    </w:p>
    <w:p w:rsidR="00AD550A" w:rsidRDefault="00555F8D" w:rsidP="00AD550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Currently under review by the </w:t>
      </w:r>
      <w:r w:rsidR="0053516C" w:rsidRPr="0053516C">
        <w:rPr>
          <w:rFonts w:ascii="Times New Roman" w:hAnsi="Times New Roman" w:cs="Times New Roman"/>
        </w:rPr>
        <w:t>Faculty Innovation Center UT-Austin</w:t>
      </w:r>
      <w:r w:rsidR="0053516C">
        <w:rPr>
          <w:rFonts w:ascii="Times New Roman" w:hAnsi="Times New Roman" w:cs="Times New Roman"/>
        </w:rPr>
        <w:t>.</w:t>
      </w:r>
      <w:bookmarkStart w:id="0" w:name="_GoBack"/>
      <w:bookmarkEnd w:id="0"/>
    </w:p>
    <w:p w:rsidR="00AD550A" w:rsidRDefault="00AD550A" w:rsidP="00AD550A">
      <w:pPr>
        <w:jc w:val="center"/>
        <w:rPr>
          <w:rFonts w:ascii="Times New Roman" w:hAnsi="Times New Roman" w:cs="Times New Roman"/>
        </w:rPr>
      </w:pPr>
    </w:p>
    <w:p w:rsidR="00AD550A" w:rsidRPr="00AD550A" w:rsidRDefault="00AD550A" w:rsidP="00AD550A">
      <w:pPr>
        <w:jc w:val="center"/>
        <w:rPr>
          <w:rFonts w:ascii="Times New Roman" w:hAnsi="Times New Roman" w:cs="Times New Roman"/>
        </w:rPr>
      </w:pPr>
    </w:p>
    <w:sectPr w:rsidR="00AD550A" w:rsidRPr="00AD550A" w:rsidSect="001F7E81">
      <w:head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0A72" w:rsidRDefault="00CB0A72" w:rsidP="001F7E81">
      <w:r>
        <w:separator/>
      </w:r>
    </w:p>
  </w:endnote>
  <w:endnote w:type="continuationSeparator" w:id="0">
    <w:p w:rsidR="00CB0A72" w:rsidRDefault="00CB0A72" w:rsidP="001F7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0A72" w:rsidRDefault="00CB0A72" w:rsidP="001F7E81">
      <w:r>
        <w:separator/>
      </w:r>
    </w:p>
  </w:footnote>
  <w:footnote w:type="continuationSeparator" w:id="0">
    <w:p w:rsidR="00CB0A72" w:rsidRDefault="00CB0A72" w:rsidP="001F7E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7E81" w:rsidRDefault="001F7E81" w:rsidP="001F7E81">
    <w:pPr>
      <w:pStyle w:val="Header"/>
      <w:jc w:val="right"/>
      <w:rPr>
        <w:rFonts w:ascii="Times New Roman" w:hAnsi="Times New Roman" w:cs="Times New Roman"/>
      </w:rPr>
    </w:pPr>
    <w:r w:rsidRPr="001F7E81">
      <w:rPr>
        <w:rFonts w:ascii="Times New Roman" w:hAnsi="Times New Roman" w:cs="Times New Roman"/>
      </w:rPr>
      <w:t>Natalia Zuniga-Garcia</w:t>
    </w:r>
  </w:p>
  <w:p w:rsidR="001F7E81" w:rsidRPr="001F7E81" w:rsidRDefault="001F7E81" w:rsidP="001F7E81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November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A22CE"/>
    <w:multiLevelType w:val="hybridMultilevel"/>
    <w:tmpl w:val="50A8B916"/>
    <w:lvl w:ilvl="0" w:tplc="67385C4C">
      <w:start w:val="7"/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A35"/>
    <w:rsid w:val="0013272F"/>
    <w:rsid w:val="001F7E81"/>
    <w:rsid w:val="0053516C"/>
    <w:rsid w:val="00555F8D"/>
    <w:rsid w:val="005560DC"/>
    <w:rsid w:val="00983A35"/>
    <w:rsid w:val="00AD550A"/>
    <w:rsid w:val="00CB0A72"/>
    <w:rsid w:val="00CB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75BAA"/>
  <w14:defaultImageDpi w14:val="32767"/>
  <w15:chartTrackingRefBased/>
  <w15:docId w15:val="{24F7417E-2FEE-514E-ACD7-2F7146E3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7E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7E81"/>
  </w:style>
  <w:style w:type="paragraph" w:styleId="Footer">
    <w:name w:val="footer"/>
    <w:basedOn w:val="Normal"/>
    <w:link w:val="FooterChar"/>
    <w:uiPriority w:val="99"/>
    <w:unhideWhenUsed/>
    <w:rsid w:val="001F7E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7E81"/>
  </w:style>
  <w:style w:type="paragraph" w:styleId="ListParagraph">
    <w:name w:val="List Paragraph"/>
    <w:basedOn w:val="Normal"/>
    <w:uiPriority w:val="34"/>
    <w:qFormat/>
    <w:rsid w:val="00AD5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35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Zuniga Garcia, Natalia</dc:creator>
  <cp:keywords/>
  <dc:description/>
  <cp:lastModifiedBy>Zuniga Garcia, Natalia</cp:lastModifiedBy>
  <cp:revision>4</cp:revision>
  <dcterms:created xsi:type="dcterms:W3CDTF">2018-10-31T16:56:00Z</dcterms:created>
  <dcterms:modified xsi:type="dcterms:W3CDTF">2018-10-31T17:07:00Z</dcterms:modified>
</cp:coreProperties>
</file>