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306B53" w:rsidR="00306B53" w:rsidP="00306B53" w:rsidRDefault="00306B53" w14:paraId="626633AA" w14:textId="77777777">
      <w:pPr>
        <w:tabs>
          <w:tab w:val="left" w:pos="6960"/>
        </w:tabs>
        <w:jc w:val="center"/>
        <w:rPr>
          <w:rFonts w:ascii="Amasis MT Pro" w:hAnsi="Amasis MT Pro"/>
          <w:sz w:val="44"/>
          <w:szCs w:val="44"/>
        </w:rPr>
      </w:pPr>
      <w:r w:rsidRPr="00306B53">
        <w:rPr>
          <w:rFonts w:ascii="Amasis MT Pro" w:hAnsi="Amasis MT Pro"/>
          <w:sz w:val="44"/>
          <w:szCs w:val="44"/>
        </w:rPr>
        <w:t>BRIEFING</w:t>
      </w:r>
    </w:p>
    <w:p w:rsidR="00306B53" w:rsidP="00306B53" w:rsidRDefault="00306B53" w14:paraId="6E4F0E55" w14:textId="77777777">
      <w:pPr>
        <w:tabs>
          <w:tab w:val="left" w:pos="6960"/>
        </w:tabs>
      </w:pPr>
    </w:p>
    <w:p w:rsidRPr="008F6531" w:rsidR="00306B53" w:rsidP="00306B53" w:rsidRDefault="00306B53" w14:paraId="69E5D27B" w14:textId="7659E517">
      <w:pPr>
        <w:tabs>
          <w:tab w:val="left" w:pos="6960"/>
        </w:tabs>
        <w:rPr>
          <w:rFonts w:ascii="Arial" w:hAnsi="Arial" w:cs="Arial"/>
          <w:sz w:val="24"/>
          <w:szCs w:val="24"/>
        </w:rPr>
      </w:pPr>
      <w:r w:rsidRPr="58386D83" w:rsidR="00306B53">
        <w:rPr>
          <w:rFonts w:ascii="Arial" w:hAnsi="Arial" w:cs="Arial"/>
          <w:sz w:val="24"/>
          <w:szCs w:val="24"/>
        </w:rPr>
        <w:t>CLIENTE:</w:t>
      </w:r>
      <w:r w:rsidRPr="58386D83" w:rsidR="00306B53">
        <w:rPr>
          <w:rFonts w:ascii="Arial" w:hAnsi="Arial" w:cs="Arial"/>
          <w:sz w:val="24"/>
          <w:szCs w:val="24"/>
        </w:rPr>
        <w:t xml:space="preserve">  </w:t>
      </w:r>
      <w:r w:rsidRPr="58386D83" w:rsidR="00AA5AB0">
        <w:rPr>
          <w:rFonts w:ascii="Arial" w:hAnsi="Arial" w:cs="Arial"/>
          <w:sz w:val="24"/>
          <w:szCs w:val="24"/>
        </w:rPr>
        <w:t>BARALHOS COPAG</w:t>
      </w:r>
      <w:r w:rsidRPr="58386D83" w:rsidR="00D27C65">
        <w:rPr>
          <w:rFonts w:ascii="Arial" w:hAnsi="Arial" w:cs="Arial"/>
          <w:sz w:val="24"/>
          <w:szCs w:val="24"/>
        </w:rPr>
        <w:t xml:space="preserve"> </w:t>
      </w:r>
    </w:p>
    <w:p w:rsidRPr="008F6531" w:rsidR="00306B53" w:rsidP="00306B53" w:rsidRDefault="00306B53" w14:paraId="30C89F69" w14:textId="06BBD44D">
      <w:pPr>
        <w:tabs>
          <w:tab w:val="left" w:pos="6960"/>
        </w:tabs>
        <w:rPr>
          <w:rFonts w:ascii="Arial" w:hAnsi="Arial" w:cs="Arial"/>
          <w:sz w:val="24"/>
          <w:szCs w:val="24"/>
        </w:rPr>
      </w:pPr>
      <w:r w:rsidRPr="58386D83" w:rsidR="00306B53">
        <w:rPr>
          <w:rFonts w:ascii="Arial" w:hAnsi="Arial" w:cs="Arial"/>
          <w:sz w:val="24"/>
          <w:szCs w:val="24"/>
        </w:rPr>
        <w:t>PRODUTO:</w:t>
      </w:r>
      <w:r w:rsidRPr="58386D83" w:rsidR="00306B53">
        <w:rPr>
          <w:rFonts w:ascii="Arial" w:hAnsi="Arial" w:cs="Arial"/>
          <w:sz w:val="24"/>
          <w:szCs w:val="24"/>
        </w:rPr>
        <w:t xml:space="preserve">  APLICATIVO</w:t>
      </w:r>
    </w:p>
    <w:p w:rsidRPr="008F6531" w:rsidR="00306B53" w:rsidP="00306B53" w:rsidRDefault="00306B53" w14:paraId="1B985A1C" w14:textId="26394C1B">
      <w:pPr>
        <w:tabs>
          <w:tab w:val="left" w:pos="6960"/>
        </w:tabs>
        <w:rPr>
          <w:rFonts w:ascii="Arial" w:hAnsi="Arial" w:cs="Arial"/>
          <w:sz w:val="24"/>
          <w:szCs w:val="24"/>
        </w:rPr>
      </w:pPr>
      <w:r w:rsidRPr="58386D83" w:rsidR="00306B53">
        <w:rPr>
          <w:rFonts w:ascii="Arial" w:hAnsi="Arial" w:cs="Arial"/>
          <w:sz w:val="24"/>
          <w:szCs w:val="24"/>
        </w:rPr>
        <w:t>PRAZO:</w:t>
      </w:r>
      <w:r w:rsidRPr="58386D83" w:rsidR="00306B53">
        <w:rPr>
          <w:rFonts w:ascii="Arial" w:hAnsi="Arial" w:cs="Arial"/>
          <w:sz w:val="24"/>
          <w:szCs w:val="24"/>
        </w:rPr>
        <w:t xml:space="preserve"> </w:t>
      </w:r>
      <w:r w:rsidRPr="58386D83" w:rsidR="000064DC">
        <w:rPr>
          <w:rFonts w:ascii="Arial" w:hAnsi="Arial" w:cs="Arial"/>
          <w:sz w:val="24"/>
          <w:szCs w:val="24"/>
        </w:rPr>
        <w:t>2</w:t>
      </w:r>
      <w:r w:rsidRPr="58386D83" w:rsidR="00306B53">
        <w:rPr>
          <w:rFonts w:ascii="Arial" w:hAnsi="Arial" w:cs="Arial"/>
          <w:sz w:val="24"/>
          <w:szCs w:val="24"/>
        </w:rPr>
        <w:t xml:space="preserve"> </w:t>
      </w:r>
      <w:r w:rsidRPr="58386D83" w:rsidR="00D86589">
        <w:rPr>
          <w:rFonts w:ascii="Arial" w:hAnsi="Arial" w:cs="Arial"/>
          <w:sz w:val="24"/>
          <w:szCs w:val="24"/>
        </w:rPr>
        <w:t>AULAS</w:t>
      </w:r>
    </w:p>
    <w:p w:rsidR="00306B53" w:rsidP="00306B53" w:rsidRDefault="00306B53" w14:paraId="3EC5AB47" w14:textId="77777777">
      <w:pPr>
        <w:tabs>
          <w:tab w:val="left" w:pos="6960"/>
        </w:tabs>
        <w:rPr>
          <w:rFonts w:ascii="Arial" w:hAnsi="Arial" w:cs="Arial"/>
          <w:sz w:val="28"/>
          <w:szCs w:val="28"/>
        </w:rPr>
      </w:pPr>
    </w:p>
    <w:p w:rsidRPr="00306B53" w:rsidR="00306B53" w:rsidP="00306B53" w:rsidRDefault="00306B53" w14:paraId="4048AB18" w14:textId="77777777">
      <w:pPr>
        <w:tabs>
          <w:tab w:val="left" w:pos="6960"/>
        </w:tabs>
        <w:rPr>
          <w:rFonts w:ascii="Arial" w:hAnsi="Arial" w:cs="Arial"/>
          <w:b/>
          <w:bCs/>
          <w:sz w:val="28"/>
          <w:szCs w:val="28"/>
          <w:u w:val="single"/>
        </w:rPr>
      </w:pPr>
      <w:r w:rsidRPr="00306B53">
        <w:rPr>
          <w:rFonts w:ascii="Arial" w:hAnsi="Arial" w:cs="Arial"/>
          <w:b/>
          <w:bCs/>
          <w:sz w:val="28"/>
          <w:szCs w:val="28"/>
          <w:u w:val="single"/>
        </w:rPr>
        <w:t>ESTUDO DE CASO</w:t>
      </w:r>
    </w:p>
    <w:p w:rsidR="00306B53" w:rsidP="00306B53" w:rsidRDefault="00306B53" w14:paraId="3ED88B90" w14:textId="77777777">
      <w:pPr>
        <w:tabs>
          <w:tab w:val="left" w:pos="6960"/>
        </w:tabs>
        <w:rPr>
          <w:rFonts w:ascii="Arial" w:hAnsi="Arial" w:cs="Arial"/>
          <w:sz w:val="28"/>
          <w:szCs w:val="28"/>
        </w:rPr>
      </w:pPr>
    </w:p>
    <w:p w:rsidR="00306B53" w:rsidP="00306B53" w:rsidRDefault="00AA5AB0" w14:paraId="60D05FED" w14:textId="0B1369CE">
      <w:pPr>
        <w:tabs>
          <w:tab w:val="left" w:pos="6960"/>
        </w:tabs>
        <w:rPr>
          <w:rFonts w:ascii="Arial" w:hAnsi="Arial" w:cs="Arial"/>
          <w:sz w:val="28"/>
          <w:szCs w:val="28"/>
        </w:rPr>
      </w:pPr>
      <w:r w:rsidRPr="58386D83" w:rsidR="2B5B306D">
        <w:rPr>
          <w:rFonts w:ascii="Arial" w:hAnsi="Arial" w:cs="Arial"/>
          <w:sz w:val="28"/>
          <w:szCs w:val="28"/>
        </w:rPr>
        <w:t>Entre os destaques,</w:t>
      </w:r>
      <w:r w:rsidRPr="58386D83" w:rsidR="2B5B306D">
        <w:rPr>
          <w:rFonts w:ascii="Arial" w:hAnsi="Arial" w:cs="Arial"/>
          <w:sz w:val="28"/>
          <w:szCs w:val="28"/>
        </w:rPr>
        <w:t xml:space="preserve"> da empresa</w:t>
      </w:r>
      <w:r w:rsidRPr="58386D83" w:rsidR="2B5B306D">
        <w:rPr>
          <w:rFonts w:ascii="Arial" w:hAnsi="Arial" w:cs="Arial"/>
          <w:sz w:val="28"/>
          <w:szCs w:val="28"/>
        </w:rPr>
        <w:t xml:space="preserve"> o Baralho 139 – criado há 100 anos, em 1923, reconhecido como o baralho mais antigo do Brasil em circulação e é até hoje o carro-chefe da empresa.</w:t>
      </w:r>
      <w:r w:rsidRPr="58386D83" w:rsidR="2B5B306D">
        <w:rPr>
          <w:rFonts w:ascii="Arial" w:hAnsi="Arial" w:cs="Arial"/>
          <w:sz w:val="28"/>
          <w:szCs w:val="28"/>
        </w:rPr>
        <w:t xml:space="preserve"> </w:t>
      </w:r>
      <w:r w:rsidRPr="58386D83" w:rsidR="718E9EFA">
        <w:rPr>
          <w:rFonts w:ascii="Arial" w:hAnsi="Arial" w:cs="Arial"/>
          <w:sz w:val="28"/>
          <w:szCs w:val="28"/>
        </w:rPr>
        <w:t xml:space="preserve">A empresa </w:t>
      </w:r>
      <w:r w:rsidRPr="58386D83" w:rsidR="2B5B306D">
        <w:rPr>
          <w:rFonts w:ascii="Arial" w:hAnsi="Arial" w:cs="Arial"/>
          <w:sz w:val="28"/>
          <w:szCs w:val="28"/>
        </w:rPr>
        <w:t xml:space="preserve">visando atender o público das faculdades, </w:t>
      </w:r>
      <w:r w:rsidRPr="58386D83" w:rsidR="718E9EFA">
        <w:rPr>
          <w:rFonts w:ascii="Arial" w:hAnsi="Arial" w:cs="Arial"/>
          <w:sz w:val="28"/>
          <w:szCs w:val="28"/>
        </w:rPr>
        <w:t xml:space="preserve">busca criar um app para </w:t>
      </w:r>
      <w:r w:rsidRPr="58386D83" w:rsidR="2B5B306D">
        <w:rPr>
          <w:rFonts w:ascii="Arial" w:hAnsi="Arial" w:cs="Arial"/>
          <w:sz w:val="28"/>
          <w:szCs w:val="28"/>
        </w:rPr>
        <w:t>o principal jogo praticado por seus alunos, o truco</w:t>
      </w:r>
      <w:r w:rsidRPr="58386D83" w:rsidR="718E9EFA">
        <w:rPr>
          <w:rFonts w:ascii="Arial" w:hAnsi="Arial" w:cs="Arial"/>
          <w:sz w:val="28"/>
          <w:szCs w:val="28"/>
        </w:rPr>
        <w:t>.</w:t>
      </w:r>
      <w:r w:rsidRPr="58386D83" w:rsidR="718E9EFA">
        <w:rPr>
          <w:rFonts w:ascii="Arial" w:hAnsi="Arial" w:cs="Arial"/>
          <w:sz w:val="28"/>
          <w:szCs w:val="28"/>
        </w:rPr>
        <w:t xml:space="preserve"> O </w:t>
      </w:r>
      <w:r w:rsidRPr="58386D83" w:rsidR="2B5B306D">
        <w:rPr>
          <w:rFonts w:ascii="Arial" w:hAnsi="Arial" w:cs="Arial"/>
          <w:sz w:val="28"/>
          <w:szCs w:val="28"/>
        </w:rPr>
        <w:t xml:space="preserve">aplicativo será um marcador de pontos para truco, onde a cada mudança de </w:t>
      </w:r>
      <w:r w:rsidRPr="58386D83" w:rsidR="2B5B306D">
        <w:rPr>
          <w:rFonts w:ascii="Arial" w:hAnsi="Arial" w:cs="Arial"/>
          <w:sz w:val="28"/>
          <w:szCs w:val="28"/>
        </w:rPr>
        <w:t>ponto,</w:t>
      </w:r>
      <w:r w:rsidRPr="58386D83" w:rsidR="2B5B306D">
        <w:rPr>
          <w:rFonts w:ascii="Arial" w:hAnsi="Arial" w:cs="Arial"/>
          <w:sz w:val="28"/>
          <w:szCs w:val="28"/>
        </w:rPr>
        <w:t xml:space="preserve"> uma voz avisará o aumento dos pontos, com opções divertidas de </w:t>
      </w:r>
      <w:r w:rsidRPr="58386D83" w:rsidR="2B5B306D">
        <w:rPr>
          <w:rFonts w:ascii="Arial" w:hAnsi="Arial" w:cs="Arial"/>
          <w:sz w:val="28"/>
          <w:szCs w:val="28"/>
        </w:rPr>
        <w:t>frases,</w:t>
      </w:r>
      <w:r w:rsidRPr="58386D83" w:rsidR="2B5B306D">
        <w:rPr>
          <w:rFonts w:ascii="Arial" w:hAnsi="Arial" w:cs="Arial"/>
          <w:sz w:val="28"/>
          <w:szCs w:val="28"/>
        </w:rPr>
        <w:t xml:space="preserve"> toda vez que uma das duplas pedir por truco. </w:t>
      </w:r>
      <w:r w:rsidRPr="58386D83" w:rsidR="718E9EFA">
        <w:rPr>
          <w:rFonts w:ascii="Arial" w:hAnsi="Arial" w:cs="Arial"/>
          <w:sz w:val="28"/>
          <w:szCs w:val="28"/>
        </w:rPr>
        <w:t xml:space="preserve">  </w:t>
      </w:r>
    </w:p>
    <w:p w:rsidRPr="00306B53" w:rsidR="00306B53" w:rsidP="00306B53" w:rsidRDefault="00306B53" w14:paraId="34FCDFBD" w14:textId="77777777">
      <w:pPr>
        <w:tabs>
          <w:tab w:val="left" w:pos="6960"/>
        </w:tabs>
        <w:rPr>
          <w:rFonts w:ascii="Arial" w:hAnsi="Arial" w:cs="Arial"/>
          <w:b/>
          <w:bCs/>
          <w:sz w:val="28"/>
          <w:szCs w:val="28"/>
          <w:u w:val="single"/>
        </w:rPr>
      </w:pPr>
      <w:r w:rsidRPr="00306B53">
        <w:rPr>
          <w:rFonts w:ascii="Arial" w:hAnsi="Arial" w:cs="Arial"/>
          <w:b/>
          <w:bCs/>
          <w:sz w:val="28"/>
          <w:szCs w:val="28"/>
          <w:u w:val="single"/>
        </w:rPr>
        <w:t xml:space="preserve">REQUISITOS </w:t>
      </w:r>
    </w:p>
    <w:p w:rsidR="00306B53" w:rsidP="00306B53" w:rsidRDefault="00306B53" w14:paraId="64202AED" w14:textId="77777777">
      <w:pPr>
        <w:tabs>
          <w:tab w:val="left" w:pos="6960"/>
        </w:tabs>
        <w:rPr>
          <w:rFonts w:ascii="Arial" w:hAnsi="Arial" w:cs="Arial"/>
          <w:sz w:val="28"/>
          <w:szCs w:val="28"/>
        </w:rPr>
      </w:pPr>
    </w:p>
    <w:p w:rsidR="00306B53" w:rsidP="00306B53" w:rsidRDefault="00306B53" w14:paraId="411BBB10" w14:textId="5A62CA55">
      <w:pPr>
        <w:tabs>
          <w:tab w:val="left" w:pos="6960"/>
        </w:tabs>
        <w:rPr>
          <w:rFonts w:ascii="Arial" w:hAnsi="Arial" w:cs="Arial"/>
          <w:sz w:val="28"/>
          <w:szCs w:val="28"/>
        </w:rPr>
      </w:pPr>
      <w:r w:rsidRPr="58386D83" w:rsidR="00306B53">
        <w:rPr>
          <w:rFonts w:ascii="Arial" w:hAnsi="Arial" w:cs="Arial"/>
          <w:sz w:val="28"/>
          <w:szCs w:val="28"/>
        </w:rPr>
        <w:t xml:space="preserve">- Criar identidade Visual </w:t>
      </w:r>
      <w:r w:rsidRPr="58386D83" w:rsidR="00306B53">
        <w:rPr>
          <w:rFonts w:ascii="Arial" w:hAnsi="Arial" w:cs="Arial"/>
          <w:sz w:val="28"/>
          <w:szCs w:val="28"/>
        </w:rPr>
        <w:t>(</w:t>
      </w:r>
      <w:r w:rsidRPr="58386D83" w:rsidR="000064DC">
        <w:rPr>
          <w:rFonts w:ascii="Arial" w:hAnsi="Arial" w:cs="Arial"/>
          <w:sz w:val="28"/>
          <w:szCs w:val="28"/>
        </w:rPr>
        <w:t>I</w:t>
      </w:r>
      <w:r w:rsidRPr="58386D83" w:rsidR="00306B53">
        <w:rPr>
          <w:rFonts w:ascii="Arial" w:hAnsi="Arial" w:cs="Arial"/>
          <w:sz w:val="28"/>
          <w:szCs w:val="28"/>
        </w:rPr>
        <w:t>cone</w:t>
      </w:r>
      <w:r w:rsidRPr="58386D83" w:rsidR="00306B53">
        <w:rPr>
          <w:rFonts w:ascii="Arial" w:hAnsi="Arial" w:cs="Arial"/>
          <w:sz w:val="28"/>
          <w:szCs w:val="28"/>
        </w:rPr>
        <w:t xml:space="preserve"> / Nome/ Logo /</w:t>
      </w:r>
      <w:r w:rsidRPr="58386D83" w:rsidR="00306B53">
        <w:rPr>
          <w:rFonts w:ascii="Arial" w:hAnsi="Arial" w:cs="Arial"/>
          <w:sz w:val="28"/>
          <w:szCs w:val="28"/>
        </w:rPr>
        <w:t>Splash</w:t>
      </w:r>
      <w:r w:rsidRPr="58386D83" w:rsidR="00306B53">
        <w:rPr>
          <w:rFonts w:ascii="Arial" w:hAnsi="Arial" w:cs="Arial"/>
          <w:sz w:val="28"/>
          <w:szCs w:val="28"/>
        </w:rPr>
        <w:t xml:space="preserve"> </w:t>
      </w:r>
      <w:r w:rsidRPr="58386D83" w:rsidR="00306B53">
        <w:rPr>
          <w:rFonts w:ascii="Arial" w:hAnsi="Arial" w:cs="Arial"/>
          <w:sz w:val="28"/>
          <w:szCs w:val="28"/>
        </w:rPr>
        <w:t>Screen</w:t>
      </w:r>
      <w:r w:rsidRPr="58386D83" w:rsidR="00306B53">
        <w:rPr>
          <w:rFonts w:ascii="Arial" w:hAnsi="Arial" w:cs="Arial"/>
          <w:sz w:val="28"/>
          <w:szCs w:val="28"/>
        </w:rPr>
        <w:t>)</w:t>
      </w:r>
    </w:p>
    <w:p w:rsidR="00306B53" w:rsidP="00306B53" w:rsidRDefault="00306B53" w14:paraId="6D6444B0" w14:textId="174FC45B">
      <w:pPr>
        <w:tabs>
          <w:tab w:val="left" w:pos="6960"/>
        </w:tabs>
        <w:rPr>
          <w:rFonts w:ascii="Arial" w:hAnsi="Arial" w:cs="Arial"/>
          <w:sz w:val="28"/>
          <w:szCs w:val="28"/>
        </w:rPr>
      </w:pPr>
      <w:r w:rsidRPr="58386D83" w:rsidR="00306B53">
        <w:rPr>
          <w:rFonts w:ascii="Arial" w:hAnsi="Arial" w:cs="Arial"/>
          <w:sz w:val="28"/>
          <w:szCs w:val="28"/>
        </w:rPr>
        <w:t xml:space="preserve">-  Deverá ter no mínimo </w:t>
      </w:r>
      <w:r w:rsidRPr="58386D83" w:rsidR="008F6531">
        <w:rPr>
          <w:rFonts w:ascii="Arial" w:hAnsi="Arial" w:cs="Arial"/>
          <w:sz w:val="28"/>
          <w:szCs w:val="28"/>
        </w:rPr>
        <w:t>2</w:t>
      </w:r>
      <w:r w:rsidRPr="58386D83" w:rsidR="00306B53">
        <w:rPr>
          <w:rFonts w:ascii="Arial" w:hAnsi="Arial" w:cs="Arial"/>
          <w:sz w:val="28"/>
          <w:szCs w:val="28"/>
        </w:rPr>
        <w:t xml:space="preserve"> </w:t>
      </w:r>
      <w:r w:rsidRPr="58386D83" w:rsidR="00306B53">
        <w:rPr>
          <w:rFonts w:ascii="Arial" w:hAnsi="Arial" w:cs="Arial"/>
          <w:sz w:val="28"/>
          <w:szCs w:val="28"/>
        </w:rPr>
        <w:t xml:space="preserve">telas </w:t>
      </w:r>
      <w:r w:rsidRPr="58386D83" w:rsidR="00D27C65">
        <w:rPr>
          <w:rFonts w:ascii="Arial" w:hAnsi="Arial" w:cs="Arial"/>
          <w:sz w:val="28"/>
          <w:szCs w:val="28"/>
        </w:rPr>
        <w:t>:</w:t>
      </w:r>
      <w:r w:rsidRPr="58386D83" w:rsidR="00D27C65">
        <w:rPr>
          <w:rFonts w:ascii="Arial" w:hAnsi="Arial" w:cs="Arial"/>
          <w:sz w:val="28"/>
          <w:szCs w:val="28"/>
        </w:rPr>
        <w:t xml:space="preserve"> </w:t>
      </w:r>
      <w:r w:rsidRPr="58386D83" w:rsidR="00D27C65">
        <w:rPr>
          <w:rFonts w:ascii="Arial" w:hAnsi="Arial" w:cs="Arial"/>
          <w:sz w:val="28"/>
          <w:szCs w:val="28"/>
        </w:rPr>
        <w:t>Splash</w:t>
      </w:r>
      <w:r w:rsidRPr="58386D83" w:rsidR="00D27C65">
        <w:rPr>
          <w:rFonts w:ascii="Arial" w:hAnsi="Arial" w:cs="Arial"/>
          <w:sz w:val="28"/>
          <w:szCs w:val="28"/>
        </w:rPr>
        <w:t xml:space="preserve"> / </w:t>
      </w:r>
      <w:r w:rsidRPr="58386D83" w:rsidR="008F6531">
        <w:rPr>
          <w:rFonts w:ascii="Arial" w:hAnsi="Arial" w:cs="Arial"/>
          <w:sz w:val="28"/>
          <w:szCs w:val="28"/>
        </w:rPr>
        <w:t>Tela de funcionalidades</w:t>
      </w:r>
    </w:p>
    <w:p w:rsidR="00016AA8" w:rsidP="135C5F68" w:rsidRDefault="00016AA8" w14:paraId="78609466" w14:textId="7DD9D806">
      <w:pPr>
        <w:pStyle w:val="Normal"/>
        <w:tabs>
          <w:tab w:val="left" w:pos="6960"/>
        </w:tabs>
        <w:rPr>
          <w:rFonts w:ascii="Arial" w:hAnsi="Arial" w:cs="Arial"/>
          <w:sz w:val="28"/>
          <w:szCs w:val="28"/>
        </w:rPr>
      </w:pPr>
      <w:r w:rsidRPr="135C5F68" w:rsidR="62531D73">
        <w:rPr>
          <w:rFonts w:ascii="Arial" w:hAnsi="Arial" w:cs="Arial"/>
          <w:sz w:val="28"/>
          <w:szCs w:val="28"/>
        </w:rPr>
        <w:t xml:space="preserve"> </w:t>
      </w:r>
      <w:r w:rsidRPr="135C5F68" w:rsidR="62531D73">
        <w:rPr>
          <w:rFonts w:ascii="Arial" w:hAnsi="Arial" w:cs="Arial"/>
          <w:sz w:val="28"/>
          <w:szCs w:val="28"/>
        </w:rPr>
        <w:t>Sons</w:t>
      </w:r>
      <w:r w:rsidRPr="135C5F68" w:rsidR="62531D73">
        <w:rPr>
          <w:rFonts w:ascii="Arial" w:hAnsi="Arial" w:cs="Arial"/>
          <w:sz w:val="28"/>
          <w:szCs w:val="28"/>
        </w:rPr>
        <w:t xml:space="preserve"> na mudança de pontos </w:t>
      </w:r>
    </w:p>
    <w:p w:rsidR="00016AA8" w:rsidP="135C5F68" w:rsidRDefault="00016AA8" w14:paraId="02B49495" w14:textId="281EEB2A">
      <w:pPr>
        <w:pStyle w:val="Normal"/>
        <w:tabs>
          <w:tab w:val="left" w:pos="6960"/>
        </w:tabs>
        <w:rPr>
          <w:rFonts w:ascii="Arial" w:hAnsi="Arial" w:cs="Arial"/>
          <w:sz w:val="28"/>
          <w:szCs w:val="28"/>
        </w:rPr>
      </w:pPr>
      <w:r w:rsidRPr="135C5F68" w:rsidR="62531D73">
        <w:rPr>
          <w:rFonts w:ascii="Arial" w:hAnsi="Arial" w:cs="Arial"/>
          <w:sz w:val="28"/>
          <w:szCs w:val="28"/>
        </w:rPr>
        <w:t xml:space="preserve">- </w:t>
      </w:r>
      <w:r w:rsidRPr="135C5F68" w:rsidR="62531D73">
        <w:rPr>
          <w:rFonts w:ascii="Arial" w:hAnsi="Arial" w:cs="Arial"/>
          <w:sz w:val="28"/>
          <w:szCs w:val="28"/>
        </w:rPr>
        <w:t xml:space="preserve"> Som </w:t>
      </w:r>
      <w:r w:rsidRPr="135C5F68" w:rsidR="78D70D88">
        <w:rPr>
          <w:rFonts w:ascii="Arial" w:hAnsi="Arial" w:cs="Arial"/>
          <w:sz w:val="28"/>
          <w:szCs w:val="28"/>
        </w:rPr>
        <w:t xml:space="preserve">a abertura do </w:t>
      </w:r>
      <w:r w:rsidRPr="135C5F68" w:rsidR="78D70D88">
        <w:rPr>
          <w:rFonts w:ascii="Arial" w:hAnsi="Arial" w:cs="Arial"/>
          <w:sz w:val="28"/>
          <w:szCs w:val="28"/>
        </w:rPr>
        <w:t>Splash</w:t>
      </w:r>
      <w:r w:rsidRPr="135C5F68" w:rsidR="78D70D88">
        <w:rPr>
          <w:rFonts w:ascii="Arial" w:hAnsi="Arial" w:cs="Arial"/>
          <w:sz w:val="28"/>
          <w:szCs w:val="28"/>
        </w:rPr>
        <w:t xml:space="preserve"> </w:t>
      </w:r>
      <w:r w:rsidRPr="135C5F68" w:rsidR="78D70D88">
        <w:rPr>
          <w:rFonts w:ascii="Arial" w:hAnsi="Arial" w:cs="Arial"/>
          <w:sz w:val="28"/>
          <w:szCs w:val="28"/>
        </w:rPr>
        <w:t>Screen</w:t>
      </w:r>
      <w:r w:rsidRPr="135C5F68" w:rsidR="78D70D88">
        <w:rPr>
          <w:rFonts w:ascii="Arial" w:hAnsi="Arial" w:cs="Arial"/>
          <w:sz w:val="28"/>
          <w:szCs w:val="28"/>
        </w:rPr>
        <w:t xml:space="preserve"> </w:t>
      </w:r>
    </w:p>
    <w:p w:rsidR="00101CBA" w:rsidP="00306B53" w:rsidRDefault="00101CBA" w14:paraId="18F17A1F" w14:textId="13F21234">
      <w:pPr>
        <w:tabs>
          <w:tab w:val="left" w:pos="6960"/>
        </w:tabs>
      </w:pPr>
      <w:r w:rsidRPr="58386D83" w:rsidR="00101CBA">
        <w:rPr>
          <w:rFonts w:ascii="Arial" w:hAnsi="Arial" w:cs="Arial"/>
          <w:sz w:val="28"/>
          <w:szCs w:val="28"/>
        </w:rPr>
        <w:t xml:space="preserve">- </w:t>
      </w:r>
      <w:r w:rsidRPr="58386D83" w:rsidR="315B7057">
        <w:rPr>
          <w:rFonts w:ascii="Arial" w:hAnsi="Arial" w:cs="Arial"/>
          <w:sz w:val="28"/>
          <w:szCs w:val="28"/>
        </w:rPr>
        <w:t>Áudios</w:t>
      </w:r>
      <w:r w:rsidRPr="58386D83" w:rsidR="00101CBA">
        <w:rPr>
          <w:rFonts w:ascii="Arial" w:hAnsi="Arial" w:cs="Arial"/>
          <w:sz w:val="28"/>
          <w:szCs w:val="28"/>
        </w:rPr>
        <w:t xml:space="preserve"> personalizados</w:t>
      </w:r>
      <w:r w:rsidRPr="58386D83" w:rsidR="2EB0B960">
        <w:rPr>
          <w:rFonts w:ascii="Arial" w:hAnsi="Arial" w:cs="Arial"/>
          <w:sz w:val="28"/>
          <w:szCs w:val="28"/>
        </w:rPr>
        <w:t xml:space="preserve"> </w:t>
      </w:r>
    </w:p>
    <w:p w:rsidR="008F6531" w:rsidP="00D27C65" w:rsidRDefault="008F6531" w14:paraId="1D65E550" w14:textId="77777777">
      <w:pPr>
        <w:tabs>
          <w:tab w:val="left" w:pos="6960"/>
        </w:tabs>
        <w:rPr>
          <w:rFonts w:ascii="Arial" w:hAnsi="Arial" w:cs="Arial"/>
          <w:b/>
          <w:bCs/>
          <w:sz w:val="28"/>
          <w:szCs w:val="28"/>
          <w:u w:val="single"/>
        </w:rPr>
      </w:pPr>
    </w:p>
    <w:p w:rsidR="00AA5AB0" w:rsidP="00D27C65" w:rsidRDefault="00AA5AB0" w14:paraId="58797876" w14:textId="77777777">
      <w:pPr>
        <w:tabs>
          <w:tab w:val="left" w:pos="6960"/>
        </w:tabs>
        <w:rPr>
          <w:rFonts w:ascii="Arial" w:hAnsi="Arial" w:cs="Arial"/>
          <w:b/>
          <w:bCs/>
          <w:sz w:val="28"/>
          <w:szCs w:val="28"/>
          <w:u w:val="single"/>
        </w:rPr>
      </w:pPr>
    </w:p>
    <w:p w:rsidR="00AA5AB0" w:rsidP="00D27C65" w:rsidRDefault="00AA5AB0" w14:paraId="01F587E2" w14:textId="77777777">
      <w:pPr>
        <w:tabs>
          <w:tab w:val="left" w:pos="6960"/>
        </w:tabs>
        <w:rPr>
          <w:rFonts w:ascii="Arial" w:hAnsi="Arial" w:cs="Arial"/>
          <w:b/>
          <w:bCs/>
          <w:sz w:val="28"/>
          <w:szCs w:val="28"/>
          <w:u w:val="single"/>
        </w:rPr>
      </w:pPr>
    </w:p>
    <w:p w:rsidR="00AA5AB0" w:rsidP="00D27C65" w:rsidRDefault="00AA5AB0" w14:paraId="6C9844D7" w14:textId="77777777">
      <w:pPr>
        <w:tabs>
          <w:tab w:val="left" w:pos="6960"/>
        </w:tabs>
        <w:rPr>
          <w:rFonts w:ascii="Arial" w:hAnsi="Arial" w:cs="Arial"/>
          <w:b/>
          <w:bCs/>
          <w:sz w:val="28"/>
          <w:szCs w:val="28"/>
          <w:u w:val="single"/>
        </w:rPr>
      </w:pPr>
    </w:p>
    <w:p w:rsidR="00AA5AB0" w:rsidP="00D27C65" w:rsidRDefault="00AA5AB0" w14:paraId="1B385D35" w14:textId="77777777">
      <w:pPr>
        <w:tabs>
          <w:tab w:val="left" w:pos="6960"/>
        </w:tabs>
        <w:rPr>
          <w:rFonts w:ascii="Arial" w:hAnsi="Arial" w:cs="Arial"/>
          <w:b/>
          <w:bCs/>
          <w:sz w:val="28"/>
          <w:szCs w:val="28"/>
          <w:u w:val="single"/>
        </w:rPr>
      </w:pPr>
    </w:p>
    <w:p w:rsidR="00AA5AB0" w:rsidP="00D27C65" w:rsidRDefault="00AA5AB0" w14:paraId="61CD8663" w14:textId="77777777">
      <w:pPr>
        <w:tabs>
          <w:tab w:val="left" w:pos="6960"/>
        </w:tabs>
        <w:rPr>
          <w:rFonts w:ascii="Arial" w:hAnsi="Arial" w:cs="Arial"/>
          <w:b/>
          <w:bCs/>
          <w:sz w:val="28"/>
          <w:szCs w:val="28"/>
          <w:u w:val="single"/>
        </w:rPr>
      </w:pPr>
    </w:p>
    <w:p w:rsidR="00AA5AB0" w:rsidP="00D27C65" w:rsidRDefault="00AA5AB0" w14:paraId="13633846" w14:textId="77777777">
      <w:pPr>
        <w:tabs>
          <w:tab w:val="left" w:pos="6960"/>
        </w:tabs>
        <w:rPr>
          <w:rFonts w:ascii="Arial" w:hAnsi="Arial" w:cs="Arial"/>
          <w:b/>
          <w:bCs/>
          <w:sz w:val="28"/>
          <w:szCs w:val="28"/>
          <w:u w:val="single"/>
        </w:rPr>
      </w:pPr>
    </w:p>
    <w:p w:rsidR="00AA5AB0" w:rsidP="00D27C65" w:rsidRDefault="00AA5AB0" w14:paraId="272B84BD" w14:textId="77777777">
      <w:pPr>
        <w:tabs>
          <w:tab w:val="left" w:pos="6960"/>
        </w:tabs>
        <w:rPr>
          <w:rFonts w:ascii="Arial" w:hAnsi="Arial" w:cs="Arial"/>
          <w:b/>
          <w:bCs/>
          <w:sz w:val="28"/>
          <w:szCs w:val="28"/>
          <w:u w:val="single"/>
        </w:rPr>
      </w:pPr>
    </w:p>
    <w:p w:rsidR="00306B53" w:rsidP="00306B53" w:rsidRDefault="00306B53" w14:paraId="074AD368" w14:textId="7ADA7768">
      <w:pPr>
        <w:tabs>
          <w:tab w:val="left" w:pos="696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PROTOTIPAÇÃO (MODELO</w:t>
      </w:r>
      <w:r w:rsidR="00D27C65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>)</w:t>
      </w:r>
    </w:p>
    <w:p w:rsidR="00306B53" w:rsidP="00306B53" w:rsidRDefault="00306B53" w14:paraId="5C9CFE0B" w14:textId="77777777">
      <w:pPr>
        <w:tabs>
          <w:tab w:val="left" w:pos="6960"/>
        </w:tabs>
        <w:rPr>
          <w:rFonts w:ascii="Arial" w:hAnsi="Arial" w:cs="Arial"/>
          <w:sz w:val="28"/>
          <w:szCs w:val="28"/>
        </w:rPr>
      </w:pPr>
    </w:p>
    <w:p w:rsidR="00AA5AB0" w:rsidP="00306B53" w:rsidRDefault="00AA5AB0" w14:paraId="5F840AB1" w14:textId="77777777">
      <w:pPr>
        <w:tabs>
          <w:tab w:val="left" w:pos="6960"/>
        </w:tabs>
        <w:rPr>
          <w:rFonts w:ascii="Arial" w:hAnsi="Arial" w:cs="Arial"/>
          <w:sz w:val="28"/>
          <w:szCs w:val="28"/>
        </w:rPr>
      </w:pPr>
    </w:p>
    <w:p w:rsidRPr="00306B53" w:rsidR="00306B53" w:rsidP="008F6531" w:rsidRDefault="00AA5AB0" w14:paraId="3E312233" w14:textId="4F074710">
      <w:pPr>
        <w:tabs>
          <w:tab w:val="left" w:pos="6960"/>
        </w:tabs>
        <w:jc w:val="center"/>
      </w:pPr>
      <w:r w:rsidR="17FD1BFB">
        <w:drawing>
          <wp:inline wp14:editId="33852261" wp14:anchorId="126DC350">
            <wp:extent cx="1732802" cy="3130620"/>
            <wp:effectExtent l="0" t="0" r="0" b="0"/>
            <wp:docPr id="1144637004" name="Imagem 1" descr="Tela de celular&#10;&#10;O conteúdo gerado por IA pode estar incorre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637004" name="Imagem 1" descr="Tela de celular&#10;&#10;O conteúdo gerado por IA pode estar incorreto.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2802" cy="31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FD1BFB">
        <w:drawing>
          <wp:inline wp14:editId="0800BFFD" wp14:anchorId="1113C70D">
            <wp:extent cx="1895740" cy="3153215"/>
            <wp:effectExtent l="0" t="0" r="0" b="0"/>
            <wp:docPr id="805779567" name="Imagem 1" descr="Interface gráfica do usuário, Aplicativo&#10;&#10;O conteúdo gerado por IA pode estar incorre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779567" name="Imagem 1" descr="Interface gráfica do usuário, Aplicativo&#10;&#10;O conteúdo gerado por IA pode estar incorreto.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574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FD1BFB">
        <w:drawing>
          <wp:inline wp14:editId="3EBB9E23" wp14:anchorId="653E0794">
            <wp:extent cx="2505075" cy="2955874"/>
            <wp:effectExtent l="0" t="0" r="0" b="0"/>
            <wp:docPr id="1152875386" name="Imagem 1" descr="Interface gráfica do usuário, Aplicativo&#10;&#10;O conteúdo gerado por IA pode estar incorre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2875386" name="Imagem 1" descr="Interface gráfica do usuário, Aplicativo&#10;&#10;O conteúdo gerado por IA pode estar incorreto.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9689" cy="296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306B53" w:rsidR="00306B5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53"/>
    <w:rsid w:val="000064DC"/>
    <w:rsid w:val="00016AA8"/>
    <w:rsid w:val="00101CBA"/>
    <w:rsid w:val="001752D4"/>
    <w:rsid w:val="00306B53"/>
    <w:rsid w:val="003C7334"/>
    <w:rsid w:val="003E4DB7"/>
    <w:rsid w:val="00620A4C"/>
    <w:rsid w:val="00671DB7"/>
    <w:rsid w:val="00823AE8"/>
    <w:rsid w:val="008F6531"/>
    <w:rsid w:val="00921F1D"/>
    <w:rsid w:val="00A35829"/>
    <w:rsid w:val="00AA5AB0"/>
    <w:rsid w:val="00AD3C2A"/>
    <w:rsid w:val="00BE0AC7"/>
    <w:rsid w:val="00D273D2"/>
    <w:rsid w:val="00D27C65"/>
    <w:rsid w:val="00D86589"/>
    <w:rsid w:val="00DE5865"/>
    <w:rsid w:val="00EB2F19"/>
    <w:rsid w:val="043D5F1E"/>
    <w:rsid w:val="135C5F68"/>
    <w:rsid w:val="17FD1BFB"/>
    <w:rsid w:val="2B5B306D"/>
    <w:rsid w:val="2EB0B960"/>
    <w:rsid w:val="315B7057"/>
    <w:rsid w:val="39653CB1"/>
    <w:rsid w:val="58386D83"/>
    <w:rsid w:val="61A3936F"/>
    <w:rsid w:val="62531D73"/>
    <w:rsid w:val="718E9EFA"/>
    <w:rsid w:val="78D70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E4A7E"/>
  <w15:chartTrackingRefBased/>
  <w15:docId w15:val="{7567E939-02DD-4ED7-933A-E1D44D966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customXml" Target="../customXml/item3.xml" Id="rId11" /><Relationship Type="http://schemas.openxmlformats.org/officeDocument/2006/relationships/image" Target="media/image2.png" Id="rId5" /><Relationship Type="http://schemas.openxmlformats.org/officeDocument/2006/relationships/customXml" Target="../customXml/item2.xml" Id="rId10" /><Relationship Type="http://schemas.openxmlformats.org/officeDocument/2006/relationships/image" Target="media/image1.png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720DABF35F6F439F00D8FED6447939" ma:contentTypeVersion="10" ma:contentTypeDescription="Crie um novo documento." ma:contentTypeScope="" ma:versionID="e4f5f121d2424f6ab8c94e46b6a207f3">
  <xsd:schema xmlns:xsd="http://www.w3.org/2001/XMLSchema" xmlns:xs="http://www.w3.org/2001/XMLSchema" xmlns:p="http://schemas.microsoft.com/office/2006/metadata/properties" xmlns:ns2="7c23e6d4-2c4c-42dd-a6bc-bcac175e7067" xmlns:ns3="a026da6e-37d5-4931-939c-b61cf2533d6c" targetNamespace="http://schemas.microsoft.com/office/2006/metadata/properties" ma:root="true" ma:fieldsID="65934fc9a514dd8ff444f7d0b9e5fc1c" ns2:_="" ns3:_="">
    <xsd:import namespace="7c23e6d4-2c4c-42dd-a6bc-bcac175e7067"/>
    <xsd:import namespace="a026da6e-37d5-4931-939c-b61cf2533d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3e6d4-2c4c-42dd-a6bc-bcac175e70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6da6e-37d5-4931-939c-b61cf2533d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21f7909-fd39-4bdc-9891-84644c0f4e99}" ma:internalName="TaxCatchAll" ma:showField="CatchAllData" ma:web="a026da6e-37d5-4931-939c-b61cf2533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26da6e-37d5-4931-939c-b61cf2533d6c" xsi:nil="true"/>
    <lcf76f155ced4ddcb4097134ff3c332f xmlns="7c23e6d4-2c4c-42dd-a6bc-bcac175e70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1C4DB9-E4EE-49AC-A6D6-11CC5519EFDE}"/>
</file>

<file path=customXml/itemProps2.xml><?xml version="1.0" encoding="utf-8"?>
<ds:datastoreItem xmlns:ds="http://schemas.openxmlformats.org/officeDocument/2006/customXml" ds:itemID="{72DFBE93-0BF6-4352-BB6C-74C8027AACDC}"/>
</file>

<file path=customXml/itemProps3.xml><?xml version="1.0" encoding="utf-8"?>
<ds:datastoreItem xmlns:ds="http://schemas.openxmlformats.org/officeDocument/2006/customXml" ds:itemID="{7140E1E5-12F6-4B26-B477-BA065A01B05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FABIO EDUARDO DOS SANTOS</dc:creator>
  <keywords/>
  <dc:description/>
  <lastModifiedBy>SAMUEL MALTA DIAS RODRIGUES</lastModifiedBy>
  <revision>7</revision>
  <dcterms:created xsi:type="dcterms:W3CDTF">2025-08-29T18:37:00.0000000Z</dcterms:created>
  <dcterms:modified xsi:type="dcterms:W3CDTF">2026-09-14T17:11:30.0645596Z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0x01010060720DABF35F6F439F00D8FED6447939</vt:lpwstr>
  </property>
  <property fmtid="{D5CDD505-2E9C-101B-9397-08002B2CF9AE}" pid="3" name="MediaServiceImageTags">
    <vt:lpwstr/>
  </property>
</Properties>
</file>