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C117F" w:rsidRPr="00835E53" w:rsidRDefault="008C117F" w:rsidP="008C117F">
      <w:pPr>
        <w:widowControl w:val="0"/>
        <w:jc w:val="center"/>
        <w:rPr>
          <w:sz w:val="28"/>
          <w:lang w:val="uk-UA"/>
        </w:rPr>
      </w:pPr>
      <w:r w:rsidRPr="00835E53">
        <w:rPr>
          <w:sz w:val="28"/>
          <w:lang w:val="uk-UA"/>
        </w:rPr>
        <w:t>МІНІСТЕРСТВО ОСВІТИ І НАУКИ УКРАЇНИ</w:t>
      </w:r>
    </w:p>
    <w:p w:rsidR="008C117F" w:rsidRPr="00835E53" w:rsidRDefault="008C117F" w:rsidP="008C117F">
      <w:pPr>
        <w:widowControl w:val="0"/>
        <w:jc w:val="both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jc w:val="center"/>
        <w:rPr>
          <w:sz w:val="28"/>
          <w:lang w:val="uk-UA"/>
        </w:rPr>
      </w:pPr>
      <w:r w:rsidRPr="00835E53">
        <w:rPr>
          <w:sz w:val="28"/>
          <w:lang w:val="uk-UA"/>
        </w:rPr>
        <w:t>Національний аерокосмічний університет</w:t>
      </w:r>
    </w:p>
    <w:p w:rsidR="008C117F" w:rsidRPr="00835E53" w:rsidRDefault="008C117F" w:rsidP="008C117F">
      <w:pPr>
        <w:widowControl w:val="0"/>
        <w:jc w:val="center"/>
        <w:rPr>
          <w:sz w:val="28"/>
          <w:lang w:val="uk-UA"/>
        </w:rPr>
      </w:pPr>
      <w:r w:rsidRPr="00835E53">
        <w:rPr>
          <w:sz w:val="28"/>
          <w:lang w:val="uk-UA"/>
        </w:rPr>
        <w:t>«Харківський авіаційний інститут»</w:t>
      </w:r>
    </w:p>
    <w:p w:rsidR="008C117F" w:rsidRPr="00835E53" w:rsidRDefault="008C117F" w:rsidP="008C117F">
      <w:pPr>
        <w:widowControl w:val="0"/>
        <w:jc w:val="both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jc w:val="center"/>
        <w:rPr>
          <w:sz w:val="28"/>
          <w:lang w:val="uk-UA"/>
        </w:rPr>
      </w:pPr>
      <w:r w:rsidRPr="00835E53">
        <w:rPr>
          <w:sz w:val="28"/>
          <w:lang w:val="uk-UA"/>
        </w:rPr>
        <w:t>факультет програмної інженерії та бізнесу</w:t>
      </w:r>
    </w:p>
    <w:p w:rsidR="008C117F" w:rsidRPr="00835E53" w:rsidRDefault="008C117F" w:rsidP="008C117F">
      <w:pPr>
        <w:widowControl w:val="0"/>
        <w:jc w:val="both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jc w:val="center"/>
        <w:rPr>
          <w:sz w:val="28"/>
          <w:lang w:val="uk-UA"/>
        </w:rPr>
      </w:pPr>
      <w:r w:rsidRPr="00835E53">
        <w:rPr>
          <w:sz w:val="28"/>
          <w:lang w:val="uk-UA"/>
        </w:rPr>
        <w:t>кафедра інженерії програмного забезпечення</w:t>
      </w: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b/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642445" w:rsidRDefault="008C117F" w:rsidP="008C117F">
      <w:pPr>
        <w:widowControl w:val="0"/>
        <w:jc w:val="center"/>
        <w:rPr>
          <w:b/>
          <w:sz w:val="36"/>
          <w:lang w:val="uk-UA"/>
        </w:rPr>
      </w:pPr>
      <w:r>
        <w:rPr>
          <w:b/>
          <w:sz w:val="44"/>
          <w:szCs w:val="44"/>
          <w:lang w:val="uk-UA"/>
        </w:rPr>
        <w:t>Практична</w:t>
      </w:r>
      <w:r w:rsidRPr="00835E53">
        <w:rPr>
          <w:b/>
          <w:sz w:val="44"/>
          <w:szCs w:val="44"/>
          <w:lang w:val="uk-UA"/>
        </w:rPr>
        <w:t xml:space="preserve"> робота № </w:t>
      </w:r>
      <w:r w:rsidR="002F16C4">
        <w:rPr>
          <w:b/>
          <w:sz w:val="44"/>
          <w:szCs w:val="44"/>
          <w:lang w:val="uk-UA"/>
        </w:rPr>
        <w:t>7</w:t>
      </w:r>
    </w:p>
    <w:p w:rsidR="008C117F" w:rsidRPr="00835E53" w:rsidRDefault="008C117F" w:rsidP="008C117F">
      <w:pPr>
        <w:widowControl w:val="0"/>
        <w:jc w:val="center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jc w:val="center"/>
        <w:rPr>
          <w:sz w:val="28"/>
          <w:lang w:val="uk-UA"/>
        </w:rPr>
      </w:pPr>
      <w:r w:rsidRPr="00835E53">
        <w:rPr>
          <w:sz w:val="28"/>
          <w:lang w:val="uk-UA"/>
        </w:rPr>
        <w:t>з дисципліни «</w:t>
      </w:r>
      <w:r w:rsidRPr="00835E53">
        <w:rPr>
          <w:sz w:val="28"/>
          <w:u w:val="single"/>
          <w:lang w:val="uk-UA"/>
        </w:rPr>
        <w:tab/>
      </w:r>
      <w:r w:rsidR="00906FC2" w:rsidRPr="00906FC2">
        <w:rPr>
          <w:sz w:val="28"/>
          <w:u w:val="single"/>
          <w:lang w:val="uk-UA"/>
        </w:rPr>
        <w:t>Алгоритми систем підтримки прийняття рішень</w:t>
      </w:r>
      <w:r w:rsidRPr="00835E53">
        <w:rPr>
          <w:sz w:val="28"/>
          <w:u w:val="single"/>
          <w:lang w:val="uk-UA"/>
        </w:rPr>
        <w:tab/>
      </w:r>
      <w:r w:rsidRPr="00835E53">
        <w:rPr>
          <w:sz w:val="28"/>
          <w:lang w:val="uk-UA"/>
        </w:rPr>
        <w:t>»</w:t>
      </w:r>
    </w:p>
    <w:p w:rsidR="008C117F" w:rsidRPr="00835E53" w:rsidRDefault="008C117F" w:rsidP="008C117F">
      <w:pPr>
        <w:widowControl w:val="0"/>
        <w:ind w:firstLine="1077"/>
        <w:jc w:val="center"/>
        <w:rPr>
          <w:i/>
          <w:sz w:val="20"/>
          <w:lang w:val="uk-UA"/>
        </w:rPr>
      </w:pPr>
      <w:r w:rsidRPr="00835E53">
        <w:rPr>
          <w:i/>
          <w:sz w:val="20"/>
          <w:lang w:val="uk-UA"/>
        </w:rPr>
        <w:t>назва дисципліни</w:t>
      </w:r>
    </w:p>
    <w:p w:rsidR="008C117F" w:rsidRPr="00835E53" w:rsidRDefault="008C117F" w:rsidP="00906FC2">
      <w:pPr>
        <w:widowControl w:val="0"/>
        <w:jc w:val="center"/>
        <w:rPr>
          <w:sz w:val="28"/>
          <w:u w:val="single"/>
          <w:lang w:val="uk-UA"/>
        </w:rPr>
      </w:pPr>
      <w:r w:rsidRPr="00835E53">
        <w:rPr>
          <w:sz w:val="28"/>
          <w:lang w:val="uk-UA"/>
        </w:rPr>
        <w:t>на тему:</w:t>
      </w:r>
      <w:r w:rsidRPr="00835E53">
        <w:rPr>
          <w:sz w:val="28"/>
          <w:u w:val="single"/>
          <w:lang w:val="uk-UA"/>
        </w:rPr>
        <w:tab/>
        <w:t>«</w:t>
      </w:r>
      <w:r w:rsidR="00642445">
        <w:rPr>
          <w:sz w:val="28"/>
          <w:u w:val="single"/>
          <w:lang w:val="uk-UA"/>
        </w:rPr>
        <w:t>Розв’язання</w:t>
      </w:r>
      <w:r w:rsidR="004538CB">
        <w:rPr>
          <w:sz w:val="28"/>
          <w:u w:val="single"/>
          <w:lang w:val="uk-UA"/>
        </w:rPr>
        <w:t xml:space="preserve"> задачі </w:t>
      </w:r>
      <w:r w:rsidR="002F16C4">
        <w:rPr>
          <w:sz w:val="28"/>
          <w:u w:val="single"/>
          <w:lang w:val="uk-UA"/>
        </w:rPr>
        <w:t>сіткового планування. Метод критичного шляху</w:t>
      </w:r>
      <w:r w:rsidRPr="00835E53">
        <w:rPr>
          <w:sz w:val="28"/>
          <w:u w:val="single"/>
          <w:lang w:val="uk-UA"/>
        </w:rPr>
        <w:t>»</w:t>
      </w:r>
      <w:r w:rsidRPr="00835E53">
        <w:rPr>
          <w:sz w:val="28"/>
          <w:u w:val="single"/>
          <w:lang w:val="uk-UA"/>
        </w:rPr>
        <w:tab/>
      </w: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ind w:firstLine="3958"/>
        <w:rPr>
          <w:sz w:val="28"/>
          <w:u w:val="single"/>
          <w:lang w:val="uk-UA"/>
        </w:rPr>
      </w:pPr>
      <w:r w:rsidRPr="00835E53">
        <w:rPr>
          <w:sz w:val="28"/>
          <w:lang w:val="uk-UA"/>
        </w:rPr>
        <w:t xml:space="preserve">Виконав: студент </w:t>
      </w:r>
      <w:r w:rsidR="00DB4BF5">
        <w:rPr>
          <w:sz w:val="28"/>
          <w:lang w:val="uk-UA"/>
        </w:rPr>
        <w:t>3</w:t>
      </w:r>
      <w:r w:rsidRPr="00835E53">
        <w:rPr>
          <w:sz w:val="28"/>
          <w:lang w:val="uk-UA"/>
        </w:rPr>
        <w:t xml:space="preserve"> курсу групи № </w:t>
      </w:r>
      <w:r w:rsidRPr="00835E53">
        <w:rPr>
          <w:sz w:val="28"/>
          <w:u w:val="single"/>
          <w:lang w:val="uk-UA"/>
        </w:rPr>
        <w:tab/>
      </w:r>
      <w:r>
        <w:rPr>
          <w:sz w:val="28"/>
          <w:u w:val="single"/>
          <w:lang w:val="uk-UA"/>
        </w:rPr>
        <w:t>6</w:t>
      </w:r>
      <w:r w:rsidR="00DB4BF5">
        <w:rPr>
          <w:sz w:val="28"/>
          <w:u w:val="single"/>
          <w:lang w:val="uk-UA"/>
        </w:rPr>
        <w:t>3</w:t>
      </w:r>
      <w:r>
        <w:rPr>
          <w:sz w:val="28"/>
          <w:u w:val="single"/>
          <w:lang w:val="uk-UA"/>
        </w:rPr>
        <w:t>1п</w:t>
      </w:r>
      <w:r w:rsidRPr="00835E53">
        <w:rPr>
          <w:sz w:val="28"/>
          <w:u w:val="single"/>
          <w:lang w:val="uk-UA"/>
        </w:rPr>
        <w:tab/>
      </w:r>
    </w:p>
    <w:p w:rsidR="008C117F" w:rsidRPr="00835E53" w:rsidRDefault="008C117F" w:rsidP="008C117F">
      <w:pPr>
        <w:widowControl w:val="0"/>
        <w:ind w:firstLine="3958"/>
        <w:rPr>
          <w:sz w:val="28"/>
          <w:lang w:val="uk-UA"/>
        </w:rPr>
      </w:pPr>
      <w:r>
        <w:rPr>
          <w:sz w:val="28"/>
          <w:lang w:val="uk-UA"/>
        </w:rPr>
        <w:t>освітньої програми</w:t>
      </w:r>
    </w:p>
    <w:p w:rsidR="008C117F" w:rsidRPr="00835E53" w:rsidRDefault="008C117F" w:rsidP="008C117F">
      <w:pPr>
        <w:widowControl w:val="0"/>
        <w:ind w:firstLine="3958"/>
        <w:rPr>
          <w:sz w:val="28"/>
          <w:u w:val="single"/>
          <w:lang w:val="uk-UA"/>
        </w:rPr>
      </w:pPr>
      <w:r w:rsidRPr="00835E53">
        <w:rPr>
          <w:sz w:val="28"/>
          <w:szCs w:val="28"/>
          <w:u w:val="single"/>
          <w:lang w:val="uk-UA"/>
        </w:rPr>
        <w:t>121 інженерія програмного забезпечення</w:t>
      </w:r>
      <w:r w:rsidRPr="00835E53">
        <w:rPr>
          <w:sz w:val="28"/>
          <w:szCs w:val="28"/>
          <w:u w:val="single"/>
          <w:lang w:val="uk-UA"/>
        </w:rPr>
        <w:tab/>
      </w:r>
    </w:p>
    <w:p w:rsidR="008C117F" w:rsidRPr="00835E53" w:rsidRDefault="008C117F" w:rsidP="008C117F">
      <w:pPr>
        <w:widowControl w:val="0"/>
        <w:ind w:firstLine="4395"/>
        <w:rPr>
          <w:sz w:val="18"/>
          <w:szCs w:val="18"/>
          <w:lang w:val="uk-UA"/>
        </w:rPr>
      </w:pPr>
      <w:r>
        <w:rPr>
          <w:sz w:val="18"/>
          <w:szCs w:val="18"/>
          <w:lang w:val="uk-UA"/>
        </w:rPr>
        <w:t xml:space="preserve">                            </w:t>
      </w:r>
      <w:r w:rsidRPr="00835E53">
        <w:rPr>
          <w:sz w:val="18"/>
          <w:szCs w:val="18"/>
          <w:lang w:val="uk-UA"/>
        </w:rPr>
        <w:t xml:space="preserve"> (шифр і назва </w:t>
      </w:r>
      <w:r>
        <w:rPr>
          <w:sz w:val="18"/>
          <w:szCs w:val="18"/>
          <w:lang w:val="uk-UA"/>
        </w:rPr>
        <w:t>ОП</w:t>
      </w:r>
      <w:r w:rsidRPr="00835E53">
        <w:rPr>
          <w:sz w:val="18"/>
          <w:szCs w:val="18"/>
          <w:lang w:val="uk-UA"/>
        </w:rPr>
        <w:t>)</w:t>
      </w:r>
    </w:p>
    <w:p w:rsidR="008C117F" w:rsidRPr="00835E53" w:rsidRDefault="008C117F" w:rsidP="008C117F">
      <w:pPr>
        <w:widowControl w:val="0"/>
        <w:ind w:firstLine="3958"/>
        <w:rPr>
          <w:sz w:val="28"/>
          <w:u w:val="single"/>
          <w:lang w:val="uk-UA"/>
        </w:rPr>
      </w:pPr>
      <w:r w:rsidRPr="00835E53">
        <w:rPr>
          <w:sz w:val="28"/>
          <w:u w:val="single"/>
          <w:lang w:val="uk-UA"/>
        </w:rPr>
        <w:tab/>
      </w:r>
      <w:r>
        <w:rPr>
          <w:sz w:val="28"/>
          <w:u w:val="single"/>
          <w:lang w:val="uk-UA"/>
        </w:rPr>
        <w:tab/>
        <w:t>Головкіна О. А.</w:t>
      </w:r>
      <w:r w:rsidRPr="00835E53">
        <w:rPr>
          <w:sz w:val="28"/>
          <w:u w:val="single"/>
          <w:lang w:val="uk-UA"/>
        </w:rPr>
        <w:t xml:space="preserve">         </w:t>
      </w:r>
      <w:r>
        <w:rPr>
          <w:sz w:val="28"/>
          <w:u w:val="single"/>
          <w:lang w:val="uk-UA"/>
        </w:rPr>
        <w:t xml:space="preserve">                       </w:t>
      </w:r>
      <w:r w:rsidRPr="00835E53">
        <w:rPr>
          <w:sz w:val="28"/>
          <w:u w:val="single"/>
          <w:lang w:val="uk-UA"/>
        </w:rPr>
        <w:t xml:space="preserve"> </w:t>
      </w:r>
      <w:r w:rsidRPr="00835E53">
        <w:rPr>
          <w:sz w:val="28"/>
          <w:u w:val="single"/>
          <w:lang w:val="uk-UA"/>
        </w:rPr>
        <w:tab/>
      </w:r>
    </w:p>
    <w:p w:rsidR="008C117F" w:rsidRPr="00835E53" w:rsidRDefault="008C117F" w:rsidP="008C117F">
      <w:pPr>
        <w:widowControl w:val="0"/>
        <w:ind w:firstLine="4395"/>
        <w:rPr>
          <w:sz w:val="18"/>
          <w:szCs w:val="18"/>
          <w:lang w:val="uk-UA"/>
        </w:rPr>
      </w:pPr>
      <w:r w:rsidRPr="00835E53">
        <w:rPr>
          <w:sz w:val="18"/>
          <w:szCs w:val="18"/>
          <w:lang w:val="uk-UA"/>
        </w:rPr>
        <w:t xml:space="preserve"> (прізвище й ініціали студента)</w:t>
      </w:r>
    </w:p>
    <w:p w:rsidR="008C117F" w:rsidRPr="00835E53" w:rsidRDefault="008C117F" w:rsidP="008C117F">
      <w:pPr>
        <w:widowControl w:val="0"/>
        <w:ind w:firstLine="3958"/>
        <w:rPr>
          <w:sz w:val="28"/>
          <w:u w:val="single"/>
          <w:lang w:val="uk-UA"/>
        </w:rPr>
      </w:pPr>
      <w:r w:rsidRPr="00835E53">
        <w:rPr>
          <w:sz w:val="28"/>
          <w:lang w:val="uk-UA"/>
        </w:rPr>
        <w:t>Прийняв:</w:t>
      </w:r>
      <w:r w:rsidRPr="00835E53">
        <w:rPr>
          <w:sz w:val="28"/>
          <w:u w:val="single"/>
          <w:lang w:val="uk-UA"/>
        </w:rPr>
        <w:tab/>
      </w:r>
      <w:proofErr w:type="spellStart"/>
      <w:r w:rsidRPr="00746907">
        <w:rPr>
          <w:sz w:val="28"/>
          <w:u w:val="single"/>
          <w:lang w:val="uk-UA"/>
        </w:rPr>
        <w:t>к.т.н</w:t>
      </w:r>
      <w:proofErr w:type="spellEnd"/>
      <w:r w:rsidRPr="00746907">
        <w:rPr>
          <w:sz w:val="28"/>
          <w:u w:val="single"/>
          <w:lang w:val="uk-UA"/>
        </w:rPr>
        <w:t>., доц., доцент каф. 603</w:t>
      </w:r>
      <w:r w:rsidRPr="00835E53">
        <w:rPr>
          <w:sz w:val="28"/>
          <w:u w:val="single"/>
          <w:lang w:val="uk-UA"/>
        </w:rPr>
        <w:tab/>
      </w:r>
    </w:p>
    <w:p w:rsidR="008C117F" w:rsidRPr="00835E53" w:rsidRDefault="008C117F" w:rsidP="008C117F">
      <w:pPr>
        <w:widowControl w:val="0"/>
        <w:ind w:firstLine="3958"/>
        <w:rPr>
          <w:sz w:val="28"/>
          <w:u w:val="single"/>
          <w:lang w:val="uk-UA"/>
        </w:rPr>
      </w:pPr>
      <w:r w:rsidRPr="00835E53">
        <w:rPr>
          <w:sz w:val="28"/>
          <w:u w:val="single"/>
          <w:lang w:val="uk-UA"/>
        </w:rPr>
        <w:tab/>
      </w:r>
      <w:r w:rsidRPr="00835E53">
        <w:rPr>
          <w:sz w:val="28"/>
          <w:u w:val="single"/>
          <w:lang w:val="uk-UA"/>
        </w:rPr>
        <w:tab/>
      </w:r>
      <w:r w:rsidRPr="00835E53">
        <w:rPr>
          <w:sz w:val="28"/>
          <w:u w:val="single"/>
          <w:lang w:val="uk-UA"/>
        </w:rPr>
        <w:tab/>
      </w:r>
      <w:r w:rsidR="00EE6EA3">
        <w:rPr>
          <w:sz w:val="28"/>
          <w:u w:val="single"/>
          <w:lang w:val="uk-UA"/>
        </w:rPr>
        <w:t>Шевченко</w:t>
      </w:r>
      <w:r w:rsidRPr="00746907">
        <w:rPr>
          <w:sz w:val="28"/>
          <w:u w:val="single"/>
          <w:lang w:val="uk-UA"/>
        </w:rPr>
        <w:t xml:space="preserve"> </w:t>
      </w:r>
      <w:r w:rsidR="00EE6EA3">
        <w:rPr>
          <w:sz w:val="28"/>
          <w:u w:val="single"/>
          <w:lang w:val="uk-UA"/>
        </w:rPr>
        <w:t>І</w:t>
      </w:r>
      <w:r w:rsidRPr="00746907">
        <w:rPr>
          <w:sz w:val="28"/>
          <w:u w:val="single"/>
          <w:lang w:val="uk-UA"/>
        </w:rPr>
        <w:t>.</w:t>
      </w:r>
      <w:r w:rsidR="00EE6EA3">
        <w:rPr>
          <w:sz w:val="28"/>
          <w:u w:val="single"/>
          <w:lang w:val="uk-UA"/>
        </w:rPr>
        <w:t xml:space="preserve"> В</w:t>
      </w:r>
      <w:r w:rsidRPr="00746907">
        <w:rPr>
          <w:sz w:val="28"/>
          <w:u w:val="single"/>
          <w:lang w:val="uk-UA"/>
        </w:rPr>
        <w:t>.</w:t>
      </w:r>
      <w:r w:rsidRPr="00835E53">
        <w:rPr>
          <w:sz w:val="28"/>
          <w:u w:val="single"/>
          <w:lang w:val="uk-UA"/>
        </w:rPr>
        <w:t xml:space="preserve">        </w:t>
      </w:r>
      <w:r w:rsidRPr="00835E53">
        <w:rPr>
          <w:sz w:val="28"/>
          <w:u w:val="single"/>
          <w:lang w:val="uk-UA"/>
        </w:rPr>
        <w:tab/>
      </w:r>
      <w:r w:rsidRPr="00835E53">
        <w:rPr>
          <w:sz w:val="28"/>
          <w:u w:val="single"/>
          <w:lang w:val="uk-UA"/>
        </w:rPr>
        <w:tab/>
      </w:r>
    </w:p>
    <w:p w:rsidR="008C117F" w:rsidRPr="00835E53" w:rsidRDefault="008C117F" w:rsidP="008C117F">
      <w:pPr>
        <w:widowControl w:val="0"/>
        <w:ind w:firstLine="4395"/>
        <w:rPr>
          <w:sz w:val="18"/>
          <w:szCs w:val="18"/>
          <w:lang w:val="uk-UA"/>
        </w:rPr>
      </w:pPr>
      <w:r w:rsidRPr="00835E53">
        <w:rPr>
          <w:sz w:val="18"/>
          <w:szCs w:val="18"/>
          <w:lang w:val="uk-UA"/>
        </w:rPr>
        <w:t xml:space="preserve"> (посада, науковий ступінь, прізвище й ініціали)</w:t>
      </w:r>
    </w:p>
    <w:p w:rsidR="008C117F" w:rsidRPr="00835E53" w:rsidRDefault="008C117F" w:rsidP="008C117F">
      <w:pPr>
        <w:widowControl w:val="0"/>
        <w:ind w:firstLine="3958"/>
        <w:rPr>
          <w:sz w:val="28"/>
          <w:u w:val="single"/>
          <w:lang w:val="uk-UA"/>
        </w:rPr>
      </w:pPr>
      <w:r w:rsidRPr="00835E53">
        <w:rPr>
          <w:sz w:val="28"/>
          <w:lang w:val="uk-UA"/>
        </w:rPr>
        <w:t xml:space="preserve">Кількість балів: </w:t>
      </w:r>
      <w:r w:rsidRPr="00835E53">
        <w:rPr>
          <w:sz w:val="28"/>
          <w:u w:val="single"/>
          <w:lang w:val="uk-UA"/>
        </w:rPr>
        <w:tab/>
      </w:r>
      <w:r w:rsidRPr="00835E53">
        <w:rPr>
          <w:sz w:val="28"/>
          <w:u w:val="single"/>
          <w:lang w:val="uk-UA"/>
        </w:rPr>
        <w:tab/>
      </w:r>
      <w:r w:rsidRPr="00835E53">
        <w:rPr>
          <w:sz w:val="28"/>
          <w:u w:val="single"/>
          <w:lang w:val="uk-UA"/>
        </w:rPr>
        <w:tab/>
      </w:r>
      <w:r w:rsidRPr="00835E53">
        <w:rPr>
          <w:sz w:val="28"/>
          <w:u w:val="single"/>
          <w:lang w:val="uk-UA"/>
        </w:rPr>
        <w:tab/>
      </w:r>
      <w:r w:rsidRPr="00835E53">
        <w:rPr>
          <w:sz w:val="28"/>
          <w:u w:val="single"/>
          <w:lang w:val="uk-UA"/>
        </w:rPr>
        <w:tab/>
      </w:r>
    </w:p>
    <w:p w:rsidR="008C117F" w:rsidRDefault="008C117F" w:rsidP="008C117F">
      <w:pPr>
        <w:widowControl w:val="0"/>
        <w:ind w:firstLine="5580"/>
        <w:rPr>
          <w:sz w:val="28"/>
          <w:lang w:val="uk-UA"/>
        </w:rPr>
      </w:pPr>
    </w:p>
    <w:p w:rsidR="008C117F" w:rsidRDefault="008C117F" w:rsidP="008C117F">
      <w:pPr>
        <w:widowControl w:val="0"/>
        <w:ind w:firstLine="5580"/>
        <w:rPr>
          <w:sz w:val="28"/>
          <w:lang w:val="uk-UA"/>
        </w:rPr>
      </w:pPr>
    </w:p>
    <w:p w:rsidR="008C117F" w:rsidRDefault="008C117F" w:rsidP="008C117F">
      <w:pPr>
        <w:widowControl w:val="0"/>
        <w:ind w:firstLine="558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ind w:firstLine="5580"/>
        <w:rPr>
          <w:sz w:val="28"/>
          <w:lang w:val="uk-UA"/>
        </w:rPr>
      </w:pPr>
    </w:p>
    <w:p w:rsidR="00906FC2" w:rsidRDefault="00906FC2" w:rsidP="008C117F">
      <w:pPr>
        <w:widowControl w:val="0"/>
        <w:jc w:val="right"/>
        <w:rPr>
          <w:sz w:val="28"/>
          <w:lang w:val="uk-UA"/>
        </w:rPr>
      </w:pPr>
    </w:p>
    <w:p w:rsidR="00642445" w:rsidRPr="00835E53" w:rsidRDefault="00642445" w:rsidP="008C117F">
      <w:pPr>
        <w:widowControl w:val="0"/>
        <w:jc w:val="right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jc w:val="right"/>
        <w:rPr>
          <w:sz w:val="28"/>
          <w:lang w:val="uk-UA"/>
        </w:rPr>
      </w:pPr>
    </w:p>
    <w:p w:rsidR="008C117F" w:rsidRDefault="008C117F" w:rsidP="008C117F">
      <w:pPr>
        <w:widowControl w:val="0"/>
        <w:jc w:val="center"/>
        <w:rPr>
          <w:sz w:val="28"/>
          <w:lang w:val="uk-UA"/>
        </w:rPr>
      </w:pPr>
      <w:r w:rsidRPr="00835E53">
        <w:rPr>
          <w:sz w:val="28"/>
          <w:lang w:val="uk-UA"/>
        </w:rPr>
        <w:t>Харків – 202</w:t>
      </w:r>
      <w:r w:rsidR="006338C9">
        <w:rPr>
          <w:sz w:val="28"/>
          <w:lang w:val="uk-UA"/>
        </w:rPr>
        <w:t>6</w:t>
      </w:r>
      <w:r>
        <w:rPr>
          <w:sz w:val="28"/>
          <w:lang w:val="uk-UA"/>
        </w:rPr>
        <w:br w:type="page"/>
      </w:r>
    </w:p>
    <w:p w:rsidR="008C117F" w:rsidRDefault="008C117F" w:rsidP="008C117F">
      <w:pPr>
        <w:pStyle w:val="11"/>
        <w:rPr>
          <w:lang w:val="uk-UA"/>
        </w:rPr>
      </w:pPr>
      <w:bookmarkStart w:id="0" w:name="_Toc222926396"/>
      <w:bookmarkStart w:id="1" w:name="_Toc223609957"/>
      <w:bookmarkStart w:id="2" w:name="_Toc225499207"/>
      <w:bookmarkStart w:id="3" w:name="_Toc225499235"/>
      <w:bookmarkStart w:id="4" w:name="_Toc229595398"/>
      <w:bookmarkStart w:id="5" w:name="_Toc229600493"/>
      <w:bookmarkStart w:id="6" w:name="_Toc229678228"/>
      <w:r>
        <w:rPr>
          <w:lang w:val="uk-UA"/>
        </w:rPr>
        <w:lastRenderedPageBreak/>
        <w:t xml:space="preserve">ПРАКТИЧНА РОБОТА № </w:t>
      </w:r>
      <w:bookmarkEnd w:id="0"/>
      <w:bookmarkEnd w:id="1"/>
      <w:bookmarkEnd w:id="2"/>
      <w:bookmarkEnd w:id="3"/>
      <w:bookmarkEnd w:id="4"/>
      <w:bookmarkEnd w:id="5"/>
      <w:r w:rsidR="002F16C4">
        <w:rPr>
          <w:lang w:val="uk-UA"/>
        </w:rPr>
        <w:t>7</w:t>
      </w:r>
      <w:bookmarkEnd w:id="6"/>
    </w:p>
    <w:p w:rsidR="003D0464" w:rsidRPr="004760A9" w:rsidRDefault="002F16C4" w:rsidP="003D0464">
      <w:pPr>
        <w:pStyle w:val="21"/>
      </w:pPr>
      <w:bookmarkStart w:id="7" w:name="_Toc229678229"/>
      <w:r w:rsidRPr="002F16C4">
        <w:rPr>
          <w:lang w:val="uk-UA"/>
        </w:rPr>
        <w:t>Розв’язання задачі сіткового планування. Метод критичного шляху</w:t>
      </w:r>
      <w:bookmarkEnd w:id="7"/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id w:val="-163755941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0C1898" w:rsidRDefault="008C117F" w:rsidP="008F7FE2">
          <w:pPr>
            <w:pStyle w:val="a7"/>
            <w:rPr>
              <w:noProof/>
            </w:rPr>
          </w:pPr>
          <w:r w:rsidRPr="008C117F">
            <w:rPr>
              <w:rStyle w:val="12"/>
            </w:rPr>
            <w:t>ЗМІСТ</w:t>
          </w:r>
          <w:r w:rsidRPr="008F7FE2">
            <w:rPr>
              <w:sz w:val="28"/>
              <w:szCs w:val="28"/>
            </w:rPr>
            <w:fldChar w:fldCharType="begin"/>
          </w:r>
          <w:r w:rsidRPr="008F7FE2">
            <w:rPr>
              <w:sz w:val="28"/>
              <w:szCs w:val="28"/>
            </w:rPr>
            <w:instrText xml:space="preserve"> TOC \o "1-3" \h \z \u </w:instrText>
          </w:r>
          <w:r w:rsidRPr="008F7FE2">
            <w:rPr>
              <w:sz w:val="28"/>
              <w:szCs w:val="28"/>
            </w:rPr>
            <w:fldChar w:fldCharType="separate"/>
          </w:r>
        </w:p>
        <w:bookmarkStart w:id="8" w:name="_GoBack"/>
        <w:p w:rsidR="000C1898" w:rsidRPr="000C1898" w:rsidRDefault="000C1898">
          <w:pPr>
            <w:pStyle w:val="13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uk-UA" w:eastAsia="uk-UA"/>
            </w:rPr>
          </w:pPr>
          <w:r w:rsidRPr="000C1898">
            <w:rPr>
              <w:rStyle w:val="a8"/>
              <w:rFonts w:eastAsiaTheme="majorEastAsia"/>
              <w:noProof/>
              <w:sz w:val="28"/>
              <w:szCs w:val="28"/>
            </w:rPr>
            <w:fldChar w:fldCharType="begin"/>
          </w:r>
          <w:r w:rsidRPr="000C1898">
            <w:rPr>
              <w:rStyle w:val="a8"/>
              <w:rFonts w:eastAsiaTheme="majorEastAsia"/>
              <w:noProof/>
              <w:sz w:val="28"/>
              <w:szCs w:val="28"/>
            </w:rPr>
            <w:instrText xml:space="preserve"> </w:instrText>
          </w:r>
          <w:r w:rsidRPr="000C1898">
            <w:rPr>
              <w:noProof/>
              <w:sz w:val="28"/>
              <w:szCs w:val="28"/>
            </w:rPr>
            <w:instrText>HYPERLINK \l "_Toc229678230"</w:instrText>
          </w:r>
          <w:r w:rsidRPr="000C1898">
            <w:rPr>
              <w:rStyle w:val="a8"/>
              <w:rFonts w:eastAsiaTheme="majorEastAsia"/>
              <w:noProof/>
              <w:sz w:val="28"/>
              <w:szCs w:val="28"/>
            </w:rPr>
            <w:instrText xml:space="preserve"> </w:instrText>
          </w:r>
          <w:r w:rsidRPr="000C1898">
            <w:rPr>
              <w:rStyle w:val="a8"/>
              <w:rFonts w:eastAsiaTheme="majorEastAsia"/>
              <w:noProof/>
              <w:sz w:val="28"/>
              <w:szCs w:val="28"/>
            </w:rPr>
          </w:r>
          <w:r w:rsidRPr="000C1898">
            <w:rPr>
              <w:rStyle w:val="a8"/>
              <w:rFonts w:eastAsiaTheme="majorEastAsia"/>
              <w:noProof/>
              <w:sz w:val="28"/>
              <w:szCs w:val="28"/>
            </w:rPr>
            <w:fldChar w:fldCharType="separate"/>
          </w:r>
          <w:r w:rsidRPr="000C1898">
            <w:rPr>
              <w:rStyle w:val="a8"/>
              <w:rFonts w:eastAsiaTheme="majorEastAsia"/>
              <w:noProof/>
              <w:sz w:val="28"/>
              <w:szCs w:val="28"/>
              <w:lang w:val="uk-UA"/>
            </w:rPr>
            <w:t>ВИКОНАННЯ ЗАВДАННЯ</w:t>
          </w:r>
          <w:r w:rsidRPr="000C1898">
            <w:rPr>
              <w:noProof/>
              <w:webHidden/>
              <w:sz w:val="28"/>
              <w:szCs w:val="28"/>
            </w:rPr>
            <w:tab/>
          </w:r>
          <w:r w:rsidRPr="000C1898">
            <w:rPr>
              <w:noProof/>
              <w:webHidden/>
              <w:sz w:val="28"/>
              <w:szCs w:val="28"/>
            </w:rPr>
            <w:fldChar w:fldCharType="begin"/>
          </w:r>
          <w:r w:rsidRPr="000C1898">
            <w:rPr>
              <w:noProof/>
              <w:webHidden/>
              <w:sz w:val="28"/>
              <w:szCs w:val="28"/>
            </w:rPr>
            <w:instrText xml:space="preserve"> PAGEREF _Toc229678230 \h </w:instrText>
          </w:r>
          <w:r w:rsidRPr="000C1898">
            <w:rPr>
              <w:noProof/>
              <w:webHidden/>
              <w:sz w:val="28"/>
              <w:szCs w:val="28"/>
            </w:rPr>
          </w:r>
          <w:r w:rsidRPr="000C1898">
            <w:rPr>
              <w:noProof/>
              <w:webHidden/>
              <w:sz w:val="28"/>
              <w:szCs w:val="28"/>
            </w:rPr>
            <w:fldChar w:fldCharType="separate"/>
          </w:r>
          <w:r w:rsidRPr="000C1898">
            <w:rPr>
              <w:noProof/>
              <w:webHidden/>
              <w:sz w:val="28"/>
              <w:szCs w:val="28"/>
            </w:rPr>
            <w:t>3</w:t>
          </w:r>
          <w:r w:rsidRPr="000C1898">
            <w:rPr>
              <w:noProof/>
              <w:webHidden/>
              <w:sz w:val="28"/>
              <w:szCs w:val="28"/>
            </w:rPr>
            <w:fldChar w:fldCharType="end"/>
          </w:r>
          <w:r w:rsidRPr="000C1898">
            <w:rPr>
              <w:rStyle w:val="a8"/>
              <w:rFonts w:eastAsiaTheme="majorEastAsia"/>
              <w:noProof/>
              <w:sz w:val="28"/>
              <w:szCs w:val="28"/>
            </w:rPr>
            <w:fldChar w:fldCharType="end"/>
          </w:r>
        </w:p>
        <w:p w:rsidR="000C1898" w:rsidRPr="000C1898" w:rsidRDefault="000C1898">
          <w:pPr>
            <w:pStyle w:val="23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uk-UA" w:eastAsia="uk-UA"/>
            </w:rPr>
          </w:pPr>
          <w:hyperlink w:anchor="_Toc229678231" w:history="1">
            <w:r w:rsidRPr="000C1898">
              <w:rPr>
                <w:rStyle w:val="a8"/>
                <w:rFonts w:eastAsiaTheme="majorEastAsia"/>
                <w:noProof/>
                <w:sz w:val="28"/>
                <w:szCs w:val="28"/>
                <w:lang w:val="uk-UA"/>
              </w:rPr>
              <w:t>Протокол розрахунку завдання</w:t>
            </w:r>
            <w:r w:rsidRPr="000C1898">
              <w:rPr>
                <w:noProof/>
                <w:webHidden/>
                <w:sz w:val="28"/>
                <w:szCs w:val="28"/>
              </w:rPr>
              <w:tab/>
            </w:r>
            <w:r w:rsidRPr="000C1898">
              <w:rPr>
                <w:noProof/>
                <w:webHidden/>
                <w:sz w:val="28"/>
                <w:szCs w:val="28"/>
              </w:rPr>
              <w:fldChar w:fldCharType="begin"/>
            </w:r>
            <w:r w:rsidRPr="000C1898">
              <w:rPr>
                <w:noProof/>
                <w:webHidden/>
                <w:sz w:val="28"/>
                <w:szCs w:val="28"/>
              </w:rPr>
              <w:instrText xml:space="preserve"> PAGEREF _Toc229678231 \h </w:instrText>
            </w:r>
            <w:r w:rsidRPr="000C1898">
              <w:rPr>
                <w:noProof/>
                <w:webHidden/>
                <w:sz w:val="28"/>
                <w:szCs w:val="28"/>
              </w:rPr>
            </w:r>
            <w:r w:rsidRPr="000C189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0C1898">
              <w:rPr>
                <w:noProof/>
                <w:webHidden/>
                <w:sz w:val="28"/>
                <w:szCs w:val="28"/>
              </w:rPr>
              <w:t>7</w:t>
            </w:r>
            <w:r w:rsidRPr="000C189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C1898" w:rsidRPr="000C1898" w:rsidRDefault="000C1898">
          <w:pPr>
            <w:pStyle w:val="13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uk-UA" w:eastAsia="uk-UA"/>
            </w:rPr>
          </w:pPr>
          <w:hyperlink w:anchor="_Toc229678232" w:history="1">
            <w:r w:rsidRPr="000C1898">
              <w:rPr>
                <w:rStyle w:val="a8"/>
                <w:rFonts w:eastAsiaTheme="majorEastAsia"/>
                <w:noProof/>
                <w:sz w:val="28"/>
                <w:szCs w:val="28"/>
                <w:lang w:val="uk-UA"/>
              </w:rPr>
              <w:t>GITHUB-РЕПОЗИТОРІЙ</w:t>
            </w:r>
            <w:r w:rsidRPr="000C1898">
              <w:rPr>
                <w:noProof/>
                <w:webHidden/>
                <w:sz w:val="28"/>
                <w:szCs w:val="28"/>
              </w:rPr>
              <w:tab/>
            </w:r>
            <w:r w:rsidRPr="000C1898">
              <w:rPr>
                <w:noProof/>
                <w:webHidden/>
                <w:sz w:val="28"/>
                <w:szCs w:val="28"/>
              </w:rPr>
              <w:fldChar w:fldCharType="begin"/>
            </w:r>
            <w:r w:rsidRPr="000C1898">
              <w:rPr>
                <w:noProof/>
                <w:webHidden/>
                <w:sz w:val="28"/>
                <w:szCs w:val="28"/>
              </w:rPr>
              <w:instrText xml:space="preserve"> PAGEREF _Toc229678232 \h </w:instrText>
            </w:r>
            <w:r w:rsidRPr="000C1898">
              <w:rPr>
                <w:noProof/>
                <w:webHidden/>
                <w:sz w:val="28"/>
                <w:szCs w:val="28"/>
              </w:rPr>
            </w:r>
            <w:r w:rsidRPr="000C189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0C1898">
              <w:rPr>
                <w:noProof/>
                <w:webHidden/>
                <w:sz w:val="28"/>
                <w:szCs w:val="28"/>
              </w:rPr>
              <w:t>18</w:t>
            </w:r>
            <w:r w:rsidRPr="000C189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bookmarkEnd w:id="8"/>
        <w:p w:rsidR="008C117F" w:rsidRDefault="008C117F">
          <w:r w:rsidRPr="008F7FE2">
            <w:rPr>
              <w:b/>
              <w:bCs/>
              <w:sz w:val="28"/>
              <w:szCs w:val="28"/>
            </w:rPr>
            <w:fldChar w:fldCharType="end"/>
          </w:r>
        </w:p>
      </w:sdtContent>
    </w:sdt>
    <w:p w:rsidR="008C117F" w:rsidRDefault="008C117F" w:rsidP="008C117F">
      <w:pPr>
        <w:pStyle w:val="3"/>
      </w:pPr>
      <w:r>
        <w:br w:type="page"/>
      </w:r>
    </w:p>
    <w:p w:rsidR="008C117F" w:rsidRDefault="00C715BE" w:rsidP="008C117F">
      <w:pPr>
        <w:pStyle w:val="11"/>
        <w:rPr>
          <w:lang w:val="uk-UA"/>
        </w:rPr>
      </w:pPr>
      <w:bookmarkStart w:id="9" w:name="_Toc229678230"/>
      <w:r>
        <w:rPr>
          <w:lang w:val="uk-UA"/>
        </w:rPr>
        <w:lastRenderedPageBreak/>
        <w:t xml:space="preserve">ВИКОНАННЯ </w:t>
      </w:r>
      <w:r w:rsidR="006338C9">
        <w:rPr>
          <w:lang w:val="uk-UA"/>
        </w:rPr>
        <w:t>ЗАВДАННЯ</w:t>
      </w:r>
      <w:bookmarkEnd w:id="9"/>
    </w:p>
    <w:p w:rsidR="00642445" w:rsidRPr="004538CB" w:rsidRDefault="00642445" w:rsidP="004538CB">
      <w:pPr>
        <w:pStyle w:val="3"/>
      </w:pPr>
      <w:r w:rsidRPr="004538CB">
        <w:t>Під час виконання практичної роботи необхідно:</w:t>
      </w:r>
    </w:p>
    <w:p w:rsidR="002F16C4" w:rsidRDefault="002F16C4" w:rsidP="002F16C4">
      <w:pPr>
        <w:pStyle w:val="3"/>
        <w:numPr>
          <w:ilvl w:val="0"/>
          <w:numId w:val="13"/>
        </w:numPr>
        <w:tabs>
          <w:tab w:val="left" w:pos="993"/>
        </w:tabs>
      </w:pPr>
      <w:r>
        <w:t>Розробити програму, за допомогою якої можна буде реалізувати такі дії:</w:t>
      </w:r>
    </w:p>
    <w:p w:rsidR="002F16C4" w:rsidRDefault="002F16C4" w:rsidP="002F16C4">
      <w:pPr>
        <w:pStyle w:val="3"/>
        <w:numPr>
          <w:ilvl w:val="0"/>
          <w:numId w:val="14"/>
        </w:numPr>
        <w:tabs>
          <w:tab w:val="left" w:pos="993"/>
        </w:tabs>
        <w:ind w:left="993"/>
      </w:pPr>
      <w:r>
        <w:t>будувати сітковий графік робіт проекту;</w:t>
      </w:r>
    </w:p>
    <w:p w:rsidR="002F16C4" w:rsidRDefault="002F16C4" w:rsidP="002F16C4">
      <w:pPr>
        <w:pStyle w:val="3"/>
        <w:numPr>
          <w:ilvl w:val="0"/>
          <w:numId w:val="14"/>
        </w:numPr>
        <w:tabs>
          <w:tab w:val="left" w:pos="993"/>
        </w:tabs>
        <w:ind w:left="993"/>
      </w:pPr>
      <w:r>
        <w:t>розраховувати параметри сіткового графіка робіт, а саме: ранні терміни виконання робіт, пізні терміни виконання робіт, резерви часу;</w:t>
      </w:r>
    </w:p>
    <w:p w:rsidR="002F16C4" w:rsidRDefault="002F16C4" w:rsidP="002F16C4">
      <w:pPr>
        <w:pStyle w:val="3"/>
        <w:numPr>
          <w:ilvl w:val="0"/>
          <w:numId w:val="14"/>
        </w:numPr>
        <w:tabs>
          <w:tab w:val="left" w:pos="993"/>
        </w:tabs>
        <w:ind w:left="993"/>
      </w:pPr>
      <w:r>
        <w:t>знаходити критичний шлях виконання робіт;</w:t>
      </w:r>
    </w:p>
    <w:p w:rsidR="002F16C4" w:rsidRDefault="002F16C4" w:rsidP="002F16C4">
      <w:pPr>
        <w:pStyle w:val="3"/>
        <w:numPr>
          <w:ilvl w:val="0"/>
          <w:numId w:val="14"/>
        </w:numPr>
        <w:tabs>
          <w:tab w:val="left" w:pos="993"/>
        </w:tabs>
        <w:ind w:left="993"/>
      </w:pPr>
      <w:r>
        <w:t>обчислювати довжину критичного шляху (тривалість проекту);</w:t>
      </w:r>
    </w:p>
    <w:p w:rsidR="002F16C4" w:rsidRDefault="002F16C4" w:rsidP="002F16C4">
      <w:pPr>
        <w:pStyle w:val="3"/>
        <w:numPr>
          <w:ilvl w:val="0"/>
          <w:numId w:val="14"/>
        </w:numPr>
        <w:tabs>
          <w:tab w:val="left" w:pos="993"/>
        </w:tabs>
        <w:ind w:left="993"/>
      </w:pPr>
      <w:r>
        <w:t>будувати й оптимізувати календарний план робіт;</w:t>
      </w:r>
    </w:p>
    <w:p w:rsidR="002F16C4" w:rsidRDefault="002F16C4" w:rsidP="002F16C4">
      <w:pPr>
        <w:pStyle w:val="3"/>
        <w:numPr>
          <w:ilvl w:val="0"/>
          <w:numId w:val="14"/>
        </w:numPr>
        <w:tabs>
          <w:tab w:val="left" w:pos="993"/>
        </w:tabs>
        <w:ind w:left="993"/>
      </w:pPr>
      <w:r>
        <w:t>будувати й оптимізувати графік завантаження людських ресурсів.</w:t>
      </w:r>
    </w:p>
    <w:p w:rsidR="00642445" w:rsidRDefault="002F16C4" w:rsidP="002F16C4">
      <w:pPr>
        <w:pStyle w:val="3"/>
        <w:numPr>
          <w:ilvl w:val="0"/>
          <w:numId w:val="13"/>
        </w:numPr>
        <w:tabs>
          <w:tab w:val="left" w:pos="993"/>
        </w:tabs>
      </w:pPr>
      <w:r>
        <w:t xml:space="preserve">Перевірити виконання завдання в онлайн-сервісі </w:t>
      </w:r>
      <w:hyperlink r:id="rId8" w:history="1">
        <w:proofErr w:type="spellStart"/>
        <w:r w:rsidRPr="002F16C4">
          <w:rPr>
            <w:rStyle w:val="a8"/>
          </w:rPr>
          <w:t>GanttPRO</w:t>
        </w:r>
        <w:proofErr w:type="spellEnd"/>
      </w:hyperlink>
      <w:r>
        <w:t>.</w:t>
      </w:r>
    </w:p>
    <w:p w:rsidR="002F16C4" w:rsidRDefault="002F16C4" w:rsidP="003D0464">
      <w:pPr>
        <w:pStyle w:val="3"/>
        <w:tabs>
          <w:tab w:val="left" w:pos="993"/>
        </w:tabs>
        <w:ind w:left="567" w:firstLine="0"/>
      </w:pPr>
    </w:p>
    <w:p w:rsidR="00104A47" w:rsidRDefault="003D0464" w:rsidP="006338C9">
      <w:pPr>
        <w:pStyle w:val="3"/>
      </w:pPr>
      <w:r>
        <w:t>Завдання варіанту №2:</w:t>
      </w:r>
    </w:p>
    <w:p w:rsidR="003D0464" w:rsidRDefault="003D0464" w:rsidP="006338C9">
      <w:pPr>
        <w:pStyle w:val="3"/>
      </w:pPr>
    </w:p>
    <w:p w:rsidR="003D0464" w:rsidRDefault="004760A9" w:rsidP="003D0464">
      <w:pPr>
        <w:pStyle w:val="a3"/>
      </w:pPr>
      <w:r w:rsidRPr="004760A9">
        <w:rPr>
          <w:noProof/>
        </w:rPr>
        <w:drawing>
          <wp:inline distT="0" distB="0" distL="0" distR="0" wp14:anchorId="2A76FA18" wp14:editId="69A9C6D0">
            <wp:extent cx="2554699" cy="21526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5627" cy="21787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D0464" w:rsidRDefault="003D0464" w:rsidP="003D0464">
      <w:pPr>
        <w:pStyle w:val="a3"/>
      </w:pPr>
      <w:r>
        <w:t>Рисунок 1 – Завдання варіанту №2</w:t>
      </w:r>
    </w:p>
    <w:p w:rsidR="003D0464" w:rsidRDefault="003D0464">
      <w:pPr>
        <w:spacing w:after="160" w:line="259" w:lineRule="auto"/>
        <w:rPr>
          <w:sz w:val="28"/>
          <w:lang w:val="uk-UA"/>
        </w:rPr>
      </w:pPr>
    </w:p>
    <w:p w:rsidR="006338C9" w:rsidRPr="004760A9" w:rsidRDefault="00104A47" w:rsidP="006338C9">
      <w:pPr>
        <w:pStyle w:val="3"/>
      </w:pPr>
      <w:r w:rsidRPr="004760A9">
        <w:t>Тестов</w:t>
      </w:r>
      <w:r w:rsidR="004760A9" w:rsidRPr="004760A9">
        <w:t>і приклади</w:t>
      </w:r>
      <w:r w:rsidRPr="004760A9">
        <w:t>:</w:t>
      </w:r>
    </w:p>
    <w:p w:rsidR="00104A47" w:rsidRDefault="00104A47" w:rsidP="006338C9">
      <w:pPr>
        <w:pStyle w:val="3"/>
      </w:pPr>
    </w:p>
    <w:p w:rsidR="00104A47" w:rsidRDefault="004760A9" w:rsidP="00104A47">
      <w:pPr>
        <w:pStyle w:val="a3"/>
      </w:pPr>
      <w:r w:rsidRPr="004760A9">
        <w:rPr>
          <w:noProof/>
        </w:rPr>
        <w:drawing>
          <wp:inline distT="0" distB="0" distL="0" distR="0" wp14:anchorId="0FD59C84" wp14:editId="0AF4E15C">
            <wp:extent cx="3810000" cy="242569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468" cy="245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A47" w:rsidRDefault="00104A47" w:rsidP="00104A47">
      <w:pPr>
        <w:pStyle w:val="a3"/>
      </w:pPr>
      <w:r>
        <w:t xml:space="preserve">Рисунок </w:t>
      </w:r>
      <w:r w:rsidR="004760A9">
        <w:t>2</w:t>
      </w:r>
      <w:r>
        <w:t xml:space="preserve"> – </w:t>
      </w:r>
      <w:r w:rsidR="004760A9">
        <w:t>Тестов</w:t>
      </w:r>
      <w:r w:rsidR="004538CB">
        <w:t>і випадки для завдання</w:t>
      </w:r>
    </w:p>
    <w:p w:rsidR="00024993" w:rsidRDefault="00024993" w:rsidP="00024993">
      <w:pPr>
        <w:pStyle w:val="3"/>
      </w:pPr>
      <w:r>
        <w:lastRenderedPageBreak/>
        <w:t xml:space="preserve">Розв’язання завдання варіанту </w:t>
      </w:r>
      <w:r w:rsidR="00E02980">
        <w:t xml:space="preserve">в онлайн-сервісі </w:t>
      </w:r>
      <w:hyperlink r:id="rId11" w:history="1">
        <w:proofErr w:type="spellStart"/>
        <w:r w:rsidR="00E02980" w:rsidRPr="002F16C4">
          <w:rPr>
            <w:rStyle w:val="a8"/>
          </w:rPr>
          <w:t>GanttPRO</w:t>
        </w:r>
        <w:proofErr w:type="spellEnd"/>
      </w:hyperlink>
      <w:r>
        <w:t>:</w:t>
      </w:r>
    </w:p>
    <w:p w:rsidR="00024993" w:rsidRDefault="00024993" w:rsidP="00024993">
      <w:pPr>
        <w:pStyle w:val="3"/>
      </w:pPr>
    </w:p>
    <w:p w:rsidR="00024993" w:rsidRDefault="00024993" w:rsidP="00D7763D">
      <w:pPr>
        <w:pStyle w:val="a3"/>
        <w:spacing w:line="240" w:lineRule="auto"/>
      </w:pPr>
      <w:r w:rsidRPr="004760A9">
        <w:rPr>
          <w:noProof/>
        </w:rPr>
        <w:drawing>
          <wp:inline distT="0" distB="0" distL="0" distR="0" wp14:anchorId="79B222B4" wp14:editId="41EA3E3D">
            <wp:extent cx="5400000" cy="261269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12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763D" w:rsidRPr="00D7763D">
        <w:rPr>
          <w:noProof/>
        </w:rPr>
        <w:t xml:space="preserve"> </w:t>
      </w:r>
      <w:r w:rsidR="00D7763D" w:rsidRPr="00D7763D">
        <w:drawing>
          <wp:inline distT="0" distB="0" distL="0" distR="0" wp14:anchorId="4B6929B0" wp14:editId="19721B20">
            <wp:extent cx="5400000" cy="287734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77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4993" w:rsidRDefault="00024993" w:rsidP="00024993">
      <w:pPr>
        <w:pStyle w:val="a3"/>
      </w:pPr>
      <w:r>
        <w:t xml:space="preserve">Рисунок </w:t>
      </w:r>
      <w:r w:rsidR="006E0B71">
        <w:t>3</w:t>
      </w:r>
      <w:r>
        <w:t xml:space="preserve"> – Розв’язання варіанту </w:t>
      </w:r>
      <w:r w:rsidR="00544DE7">
        <w:t xml:space="preserve">в онлайн-сервісі </w:t>
      </w:r>
      <w:hyperlink r:id="rId14" w:history="1">
        <w:proofErr w:type="spellStart"/>
        <w:r w:rsidR="00544DE7" w:rsidRPr="002F16C4">
          <w:rPr>
            <w:rStyle w:val="a8"/>
          </w:rPr>
          <w:t>GanttPRO</w:t>
        </w:r>
        <w:proofErr w:type="spellEnd"/>
      </w:hyperlink>
    </w:p>
    <w:p w:rsidR="00D72DCD" w:rsidRDefault="00D72DCD">
      <w:pPr>
        <w:spacing w:after="160" w:line="259" w:lineRule="auto"/>
        <w:rPr>
          <w:sz w:val="28"/>
          <w:lang w:val="uk-UA"/>
        </w:rPr>
      </w:pPr>
      <w:r>
        <w:br w:type="page"/>
      </w:r>
    </w:p>
    <w:p w:rsidR="00D72DCD" w:rsidRDefault="00D72DCD" w:rsidP="00024993">
      <w:pPr>
        <w:pStyle w:val="3"/>
      </w:pPr>
      <w:r>
        <w:lastRenderedPageBreak/>
        <w:t>Календарний план робіт та графік завантаження людських ресурсів початковий варіант:</w:t>
      </w:r>
    </w:p>
    <w:p w:rsidR="00D72DCD" w:rsidRDefault="00D72DCD" w:rsidP="00024993">
      <w:pPr>
        <w:pStyle w:val="3"/>
      </w:pPr>
    </w:p>
    <w:p w:rsidR="00D72DCD" w:rsidRDefault="00D72DCD" w:rsidP="00D72DCD">
      <w:pPr>
        <w:pStyle w:val="a3"/>
        <w:rPr>
          <w:noProof/>
        </w:rPr>
      </w:pPr>
      <w:r>
        <w:rPr>
          <w:noProof/>
        </w:rPr>
        <w:drawing>
          <wp:inline distT="0" distB="0" distL="0" distR="0">
            <wp:extent cx="6119495" cy="331533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utput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2DCD">
        <w:rPr>
          <w:noProof/>
        </w:rPr>
        <w:t xml:space="preserve"> </w:t>
      </w:r>
      <w:r>
        <w:rPr>
          <w:noProof/>
        </w:rPr>
        <w:drawing>
          <wp:inline distT="0" distB="0" distL="0" distR="0" wp14:anchorId="6F3F2594" wp14:editId="6491814B">
            <wp:extent cx="6119495" cy="2753360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utput (1)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DCD" w:rsidRDefault="00D72DCD" w:rsidP="00D72DCD">
      <w:pPr>
        <w:pStyle w:val="a3"/>
        <w:rPr>
          <w:noProof/>
        </w:rPr>
      </w:pPr>
      <w:r>
        <w:rPr>
          <w:noProof/>
        </w:rPr>
        <w:t>Рисунок 4 – Початковий варіант побудови</w:t>
      </w:r>
    </w:p>
    <w:p w:rsidR="00D72DCD" w:rsidRDefault="00D72DCD">
      <w:pPr>
        <w:spacing w:after="160" w:line="259" w:lineRule="auto"/>
        <w:rPr>
          <w:noProof/>
          <w:sz w:val="28"/>
          <w:lang w:val="uk-UA"/>
        </w:rPr>
      </w:pPr>
      <w:r>
        <w:rPr>
          <w:noProof/>
        </w:rPr>
        <w:br w:type="page"/>
      </w:r>
    </w:p>
    <w:p w:rsidR="00D72DCD" w:rsidRDefault="00D72DCD" w:rsidP="00D72DCD">
      <w:pPr>
        <w:pStyle w:val="3"/>
      </w:pPr>
      <w:r>
        <w:lastRenderedPageBreak/>
        <w:t xml:space="preserve">Календарний план робіт та графік завантаження людських ресурсів </w:t>
      </w:r>
      <w:r>
        <w:t>оптимізований варіант</w:t>
      </w:r>
      <w:r>
        <w:t>:</w:t>
      </w:r>
    </w:p>
    <w:p w:rsidR="00D72DCD" w:rsidRDefault="00D72DCD" w:rsidP="00D72DCD">
      <w:pPr>
        <w:pStyle w:val="3"/>
      </w:pPr>
    </w:p>
    <w:p w:rsidR="00D72DCD" w:rsidRDefault="00D72DCD" w:rsidP="00D72DCD">
      <w:pPr>
        <w:pStyle w:val="a3"/>
        <w:rPr>
          <w:noProof/>
        </w:rPr>
      </w:pPr>
      <w:r>
        <w:rPr>
          <w:noProof/>
        </w:rPr>
        <w:drawing>
          <wp:inline distT="0" distB="0" distL="0" distR="0">
            <wp:extent cx="6119495" cy="331533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utput (2)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2DCD">
        <w:rPr>
          <w:noProof/>
        </w:rPr>
        <w:t xml:space="preserve"> </w:t>
      </w:r>
      <w:r>
        <w:rPr>
          <w:noProof/>
        </w:rPr>
        <w:drawing>
          <wp:inline distT="0" distB="0" distL="0" distR="0" wp14:anchorId="0889A515" wp14:editId="238ED32D">
            <wp:extent cx="6119495" cy="2753360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utput (3)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DCD" w:rsidRDefault="00D72DCD" w:rsidP="00D72DCD">
      <w:pPr>
        <w:pStyle w:val="a3"/>
        <w:rPr>
          <w:noProof/>
        </w:rPr>
      </w:pPr>
      <w:r>
        <w:rPr>
          <w:noProof/>
        </w:rPr>
        <w:t xml:space="preserve">Рисунок </w:t>
      </w:r>
      <w:r>
        <w:rPr>
          <w:noProof/>
        </w:rPr>
        <w:t>5</w:t>
      </w:r>
      <w:r>
        <w:rPr>
          <w:noProof/>
        </w:rPr>
        <w:t xml:space="preserve"> – </w:t>
      </w:r>
      <w:r>
        <w:rPr>
          <w:noProof/>
        </w:rPr>
        <w:t>Оптимізований</w:t>
      </w:r>
      <w:r>
        <w:rPr>
          <w:noProof/>
        </w:rPr>
        <w:t xml:space="preserve"> варіант побудови</w:t>
      </w:r>
    </w:p>
    <w:p w:rsidR="00D72DCD" w:rsidRDefault="00D72DCD" w:rsidP="00D72DCD">
      <w:pPr>
        <w:pStyle w:val="3"/>
      </w:pPr>
    </w:p>
    <w:p w:rsidR="00F133CA" w:rsidRDefault="00F133CA" w:rsidP="009E0AD9">
      <w:pPr>
        <w:pStyle w:val="3"/>
      </w:pPr>
      <w:r>
        <w:br w:type="page"/>
      </w:r>
    </w:p>
    <w:p w:rsidR="006338C9" w:rsidRDefault="006338C9" w:rsidP="006338C9">
      <w:pPr>
        <w:pStyle w:val="21"/>
        <w:rPr>
          <w:lang w:val="uk-UA"/>
        </w:rPr>
      </w:pPr>
      <w:bookmarkStart w:id="10" w:name="_Toc229678231"/>
      <w:r>
        <w:rPr>
          <w:lang w:val="uk-UA"/>
        </w:rPr>
        <w:lastRenderedPageBreak/>
        <w:t>Протокол розрахунку завдання</w:t>
      </w:r>
      <w:bookmarkEnd w:id="10"/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==============================================================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            ПРОТОКОЛ РОЗРАХУНКУ СІТКОВОГО ГРАФІКА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==============================================================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Набір даних: Тестові дані №1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Дата та час розрахунку: 14.05.2026 13:56:32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Вхідні дані: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--------------------------------------------------------------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Робота  Попередні роботи      Тривалість     </w:t>
      </w:r>
      <w:proofErr w:type="spellStart"/>
      <w:r w:rsidRPr="00290744">
        <w:rPr>
          <w:rFonts w:cs="Courier New"/>
          <w:b/>
          <w:bCs w:val="0"/>
          <w:sz w:val="22"/>
          <w:szCs w:val="22"/>
        </w:rPr>
        <w:t>Кільк</w:t>
      </w:r>
      <w:proofErr w:type="spellEnd"/>
      <w:r w:rsidRPr="00290744">
        <w:rPr>
          <w:rFonts w:cs="Courier New"/>
          <w:b/>
          <w:bCs w:val="0"/>
          <w:sz w:val="22"/>
          <w:szCs w:val="22"/>
        </w:rPr>
        <w:t xml:space="preserve">. людей   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1       -                     5              2              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2       1                     8              3              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3       1                     3              2              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4       1                     6              2              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5       2                     7              3              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6       2,3                   6              2              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7       4,5,6                 4              2              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Пояснення до розрахунків: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Ранній старт роботи визначається як найбільше раннє закінчення її попередніх робіт.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Раннє закінчення = ранній старт + тривалість роботи.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Пізнє закінчення визначається під час зворотного ходу сіткового графіка.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Пізній старт = пізнє закінчення - тривалість роботи.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Резерв часу = пізній старт - ранній старт.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Критичними є роботи, у яких резерв часу дорівнює нулю.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Прямий хід аналізу сіткового графіка: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--------------------------------------------------------------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Робота 1: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Попередніх робіт немає, тому ранній старт = 0.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Тривалість роботи: 5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Ранній старт: 0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Раннє закінчення: 5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Робота 2: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Попередні роботи: 1.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Ранній старт береться як максимальне раннє закінчення попередніх робіт.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Тривалість роботи: 8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Ранній старт: 5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Раннє закінчення: 13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Робота 3: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Попередні роботи: 1.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Ранній старт береться як максимальне раннє закінчення попередніх робіт.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Тривалість роботи: 3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Ранній старт: 5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Раннє закінчення: 8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Робота 4: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Попередні роботи: 1.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Ранній старт береться як максимальне раннє закінчення попередніх робіт.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Тривалість роботи: 6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lastRenderedPageBreak/>
        <w:t xml:space="preserve">  Ранній старт: 5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Раннє закінчення: 11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Робота 5: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Попередні роботи: 2.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Ранній старт береться як максимальне раннє закінчення попередніх робіт.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Тривалість роботи: 7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Ранній старт: 13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Раннє закінчення: 20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Робота 6: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Попередні роботи: 2,3.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Ранній старт береться як максимальне раннє закінчення попередніх робіт.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Тривалість роботи: 6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Ранній старт: 13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Раннє закінчення: 19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Робота 7: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Попередні роботи: 4,5,6.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Ранній старт береться як максимальне раннє закінчення попередніх робіт.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Тривалість роботи: 4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Ранній старт: 20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Раннє закінчення: 24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Зворотний хід аналізу сіткового графіка: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--------------------------------------------------------------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Робота 7: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Наступних робіт немає, тому пізнє закінчення дорівнює тривалості проекту.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Пізнє закінчення: 24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Пізній старт: 20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Резерв часу: 0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Робота 6: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Наступні роботи: 7.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Пізнє закінчення визначається як мінімальний пізній старт наступних робіт.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Пізнє закінчення: 20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Пізній старт: 14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Резерв часу: 1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Робота 5: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Наступні роботи: 7.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Пізнє закінчення визначається як мінімальний пізній старт наступних робіт.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Пізнє закінчення: 20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Пізній старт: 13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Резерв часу: 0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Робота 4: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Наступні роботи: 7.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Пізнє закінчення визначається як мінімальний пізній старт наступних робіт.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Пізнє закінчення: 20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lastRenderedPageBreak/>
        <w:t xml:space="preserve">  Пізній старт: 14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Резерв часу: 9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Робота 3: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Наступні роботи: 6.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Пізнє закінчення визначається як мінімальний пізній старт наступних робіт.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Пізнє закінчення: 14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Пізній старт: 11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Резерв часу: 6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Робота 2: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Наступні роботи: 5,6.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Пізнє закінчення визначається як мінімальний пізній старт наступних робіт.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Пізнє закінчення: 13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Пізній старт: 5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Резерв часу: 0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Робота 1: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Наступні роботи: 2,3,4.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Пізнє закінчення визначається як мінімальний пізній старт наступних робіт.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Пізнє закінчення: 5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Пізній старт: 0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Резерв часу: 0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Розраховані параметри сіткового графіка робіт: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--------------------------------------------------------------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Робота  </w:t>
      </w:r>
      <w:proofErr w:type="spellStart"/>
      <w:r w:rsidRPr="00290744">
        <w:rPr>
          <w:rFonts w:cs="Courier New"/>
          <w:b/>
          <w:bCs w:val="0"/>
          <w:sz w:val="22"/>
          <w:szCs w:val="22"/>
        </w:rPr>
        <w:t>Трив</w:t>
      </w:r>
      <w:proofErr w:type="spellEnd"/>
      <w:r w:rsidRPr="00290744">
        <w:rPr>
          <w:rFonts w:cs="Courier New"/>
          <w:b/>
          <w:bCs w:val="0"/>
          <w:sz w:val="22"/>
          <w:szCs w:val="22"/>
        </w:rPr>
        <w:t xml:space="preserve">.       Людей       РС          РЗ          ПС          ПЗ        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1       5           2           0           5           0           5          Резерв: 0  К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2       8           3           5           13          5           13         Резерв: 0  К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3       3           2           5           8           11          14         Резерв: 6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4       6           2           5           11          14          20         Резерв: 9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5       7           3           13          20          13          20         Резерв: 0  К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6       6           2           13          19          14          20         Резерв: 1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7       4           2           20          24          20          24         Резерв: 0  К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Позначення: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РС - ранній старт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РЗ - раннє закінчення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ПС - пізній старт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ПЗ - пізнє закінчення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К  - критична робота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Тривалість проекту: 24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Критичний шлях: 1 - 2 - 5 - 7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Висновок: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lastRenderedPageBreak/>
        <w:t>У результаті розрахунку було визначено ранні та пізні терміни виконання робіт,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резерви часу, загальну тривалість проекту та критичний шлях.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Роботи критичного шляху не мають резерву часу, тому їх затримка призведе</w:t>
      </w:r>
    </w:p>
    <w:p w:rsidR="00B940E5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до збільшення загальної тривалості всього проекту.</w:t>
      </w:r>
    </w:p>
    <w:p w:rsid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Набір даних: Тестові дані №2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Дата та час розрахунку: 14.05.2026 13:57:04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Вхідні дані: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--------------------------------------------------------------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Робота  Попередні роботи      Тривалість     </w:t>
      </w:r>
      <w:proofErr w:type="spellStart"/>
      <w:r w:rsidRPr="00290744">
        <w:rPr>
          <w:rFonts w:cs="Courier New"/>
          <w:b/>
          <w:bCs w:val="0"/>
          <w:sz w:val="22"/>
          <w:szCs w:val="22"/>
        </w:rPr>
        <w:t>Кільк</w:t>
      </w:r>
      <w:proofErr w:type="spellEnd"/>
      <w:r w:rsidRPr="00290744">
        <w:rPr>
          <w:rFonts w:cs="Courier New"/>
          <w:b/>
          <w:bCs w:val="0"/>
          <w:sz w:val="22"/>
          <w:szCs w:val="22"/>
        </w:rPr>
        <w:t xml:space="preserve">. людей   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1       -                     3              2              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2       1                     4              3              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3       1                     2              4              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4       2                     5              3              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5       3                     1              2              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6       3                     2              3              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7       4,5                   4              2              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8       6,7                   3              2              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Пояснення до розрахунків: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Ранній старт роботи визначається як найбільше раннє закінчення її попередніх робіт.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Раннє закінчення = ранній старт + тривалість роботи.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Пізнє закінчення визначається під час зворотного ходу сіткового графіка.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Пізній старт = пізнє закінчення - тривалість роботи.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Резерв часу = пізній старт - ранній старт.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Критичними є роботи, у яких резерв часу дорівнює нулю.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Прямий хід аналізу сіткового графіка: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--------------------------------------------------------------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Робота 1: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Попередніх робіт немає, тому ранній старт = 0.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Тривалість роботи: 3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Ранній старт: 0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Раннє закінчення: 3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Робота 2: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Попередні роботи: 1.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Ранній старт береться як максимальне раннє закінчення попередніх робіт.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Тривалість роботи: 4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Ранній старт: 3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Раннє закінчення: 7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Робота 3: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Попередні роботи: 1.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Ранній старт береться як максимальне раннє закінчення попередніх робіт.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Тривалість роботи: 2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Ранній старт: 3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Раннє закінчення: 5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Робота 4: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Попередні роботи: 2.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lastRenderedPageBreak/>
        <w:t xml:space="preserve">  Ранній старт береться як максимальне раннє закінчення попередніх робіт.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Тривалість роботи: 5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Ранній старт: 7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Раннє закінчення: 12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Робота 5: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Попередні роботи: 3.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Ранній старт береться як максимальне раннє закінчення попередніх робіт.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Тривалість роботи: 1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Ранній старт: 5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Раннє закінчення: 6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Робота 6: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Попередні роботи: 3.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Ранній старт береться як максимальне раннє закінчення попередніх робіт.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Тривалість роботи: 2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Ранній старт: 5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Раннє закінчення: 7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Робота 7: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Попередні роботи: 4,5.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Ранній старт береться як максимальне раннє закінчення попередніх робіт.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Тривалість роботи: 4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Ранній старт: 12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Раннє закінчення: 16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Робота 8: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Попередні роботи: 6,7.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Ранній старт береться як максимальне раннє закінчення попередніх робіт.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Тривалість роботи: 3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Ранній старт: 16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Раннє закінчення: 19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Зворотний хід аналізу сіткового графіка: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--------------------------------------------------------------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Робота 8: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Наступних робіт немає, тому пізнє закінчення дорівнює тривалості проекту.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Пізнє закінчення: 19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Пізній старт: 16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Резерв часу: 0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Робота 7: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Наступні роботи: 8.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Пізнє закінчення визначається як мінімальний пізній старт наступних робіт.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Пізнє закінчення: 16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Пізній старт: 12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Резерв часу: 0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Робота 6: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Наступні роботи: 8.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lastRenderedPageBreak/>
        <w:t xml:space="preserve">  Пізнє закінчення визначається як мінімальний пізній старт наступних робіт.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Пізнє закінчення: 16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Пізній старт: 14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Резерв часу: 9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Робота 5: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Наступні роботи: 7.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Пізнє закінчення визначається як мінімальний пізній старт наступних робіт.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Пізнє закінчення: 12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Пізній старт: 11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Резерв часу: 6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Робота 4: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Наступні роботи: 7.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Пізнє закінчення визначається як мінімальний пізній старт наступних робіт.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Пізнє закінчення: 12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Пізній старт: 7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Резерв часу: 0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Робота 3: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Наступні роботи: 5,6.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Пізнє закінчення визначається як мінімальний пізній старт наступних робіт.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Пізнє закінчення: 11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Пізній старт: 9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Резерв часу: 6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Робота 2: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Наступні роботи: 4.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Пізнє закінчення визначається як мінімальний пізній старт наступних робіт.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Пізнє закінчення: 7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Пізній старт: 3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Резерв часу: 0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Робота 1: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Наступні роботи: 2,3.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Пізнє закінчення визначається як мінімальний пізній старт наступних робіт.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Пізнє закінчення: 3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Пізній старт: 0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Резерв часу: 0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Розраховані параметри сіткового графіка робіт: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--------------------------------------------------------------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Робота  </w:t>
      </w:r>
      <w:proofErr w:type="spellStart"/>
      <w:r w:rsidRPr="00290744">
        <w:rPr>
          <w:rFonts w:cs="Courier New"/>
          <w:b/>
          <w:bCs w:val="0"/>
          <w:sz w:val="22"/>
          <w:szCs w:val="22"/>
        </w:rPr>
        <w:t>Трив</w:t>
      </w:r>
      <w:proofErr w:type="spellEnd"/>
      <w:r w:rsidRPr="00290744">
        <w:rPr>
          <w:rFonts w:cs="Courier New"/>
          <w:b/>
          <w:bCs w:val="0"/>
          <w:sz w:val="22"/>
          <w:szCs w:val="22"/>
        </w:rPr>
        <w:t xml:space="preserve">.       Людей       РС          РЗ          ПС          ПЗ        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1       3           2           0           3           0           3          Резерв: 0  К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2       4           3           3           7           3           7          Резерв: 0  К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3       2           4           3           5           9           11         Резерв: 6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4       5           3           7           12          7           12         Резерв: 0  К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lastRenderedPageBreak/>
        <w:t>5       1           2           5           6           11          12         Резерв: 6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6       2           3           5           7           14          16         Резерв: 9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7       4           2           12          16          12          16         Резерв: 0  К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8       3           2           16          19          16          19         Резерв: 0  К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Позначення: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РС - ранній старт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РЗ - раннє закінчення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ПС - пізній старт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ПЗ - пізнє закінчення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К  - критична робота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Тривалість проекту: 19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Критичний шлях: 1 - 2 - 4 - 7 - 8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Висновок: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У результаті розрахунку було визначено ранні та пізні терміни виконання робіт,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резерви часу, загальну тривалість проекту та критичний шлях.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Роботи критичного шляху не мають резерву часу, тому їх затримка призведе</w:t>
      </w:r>
    </w:p>
    <w:p w:rsid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до збільшення загальної тривалості всього проекту.</w:t>
      </w:r>
    </w:p>
    <w:p w:rsid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Набір даних: Мій варіант №2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Дата та час розрахунку: 14.05.2026 13:57:11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Вхідні дані: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--------------------------------------------------------------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Робота  Попередні роботи      Тривалість     </w:t>
      </w:r>
      <w:proofErr w:type="spellStart"/>
      <w:r w:rsidRPr="00290744">
        <w:rPr>
          <w:rFonts w:cs="Courier New"/>
          <w:b/>
          <w:bCs w:val="0"/>
          <w:sz w:val="22"/>
          <w:szCs w:val="22"/>
        </w:rPr>
        <w:t>Кільк</w:t>
      </w:r>
      <w:proofErr w:type="spellEnd"/>
      <w:r w:rsidRPr="00290744">
        <w:rPr>
          <w:rFonts w:cs="Courier New"/>
          <w:b/>
          <w:bCs w:val="0"/>
          <w:sz w:val="22"/>
          <w:szCs w:val="22"/>
        </w:rPr>
        <w:t xml:space="preserve">. людей   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1       -                     10             3              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2       -                     7              4              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3       1                     9              2              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4       2                     7              1              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5       3,4                   6              2              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6       4                     6              1              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7       5,6                   12             2              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8       5,6                   5              1              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9       7                     6              2              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10      5,6                   11             5              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11      8                     9              2              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Пояснення до розрахунків: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Ранній старт роботи визначається як найбільше раннє закінчення її попередніх робіт.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Раннє закінчення = ранній старт + тривалість роботи.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Пізнє закінчення визначається під час зворотного ходу сіткового графіка.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Пізній старт = пізнє закінчення - тривалість роботи.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Резерв часу = пізній старт - ранній старт.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Критичними є роботи, у яких резерв часу дорівнює нулю.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Прямий хід аналізу сіткового графіка: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--------------------------------------------------------------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Робота 1: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Попередніх робіт немає, тому ранній старт = 0.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lastRenderedPageBreak/>
        <w:t xml:space="preserve">  Тривалість роботи: 10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Ранній старт: 0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Раннє закінчення: 10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Робота 2: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Попередніх робіт немає, тому ранній старт = 0.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Тривалість роботи: 7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Ранній старт: 0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Раннє закінчення: 7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Робота 3: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Попередні роботи: 1.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Ранній старт береться як максимальне раннє закінчення попередніх робіт.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Тривалість роботи: 9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Ранній старт: 10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Раннє закінчення: 19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Робота 4: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Попередні роботи: 2.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Ранній старт береться як максимальне раннє закінчення попередніх робіт.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Тривалість роботи: 7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Ранній старт: 7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Раннє закінчення: 14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Робота 5: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Попередні роботи: 3,4.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Ранній старт береться як максимальне раннє закінчення попередніх робіт.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Тривалість роботи: 6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Ранній старт: 19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Раннє закінчення: 25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Робота 6: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Попередні роботи: 4.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Ранній старт береться як максимальне раннє закінчення попередніх робіт.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Тривалість роботи: 6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Ранній старт: 14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Раннє закінчення: 20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Робота 7: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Попередні роботи: 5,6.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Ранній старт береться як максимальне раннє закінчення попередніх робіт.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Тривалість роботи: 12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Ранній старт: 25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Раннє закінчення: 37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Робота 8: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Попередні роботи: 5,6.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Ранній старт береться як максимальне раннє закінчення попередніх робіт.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Тривалість роботи: 5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Ранній старт: 25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Раннє закінчення: 30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Робота 9: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Попередні роботи: 7.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Ранній старт береться як максимальне раннє закінчення попередніх робіт.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Тривалість роботи: 6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Ранній старт: 37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Раннє закінчення: 43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Робота 10: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Попередні роботи: 5,6.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Ранній старт береться як максимальне раннє закінчення попередніх робіт.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Тривалість роботи: 11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Ранній старт: 25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Раннє закінчення: 36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Робота 11: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Попередні роботи: 8.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Ранній старт береться як максимальне раннє закінчення попередніх робіт.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Тривалість роботи: 9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Ранній старт: 30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Раннє закінчення: 39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Зворотний хід аналізу сіткового графіка: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--------------------------------------------------------------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Робота 11: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Наступних робіт немає, тому пізнє закінчення дорівнює тривалості проекту.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Пізнє закінчення: 43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Пізній старт: 34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Резерв часу: 4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Робота 10: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Наступних робіт немає, тому пізнє закінчення дорівнює тривалості проекту.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Пізнє закінчення: 43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Пізній старт: 32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Резерв часу: 7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Робота 9: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Наступних робіт немає, тому пізнє закінчення дорівнює тривалості проекту.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Пізнє закінчення: 43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Пізній старт: 37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Резерв часу: 0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Робота 8: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Наступні роботи: 11.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Пізнє закінчення визначається як мінімальний пізній старт наступних робіт.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Пізнє закінчення: 34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Пізній старт: 29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Резерв часу: 4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Робота 7: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lastRenderedPageBreak/>
        <w:t xml:space="preserve">  Наступні роботи: 9.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Пізнє закінчення визначається як мінімальний пізній старт наступних робіт.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Пізнє закінчення: 37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Пізній старт: 25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Резерв часу: 0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Робота 6: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Наступні роботи: 7,8,10.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Пізнє закінчення визначається як мінімальний пізній старт наступних робіт.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Пізнє закінчення: 25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Пізній старт: 19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Резерв часу: 5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Робота 5: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Наступні роботи: 7,8,10.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Пізнє закінчення визначається як мінімальний пізній старт наступних робіт.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Пізнє закінчення: 25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Пізній старт: 19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Резерв часу: 0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Робота 4: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Наступні роботи: 5,6.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Пізнє закінчення визначається як мінімальний пізній старт наступних робіт.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Пізнє закінчення: 19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Пізній старт: 12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Резерв часу: 5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Робота 3: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Наступні роботи: 5.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Пізнє закінчення визначається як мінімальний пізній старт наступних робіт.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Пізнє закінчення: 19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Пізній старт: 10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Резерв часу: 0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Робота 2: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Наступні роботи: 4.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Пізнє закінчення визначається як мінімальний пізній старт наступних робіт.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Пізнє закінчення: 12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Пізній старт: 5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Резерв часу: 5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Робота 1: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Наступні роботи: 3.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Пізнє закінчення визначається як мінімальний пізній старт наступних робіт.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Пізнє закінчення: 10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Пізній старт: 0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 xml:space="preserve">  Резерв часу: 0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Розраховані параметри сіткового графіка робіт: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--------------------------------------------------------------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lastRenderedPageBreak/>
        <w:t xml:space="preserve">Робота  </w:t>
      </w:r>
      <w:proofErr w:type="spellStart"/>
      <w:r w:rsidRPr="00290744">
        <w:rPr>
          <w:rFonts w:cs="Courier New"/>
          <w:b/>
          <w:bCs w:val="0"/>
          <w:sz w:val="22"/>
          <w:szCs w:val="22"/>
        </w:rPr>
        <w:t>Трив</w:t>
      </w:r>
      <w:proofErr w:type="spellEnd"/>
      <w:r w:rsidRPr="00290744">
        <w:rPr>
          <w:rFonts w:cs="Courier New"/>
          <w:b/>
          <w:bCs w:val="0"/>
          <w:sz w:val="22"/>
          <w:szCs w:val="22"/>
        </w:rPr>
        <w:t xml:space="preserve">.       Людей       РС          РЗ          ПС          ПЗ        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1       10          3           0           10          0           10         Резерв: 0  К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2       7           4           0           7           5           12         Резерв: 5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3       9           2           10          19          10          19         Резерв: 0  К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4       7           1           7           14          12          19         Резерв: 5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5       6           2           19          25          19          25         Резерв: 0  К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6       6           1           14          20          19          25         Резерв: 5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7       12          2           25          37          25          37         Резерв: 0  К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8       5           1           25          30          29          34         Резерв: 4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9       6           2           37          43          37          43         Резерв: 0  К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10      11          5           25          36          32          43         Резерв: 7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11      9           2           30          39          34          43         Резерв: 4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Позначення: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РС - ранній старт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РЗ - раннє закінчення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ПС - пізній старт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ПЗ - пізнє закінчення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К  - критична робота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Тривалість проекту: 43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Критичний шлях: 1 - 3 - 5 - 7 - 9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Висновок: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У результаті розрахунку було визначено ранні та пізні терміни виконання робіт,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резерви часу, загальну тривалість проекту та критичний шлях.</w:t>
      </w:r>
    </w:p>
    <w:p w:rsidR="00290744" w:rsidRPr="00290744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Роботи критичного шляху не мають резерву часу, тому їх затримка призведе</w:t>
      </w:r>
    </w:p>
    <w:p w:rsidR="00290744" w:rsidRPr="00B940E5" w:rsidRDefault="00290744" w:rsidP="00290744">
      <w:pPr>
        <w:pStyle w:val="4"/>
        <w:rPr>
          <w:rFonts w:cs="Courier New"/>
          <w:b/>
          <w:bCs w:val="0"/>
          <w:sz w:val="22"/>
          <w:szCs w:val="22"/>
        </w:rPr>
      </w:pPr>
      <w:r w:rsidRPr="00290744">
        <w:rPr>
          <w:rFonts w:cs="Courier New"/>
          <w:b/>
          <w:bCs w:val="0"/>
          <w:sz w:val="22"/>
          <w:szCs w:val="22"/>
        </w:rPr>
        <w:t>до збільшення загальної тривалості всього проекту.</w:t>
      </w:r>
    </w:p>
    <w:p w:rsidR="00104A47" w:rsidRDefault="00104A47" w:rsidP="00B940E5">
      <w:pPr>
        <w:pStyle w:val="3"/>
      </w:pPr>
    </w:p>
    <w:p w:rsidR="00D27634" w:rsidRDefault="00D27634">
      <w:pPr>
        <w:spacing w:after="160" w:line="259" w:lineRule="auto"/>
        <w:rPr>
          <w:sz w:val="28"/>
          <w:lang w:val="uk-UA"/>
        </w:rPr>
      </w:pPr>
      <w:r w:rsidRPr="00D27634">
        <w:rPr>
          <w:lang w:val="uk-UA"/>
        </w:rPr>
        <w:br w:type="page"/>
      </w:r>
    </w:p>
    <w:p w:rsidR="006338C9" w:rsidRDefault="00F20950" w:rsidP="00F20950">
      <w:pPr>
        <w:pStyle w:val="11"/>
        <w:rPr>
          <w:lang w:val="uk-UA"/>
        </w:rPr>
      </w:pPr>
      <w:bookmarkStart w:id="11" w:name="_Toc229678232"/>
      <w:r w:rsidRPr="00F20950">
        <w:rPr>
          <w:lang w:val="uk-UA"/>
        </w:rPr>
        <w:lastRenderedPageBreak/>
        <w:t>GITHUB-РЕПОЗИТОРІЙ</w:t>
      </w:r>
      <w:bookmarkEnd w:id="11"/>
    </w:p>
    <w:p w:rsidR="00F20950" w:rsidRPr="00D27634" w:rsidRDefault="00697668" w:rsidP="00697668">
      <w:pPr>
        <w:pStyle w:val="3"/>
        <w:ind w:firstLine="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2966720</wp:posOffset>
                </wp:positionH>
                <wp:positionV relativeFrom="paragraph">
                  <wp:posOffset>797560</wp:posOffset>
                </wp:positionV>
                <wp:extent cx="2590800" cy="609600"/>
                <wp:effectExtent l="0" t="0" r="0" b="0"/>
                <wp:wrapNone/>
                <wp:docPr id="12" name="Поле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0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697668" w:rsidRPr="00697668" w:rsidRDefault="00D05CD4" w:rsidP="00697668">
                            <w:pPr>
                              <w:pStyle w:val="3"/>
                              <w:ind w:firstLine="0"/>
                              <w:jc w:val="center"/>
                              <w:rPr>
                                <w:color w:val="7030A0"/>
                                <w:lang w:val="ru-RU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HYPERLINK "https://github.com/o-a-golovkina/ASPPR-Labs" </w:instrText>
                            </w:r>
                            <w:r>
                              <w:fldChar w:fldCharType="separate"/>
                            </w:r>
                            <w:proofErr w:type="spellStart"/>
                            <w:r w:rsidR="00697668" w:rsidRPr="00697668">
                              <w:rPr>
                                <w:rStyle w:val="a8"/>
                                <w:rFonts w:ascii="Arial Black" w:hAnsi="Arial Black"/>
                                <w:b/>
                                <w:bCs/>
                                <w:color w:val="7030A0"/>
                                <w:lang w:val="ru-RU"/>
                              </w:rPr>
                              <w:t>Посилання</w:t>
                            </w:r>
                            <w:proofErr w:type="spellEnd"/>
                            <w:r w:rsidR="00697668" w:rsidRPr="00697668">
                              <w:rPr>
                                <w:rStyle w:val="a8"/>
                                <w:rFonts w:ascii="Arial Black" w:hAnsi="Arial Black"/>
                                <w:b/>
                                <w:bCs/>
                                <w:color w:val="7030A0"/>
                                <w:lang w:val="ru-RU"/>
                              </w:rPr>
                              <w:t xml:space="preserve"> на </w:t>
                            </w:r>
                            <w:proofErr w:type="spellStart"/>
                            <w:r w:rsidR="00697668" w:rsidRPr="00697668">
                              <w:rPr>
                                <w:rStyle w:val="a8"/>
                                <w:rFonts w:ascii="Arial Black" w:hAnsi="Arial Black"/>
                                <w:b/>
                                <w:bCs/>
                                <w:color w:val="7030A0"/>
                                <w:lang w:val="ru-RU"/>
                              </w:rPr>
                              <w:t>GitHub-репозиторій</w:t>
                            </w:r>
                            <w:proofErr w:type="spellEnd"/>
                            <w:r>
                              <w:rPr>
                                <w:rStyle w:val="a8"/>
                                <w:rFonts w:ascii="Arial Black" w:hAnsi="Arial Black"/>
                                <w:b/>
                                <w:bCs/>
                                <w:color w:val="7030A0"/>
                                <w:lang w:val="ru-RU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Поле 12" o:spid="_x0000_s1026" type="#_x0000_t202" style="position:absolute;left:0;text-align:left;margin-left:233.6pt;margin-top:62.8pt;width:204pt;height:4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" fillcolor="white [3201]" stroked="f" strokeweight=".5pt">
                <v:textbox>
                  <w:txbxContent>
                    <w:p w:rsidR="00697668" w:rsidRPr="00697668" w:rsidRDefault="00D05CD4" w:rsidP="00697668">
                      <w:pPr>
                        <w:pStyle w:val="3"/>
                        <w:ind w:firstLine="0"/>
                        <w:jc w:val="center"/>
                        <w:rPr>
                          <w:color w:val="7030A0"/>
                          <w:lang w:val="ru-RU"/>
                        </w:rPr>
                      </w:pPr>
                      <w:r>
                        <w:fldChar w:fldCharType="begin"/>
                      </w:r>
                      <w:r>
                        <w:instrText xml:space="preserve"> HYPERLINK "https://github.com/o-a-golovkina/ASPPR-Labs" </w:instrText>
                      </w:r>
                      <w:r>
                        <w:fldChar w:fldCharType="separate"/>
                      </w:r>
                      <w:proofErr w:type="spellStart"/>
                      <w:r w:rsidR="00697668" w:rsidRPr="00697668">
                        <w:rPr>
                          <w:rStyle w:val="a8"/>
                          <w:rFonts w:ascii="Arial Black" w:hAnsi="Arial Black"/>
                          <w:b/>
                          <w:bCs/>
                          <w:color w:val="7030A0"/>
                          <w:lang w:val="ru-RU"/>
                        </w:rPr>
                        <w:t>Посилання</w:t>
                      </w:r>
                      <w:proofErr w:type="spellEnd"/>
                      <w:r w:rsidR="00697668" w:rsidRPr="00697668">
                        <w:rPr>
                          <w:rStyle w:val="a8"/>
                          <w:rFonts w:ascii="Arial Black" w:hAnsi="Arial Black"/>
                          <w:b/>
                          <w:bCs/>
                          <w:color w:val="7030A0"/>
                          <w:lang w:val="ru-RU"/>
                        </w:rPr>
                        <w:t xml:space="preserve"> на </w:t>
                      </w:r>
                      <w:proofErr w:type="spellStart"/>
                      <w:r w:rsidR="00697668" w:rsidRPr="00697668">
                        <w:rPr>
                          <w:rStyle w:val="a8"/>
                          <w:rFonts w:ascii="Arial Black" w:hAnsi="Arial Black"/>
                          <w:b/>
                          <w:bCs/>
                          <w:color w:val="7030A0"/>
                          <w:lang w:val="ru-RU"/>
                        </w:rPr>
                        <w:t>GitHub-репозиторій</w:t>
                      </w:r>
                      <w:proofErr w:type="spellEnd"/>
                      <w:r>
                        <w:rPr>
                          <w:rStyle w:val="a8"/>
                          <w:rFonts w:ascii="Arial Black" w:hAnsi="Arial Black"/>
                          <w:b/>
                          <w:bCs/>
                          <w:color w:val="7030A0"/>
                          <w:lang w:val="ru-RU"/>
                        </w:rPr>
                        <w:fldChar w:fldCharType="end"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20950"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0109C85C">
            <wp:simplePos x="0" y="0"/>
            <wp:positionH relativeFrom="column">
              <wp:posOffset>775970</wp:posOffset>
            </wp:positionH>
            <wp:positionV relativeFrom="paragraph">
              <wp:posOffset>6985</wp:posOffset>
            </wp:positionV>
            <wp:extent cx="2257425" cy="2838450"/>
            <wp:effectExtent l="0" t="0" r="9525" b="0"/>
            <wp:wrapNone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27634">
        <w:t xml:space="preserve"> </w:t>
      </w:r>
    </w:p>
    <w:sectPr w:rsidR="00F20950" w:rsidRPr="00D27634" w:rsidSect="006D6A89">
      <w:headerReference w:type="default" r:id="rId20"/>
      <w:pgSz w:w="11906" w:h="16838" w:code="9"/>
      <w:pgMar w:top="1134" w:right="851" w:bottom="1134" w:left="1418" w:header="113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F577E3" w:rsidRDefault="00F577E3">
      <w:r>
        <w:separator/>
      </w:r>
    </w:p>
  </w:endnote>
  <w:endnote w:type="continuationSeparator" w:id="0">
    <w:p w:rsidR="00F577E3" w:rsidRDefault="00F577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F577E3" w:rsidRDefault="00F577E3">
      <w:r>
        <w:separator/>
      </w:r>
    </w:p>
  </w:footnote>
  <w:footnote w:type="continuationSeparator" w:id="0">
    <w:p w:rsidR="00F577E3" w:rsidRDefault="00F577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286164041"/>
      <w:docPartObj>
        <w:docPartGallery w:val="Page Numbers (Top of Page)"/>
        <w:docPartUnique/>
      </w:docPartObj>
    </w:sdtPr>
    <w:sdtEndPr>
      <w:rPr>
        <w:sz w:val="28"/>
        <w:szCs w:val="28"/>
      </w:rPr>
    </w:sdtEndPr>
    <w:sdtContent>
      <w:p w:rsidR="00BC1847" w:rsidRPr="00616754" w:rsidRDefault="008C117F" w:rsidP="00616754">
        <w:pPr>
          <w:pStyle w:val="a5"/>
          <w:jc w:val="right"/>
          <w:rPr>
            <w:sz w:val="28"/>
            <w:szCs w:val="28"/>
          </w:rPr>
        </w:pPr>
        <w:r w:rsidRPr="00616754">
          <w:rPr>
            <w:sz w:val="28"/>
            <w:szCs w:val="28"/>
          </w:rPr>
          <w:fldChar w:fldCharType="begin"/>
        </w:r>
        <w:r w:rsidRPr="00616754">
          <w:rPr>
            <w:sz w:val="28"/>
            <w:szCs w:val="28"/>
          </w:rPr>
          <w:instrText>PAGE   \* MERGEFORMAT</w:instrText>
        </w:r>
        <w:r w:rsidRPr="00616754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2</w:t>
        </w:r>
        <w:r w:rsidRPr="00616754">
          <w:rPr>
            <w:sz w:val="28"/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5613D50"/>
    <w:multiLevelType w:val="hybridMultilevel"/>
    <w:tmpl w:val="D9ECCFC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2A4741"/>
    <w:multiLevelType w:val="hybridMultilevel"/>
    <w:tmpl w:val="80B08828"/>
    <w:lvl w:ilvl="0" w:tplc="0422000F">
      <w:start w:val="1"/>
      <w:numFmt w:val="decimal"/>
      <w:lvlText w:val="%1."/>
      <w:lvlJc w:val="left"/>
      <w:pPr>
        <w:ind w:left="1287" w:hanging="360"/>
      </w:p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2AA11251"/>
    <w:multiLevelType w:val="hybridMultilevel"/>
    <w:tmpl w:val="AFA62466"/>
    <w:lvl w:ilvl="0" w:tplc="0422000F">
      <w:start w:val="1"/>
      <w:numFmt w:val="decimal"/>
      <w:lvlText w:val="%1."/>
      <w:lvlJc w:val="left"/>
      <w:pPr>
        <w:ind w:left="1287" w:hanging="360"/>
      </w:p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326C1041"/>
    <w:multiLevelType w:val="hybridMultilevel"/>
    <w:tmpl w:val="7F903F98"/>
    <w:lvl w:ilvl="0" w:tplc="0422000F">
      <w:start w:val="1"/>
      <w:numFmt w:val="decimal"/>
      <w:lvlText w:val="%1."/>
      <w:lvlJc w:val="left"/>
      <w:pPr>
        <w:ind w:left="1287" w:hanging="360"/>
      </w:p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3AC43076"/>
    <w:multiLevelType w:val="multilevel"/>
    <w:tmpl w:val="9766B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4715D8"/>
    <w:multiLevelType w:val="hybridMultilevel"/>
    <w:tmpl w:val="575E11D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B31282"/>
    <w:multiLevelType w:val="hybridMultilevel"/>
    <w:tmpl w:val="7BEED60C"/>
    <w:lvl w:ilvl="0" w:tplc="1534D6E2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795709"/>
    <w:multiLevelType w:val="hybridMultilevel"/>
    <w:tmpl w:val="5E347604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65D15319"/>
    <w:multiLevelType w:val="hybridMultilevel"/>
    <w:tmpl w:val="3C1439EA"/>
    <w:lvl w:ilvl="0" w:tplc="5796AA2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214" w:hanging="360"/>
      </w:pPr>
    </w:lvl>
    <w:lvl w:ilvl="2" w:tplc="0422001B" w:tentative="1">
      <w:start w:val="1"/>
      <w:numFmt w:val="lowerRoman"/>
      <w:lvlText w:val="%3."/>
      <w:lvlJc w:val="right"/>
      <w:pPr>
        <w:ind w:left="2934" w:hanging="180"/>
      </w:pPr>
    </w:lvl>
    <w:lvl w:ilvl="3" w:tplc="0422000F" w:tentative="1">
      <w:start w:val="1"/>
      <w:numFmt w:val="decimal"/>
      <w:lvlText w:val="%4."/>
      <w:lvlJc w:val="left"/>
      <w:pPr>
        <w:ind w:left="3654" w:hanging="360"/>
      </w:pPr>
    </w:lvl>
    <w:lvl w:ilvl="4" w:tplc="04220019" w:tentative="1">
      <w:start w:val="1"/>
      <w:numFmt w:val="lowerLetter"/>
      <w:lvlText w:val="%5."/>
      <w:lvlJc w:val="left"/>
      <w:pPr>
        <w:ind w:left="4374" w:hanging="360"/>
      </w:pPr>
    </w:lvl>
    <w:lvl w:ilvl="5" w:tplc="0422001B" w:tentative="1">
      <w:start w:val="1"/>
      <w:numFmt w:val="lowerRoman"/>
      <w:lvlText w:val="%6."/>
      <w:lvlJc w:val="right"/>
      <w:pPr>
        <w:ind w:left="5094" w:hanging="180"/>
      </w:pPr>
    </w:lvl>
    <w:lvl w:ilvl="6" w:tplc="0422000F" w:tentative="1">
      <w:start w:val="1"/>
      <w:numFmt w:val="decimal"/>
      <w:lvlText w:val="%7."/>
      <w:lvlJc w:val="left"/>
      <w:pPr>
        <w:ind w:left="5814" w:hanging="360"/>
      </w:pPr>
    </w:lvl>
    <w:lvl w:ilvl="7" w:tplc="04220019" w:tentative="1">
      <w:start w:val="1"/>
      <w:numFmt w:val="lowerLetter"/>
      <w:lvlText w:val="%8."/>
      <w:lvlJc w:val="left"/>
      <w:pPr>
        <w:ind w:left="6534" w:hanging="360"/>
      </w:pPr>
    </w:lvl>
    <w:lvl w:ilvl="8" w:tplc="0422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9" w15:restartNumberingAfterBreak="0">
    <w:nsid w:val="71564B7D"/>
    <w:multiLevelType w:val="hybridMultilevel"/>
    <w:tmpl w:val="F1422650"/>
    <w:lvl w:ilvl="0" w:tplc="172C682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78C74FAE"/>
    <w:multiLevelType w:val="hybridMultilevel"/>
    <w:tmpl w:val="2728B322"/>
    <w:lvl w:ilvl="0" w:tplc="1534D6E2">
      <w:numFmt w:val="bullet"/>
      <w:lvlText w:val="–"/>
      <w:lvlJc w:val="left"/>
      <w:pPr>
        <w:ind w:left="1494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1" w15:restartNumberingAfterBreak="0">
    <w:nsid w:val="79201F4A"/>
    <w:multiLevelType w:val="hybridMultilevel"/>
    <w:tmpl w:val="0350736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F85A00"/>
    <w:multiLevelType w:val="hybridMultilevel"/>
    <w:tmpl w:val="F6ACE088"/>
    <w:lvl w:ilvl="0" w:tplc="0422000F">
      <w:start w:val="1"/>
      <w:numFmt w:val="decimal"/>
      <w:lvlText w:val="%1."/>
      <w:lvlJc w:val="left"/>
      <w:pPr>
        <w:ind w:left="1287" w:hanging="360"/>
      </w:p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7D9A4E98"/>
    <w:multiLevelType w:val="hybridMultilevel"/>
    <w:tmpl w:val="8FECB29E"/>
    <w:lvl w:ilvl="0" w:tplc="10A00A32">
      <w:numFmt w:val="bullet"/>
      <w:lvlText w:val="–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9"/>
  </w:num>
  <w:num w:numId="3">
    <w:abstractNumId w:val="3"/>
  </w:num>
  <w:num w:numId="4">
    <w:abstractNumId w:val="5"/>
  </w:num>
  <w:num w:numId="5">
    <w:abstractNumId w:val="8"/>
  </w:num>
  <w:num w:numId="6">
    <w:abstractNumId w:val="4"/>
  </w:num>
  <w:num w:numId="7">
    <w:abstractNumId w:val="12"/>
  </w:num>
  <w:num w:numId="8">
    <w:abstractNumId w:val="7"/>
  </w:num>
  <w:num w:numId="9">
    <w:abstractNumId w:val="13"/>
  </w:num>
  <w:num w:numId="10">
    <w:abstractNumId w:val="2"/>
  </w:num>
  <w:num w:numId="11">
    <w:abstractNumId w:val="0"/>
  </w:num>
  <w:num w:numId="12">
    <w:abstractNumId w:val="10"/>
  </w:num>
  <w:num w:numId="13">
    <w:abstractNumId w:val="11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17F"/>
    <w:rsid w:val="00021221"/>
    <w:rsid w:val="00024993"/>
    <w:rsid w:val="000870A0"/>
    <w:rsid w:val="000A203F"/>
    <w:rsid w:val="000B0F64"/>
    <w:rsid w:val="000C1898"/>
    <w:rsid w:val="00104A47"/>
    <w:rsid w:val="0014088B"/>
    <w:rsid w:val="001453EB"/>
    <w:rsid w:val="00194639"/>
    <w:rsid w:val="00222980"/>
    <w:rsid w:val="00290744"/>
    <w:rsid w:val="002F16C4"/>
    <w:rsid w:val="00302BE6"/>
    <w:rsid w:val="00343333"/>
    <w:rsid w:val="003A32E3"/>
    <w:rsid w:val="003B361E"/>
    <w:rsid w:val="003D0464"/>
    <w:rsid w:val="003F2661"/>
    <w:rsid w:val="004032DA"/>
    <w:rsid w:val="004538CB"/>
    <w:rsid w:val="004760A9"/>
    <w:rsid w:val="004A6BBB"/>
    <w:rsid w:val="00540C72"/>
    <w:rsid w:val="00544DE7"/>
    <w:rsid w:val="00563CD9"/>
    <w:rsid w:val="0056559A"/>
    <w:rsid w:val="00580A6B"/>
    <w:rsid w:val="005F228F"/>
    <w:rsid w:val="006338C9"/>
    <w:rsid w:val="00642445"/>
    <w:rsid w:val="00686206"/>
    <w:rsid w:val="00697668"/>
    <w:rsid w:val="006E0B71"/>
    <w:rsid w:val="00737927"/>
    <w:rsid w:val="007E39B7"/>
    <w:rsid w:val="008B17E6"/>
    <w:rsid w:val="008C117F"/>
    <w:rsid w:val="008F6F5F"/>
    <w:rsid w:val="008F7FE2"/>
    <w:rsid w:val="00906FC2"/>
    <w:rsid w:val="00955C16"/>
    <w:rsid w:val="009C268A"/>
    <w:rsid w:val="009C4E8E"/>
    <w:rsid w:val="009E0AD9"/>
    <w:rsid w:val="00A0695C"/>
    <w:rsid w:val="00B8765E"/>
    <w:rsid w:val="00B940E5"/>
    <w:rsid w:val="00BC2CA7"/>
    <w:rsid w:val="00BE5E29"/>
    <w:rsid w:val="00C715BE"/>
    <w:rsid w:val="00C953AB"/>
    <w:rsid w:val="00CA4984"/>
    <w:rsid w:val="00CB5A54"/>
    <w:rsid w:val="00CC5567"/>
    <w:rsid w:val="00D05CD4"/>
    <w:rsid w:val="00D27634"/>
    <w:rsid w:val="00D30DEF"/>
    <w:rsid w:val="00D45E1D"/>
    <w:rsid w:val="00D72DCD"/>
    <w:rsid w:val="00D7763D"/>
    <w:rsid w:val="00DB4BF5"/>
    <w:rsid w:val="00E02980"/>
    <w:rsid w:val="00E043A0"/>
    <w:rsid w:val="00E97595"/>
    <w:rsid w:val="00EE6EA3"/>
    <w:rsid w:val="00F133CA"/>
    <w:rsid w:val="00F20950"/>
    <w:rsid w:val="00F5609C"/>
    <w:rsid w:val="00F577E3"/>
    <w:rsid w:val="00F90BB4"/>
    <w:rsid w:val="00FB5EE4"/>
    <w:rsid w:val="00FF5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487773"/>
  <w15:chartTrackingRefBased/>
  <w15:docId w15:val="{EA01AF49-E847-4A3F-BEE0-88C86B2AE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117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D30DEF"/>
    <w:pPr>
      <w:keepNext/>
      <w:keepLines/>
      <w:spacing w:before="240" w:line="259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uk-UA"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4E8E"/>
    <w:pPr>
      <w:keepNext/>
      <w:keepLines/>
      <w:spacing w:before="40" w:line="259" w:lineRule="auto"/>
      <w:jc w:val="center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"/>
    <w:basedOn w:val="1"/>
    <w:next w:val="21"/>
    <w:link w:val="12"/>
    <w:qFormat/>
    <w:rsid w:val="00BC2CA7"/>
    <w:pPr>
      <w:widowControl w:val="0"/>
      <w:spacing w:before="0" w:line="360" w:lineRule="auto"/>
    </w:pPr>
    <w:rPr>
      <w:rFonts w:ascii="Times New Roman" w:hAnsi="Times New Roman"/>
      <w:b/>
      <w:bCs/>
      <w:color w:val="000000" w:themeColor="text1"/>
      <w:sz w:val="28"/>
      <w:szCs w:val="28"/>
      <w:lang w:val="ru-RU" w:eastAsia="ru-RU"/>
    </w:rPr>
  </w:style>
  <w:style w:type="character" w:customStyle="1" w:styleId="12">
    <w:name w:val="1 Знак"/>
    <w:basedOn w:val="10"/>
    <w:link w:val="11"/>
    <w:rsid w:val="00BC2CA7"/>
    <w:rPr>
      <w:rFonts w:ascii="Times New Roman" w:eastAsiaTheme="majorEastAsia" w:hAnsi="Times New Roman" w:cstheme="majorBidi"/>
      <w:b/>
      <w:bCs/>
      <w:color w:val="000000" w:themeColor="text1"/>
      <w:sz w:val="28"/>
      <w:szCs w:val="28"/>
      <w:lang w:val="ru-RU" w:eastAsia="ru-RU"/>
    </w:rPr>
  </w:style>
  <w:style w:type="paragraph" w:customStyle="1" w:styleId="21">
    <w:name w:val="2"/>
    <w:basedOn w:val="2"/>
    <w:next w:val="3"/>
    <w:link w:val="22"/>
    <w:qFormat/>
    <w:rsid w:val="00BC2CA7"/>
    <w:pPr>
      <w:widowControl w:val="0"/>
      <w:spacing w:before="0" w:line="360" w:lineRule="auto"/>
    </w:pPr>
    <w:rPr>
      <w:rFonts w:ascii="Times New Roman" w:hAnsi="Times New Roman"/>
      <w:b/>
      <w:bCs/>
      <w:color w:val="000000" w:themeColor="text1"/>
      <w:sz w:val="28"/>
      <w:lang w:val="ru-RU" w:eastAsia="ru-RU"/>
    </w:rPr>
  </w:style>
  <w:style w:type="character" w:customStyle="1" w:styleId="22">
    <w:name w:val="2 Знак"/>
    <w:basedOn w:val="20"/>
    <w:link w:val="21"/>
    <w:rsid w:val="00BC2CA7"/>
    <w:rPr>
      <w:rFonts w:ascii="Times New Roman" w:eastAsiaTheme="majorEastAsia" w:hAnsi="Times New Roman" w:cstheme="majorBidi"/>
      <w:b/>
      <w:bCs/>
      <w:color w:val="000000" w:themeColor="text1"/>
      <w:sz w:val="28"/>
      <w:szCs w:val="26"/>
      <w:lang w:val="ru-RU" w:eastAsia="ru-RU"/>
    </w:rPr>
  </w:style>
  <w:style w:type="paragraph" w:customStyle="1" w:styleId="3">
    <w:name w:val="3"/>
    <w:basedOn w:val="a"/>
    <w:link w:val="30"/>
    <w:qFormat/>
    <w:rsid w:val="006338C9"/>
    <w:pPr>
      <w:widowControl w:val="0"/>
      <w:ind w:firstLine="567"/>
      <w:jc w:val="both"/>
    </w:pPr>
    <w:rPr>
      <w:sz w:val="28"/>
      <w:lang w:val="uk-UA"/>
    </w:rPr>
  </w:style>
  <w:style w:type="character" w:customStyle="1" w:styleId="30">
    <w:name w:val="3 Знак"/>
    <w:basedOn w:val="a0"/>
    <w:link w:val="3"/>
    <w:rsid w:val="006338C9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4">
    <w:name w:val="4Програми"/>
    <w:link w:val="40"/>
    <w:qFormat/>
    <w:rsid w:val="00D30DEF"/>
    <w:pPr>
      <w:spacing w:after="0" w:line="240" w:lineRule="auto"/>
    </w:pPr>
    <w:rPr>
      <w:rFonts w:ascii="Courier New" w:eastAsiaTheme="majorEastAsia" w:hAnsi="Courier New" w:cstheme="majorBidi"/>
      <w:bCs/>
      <w:sz w:val="24"/>
      <w:szCs w:val="26"/>
      <w:lang w:eastAsia="ru-RU"/>
    </w:rPr>
  </w:style>
  <w:style w:type="character" w:customStyle="1" w:styleId="40">
    <w:name w:val="4Програми Знак"/>
    <w:basedOn w:val="30"/>
    <w:link w:val="4"/>
    <w:rsid w:val="00D30DEF"/>
    <w:rPr>
      <w:rFonts w:ascii="Courier New" w:eastAsiaTheme="majorEastAsia" w:hAnsi="Courier New" w:cstheme="majorBidi"/>
      <w:b w:val="0"/>
      <w:bCs w:val="0"/>
      <w:sz w:val="24"/>
      <w:szCs w:val="26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9C4E8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D30D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3">
    <w:name w:val="Власний_текст"/>
    <w:link w:val="a4"/>
    <w:qFormat/>
    <w:rsid w:val="00D30DEF"/>
    <w:pPr>
      <w:widowControl w:val="0"/>
      <w:spacing w:after="0" w:line="36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4">
    <w:name w:val="Власний_текст Знак"/>
    <w:basedOn w:val="a0"/>
    <w:link w:val="a3"/>
    <w:rsid w:val="00D30DEF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5">
    <w:name w:val="header"/>
    <w:basedOn w:val="a"/>
    <w:link w:val="a6"/>
    <w:uiPriority w:val="99"/>
    <w:unhideWhenUsed/>
    <w:rsid w:val="008C117F"/>
    <w:pPr>
      <w:tabs>
        <w:tab w:val="center" w:pos="4677"/>
        <w:tab w:val="right" w:pos="9355"/>
      </w:tabs>
    </w:pPr>
  </w:style>
  <w:style w:type="character" w:customStyle="1" w:styleId="a6">
    <w:name w:val="Верхній колонтитул Знак"/>
    <w:basedOn w:val="a0"/>
    <w:link w:val="a5"/>
    <w:uiPriority w:val="99"/>
    <w:rsid w:val="008C117F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7">
    <w:name w:val="TOC Heading"/>
    <w:basedOn w:val="1"/>
    <w:next w:val="a"/>
    <w:uiPriority w:val="39"/>
    <w:unhideWhenUsed/>
    <w:qFormat/>
    <w:rsid w:val="008C117F"/>
    <w:pPr>
      <w:jc w:val="left"/>
      <w:outlineLvl w:val="9"/>
    </w:pPr>
    <w:rPr>
      <w:lang w:eastAsia="uk-UA"/>
    </w:rPr>
  </w:style>
  <w:style w:type="paragraph" w:styleId="13">
    <w:name w:val="toc 1"/>
    <w:basedOn w:val="a"/>
    <w:next w:val="a"/>
    <w:autoRedefine/>
    <w:uiPriority w:val="39"/>
    <w:unhideWhenUsed/>
    <w:rsid w:val="008C117F"/>
    <w:pPr>
      <w:spacing w:after="100"/>
    </w:pPr>
  </w:style>
  <w:style w:type="character" w:styleId="a8">
    <w:name w:val="Hyperlink"/>
    <w:basedOn w:val="a0"/>
    <w:uiPriority w:val="99"/>
    <w:unhideWhenUsed/>
    <w:rsid w:val="008C117F"/>
    <w:rPr>
      <w:color w:val="0563C1" w:themeColor="hyperlink"/>
      <w:u w:val="single"/>
    </w:rPr>
  </w:style>
  <w:style w:type="character" w:styleId="a9">
    <w:name w:val="annotation reference"/>
    <w:basedOn w:val="a0"/>
    <w:uiPriority w:val="99"/>
    <w:semiHidden/>
    <w:unhideWhenUsed/>
    <w:rsid w:val="00906FC2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906FC2"/>
    <w:rPr>
      <w:sz w:val="20"/>
      <w:szCs w:val="20"/>
    </w:rPr>
  </w:style>
  <w:style w:type="character" w:customStyle="1" w:styleId="ab">
    <w:name w:val="Текст примітки Знак"/>
    <w:basedOn w:val="a0"/>
    <w:link w:val="aa"/>
    <w:uiPriority w:val="99"/>
    <w:semiHidden/>
    <w:rsid w:val="00906FC2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906FC2"/>
    <w:rPr>
      <w:b/>
      <w:bCs/>
    </w:rPr>
  </w:style>
  <w:style w:type="character" w:customStyle="1" w:styleId="ad">
    <w:name w:val="Тема примітки Знак"/>
    <w:basedOn w:val="ab"/>
    <w:link w:val="ac"/>
    <w:uiPriority w:val="99"/>
    <w:semiHidden/>
    <w:rsid w:val="00906FC2"/>
    <w:rPr>
      <w:rFonts w:ascii="Times New Roman" w:eastAsia="Times New Roman" w:hAnsi="Times New Roman" w:cs="Times New Roman"/>
      <w:b/>
      <w:bCs/>
      <w:sz w:val="20"/>
      <w:szCs w:val="20"/>
      <w:lang w:val="ru-RU" w:eastAsia="ru-RU"/>
    </w:rPr>
  </w:style>
  <w:style w:type="paragraph" w:styleId="ae">
    <w:name w:val="Balloon Text"/>
    <w:basedOn w:val="a"/>
    <w:link w:val="af"/>
    <w:uiPriority w:val="99"/>
    <w:semiHidden/>
    <w:unhideWhenUsed/>
    <w:rsid w:val="00906FC2"/>
    <w:rPr>
      <w:rFonts w:ascii="Segoe UI" w:hAnsi="Segoe UI" w:cs="Segoe UI"/>
      <w:sz w:val="18"/>
      <w:szCs w:val="18"/>
    </w:rPr>
  </w:style>
  <w:style w:type="character" w:customStyle="1" w:styleId="af">
    <w:name w:val="Текст у виносці Знак"/>
    <w:basedOn w:val="a0"/>
    <w:link w:val="ae"/>
    <w:uiPriority w:val="99"/>
    <w:semiHidden/>
    <w:rsid w:val="00906FC2"/>
    <w:rPr>
      <w:rFonts w:ascii="Segoe UI" w:eastAsia="Times New Roman" w:hAnsi="Segoe UI" w:cs="Segoe UI"/>
      <w:sz w:val="18"/>
      <w:szCs w:val="18"/>
      <w:lang w:val="ru-RU" w:eastAsia="ru-RU"/>
    </w:rPr>
  </w:style>
  <w:style w:type="character" w:styleId="af0">
    <w:name w:val="Placeholder Text"/>
    <w:basedOn w:val="a0"/>
    <w:uiPriority w:val="99"/>
    <w:semiHidden/>
    <w:rsid w:val="006338C9"/>
    <w:rPr>
      <w:color w:val="808080"/>
    </w:rPr>
  </w:style>
  <w:style w:type="character" w:styleId="af1">
    <w:name w:val="Unresolved Mention"/>
    <w:basedOn w:val="a0"/>
    <w:uiPriority w:val="99"/>
    <w:semiHidden/>
    <w:unhideWhenUsed/>
    <w:rsid w:val="00697668"/>
    <w:rPr>
      <w:color w:val="605E5C"/>
      <w:shd w:val="clear" w:color="auto" w:fill="E1DFDD"/>
    </w:rPr>
  </w:style>
  <w:style w:type="paragraph" w:styleId="23">
    <w:name w:val="toc 2"/>
    <w:basedOn w:val="a"/>
    <w:next w:val="a"/>
    <w:autoRedefine/>
    <w:uiPriority w:val="39"/>
    <w:unhideWhenUsed/>
    <w:rsid w:val="004032DA"/>
    <w:pPr>
      <w:spacing w:after="100"/>
      <w:ind w:left="240"/>
    </w:pPr>
  </w:style>
  <w:style w:type="paragraph" w:styleId="af2">
    <w:name w:val="Normal (Web)"/>
    <w:basedOn w:val="a"/>
    <w:uiPriority w:val="99"/>
    <w:semiHidden/>
    <w:unhideWhenUsed/>
    <w:rsid w:val="00642445"/>
    <w:pPr>
      <w:spacing w:before="100" w:beforeAutospacing="1" w:after="100" w:afterAutospacing="1"/>
    </w:pPr>
    <w:rPr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52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5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6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4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7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6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3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ganttpro.com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ganttpro.com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ganttpro.com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78D312-E559-4EFB-BB06-27D0AD63F8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489</TotalTime>
  <Pages>18</Pages>
  <Words>12385</Words>
  <Characters>7061</Characters>
  <Application>Microsoft Office Word</Application>
  <DocSecurity>0</DocSecurity>
  <Lines>58</Lines>
  <Paragraphs>38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Головкіна</dc:creator>
  <cp:keywords/>
  <dc:description/>
  <cp:lastModifiedBy>Ольга Головкіна</cp:lastModifiedBy>
  <cp:revision>38</cp:revision>
  <dcterms:created xsi:type="dcterms:W3CDTF">2024-09-14T10:37:00Z</dcterms:created>
  <dcterms:modified xsi:type="dcterms:W3CDTF">2026-05-14T16:10:00Z</dcterms:modified>
</cp:coreProperties>
</file>