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n-IN"/>
        </w:rPr>
      </w:pPr>
      <w:r>
        <w:rPr>
          <w:rFonts w:hint="default"/>
          <w:sz w:val="40"/>
          <w:szCs w:val="40"/>
          <w:lang w:val="en-IN"/>
        </w:rPr>
        <w:t>Introduction to Open AI Application</w:t>
      </w:r>
    </w:p>
    <w:p>
      <w:pPr>
        <w:rPr>
          <w:rFonts w:hint="default"/>
          <w:lang w:val="en-IN"/>
        </w:rPr>
      </w:pPr>
    </w:p>
    <w:p>
      <w:pPr>
        <w:pStyle w:val="4"/>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lang w:val="en-IN"/>
        </w:rPr>
        <w:t>Open-AI</w:t>
      </w:r>
      <w:r>
        <w:rPr>
          <w:rFonts w:hint="default" w:ascii="Calibri" w:hAnsi="Calibri" w:cs="Calibri"/>
        </w:rPr>
        <w:t xml:space="preserve"> applications are software programs or tools that leverage </w:t>
      </w:r>
      <w:r>
        <w:rPr>
          <w:rFonts w:hint="default" w:ascii="Calibri" w:hAnsi="Calibri" w:cs="Calibri"/>
          <w:lang w:val="en-IN"/>
        </w:rPr>
        <w:t>Open-AI's</w:t>
      </w:r>
      <w:r>
        <w:rPr>
          <w:rFonts w:hint="default" w:ascii="Calibri" w:hAnsi="Calibri" w:cs="Calibri"/>
        </w:rPr>
        <w:t xml:space="preserve"> artificial intelligence models to perform various tasks. These applications can be used in a wide range of industries and for many different purposes. Here's a breakdown:</w:t>
      </w:r>
    </w:p>
    <w:p>
      <w:pPr>
        <w:pStyle w:val="4"/>
        <w:keepNext w:val="0"/>
        <w:keepLines w:val="0"/>
        <w:widowControl/>
        <w:suppressLineNumbers w:val="0"/>
        <w:rPr>
          <w:rFonts w:hint="default" w:ascii="Calibri" w:hAnsi="Calibri" w:cs="Calibri"/>
        </w:rPr>
      </w:pPr>
      <w:r>
        <w:rPr>
          <w:rStyle w:val="5"/>
          <w:rFonts w:hint="default" w:ascii="Calibri" w:hAnsi="Calibri" w:cs="Calibri"/>
        </w:rPr>
        <w:t xml:space="preserve">Types of </w:t>
      </w:r>
      <w:r>
        <w:rPr>
          <w:rStyle w:val="5"/>
          <w:rFonts w:hint="default" w:ascii="Calibri" w:hAnsi="Calibri" w:cs="Calibri"/>
          <w:lang w:val="en-IN"/>
        </w:rPr>
        <w:t>Open-AI</w:t>
      </w:r>
      <w:r>
        <w:rPr>
          <w:rStyle w:val="5"/>
          <w:rFonts w:hint="default" w:ascii="Calibri" w:hAnsi="Calibri" w:cs="Calibri"/>
        </w:rPr>
        <w:t xml:space="preserve"> Applications:</w:t>
      </w:r>
    </w:p>
    <w:p>
      <w:pPr>
        <w:keepNext w:val="0"/>
        <w:keepLines w:val="0"/>
        <w:widowControl/>
        <w:numPr>
          <w:ilvl w:val="0"/>
          <w:numId w:val="1"/>
        </w:numPr>
        <w:suppressLineNumbers w:val="0"/>
        <w:spacing w:before="0" w:beforeAutospacing="1" w:after="0" w:afterAutospacing="1"/>
        <w:ind w:left="720" w:hanging="360"/>
      </w:pPr>
      <w:r>
        <w:rPr>
          <w:rFonts w:hint="default"/>
          <w:lang w:val="en-IN"/>
        </w:rPr>
        <w:t>Pre-build Application.</w:t>
      </w:r>
    </w:p>
    <w:p>
      <w:pPr>
        <w:keepNext w:val="0"/>
        <w:keepLines w:val="0"/>
        <w:widowControl/>
        <w:numPr>
          <w:ilvl w:val="0"/>
          <w:numId w:val="1"/>
        </w:numPr>
        <w:suppressLineNumbers w:val="0"/>
        <w:spacing w:before="0" w:beforeAutospacing="1" w:after="0" w:afterAutospacing="1"/>
        <w:ind w:left="720" w:hanging="360"/>
      </w:pPr>
      <w:r>
        <w:rPr>
          <w:rFonts w:hint="default"/>
          <w:lang w:val="en-IN"/>
        </w:rPr>
        <w:t>Customized Application</w:t>
      </w:r>
    </w:p>
    <w:p>
      <w:pPr>
        <w:keepNext w:val="0"/>
        <w:keepLines w:val="0"/>
        <w:widowControl/>
        <w:numPr>
          <w:numId w:val="0"/>
        </w:numPr>
        <w:suppressLineNumbers w:val="0"/>
        <w:spacing w:before="0" w:beforeAutospacing="1" w:after="0" w:afterAutospacing="1"/>
        <w:rPr>
          <w:rFonts w:hint="default"/>
          <w:sz w:val="32"/>
          <w:szCs w:val="32"/>
          <w:lang w:val="en-IN"/>
        </w:rPr>
      </w:pPr>
      <w:r>
        <w:rPr>
          <w:rFonts w:hint="default"/>
          <w:sz w:val="40"/>
          <w:szCs w:val="40"/>
          <w:lang w:val="en-IN"/>
        </w:rPr>
        <w:t>Industry where AI could have Significant Impact</w:t>
      </w:r>
      <w:r>
        <w:rPr>
          <w:rFonts w:hint="default"/>
          <w:sz w:val="32"/>
          <w:szCs w:val="32"/>
          <w:lang w:val="en-IN"/>
        </w:rPr>
        <w:t xml:space="preserve">: </w:t>
      </w:r>
    </w:p>
    <w:p>
      <w:pPr>
        <w:numPr>
          <w:ilvl w:val="0"/>
          <w:numId w:val="2"/>
        </w:numPr>
        <w:ind w:left="420" w:leftChars="0" w:hanging="420" w:firstLineChars="0"/>
        <w:rPr>
          <w:rFonts w:hint="default"/>
          <w:lang w:val="en-IN"/>
        </w:rPr>
      </w:pPr>
      <w:r>
        <w:rPr>
          <w:rFonts w:hint="default"/>
          <w:lang w:val="en-IN"/>
        </w:rPr>
        <w:t>IT industry</w:t>
      </w:r>
    </w:p>
    <w:p>
      <w:pPr>
        <w:numPr>
          <w:ilvl w:val="0"/>
          <w:numId w:val="2"/>
        </w:numPr>
        <w:ind w:left="420" w:leftChars="0" w:hanging="420" w:firstLineChars="0"/>
        <w:rPr>
          <w:rFonts w:hint="default"/>
          <w:lang w:val="en-IN"/>
        </w:rPr>
      </w:pPr>
      <w:r>
        <w:rPr>
          <w:rFonts w:hint="default"/>
          <w:lang w:val="en-IN"/>
        </w:rPr>
        <w:t>Healthcare</w:t>
      </w:r>
    </w:p>
    <w:p>
      <w:pPr>
        <w:numPr>
          <w:numId w:val="0"/>
        </w:numPr>
        <w:ind w:leftChars="0"/>
        <w:rPr>
          <w:rFonts w:hint="default"/>
          <w:lang w:val="en-IN"/>
        </w:rPr>
      </w:pPr>
    </w:p>
    <w:p>
      <w:pPr>
        <w:numPr>
          <w:numId w:val="0"/>
        </w:numPr>
        <w:ind w:leftChars="0"/>
        <w:rPr>
          <w:rFonts w:hint="default" w:ascii="Calibri" w:hAnsi="Calibri" w:eastAsia="sans-serif" w:cs="Calibri"/>
          <w:i w:val="0"/>
          <w:iCs w:val="0"/>
          <w:caps w:val="0"/>
          <w:color w:val="000000"/>
          <w:spacing w:val="0"/>
          <w:sz w:val="24"/>
          <w:szCs w:val="24"/>
          <w:shd w:val="clear" w:fill="FFFFFF"/>
        </w:rPr>
      </w:pPr>
      <w:r>
        <w:rPr>
          <w:rFonts w:hint="default" w:ascii="Calibri" w:hAnsi="Calibri" w:eastAsia="SimSun" w:cs="Calibri"/>
          <w:b/>
          <w:bCs/>
          <w:sz w:val="24"/>
          <w:szCs w:val="24"/>
          <w:lang w:val="en-IN"/>
        </w:rPr>
        <w:t>Health care:</w:t>
      </w:r>
      <w:r>
        <w:rPr>
          <w:rFonts w:hint="default" w:ascii="Calibri" w:hAnsi="Calibri" w:eastAsia="SimSun" w:cs="Calibri"/>
          <w:sz w:val="24"/>
          <w:szCs w:val="24"/>
          <w:lang w:val="en-IN"/>
        </w:rPr>
        <w:t xml:space="preserve"> </w:t>
      </w:r>
      <w:r>
        <w:rPr>
          <w:rFonts w:hint="default" w:ascii="Calibri" w:hAnsi="Calibri" w:eastAsia="sans-serif" w:cs="Calibri"/>
          <w:i w:val="0"/>
          <w:iCs w:val="0"/>
          <w:caps w:val="0"/>
          <w:color w:val="000000"/>
          <w:spacing w:val="0"/>
          <w:sz w:val="24"/>
          <w:szCs w:val="24"/>
          <w:shd w:val="clear" w:fill="FFFFFF"/>
        </w:rPr>
        <w:t>In the realm of healthcare, the integration of Artificial Intelligence (AI) technologies marks a paradigm shift in diagnostics and precision medicine. AI algorithms, fortified by machine learning capabilities, are adept at sifting through vast amounts of medical data with unparalleled speed and accuracy. This prowess enables healthcare professionals to tailor treatment regimens to suit the unique genetic makeup and medical history of individual patients, ushering in an era of precision medicine.</w:t>
      </w:r>
    </w:p>
    <w:p>
      <w:pPr>
        <w:numPr>
          <w:numId w:val="0"/>
        </w:numPr>
        <w:ind w:leftChars="0"/>
        <w:rPr>
          <w:rFonts w:hint="default" w:ascii="Calibri" w:hAnsi="Calibri" w:eastAsia="sans-serif" w:cs="Calibri"/>
          <w:b/>
          <w:bCs/>
          <w:i w:val="0"/>
          <w:iCs w:val="0"/>
          <w:caps w:val="0"/>
          <w:color w:val="000000"/>
          <w:spacing w:val="0"/>
          <w:sz w:val="24"/>
          <w:szCs w:val="24"/>
          <w:shd w:val="clear" w:fill="FFFFFF"/>
        </w:rPr>
      </w:pPr>
    </w:p>
    <w:p>
      <w:pPr>
        <w:numPr>
          <w:numId w:val="0"/>
        </w:numPr>
        <w:ind w:leftChars="0"/>
        <w:rPr>
          <w:rFonts w:hint="default" w:ascii="Calibri" w:hAnsi="Calibri" w:eastAsia="sans-serif" w:cs="Calibri"/>
          <w:i w:val="0"/>
          <w:iCs w:val="0"/>
          <w:caps w:val="0"/>
          <w:color w:val="000000"/>
          <w:spacing w:val="0"/>
          <w:sz w:val="24"/>
          <w:szCs w:val="24"/>
          <w:shd w:val="clear" w:fill="FFFFFF"/>
        </w:rPr>
      </w:pPr>
      <w:r>
        <w:rPr>
          <w:rFonts w:hint="default" w:ascii="Calibri" w:hAnsi="Calibri" w:eastAsia="sans-serif" w:cs="Calibri"/>
          <w:b/>
          <w:bCs/>
          <w:i w:val="0"/>
          <w:iCs w:val="0"/>
          <w:caps w:val="0"/>
          <w:color w:val="000000"/>
          <w:spacing w:val="0"/>
          <w:sz w:val="24"/>
          <w:szCs w:val="24"/>
          <w:shd w:val="clear" w:fill="FFFFFF"/>
          <w:lang w:val="en-IN"/>
        </w:rPr>
        <w:t>IT Industry:</w:t>
      </w:r>
      <w:r>
        <w:rPr>
          <w:rFonts w:hint="default" w:ascii="Calibri" w:hAnsi="Calibri" w:eastAsia="sans-serif" w:cs="Calibri"/>
          <w:i w:val="0"/>
          <w:iCs w:val="0"/>
          <w:caps w:val="0"/>
          <w:color w:val="000000"/>
          <w:spacing w:val="0"/>
          <w:sz w:val="24"/>
          <w:szCs w:val="24"/>
          <w:shd w:val="clear" w:fill="FFFFFF"/>
          <w:lang w:val="en-IN"/>
        </w:rPr>
        <w:t xml:space="preserve"> I</w:t>
      </w:r>
      <w:r>
        <w:rPr>
          <w:rFonts w:hint="default" w:ascii="Calibri" w:hAnsi="Calibri" w:eastAsia="sans-serif" w:cs="Calibri"/>
          <w:i w:val="0"/>
          <w:iCs w:val="0"/>
          <w:caps w:val="0"/>
          <w:color w:val="000000"/>
          <w:spacing w:val="0"/>
          <w:sz w:val="24"/>
          <w:szCs w:val="24"/>
          <w:shd w:val="clear" w:fill="FFFFFF"/>
        </w:rPr>
        <w:t>n the technology sector, AI serves as a linchpin for prosperity amidst rapid change. Whether bolstering cybersecurity, automating manufacturing processes, enhancing customer experiences, or expediting research and development, AI is pivotal in navigating the complexities of today’s business landscape. As companies integrate AI into their operations, its role as a key determinant of success becomes increasingly apparent, ensuring its continued prominence in shaping the future of industries worldwide.</w:t>
      </w:r>
    </w:p>
    <w:p>
      <w:pPr>
        <w:numPr>
          <w:numId w:val="0"/>
        </w:numPr>
        <w:ind w:leftChars="0"/>
        <w:rPr>
          <w:rFonts w:hint="default" w:ascii="Calibri" w:hAnsi="Calibri" w:eastAsia="sans-serif" w:cs="Calibri"/>
          <w:i w:val="0"/>
          <w:iCs w:val="0"/>
          <w:caps w:val="0"/>
          <w:color w:val="000000"/>
          <w:spacing w:val="0"/>
          <w:sz w:val="24"/>
          <w:szCs w:val="24"/>
          <w:shd w:val="clear" w:fill="FFFFFF"/>
        </w:rPr>
      </w:pPr>
    </w:p>
    <w:p>
      <w:pPr>
        <w:numPr>
          <w:numId w:val="0"/>
        </w:numPr>
        <w:ind w:leftChars="0"/>
        <w:rPr>
          <w:rFonts w:hint="default" w:ascii="Calibri" w:hAnsi="Calibri" w:eastAsia="sans-serif" w:cs="Calibri"/>
          <w:i w:val="0"/>
          <w:iCs w:val="0"/>
          <w:caps w:val="0"/>
          <w:color w:val="000000"/>
          <w:spacing w:val="0"/>
          <w:sz w:val="24"/>
          <w:szCs w:val="24"/>
          <w:shd w:val="clear" w:fill="FFFFFF"/>
        </w:rPr>
      </w:pPr>
    </w:p>
    <w:p>
      <w:pPr>
        <w:numPr>
          <w:numId w:val="0"/>
        </w:numPr>
        <w:ind w:leftChars="0"/>
        <w:rPr>
          <w:rFonts w:hint="default" w:ascii="Calibri" w:hAnsi="Calibri" w:eastAsia="sans-serif" w:cs="Calibri"/>
          <w:b/>
          <w:bCs/>
          <w:i w:val="0"/>
          <w:iCs w:val="0"/>
          <w:caps w:val="0"/>
          <w:color w:val="000000"/>
          <w:spacing w:val="0"/>
          <w:sz w:val="40"/>
          <w:szCs w:val="40"/>
          <w:shd w:val="clear" w:fill="FFFFFF"/>
          <w:lang w:val="en-IN"/>
        </w:rPr>
      </w:pPr>
      <w:r>
        <w:rPr>
          <w:rFonts w:hint="default" w:ascii="Calibri" w:hAnsi="Calibri" w:eastAsia="sans-serif" w:cs="Calibri"/>
          <w:b/>
          <w:bCs/>
          <w:i w:val="0"/>
          <w:iCs w:val="0"/>
          <w:caps w:val="0"/>
          <w:color w:val="000000"/>
          <w:spacing w:val="0"/>
          <w:sz w:val="40"/>
          <w:szCs w:val="40"/>
          <w:shd w:val="clear" w:fill="FFFFFF"/>
          <w:lang w:val="en-IN"/>
        </w:rPr>
        <w:t>SWOT analysis of Docusensa :</w:t>
      </w:r>
    </w:p>
    <w:p>
      <w:pPr>
        <w:numPr>
          <w:numId w:val="0"/>
        </w:numPr>
        <w:ind w:leftChars="0"/>
        <w:rPr>
          <w:rFonts w:hint="default" w:ascii="Calibri" w:hAnsi="Calibri" w:eastAsia="sans-serif" w:cs="Calibri"/>
          <w:b/>
          <w:bCs/>
          <w:i w:val="0"/>
          <w:iCs w:val="0"/>
          <w:caps w:val="0"/>
          <w:color w:val="000000"/>
          <w:spacing w:val="0"/>
          <w:sz w:val="40"/>
          <w:szCs w:val="40"/>
          <w:shd w:val="clear" w:fill="FFFFFF"/>
          <w:lang w:val="en-I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ascii="Calibri" w:hAnsi="Calibri" w:eastAsia="sans-serif" w:cs="Calibri"/>
                <w:b/>
                <w:bCs/>
                <w:i w:val="0"/>
                <w:iCs w:val="0"/>
                <w:caps w:val="0"/>
                <w:color w:val="000000"/>
                <w:spacing w:val="0"/>
                <w:sz w:val="24"/>
                <w:szCs w:val="24"/>
                <w:shd w:val="clear" w:fill="FFFFFF"/>
                <w:vertAlign w:val="baseline"/>
                <w:lang w:val="en-IN"/>
              </w:rPr>
            </w:pPr>
            <w:r>
              <w:rPr>
                <w:rFonts w:hint="default" w:ascii="Calibri" w:hAnsi="Calibri" w:eastAsia="sans-serif" w:cs="Calibri"/>
                <w:b/>
                <w:bCs/>
                <w:i w:val="0"/>
                <w:iCs w:val="0"/>
                <w:caps w:val="0"/>
                <w:color w:val="000000"/>
                <w:spacing w:val="0"/>
                <w:sz w:val="24"/>
                <w:szCs w:val="24"/>
                <w:shd w:val="clear" w:fill="FFFFFF"/>
                <w:vertAlign w:val="baseline"/>
                <w:lang w:val="en-IN"/>
              </w:rPr>
              <w:t>Strength</w:t>
            </w:r>
            <w:r>
              <w:rPr>
                <w:rFonts w:hint="default" w:ascii="Calibri" w:hAnsi="Calibri" w:eastAsia="sans-serif" w:cs="Calibri"/>
                <w:b/>
                <w:bCs/>
                <w:i w:val="0"/>
                <w:iCs w:val="0"/>
                <w:caps w:val="0"/>
                <w:color w:val="000000"/>
                <w:spacing w:val="0"/>
                <w:sz w:val="24"/>
                <w:szCs w:val="24"/>
                <w:shd w:val="clear" w:fill="FFFFFF"/>
                <w:vertAlign w:val="baseline"/>
                <w:lang w:val="en-IN"/>
              </w:rPr>
              <w:br w:type="textWrapping"/>
            </w:r>
            <w:r>
              <w:rPr>
                <w:rFonts w:hint="default" w:ascii="Calibri" w:hAnsi="Calibri" w:eastAsia="sans-serif" w:cs="Calibri"/>
                <w:b w:val="0"/>
                <w:bCs w:val="0"/>
                <w:i w:val="0"/>
                <w:iCs w:val="0"/>
                <w:caps w:val="0"/>
                <w:color w:val="000000"/>
                <w:spacing w:val="0"/>
                <w:sz w:val="24"/>
                <w:szCs w:val="24"/>
                <w:shd w:val="clear" w:fill="FFFFFF"/>
                <w:vertAlign w:val="baseline"/>
                <w:lang w:val="en-IN"/>
              </w:rPr>
              <w:t>1</w:t>
            </w:r>
            <w:r>
              <w:rPr>
                <w:rFonts w:hint="default" w:ascii="Calibri" w:hAnsi="Calibri" w:eastAsia="sans-serif" w:cs="Calibri"/>
                <w:b/>
                <w:bCs/>
                <w:i w:val="0"/>
                <w:iCs w:val="0"/>
                <w:caps w:val="0"/>
                <w:color w:val="000000"/>
                <w:spacing w:val="0"/>
                <w:sz w:val="24"/>
                <w:szCs w:val="24"/>
                <w:shd w:val="clear" w:fill="FFFFFF"/>
                <w:vertAlign w:val="baseline"/>
                <w:lang w:val="en-IN"/>
              </w:rPr>
              <w:t xml:space="preserve">. </w:t>
            </w:r>
            <w:r>
              <w:rPr>
                <w:rFonts w:hint="default" w:ascii="Calibri" w:hAnsi="Calibri" w:eastAsia="SimSun" w:cs="Calibri"/>
                <w:sz w:val="24"/>
                <w:szCs w:val="24"/>
              </w:rPr>
              <w:t xml:space="preserve">Unique Selling Proposition </w:t>
            </w:r>
            <w:r>
              <w:rPr>
                <w:rFonts w:hint="default" w:ascii="Calibri" w:hAnsi="Calibri" w:eastAsia="SimSun" w:cs="Calibri"/>
                <w:sz w:val="24"/>
                <w:szCs w:val="24"/>
              </w:rPr>
              <w:br w:type="textWrapping"/>
            </w:r>
            <w:r>
              <w:rPr>
                <w:rFonts w:hint="default" w:ascii="Calibri" w:hAnsi="Calibri" w:eastAsia="SimSun" w:cs="Calibri"/>
                <w:sz w:val="24"/>
                <w:szCs w:val="24"/>
                <w:lang w:val="en-IN"/>
              </w:rPr>
              <w:t>2.</w:t>
            </w:r>
            <w:r>
              <w:rPr>
                <w:rFonts w:hint="default" w:ascii="Calibri" w:hAnsi="Calibri" w:eastAsia="SimSun" w:cs="Calibri"/>
                <w:sz w:val="24"/>
                <w:szCs w:val="24"/>
              </w:rPr>
              <w:t>Target Market Fit</w:t>
            </w:r>
            <w:r>
              <w:rPr>
                <w:rFonts w:hint="default" w:ascii="Calibri" w:hAnsi="Calibri" w:eastAsia="SimSun" w:cs="Calibri"/>
                <w:sz w:val="24"/>
                <w:szCs w:val="24"/>
              </w:rPr>
              <w:br w:type="textWrapping"/>
            </w:r>
            <w:r>
              <w:rPr>
                <w:rFonts w:hint="default" w:ascii="Calibri" w:hAnsi="Calibri" w:eastAsia="SimSun" w:cs="Calibri"/>
                <w:sz w:val="24"/>
                <w:szCs w:val="24"/>
                <w:lang w:val="en-IN"/>
              </w:rPr>
              <w:t>3.</w:t>
            </w:r>
            <w:r>
              <w:rPr>
                <w:rFonts w:hint="default" w:ascii="Calibri" w:hAnsi="Calibri" w:eastAsia="SimSun" w:cs="Calibri"/>
                <w:sz w:val="24"/>
                <w:szCs w:val="24"/>
              </w:rPr>
              <w:t>Team and Expertise</w:t>
            </w:r>
            <w:r>
              <w:rPr>
                <w:rFonts w:hint="default" w:ascii="Calibri" w:hAnsi="Calibri" w:eastAsia="SimSun" w:cs="Calibri"/>
                <w:sz w:val="24"/>
                <w:szCs w:val="24"/>
              </w:rPr>
              <w:br w:type="textWrapping"/>
            </w:r>
            <w:r>
              <w:rPr>
                <w:rFonts w:hint="default" w:ascii="Calibri" w:hAnsi="Calibri" w:eastAsia="SimSun" w:cs="Calibri"/>
                <w:sz w:val="24"/>
                <w:szCs w:val="24"/>
                <w:lang w:val="en-IN"/>
              </w:rPr>
              <w:t>4.</w:t>
            </w:r>
            <w:r>
              <w:rPr>
                <w:rFonts w:hint="default" w:ascii="Calibri" w:hAnsi="Calibri" w:eastAsia="SimSun" w:cs="Calibri"/>
                <w:sz w:val="24"/>
                <w:szCs w:val="24"/>
              </w:rPr>
              <w:t>Technology Stack</w:t>
            </w:r>
          </w:p>
        </w:tc>
        <w:tc>
          <w:tcPr>
            <w:tcW w:w="4261" w:type="dxa"/>
          </w:tcPr>
          <w:p>
            <w:pPr>
              <w:numPr>
                <w:numId w:val="0"/>
              </w:numPr>
              <w:rPr>
                <w:rFonts w:hint="default" w:ascii="Calibri" w:hAnsi="Calibri" w:eastAsia="SimSun" w:cs="Calibri"/>
                <w:sz w:val="24"/>
                <w:szCs w:val="24"/>
              </w:rPr>
            </w:pPr>
            <w:r>
              <w:rPr>
                <w:rFonts w:hint="default" w:ascii="Calibri" w:hAnsi="Calibri" w:eastAsia="sans-serif" w:cs="Calibri"/>
                <w:b/>
                <w:bCs/>
                <w:i w:val="0"/>
                <w:iCs w:val="0"/>
                <w:caps w:val="0"/>
                <w:color w:val="000000"/>
                <w:spacing w:val="0"/>
                <w:sz w:val="24"/>
                <w:szCs w:val="24"/>
                <w:shd w:val="clear" w:fill="FFFFFF"/>
                <w:vertAlign w:val="baseline"/>
                <w:lang w:val="en-IN"/>
              </w:rPr>
              <w:t>Weakness</w:t>
            </w:r>
            <w:r>
              <w:rPr>
                <w:rFonts w:hint="default" w:ascii="Calibri" w:hAnsi="Calibri" w:eastAsia="sans-serif" w:cs="Calibri"/>
                <w:b/>
                <w:bCs/>
                <w:i w:val="0"/>
                <w:iCs w:val="0"/>
                <w:caps w:val="0"/>
                <w:color w:val="000000"/>
                <w:spacing w:val="0"/>
                <w:sz w:val="24"/>
                <w:szCs w:val="24"/>
                <w:shd w:val="clear" w:fill="FFFFFF"/>
                <w:vertAlign w:val="baseline"/>
                <w:lang w:val="en-IN"/>
              </w:rPr>
              <w:br w:type="textWrapping"/>
            </w:r>
            <w:r>
              <w:rPr>
                <w:rFonts w:hint="default" w:ascii="Calibri" w:hAnsi="Calibri" w:eastAsia="sans-serif" w:cs="Calibri"/>
                <w:b w:val="0"/>
                <w:bCs w:val="0"/>
                <w:i w:val="0"/>
                <w:iCs w:val="0"/>
                <w:caps w:val="0"/>
                <w:color w:val="000000"/>
                <w:spacing w:val="0"/>
                <w:sz w:val="24"/>
                <w:szCs w:val="24"/>
                <w:shd w:val="clear" w:fill="FFFFFF"/>
                <w:vertAlign w:val="baseline"/>
                <w:lang w:val="en-IN"/>
              </w:rPr>
              <w:t>1</w:t>
            </w:r>
            <w:r>
              <w:rPr>
                <w:rFonts w:hint="default" w:ascii="Calibri" w:hAnsi="Calibri" w:eastAsia="sans-serif" w:cs="Calibri"/>
                <w:b/>
                <w:bCs/>
                <w:i w:val="0"/>
                <w:iCs w:val="0"/>
                <w:caps w:val="0"/>
                <w:color w:val="000000"/>
                <w:spacing w:val="0"/>
                <w:sz w:val="24"/>
                <w:szCs w:val="24"/>
                <w:shd w:val="clear" w:fill="FFFFFF"/>
                <w:vertAlign w:val="baseline"/>
                <w:lang w:val="en-IN"/>
              </w:rPr>
              <w:t>.</w:t>
            </w:r>
            <w:r>
              <w:rPr>
                <w:rFonts w:hint="default" w:ascii="Calibri" w:hAnsi="Calibri" w:eastAsia="SimSun" w:cs="Calibri"/>
                <w:sz w:val="24"/>
                <w:szCs w:val="24"/>
              </w:rPr>
              <w:t>Limited Resources</w:t>
            </w:r>
          </w:p>
          <w:p>
            <w:pPr>
              <w:numPr>
                <w:ilvl w:val="0"/>
                <w:numId w:val="3"/>
              </w:numPr>
              <w:rPr>
                <w:rFonts w:hint="default" w:ascii="Calibri" w:hAnsi="Calibri" w:eastAsia="SimSun" w:cs="Calibri"/>
                <w:sz w:val="24"/>
                <w:szCs w:val="24"/>
              </w:rPr>
            </w:pPr>
            <w:r>
              <w:rPr>
                <w:rFonts w:hint="default" w:ascii="Calibri" w:hAnsi="Calibri" w:eastAsia="SimSun" w:cs="Calibri"/>
                <w:sz w:val="24"/>
                <w:szCs w:val="24"/>
              </w:rPr>
              <w:t>Marketing and Branding</w:t>
            </w:r>
          </w:p>
          <w:p>
            <w:pPr>
              <w:numPr>
                <w:ilvl w:val="0"/>
                <w:numId w:val="3"/>
              </w:numPr>
              <w:ind w:left="0" w:leftChars="0" w:firstLine="0" w:firstLineChars="0"/>
              <w:rPr>
                <w:rFonts w:hint="default" w:ascii="Calibri" w:hAnsi="Calibri" w:eastAsia="SimSun" w:cs="Calibri"/>
                <w:sz w:val="24"/>
                <w:szCs w:val="24"/>
              </w:rPr>
            </w:pPr>
            <w:r>
              <w:rPr>
                <w:rFonts w:hint="default" w:ascii="Calibri" w:hAnsi="Calibri" w:eastAsia="SimSun" w:cs="Calibri"/>
                <w:sz w:val="24"/>
                <w:szCs w:val="24"/>
              </w:rPr>
              <w:t>Scalability</w:t>
            </w:r>
          </w:p>
          <w:p>
            <w:pPr>
              <w:numPr>
                <w:numId w:val="0"/>
              </w:numPr>
              <w:ind w:leftChars="0"/>
              <w:rPr>
                <w:rFonts w:hint="default" w:ascii="Calibri" w:hAnsi="Calibri" w:eastAsia="sans-serif" w:cs="Calibri"/>
                <w:b/>
                <w:bCs/>
                <w:i w:val="0"/>
                <w:iCs w:val="0"/>
                <w:caps w:val="0"/>
                <w:color w:val="000000"/>
                <w:spacing w:val="0"/>
                <w:sz w:val="24"/>
                <w:szCs w:val="24"/>
                <w:shd w:val="clear" w:fill="FFFFFF"/>
                <w:vertAlign w:val="baseline"/>
                <w:lang w:val="en-IN"/>
              </w:rPr>
            </w:pPr>
            <w:r>
              <w:rPr>
                <w:rFonts w:hint="default" w:ascii="Calibri" w:hAnsi="Calibri" w:eastAsia="SimSun" w:cs="Calibri"/>
                <w:sz w:val="24"/>
                <w:szCs w:val="24"/>
                <w:lang w:val="en-IN"/>
              </w:rPr>
              <w:t>4.</w:t>
            </w:r>
            <w:r>
              <w:rPr>
                <w:rFonts w:hint="default" w:ascii="Calibri" w:hAnsi="Calibri" w:eastAsia="SimSun" w:cs="Calibri"/>
                <w:sz w:val="24"/>
                <w:szCs w:val="24"/>
              </w:rPr>
              <w:t>Data Security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ascii="Calibri" w:hAnsi="Calibri" w:eastAsia="SimSun" w:cs="Calibri"/>
                <w:sz w:val="24"/>
                <w:szCs w:val="24"/>
              </w:rPr>
            </w:pPr>
            <w:r>
              <w:rPr>
                <w:rFonts w:hint="default" w:ascii="Calibri" w:hAnsi="Calibri" w:eastAsia="sans-serif" w:cs="Calibri"/>
                <w:b/>
                <w:bCs/>
                <w:i w:val="0"/>
                <w:iCs w:val="0"/>
                <w:caps w:val="0"/>
                <w:color w:val="000000"/>
                <w:spacing w:val="0"/>
                <w:sz w:val="24"/>
                <w:szCs w:val="24"/>
                <w:shd w:val="clear" w:fill="FFFFFF"/>
                <w:vertAlign w:val="baseline"/>
                <w:lang w:val="en-IN"/>
              </w:rPr>
              <w:t>Opportunity</w:t>
            </w:r>
            <w:r>
              <w:rPr>
                <w:rFonts w:hint="default" w:ascii="Calibri" w:hAnsi="Calibri" w:eastAsia="sans-serif" w:cs="Calibri"/>
                <w:b/>
                <w:bCs/>
                <w:i w:val="0"/>
                <w:iCs w:val="0"/>
                <w:caps w:val="0"/>
                <w:color w:val="000000"/>
                <w:spacing w:val="0"/>
                <w:sz w:val="24"/>
                <w:szCs w:val="24"/>
                <w:shd w:val="clear" w:fill="FFFFFF"/>
                <w:vertAlign w:val="baseline"/>
                <w:lang w:val="en-IN"/>
              </w:rPr>
              <w:br w:type="textWrapping"/>
            </w:r>
            <w:r>
              <w:rPr>
                <w:rFonts w:hint="default" w:ascii="Calibri" w:hAnsi="Calibri" w:eastAsia="sans-serif" w:cs="Calibri"/>
                <w:b w:val="0"/>
                <w:bCs w:val="0"/>
                <w:i w:val="0"/>
                <w:iCs w:val="0"/>
                <w:caps w:val="0"/>
                <w:color w:val="000000"/>
                <w:spacing w:val="0"/>
                <w:sz w:val="24"/>
                <w:szCs w:val="24"/>
                <w:shd w:val="clear" w:fill="FFFFFF"/>
                <w:vertAlign w:val="baseline"/>
                <w:lang w:val="en-IN"/>
              </w:rPr>
              <w:t>1.</w:t>
            </w:r>
            <w:r>
              <w:rPr>
                <w:rFonts w:hint="default" w:ascii="Calibri" w:hAnsi="Calibri" w:eastAsia="SimSun" w:cs="Calibri"/>
                <w:sz w:val="24"/>
                <w:szCs w:val="24"/>
              </w:rPr>
              <w:t>Market Growth</w:t>
            </w:r>
          </w:p>
          <w:p>
            <w:pPr>
              <w:numPr>
                <w:ilvl w:val="0"/>
                <w:numId w:val="4"/>
              </w:numPr>
              <w:rPr>
                <w:rFonts w:hint="default" w:ascii="Calibri" w:hAnsi="Calibri" w:eastAsia="SimSun" w:cs="Calibri"/>
                <w:sz w:val="24"/>
                <w:szCs w:val="24"/>
              </w:rPr>
            </w:pPr>
            <w:r>
              <w:rPr>
                <w:rFonts w:hint="default" w:ascii="Calibri" w:hAnsi="Calibri" w:eastAsia="SimSun" w:cs="Calibri"/>
                <w:sz w:val="24"/>
                <w:szCs w:val="24"/>
              </w:rPr>
              <w:t>Partnerships</w:t>
            </w:r>
          </w:p>
          <w:p>
            <w:pPr>
              <w:numPr>
                <w:ilvl w:val="0"/>
                <w:numId w:val="4"/>
              </w:numPr>
              <w:ind w:left="0" w:leftChars="0" w:firstLine="0" w:firstLineChars="0"/>
              <w:rPr>
                <w:rFonts w:hint="default" w:ascii="Calibri" w:hAnsi="Calibri" w:eastAsia="SimSun" w:cs="Calibri"/>
                <w:sz w:val="24"/>
                <w:szCs w:val="24"/>
              </w:rPr>
            </w:pPr>
            <w:r>
              <w:rPr>
                <w:rFonts w:hint="default" w:ascii="Calibri" w:hAnsi="Calibri" w:eastAsia="SimSun" w:cs="Calibri"/>
                <w:sz w:val="24"/>
                <w:szCs w:val="24"/>
              </w:rPr>
              <w:t>New Technologies</w:t>
            </w:r>
          </w:p>
          <w:p>
            <w:pPr>
              <w:numPr>
                <w:numId w:val="0"/>
              </w:numPr>
              <w:ind w:leftChars="0"/>
              <w:rPr>
                <w:rFonts w:hint="default" w:ascii="Calibri" w:hAnsi="Calibri" w:eastAsia="sans-serif" w:cs="Calibri"/>
                <w:b/>
                <w:bCs/>
                <w:i w:val="0"/>
                <w:iCs w:val="0"/>
                <w:caps w:val="0"/>
                <w:color w:val="000000"/>
                <w:spacing w:val="0"/>
                <w:sz w:val="24"/>
                <w:szCs w:val="24"/>
                <w:shd w:val="clear" w:fill="FFFFFF"/>
                <w:vertAlign w:val="baseline"/>
                <w:lang w:val="en-IN"/>
              </w:rPr>
            </w:pPr>
            <w:r>
              <w:rPr>
                <w:rFonts w:hint="default" w:ascii="Calibri" w:hAnsi="Calibri" w:eastAsia="SimSun" w:cs="Calibri"/>
                <w:sz w:val="24"/>
                <w:szCs w:val="24"/>
                <w:lang w:val="en-IN"/>
              </w:rPr>
              <w:t>4.</w:t>
            </w:r>
            <w:r>
              <w:rPr>
                <w:rFonts w:hint="default" w:ascii="Calibri" w:hAnsi="Calibri" w:eastAsia="SimSun" w:cs="Calibri"/>
                <w:sz w:val="24"/>
                <w:szCs w:val="24"/>
              </w:rPr>
              <w:t>Geographic Expansion</w:t>
            </w:r>
          </w:p>
        </w:tc>
        <w:tc>
          <w:tcPr>
            <w:tcW w:w="4261" w:type="dxa"/>
          </w:tcPr>
          <w:p>
            <w:pPr>
              <w:numPr>
                <w:numId w:val="0"/>
              </w:numPr>
              <w:rPr>
                <w:rFonts w:hint="default" w:ascii="Calibri" w:hAnsi="Calibri" w:eastAsia="SimSun" w:cs="Calibri"/>
                <w:sz w:val="24"/>
                <w:szCs w:val="24"/>
              </w:rPr>
            </w:pPr>
            <w:r>
              <w:rPr>
                <w:rFonts w:hint="default" w:ascii="Calibri" w:hAnsi="Calibri" w:eastAsia="sans-serif" w:cs="Calibri"/>
                <w:b/>
                <w:bCs/>
                <w:i w:val="0"/>
                <w:iCs w:val="0"/>
                <w:caps w:val="0"/>
                <w:color w:val="000000"/>
                <w:spacing w:val="0"/>
                <w:sz w:val="24"/>
                <w:szCs w:val="24"/>
                <w:shd w:val="clear" w:fill="FFFFFF"/>
                <w:vertAlign w:val="baseline"/>
                <w:lang w:val="en-IN"/>
              </w:rPr>
              <w:t>Threat</w:t>
            </w:r>
            <w:r>
              <w:rPr>
                <w:rFonts w:hint="default" w:ascii="Calibri" w:hAnsi="Calibri" w:eastAsia="sans-serif" w:cs="Calibri"/>
                <w:b/>
                <w:bCs/>
                <w:i w:val="0"/>
                <w:iCs w:val="0"/>
                <w:caps w:val="0"/>
                <w:color w:val="000000"/>
                <w:spacing w:val="0"/>
                <w:sz w:val="24"/>
                <w:szCs w:val="24"/>
                <w:shd w:val="clear" w:fill="FFFFFF"/>
                <w:vertAlign w:val="baseline"/>
                <w:lang w:val="en-IN"/>
              </w:rPr>
              <w:br w:type="textWrapping"/>
            </w:r>
            <w:r>
              <w:rPr>
                <w:rFonts w:hint="default" w:ascii="Calibri" w:hAnsi="Calibri" w:eastAsia="sans-serif" w:cs="Calibri"/>
                <w:b w:val="0"/>
                <w:bCs w:val="0"/>
                <w:i w:val="0"/>
                <w:iCs w:val="0"/>
                <w:caps w:val="0"/>
                <w:color w:val="000000"/>
                <w:spacing w:val="0"/>
                <w:sz w:val="24"/>
                <w:szCs w:val="24"/>
                <w:shd w:val="clear" w:fill="FFFFFF"/>
                <w:vertAlign w:val="baseline"/>
                <w:lang w:val="en-IN"/>
              </w:rPr>
              <w:t>1</w:t>
            </w:r>
            <w:r>
              <w:rPr>
                <w:rFonts w:hint="default" w:ascii="Calibri" w:hAnsi="Calibri" w:eastAsia="sans-serif" w:cs="Calibri"/>
                <w:b/>
                <w:bCs/>
                <w:i w:val="0"/>
                <w:iCs w:val="0"/>
                <w:caps w:val="0"/>
                <w:color w:val="000000"/>
                <w:spacing w:val="0"/>
                <w:sz w:val="24"/>
                <w:szCs w:val="24"/>
                <w:shd w:val="clear" w:fill="FFFFFF"/>
                <w:vertAlign w:val="baseline"/>
                <w:lang w:val="en-IN"/>
              </w:rPr>
              <w:t>.</w:t>
            </w:r>
            <w:r>
              <w:rPr>
                <w:rFonts w:hint="default" w:ascii="Calibri" w:hAnsi="Calibri" w:eastAsia="SimSun" w:cs="Calibri"/>
                <w:sz w:val="24"/>
                <w:szCs w:val="24"/>
              </w:rPr>
              <w:t>Competition</w:t>
            </w:r>
            <w:r>
              <w:rPr>
                <w:rFonts w:hint="default" w:ascii="Calibri" w:hAnsi="Calibri" w:eastAsia="SimSun" w:cs="Calibri"/>
                <w:sz w:val="24"/>
                <w:szCs w:val="24"/>
              </w:rPr>
              <w:br w:type="textWrapping"/>
            </w:r>
            <w:r>
              <w:rPr>
                <w:rFonts w:hint="default" w:ascii="Calibri" w:hAnsi="Calibri" w:eastAsia="SimSun" w:cs="Calibri"/>
                <w:sz w:val="24"/>
                <w:szCs w:val="24"/>
                <w:lang w:val="en-IN"/>
              </w:rPr>
              <w:t>2.</w:t>
            </w:r>
            <w:r>
              <w:rPr>
                <w:rFonts w:hint="default" w:ascii="Calibri" w:hAnsi="Calibri" w:eastAsia="SimSun" w:cs="Calibri"/>
                <w:sz w:val="24"/>
                <w:szCs w:val="24"/>
              </w:rPr>
              <w:t>Regulation</w:t>
            </w:r>
          </w:p>
          <w:p>
            <w:pPr>
              <w:numPr>
                <w:numId w:val="0"/>
              </w:numPr>
              <w:rPr>
                <w:rFonts w:hint="default" w:ascii="Calibri" w:hAnsi="Calibri" w:eastAsia="sans-serif" w:cs="Calibri"/>
                <w:b/>
                <w:bCs/>
                <w:i w:val="0"/>
                <w:iCs w:val="0"/>
                <w:caps w:val="0"/>
                <w:color w:val="000000"/>
                <w:spacing w:val="0"/>
                <w:sz w:val="24"/>
                <w:szCs w:val="24"/>
                <w:shd w:val="clear" w:fill="FFFFFF"/>
                <w:vertAlign w:val="baseline"/>
                <w:lang w:val="en-IN"/>
              </w:rPr>
            </w:pPr>
            <w:r>
              <w:rPr>
                <w:rFonts w:hint="default" w:ascii="Calibri" w:hAnsi="Calibri" w:eastAsia="SimSun" w:cs="Calibri"/>
                <w:sz w:val="24"/>
                <w:szCs w:val="24"/>
                <w:lang w:val="en-IN"/>
              </w:rPr>
              <w:t>3.</w:t>
            </w:r>
            <w:r>
              <w:rPr>
                <w:rFonts w:hint="default" w:ascii="Calibri" w:hAnsi="Calibri" w:eastAsia="SimSun" w:cs="Calibri"/>
                <w:sz w:val="24"/>
                <w:szCs w:val="24"/>
              </w:rPr>
              <w:t>Technological Disruption</w:t>
            </w:r>
            <w:r>
              <w:rPr>
                <w:rFonts w:hint="default" w:ascii="Calibri" w:hAnsi="Calibri" w:eastAsia="SimSun" w:cs="Calibri"/>
                <w:sz w:val="24"/>
                <w:szCs w:val="24"/>
              </w:rPr>
              <w:br w:type="textWrapping"/>
            </w:r>
            <w:r>
              <w:rPr>
                <w:rFonts w:hint="default" w:ascii="Calibri" w:hAnsi="Calibri" w:eastAsia="SimSun" w:cs="Calibri"/>
                <w:sz w:val="24"/>
                <w:szCs w:val="24"/>
                <w:lang w:val="en-IN"/>
              </w:rPr>
              <w:t>4.</w:t>
            </w:r>
            <w:r>
              <w:rPr>
                <w:rFonts w:hint="default" w:ascii="Calibri" w:hAnsi="Calibri" w:eastAsia="SimSun" w:cs="Calibri"/>
                <w:sz w:val="24"/>
                <w:szCs w:val="24"/>
              </w:rPr>
              <w:t>Economic Downturn</w:t>
            </w:r>
          </w:p>
        </w:tc>
      </w:tr>
    </w:tbl>
    <w:p>
      <w:pPr>
        <w:numPr>
          <w:numId w:val="0"/>
        </w:numPr>
        <w:ind w:leftChars="0"/>
        <w:rPr>
          <w:rFonts w:hint="default" w:ascii="Calibri" w:hAnsi="Calibri" w:eastAsia="sans-serif" w:cs="Calibri"/>
          <w:i w:val="0"/>
          <w:iCs w:val="0"/>
          <w:caps w:val="0"/>
          <w:color w:val="000000"/>
          <w:spacing w:val="0"/>
          <w:sz w:val="24"/>
          <w:szCs w:val="24"/>
          <w:shd w:val="clear" w:fill="FFFFFF"/>
          <w:lang w:val="en-IN"/>
        </w:rPr>
      </w:pPr>
      <w:r>
        <w:rPr>
          <w:rFonts w:hint="default" w:ascii="Calibri" w:hAnsi="Calibri" w:eastAsia="sans-serif" w:cs="Calibri"/>
          <w:b/>
          <w:bCs/>
          <w:i w:val="0"/>
          <w:iCs w:val="0"/>
          <w:caps w:val="0"/>
          <w:color w:val="000000"/>
          <w:spacing w:val="0"/>
          <w:sz w:val="40"/>
          <w:szCs w:val="40"/>
          <w:shd w:val="clear" w:fill="FFFFFF"/>
          <w:lang w:val="en-IN"/>
        </w:rPr>
        <w:t>SWOT analysis of PDF.AI</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ascii="Calibri" w:hAnsi="Calibri" w:eastAsia="SimSun" w:cs="Calibri"/>
                <w:b w:val="0"/>
                <w:bCs w:val="0"/>
                <w:sz w:val="24"/>
                <w:szCs w:val="24"/>
              </w:rPr>
            </w:pPr>
            <w:r>
              <w:rPr>
                <w:rFonts w:hint="default" w:ascii="Calibri" w:hAnsi="Calibri" w:eastAsia="sans-serif" w:cs="Calibri"/>
                <w:b/>
                <w:bCs/>
                <w:i w:val="0"/>
                <w:iCs w:val="0"/>
                <w:caps w:val="0"/>
                <w:color w:val="000000"/>
                <w:spacing w:val="0"/>
                <w:sz w:val="24"/>
                <w:szCs w:val="24"/>
                <w:shd w:val="clear" w:fill="FFFFFF"/>
                <w:vertAlign w:val="baseline"/>
                <w:lang w:val="en-IN"/>
              </w:rPr>
              <w:t>Strength</w:t>
            </w:r>
            <w:r>
              <w:rPr>
                <w:rFonts w:hint="default" w:ascii="Calibri" w:hAnsi="Calibri" w:eastAsia="sans-serif" w:cs="Calibri"/>
                <w:b/>
                <w:bCs/>
                <w:i w:val="0"/>
                <w:iCs w:val="0"/>
                <w:caps w:val="0"/>
                <w:color w:val="000000"/>
                <w:spacing w:val="0"/>
                <w:sz w:val="24"/>
                <w:szCs w:val="24"/>
                <w:shd w:val="clear" w:fill="FFFFFF"/>
                <w:vertAlign w:val="baseline"/>
                <w:lang w:val="en-IN"/>
              </w:rPr>
              <w:br w:type="textWrapping"/>
            </w:r>
            <w:r>
              <w:rPr>
                <w:rFonts w:hint="default" w:ascii="Calibri" w:hAnsi="Calibri" w:eastAsia="sans-serif" w:cs="Calibri"/>
                <w:b w:val="0"/>
                <w:bCs w:val="0"/>
                <w:i w:val="0"/>
                <w:iCs w:val="0"/>
                <w:caps w:val="0"/>
                <w:color w:val="000000"/>
                <w:spacing w:val="0"/>
                <w:sz w:val="24"/>
                <w:szCs w:val="24"/>
                <w:shd w:val="clear" w:fill="FFFFFF"/>
                <w:vertAlign w:val="baseline"/>
                <w:lang w:val="en-IN"/>
              </w:rPr>
              <w:t>1.</w:t>
            </w:r>
            <w:r>
              <w:rPr>
                <w:rFonts w:hint="default" w:ascii="Calibri" w:hAnsi="Calibri" w:eastAsia="SimSun" w:cs="Calibri"/>
                <w:sz w:val="24"/>
                <w:szCs w:val="24"/>
              </w:rPr>
              <w:t>Enhanced Productivity</w:t>
            </w:r>
          </w:p>
          <w:p>
            <w:pPr>
              <w:keepNext w:val="0"/>
              <w:keepLines w:val="0"/>
              <w:widowControl/>
              <w:numPr>
                <w:ilvl w:val="0"/>
                <w:numId w:val="5"/>
              </w:numPr>
              <w:suppressLineNumbers w:val="0"/>
              <w:jc w:val="left"/>
              <w:rPr>
                <w:rFonts w:hint="default" w:ascii="Calibri" w:hAnsi="Calibri" w:eastAsia="sans-serif" w:cs="Calibri"/>
                <w:b w:val="0"/>
                <w:bCs w:val="0"/>
                <w:i w:val="0"/>
                <w:iCs w:val="0"/>
                <w:caps w:val="0"/>
                <w:color w:val="000000"/>
                <w:spacing w:val="0"/>
                <w:sz w:val="24"/>
                <w:szCs w:val="24"/>
                <w:shd w:val="clear" w:fill="FFFFFF"/>
                <w:vertAlign w:val="baseline"/>
                <w:lang w:val="en-IN"/>
              </w:rPr>
            </w:pPr>
            <w:r>
              <w:rPr>
                <w:rFonts w:hint="default" w:ascii="Calibri" w:hAnsi="Calibri" w:eastAsia="SimSun" w:cs="Calibri"/>
                <w:sz w:val="24"/>
                <w:szCs w:val="24"/>
                <w:lang w:val="en-IN"/>
              </w:rPr>
              <w:t>I</w:t>
            </w:r>
            <w:r>
              <w:rPr>
                <w:rFonts w:hint="default" w:ascii="Calibri" w:hAnsi="Calibri" w:eastAsia="SimSun" w:cs="Calibri"/>
                <w:sz w:val="24"/>
                <w:szCs w:val="24"/>
              </w:rPr>
              <w:t>mproved Accessibility</w:t>
            </w:r>
            <w:r>
              <w:rPr>
                <w:rFonts w:hint="default" w:ascii="Calibri" w:hAnsi="Calibri" w:eastAsia="SimSun" w:cs="Calibri"/>
                <w:b w:val="0"/>
                <w:bCs w:val="0"/>
                <w:sz w:val="24"/>
                <w:szCs w:val="24"/>
                <w:lang w:val="en-IN"/>
              </w:rPr>
              <w:t xml:space="preserve"> </w:t>
            </w:r>
          </w:p>
          <w:p>
            <w:pPr>
              <w:keepNext w:val="0"/>
              <w:keepLines w:val="0"/>
              <w:widowControl/>
              <w:numPr>
                <w:numId w:val="0"/>
              </w:numPr>
              <w:suppressLineNumbers w:val="0"/>
              <w:jc w:val="left"/>
              <w:rPr>
                <w:rFonts w:hint="default" w:ascii="Calibri" w:hAnsi="Calibri" w:eastAsia="sans-serif" w:cs="Calibri"/>
                <w:b w:val="0"/>
                <w:bCs w:val="0"/>
                <w:i w:val="0"/>
                <w:iCs w:val="0"/>
                <w:caps w:val="0"/>
                <w:color w:val="000000"/>
                <w:spacing w:val="0"/>
                <w:sz w:val="24"/>
                <w:szCs w:val="24"/>
                <w:shd w:val="clear" w:fill="FFFFFF"/>
                <w:vertAlign w:val="baseline"/>
                <w:lang w:val="en-IN"/>
              </w:rPr>
            </w:pPr>
            <w:r>
              <w:rPr>
                <w:rFonts w:hint="default" w:ascii="Calibri" w:hAnsi="Calibri" w:eastAsia="SimSun" w:cs="Calibri"/>
                <w:b w:val="0"/>
                <w:bCs w:val="0"/>
                <w:sz w:val="24"/>
                <w:szCs w:val="24"/>
                <w:lang w:val="en-IN"/>
              </w:rPr>
              <w:t>3.</w:t>
            </w:r>
            <w:r>
              <w:rPr>
                <w:rFonts w:hint="default" w:ascii="Calibri" w:hAnsi="Calibri" w:eastAsia="SimSun" w:cs="Calibri"/>
                <w:sz w:val="24"/>
                <w:szCs w:val="24"/>
              </w:rPr>
              <w:t xml:space="preserve">Advanced Search and </w:t>
            </w:r>
            <w:r>
              <w:rPr>
                <w:rFonts w:hint="default" w:ascii="Calibri" w:hAnsi="Calibri" w:eastAsia="SimSun" w:cs="Calibri"/>
                <w:sz w:val="24"/>
                <w:szCs w:val="24"/>
                <w:lang w:val="en-IN"/>
              </w:rPr>
              <w:t>Analyt</w:t>
            </w:r>
            <w:bookmarkStart w:id="0" w:name="_GoBack"/>
            <w:bookmarkEnd w:id="0"/>
            <w:r>
              <w:rPr>
                <w:rFonts w:hint="default" w:ascii="Calibri" w:hAnsi="Calibri" w:eastAsia="SimSun" w:cs="Calibri"/>
                <w:sz w:val="24"/>
                <w:szCs w:val="24"/>
                <w:lang w:val="en-IN"/>
              </w:rPr>
              <w:t>ic’s</w:t>
            </w:r>
          </w:p>
          <w:p>
            <w:pPr>
              <w:keepNext w:val="0"/>
              <w:keepLines w:val="0"/>
              <w:widowControl/>
              <w:numPr>
                <w:numId w:val="0"/>
              </w:numPr>
              <w:suppressLineNumbers w:val="0"/>
              <w:jc w:val="left"/>
              <w:rPr>
                <w:rFonts w:hint="default" w:ascii="Calibri" w:hAnsi="Calibri" w:eastAsia="sans-serif" w:cs="Calibri"/>
                <w:b/>
                <w:bCs/>
                <w:i w:val="0"/>
                <w:iCs w:val="0"/>
                <w:caps w:val="0"/>
                <w:color w:val="000000"/>
                <w:spacing w:val="0"/>
                <w:sz w:val="24"/>
                <w:szCs w:val="24"/>
                <w:shd w:val="clear" w:fill="FFFFFF"/>
                <w:vertAlign w:val="baseline"/>
                <w:lang w:val="en-IN"/>
              </w:rPr>
            </w:pPr>
            <w:r>
              <w:rPr>
                <w:rFonts w:hint="default" w:ascii="Calibri" w:hAnsi="Calibri" w:eastAsia="sans-serif" w:cs="Calibri"/>
                <w:b w:val="0"/>
                <w:bCs w:val="0"/>
                <w:i w:val="0"/>
                <w:iCs w:val="0"/>
                <w:caps w:val="0"/>
                <w:color w:val="000000"/>
                <w:spacing w:val="0"/>
                <w:sz w:val="24"/>
                <w:szCs w:val="24"/>
                <w:shd w:val="clear" w:fill="FFFFFF"/>
                <w:vertAlign w:val="baseline"/>
                <w:lang w:val="en-IN"/>
              </w:rPr>
              <w:t>4</w:t>
            </w:r>
            <w:r>
              <w:rPr>
                <w:rFonts w:hint="default" w:ascii="Calibri" w:hAnsi="Calibri" w:eastAsia="sans-serif" w:cs="Calibri"/>
                <w:b/>
                <w:bCs/>
                <w:i w:val="0"/>
                <w:iCs w:val="0"/>
                <w:caps w:val="0"/>
                <w:color w:val="000000"/>
                <w:spacing w:val="0"/>
                <w:sz w:val="24"/>
                <w:szCs w:val="24"/>
                <w:shd w:val="clear" w:fill="FFFFFF"/>
                <w:vertAlign w:val="baseline"/>
                <w:lang w:val="en-IN"/>
              </w:rPr>
              <w:t>.</w:t>
            </w:r>
            <w:r>
              <w:rPr>
                <w:rFonts w:hint="default" w:ascii="Calibri" w:hAnsi="Calibri" w:eastAsia="SimSun" w:cs="Calibri"/>
                <w:sz w:val="24"/>
                <w:szCs w:val="24"/>
              </w:rPr>
              <w:t>Integration with Existing Tools</w:t>
            </w:r>
          </w:p>
        </w:tc>
        <w:tc>
          <w:tcPr>
            <w:tcW w:w="4261" w:type="dxa"/>
          </w:tcPr>
          <w:p>
            <w:pPr>
              <w:numPr>
                <w:numId w:val="0"/>
              </w:numPr>
              <w:rPr>
                <w:rFonts w:hint="default" w:ascii="Calibri" w:hAnsi="Calibri" w:eastAsia="SimSun" w:cs="Calibri"/>
                <w:sz w:val="24"/>
                <w:szCs w:val="24"/>
              </w:rPr>
            </w:pPr>
            <w:r>
              <w:rPr>
                <w:rFonts w:hint="default" w:ascii="Calibri" w:hAnsi="Calibri" w:eastAsia="sans-serif" w:cs="Calibri"/>
                <w:b/>
                <w:bCs/>
                <w:i w:val="0"/>
                <w:iCs w:val="0"/>
                <w:caps w:val="0"/>
                <w:color w:val="000000"/>
                <w:spacing w:val="0"/>
                <w:sz w:val="24"/>
                <w:szCs w:val="24"/>
                <w:shd w:val="clear" w:fill="FFFFFF"/>
                <w:vertAlign w:val="baseline"/>
                <w:lang w:val="en-IN"/>
              </w:rPr>
              <w:t>Weakness</w:t>
            </w:r>
            <w:r>
              <w:rPr>
                <w:rFonts w:hint="default" w:ascii="Calibri" w:hAnsi="Calibri" w:eastAsia="sans-serif" w:cs="Calibri"/>
                <w:b/>
                <w:bCs/>
                <w:i w:val="0"/>
                <w:iCs w:val="0"/>
                <w:caps w:val="0"/>
                <w:color w:val="000000"/>
                <w:spacing w:val="0"/>
                <w:sz w:val="24"/>
                <w:szCs w:val="24"/>
                <w:shd w:val="clear" w:fill="FFFFFF"/>
                <w:vertAlign w:val="baseline"/>
                <w:lang w:val="en-IN"/>
              </w:rPr>
              <w:br w:type="textWrapping"/>
            </w:r>
            <w:r>
              <w:rPr>
                <w:rFonts w:hint="default" w:ascii="Calibri" w:hAnsi="Calibri" w:eastAsia="sans-serif" w:cs="Calibri"/>
                <w:b w:val="0"/>
                <w:bCs w:val="0"/>
                <w:i w:val="0"/>
                <w:iCs w:val="0"/>
                <w:caps w:val="0"/>
                <w:color w:val="000000"/>
                <w:spacing w:val="0"/>
                <w:sz w:val="24"/>
                <w:szCs w:val="24"/>
                <w:shd w:val="clear" w:fill="FFFFFF"/>
                <w:vertAlign w:val="baseline"/>
                <w:lang w:val="en-IN"/>
              </w:rPr>
              <w:t>1.</w:t>
            </w:r>
            <w:r>
              <w:rPr>
                <w:rFonts w:hint="default" w:ascii="Calibri" w:hAnsi="Calibri" w:eastAsia="SimSun" w:cs="Calibri"/>
                <w:sz w:val="24"/>
                <w:szCs w:val="24"/>
              </w:rPr>
              <w:t>Limited Functionality</w:t>
            </w:r>
          </w:p>
          <w:p>
            <w:pPr>
              <w:numPr>
                <w:numId w:val="0"/>
              </w:numPr>
              <w:rPr>
                <w:rFonts w:hint="default" w:ascii="Calibri" w:hAnsi="Calibri" w:eastAsia="SimSun" w:cs="Calibri"/>
                <w:sz w:val="24"/>
                <w:szCs w:val="24"/>
              </w:rPr>
            </w:pPr>
            <w:r>
              <w:rPr>
                <w:rFonts w:hint="default" w:ascii="Calibri" w:hAnsi="Calibri" w:eastAsia="SimSun" w:cs="Calibri"/>
                <w:sz w:val="24"/>
                <w:szCs w:val="24"/>
                <w:lang w:val="en-IN"/>
              </w:rPr>
              <w:t>2.</w:t>
            </w:r>
            <w:r>
              <w:rPr>
                <w:rFonts w:hint="default" w:ascii="Calibri" w:hAnsi="Calibri" w:eastAsia="SimSun" w:cs="Calibri"/>
                <w:sz w:val="24"/>
                <w:szCs w:val="24"/>
              </w:rPr>
              <w:t>Reliance on Accuracy</w:t>
            </w:r>
          </w:p>
          <w:p>
            <w:pPr>
              <w:numPr>
                <w:numId w:val="0"/>
              </w:numPr>
              <w:rPr>
                <w:rFonts w:hint="default" w:ascii="Calibri" w:hAnsi="Calibri" w:eastAsia="sans-serif" w:cs="Calibri"/>
                <w:b/>
                <w:bCs/>
                <w:i w:val="0"/>
                <w:iCs w:val="0"/>
                <w:caps w:val="0"/>
                <w:color w:val="000000"/>
                <w:spacing w:val="0"/>
                <w:sz w:val="24"/>
                <w:szCs w:val="24"/>
                <w:shd w:val="clear" w:fill="FFFFFF"/>
                <w:vertAlign w:val="baseline"/>
                <w:lang w:val="en-IN"/>
              </w:rPr>
            </w:pPr>
            <w:r>
              <w:rPr>
                <w:rFonts w:hint="default" w:ascii="Calibri" w:hAnsi="Calibri" w:eastAsia="SimSun" w:cs="Calibri"/>
                <w:sz w:val="24"/>
                <w:szCs w:val="24"/>
                <w:lang w:val="en-IN"/>
              </w:rPr>
              <w:t>3.</w:t>
            </w:r>
            <w:r>
              <w:rPr>
                <w:rFonts w:hint="default" w:ascii="Calibri" w:hAnsi="Calibri" w:eastAsia="SimSun" w:cs="Calibri"/>
                <w:sz w:val="24"/>
                <w:szCs w:val="24"/>
              </w:rPr>
              <w:t>Concerns</w:t>
            </w:r>
          </w:p>
          <w:p>
            <w:pPr>
              <w:numPr>
                <w:numId w:val="0"/>
              </w:numPr>
              <w:rPr>
                <w:rFonts w:hint="default" w:ascii="Calibri" w:hAnsi="Calibri" w:eastAsia="sans-serif" w:cs="Calibri"/>
                <w:b/>
                <w:bCs/>
                <w:i w:val="0"/>
                <w:iCs w:val="0"/>
                <w:caps w:val="0"/>
                <w:color w:val="000000"/>
                <w:spacing w:val="0"/>
                <w:sz w:val="24"/>
                <w:szCs w:val="24"/>
                <w:shd w:val="clear" w:fill="FFFFFF"/>
                <w:vertAlign w:val="baseline"/>
                <w:lang w:val="en-IN"/>
              </w:rPr>
            </w:pPr>
            <w:r>
              <w:rPr>
                <w:rFonts w:hint="default" w:ascii="Calibri" w:hAnsi="Calibri" w:eastAsia="SimSun" w:cs="Calibri"/>
                <w:sz w:val="24"/>
                <w:szCs w:val="24"/>
                <w:lang w:val="en-IN"/>
              </w:rPr>
              <w:t>4.</w:t>
            </w:r>
            <w:r>
              <w:rPr>
                <w:rFonts w:hint="default" w:ascii="Calibri" w:hAnsi="Calibri" w:eastAsia="SimSun" w:cs="Calibri"/>
                <w:sz w:val="24"/>
                <w:szCs w:val="24"/>
              </w:rPr>
              <w:t>Learning Curve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ascii="Calibri" w:hAnsi="Calibri" w:eastAsia="SimSun" w:cs="Calibri"/>
                <w:sz w:val="24"/>
                <w:szCs w:val="24"/>
              </w:rPr>
            </w:pPr>
            <w:r>
              <w:rPr>
                <w:rFonts w:hint="default" w:ascii="Calibri" w:hAnsi="Calibri" w:eastAsia="sans-serif" w:cs="Calibri"/>
                <w:b/>
                <w:bCs/>
                <w:i w:val="0"/>
                <w:iCs w:val="0"/>
                <w:caps w:val="0"/>
                <w:color w:val="000000"/>
                <w:spacing w:val="0"/>
                <w:sz w:val="24"/>
                <w:szCs w:val="24"/>
                <w:shd w:val="clear" w:fill="FFFFFF"/>
                <w:vertAlign w:val="baseline"/>
                <w:lang w:val="en-IN"/>
              </w:rPr>
              <w:t>Opportunity</w:t>
            </w:r>
            <w:r>
              <w:rPr>
                <w:rFonts w:hint="default" w:ascii="Calibri" w:hAnsi="Calibri" w:eastAsia="sans-serif" w:cs="Calibri"/>
                <w:b/>
                <w:bCs/>
                <w:i w:val="0"/>
                <w:iCs w:val="0"/>
                <w:caps w:val="0"/>
                <w:color w:val="000000"/>
                <w:spacing w:val="0"/>
                <w:sz w:val="24"/>
                <w:szCs w:val="24"/>
                <w:shd w:val="clear" w:fill="FFFFFF"/>
                <w:vertAlign w:val="baseline"/>
                <w:lang w:val="en-IN"/>
              </w:rPr>
              <w:br w:type="textWrapping"/>
            </w:r>
            <w:r>
              <w:rPr>
                <w:rFonts w:hint="default" w:ascii="Calibri" w:hAnsi="Calibri" w:eastAsia="sans-serif" w:cs="Calibri"/>
                <w:b w:val="0"/>
                <w:bCs w:val="0"/>
                <w:i w:val="0"/>
                <w:iCs w:val="0"/>
                <w:caps w:val="0"/>
                <w:color w:val="000000"/>
                <w:spacing w:val="0"/>
                <w:sz w:val="24"/>
                <w:szCs w:val="24"/>
                <w:shd w:val="clear" w:fill="FFFFFF"/>
                <w:vertAlign w:val="baseline"/>
                <w:lang w:val="en-IN"/>
              </w:rPr>
              <w:t>1.</w:t>
            </w:r>
            <w:r>
              <w:rPr>
                <w:rFonts w:hint="default" w:ascii="Calibri" w:hAnsi="Calibri" w:eastAsia="SimSun" w:cs="Calibri"/>
                <w:sz w:val="24"/>
                <w:szCs w:val="24"/>
              </w:rPr>
              <w:t>Market Growth</w:t>
            </w:r>
          </w:p>
          <w:p>
            <w:pPr>
              <w:numPr>
                <w:numId w:val="0"/>
              </w:numPr>
              <w:ind w:leftChars="0"/>
              <w:rPr>
                <w:rFonts w:hint="default" w:ascii="Calibri" w:hAnsi="Calibri" w:eastAsia="SimSun" w:cs="Calibri"/>
                <w:sz w:val="24"/>
                <w:szCs w:val="24"/>
              </w:rPr>
            </w:pPr>
            <w:r>
              <w:rPr>
                <w:rFonts w:hint="default" w:ascii="Calibri" w:hAnsi="Calibri" w:eastAsia="SimSun" w:cs="Calibri"/>
                <w:sz w:val="24"/>
                <w:szCs w:val="24"/>
                <w:lang w:val="en-IN"/>
              </w:rPr>
              <w:t>2.</w:t>
            </w:r>
            <w:r>
              <w:rPr>
                <w:rFonts w:hint="default" w:ascii="Calibri" w:hAnsi="Calibri" w:eastAsia="SimSun" w:cs="Calibri"/>
                <w:sz w:val="24"/>
                <w:szCs w:val="24"/>
              </w:rPr>
              <w:t>Integration with Cloud Storage</w:t>
            </w:r>
          </w:p>
          <w:p>
            <w:pPr>
              <w:numPr>
                <w:numId w:val="0"/>
              </w:numPr>
              <w:ind w:leftChars="0"/>
              <w:rPr>
                <w:rFonts w:hint="default" w:ascii="Calibri" w:hAnsi="Calibri" w:eastAsia="SimSun" w:cs="Calibri"/>
                <w:sz w:val="24"/>
                <w:szCs w:val="24"/>
                <w:lang w:val="en-IN"/>
              </w:rPr>
            </w:pPr>
            <w:r>
              <w:rPr>
                <w:rFonts w:hint="default" w:ascii="Calibri" w:hAnsi="Calibri" w:eastAsia="SimSun" w:cs="Calibri"/>
                <w:sz w:val="24"/>
                <w:szCs w:val="24"/>
                <w:lang w:val="en-IN"/>
              </w:rPr>
              <w:t>3.</w:t>
            </w:r>
            <w:r>
              <w:rPr>
                <w:rFonts w:hint="default" w:ascii="Calibri" w:hAnsi="Calibri" w:eastAsia="SimSun" w:cs="Calibri"/>
                <w:sz w:val="24"/>
                <w:szCs w:val="24"/>
              </w:rPr>
              <w:t>Emerging Technologies</w:t>
            </w:r>
          </w:p>
          <w:p>
            <w:pPr>
              <w:numPr>
                <w:numId w:val="0"/>
              </w:numPr>
              <w:rPr>
                <w:rFonts w:hint="default" w:ascii="Calibri" w:hAnsi="Calibri" w:eastAsia="sans-serif" w:cs="Calibri"/>
                <w:b/>
                <w:bCs/>
                <w:i w:val="0"/>
                <w:iCs w:val="0"/>
                <w:caps w:val="0"/>
                <w:color w:val="000000"/>
                <w:spacing w:val="0"/>
                <w:sz w:val="24"/>
                <w:szCs w:val="24"/>
                <w:shd w:val="clear" w:fill="FFFFFF"/>
                <w:vertAlign w:val="baseline"/>
                <w:lang w:val="en-IN"/>
              </w:rPr>
            </w:pPr>
            <w:r>
              <w:rPr>
                <w:rFonts w:hint="default" w:ascii="Calibri" w:hAnsi="Calibri" w:eastAsia="SimSun" w:cs="Calibri"/>
                <w:sz w:val="24"/>
                <w:szCs w:val="24"/>
                <w:lang w:val="en-IN"/>
              </w:rPr>
              <w:t>4.</w:t>
            </w:r>
            <w:r>
              <w:rPr>
                <w:rFonts w:hint="default" w:ascii="Calibri" w:hAnsi="Calibri" w:eastAsia="SimSun" w:cs="Calibri"/>
                <w:sz w:val="24"/>
                <w:szCs w:val="24"/>
              </w:rPr>
              <w:t>Focus on Specific Industries</w:t>
            </w:r>
          </w:p>
        </w:tc>
        <w:tc>
          <w:tcPr>
            <w:tcW w:w="4261" w:type="dxa"/>
          </w:tcPr>
          <w:p>
            <w:pPr>
              <w:numPr>
                <w:numId w:val="0"/>
              </w:numPr>
              <w:rPr>
                <w:rFonts w:hint="default" w:ascii="Calibri" w:hAnsi="Calibri" w:eastAsia="SimSun" w:cs="Calibri"/>
                <w:sz w:val="24"/>
                <w:szCs w:val="24"/>
              </w:rPr>
            </w:pPr>
            <w:r>
              <w:rPr>
                <w:rFonts w:hint="default" w:ascii="Calibri" w:hAnsi="Calibri" w:eastAsia="sans-serif" w:cs="Calibri"/>
                <w:b/>
                <w:bCs/>
                <w:i w:val="0"/>
                <w:iCs w:val="0"/>
                <w:caps w:val="0"/>
                <w:color w:val="000000"/>
                <w:spacing w:val="0"/>
                <w:sz w:val="24"/>
                <w:szCs w:val="24"/>
                <w:shd w:val="clear" w:fill="FFFFFF"/>
                <w:vertAlign w:val="baseline"/>
                <w:lang w:val="en-IN"/>
              </w:rPr>
              <w:t>Threat</w:t>
            </w:r>
            <w:r>
              <w:rPr>
                <w:rFonts w:hint="default" w:ascii="Calibri" w:hAnsi="Calibri" w:eastAsia="sans-serif" w:cs="Calibri"/>
                <w:b/>
                <w:bCs/>
                <w:i w:val="0"/>
                <w:iCs w:val="0"/>
                <w:caps w:val="0"/>
                <w:color w:val="000000"/>
                <w:spacing w:val="0"/>
                <w:sz w:val="24"/>
                <w:szCs w:val="24"/>
                <w:shd w:val="clear" w:fill="FFFFFF"/>
                <w:vertAlign w:val="baseline"/>
                <w:lang w:val="en-IN"/>
              </w:rPr>
              <w:br w:type="textWrapping"/>
            </w:r>
            <w:r>
              <w:rPr>
                <w:rFonts w:hint="default" w:ascii="Calibri" w:hAnsi="Calibri" w:eastAsia="sans-serif" w:cs="Calibri"/>
                <w:b w:val="0"/>
                <w:bCs w:val="0"/>
                <w:i w:val="0"/>
                <w:iCs w:val="0"/>
                <w:caps w:val="0"/>
                <w:color w:val="000000"/>
                <w:spacing w:val="0"/>
                <w:sz w:val="24"/>
                <w:szCs w:val="24"/>
                <w:shd w:val="clear" w:fill="FFFFFF"/>
                <w:vertAlign w:val="baseline"/>
                <w:lang w:val="en-IN"/>
              </w:rPr>
              <w:t>1.</w:t>
            </w:r>
            <w:r>
              <w:rPr>
                <w:rFonts w:hint="default" w:ascii="Calibri" w:hAnsi="Calibri" w:eastAsia="SimSun" w:cs="Calibri"/>
                <w:sz w:val="24"/>
                <w:szCs w:val="24"/>
              </w:rPr>
              <w:t>Competition</w:t>
            </w:r>
          </w:p>
          <w:p>
            <w:pPr>
              <w:numPr>
                <w:numId w:val="0"/>
              </w:numPr>
              <w:rPr>
                <w:rFonts w:hint="default" w:ascii="Calibri" w:hAnsi="Calibri" w:eastAsia="SimSun" w:cs="Calibri"/>
                <w:sz w:val="24"/>
                <w:szCs w:val="24"/>
              </w:rPr>
            </w:pPr>
            <w:r>
              <w:rPr>
                <w:rFonts w:hint="default" w:ascii="Calibri" w:hAnsi="Calibri" w:eastAsia="SimSun" w:cs="Calibri"/>
                <w:sz w:val="24"/>
                <w:szCs w:val="24"/>
                <w:lang w:val="en-IN"/>
              </w:rPr>
              <w:t>2.</w:t>
            </w:r>
            <w:r>
              <w:rPr>
                <w:rFonts w:hint="default" w:ascii="Calibri" w:hAnsi="Calibri" w:eastAsia="SimSun" w:cs="Calibri"/>
                <w:sz w:val="24"/>
                <w:szCs w:val="24"/>
              </w:rPr>
              <w:t>Open-Source Alternatives</w:t>
            </w:r>
          </w:p>
          <w:p>
            <w:pPr>
              <w:numPr>
                <w:numId w:val="0"/>
              </w:numPr>
              <w:rPr>
                <w:rFonts w:hint="default" w:ascii="Calibri" w:hAnsi="Calibri" w:eastAsia="SimSun" w:cs="Calibri"/>
                <w:sz w:val="24"/>
                <w:szCs w:val="24"/>
              </w:rPr>
            </w:pPr>
            <w:r>
              <w:rPr>
                <w:rFonts w:hint="default" w:ascii="Calibri" w:hAnsi="Calibri" w:eastAsia="SimSun" w:cs="Calibri"/>
                <w:sz w:val="24"/>
                <w:szCs w:val="24"/>
                <w:lang w:val="en-IN"/>
              </w:rPr>
              <w:t>3.</w:t>
            </w:r>
            <w:r>
              <w:rPr>
                <w:rFonts w:hint="default" w:ascii="Calibri" w:hAnsi="Calibri" w:eastAsia="SimSun" w:cs="Calibri"/>
                <w:sz w:val="24"/>
                <w:szCs w:val="24"/>
              </w:rPr>
              <w:t>Data Security Breaches</w:t>
            </w:r>
          </w:p>
          <w:p>
            <w:pPr>
              <w:numPr>
                <w:numId w:val="0"/>
              </w:numPr>
              <w:rPr>
                <w:rFonts w:hint="default" w:ascii="Calibri" w:hAnsi="Calibri" w:eastAsia="sans-serif" w:cs="Calibri"/>
                <w:b/>
                <w:bCs/>
                <w:i w:val="0"/>
                <w:iCs w:val="0"/>
                <w:caps w:val="0"/>
                <w:color w:val="000000"/>
                <w:spacing w:val="0"/>
                <w:sz w:val="24"/>
                <w:szCs w:val="24"/>
                <w:shd w:val="clear" w:fill="FFFFFF"/>
                <w:vertAlign w:val="baseline"/>
                <w:lang w:val="en-IN"/>
              </w:rPr>
            </w:pPr>
            <w:r>
              <w:rPr>
                <w:rFonts w:hint="default" w:ascii="Calibri" w:hAnsi="Calibri" w:eastAsia="SimSun" w:cs="Calibri"/>
                <w:sz w:val="24"/>
                <w:szCs w:val="24"/>
                <w:lang w:val="en-IN"/>
              </w:rPr>
              <w:t>4.</w:t>
            </w:r>
            <w:r>
              <w:rPr>
                <w:rFonts w:hint="default" w:ascii="Calibri" w:hAnsi="Calibri" w:eastAsia="SimSun" w:cs="Calibri"/>
                <w:sz w:val="24"/>
                <w:szCs w:val="24"/>
              </w:rPr>
              <w:t>Reliance on AI Technology</w:t>
            </w:r>
          </w:p>
        </w:tc>
      </w:tr>
    </w:tbl>
    <w:p>
      <w:pPr>
        <w:numPr>
          <w:numId w:val="0"/>
        </w:numPr>
        <w:ind w:leftChars="0"/>
        <w:rPr>
          <w:rFonts w:hint="default" w:ascii="Calibri" w:hAnsi="Calibri" w:eastAsia="sans-serif" w:cs="Calibri"/>
          <w:i w:val="0"/>
          <w:iCs w:val="0"/>
          <w:caps w:val="0"/>
          <w:color w:val="000000"/>
          <w:spacing w:val="0"/>
          <w:sz w:val="24"/>
          <w:szCs w:val="24"/>
          <w:shd w:val="clear" w:fill="FFFFFF"/>
          <w:lang w:val="en-IN"/>
        </w:rPr>
      </w:pPr>
    </w:p>
    <w:p>
      <w:pPr>
        <w:numPr>
          <w:numId w:val="0"/>
        </w:numPr>
        <w:ind w:leftChars="0"/>
        <w:rPr>
          <w:rFonts w:hint="default" w:ascii="Calibri" w:hAnsi="Calibri" w:eastAsia="sans-serif" w:cs="Calibri"/>
          <w:b/>
          <w:bCs/>
          <w:i w:val="0"/>
          <w:iCs w:val="0"/>
          <w:caps w:val="0"/>
          <w:color w:val="000000"/>
          <w:spacing w:val="0"/>
          <w:sz w:val="40"/>
          <w:szCs w:val="40"/>
          <w:shd w:val="clear" w:fill="FFFFFF"/>
          <w:lang w:val="en-IN"/>
        </w:rPr>
      </w:pPr>
      <w:r>
        <w:rPr>
          <w:rFonts w:hint="default" w:ascii="Calibri" w:hAnsi="Calibri" w:eastAsia="sans-serif" w:cs="Calibri"/>
          <w:b/>
          <w:bCs/>
          <w:i w:val="0"/>
          <w:iCs w:val="0"/>
          <w:caps w:val="0"/>
          <w:color w:val="000000"/>
          <w:spacing w:val="0"/>
          <w:sz w:val="40"/>
          <w:szCs w:val="40"/>
          <w:shd w:val="clear" w:fill="FFFFFF"/>
          <w:lang w:val="en-IN"/>
        </w:rPr>
        <w:t xml:space="preserve"> User Persona </w:t>
      </w:r>
    </w:p>
    <w:p>
      <w:pPr>
        <w:pStyle w:val="4"/>
        <w:keepNext w:val="0"/>
        <w:keepLines w:val="0"/>
        <w:widowControl/>
        <w:suppressLineNumbers w:val="0"/>
        <w:rPr>
          <w:rFonts w:hint="default" w:ascii="Calibri" w:hAnsi="Calibri" w:cs="Calibri"/>
        </w:rPr>
      </w:pPr>
      <w:r>
        <w:rPr>
          <w:rStyle w:val="5"/>
          <w:rFonts w:hint="default" w:ascii="Calibri" w:hAnsi="Calibri" w:cs="Calibri"/>
        </w:rPr>
        <w:t>Demographics:</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 xml:space="preserve">Age: </w:t>
      </w:r>
      <w:r>
        <w:rPr>
          <w:rFonts w:hint="default"/>
          <w:sz w:val="24"/>
          <w:szCs w:val="24"/>
          <w:lang w:val="en-IN"/>
        </w:rPr>
        <w:t>32</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Job Title: IT Specialist</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Company: Mid-sized manufacturing company (500 employees)</w:t>
      </w:r>
    </w:p>
    <w:p>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sz w:val="24"/>
          <w:szCs w:val="24"/>
        </w:rPr>
        <w:t>Technical Skills: Proficient in network administration, ticke</w:t>
      </w:r>
      <w:r>
        <w:t xml:space="preserve">ting systems, basic </w:t>
      </w:r>
      <w:r>
        <w:rPr>
          <w:rFonts w:hint="default" w:ascii="Calibri" w:hAnsi="Calibri" w:cs="Calibri"/>
          <w:sz w:val="24"/>
          <w:szCs w:val="24"/>
        </w:rPr>
        <w:t>scripting</w:t>
      </w:r>
    </w:p>
    <w:p>
      <w:pPr>
        <w:pStyle w:val="4"/>
        <w:keepNext w:val="0"/>
        <w:keepLines w:val="0"/>
        <w:widowControl/>
        <w:suppressLineNumbers w:val="0"/>
        <w:rPr>
          <w:rFonts w:hint="default" w:ascii="Calibri" w:hAnsi="Calibri" w:cs="Calibri"/>
          <w:sz w:val="24"/>
          <w:szCs w:val="24"/>
        </w:rPr>
      </w:pPr>
      <w:r>
        <w:rPr>
          <w:rStyle w:val="5"/>
          <w:rFonts w:hint="default" w:ascii="Calibri" w:hAnsi="Calibri" w:cs="Calibri"/>
          <w:sz w:val="24"/>
          <w:szCs w:val="24"/>
        </w:rPr>
        <w:t>Challenges:</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Style w:val="5"/>
          <w:rFonts w:hint="default" w:ascii="Calibri" w:hAnsi="Calibri" w:cs="Calibri"/>
          <w:sz w:val="24"/>
          <w:szCs w:val="24"/>
        </w:rPr>
        <w:t>Manual and Repetitive Tasks:</w:t>
      </w:r>
      <w:r>
        <w:rPr>
          <w:rFonts w:hint="default" w:ascii="Calibri" w:hAnsi="Calibri" w:cs="Calibri"/>
          <w:sz w:val="24"/>
          <w:szCs w:val="24"/>
        </w:rPr>
        <w:t xml:space="preserve"> Sarah spends a significant amount of time on manual tasks like user provisioning, password resets, and troubleshooting basic user issues. This repetitive work is time-consuming and error-prone.</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Style w:val="5"/>
          <w:rFonts w:hint="default" w:ascii="Calibri" w:hAnsi="Calibri" w:cs="Calibri"/>
          <w:sz w:val="24"/>
          <w:szCs w:val="24"/>
        </w:rPr>
        <w:t>Limited Automation:</w:t>
      </w:r>
      <w:r>
        <w:rPr>
          <w:rFonts w:hint="default" w:ascii="Calibri" w:hAnsi="Calibri" w:cs="Calibri"/>
          <w:sz w:val="24"/>
          <w:szCs w:val="24"/>
        </w:rPr>
        <w:t xml:space="preserve"> Sarah's company has limited resources for IT automation, and existing scripting solutions require technical expertise she doesn't possess.</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Style w:val="5"/>
          <w:rFonts w:hint="default" w:ascii="Calibri" w:hAnsi="Calibri" w:cs="Calibri"/>
          <w:sz w:val="24"/>
          <w:szCs w:val="24"/>
        </w:rPr>
        <w:t>Increasing Support Tickets:</w:t>
      </w:r>
      <w:r>
        <w:rPr>
          <w:rFonts w:hint="default" w:ascii="Calibri" w:hAnsi="Calibri" w:cs="Calibri"/>
          <w:sz w:val="24"/>
          <w:szCs w:val="24"/>
        </w:rPr>
        <w:t xml:space="preserve"> The company is experiencing a surge in user support tickets due to recent software rollouts. Sarah is struggling to keep up with the workload.</w:t>
      </w:r>
    </w:p>
    <w:p>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Style w:val="5"/>
          <w:rFonts w:hint="default" w:ascii="Calibri" w:hAnsi="Calibri" w:cs="Calibri"/>
          <w:sz w:val="24"/>
          <w:szCs w:val="24"/>
        </w:rPr>
        <w:t>Knowledge Gaps:</w:t>
      </w:r>
      <w:r>
        <w:rPr>
          <w:rFonts w:hint="default" w:ascii="Calibri" w:hAnsi="Calibri" w:cs="Calibri"/>
          <w:sz w:val="24"/>
          <w:szCs w:val="24"/>
        </w:rPr>
        <w:t xml:space="preserve"> With a growing network and evolving technologies, Sarah finds it challenging to stay updated on the latest IT security threats and best practices.</w:t>
      </w:r>
    </w:p>
    <w:p>
      <w:pPr>
        <w:pStyle w:val="4"/>
        <w:keepNext w:val="0"/>
        <w:keepLines w:val="0"/>
        <w:widowControl/>
        <w:suppressLineNumbers w:val="0"/>
        <w:rPr>
          <w:rFonts w:hint="default" w:ascii="Calibri" w:hAnsi="Calibri" w:cs="Calibri"/>
          <w:sz w:val="24"/>
          <w:szCs w:val="24"/>
        </w:rPr>
      </w:pPr>
      <w:r>
        <w:rPr>
          <w:rStyle w:val="5"/>
          <w:rFonts w:hint="default" w:ascii="Calibri" w:hAnsi="Calibri" w:cs="Calibri"/>
          <w:sz w:val="24"/>
          <w:szCs w:val="24"/>
        </w:rPr>
        <w:t>How Open</w:t>
      </w:r>
      <w:r>
        <w:rPr>
          <w:rStyle w:val="5"/>
          <w:rFonts w:hint="default" w:ascii="Calibri" w:hAnsi="Calibri" w:cs="Calibri"/>
          <w:sz w:val="24"/>
          <w:szCs w:val="24"/>
          <w:lang w:val="en-IN"/>
        </w:rPr>
        <w:t xml:space="preserve"> </w:t>
      </w:r>
      <w:r>
        <w:rPr>
          <w:rStyle w:val="5"/>
          <w:rFonts w:hint="default" w:ascii="Calibri" w:hAnsi="Calibri" w:cs="Calibri"/>
          <w:sz w:val="24"/>
          <w:szCs w:val="24"/>
        </w:rPr>
        <w:t>AI Applications Can Help:</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Style w:val="5"/>
          <w:rFonts w:hint="default" w:ascii="Calibri" w:hAnsi="Calibri" w:cs="Calibri"/>
          <w:sz w:val="24"/>
          <w:szCs w:val="24"/>
        </w:rPr>
        <w:t>Automating Repetitive Tasks:</w:t>
      </w:r>
      <w:r>
        <w:rPr>
          <w:rFonts w:hint="default" w:ascii="Calibri" w:hAnsi="Calibri" w:cs="Calibri"/>
          <w:sz w:val="24"/>
          <w:szCs w:val="24"/>
        </w:rPr>
        <w:t xml:space="preserve"> Open</w:t>
      </w:r>
      <w:r>
        <w:rPr>
          <w:rFonts w:hint="default" w:ascii="Calibri" w:hAnsi="Calibri" w:cs="Calibri"/>
          <w:sz w:val="24"/>
          <w:szCs w:val="24"/>
          <w:lang w:val="en-IN"/>
        </w:rPr>
        <w:t xml:space="preserve"> </w:t>
      </w:r>
      <w:r>
        <w:rPr>
          <w:rFonts w:hint="default" w:ascii="Calibri" w:hAnsi="Calibri" w:cs="Calibri"/>
          <w:sz w:val="24"/>
          <w:szCs w:val="24"/>
        </w:rPr>
        <w:t>AI's APIs can integrate with Sarah's ticketing system to automate tasks like user provisioning, password resets, and basic troubleshooting based on user queries. This frees up her time for more strategic work.</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Style w:val="5"/>
          <w:rFonts w:hint="default" w:ascii="Calibri" w:hAnsi="Calibri" w:cs="Calibri"/>
          <w:sz w:val="24"/>
          <w:szCs w:val="24"/>
        </w:rPr>
        <w:t>AI-powered Chatbots:</w:t>
      </w:r>
      <w:r>
        <w:rPr>
          <w:rFonts w:hint="default" w:ascii="Calibri" w:hAnsi="Calibri" w:cs="Calibri"/>
          <w:sz w:val="24"/>
          <w:szCs w:val="24"/>
        </w:rPr>
        <w:t xml:space="preserve"> </w:t>
      </w:r>
      <w:r>
        <w:rPr>
          <w:rFonts w:hint="default" w:ascii="Calibri" w:hAnsi="Calibri" w:cs="Calibri"/>
          <w:sz w:val="24"/>
          <w:szCs w:val="24"/>
          <w:lang w:val="en-IN"/>
        </w:rPr>
        <w:t>Open AI</w:t>
      </w:r>
      <w:r>
        <w:rPr>
          <w:rFonts w:hint="default" w:ascii="Calibri" w:hAnsi="Calibri" w:cs="Calibri"/>
          <w:sz w:val="24"/>
          <w:szCs w:val="24"/>
        </w:rPr>
        <w:t xml:space="preserve"> can help develop chatbots that answer basic user questions, troubleshoot common problems, and escalate complex issues to Sarah. This reduces her workload and improves the user experience.</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Style w:val="5"/>
          <w:rFonts w:hint="default" w:ascii="Calibri" w:hAnsi="Calibri" w:cs="Calibri"/>
          <w:sz w:val="24"/>
          <w:szCs w:val="24"/>
        </w:rPr>
        <w:t>Security Threat Detection:</w:t>
      </w:r>
      <w:r>
        <w:rPr>
          <w:rFonts w:hint="default" w:ascii="Calibri" w:hAnsi="Calibri" w:cs="Calibri"/>
          <w:sz w:val="24"/>
          <w:szCs w:val="24"/>
        </w:rPr>
        <w:t xml:space="preserve"> Open</w:t>
      </w:r>
      <w:r>
        <w:rPr>
          <w:rFonts w:hint="default" w:ascii="Calibri" w:hAnsi="Calibri" w:cs="Calibri"/>
          <w:sz w:val="24"/>
          <w:szCs w:val="24"/>
          <w:lang w:val="en-IN"/>
        </w:rPr>
        <w:t xml:space="preserve"> </w:t>
      </w:r>
      <w:r>
        <w:rPr>
          <w:rFonts w:hint="default" w:ascii="Calibri" w:hAnsi="Calibri" w:cs="Calibri"/>
          <w:sz w:val="24"/>
          <w:szCs w:val="24"/>
        </w:rPr>
        <w:t>AI can analyze network traffic data to identify and alert Sarah about potential security threats in real-time. This allows her to take proactive measures to protect the company's IT infrastructure.</w:t>
      </w:r>
    </w:p>
    <w:p>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Style w:val="5"/>
          <w:rFonts w:hint="default" w:ascii="Calibri" w:hAnsi="Calibri" w:cs="Calibri"/>
          <w:sz w:val="24"/>
          <w:szCs w:val="24"/>
        </w:rPr>
        <w:t>AI-powered Knowledge Base:</w:t>
      </w:r>
      <w:r>
        <w:rPr>
          <w:rFonts w:hint="default" w:ascii="Calibri" w:hAnsi="Calibri" w:cs="Calibri"/>
          <w:sz w:val="24"/>
          <w:szCs w:val="24"/>
        </w:rPr>
        <w:t xml:space="preserve"> </w:t>
      </w:r>
      <w:r>
        <w:rPr>
          <w:rFonts w:hint="default" w:ascii="Calibri" w:hAnsi="Calibri" w:cs="Calibri"/>
          <w:sz w:val="24"/>
          <w:szCs w:val="24"/>
          <w:lang w:val="en-IN"/>
        </w:rPr>
        <w:t>Open AI</w:t>
      </w:r>
      <w:r>
        <w:rPr>
          <w:rFonts w:hint="default" w:ascii="Calibri" w:hAnsi="Calibri" w:cs="Calibri"/>
          <w:sz w:val="24"/>
          <w:szCs w:val="24"/>
        </w:rPr>
        <w:t xml:space="preserve"> can be used to create a dynamic knowledge base that automatically updates with relevant IT security information and best practices. This helps Sarah stay informed and address user issues more effectively.</w:t>
      </w:r>
    </w:p>
    <w:p>
      <w:pPr>
        <w:pStyle w:val="4"/>
        <w:keepNext w:val="0"/>
        <w:keepLines w:val="0"/>
        <w:widowControl/>
        <w:suppressLineNumbers w:val="0"/>
        <w:rPr>
          <w:rFonts w:hint="default" w:ascii="Calibri" w:hAnsi="Calibri" w:cs="Calibri"/>
          <w:sz w:val="24"/>
          <w:szCs w:val="24"/>
        </w:rPr>
      </w:pPr>
      <w:r>
        <w:rPr>
          <w:rStyle w:val="5"/>
          <w:rFonts w:hint="default" w:ascii="Calibri" w:hAnsi="Calibri" w:cs="Calibri"/>
          <w:sz w:val="24"/>
          <w:szCs w:val="24"/>
        </w:rPr>
        <w:t>Benefits for Sarah:</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Increased Productivity: Automating tasks frees up Sarah's time to focus on more strategic IT initiatives.</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Improved Efficiency: AI-powered tools can help Sarah resolve user issues faster and improve the overall efficiency of the IT department.</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Reduced Costs: Automation and proactive threat detection can help Sarah minimize downtime and potential security breaches, reducing costs for the company.</w:t>
      </w:r>
    </w:p>
    <w:p>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Enhanced Skills: Working with Open</w:t>
      </w:r>
      <w:r>
        <w:rPr>
          <w:rFonts w:hint="default" w:ascii="Calibri" w:hAnsi="Calibri" w:cs="Calibri"/>
          <w:sz w:val="24"/>
          <w:szCs w:val="24"/>
          <w:lang w:val="en-IN"/>
        </w:rPr>
        <w:t xml:space="preserve"> </w:t>
      </w:r>
      <w:r>
        <w:rPr>
          <w:rFonts w:hint="default" w:ascii="Calibri" w:hAnsi="Calibri" w:cs="Calibri"/>
          <w:sz w:val="24"/>
          <w:szCs w:val="24"/>
        </w:rPr>
        <w:t>AI applications allows Sarah to expand her knowledge and skillset in the area of AI-powered IT solutions.</w:t>
      </w:r>
    </w:p>
    <w:p>
      <w:pPr>
        <w:keepNext w:val="0"/>
        <w:keepLines w:val="0"/>
        <w:widowControl/>
        <w:numPr>
          <w:numId w:val="0"/>
        </w:numPr>
        <w:suppressLineNumbers w:val="0"/>
        <w:tabs>
          <w:tab w:val="left" w:pos="720"/>
        </w:tabs>
        <w:spacing w:before="0" w:beforeAutospacing="1" w:after="0" w:afterAutospacing="1"/>
        <w:rPr>
          <w:rFonts w:hint="default" w:ascii="Calibri" w:hAnsi="Calibri" w:cs="Calibri"/>
          <w:sz w:val="40"/>
          <w:szCs w:val="40"/>
          <w:lang w:val="en-IN"/>
        </w:rPr>
      </w:pPr>
      <w:r>
        <w:rPr>
          <w:rFonts w:hint="default" w:ascii="Calibri" w:hAnsi="Calibri" w:cs="Calibri"/>
          <w:sz w:val="40"/>
          <w:szCs w:val="40"/>
          <w:lang w:val="en-IN"/>
        </w:rPr>
        <w:t>Used case</w:t>
      </w:r>
    </w:p>
    <w:p>
      <w:pPr>
        <w:pStyle w:val="4"/>
        <w:keepNext w:val="0"/>
        <w:keepLines w:val="0"/>
        <w:widowControl/>
        <w:suppressLineNumbers w:val="0"/>
        <w:rPr>
          <w:rFonts w:hint="default" w:ascii="Calibri" w:hAnsi="Calibri" w:cs="Calibri"/>
          <w:sz w:val="24"/>
          <w:szCs w:val="24"/>
        </w:rPr>
      </w:pPr>
      <w:r>
        <w:rPr>
          <w:rFonts w:hint="default" w:ascii="Calibri" w:hAnsi="Calibri" w:cs="Calibri"/>
          <w:sz w:val="24"/>
          <w:szCs w:val="24"/>
        </w:rPr>
        <w:t>These use cases</w:t>
      </w:r>
      <w:r>
        <w:rPr>
          <w:rFonts w:hint="default" w:ascii="Calibri" w:hAnsi="Calibri" w:cs="Calibri"/>
          <w:sz w:val="24"/>
          <w:szCs w:val="24"/>
          <w:lang w:val="en-IN"/>
        </w:rPr>
        <w:t xml:space="preserve"> to</w:t>
      </w:r>
      <w:r>
        <w:rPr>
          <w:rFonts w:hint="default" w:ascii="Calibri" w:hAnsi="Calibri" w:cs="Calibri"/>
          <w:sz w:val="24"/>
          <w:szCs w:val="24"/>
        </w:rPr>
        <w:t xml:space="preserve"> highlight how Open</w:t>
      </w:r>
      <w:r>
        <w:rPr>
          <w:rFonts w:hint="default" w:ascii="Calibri" w:hAnsi="Calibri" w:cs="Calibri"/>
          <w:sz w:val="24"/>
          <w:szCs w:val="24"/>
          <w:lang w:val="en-IN"/>
        </w:rPr>
        <w:t xml:space="preserve"> </w:t>
      </w:r>
      <w:r>
        <w:rPr>
          <w:rFonts w:hint="default" w:ascii="Calibri" w:hAnsi="Calibri" w:cs="Calibri"/>
          <w:sz w:val="24"/>
          <w:szCs w:val="24"/>
        </w:rPr>
        <w:t>AI's applications can automate tasks, improve efficiency, and empower IT professionals to address real-world challenges within the IT industry.</w:t>
      </w:r>
    </w:p>
    <w:p>
      <w:pPr>
        <w:pStyle w:val="4"/>
        <w:keepNext w:val="0"/>
        <w:keepLines w:val="0"/>
        <w:widowControl/>
        <w:suppressLineNumbers w:val="0"/>
        <w:rPr>
          <w:rFonts w:hint="default" w:ascii="Calibri" w:hAnsi="Calibri" w:cs="Calibri"/>
          <w:sz w:val="24"/>
          <w:szCs w:val="24"/>
        </w:rPr>
      </w:pPr>
      <w:r>
        <w:rPr>
          <w:rStyle w:val="5"/>
          <w:rFonts w:hint="default" w:ascii="Calibri" w:hAnsi="Calibri" w:cs="Calibri"/>
          <w:sz w:val="24"/>
          <w:szCs w:val="24"/>
        </w:rPr>
        <w:t>1. Automating IT Security Operations:</w:t>
      </w:r>
    </w:p>
    <w:p>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5"/>
          <w:rFonts w:hint="default" w:ascii="Calibri" w:hAnsi="Calibri" w:cs="Calibri"/>
          <w:sz w:val="24"/>
          <w:szCs w:val="24"/>
        </w:rPr>
        <w:t>Problem:</w:t>
      </w:r>
      <w:r>
        <w:rPr>
          <w:rFonts w:hint="default" w:ascii="Calibri" w:hAnsi="Calibri" w:cs="Calibri"/>
          <w:sz w:val="24"/>
          <w:szCs w:val="24"/>
        </w:rPr>
        <w:t xml:space="preserve"> IT security teams are overwhelmed by the constant influx of security alerts and events. Manually investigating and responding to these alerts is time-consuming and inefficient, leaving vulnerabilities unaddressed.</w:t>
      </w:r>
    </w:p>
    <w:p>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5"/>
          <w:rFonts w:hint="default" w:ascii="Calibri" w:hAnsi="Calibri" w:cs="Calibri"/>
          <w:sz w:val="24"/>
          <w:szCs w:val="24"/>
        </w:rPr>
        <w:t>Open</w:t>
      </w:r>
      <w:r>
        <w:rPr>
          <w:rStyle w:val="5"/>
          <w:rFonts w:hint="default" w:ascii="Calibri" w:hAnsi="Calibri" w:cs="Calibri"/>
          <w:sz w:val="24"/>
          <w:szCs w:val="24"/>
          <w:lang w:val="en-IN"/>
        </w:rPr>
        <w:t xml:space="preserve"> </w:t>
      </w:r>
      <w:r>
        <w:rPr>
          <w:rStyle w:val="5"/>
          <w:rFonts w:hint="default" w:ascii="Calibri" w:hAnsi="Calibri" w:cs="Calibri"/>
          <w:sz w:val="24"/>
          <w:szCs w:val="24"/>
        </w:rPr>
        <w:t>AI Solution:</w:t>
      </w:r>
      <w:r>
        <w:rPr>
          <w:rFonts w:hint="default" w:ascii="Calibri" w:hAnsi="Calibri" w:cs="Calibri"/>
          <w:sz w:val="24"/>
          <w:szCs w:val="24"/>
        </w:rPr>
        <w:t xml:space="preserve"> Open</w:t>
      </w:r>
      <w:r>
        <w:rPr>
          <w:rFonts w:hint="default" w:ascii="Calibri" w:hAnsi="Calibri" w:cs="Calibri"/>
          <w:sz w:val="24"/>
          <w:szCs w:val="24"/>
          <w:lang w:val="en-IN"/>
        </w:rPr>
        <w:t xml:space="preserve"> </w:t>
      </w:r>
      <w:r>
        <w:rPr>
          <w:rFonts w:hint="default" w:ascii="Calibri" w:hAnsi="Calibri" w:cs="Calibri"/>
          <w:sz w:val="24"/>
          <w:szCs w:val="24"/>
        </w:rPr>
        <w:t xml:space="preserve">AI's machine learning models can be trained to analyze network traffic data and security logs. These models can then prioritize security alerts based on severity, identify potential threats, and even automate basic remediation actions (e.g., isolating infected devices). </w:t>
      </w:r>
    </w:p>
    <w:p>
      <w:pPr>
        <w:pStyle w:val="4"/>
        <w:keepNext w:val="0"/>
        <w:keepLines w:val="0"/>
        <w:widowControl/>
        <w:suppressLineNumbers w:val="0"/>
        <w:rPr>
          <w:rFonts w:hint="default" w:ascii="Calibri" w:hAnsi="Calibri" w:cs="Calibri"/>
          <w:sz w:val="24"/>
          <w:szCs w:val="24"/>
        </w:rPr>
      </w:pPr>
      <w:r>
        <w:rPr>
          <w:rStyle w:val="5"/>
          <w:rFonts w:hint="default" w:ascii="Calibri" w:hAnsi="Calibri" w:cs="Calibri"/>
          <w:sz w:val="24"/>
          <w:szCs w:val="24"/>
        </w:rPr>
        <w:t>2. Improving Self-Service IT Support:</w:t>
      </w:r>
    </w:p>
    <w:p>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4"/>
          <w:szCs w:val="24"/>
        </w:rPr>
      </w:pPr>
      <w:r>
        <w:rPr>
          <w:rStyle w:val="5"/>
          <w:rFonts w:hint="default" w:ascii="Calibri" w:hAnsi="Calibri" w:cs="Calibri"/>
          <w:sz w:val="24"/>
          <w:szCs w:val="24"/>
        </w:rPr>
        <w:t>Problem:</w:t>
      </w:r>
      <w:r>
        <w:rPr>
          <w:rFonts w:hint="default" w:ascii="Calibri" w:hAnsi="Calibri" w:cs="Calibri"/>
          <w:sz w:val="24"/>
          <w:szCs w:val="24"/>
        </w:rPr>
        <w:t xml:space="preserve"> Traditional IT support models often involve users submitting tickets and waiting for a technician to address their issue. This can lead to long wait times and user frustration.</w:t>
      </w:r>
    </w:p>
    <w:p>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4"/>
          <w:szCs w:val="24"/>
        </w:rPr>
      </w:pPr>
      <w:r>
        <w:rPr>
          <w:rStyle w:val="5"/>
          <w:rFonts w:hint="default" w:ascii="Calibri" w:hAnsi="Calibri" w:cs="Calibri"/>
          <w:sz w:val="24"/>
          <w:szCs w:val="24"/>
        </w:rPr>
        <w:t>Open</w:t>
      </w:r>
      <w:r>
        <w:rPr>
          <w:rStyle w:val="5"/>
          <w:rFonts w:hint="default" w:ascii="Calibri" w:hAnsi="Calibri" w:cs="Calibri"/>
          <w:sz w:val="24"/>
          <w:szCs w:val="24"/>
          <w:lang w:val="en-IN"/>
        </w:rPr>
        <w:t xml:space="preserve"> </w:t>
      </w:r>
      <w:r>
        <w:rPr>
          <w:rStyle w:val="5"/>
          <w:rFonts w:hint="default" w:ascii="Calibri" w:hAnsi="Calibri" w:cs="Calibri"/>
          <w:sz w:val="24"/>
          <w:szCs w:val="24"/>
        </w:rPr>
        <w:t>AI Solution:</w:t>
      </w:r>
      <w:r>
        <w:rPr>
          <w:rFonts w:hint="default" w:ascii="Calibri" w:hAnsi="Calibri" w:cs="Calibri"/>
          <w:sz w:val="24"/>
          <w:szCs w:val="24"/>
        </w:rPr>
        <w:t xml:space="preserve"> Open</w:t>
      </w:r>
      <w:r>
        <w:rPr>
          <w:rFonts w:hint="default" w:ascii="Calibri" w:hAnsi="Calibri" w:cs="Calibri"/>
          <w:sz w:val="24"/>
          <w:szCs w:val="24"/>
          <w:lang w:val="en-IN"/>
        </w:rPr>
        <w:t xml:space="preserve"> </w:t>
      </w:r>
      <w:r>
        <w:rPr>
          <w:rFonts w:hint="default" w:ascii="Calibri" w:hAnsi="Calibri" w:cs="Calibri"/>
          <w:sz w:val="24"/>
          <w:szCs w:val="24"/>
        </w:rPr>
        <w:t xml:space="preserve">AI can be used to develop AI-powered chatbots that can answer basic user questions about IT policies, troubleshoot common technical problems, and guide users towards relevant knowledge base articles or self-service solutions. </w:t>
      </w:r>
    </w:p>
    <w:p>
      <w:pPr>
        <w:pStyle w:val="4"/>
        <w:keepNext w:val="0"/>
        <w:keepLines w:val="0"/>
        <w:widowControl/>
        <w:suppressLineNumbers w:val="0"/>
        <w:rPr>
          <w:rFonts w:hint="default" w:ascii="Calibri" w:hAnsi="Calibri" w:cs="Calibri"/>
          <w:sz w:val="24"/>
          <w:szCs w:val="24"/>
        </w:rPr>
      </w:pPr>
      <w:r>
        <w:rPr>
          <w:rStyle w:val="5"/>
          <w:rFonts w:hint="default" w:ascii="Calibri" w:hAnsi="Calibri" w:cs="Calibri"/>
          <w:sz w:val="24"/>
          <w:szCs w:val="24"/>
        </w:rPr>
        <w:t>3. Optimizing IT Infrastructure Management:</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4"/>
          <w:szCs w:val="24"/>
        </w:rPr>
      </w:pPr>
      <w:r>
        <w:rPr>
          <w:rStyle w:val="5"/>
          <w:rFonts w:hint="default" w:ascii="Calibri" w:hAnsi="Calibri" w:cs="Calibri"/>
          <w:sz w:val="24"/>
          <w:szCs w:val="24"/>
        </w:rPr>
        <w:t>Problem:</w:t>
      </w:r>
      <w:r>
        <w:rPr>
          <w:rFonts w:hint="default" w:ascii="Calibri" w:hAnsi="Calibri" w:cs="Calibri"/>
          <w:sz w:val="24"/>
          <w:szCs w:val="24"/>
        </w:rPr>
        <w:t xml:space="preserve"> Managing complex IT infrastructure, including cloud resources, servers, and network devices, is a demanding task. Identifying resource bottlenecks and optimizing performance can be time-consuming and require specialized skills.</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4"/>
          <w:szCs w:val="24"/>
        </w:rPr>
      </w:pPr>
      <w:r>
        <w:rPr>
          <w:rStyle w:val="5"/>
          <w:rFonts w:hint="default" w:ascii="Calibri" w:hAnsi="Calibri" w:cs="Calibri"/>
          <w:sz w:val="24"/>
          <w:szCs w:val="24"/>
        </w:rPr>
        <w:t>Open</w:t>
      </w:r>
      <w:r>
        <w:rPr>
          <w:rStyle w:val="5"/>
          <w:rFonts w:hint="default" w:ascii="Calibri" w:hAnsi="Calibri" w:cs="Calibri"/>
          <w:sz w:val="24"/>
          <w:szCs w:val="24"/>
          <w:lang w:val="en-IN"/>
        </w:rPr>
        <w:t xml:space="preserve"> </w:t>
      </w:r>
      <w:r>
        <w:rPr>
          <w:rStyle w:val="5"/>
          <w:rFonts w:hint="default" w:ascii="Calibri" w:hAnsi="Calibri" w:cs="Calibri"/>
          <w:sz w:val="24"/>
          <w:szCs w:val="24"/>
        </w:rPr>
        <w:t>AI Solution:</w:t>
      </w:r>
      <w:r>
        <w:rPr>
          <w:rFonts w:hint="default" w:ascii="Calibri" w:hAnsi="Calibri" w:cs="Calibri"/>
          <w:sz w:val="24"/>
          <w:szCs w:val="24"/>
        </w:rPr>
        <w:t xml:space="preserve"> Open</w:t>
      </w:r>
      <w:r>
        <w:rPr>
          <w:rFonts w:hint="default" w:ascii="Calibri" w:hAnsi="Calibri" w:cs="Calibri"/>
          <w:sz w:val="24"/>
          <w:szCs w:val="24"/>
          <w:lang w:val="en-IN"/>
        </w:rPr>
        <w:t xml:space="preserve"> </w:t>
      </w:r>
      <w:r>
        <w:rPr>
          <w:rFonts w:hint="default" w:ascii="Calibri" w:hAnsi="Calibri" w:cs="Calibri"/>
          <w:sz w:val="24"/>
          <w:szCs w:val="24"/>
        </w:rPr>
        <w:t xml:space="preserve">AI's machine learning models can analyze data collected from IT infrastructure monitoring tools. These models can then identify potential performance issues, predict resource bottlenecks before they occur, and recommend optimization strategies. </w:t>
      </w:r>
    </w:p>
    <w:p>
      <w:pPr>
        <w:keepNext w:val="0"/>
        <w:keepLines w:val="0"/>
        <w:widowControl/>
        <w:numPr>
          <w:numId w:val="0"/>
        </w:numPr>
        <w:suppressLineNumbers w:val="0"/>
        <w:tabs>
          <w:tab w:val="left" w:pos="720"/>
        </w:tabs>
        <w:spacing w:before="0" w:beforeAutospacing="1" w:after="0" w:afterAutospacing="1"/>
        <w:rPr>
          <w:rFonts w:hint="default" w:ascii="Calibri" w:hAnsi="Calibri" w:eastAsia="sans-serif" w:cs="Calibri"/>
          <w:b/>
          <w:bCs/>
          <w:i w:val="0"/>
          <w:iCs w:val="0"/>
          <w:color w:val="000000"/>
          <w:sz w:val="40"/>
          <w:szCs w:val="40"/>
          <w:u w:val="none"/>
          <w:vertAlign w:val="baseline"/>
        </w:rPr>
      </w:pPr>
      <w:r>
        <w:rPr>
          <w:rFonts w:hint="default" w:ascii="Calibri" w:hAnsi="Calibri" w:eastAsia="sans-serif" w:cs="Calibri"/>
          <w:b/>
          <w:bCs/>
          <w:i w:val="0"/>
          <w:iCs w:val="0"/>
          <w:color w:val="000000"/>
          <w:sz w:val="40"/>
          <w:szCs w:val="40"/>
          <w:u w:val="none"/>
          <w:vertAlign w:val="baseline"/>
        </w:rPr>
        <w:t>Market Size and Growth Projection</w:t>
      </w:r>
    </w:p>
    <w:p>
      <w:pPr>
        <w:keepNext w:val="0"/>
        <w:keepLines w:val="0"/>
        <w:widowControl/>
        <w:numPr>
          <w:numId w:val="0"/>
        </w:numPr>
        <w:suppressLineNumbers w:val="0"/>
        <w:tabs>
          <w:tab w:val="left" w:pos="720"/>
        </w:tabs>
        <w:spacing w:before="0" w:beforeAutospacing="1" w:after="0" w:afterAutospacing="1"/>
        <w:rPr>
          <w:rFonts w:hint="default" w:ascii="Calibri" w:hAnsi="Calibri" w:eastAsia="sans-serif" w:cs="Calibri"/>
          <w:b/>
          <w:bCs/>
          <w:i w:val="0"/>
          <w:iCs w:val="0"/>
          <w:color w:val="000000"/>
          <w:sz w:val="40"/>
          <w:szCs w:val="40"/>
          <w:u w:val="none"/>
          <w:vertAlign w:val="baseline"/>
          <w:lang w:val="en-IN"/>
        </w:rPr>
      </w:pPr>
      <w:r>
        <w:rPr>
          <w:rFonts w:ascii="SimSun" w:hAnsi="SimSun" w:eastAsia="SimSun" w:cs="SimSun"/>
          <w:sz w:val="24"/>
          <w:szCs w:val="24"/>
        </w:rPr>
        <w:drawing>
          <wp:inline distT="0" distB="0" distL="114300" distR="114300">
            <wp:extent cx="5820410" cy="2374265"/>
            <wp:effectExtent l="0" t="0" r="127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820410" cy="2374265"/>
                    </a:xfrm>
                    <a:prstGeom prst="rect">
                      <a:avLst/>
                    </a:prstGeom>
                    <a:noFill/>
                    <a:ln w="9525">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rPr>
          <w:rFonts w:hint="default" w:ascii="Calibri" w:hAnsi="Calibri" w:cs="Calibri"/>
          <w:sz w:val="24"/>
          <w:szCs w:val="24"/>
        </w:rPr>
      </w:pPr>
    </w:p>
    <w:p>
      <w:pPr>
        <w:numPr>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5756910" cy="2221865"/>
            <wp:effectExtent l="0" t="0" r="3810" b="317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756910" cy="2221865"/>
                    </a:xfrm>
                    <a:prstGeom prst="rect">
                      <a:avLst/>
                    </a:prstGeom>
                    <a:noFill/>
                    <a:ln w="9525">
                      <a:noFill/>
                    </a:ln>
                  </pic:spPr>
                </pic:pic>
              </a:graphicData>
            </a:graphic>
          </wp:inline>
        </w:drawing>
      </w:r>
    </w:p>
    <w:p>
      <w:pPr>
        <w:numPr>
          <w:numId w:val="0"/>
        </w:numPr>
        <w:ind w:leftChars="0"/>
        <w:rPr>
          <w:rFonts w:ascii="SimSun" w:hAnsi="SimSun" w:eastAsia="SimSun" w:cs="SimSun"/>
          <w:sz w:val="24"/>
          <w:szCs w:val="24"/>
        </w:rPr>
      </w:pPr>
    </w:p>
    <w:p>
      <w:pPr>
        <w:numPr>
          <w:numId w:val="0"/>
        </w:numPr>
        <w:ind w:leftChars="0"/>
        <w:rPr>
          <w:rFonts w:hint="default" w:ascii="SimSun" w:hAnsi="SimSun" w:eastAsia="SimSun" w:cs="SimSun"/>
          <w:sz w:val="24"/>
          <w:szCs w:val="24"/>
          <w:lang w:val="en-IN"/>
        </w:rPr>
      </w:pPr>
      <w:r>
        <w:rPr>
          <w:rFonts w:ascii="SimSun" w:hAnsi="SimSun" w:eastAsia="SimSun" w:cs="SimSun"/>
          <w:sz w:val="24"/>
          <w:szCs w:val="24"/>
        </w:rPr>
        <w:drawing>
          <wp:inline distT="0" distB="0" distL="114300" distR="114300">
            <wp:extent cx="4792980" cy="2503805"/>
            <wp:effectExtent l="0" t="0" r="7620" b="1079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4792980" cy="2503805"/>
                    </a:xfrm>
                    <a:prstGeom prst="rect">
                      <a:avLst/>
                    </a:prstGeom>
                    <a:noFill/>
                    <a:ln w="9525">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5A53E"/>
    <w:multiLevelType w:val="multilevel"/>
    <w:tmpl w:val="8105A5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9BFAC6C"/>
    <w:multiLevelType w:val="singleLevel"/>
    <w:tmpl w:val="99BFAC6C"/>
    <w:lvl w:ilvl="0" w:tentative="0">
      <w:start w:val="2"/>
      <w:numFmt w:val="decimal"/>
      <w:lvlText w:val="%1."/>
      <w:lvlJc w:val="left"/>
      <w:pPr>
        <w:tabs>
          <w:tab w:val="left" w:pos="312"/>
        </w:tabs>
      </w:pPr>
    </w:lvl>
  </w:abstractNum>
  <w:abstractNum w:abstractNumId="2">
    <w:nsid w:val="B77FA803"/>
    <w:multiLevelType w:val="multilevel"/>
    <w:tmpl w:val="B77FA8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F8FA1B0"/>
    <w:multiLevelType w:val="multilevel"/>
    <w:tmpl w:val="BF8FA1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515BF64"/>
    <w:multiLevelType w:val="multilevel"/>
    <w:tmpl w:val="0515BF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E894855"/>
    <w:multiLevelType w:val="multilevel"/>
    <w:tmpl w:val="0E8948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0B303D9"/>
    <w:multiLevelType w:val="singleLevel"/>
    <w:tmpl w:val="10B303D9"/>
    <w:lvl w:ilvl="0" w:tentative="0">
      <w:start w:val="2"/>
      <w:numFmt w:val="decimal"/>
      <w:suff w:val="space"/>
      <w:lvlText w:val="%1."/>
      <w:lvlJc w:val="left"/>
    </w:lvl>
  </w:abstractNum>
  <w:abstractNum w:abstractNumId="7">
    <w:nsid w:val="1C5FE730"/>
    <w:multiLevelType w:val="singleLevel"/>
    <w:tmpl w:val="1C5FE7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590E50D"/>
    <w:multiLevelType w:val="singleLevel"/>
    <w:tmpl w:val="2590E50D"/>
    <w:lvl w:ilvl="0" w:tentative="0">
      <w:start w:val="2"/>
      <w:numFmt w:val="decimal"/>
      <w:lvlText w:val="%1."/>
      <w:lvlJc w:val="left"/>
      <w:pPr>
        <w:tabs>
          <w:tab w:val="left" w:pos="312"/>
        </w:tabs>
      </w:pPr>
      <w:rPr>
        <w:rFonts w:hint="default"/>
        <w:b w:val="0"/>
        <w:bCs w:val="0"/>
      </w:rPr>
    </w:lvl>
  </w:abstractNum>
  <w:abstractNum w:abstractNumId="9">
    <w:nsid w:val="6CC44A0D"/>
    <w:multiLevelType w:val="multilevel"/>
    <w:tmpl w:val="6CC44A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EFF8DF7"/>
    <w:multiLevelType w:val="multilevel"/>
    <w:tmpl w:val="6EFF8D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FBD5EB4"/>
    <w:multiLevelType w:val="multilevel"/>
    <w:tmpl w:val="7FBD5E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7"/>
  </w:num>
  <w:num w:numId="3">
    <w:abstractNumId w:val="1"/>
  </w:num>
  <w:num w:numId="4">
    <w:abstractNumId w:val="6"/>
  </w:num>
  <w:num w:numId="5">
    <w:abstractNumId w:val="8"/>
  </w:num>
  <w:num w:numId="6">
    <w:abstractNumId w:val="5"/>
  </w:num>
  <w:num w:numId="7">
    <w:abstractNumId w:val="2"/>
  </w:num>
  <w:num w:numId="8">
    <w:abstractNumId w:val="11"/>
  </w:num>
  <w:num w:numId="9">
    <w:abstractNumId w:val="3"/>
  </w:num>
  <w:num w:numId="10">
    <w:abstractNumId w:val="1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B40284"/>
    <w:rsid w:val="1AB40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82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2024-06-09T02:58:00Z</dcterms:created>
  <dc:creator>Rameez Khan</dc:creator>
  <cp:lastModifiedBy>Rameez Khan</cp:lastModifiedBy>
  <dcterms:modified xsi:type="dcterms:W3CDTF">2024-06-09T04:21:47Z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178EBC2541A9424B91FB60CBFB07B083_11</vt:lpwstr>
  </property>
</Properties>
</file>