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7449" w14:textId="77777777" w:rsidR="00771D30" w:rsidRPr="00771D30" w:rsidRDefault="00771D30" w:rsidP="00771D30">
      <w:pPr>
        <w:jc w:val="center"/>
        <w:rPr>
          <w:b/>
          <w:lang w:val="uk-UA"/>
        </w:rPr>
      </w:pPr>
      <w:r w:rsidRPr="00771D30">
        <w:rPr>
          <w:b/>
          <w:sz w:val="36"/>
          <w:szCs w:val="36"/>
          <w:lang w:val="uk-UA"/>
        </w:rPr>
        <w:t>Основи об'єктно-орієнтованого програмування</w:t>
      </w:r>
    </w:p>
    <w:p w14:paraId="5BD5056F" w14:textId="77777777" w:rsidR="00771D30" w:rsidRPr="00771D30" w:rsidRDefault="00771D30" w:rsidP="00771D30">
      <w:pPr>
        <w:jc w:val="center"/>
        <w:rPr>
          <w:b/>
          <w:sz w:val="36"/>
          <w:szCs w:val="36"/>
          <w:lang w:val="uk-UA"/>
        </w:rPr>
      </w:pPr>
      <w:r w:rsidRPr="00771D30">
        <w:rPr>
          <w:b/>
          <w:sz w:val="36"/>
          <w:szCs w:val="36"/>
          <w:lang w:val="uk-UA"/>
        </w:rPr>
        <w:t>Додаткове завдання № 8</w:t>
      </w:r>
    </w:p>
    <w:p w14:paraId="163E6944" w14:textId="6B6EDD26" w:rsidR="00771D30" w:rsidRPr="00771D30" w:rsidRDefault="00771D30" w:rsidP="00771D30">
      <w:pPr>
        <w:jc w:val="center"/>
        <w:rPr>
          <w:b/>
          <w:sz w:val="36"/>
          <w:szCs w:val="36"/>
          <w:lang w:val="uk-UA"/>
        </w:rPr>
      </w:pPr>
      <w:r w:rsidRPr="00771D30">
        <w:rPr>
          <w:b/>
          <w:sz w:val="36"/>
          <w:szCs w:val="36"/>
          <w:lang w:val="uk-UA"/>
        </w:rPr>
        <w:t>Враження від інструменту моделювання чи малювання діаграм</w:t>
      </w:r>
    </w:p>
    <w:p w14:paraId="1726DACA" w14:textId="48A44515" w:rsidR="00771D30" w:rsidRPr="00771D30" w:rsidRDefault="00771D30" w:rsidP="00771D30">
      <w:pPr>
        <w:jc w:val="center"/>
        <w:rPr>
          <w:b/>
          <w:sz w:val="36"/>
          <w:szCs w:val="36"/>
          <w:lang w:val="uk-UA"/>
        </w:rPr>
      </w:pPr>
    </w:p>
    <w:p w14:paraId="60FB1E54" w14:textId="1CC76558" w:rsidR="00771D30" w:rsidRPr="00771D30" w:rsidRDefault="00771D30" w:rsidP="00771D30">
      <w:pPr>
        <w:jc w:val="center"/>
        <w:rPr>
          <w:b/>
          <w:sz w:val="36"/>
          <w:szCs w:val="36"/>
          <w:lang w:val="uk-UA"/>
        </w:rPr>
      </w:pPr>
    </w:p>
    <w:p w14:paraId="288798DE" w14:textId="77777777" w:rsidR="00771D30" w:rsidRPr="00771D30" w:rsidRDefault="00771D30" w:rsidP="00771D30">
      <w:pPr>
        <w:jc w:val="center"/>
        <w:rPr>
          <w:b/>
          <w:lang w:val="ru-RU"/>
        </w:rPr>
      </w:pPr>
    </w:p>
    <w:p w14:paraId="330F1C26" w14:textId="7AF18606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Чому було обрано саме цей інструмент, а не аналоги?</w:t>
      </w:r>
    </w:p>
    <w:p w14:paraId="1EAF7BF5" w14:textId="5C859A65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>Я обрав</w:t>
      </w:r>
      <w:r>
        <w:rPr>
          <w:bCs/>
        </w:rPr>
        <w:t xml:space="preserve"> Visual Paradigm</w:t>
      </w:r>
      <w:r>
        <w:rPr>
          <w:bCs/>
          <w:lang w:val="uk-UA"/>
        </w:rPr>
        <w:t xml:space="preserve">, тому що на перший погляд здалося що є багато інформації </w:t>
      </w:r>
    </w:p>
    <w:p w14:paraId="1D366F8C" w14:textId="77777777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65B7AC41" w14:textId="0C81022A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14:paraId="4C3CC732" w14:textId="66E5022F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З </w:t>
      </w:r>
      <w:proofErr w:type="spellStart"/>
      <w:r>
        <w:rPr>
          <w:bCs/>
          <w:lang w:val="uk-UA"/>
        </w:rPr>
        <w:t>встовленням</w:t>
      </w:r>
      <w:proofErr w:type="spellEnd"/>
      <w:r>
        <w:rPr>
          <w:bCs/>
          <w:lang w:val="uk-UA"/>
        </w:rPr>
        <w:t xml:space="preserve"> та налаштуванням не було ніяких питань  </w:t>
      </w:r>
    </w:p>
    <w:p w14:paraId="52581A45" w14:textId="532C2E68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Наскільки зрозумілою та корисною була документація інструмент?</w:t>
      </w:r>
    </w:p>
    <w:p w14:paraId="6A1D7BFE" w14:textId="4708ABC5" w:rsidR="00771D30" w:rsidRPr="00771D30" w:rsidRDefault="00771D30" w:rsidP="00771D30">
      <w:pPr>
        <w:pStyle w:val="a3"/>
        <w:rPr>
          <w:bCs/>
          <w:lang w:val="uk-UA"/>
        </w:rPr>
      </w:pPr>
      <w:r>
        <w:rPr>
          <w:bCs/>
          <w:lang w:val="uk-UA"/>
        </w:rPr>
        <w:t xml:space="preserve">Документація була зрозумілою на всі 100%, та завдяки ній можна було розпочати роботу </w:t>
      </w:r>
    </w:p>
    <w:p w14:paraId="60FD2266" w14:textId="77777777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18F4AF0C" w14:textId="183128A1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14:paraId="30F06601" w14:textId="4757CB1E" w:rsidR="00771D30" w:rsidRPr="00BA6CC3" w:rsidRDefault="00BA6CC3" w:rsidP="00771D30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>Було не все зовсім зрозуміло, але розібратися не занадто важко</w:t>
      </w:r>
    </w:p>
    <w:p w14:paraId="5F968A28" w14:textId="77777777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7DEC1B00" w14:textId="2D3EFA99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 xml:space="preserve">Чи всі 14 типів діаграм з </w:t>
      </w:r>
      <w:r w:rsidRPr="00771D30">
        <w:rPr>
          <w:b/>
        </w:rPr>
        <w:t>UML</w:t>
      </w:r>
      <w:r w:rsidRPr="00771D30">
        <w:rPr>
          <w:b/>
          <w:lang w:val="uk-UA"/>
        </w:rPr>
        <w:t xml:space="preserve"> 2.5 підтримує інструмент? Якщо ні – вкажіть, які саме не підтримуються</w:t>
      </w:r>
    </w:p>
    <w:p w14:paraId="64207FCB" w14:textId="1102571D" w:rsidR="00771D30" w:rsidRDefault="00BA6CC3" w:rsidP="00771D30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</w:rPr>
        <w:t>Visual Paradigm</w:t>
      </w:r>
      <w:r>
        <w:rPr>
          <w:bCs/>
          <w:lang w:val="uk-UA"/>
        </w:rPr>
        <w:t xml:space="preserve"> підтримує всі 14 типів діаграм</w:t>
      </w:r>
    </w:p>
    <w:p w14:paraId="21D4BD1E" w14:textId="77777777" w:rsidR="00BA6CC3" w:rsidRPr="00BA6CC3" w:rsidRDefault="00BA6CC3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65D4BF51" w14:textId="4DD38223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14:paraId="5EBD755D" w14:textId="799A3193" w:rsidR="00771D30" w:rsidRPr="00BA6CC3" w:rsidRDefault="00BA6CC3" w:rsidP="00771D30">
      <w:pPr>
        <w:pStyle w:val="a3"/>
        <w:rPr>
          <w:bCs/>
          <w:lang w:val="uk-UA"/>
        </w:rPr>
      </w:pPr>
      <w:r>
        <w:rPr>
          <w:bCs/>
          <w:lang w:val="uk-UA"/>
        </w:rPr>
        <w:t>Всі можливості доступні</w:t>
      </w:r>
    </w:p>
    <w:p w14:paraId="46344810" w14:textId="77777777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2DBC6B0E" w14:textId="28689DB6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14:paraId="5077243C" w14:textId="33EF96FC" w:rsidR="00771D30" w:rsidRPr="00BA6CC3" w:rsidRDefault="00BA6CC3" w:rsidP="00771D30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>Генерація коду та діаграм є. Але як працює генерація коду, мені не сподобалося. Генерація діаграм з коду також працює не для всього, авто генерація генерує мало</w:t>
      </w:r>
    </w:p>
    <w:p w14:paraId="3063CFC1" w14:textId="05B5F8D4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Наскільки зручно було використовувати інструмент, чи не треба було виконувати багато надлишкових дій?</w:t>
      </w:r>
    </w:p>
    <w:p w14:paraId="6EA7B39C" w14:textId="337A6C74" w:rsidR="00771D30" w:rsidRPr="00BA6CC3" w:rsidRDefault="00BA6CC3" w:rsidP="00771D30">
      <w:pPr>
        <w:pStyle w:val="a3"/>
        <w:rPr>
          <w:bCs/>
          <w:lang w:val="uk-UA"/>
        </w:rPr>
      </w:pPr>
      <w:r>
        <w:rPr>
          <w:bCs/>
          <w:lang w:val="uk-UA"/>
        </w:rPr>
        <w:t>Зрозуміти як працює інструмент було досить важко, та довго</w:t>
      </w:r>
      <w:r w:rsidR="00843269">
        <w:rPr>
          <w:bCs/>
          <w:lang w:val="uk-UA"/>
        </w:rPr>
        <w:t>. Але багато дій не треба було виконувати</w:t>
      </w:r>
    </w:p>
    <w:p w14:paraId="31178720" w14:textId="77777777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0025E686" w14:textId="6CCE7A5A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14:paraId="4838BF03" w14:textId="24D9CBF0" w:rsidR="00771D30" w:rsidRPr="00E30212" w:rsidRDefault="00E30212" w:rsidP="00771D30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>Іноді було складно зрозуміти відмінність ліній, хоча поведінка інструменту була зрозумілою</w:t>
      </w:r>
    </w:p>
    <w:p w14:paraId="047BFC84" w14:textId="77777777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57CDB872" w14:textId="52717FC4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lastRenderedPageBreak/>
        <w:t>Чи виникали якісь проблеми з використанням інструменту? Чи вдалось їх вирішити, як саме?</w:t>
      </w:r>
    </w:p>
    <w:p w14:paraId="673F6A47" w14:textId="2048A81F" w:rsidR="00E30212" w:rsidRPr="00E30212" w:rsidRDefault="00E30212" w:rsidP="00E30212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Проблем з інструментом не виникало </w:t>
      </w:r>
    </w:p>
    <w:p w14:paraId="48BC3BB7" w14:textId="77777777" w:rsidR="00771D30" w:rsidRPr="00771D30" w:rsidRDefault="00771D30" w:rsidP="00771D30">
      <w:pPr>
        <w:pStyle w:val="a3"/>
        <w:widowControl/>
        <w:spacing w:after="160" w:line="259" w:lineRule="auto"/>
        <w:jc w:val="both"/>
        <w:rPr>
          <w:b/>
          <w:lang w:val="uk-UA"/>
        </w:rPr>
      </w:pPr>
    </w:p>
    <w:p w14:paraId="06D3675B" w14:textId="1E667EB6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bookmarkStart w:id="0" w:name="OLE_LINK4"/>
      <w:r w:rsidRPr="00771D30">
        <w:rPr>
          <w:b/>
          <w:lang w:val="uk-UA"/>
        </w:rPr>
        <w:t>Що хорошого можна сказати про цей інструмент, які були позитивні аспекти використання інструменту?</w:t>
      </w:r>
      <w:bookmarkEnd w:id="0"/>
    </w:p>
    <w:p w14:paraId="5D17D09A" w14:textId="3A6C7E4D" w:rsidR="00E30212" w:rsidRDefault="00E30212" w:rsidP="00E30212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>Хоч і не вся документація була досить зрозумілою, але її досить багато і вона допомагає не загубитись в функціоналі</w:t>
      </w:r>
    </w:p>
    <w:p w14:paraId="6F362850" w14:textId="77777777" w:rsidR="007E738E" w:rsidRPr="00E30212" w:rsidRDefault="007E738E" w:rsidP="00E30212">
      <w:pPr>
        <w:pStyle w:val="a3"/>
        <w:widowControl/>
        <w:spacing w:after="160" w:line="259" w:lineRule="auto"/>
        <w:jc w:val="both"/>
        <w:rPr>
          <w:bCs/>
          <w:lang w:val="uk-UA"/>
        </w:rPr>
      </w:pPr>
    </w:p>
    <w:p w14:paraId="7730B4DE" w14:textId="6C0C6DDD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>Що поганого можна сказати про цей інструмент, які були негативні аспекти використання інструменту?</w:t>
      </w:r>
    </w:p>
    <w:p w14:paraId="33DF99BE" w14:textId="1ECD0604" w:rsidR="00E30212" w:rsidRPr="00E30212" w:rsidRDefault="00E30212" w:rsidP="00E30212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Великим мінусом є те, що </w:t>
      </w:r>
      <w:r w:rsidR="007E738E">
        <w:rPr>
          <w:bCs/>
          <w:lang w:val="uk-UA"/>
        </w:rPr>
        <w:t xml:space="preserve">цей інструмент не безкоштовний і </w:t>
      </w:r>
      <w:proofErr w:type="spellStart"/>
      <w:r w:rsidR="007E738E">
        <w:rPr>
          <w:bCs/>
          <w:lang w:val="uk-UA"/>
        </w:rPr>
        <w:t>демо</w:t>
      </w:r>
      <w:proofErr w:type="spellEnd"/>
      <w:r w:rsidR="007E738E">
        <w:rPr>
          <w:bCs/>
          <w:lang w:val="uk-UA"/>
        </w:rPr>
        <w:t xml:space="preserve"> версія всього на 30 днів</w:t>
      </w:r>
    </w:p>
    <w:p w14:paraId="0BC2991A" w14:textId="77777777" w:rsidR="00771D30" w:rsidRPr="00771D30" w:rsidRDefault="00771D30" w:rsidP="00771D30">
      <w:pPr>
        <w:widowControl/>
        <w:spacing w:after="160" w:line="259" w:lineRule="auto"/>
        <w:jc w:val="both"/>
        <w:rPr>
          <w:bCs/>
          <w:lang w:val="uk-UA"/>
        </w:rPr>
      </w:pPr>
    </w:p>
    <w:p w14:paraId="2297AC4D" w14:textId="0BB564D3" w:rsidR="00771D30" w:rsidRDefault="00771D30" w:rsidP="00771D30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b/>
          <w:lang w:val="uk-UA"/>
        </w:rPr>
      </w:pPr>
      <w:r w:rsidRPr="00771D30">
        <w:rPr>
          <w:b/>
          <w:lang w:val="uk-UA"/>
        </w:rPr>
        <w:t xml:space="preserve"> 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14:paraId="48E9AB86" w14:textId="6BB75110" w:rsidR="007E738E" w:rsidRPr="007E738E" w:rsidRDefault="007E738E" w:rsidP="007E738E">
      <w:pPr>
        <w:pStyle w:val="a3"/>
        <w:widowControl/>
        <w:spacing w:after="160" w:line="259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Цей інструмент задовольняє потреби в створенні діаграм, тому інший я напевно б не використовував </w:t>
      </w:r>
    </w:p>
    <w:p w14:paraId="17A60215" w14:textId="77777777" w:rsidR="00591FBE" w:rsidRPr="00771D30" w:rsidRDefault="00591FBE">
      <w:pPr>
        <w:rPr>
          <w:b/>
        </w:rPr>
      </w:pPr>
    </w:p>
    <w:sectPr w:rsidR="00591FBE" w:rsidRPr="00771D30" w:rsidSect="00771D3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30"/>
    <w:rsid w:val="00591FBE"/>
    <w:rsid w:val="00771D30"/>
    <w:rsid w:val="007E738E"/>
    <w:rsid w:val="00843269"/>
    <w:rsid w:val="00BA6CC3"/>
    <w:rsid w:val="00E30212"/>
    <w:rsid w:val="00F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1B18"/>
  <w15:chartTrackingRefBased/>
  <w15:docId w15:val="{D74CA6F9-B78B-4AD3-9F8E-DCAB616C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1D3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Губернатор</dc:creator>
  <cp:keywords/>
  <dc:description/>
  <cp:lastModifiedBy>Олег Губернатор</cp:lastModifiedBy>
  <cp:revision>1</cp:revision>
  <dcterms:created xsi:type="dcterms:W3CDTF">2020-06-23T16:34:00Z</dcterms:created>
  <dcterms:modified xsi:type="dcterms:W3CDTF">2020-06-23T17:20:00Z</dcterms:modified>
</cp:coreProperties>
</file>