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788C" w14:textId="4889038C" w:rsidR="00E906A9" w:rsidRPr="00910151" w:rsidRDefault="00910151">
      <w:pPr>
        <w:rPr>
          <w:rFonts w:ascii="02うつくし明朝体" w:eastAsia="02うつくし明朝体" w:hAnsi="02うつくし明朝体"/>
          <w:color w:val="404040" w:themeColor="text1" w:themeTint="BF"/>
          <w:sz w:val="56"/>
          <w:szCs w:val="72"/>
        </w:rPr>
      </w:pPr>
      <w:r w:rsidRPr="00910151">
        <w:rPr>
          <w:rFonts w:ascii="02うつくし明朝体" w:eastAsia="02うつくし明朝体" w:hAnsi="02うつくし明朝体" w:hint="eastAsia"/>
          <w:color w:val="404040" w:themeColor="text1" w:themeTint="BF"/>
          <w:sz w:val="56"/>
          <w:szCs w:val="72"/>
        </w:rPr>
        <w:t>応歌ランの利用規約について</w:t>
      </w:r>
    </w:p>
    <w:p w14:paraId="14FDABCC" w14:textId="40E3A673" w:rsidR="00910151" w:rsidRPr="00910151" w:rsidRDefault="006943C3">
      <w:pPr>
        <w:rPr>
          <w:rFonts w:ascii="UD デジタル 教科書体 NK-R" w:eastAsia="UD デジタル 教科書体 NK-R" w:hAnsi="02うつくし明朝体"/>
          <w:color w:val="404040" w:themeColor="text1" w:themeTint="BF"/>
          <w:sz w:val="36"/>
          <w:szCs w:val="40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36"/>
          <w:szCs w:val="40"/>
        </w:rPr>
        <w:t>はじめに</w:t>
      </w:r>
    </w:p>
    <w:p w14:paraId="4694C9D5" w14:textId="3CEF2CC7" w:rsidR="00910151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</w:t>
      </w:r>
      <w:r w:rsidR="00BC606A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サークル</w:t>
      </w:r>
      <w:r w:rsidR="002E29EB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『</w:t>
      </w:r>
      <w:r w:rsidR="00BC606A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ニコニコにしてやんよ</w:t>
      </w:r>
      <w:r w:rsidR="002E29EB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』</w:t>
      </w:r>
      <w:r w:rsidR="00BC606A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（以下、当サークル）</w:t>
      </w:r>
      <w:r w:rsidR="00910151" w:rsidRPr="0091015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は利用規約の改定、配布物の削除を自由に行うことができ</w:t>
      </w: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ます。</w:t>
      </w:r>
    </w:p>
    <w:p w14:paraId="4D801208" w14:textId="73724BAE" w:rsidR="005753A9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36"/>
          <w:szCs w:val="36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36"/>
          <w:szCs w:val="36"/>
        </w:rPr>
        <w:t>権利について</w:t>
      </w:r>
    </w:p>
    <w:p w14:paraId="06134D6D" w14:textId="77777777" w:rsidR="005753A9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28"/>
        </w:rPr>
      </w:pPr>
      <w:r w:rsidRPr="005753A9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・応歌ラン全体の権利は当サークルが保有しています。</w:t>
      </w:r>
    </w:p>
    <w:p w14:paraId="3DDB19AC" w14:textId="25CEB570" w:rsidR="005753A9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28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・ビジュアルデザインの著作権は当サークル所属の『ふぃる』『錆田』が、</w:t>
      </w:r>
    </w:p>
    <w:p w14:paraId="65626F4F" w14:textId="2CAC4AD0" w:rsidR="005753A9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28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音声ライブラリの著作権は同じく当サークル所属の『』が保有しています。</w:t>
      </w:r>
    </w:p>
    <w:p w14:paraId="6997032E" w14:textId="595AD09F" w:rsidR="005753A9" w:rsidRPr="005753A9" w:rsidRDefault="004A46A9">
      <w:pPr>
        <w:rPr>
          <w:rFonts w:ascii="UD デジタル 教科書体 NK-R" w:eastAsia="UD デジタル 教科書体 NK-R" w:hAnsi="02うつくし明朝体"/>
          <w:color w:val="404040" w:themeColor="text1" w:themeTint="BF"/>
          <w:sz w:val="36"/>
          <w:szCs w:val="40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36"/>
          <w:szCs w:val="40"/>
        </w:rPr>
        <w:t>注意</w:t>
      </w:r>
      <w:r w:rsidR="00910151" w:rsidRPr="0091015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36"/>
          <w:szCs w:val="40"/>
        </w:rPr>
        <w:t>事項</w:t>
      </w:r>
    </w:p>
    <w:p w14:paraId="110BE978" w14:textId="6D5A97E0" w:rsidR="00910151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はじめに、私たちは応歌ランを用いた</w:t>
      </w:r>
      <w:r w:rsidR="00C8317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創作活動</w:t>
      </w: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を歓迎します。</w:t>
      </w:r>
    </w:p>
    <w:p w14:paraId="09F6D74E" w14:textId="055CE242" w:rsidR="005753A9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ただし、以下のことを守ってご使用ください。</w:t>
      </w:r>
    </w:p>
    <w:p w14:paraId="334543A9" w14:textId="1347C924" w:rsidR="005753A9" w:rsidRDefault="005753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・公式イラストの再配布や、自分が作ったかのように</w:t>
      </w:r>
      <w:r w:rsidR="00BC606A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見える発言はおやめください。</w:t>
      </w:r>
    </w:p>
    <w:p w14:paraId="1B1A31ED" w14:textId="3B2B8988" w:rsidR="00BC606A" w:rsidRDefault="00BC606A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公式イラストを使用する場合は、使用した作品の説明欄、もしくは画像内に以下の表記をお願いします。</w:t>
      </w:r>
    </w:p>
    <w:p w14:paraId="586D33FC" w14:textId="70BB9ACF" w:rsidR="00C83171" w:rsidRDefault="00BC606A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©</w:t>
      </w: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2024 Fil,Sabita All Rigts Reserved</w:t>
      </w:r>
      <w:r w:rsidR="002E29EB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.</w:t>
      </w:r>
    </w:p>
    <w:p w14:paraId="402DC5B2" w14:textId="77777777" w:rsidR="00C83171" w:rsidRPr="00C83171" w:rsidRDefault="00C83171" w:rsidP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 w:rsidRPr="00C8317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・応歌ランの利用にあたり、利用者間、または利用者と第三者との間で問</w:t>
      </w:r>
      <w:r w:rsidRPr="00C8317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lastRenderedPageBreak/>
        <w:t>題が生じた場合、当サークルは一切の責任を負いません</w:t>
      </w:r>
    </w:p>
    <w:p w14:paraId="37060692" w14:textId="77777777" w:rsidR="00C83171" w:rsidRPr="00C83171" w:rsidRDefault="00C83171" w:rsidP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 w:rsidRPr="00C8317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利用規約の変更や追加によって起こった問題も同じです。</w:t>
      </w:r>
    </w:p>
    <w:p w14:paraId="0A9192CA" w14:textId="36CF4BF7" w:rsidR="00C83171" w:rsidRDefault="00C83171" w:rsidP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 w:rsidRPr="00C8317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・上記とは別に</w:t>
      </w:r>
      <w:r w:rsidR="00DA10C7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、</w:t>
      </w:r>
      <w:r w:rsidRPr="00C83171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当サークルの判断で動画や、その他制作物を削除させることができます。当サークルから削除要請が来た場合は、速やかに従ってください。</w:t>
      </w:r>
    </w:p>
    <w:p w14:paraId="3E298535" w14:textId="508ADB35" w:rsidR="002E29EB" w:rsidRDefault="00BC606A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・特定の宗教</w:t>
      </w:r>
      <w:r w:rsidR="00DA10C7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や</w:t>
      </w:r>
      <w:r w:rsidR="002E29EB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政党を支持したり、批判したりするような内容、暴力的な内容など、公序良俗に反する作品での使用はおやめください。</w:t>
      </w:r>
    </w:p>
    <w:p w14:paraId="331C3CB8" w14:textId="3E3E51CC" w:rsidR="004A46A9" w:rsidRDefault="004A46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・応歌ランのイメージを著しく損なうような改変、発言はおやめください。</w:t>
      </w:r>
    </w:p>
    <w:p w14:paraId="16F73C05" w14:textId="26E29C58" w:rsidR="00C83171" w:rsidRPr="002E29EB" w:rsidRDefault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また、このキャラクターはあくまで「ニコニコ応援キャラクター」です。ニコニコサービスのイメージを著しく損なうこともおやめください。</w:t>
      </w:r>
    </w:p>
    <w:p w14:paraId="34A9CDA8" w14:textId="77A724E5" w:rsidR="002E29EB" w:rsidRPr="00910151" w:rsidRDefault="002E29EB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・商用利用は原則禁止です。ただし、ニコニコのクリエイター奨励プログラムやYouTubeの収益化、同人即売会での販売はこの限りではありません。</w:t>
      </w:r>
    </w:p>
    <w:p w14:paraId="0478A454" w14:textId="5BA6C691" w:rsidR="00910151" w:rsidRPr="0076484F" w:rsidRDefault="0076484F">
      <w:pPr>
        <w:rPr>
          <w:rFonts w:ascii="UD デジタル 教科書体 NK-R" w:eastAsia="UD デジタル 教科書体 NK-R" w:hAnsi="02うつくし明朝体"/>
          <w:color w:val="404040" w:themeColor="text1" w:themeTint="BF"/>
          <w:sz w:val="36"/>
          <w:szCs w:val="40"/>
        </w:rPr>
      </w:pPr>
      <w:r w:rsidRPr="0076484F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36"/>
          <w:szCs w:val="40"/>
        </w:rPr>
        <w:t>その他</w:t>
      </w:r>
    </w:p>
    <w:p w14:paraId="3540CC5F" w14:textId="7A1511EB" w:rsidR="004A46A9" w:rsidRDefault="004A46A9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・ニコニコサービスに投稿する際は、できるだけ「応歌ラン」やそれに準じたタグをつけてください。ただし、棲み分けをしたい場合などはこの限りではありません。</w:t>
      </w:r>
    </w:p>
    <w:p w14:paraId="2D9CAB5F" w14:textId="0D379017" w:rsidR="00C83171" w:rsidRDefault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・その他SNSに投稿する際は、「#応歌ラン」のタグだけでなく、サークル</w:t>
      </w: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lastRenderedPageBreak/>
        <w:t>名である「#ニコニコにしてやんよ」のタグをつけていただくことを推奨します。運営が喜びます。</w:t>
      </w:r>
    </w:p>
    <w:p w14:paraId="538DE5B3" w14:textId="2859175F" w:rsidR="00365515" w:rsidRDefault="00365515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32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32"/>
        </w:rPr>
        <w:t>・その他気になる点がございましたら、運営までお問い合わせください。</w:t>
      </w:r>
    </w:p>
    <w:p w14:paraId="148E4BE3" w14:textId="01DF8F00" w:rsidR="00C83171" w:rsidRDefault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36"/>
          <w:szCs w:val="36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36"/>
          <w:szCs w:val="36"/>
        </w:rPr>
        <w:t>さいごに</w:t>
      </w:r>
    </w:p>
    <w:p w14:paraId="0468EA87" w14:textId="61024430" w:rsidR="00C83171" w:rsidRDefault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28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改めて、私たちは応歌ランを用いた創作活動を歓迎します。</w:t>
      </w:r>
    </w:p>
    <w:p w14:paraId="0052BD92" w14:textId="3437A665" w:rsidR="00C83171" w:rsidRPr="00C83171" w:rsidRDefault="00C83171">
      <w:pPr>
        <w:rPr>
          <w:rFonts w:ascii="UD デジタル 教科書体 NK-R" w:eastAsia="UD デジタル 教科書体 NK-R" w:hAnsi="02うつくし明朝体"/>
          <w:color w:val="404040" w:themeColor="text1" w:themeTint="BF"/>
          <w:sz w:val="28"/>
          <w:szCs w:val="28"/>
        </w:rPr>
      </w:pP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他人に迷惑をかけない程度にじゃんじゃん創作をして</w:t>
      </w:r>
      <w:r w:rsidR="00365515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、応歌ランを、ニコニコを、たくさん広めて</w:t>
      </w:r>
      <w:r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いってくださいね！</w:t>
      </w:r>
      <w:r w:rsidR="00365515">
        <w:rPr>
          <w:rFonts w:ascii="UD デジタル 教科書体 NK-R" w:eastAsia="UD デジタル 教科書体 NK-R" w:hAnsi="02うつくし明朝体" w:hint="eastAsia"/>
          <w:color w:val="404040" w:themeColor="text1" w:themeTint="BF"/>
          <w:sz w:val="28"/>
          <w:szCs w:val="28"/>
        </w:rPr>
        <w:t>！</w:t>
      </w:r>
    </w:p>
    <w:sectPr w:rsidR="00C83171" w:rsidRPr="00C831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2うつくし明朝体">
    <w:altName w:val="游ゴシック"/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51"/>
    <w:rsid w:val="002E29EB"/>
    <w:rsid w:val="00365515"/>
    <w:rsid w:val="00420CED"/>
    <w:rsid w:val="004A46A9"/>
    <w:rsid w:val="005753A9"/>
    <w:rsid w:val="006943C3"/>
    <w:rsid w:val="00732CEE"/>
    <w:rsid w:val="0076484F"/>
    <w:rsid w:val="00796DA3"/>
    <w:rsid w:val="008D52CC"/>
    <w:rsid w:val="00910151"/>
    <w:rsid w:val="00BC606A"/>
    <w:rsid w:val="00BD4F85"/>
    <w:rsid w:val="00C83171"/>
    <w:rsid w:val="00DA10C7"/>
    <w:rsid w:val="00E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89715C"/>
  <w15:chartTrackingRefBased/>
  <w15:docId w15:val="{913305D7-72AA-469B-91C0-431D035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和貴 小池</dc:creator>
  <cp:keywords/>
  <dc:description/>
  <cp:lastModifiedBy>一休 小林</cp:lastModifiedBy>
  <cp:revision>4</cp:revision>
  <dcterms:created xsi:type="dcterms:W3CDTF">2024-06-29T07:10:00Z</dcterms:created>
  <dcterms:modified xsi:type="dcterms:W3CDTF">2024-06-29T10:43:00Z</dcterms:modified>
</cp:coreProperties>
</file>