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F2" w:rsidRPr="00F868F2" w:rsidRDefault="00F868F2" w:rsidP="00F868F2">
      <w:pPr>
        <w:jc w:val="center"/>
      </w:pPr>
      <w:r>
        <w:t xml:space="preserve">Инициализация класса. Часть </w:t>
      </w:r>
      <w:r w:rsidRPr="00F868F2">
        <w:t>3</w:t>
      </w:r>
      <w:r>
        <w:t>.</w:t>
      </w:r>
      <w:r w:rsidRPr="00F868F2">
        <w:t xml:space="preserve"> </w:t>
      </w:r>
      <w:r>
        <w:t xml:space="preserve">Метод </w:t>
      </w:r>
      <w:r>
        <w:rPr>
          <w:lang w:val="en-US"/>
        </w:rPr>
        <w:t>clone</w:t>
      </w:r>
      <w:r>
        <w:t>()</w:t>
      </w:r>
    </w:p>
    <w:p w:rsidR="00F868F2" w:rsidRPr="00F868F2" w:rsidRDefault="00F868F2" w:rsidP="00F868F2">
      <w:pPr>
        <w:ind w:firstLine="708"/>
        <w:jc w:val="both"/>
      </w:pPr>
      <w:r>
        <w:t xml:space="preserve">Для демонстрации особенностей метода </w:t>
      </w:r>
      <w:r>
        <w:rPr>
          <w:lang w:val="en-US"/>
        </w:rPr>
        <w:t>clone</w:t>
      </w:r>
      <w:r>
        <w:t>() воспользуемся уже созданным</w:t>
      </w:r>
      <w:r w:rsidR="00333242">
        <w:t xml:space="preserve"> в предыдущем разделе классом</w:t>
      </w:r>
      <w:r>
        <w:t xml:space="preserve">  </w:t>
      </w:r>
      <w:r>
        <w:rPr>
          <w:lang w:val="en-US"/>
        </w:rPr>
        <w:t>Point</w:t>
      </w:r>
      <w:r w:rsidRPr="00762F72">
        <w:t>()</w:t>
      </w:r>
      <w:proofErr w:type="gramStart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gramEnd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см.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F868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F868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_02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r w:rsidRPr="00BD4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A96E5F" w:rsidRDefault="00333242" w:rsidP="00B2566F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 xml:space="preserve">Прописываем в заглавии класса </w:t>
      </w:r>
      <w:r>
        <w:rPr>
          <w:lang w:val="en-US"/>
        </w:rPr>
        <w:t>Point</w:t>
      </w:r>
      <w:r w:rsidRPr="000417F3">
        <w:t>()</w:t>
      </w:r>
      <w:r>
        <w:t xml:space="preserve"> имплементацию интерфейса </w:t>
      </w:r>
      <w:proofErr w:type="spellStart"/>
      <w:r w:rsidR="00B2566F" w:rsidRPr="00333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Cloneable</w:t>
      </w:r>
      <w:proofErr w:type="spellEnd"/>
      <w:proofErr w:type="gramStart"/>
      <w:r>
        <w:t xml:space="preserve"> :</w:t>
      </w:r>
      <w:proofErr w:type="gramEnd"/>
    </w:p>
    <w:p w:rsidR="00333242" w:rsidRDefault="00333242" w:rsidP="00B2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2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Point</w:t>
      </w:r>
      <w:proofErr w:type="spellEnd"/>
      <w:r w:rsidRPr="00333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implements</w:t>
      </w:r>
      <w:proofErr w:type="spellEnd"/>
      <w:r w:rsidRPr="003332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332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Cloneable</w:t>
      </w:r>
      <w:proofErr w:type="spellEnd"/>
    </w:p>
    <w:p w:rsidR="00B2566F" w:rsidRPr="00B2566F" w:rsidRDefault="00B2566F" w:rsidP="00B256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33242" w:rsidRDefault="00B2566F" w:rsidP="00B2566F">
      <w:pPr>
        <w:pStyle w:val="a3"/>
        <w:numPr>
          <w:ilvl w:val="0"/>
          <w:numId w:val="1"/>
        </w:numPr>
        <w:jc w:val="both"/>
      </w:pPr>
      <w:r w:rsidRPr="00BD4ECC">
        <w:t xml:space="preserve">С помощью команды </w:t>
      </w:r>
      <w:r w:rsidRPr="00D640BF">
        <w:rPr>
          <w:lang w:val="en-US"/>
        </w:rPr>
        <w:t>Generate</w:t>
      </w:r>
      <w:r w:rsidRPr="00BD4ECC">
        <w:t>… (ПКМ</w:t>
      </w:r>
      <w:r>
        <w:t xml:space="preserve"> – </w:t>
      </w:r>
      <w:r>
        <w:rPr>
          <w:lang w:val="en-US"/>
        </w:rPr>
        <w:t>Override</w:t>
      </w:r>
      <w:r w:rsidRPr="00B2566F">
        <w:t xml:space="preserve"> </w:t>
      </w:r>
      <w:proofErr w:type="spellStart"/>
      <w:r>
        <w:rPr>
          <w:lang w:val="en-US"/>
        </w:rPr>
        <w:t>Metods</w:t>
      </w:r>
      <w:proofErr w:type="spellEnd"/>
      <w:r>
        <w:t>…</w:t>
      </w:r>
      <w:r w:rsidRPr="00B2566F">
        <w:t xml:space="preserve"> - </w:t>
      </w:r>
      <w:r>
        <w:rPr>
          <w:lang w:val="en-US"/>
        </w:rPr>
        <w:t>clone</w:t>
      </w:r>
      <w:r w:rsidRPr="00094D62">
        <w:t>()</w:t>
      </w:r>
      <w:r w:rsidRPr="00B2566F">
        <w:t>:</w:t>
      </w:r>
      <w:r>
        <w:rPr>
          <w:lang w:val="en-US"/>
        </w:rPr>
        <w:t>Object</w:t>
      </w:r>
      <w:r w:rsidRPr="00BD4ECC">
        <w:t>)</w:t>
      </w:r>
      <w:r w:rsidRPr="008327DF">
        <w:t xml:space="preserve"> </w:t>
      </w:r>
      <w:r>
        <w:t>реализуем (переопределяем) этот мето</w:t>
      </w:r>
      <w:r w:rsidR="005E125C">
        <w:t>д:</w:t>
      </w:r>
    </w:p>
    <w:p w:rsidR="005E125C" w:rsidRPr="005E125C" w:rsidRDefault="005E125C" w:rsidP="005E125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proofErr w:type="gramEnd"/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Object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clone() </w:t>
      </w:r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CloneNotSupportedException</w:t>
      </w:r>
      <w:proofErr w:type="spellEnd"/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.clone</w:t>
      </w:r>
      <w:proofErr w:type="spellEnd"/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5E125C" w:rsidRPr="005E125C" w:rsidRDefault="005E125C" w:rsidP="005E125C">
      <w:pPr>
        <w:pStyle w:val="a3"/>
        <w:jc w:val="both"/>
        <w:rPr>
          <w:lang w:val="en-US"/>
        </w:rPr>
      </w:pPr>
    </w:p>
    <w:p w:rsidR="005E125C" w:rsidRDefault="005E125C" w:rsidP="005E125C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 xml:space="preserve">Создаем </w:t>
      </w:r>
      <w:r w:rsidR="00613E89">
        <w:t>объект и пробуем создать его клон</w:t>
      </w:r>
      <w:r>
        <w:t>:</w:t>
      </w:r>
    </w:p>
    <w:p w:rsidR="005E125C" w:rsidRPr="005E125C" w:rsidRDefault="005E125C" w:rsidP="005E1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 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p1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E1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gramStart"/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Point(</w:t>
      </w:r>
      <w:proofErr w:type="gramEnd"/>
      <w:r w:rsidRPr="005E125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E125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Point p3 = 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p1</w:t>
      </w:r>
      <w:r w:rsidRPr="005E12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.clone();</w:t>
      </w:r>
    </w:p>
    <w:p w:rsidR="005E125C" w:rsidRDefault="005E125C" w:rsidP="00613E89">
      <w:pPr>
        <w:pStyle w:val="a3"/>
        <w:spacing w:after="0"/>
        <w:jc w:val="both"/>
      </w:pPr>
      <w:r>
        <w:t>Как мы видим, т.к. исключение (</w:t>
      </w:r>
      <w:r>
        <w:rPr>
          <w:lang w:val="en-US"/>
        </w:rPr>
        <w:t>Exception</w:t>
      </w:r>
      <w:r>
        <w:t>) обрабатываемое (</w:t>
      </w:r>
      <w:r>
        <w:rPr>
          <w:lang w:val="en-US"/>
        </w:rPr>
        <w:t>checked</w:t>
      </w:r>
      <w:r>
        <w:t xml:space="preserve">), </w:t>
      </w:r>
      <w:r w:rsidR="00BA49B2">
        <w:t>и</w:t>
      </w:r>
      <w:r>
        <w:t xml:space="preserve"> от нас требуют его обработать (в реальных программах обработка в момент клонирования</w:t>
      </w:r>
      <w:r w:rsidR="007D0A97">
        <w:t xml:space="preserve"> объекта</w:t>
      </w:r>
      <w:r>
        <w:t xml:space="preserve"> в месте вызова метода </w:t>
      </w:r>
      <w:r>
        <w:rPr>
          <w:lang w:val="en-US"/>
        </w:rPr>
        <w:t>clone</w:t>
      </w:r>
      <w:r>
        <w:t>() является предпочтительной).</w:t>
      </w:r>
      <w:r w:rsidR="00BA49B2">
        <w:t xml:space="preserve"> Однако</w:t>
      </w:r>
      <w:proofErr w:type="gramStart"/>
      <w:r w:rsidR="00BA49B2">
        <w:t>,</w:t>
      </w:r>
      <w:proofErr w:type="gramEnd"/>
      <w:r w:rsidR="00BA49B2">
        <w:t xml:space="preserve"> чтобы не отвлекаться на постоянную обработку исключения при демонстрации особенностей метода </w:t>
      </w:r>
      <w:r w:rsidR="00BA49B2">
        <w:rPr>
          <w:lang w:val="en-US"/>
        </w:rPr>
        <w:t>clone</w:t>
      </w:r>
      <w:r w:rsidR="00BA49B2">
        <w:t>(), перепишем его таким образом, что данное исключение будет обработано внутри метода:</w:t>
      </w:r>
    </w:p>
    <w:p w:rsidR="00BA49B2" w:rsidRPr="00BA49B2" w:rsidRDefault="00BA49B2" w:rsidP="00613E89">
      <w:pPr>
        <w:pStyle w:val="HTML"/>
        <w:shd w:val="clear" w:color="auto" w:fill="FFFFFF"/>
        <w:ind w:left="851"/>
        <w:rPr>
          <w:color w:val="000000"/>
          <w:lang w:val="en-US"/>
        </w:rPr>
      </w:pPr>
      <w:proofErr w:type="gramStart"/>
      <w:r w:rsidRPr="00BA49B2">
        <w:rPr>
          <w:b/>
          <w:bCs/>
          <w:color w:val="000080"/>
          <w:lang w:val="en-US"/>
        </w:rPr>
        <w:t>public</w:t>
      </w:r>
      <w:proofErr w:type="gramEnd"/>
      <w:r w:rsidRPr="00BA49B2">
        <w:rPr>
          <w:b/>
          <w:bCs/>
          <w:color w:val="000080"/>
          <w:lang w:val="en-US"/>
        </w:rPr>
        <w:t xml:space="preserve"> </w:t>
      </w:r>
      <w:r w:rsidRPr="00BA49B2">
        <w:rPr>
          <w:color w:val="000000"/>
          <w:lang w:val="en-US"/>
        </w:rPr>
        <w:t>Point clone() {</w:t>
      </w:r>
      <w:r w:rsidRPr="00BA49B2">
        <w:rPr>
          <w:color w:val="000000"/>
          <w:lang w:val="en-US"/>
        </w:rPr>
        <w:br/>
        <w:t xml:space="preserve">    </w:t>
      </w:r>
      <w:r w:rsidRPr="00BA49B2">
        <w:rPr>
          <w:b/>
          <w:bCs/>
          <w:color w:val="000080"/>
          <w:lang w:val="en-US"/>
        </w:rPr>
        <w:t>try</w:t>
      </w:r>
      <w:r w:rsidRPr="00BA49B2">
        <w:rPr>
          <w:color w:val="000000"/>
          <w:lang w:val="en-US"/>
        </w:rPr>
        <w:t>{</w:t>
      </w:r>
      <w:r w:rsidRPr="00BA49B2">
        <w:rPr>
          <w:color w:val="000000"/>
          <w:lang w:val="en-US"/>
        </w:rPr>
        <w:br/>
        <w:t xml:space="preserve">        </w:t>
      </w:r>
      <w:r w:rsidRPr="00BA49B2">
        <w:rPr>
          <w:i/>
          <w:iCs/>
          <w:color w:val="808080"/>
          <w:lang w:val="en-US"/>
        </w:rPr>
        <w:t xml:space="preserve">//return </w:t>
      </w:r>
      <w:proofErr w:type="spellStart"/>
      <w:r w:rsidRPr="00BA49B2">
        <w:rPr>
          <w:i/>
          <w:iCs/>
          <w:color w:val="808080"/>
          <w:lang w:val="en-US"/>
        </w:rPr>
        <w:t>super.clone</w:t>
      </w:r>
      <w:proofErr w:type="spellEnd"/>
      <w:r w:rsidRPr="00BA49B2">
        <w:rPr>
          <w:i/>
          <w:iCs/>
          <w:color w:val="808080"/>
          <w:lang w:val="en-US"/>
        </w:rPr>
        <w:t>();</w:t>
      </w:r>
      <w:r w:rsidRPr="00BA49B2">
        <w:rPr>
          <w:i/>
          <w:iCs/>
          <w:color w:val="808080"/>
          <w:lang w:val="en-US"/>
        </w:rPr>
        <w:br/>
        <w:t xml:space="preserve">        </w:t>
      </w:r>
      <w:r w:rsidRPr="00BA49B2">
        <w:rPr>
          <w:color w:val="000000"/>
          <w:lang w:val="en-US"/>
        </w:rPr>
        <w:t>Point temp = (Point)</w:t>
      </w:r>
      <w:proofErr w:type="spellStart"/>
      <w:r w:rsidRPr="00BA49B2">
        <w:rPr>
          <w:b/>
          <w:bCs/>
          <w:color w:val="000080"/>
          <w:lang w:val="en-US"/>
        </w:rPr>
        <w:t>super</w:t>
      </w:r>
      <w:r w:rsidRPr="00BA49B2">
        <w:rPr>
          <w:color w:val="000000"/>
          <w:lang w:val="en-US"/>
        </w:rPr>
        <w:t>.clone</w:t>
      </w:r>
      <w:proofErr w:type="spellEnd"/>
      <w:r w:rsidRPr="00BA49B2">
        <w:rPr>
          <w:color w:val="000000"/>
          <w:lang w:val="en-US"/>
        </w:rPr>
        <w:t>();</w:t>
      </w:r>
      <w:r w:rsidRPr="00BA49B2">
        <w:rPr>
          <w:color w:val="000000"/>
          <w:lang w:val="en-US"/>
        </w:rPr>
        <w:br/>
        <w:t xml:space="preserve">        </w:t>
      </w:r>
      <w:r w:rsidRPr="00BA49B2">
        <w:rPr>
          <w:b/>
          <w:bCs/>
          <w:color w:val="000080"/>
          <w:lang w:val="en-US"/>
        </w:rPr>
        <w:t xml:space="preserve">return </w:t>
      </w:r>
      <w:r w:rsidRPr="00BA49B2">
        <w:rPr>
          <w:color w:val="000000"/>
          <w:lang w:val="en-US"/>
        </w:rPr>
        <w:t>temp;</w:t>
      </w:r>
      <w:r w:rsidRPr="00BA49B2">
        <w:rPr>
          <w:color w:val="000000"/>
          <w:lang w:val="en-US"/>
        </w:rPr>
        <w:br/>
        <w:t xml:space="preserve">    }</w:t>
      </w:r>
      <w:r w:rsidRPr="00BA49B2">
        <w:rPr>
          <w:b/>
          <w:bCs/>
          <w:color w:val="000080"/>
          <w:lang w:val="en-US"/>
        </w:rPr>
        <w:t xml:space="preserve">catch </w:t>
      </w:r>
      <w:r w:rsidRPr="00BA49B2">
        <w:rPr>
          <w:color w:val="000000"/>
          <w:lang w:val="en-US"/>
        </w:rPr>
        <w:t xml:space="preserve">( </w:t>
      </w:r>
      <w:proofErr w:type="spellStart"/>
      <w:r w:rsidRPr="00BA49B2">
        <w:rPr>
          <w:color w:val="000000"/>
          <w:lang w:val="en-US"/>
        </w:rPr>
        <w:t>CloneNotSupportedException</w:t>
      </w:r>
      <w:proofErr w:type="spellEnd"/>
      <w:r w:rsidRPr="00BA49B2">
        <w:rPr>
          <w:color w:val="000000"/>
          <w:lang w:val="en-US"/>
        </w:rPr>
        <w:t xml:space="preserve"> ex) {</w:t>
      </w:r>
      <w:r w:rsidRPr="00BA49B2">
        <w:rPr>
          <w:color w:val="000000"/>
          <w:lang w:val="en-US"/>
        </w:rPr>
        <w:br/>
        <w:t xml:space="preserve">        </w:t>
      </w:r>
      <w:proofErr w:type="spellStart"/>
      <w:r w:rsidRPr="00BA49B2">
        <w:rPr>
          <w:color w:val="000000"/>
          <w:lang w:val="en-US"/>
        </w:rPr>
        <w:t>ex.printStackTrace</w:t>
      </w:r>
      <w:proofErr w:type="spellEnd"/>
      <w:r w:rsidRPr="00BA49B2">
        <w:rPr>
          <w:color w:val="000000"/>
          <w:lang w:val="en-US"/>
        </w:rPr>
        <w:t>();</w:t>
      </w:r>
      <w:r w:rsidRPr="00BA49B2">
        <w:rPr>
          <w:color w:val="000000"/>
          <w:lang w:val="en-US"/>
        </w:rPr>
        <w:br/>
        <w:t xml:space="preserve">        </w:t>
      </w:r>
      <w:r w:rsidRPr="00BA49B2">
        <w:rPr>
          <w:b/>
          <w:bCs/>
          <w:color w:val="000080"/>
          <w:lang w:val="en-US"/>
        </w:rPr>
        <w:t>return null</w:t>
      </w:r>
      <w:r w:rsidRPr="00BA49B2">
        <w:rPr>
          <w:color w:val="000000"/>
          <w:lang w:val="en-US"/>
        </w:rPr>
        <w:t>;</w:t>
      </w:r>
      <w:r w:rsidRPr="00BA49B2">
        <w:rPr>
          <w:color w:val="000000"/>
          <w:lang w:val="en-US"/>
        </w:rPr>
        <w:br/>
        <w:t xml:space="preserve">    }</w:t>
      </w:r>
      <w:r w:rsidRPr="00BA49B2">
        <w:rPr>
          <w:color w:val="000000"/>
          <w:lang w:val="en-US"/>
        </w:rPr>
        <w:br/>
        <w:t>}</w:t>
      </w:r>
    </w:p>
    <w:p w:rsidR="005E125C" w:rsidRPr="00BA49B2" w:rsidRDefault="005E125C" w:rsidP="005E125C">
      <w:pPr>
        <w:pStyle w:val="a3"/>
        <w:rPr>
          <w:lang w:val="en-US"/>
        </w:rPr>
      </w:pPr>
    </w:p>
    <w:p w:rsidR="005E125C" w:rsidRDefault="00613E89" w:rsidP="00613E89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 xml:space="preserve">После изменений в методе </w:t>
      </w:r>
      <w:r>
        <w:rPr>
          <w:lang w:val="en-US"/>
        </w:rPr>
        <w:t>clone</w:t>
      </w:r>
      <w:r>
        <w:t>() создаем клон и проверяем это:</w:t>
      </w:r>
    </w:p>
    <w:p w:rsidR="00613E89" w:rsidRPr="00613E89" w:rsidRDefault="00613E89" w:rsidP="00613E89">
      <w:pPr>
        <w:pStyle w:val="HTML"/>
        <w:shd w:val="clear" w:color="auto" w:fill="FFFFFF"/>
        <w:ind w:left="720"/>
        <w:rPr>
          <w:color w:val="000000"/>
        </w:rPr>
      </w:pP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 xml:space="preserve">1 == 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2);</w:t>
      </w:r>
      <w:r w:rsidRPr="00613E89">
        <w:rPr>
          <w:color w:val="000000"/>
        </w:rPr>
        <w:br/>
      </w: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1.</w:t>
      </w:r>
      <w:r w:rsidRPr="00613E89">
        <w:rPr>
          <w:color w:val="000000"/>
          <w:lang w:val="en-US"/>
        </w:rPr>
        <w:t>equals</w:t>
      </w:r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2));</w:t>
      </w:r>
      <w:r w:rsidRPr="00613E89">
        <w:rPr>
          <w:color w:val="000000"/>
        </w:rPr>
        <w:br/>
      </w: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1.</w:t>
      </w:r>
      <w:proofErr w:type="spellStart"/>
      <w:r w:rsidRPr="00613E89">
        <w:rPr>
          <w:color w:val="000000"/>
          <w:lang w:val="en-US"/>
        </w:rPr>
        <w:t>hashCode</w:t>
      </w:r>
      <w:proofErr w:type="spellEnd"/>
      <w:r w:rsidRPr="00613E89">
        <w:rPr>
          <w:color w:val="000000"/>
        </w:rPr>
        <w:t>());</w:t>
      </w:r>
      <w:r w:rsidRPr="00613E89">
        <w:rPr>
          <w:color w:val="000000"/>
        </w:rPr>
        <w:br/>
      </w: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2.</w:t>
      </w:r>
      <w:proofErr w:type="spellStart"/>
      <w:r w:rsidRPr="00613E89">
        <w:rPr>
          <w:color w:val="000000"/>
          <w:lang w:val="en-US"/>
        </w:rPr>
        <w:t>hashCode</w:t>
      </w:r>
      <w:proofErr w:type="spellEnd"/>
      <w:r w:rsidRPr="00613E89">
        <w:rPr>
          <w:color w:val="000000"/>
        </w:rPr>
        <w:t>());</w:t>
      </w:r>
      <w:r w:rsidRPr="00613E89">
        <w:rPr>
          <w:color w:val="000000"/>
        </w:rPr>
        <w:br/>
      </w:r>
      <w:r w:rsidRPr="00613E89">
        <w:rPr>
          <w:color w:val="000000"/>
          <w:lang w:val="en-US"/>
        </w:rPr>
        <w:t>System</w:t>
      </w:r>
      <w:r w:rsidRPr="00613E89">
        <w:rPr>
          <w:color w:val="000000"/>
        </w:rPr>
        <w:t>.</w:t>
      </w:r>
      <w:r w:rsidRPr="00613E89">
        <w:rPr>
          <w:color w:val="000000"/>
          <w:shd w:val="clear" w:color="auto" w:fill="E4E4FF"/>
          <w:lang w:val="en-US"/>
        </w:rPr>
        <w:t>out</w:t>
      </w:r>
      <w:r w:rsidRPr="00613E89">
        <w:rPr>
          <w:color w:val="000000"/>
        </w:rPr>
        <w:t>.</w:t>
      </w:r>
      <w:proofErr w:type="spellStart"/>
      <w:r w:rsidRPr="00613E89">
        <w:rPr>
          <w:color w:val="000000"/>
          <w:lang w:val="en-US"/>
        </w:rPr>
        <w:t>println</w:t>
      </w:r>
      <w:proofErr w:type="spellEnd"/>
      <w:r w:rsidRPr="00613E89">
        <w:rPr>
          <w:color w:val="000000"/>
        </w:rPr>
        <w:t>(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1.</w:t>
      </w:r>
      <w:proofErr w:type="spellStart"/>
      <w:r w:rsidRPr="00613E89">
        <w:rPr>
          <w:color w:val="000000"/>
          <w:lang w:val="en-US"/>
        </w:rPr>
        <w:t>hashCode</w:t>
      </w:r>
      <w:proofErr w:type="spellEnd"/>
      <w:r w:rsidRPr="00613E89">
        <w:rPr>
          <w:color w:val="000000"/>
        </w:rPr>
        <w:t xml:space="preserve">() == </w:t>
      </w:r>
      <w:r w:rsidRPr="00613E89">
        <w:rPr>
          <w:color w:val="000000"/>
          <w:lang w:val="en-US"/>
        </w:rPr>
        <w:t>p</w:t>
      </w:r>
      <w:r w:rsidRPr="00613E89">
        <w:rPr>
          <w:color w:val="000000"/>
        </w:rPr>
        <w:t>2.</w:t>
      </w:r>
      <w:proofErr w:type="spellStart"/>
      <w:r w:rsidRPr="00613E89">
        <w:rPr>
          <w:color w:val="000000"/>
          <w:lang w:val="en-US"/>
        </w:rPr>
        <w:t>hashCode</w:t>
      </w:r>
      <w:proofErr w:type="spellEnd"/>
      <w:r w:rsidRPr="00613E89">
        <w:rPr>
          <w:color w:val="000000"/>
        </w:rPr>
        <w:t>() );</w:t>
      </w:r>
    </w:p>
    <w:p w:rsidR="00613E89" w:rsidRDefault="00613E89" w:rsidP="00613E89">
      <w:pPr>
        <w:pStyle w:val="a3"/>
        <w:jc w:val="both"/>
      </w:pPr>
      <w:r>
        <w:t>Результат выполнения программы:</w:t>
      </w:r>
    </w:p>
    <w:p w:rsidR="00613E89" w:rsidRDefault="00613E89" w:rsidP="00613E89">
      <w:pPr>
        <w:pStyle w:val="a3"/>
        <w:jc w:val="both"/>
      </w:pPr>
      <w:proofErr w:type="spellStart"/>
      <w:r>
        <w:t>false</w:t>
      </w:r>
      <w:proofErr w:type="spellEnd"/>
    </w:p>
    <w:p w:rsidR="00613E89" w:rsidRDefault="00613E89" w:rsidP="00613E89">
      <w:pPr>
        <w:pStyle w:val="a3"/>
        <w:jc w:val="both"/>
      </w:pPr>
      <w:proofErr w:type="spellStart"/>
      <w:r>
        <w:t>true</w:t>
      </w:r>
      <w:proofErr w:type="spellEnd"/>
    </w:p>
    <w:p w:rsidR="00613E89" w:rsidRDefault="00613E89" w:rsidP="00613E89">
      <w:pPr>
        <w:pStyle w:val="a3"/>
        <w:jc w:val="both"/>
      </w:pPr>
      <w:r>
        <w:t>17301504</w:t>
      </w:r>
    </w:p>
    <w:p w:rsidR="00613E89" w:rsidRDefault="00613E89" w:rsidP="00613E89">
      <w:pPr>
        <w:pStyle w:val="a3"/>
        <w:jc w:val="both"/>
      </w:pPr>
      <w:r>
        <w:t>17301504</w:t>
      </w:r>
    </w:p>
    <w:p w:rsidR="00613E89" w:rsidRDefault="00613E89" w:rsidP="00613E89">
      <w:pPr>
        <w:pStyle w:val="a3"/>
        <w:jc w:val="both"/>
      </w:pPr>
      <w:proofErr w:type="spellStart"/>
      <w:r>
        <w:t>true</w:t>
      </w:r>
      <w:proofErr w:type="spellEnd"/>
    </w:p>
    <w:p w:rsidR="00613E89" w:rsidRPr="00613E89" w:rsidRDefault="00613E89" w:rsidP="00613E89">
      <w:pPr>
        <w:pStyle w:val="a3"/>
        <w:jc w:val="both"/>
      </w:pPr>
      <w:r>
        <w:t>доказывает нам, что мы имеем два идентичных объекта.</w:t>
      </w:r>
    </w:p>
    <w:p w:rsidR="00613E89" w:rsidRPr="00613E89" w:rsidRDefault="00613E89" w:rsidP="00613E89">
      <w:pPr>
        <w:pStyle w:val="a3"/>
        <w:jc w:val="both"/>
      </w:pPr>
    </w:p>
    <w:p w:rsidR="00D74E4E" w:rsidRDefault="00241E73" w:rsidP="00D74E4E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окончательно удостовериться в том, что у нас два несвязанных друг с другом объекта – изменим координату одного</w:t>
      </w:r>
      <w:r w:rsidR="00D74E4E">
        <w:t>:</w:t>
      </w:r>
    </w:p>
    <w:p w:rsidR="00D74E4E" w:rsidRDefault="00D74E4E" w:rsidP="00D74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p1.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setX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E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613E89" w:rsidRDefault="00241E73" w:rsidP="00D74E4E">
      <w:pPr>
        <w:pStyle w:val="a3"/>
        <w:jc w:val="both"/>
      </w:pPr>
      <w:r>
        <w:t xml:space="preserve"> и опять сравним.</w:t>
      </w:r>
    </w:p>
    <w:p w:rsidR="00241E73" w:rsidRPr="00D74E4E" w:rsidRDefault="00241E73" w:rsidP="00241E73">
      <w:pPr>
        <w:pStyle w:val="a3"/>
        <w:jc w:val="both"/>
      </w:pPr>
      <w:proofErr w:type="gramStart"/>
      <w:r w:rsidRPr="004557D8">
        <w:rPr>
          <w:lang w:val="en-US"/>
        </w:rPr>
        <w:t>false</w:t>
      </w:r>
      <w:proofErr w:type="gramEnd"/>
    </w:p>
    <w:p w:rsidR="00241E73" w:rsidRPr="00D74E4E" w:rsidRDefault="00241E73" w:rsidP="00241E73">
      <w:pPr>
        <w:pStyle w:val="a3"/>
        <w:jc w:val="both"/>
      </w:pPr>
      <w:proofErr w:type="gramStart"/>
      <w:r w:rsidRPr="004557D8">
        <w:rPr>
          <w:lang w:val="en-US"/>
        </w:rPr>
        <w:t>false</w:t>
      </w:r>
      <w:proofErr w:type="gramEnd"/>
    </w:p>
    <w:p w:rsidR="00241E73" w:rsidRPr="00D74E4E" w:rsidRDefault="00241E73" w:rsidP="00241E73">
      <w:pPr>
        <w:pStyle w:val="a3"/>
        <w:jc w:val="both"/>
      </w:pPr>
      <w:r w:rsidRPr="00D74E4E">
        <w:t>49807360</w:t>
      </w:r>
    </w:p>
    <w:p w:rsidR="00241E73" w:rsidRPr="00D74E4E" w:rsidRDefault="00241E73" w:rsidP="00241E73">
      <w:pPr>
        <w:pStyle w:val="a3"/>
        <w:jc w:val="both"/>
      </w:pPr>
      <w:r w:rsidRPr="00D74E4E">
        <w:lastRenderedPageBreak/>
        <w:t>17301504</w:t>
      </w:r>
    </w:p>
    <w:p w:rsidR="00241E73" w:rsidRPr="00D74E4E" w:rsidRDefault="00241E73" w:rsidP="004557D8">
      <w:pPr>
        <w:pStyle w:val="a3"/>
        <w:spacing w:after="0"/>
        <w:jc w:val="both"/>
      </w:pPr>
      <w:r w:rsidRPr="004557D8">
        <w:rPr>
          <w:lang w:val="en-US"/>
        </w:rPr>
        <w:t>False</w:t>
      </w:r>
    </w:p>
    <w:p w:rsidR="004557D8" w:rsidRPr="004557D8" w:rsidRDefault="004557D8" w:rsidP="004557D8">
      <w:pPr>
        <w:pStyle w:val="HTML"/>
        <w:shd w:val="clear" w:color="auto" w:fill="FFFFFF"/>
        <w:ind w:firstLine="709"/>
        <w:rPr>
          <w:color w:val="000000"/>
          <w:lang w:val="en-US"/>
        </w:rPr>
      </w:pPr>
      <w:proofErr w:type="gramStart"/>
      <w:r w:rsidRPr="004557D8">
        <w:rPr>
          <w:lang w:val="en-US"/>
        </w:rPr>
        <w:t>3.0</w:t>
      </w:r>
      <w:r>
        <w:rPr>
          <w:lang w:val="en-US"/>
        </w:rPr>
        <w:t xml:space="preserve">  (</w:t>
      </w:r>
      <w:proofErr w:type="spellStart"/>
      <w:proofErr w:type="gramEnd"/>
      <w:r w:rsidRPr="004557D8">
        <w:rPr>
          <w:color w:val="000000"/>
          <w:lang w:val="en-US"/>
        </w:rPr>
        <w:t>System.</w:t>
      </w:r>
      <w:r w:rsidRPr="004557D8">
        <w:rPr>
          <w:b/>
          <w:bCs/>
          <w:i/>
          <w:iCs/>
          <w:color w:val="660E7A"/>
          <w:lang w:val="en-US"/>
        </w:rPr>
        <w:t>out</w:t>
      </w:r>
      <w:r w:rsidRPr="004557D8">
        <w:rPr>
          <w:color w:val="000000"/>
          <w:lang w:val="en-US"/>
        </w:rPr>
        <w:t>.</w:t>
      </w:r>
      <w:r w:rsidRPr="004557D8">
        <w:rPr>
          <w:color w:val="000000"/>
          <w:shd w:val="clear" w:color="auto" w:fill="E4E4FF"/>
          <w:lang w:val="en-US"/>
        </w:rPr>
        <w:t>println</w:t>
      </w:r>
      <w:proofErr w:type="spellEnd"/>
      <w:r w:rsidRPr="004557D8">
        <w:rPr>
          <w:color w:val="000000"/>
          <w:lang w:val="en-US"/>
        </w:rPr>
        <w:t>(p2.getX());</w:t>
      </w:r>
      <w:r w:rsidRPr="004557D8">
        <w:rPr>
          <w:lang w:val="en-US"/>
        </w:rPr>
        <w:t xml:space="preserve"> )</w:t>
      </w:r>
    </w:p>
    <w:p w:rsidR="00241E73" w:rsidRPr="004557D8" w:rsidRDefault="00241E73" w:rsidP="00241E73">
      <w:pPr>
        <w:pStyle w:val="a3"/>
        <w:jc w:val="both"/>
        <w:rPr>
          <w:lang w:val="en-US"/>
        </w:rPr>
      </w:pPr>
      <w:proofErr w:type="gram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proofErr w:type="gram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05_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).</w:t>
      </w:r>
    </w:p>
    <w:p w:rsidR="00241E73" w:rsidRPr="004557D8" w:rsidRDefault="00241E73" w:rsidP="00241E73">
      <w:pPr>
        <w:pStyle w:val="a3"/>
        <w:jc w:val="both"/>
        <w:rPr>
          <w:lang w:val="en-US"/>
        </w:rPr>
      </w:pPr>
    </w:p>
    <w:p w:rsidR="00241E73" w:rsidRDefault="00241E73" w:rsidP="00B2566F">
      <w:pPr>
        <w:pStyle w:val="a3"/>
        <w:numPr>
          <w:ilvl w:val="0"/>
          <w:numId w:val="1"/>
        </w:numPr>
        <w:jc w:val="both"/>
      </w:pPr>
      <w:r>
        <w:t xml:space="preserve">Теперь посмотрим, </w:t>
      </w:r>
      <w:r w:rsidR="000C6EF7">
        <w:t xml:space="preserve"> </w:t>
      </w:r>
      <w:r>
        <w:t xml:space="preserve">справедливо ли это и для ссылочных типов. </w:t>
      </w:r>
      <w:r w:rsidR="004557D8">
        <w:t>Для этого введем в класс</w:t>
      </w:r>
      <w:r w:rsidR="004557D8" w:rsidRPr="004557D8">
        <w:t xml:space="preserve"> </w:t>
      </w:r>
      <w:r w:rsidR="004557D8">
        <w:rPr>
          <w:lang w:val="en-US"/>
        </w:rPr>
        <w:t>Point</w:t>
      </w:r>
      <w:r w:rsidR="004557D8" w:rsidRPr="00762F72">
        <w:t>()</w:t>
      </w:r>
      <w:r w:rsidR="004557D8">
        <w:t xml:space="preserve"> ссылочный тип </w:t>
      </w:r>
    </w:p>
    <w:p w:rsidR="004557D8" w:rsidRPr="004557D8" w:rsidRDefault="004557D8" w:rsidP="004557D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557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4557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setHistory</w:t>
      </w:r>
      <w:proofErr w:type="spell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&lt;Point&gt; history) {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557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557D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proofErr w:type="spellEnd"/>
      <w:r w:rsidRPr="004557D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history;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557D8" w:rsidRDefault="004557D8" w:rsidP="004557D8">
      <w:pPr>
        <w:pStyle w:val="a3"/>
        <w:jc w:val="both"/>
      </w:pPr>
      <w:r>
        <w:t xml:space="preserve">в </w:t>
      </w:r>
      <w:proofErr w:type="gramStart"/>
      <w:r>
        <w:t>который</w:t>
      </w:r>
      <w:proofErr w:type="gramEnd"/>
      <w:r>
        <w:t xml:space="preserve"> будем заносить старые значения координат при их изменениях. </w:t>
      </w:r>
      <w:r w:rsidR="000C6EF7">
        <w:t xml:space="preserve">Изменим методы в соответствии с поставленной задачей и реализуем гетеры и </w:t>
      </w:r>
      <w:proofErr w:type="spellStart"/>
      <w:r w:rsidR="000C6EF7">
        <w:t>сетеры</w:t>
      </w:r>
      <w:proofErr w:type="spellEnd"/>
      <w:r w:rsidR="00D74E4E">
        <w:t xml:space="preserve">, </w:t>
      </w:r>
      <w:proofErr w:type="spellStart"/>
      <w:r w:rsidR="00D74E4E">
        <w:rPr>
          <w:lang w:val="en-US"/>
        </w:rPr>
        <w:t>hashCode</w:t>
      </w:r>
      <w:proofErr w:type="spellEnd"/>
      <w:r w:rsidR="00D74E4E" w:rsidRPr="00D74E4E">
        <w:t xml:space="preserve">() </w:t>
      </w:r>
      <w:r w:rsidR="00D74E4E">
        <w:t xml:space="preserve">и </w:t>
      </w:r>
      <w:r w:rsidR="00D74E4E">
        <w:rPr>
          <w:lang w:val="en-US"/>
        </w:rPr>
        <w:t>equals</w:t>
      </w:r>
      <w:r w:rsidR="00D74E4E" w:rsidRPr="00D74E4E">
        <w:t>()</w:t>
      </w:r>
      <w:r w:rsidR="000C6EF7">
        <w:t xml:space="preserve">. </w:t>
      </w:r>
    </w:p>
    <w:p w:rsidR="004557D8" w:rsidRPr="004557D8" w:rsidRDefault="004557D8" w:rsidP="004557D8">
      <w:pPr>
        <w:pStyle w:val="a3"/>
        <w:jc w:val="both"/>
      </w:pPr>
    </w:p>
    <w:p w:rsidR="000C6EF7" w:rsidRPr="007571AE" w:rsidRDefault="000C6EF7" w:rsidP="007571AE">
      <w:pPr>
        <w:pStyle w:val="a3"/>
        <w:numPr>
          <w:ilvl w:val="0"/>
          <w:numId w:val="1"/>
        </w:numPr>
        <w:spacing w:after="0"/>
        <w:ind w:left="714" w:hanging="357"/>
        <w:jc w:val="both"/>
      </w:pPr>
      <w:r>
        <w:t xml:space="preserve">Повторяем </w:t>
      </w:r>
      <w:r w:rsidR="003469B8">
        <w:t xml:space="preserve">процедуру </w:t>
      </w:r>
      <w:r>
        <w:t xml:space="preserve">клонирование объекта и изменяем данные в 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469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базового объекта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469B8" w:rsidRPr="007B3E7A" w:rsidRDefault="007571AE" w:rsidP="003469B8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ab/>
      </w:r>
      <w:proofErr w:type="gramStart"/>
      <w:r w:rsidR="003469B8" w:rsidRPr="003469B8">
        <w:rPr>
          <w:color w:val="000000"/>
          <w:lang w:val="en-US"/>
        </w:rPr>
        <w:t>p1.</w:t>
      </w:r>
      <w:r w:rsidR="003469B8" w:rsidRPr="003469B8">
        <w:rPr>
          <w:color w:val="000000"/>
          <w:shd w:val="clear" w:color="auto" w:fill="E4E4FF"/>
          <w:lang w:val="en-US"/>
        </w:rPr>
        <w:t>getHistory</w:t>
      </w:r>
      <w:r w:rsidR="003469B8" w:rsidRPr="003469B8">
        <w:rPr>
          <w:color w:val="000000"/>
          <w:lang w:val="en-US"/>
        </w:rPr>
        <w:t>(</w:t>
      </w:r>
      <w:proofErr w:type="gramEnd"/>
      <w:r w:rsidR="003469B8" w:rsidRPr="003469B8">
        <w:rPr>
          <w:color w:val="000000"/>
          <w:lang w:val="en-US"/>
        </w:rPr>
        <w:t>).add(</w:t>
      </w:r>
      <w:r w:rsidR="003469B8" w:rsidRPr="003469B8">
        <w:rPr>
          <w:b/>
          <w:bCs/>
          <w:color w:val="000080"/>
          <w:lang w:val="en-US"/>
        </w:rPr>
        <w:t xml:space="preserve">new </w:t>
      </w:r>
      <w:r w:rsidR="003469B8" w:rsidRPr="003469B8">
        <w:rPr>
          <w:color w:val="000000"/>
          <w:lang w:val="en-US"/>
        </w:rPr>
        <w:t>Point(</w:t>
      </w:r>
      <w:r w:rsidR="003469B8" w:rsidRPr="003469B8">
        <w:rPr>
          <w:color w:val="0000FF"/>
          <w:lang w:val="en-US"/>
        </w:rPr>
        <w:t>5</w:t>
      </w:r>
      <w:r w:rsidR="003469B8" w:rsidRPr="003469B8">
        <w:rPr>
          <w:color w:val="000000"/>
          <w:lang w:val="en-US"/>
        </w:rPr>
        <w:t>,</w:t>
      </w:r>
      <w:r w:rsidR="003469B8" w:rsidRPr="003469B8">
        <w:rPr>
          <w:color w:val="0000FF"/>
          <w:lang w:val="en-US"/>
        </w:rPr>
        <w:t>6</w:t>
      </w:r>
      <w:r w:rsidR="003469B8" w:rsidRPr="003469B8">
        <w:rPr>
          <w:color w:val="000000"/>
          <w:lang w:val="en-US"/>
        </w:rPr>
        <w:t>));</w:t>
      </w:r>
    </w:p>
    <w:p w:rsidR="00131C8C" w:rsidRDefault="00131C8C" w:rsidP="00131C8C">
      <w:pPr>
        <w:pStyle w:val="HTML"/>
        <w:shd w:val="clear" w:color="auto" w:fill="FFFFFF"/>
        <w:ind w:left="709"/>
        <w:rPr>
          <w:color w:val="000000"/>
        </w:rPr>
      </w:pPr>
      <w:r>
        <w:rPr>
          <w:color w:val="000000"/>
        </w:rPr>
        <w:t xml:space="preserve">Т.к. клонированный объект не претерпел изменений, то он должен отличаться от </w:t>
      </w:r>
      <w:proofErr w:type="gramStart"/>
      <w:r>
        <w:rPr>
          <w:color w:val="000000"/>
        </w:rPr>
        <w:t>базового</w:t>
      </w:r>
      <w:proofErr w:type="gramEnd"/>
      <w:r>
        <w:rPr>
          <w:color w:val="000000"/>
        </w:rPr>
        <w:t xml:space="preserve">. </w:t>
      </w:r>
    </w:p>
    <w:p w:rsidR="000C6EF7" w:rsidRDefault="00131C8C" w:rsidP="00131C8C">
      <w:pPr>
        <w:pStyle w:val="HTML"/>
        <w:shd w:val="clear" w:color="auto" w:fill="FFFFFF"/>
        <w:ind w:left="709"/>
        <w:rPr>
          <w:color w:val="000000"/>
        </w:rPr>
      </w:pPr>
      <w:r>
        <w:rPr>
          <w:color w:val="000000"/>
        </w:rPr>
        <w:t>П</w:t>
      </w:r>
      <w:r w:rsidR="007571AE">
        <w:rPr>
          <w:color w:val="000000"/>
        </w:rPr>
        <w:t>роверяем на связанность исходного объекта с клоном:</w:t>
      </w:r>
    </w:p>
    <w:p w:rsidR="003469B8" w:rsidRDefault="003469B8" w:rsidP="003469B8">
      <w:pPr>
        <w:pStyle w:val="a3"/>
        <w:jc w:val="both"/>
      </w:pPr>
      <w:proofErr w:type="spellStart"/>
      <w:r>
        <w:t>false</w:t>
      </w:r>
      <w:proofErr w:type="spellEnd"/>
    </w:p>
    <w:p w:rsidR="003469B8" w:rsidRDefault="003469B8" w:rsidP="003469B8">
      <w:pPr>
        <w:pStyle w:val="a3"/>
        <w:jc w:val="both"/>
      </w:pPr>
      <w:proofErr w:type="spellStart"/>
      <w:r>
        <w:t>true</w:t>
      </w:r>
      <w:proofErr w:type="spellEnd"/>
    </w:p>
    <w:p w:rsidR="003469B8" w:rsidRDefault="003469B8" w:rsidP="003469B8">
      <w:pPr>
        <w:pStyle w:val="a3"/>
        <w:jc w:val="both"/>
      </w:pPr>
      <w:r>
        <w:t>33816576</w:t>
      </w:r>
    </w:p>
    <w:p w:rsidR="003469B8" w:rsidRDefault="003469B8" w:rsidP="003469B8">
      <w:pPr>
        <w:pStyle w:val="a3"/>
        <w:jc w:val="both"/>
      </w:pPr>
      <w:r>
        <w:t>33816576</w:t>
      </w:r>
    </w:p>
    <w:p w:rsidR="003469B8" w:rsidRPr="00131C8C" w:rsidRDefault="003469B8" w:rsidP="003469B8">
      <w:pPr>
        <w:pStyle w:val="a3"/>
        <w:jc w:val="both"/>
      </w:pPr>
      <w:proofErr w:type="spellStart"/>
      <w:r>
        <w:t>True</w:t>
      </w:r>
      <w:proofErr w:type="spellEnd"/>
    </w:p>
    <w:p w:rsidR="007571AE" w:rsidRDefault="007571AE" w:rsidP="003469B8">
      <w:pPr>
        <w:pStyle w:val="a3"/>
        <w:jc w:val="both"/>
      </w:pPr>
      <w:r>
        <w:t xml:space="preserve">как мы видим – изменения в ссылочном типе первого объекта отобразились и в ссылочном объекте клона. Соответственно, </w:t>
      </w:r>
      <w:r w:rsidR="00AD3B85">
        <w:t>можно увидеть, что исходный объект остался связанным со своим клоном по ссылочным полям.</w:t>
      </w:r>
    </w:p>
    <w:p w:rsidR="00AD3B85" w:rsidRPr="004557D8" w:rsidRDefault="00AD3B85" w:rsidP="00AD3B85">
      <w:pPr>
        <w:pStyle w:val="a3"/>
        <w:jc w:val="both"/>
        <w:rPr>
          <w:lang w:val="en-US"/>
        </w:rPr>
      </w:pPr>
      <w:proofErr w:type="gram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proofErr w:type="gram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05_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_02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).</w:t>
      </w:r>
    </w:p>
    <w:p w:rsidR="00AD3B85" w:rsidRDefault="00AD3B85" w:rsidP="007571AE">
      <w:pPr>
        <w:pStyle w:val="a3"/>
        <w:jc w:val="both"/>
      </w:pPr>
    </w:p>
    <w:p w:rsidR="000C6EF7" w:rsidRDefault="00131C8C" w:rsidP="000C6EF7">
      <w:pPr>
        <w:pStyle w:val="a3"/>
        <w:numPr>
          <w:ilvl w:val="0"/>
          <w:numId w:val="1"/>
        </w:numPr>
        <w:jc w:val="both"/>
      </w:pPr>
      <w:r>
        <w:t xml:space="preserve">Т.е. можно сделать вывод, что при наличии в объектах ссылочных типов стандартной реализации </w:t>
      </w:r>
      <w:r w:rsidR="008C2844">
        <w:t xml:space="preserve"> метода </w:t>
      </w:r>
      <w:r w:rsidR="008C2844">
        <w:rPr>
          <w:lang w:val="en-US"/>
        </w:rPr>
        <w:t>clone</w:t>
      </w:r>
      <w:r w:rsidR="008C2844">
        <w:t>()</w:t>
      </w:r>
      <w:r w:rsidR="008C2844">
        <w:t xml:space="preserve"> </w:t>
      </w:r>
      <w:r>
        <w:t xml:space="preserve">(переопределение метода  </w:t>
      </w:r>
      <w:r>
        <w:rPr>
          <w:lang w:val="en-US"/>
        </w:rPr>
        <w:t>clone</w:t>
      </w:r>
      <w:r>
        <w:t xml:space="preserve">() средствами </w:t>
      </w:r>
      <w:r>
        <w:rPr>
          <w:lang w:val="en-US"/>
        </w:rPr>
        <w:t>IDE</w:t>
      </w:r>
      <w:r>
        <w:t>) недостаточно. Поэтому внесем явное к</w:t>
      </w:r>
      <w:r w:rsidR="007B3E7A">
        <w:t>лонирование</w:t>
      </w:r>
      <w:r>
        <w:t xml:space="preserve"> ссылочного типа (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</w:t>
      </w:r>
      <w:r>
        <w:t xml:space="preserve">) в метод </w:t>
      </w:r>
      <w:r>
        <w:rPr>
          <w:lang w:val="en-US"/>
        </w:rPr>
        <w:t>clone</w:t>
      </w:r>
      <w:r>
        <w:t>():</w:t>
      </w:r>
    </w:p>
    <w:p w:rsidR="00D74E4E" w:rsidRPr="00D74E4E" w:rsidRDefault="00D74E4E" w:rsidP="00D74E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4E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//reference type MUST HAVE be cloned</w:t>
      </w:r>
      <w:r w:rsidRPr="00D74E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</w:t>
      </w:r>
      <w:r w:rsidRPr="00D74E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proofErr w:type="spellEnd"/>
      <w:r w:rsidRPr="00D74E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&lt;Point&gt;</w:t>
      </w:r>
      <w:proofErr w:type="gramStart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D74E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74E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.clone</w:t>
      </w:r>
      <w:proofErr w:type="spellEnd"/>
      <w:proofErr w:type="gramEnd"/>
      <w:r w:rsidRPr="00D74E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31C8C" w:rsidRPr="00D74E4E" w:rsidRDefault="00131C8C" w:rsidP="00131C8C">
      <w:pPr>
        <w:pStyle w:val="a3"/>
        <w:jc w:val="both"/>
        <w:rPr>
          <w:lang w:val="en-US"/>
        </w:rPr>
      </w:pPr>
    </w:p>
    <w:p w:rsidR="00131C8C" w:rsidRPr="00D74E4E" w:rsidRDefault="00D74E4E" w:rsidP="000C6EF7">
      <w:pPr>
        <w:pStyle w:val="a3"/>
        <w:numPr>
          <w:ilvl w:val="0"/>
          <w:numId w:val="1"/>
        </w:numPr>
        <w:jc w:val="both"/>
      </w:pPr>
      <w:r>
        <w:t xml:space="preserve">Проверяем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связанность исходного объекта с клоном:</w:t>
      </w:r>
    </w:p>
    <w:p w:rsidR="00D74E4E" w:rsidRPr="00D74E4E" w:rsidRDefault="00D74E4E" w:rsidP="00D74E4E">
      <w:pPr>
        <w:pStyle w:val="a3"/>
        <w:jc w:val="both"/>
        <w:rPr>
          <w:lang w:val="en-US"/>
        </w:rPr>
      </w:pPr>
      <w:r w:rsidRPr="00D74E4E">
        <w:rPr>
          <w:lang w:val="en-US"/>
        </w:rPr>
        <w:t>[Point{x=3.0, y=4.0}, Point{x=5.0, y=6.0}]</w:t>
      </w:r>
    </w:p>
    <w:p w:rsidR="00D74E4E" w:rsidRPr="00D74E4E" w:rsidRDefault="00D74E4E" w:rsidP="00D74E4E">
      <w:pPr>
        <w:pStyle w:val="a3"/>
        <w:jc w:val="both"/>
        <w:rPr>
          <w:lang w:val="en-US"/>
        </w:rPr>
      </w:pPr>
      <w:r w:rsidRPr="00D74E4E">
        <w:rPr>
          <w:lang w:val="en-US"/>
        </w:rPr>
        <w:t>[Point{x=3.0, y=4.0}]</w:t>
      </w:r>
    </w:p>
    <w:p w:rsidR="00D74E4E" w:rsidRPr="007B3E7A" w:rsidRDefault="00D74E4E" w:rsidP="00D74E4E">
      <w:pPr>
        <w:pStyle w:val="a3"/>
        <w:jc w:val="both"/>
      </w:pPr>
      <w:proofErr w:type="gramStart"/>
      <w:r w:rsidRPr="00D74E4E">
        <w:rPr>
          <w:lang w:val="en-US"/>
        </w:rPr>
        <w:t>false</w:t>
      </w:r>
      <w:proofErr w:type="gramEnd"/>
    </w:p>
    <w:p w:rsidR="00D74E4E" w:rsidRPr="007B3E7A" w:rsidRDefault="00D74E4E" w:rsidP="00D74E4E">
      <w:pPr>
        <w:pStyle w:val="a3"/>
        <w:jc w:val="both"/>
      </w:pPr>
      <w:proofErr w:type="gramStart"/>
      <w:r w:rsidRPr="00D74E4E">
        <w:rPr>
          <w:lang w:val="en-US"/>
        </w:rPr>
        <w:t>false</w:t>
      </w:r>
      <w:proofErr w:type="gramEnd"/>
    </w:p>
    <w:p w:rsidR="00D74E4E" w:rsidRPr="007B3E7A" w:rsidRDefault="00D74E4E" w:rsidP="00D74E4E">
      <w:pPr>
        <w:pStyle w:val="a3"/>
        <w:jc w:val="both"/>
      </w:pPr>
      <w:r w:rsidRPr="007B3E7A">
        <w:t>1803551713</w:t>
      </w:r>
    </w:p>
    <w:p w:rsidR="00D74E4E" w:rsidRDefault="00D74E4E" w:rsidP="00D74E4E">
      <w:pPr>
        <w:pStyle w:val="a3"/>
        <w:jc w:val="both"/>
      </w:pPr>
      <w:r>
        <w:t>1584660512</w:t>
      </w:r>
    </w:p>
    <w:p w:rsidR="00D74E4E" w:rsidRDefault="007B3E7A" w:rsidP="00D74E4E">
      <w:pPr>
        <w:pStyle w:val="a3"/>
        <w:jc w:val="both"/>
      </w:pPr>
      <w:proofErr w:type="gramStart"/>
      <w:r>
        <w:rPr>
          <w:lang w:val="en-US"/>
        </w:rPr>
        <w:t>f</w:t>
      </w:r>
      <w:proofErr w:type="spellStart"/>
      <w:r w:rsidR="00D74E4E">
        <w:t>alse</w:t>
      </w:r>
      <w:proofErr w:type="spellEnd"/>
      <w:proofErr w:type="gramEnd"/>
    </w:p>
    <w:p w:rsidR="00D74E4E" w:rsidRDefault="00D74E4E" w:rsidP="00D74E4E">
      <w:pPr>
        <w:pStyle w:val="a3"/>
        <w:jc w:val="both"/>
      </w:pPr>
      <w:r>
        <w:t xml:space="preserve">и </w:t>
      </w:r>
      <w:r w:rsidR="00182BC5">
        <w:t xml:space="preserve">видим, что связанность на уровне </w:t>
      </w:r>
      <w:proofErr w:type="spellStart"/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="00182BC5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182BC5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</w:t>
      </w:r>
      <w:r w:rsidR="00182BC5">
        <w:t xml:space="preserve">  исчезла.</w:t>
      </w:r>
    </w:p>
    <w:p w:rsidR="00182BC5" w:rsidRPr="004557D8" w:rsidRDefault="00182BC5" w:rsidP="00182BC5">
      <w:pPr>
        <w:pStyle w:val="a3"/>
        <w:jc w:val="both"/>
        <w:rPr>
          <w:lang w:val="en-US"/>
        </w:rPr>
      </w:pPr>
      <w:proofErr w:type="gram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proofErr w:type="gram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05_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_03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).</w:t>
      </w:r>
    </w:p>
    <w:p w:rsidR="00182BC5" w:rsidRPr="00D74E4E" w:rsidRDefault="00182BC5" w:rsidP="00D74E4E">
      <w:pPr>
        <w:pStyle w:val="a3"/>
        <w:jc w:val="both"/>
      </w:pPr>
    </w:p>
    <w:p w:rsidR="00D74E4E" w:rsidRPr="007B3E7A" w:rsidRDefault="007B3E7A" w:rsidP="000C6EF7">
      <w:pPr>
        <w:pStyle w:val="a3"/>
        <w:numPr>
          <w:ilvl w:val="0"/>
          <w:numId w:val="1"/>
        </w:numPr>
        <w:jc w:val="both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Однако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нас внутри </w:t>
      </w:r>
      <w:proofErr w:type="spellStart"/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="00182BC5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182BC5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находятся объекты типа 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(). Проверим, нет ли лишних связей на этом уровне между 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исходным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клоном. Для этого изменим значение объекта </w:t>
      </w:r>
      <w:r w:rsidR="00182BC5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в 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исходном объекте</w:t>
      </w:r>
      <w:r w:rsidR="00182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посмотрим, что произойдет в клоне:</w:t>
      </w:r>
    </w:p>
    <w:p w:rsidR="007B3E7A" w:rsidRPr="007B3E7A" w:rsidRDefault="007B3E7A" w:rsidP="007B3E7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p1.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getHistory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).get(</w:t>
      </w:r>
      <w:r w:rsidRPr="007B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100500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B3E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(p1.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getHistory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B3E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(p2.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getHistory</w:t>
      </w:r>
      <w:r w:rsidRPr="007B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7B3E7A" w:rsidRDefault="007B3E7A" w:rsidP="007B3E7A">
      <w:pPr>
        <w:pStyle w:val="a3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и видим, что при изменении в </w:t>
      </w:r>
      <w:r w:rsidR="008C2844">
        <w:t>исходном</w:t>
      </w:r>
      <w:r>
        <w:t xml:space="preserve"> </w:t>
      </w:r>
      <w:r w:rsidR="008C2844">
        <w:t>объекте</w:t>
      </w:r>
      <w:r>
        <w:t xml:space="preserve"> значения в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 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из 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клон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отображаются аналогичные изменения:</w:t>
      </w:r>
    </w:p>
    <w:p w:rsidR="007B3E7A" w:rsidRPr="007B3E7A" w:rsidRDefault="007B3E7A" w:rsidP="007B3E7A">
      <w:pPr>
        <w:pStyle w:val="a3"/>
        <w:jc w:val="both"/>
        <w:rPr>
          <w:lang w:val="en-US"/>
        </w:rPr>
      </w:pPr>
      <w:r w:rsidRPr="007B3E7A">
        <w:rPr>
          <w:lang w:val="en-US"/>
        </w:rPr>
        <w:t>[Point{x=100500.0, y=4.0}]</w:t>
      </w:r>
    </w:p>
    <w:p w:rsidR="007B3E7A" w:rsidRPr="007B3E7A" w:rsidRDefault="007B3E7A" w:rsidP="007B3E7A">
      <w:pPr>
        <w:pStyle w:val="a3"/>
        <w:jc w:val="both"/>
        <w:rPr>
          <w:lang w:val="en-US"/>
        </w:rPr>
      </w:pPr>
      <w:r w:rsidRPr="007B3E7A">
        <w:rPr>
          <w:lang w:val="en-US"/>
        </w:rPr>
        <w:t>[Point{x=100500.0, y=4.0}]</w:t>
      </w:r>
    </w:p>
    <w:p w:rsidR="007B3E7A" w:rsidRDefault="007B3E7A" w:rsidP="007B3E7A">
      <w:pPr>
        <w:pStyle w:val="a3"/>
        <w:jc w:val="both"/>
      </w:pPr>
      <w:proofErr w:type="spellStart"/>
      <w:r>
        <w:t>false</w:t>
      </w:r>
      <w:proofErr w:type="spellEnd"/>
    </w:p>
    <w:p w:rsidR="007B3E7A" w:rsidRDefault="007B3E7A" w:rsidP="007B3E7A">
      <w:pPr>
        <w:pStyle w:val="a3"/>
        <w:jc w:val="both"/>
      </w:pPr>
      <w:proofErr w:type="spellStart"/>
      <w:r>
        <w:t>true</w:t>
      </w:r>
      <w:proofErr w:type="spellEnd"/>
    </w:p>
    <w:p w:rsidR="007B3E7A" w:rsidRDefault="007B3E7A" w:rsidP="007B3E7A">
      <w:pPr>
        <w:pStyle w:val="a3"/>
        <w:jc w:val="both"/>
      </w:pPr>
      <w:r>
        <w:t>-446219936</w:t>
      </w:r>
    </w:p>
    <w:p w:rsidR="007B3E7A" w:rsidRDefault="007B3E7A" w:rsidP="007B3E7A">
      <w:pPr>
        <w:pStyle w:val="a3"/>
        <w:jc w:val="both"/>
      </w:pPr>
      <w:r>
        <w:t>-446219936</w:t>
      </w:r>
    </w:p>
    <w:p w:rsidR="007B3E7A" w:rsidRDefault="007B3E7A" w:rsidP="007B3E7A">
      <w:pPr>
        <w:pStyle w:val="a3"/>
        <w:jc w:val="both"/>
      </w:pPr>
      <w:proofErr w:type="spellStart"/>
      <w:r>
        <w:t>true</w:t>
      </w:r>
      <w:proofErr w:type="spellEnd"/>
    </w:p>
    <w:p w:rsidR="007B3E7A" w:rsidRDefault="007B3E7A" w:rsidP="008C2844">
      <w:pPr>
        <w:pStyle w:val="a3"/>
        <w:spacing w:after="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Соответственно внесенных изменений на уровне </w:t>
      </w:r>
      <w:proofErr w:type="spell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недостаточно и приходится внести </w:t>
      </w:r>
      <w:r>
        <w:t xml:space="preserve">метод </w:t>
      </w:r>
      <w:r>
        <w:rPr>
          <w:lang w:val="en-US"/>
        </w:rPr>
        <w:t>clone</w:t>
      </w:r>
      <w:r>
        <w:t>()</w:t>
      </w:r>
      <w:r>
        <w:t xml:space="preserve"> еще и явное клонирование объектов </w:t>
      </w:r>
      <w:r w:rsidR="008C2844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()из </w:t>
      </w:r>
      <w:proofErr w:type="spellStart"/>
      <w:r w:rsidR="008C2844" w:rsidRPr="004557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ArrayList</w:t>
      </w:r>
      <w:proofErr w:type="spellEnd"/>
      <w:r w:rsidR="008C2844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="008C2844"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="008C2844" w:rsidRPr="000C6E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="008C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8C2844" w:rsidRPr="008C2844" w:rsidRDefault="008C2844" w:rsidP="008C2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objects by references in arrays can be cloned</w:t>
      </w:r>
      <w:r w:rsidRPr="008C28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</w:t>
      </w:r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proofErr w:type="spellEnd"/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8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8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(Point p : </w:t>
      </w:r>
      <w:proofErr w:type="spellStart"/>
      <w:r w:rsidRPr="008C28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proofErr w:type="spellEnd"/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</w:t>
      </w:r>
      <w:r w:rsidRPr="008C28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history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((Point) </w:t>
      </w:r>
      <w:proofErr w:type="spellStart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p.clone</w:t>
      </w:r>
      <w:proofErr w:type="spellEnd"/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C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844" w:rsidRPr="008C2844" w:rsidRDefault="008C2844" w:rsidP="007B3E7A">
      <w:pPr>
        <w:pStyle w:val="a3"/>
        <w:jc w:val="both"/>
        <w:rPr>
          <w:lang w:val="en-US"/>
        </w:rPr>
      </w:pPr>
    </w:p>
    <w:p w:rsidR="00182BC5" w:rsidRPr="008C2844" w:rsidRDefault="008C2844" w:rsidP="000C6EF7">
      <w:pPr>
        <w:pStyle w:val="a3"/>
        <w:numPr>
          <w:ilvl w:val="0"/>
          <w:numId w:val="1"/>
        </w:numPr>
        <w:jc w:val="both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Проверяем:</w:t>
      </w:r>
    </w:p>
    <w:p w:rsidR="008C2844" w:rsidRPr="008C2844" w:rsidRDefault="008C2844" w:rsidP="008C2844">
      <w:pPr>
        <w:pStyle w:val="a3"/>
        <w:jc w:val="both"/>
        <w:rPr>
          <w:lang w:val="en-US"/>
        </w:rPr>
      </w:pPr>
      <w:r w:rsidRPr="008C2844">
        <w:rPr>
          <w:lang w:val="en-US"/>
        </w:rPr>
        <w:t>[Point{x=100500.0, y=4.0}]</w:t>
      </w:r>
    </w:p>
    <w:p w:rsidR="008C2844" w:rsidRPr="008C2844" w:rsidRDefault="008C2844" w:rsidP="008C2844">
      <w:pPr>
        <w:pStyle w:val="a3"/>
        <w:jc w:val="both"/>
        <w:rPr>
          <w:lang w:val="en-US"/>
        </w:rPr>
      </w:pPr>
      <w:r w:rsidRPr="008C2844">
        <w:rPr>
          <w:lang w:val="en-US"/>
        </w:rPr>
        <w:t>[Point{x=3.0, y=4.0}]</w:t>
      </w:r>
    </w:p>
    <w:p w:rsidR="008C2844" w:rsidRDefault="008C2844" w:rsidP="008C2844">
      <w:pPr>
        <w:pStyle w:val="a3"/>
        <w:jc w:val="both"/>
      </w:pPr>
      <w:proofErr w:type="spellStart"/>
      <w:r>
        <w:t>false</w:t>
      </w:r>
      <w:proofErr w:type="spellEnd"/>
    </w:p>
    <w:p w:rsidR="008C2844" w:rsidRDefault="008C2844" w:rsidP="008C2844">
      <w:pPr>
        <w:pStyle w:val="a3"/>
        <w:jc w:val="both"/>
      </w:pPr>
      <w:proofErr w:type="spellStart"/>
      <w:r>
        <w:t>false</w:t>
      </w:r>
      <w:proofErr w:type="spellEnd"/>
    </w:p>
    <w:p w:rsidR="008C2844" w:rsidRDefault="008C2844" w:rsidP="008C2844">
      <w:pPr>
        <w:pStyle w:val="a3"/>
        <w:jc w:val="both"/>
      </w:pPr>
      <w:r>
        <w:t>-446219936</w:t>
      </w:r>
    </w:p>
    <w:p w:rsidR="008C2844" w:rsidRDefault="008C2844" w:rsidP="008C2844">
      <w:pPr>
        <w:pStyle w:val="a3"/>
        <w:jc w:val="both"/>
      </w:pPr>
      <w:r>
        <w:t>1584660512</w:t>
      </w:r>
    </w:p>
    <w:p w:rsidR="008C2844" w:rsidRDefault="008C2844" w:rsidP="008C2844">
      <w:pPr>
        <w:pStyle w:val="a3"/>
        <w:jc w:val="both"/>
      </w:pPr>
      <w:proofErr w:type="spellStart"/>
      <w:r>
        <w:t>false</w:t>
      </w:r>
      <w:proofErr w:type="spellEnd"/>
    </w:p>
    <w:p w:rsidR="008C2844" w:rsidRDefault="008C2844" w:rsidP="008C2844">
      <w:pPr>
        <w:pStyle w:val="a3"/>
        <w:jc w:val="both"/>
      </w:pPr>
      <w:r>
        <w:t>и видим, что исходный объект и его клон стали полностью независимы.</w:t>
      </w:r>
    </w:p>
    <w:p w:rsidR="0025283C" w:rsidRPr="004557D8" w:rsidRDefault="0025283C" w:rsidP="0025283C">
      <w:pPr>
        <w:pStyle w:val="a3"/>
        <w:jc w:val="both"/>
        <w:rPr>
          <w:lang w:val="en-US"/>
        </w:rPr>
      </w:pPr>
      <w:proofErr w:type="gramStart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proofErr w:type="gramEnd"/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05_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_03</w:t>
      </w:r>
      <w:r w:rsidRPr="004557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).</w:t>
      </w:r>
    </w:p>
    <w:p w:rsidR="008C2844" w:rsidRPr="008C2844" w:rsidRDefault="008C2844" w:rsidP="008C2844">
      <w:pPr>
        <w:pStyle w:val="a3"/>
        <w:jc w:val="both"/>
      </w:pPr>
      <w:bookmarkStart w:id="0" w:name="_GoBack"/>
      <w:bookmarkEnd w:id="0"/>
    </w:p>
    <w:p w:rsidR="00FE60A8" w:rsidRDefault="008C2844" w:rsidP="000C6EF7">
      <w:pPr>
        <w:pStyle w:val="a3"/>
        <w:numPr>
          <w:ilvl w:val="0"/>
          <w:numId w:val="1"/>
        </w:numPr>
        <w:jc w:val="both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Подведем итог: В случае если в исходном объекте присутствуют ссылочные типы данных </w:t>
      </w:r>
      <w:r w:rsidR="00FE60A8">
        <w:t xml:space="preserve">стандартной реализации  метода </w:t>
      </w:r>
      <w:r w:rsidR="00FE60A8">
        <w:rPr>
          <w:lang w:val="en-US"/>
        </w:rPr>
        <w:t>clone</w:t>
      </w:r>
      <w:r w:rsidR="00FE60A8">
        <w:t xml:space="preserve">() (переопределение метода  </w:t>
      </w:r>
      <w:r w:rsidR="00FE60A8">
        <w:rPr>
          <w:lang w:val="en-US"/>
        </w:rPr>
        <w:t>clone</w:t>
      </w:r>
      <w:r w:rsidR="00FE60A8">
        <w:t xml:space="preserve">() средствами </w:t>
      </w:r>
      <w:r w:rsidR="00FE60A8">
        <w:rPr>
          <w:lang w:val="en-US"/>
        </w:rPr>
        <w:t>IDE</w:t>
      </w:r>
      <w:r w:rsidR="00FE60A8">
        <w:t xml:space="preserve"> через </w:t>
      </w:r>
      <w:r w:rsidR="00FE60A8" w:rsidRPr="00D640BF">
        <w:rPr>
          <w:lang w:val="en-US"/>
        </w:rPr>
        <w:t>Generate</w:t>
      </w:r>
      <w:r w:rsidR="00FE60A8" w:rsidRPr="00BD4ECC">
        <w:t>… (ПКМ</w:t>
      </w:r>
      <w:r w:rsidR="00FE60A8">
        <w:t xml:space="preserve"> – </w:t>
      </w:r>
      <w:r w:rsidR="00FE60A8">
        <w:rPr>
          <w:lang w:val="en-US"/>
        </w:rPr>
        <w:t>Override</w:t>
      </w:r>
      <w:r w:rsidR="00FE60A8" w:rsidRPr="00B2566F">
        <w:t xml:space="preserve"> </w:t>
      </w:r>
      <w:proofErr w:type="spellStart"/>
      <w:r w:rsidR="00FE60A8">
        <w:rPr>
          <w:lang w:val="en-US"/>
        </w:rPr>
        <w:t>Metods</w:t>
      </w:r>
      <w:proofErr w:type="spellEnd"/>
      <w:r w:rsidR="00FE60A8">
        <w:t>…</w:t>
      </w:r>
      <w:r w:rsidR="00FE60A8" w:rsidRPr="00B2566F">
        <w:t xml:space="preserve"> - </w:t>
      </w:r>
      <w:r w:rsidR="00FE60A8">
        <w:rPr>
          <w:lang w:val="en-US"/>
        </w:rPr>
        <w:t>clone</w:t>
      </w:r>
      <w:r w:rsidR="00FE60A8" w:rsidRPr="00094D62">
        <w:t>()</w:t>
      </w:r>
      <w:r w:rsidR="00FE60A8" w:rsidRPr="00B2566F">
        <w:t>:</w:t>
      </w:r>
      <w:r w:rsidR="00FE60A8">
        <w:rPr>
          <w:lang w:val="en-US"/>
        </w:rPr>
        <w:t>Object</w:t>
      </w:r>
      <w:r w:rsidR="00FE60A8" w:rsidRPr="00BD4ECC">
        <w:t>)</w:t>
      </w:r>
      <w:r w:rsidR="00FE60A8">
        <w:t xml:space="preserve">) </w:t>
      </w:r>
      <w:r w:rsidR="00FE60A8">
        <w:t>НЕДОСТАТОЧНО</w:t>
      </w:r>
      <w:r w:rsidR="00FE60A8">
        <w:t>.</w:t>
      </w:r>
      <w:r w:rsidR="00FE60A8">
        <w:t xml:space="preserve"> </w:t>
      </w:r>
    </w:p>
    <w:p w:rsidR="00FE60A8" w:rsidRDefault="00FE60A8" w:rsidP="00FE60A8">
      <w:pPr>
        <w:pStyle w:val="a3"/>
        <w:jc w:val="both"/>
      </w:pPr>
    </w:p>
    <w:p w:rsidR="008C2844" w:rsidRDefault="00FE60A8" w:rsidP="00FE60A8">
      <w:pPr>
        <w:pStyle w:val="a3"/>
        <w:jc w:val="both"/>
      </w:pPr>
      <w:r>
        <w:t xml:space="preserve">При этом разработчик должен быть очень внимателен, т.к. внутри ссылочного типа данных могут также находиться ссылочные типы данных. И в этом случае если эти типы данных не будут явно клонированы в методе </w:t>
      </w:r>
      <w:r>
        <w:rPr>
          <w:lang w:val="en-US"/>
        </w:rPr>
        <w:t>clone</w:t>
      </w:r>
      <w:r>
        <w:t>()</w:t>
      </w:r>
      <w:r>
        <w:t xml:space="preserve"> в дальнейшем могут возникнуть трудно выявляемые баги.</w:t>
      </w:r>
    </w:p>
    <w:p w:rsidR="00131C8C" w:rsidRDefault="00131C8C" w:rsidP="00131C8C">
      <w:pPr>
        <w:jc w:val="both"/>
      </w:pPr>
    </w:p>
    <w:p w:rsidR="004557D8" w:rsidRPr="00613E89" w:rsidRDefault="004557D8" w:rsidP="004557D8">
      <w:pPr>
        <w:pStyle w:val="a3"/>
        <w:jc w:val="both"/>
      </w:pPr>
    </w:p>
    <w:sectPr w:rsidR="004557D8" w:rsidRPr="00613E89" w:rsidSect="00F868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76298"/>
    <w:multiLevelType w:val="hybridMultilevel"/>
    <w:tmpl w:val="81E6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F2"/>
    <w:rsid w:val="000C6EF7"/>
    <w:rsid w:val="00131C8C"/>
    <w:rsid w:val="00143087"/>
    <w:rsid w:val="00182BC5"/>
    <w:rsid w:val="00241E73"/>
    <w:rsid w:val="0025283C"/>
    <w:rsid w:val="00333242"/>
    <w:rsid w:val="003469B8"/>
    <w:rsid w:val="004557D8"/>
    <w:rsid w:val="005E125C"/>
    <w:rsid w:val="00613E89"/>
    <w:rsid w:val="007571AE"/>
    <w:rsid w:val="007B3E7A"/>
    <w:rsid w:val="007D0A97"/>
    <w:rsid w:val="008C2844"/>
    <w:rsid w:val="00A96E5F"/>
    <w:rsid w:val="00AD3B85"/>
    <w:rsid w:val="00B2566F"/>
    <w:rsid w:val="00BA49B2"/>
    <w:rsid w:val="00D419A3"/>
    <w:rsid w:val="00D74E4E"/>
    <w:rsid w:val="00F868F2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E1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125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E1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12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2016-03-25T14:09:00Z</dcterms:created>
  <dcterms:modified xsi:type="dcterms:W3CDTF">2016-03-30T15:51:00Z</dcterms:modified>
</cp:coreProperties>
</file>