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eastAsia="Avenir" w:cs="Avenir" w:ascii="Arial" w:hAnsi="Arial"/>
          <w:sz w:val="28"/>
          <w:szCs w:val="28"/>
        </w:rPr>
        <w:t>Oliver Williams</w:t>
      </w:r>
    </w:p>
    <w:p>
      <w:pPr>
        <w:sectPr>
          <w:type w:val="nextPage"/>
          <w:pgSz w:w="11906" w:h="16838"/>
          <w:pgMar w:left="1440" w:right="1440" w:header="0" w:top="1440" w:footer="0" w:bottom="1440" w:gutter="0"/>
          <w:pgNumType w:start="1" w:fmt="decimal"/>
          <w:cols w:num="2" w:space="720" w:equalWidth="true" w:sep="false"/>
          <w:formProt w:val="false"/>
          <w:textDirection w:val="lrTb"/>
          <w:docGrid w:type="default" w:linePitch="100" w:charSpace="0"/>
        </w:sectPr>
      </w:pPr>
    </w:p>
    <w:p>
      <w:pPr>
        <w:pStyle w:val="Normal"/>
        <w:tabs>
          <w:tab w:val="clear" w:pos="720"/>
          <w:tab w:val="left" w:pos="2642" w:leader="none"/>
        </w:tabs>
        <w:spacing w:lineRule="auto" w:line="276"/>
        <w:rPr/>
      </w:pPr>
      <w:hyperlink r:id="rId2">
        <w:r>
          <w:rPr>
            <w:rFonts w:eastAsia="Avenir" w:cs="Avenir" w:ascii="Arial" w:hAnsi="Arial"/>
            <w:color w:val="1155CC"/>
            <w:u w:val="single"/>
          </w:rPr>
          <w:t>oliverwilliams345@gmail.com</w:t>
        </w:r>
      </w:hyperlink>
    </w:p>
    <w:p>
      <w:pPr>
        <w:pStyle w:val="Normal"/>
        <w:tabs>
          <w:tab w:val="clear" w:pos="720"/>
          <w:tab w:val="left" w:pos="2642" w:leader="none"/>
        </w:tabs>
        <w:spacing w:lineRule="auto" w:line="276"/>
        <w:rPr>
          <w:rFonts w:ascii="Arial" w:hAnsi="Arial" w:eastAsia="Avenir" w:cs="Avenir"/>
        </w:rPr>
      </w:pPr>
      <w:r>
        <w:rPr>
          <w:rFonts w:eastAsia="Avenir" w:cs="Avenir" w:ascii="Arial" w:hAnsi="Arial"/>
        </w:rPr>
      </w:r>
    </w:p>
    <w:p>
      <w:pPr>
        <w:pStyle w:val="Normal"/>
        <w:tabs>
          <w:tab w:val="clear" w:pos="720"/>
          <w:tab w:val="left" w:pos="2642" w:leader="none"/>
        </w:tabs>
        <w:spacing w:lineRule="auto" w:line="276"/>
        <w:rPr>
          <w:rFonts w:ascii="Arial" w:hAnsi="Arial"/>
        </w:rPr>
      </w:pPr>
      <w:r>
        <w:rPr>
          <w:rFonts w:eastAsia="Avenir" w:cs="Avenir" w:ascii="Arial" w:hAnsi="Arial"/>
        </w:rPr>
        <w:t>15 Broadfields Ave</w:t>
      </w:r>
    </w:p>
    <w:p>
      <w:pPr>
        <w:pStyle w:val="Normal"/>
        <w:tabs>
          <w:tab w:val="clear" w:pos="720"/>
          <w:tab w:val="left" w:pos="2642" w:leader="none"/>
        </w:tabs>
        <w:spacing w:lineRule="auto" w:line="276"/>
        <w:rPr>
          <w:rFonts w:ascii="Arial" w:hAnsi="Arial"/>
        </w:rPr>
      </w:pPr>
      <w:r>
        <w:rPr>
          <w:rFonts w:eastAsia="Avenir" w:cs="Avenir" w:ascii="Arial" w:hAnsi="Arial"/>
        </w:rPr>
        <w:t>Winchmore Hill</w:t>
      </w:r>
    </w:p>
    <w:p>
      <w:pPr>
        <w:pStyle w:val="Normal"/>
        <w:tabs>
          <w:tab w:val="clear" w:pos="720"/>
          <w:tab w:val="left" w:pos="2642" w:leader="none"/>
        </w:tabs>
        <w:spacing w:lineRule="auto" w:line="276"/>
        <w:rPr>
          <w:rFonts w:ascii="Arial" w:hAnsi="Arial"/>
        </w:rPr>
      </w:pPr>
      <w:r>
        <w:rPr>
          <w:rFonts w:eastAsia="Avenir" w:cs="Avenir" w:ascii="Arial" w:hAnsi="Arial"/>
        </w:rPr>
        <w:t>N21 1AB</w:t>
      </w:r>
    </w:p>
    <w:p>
      <w:pPr>
        <w:pStyle w:val="Normal"/>
        <w:tabs>
          <w:tab w:val="clear" w:pos="720"/>
          <w:tab w:val="left" w:pos="2642" w:leader="none"/>
        </w:tabs>
        <w:spacing w:lineRule="auto" w:line="276"/>
        <w:rPr>
          <w:rFonts w:ascii="Arial" w:hAnsi="Arial" w:eastAsia="Avenir" w:cs="Avenir"/>
        </w:rPr>
      </w:pPr>
      <w:r>
        <w:rPr>
          <w:rFonts w:eastAsia="Avenir" w:cs="Avenir" w:ascii="Arial" w:hAnsi="Arial"/>
        </w:rPr>
      </w:r>
    </w:p>
    <w:p>
      <w:pPr>
        <w:pStyle w:val="Normal"/>
        <w:tabs>
          <w:tab w:val="clear" w:pos="720"/>
          <w:tab w:val="left" w:pos="2642" w:leader="none"/>
        </w:tabs>
        <w:spacing w:lineRule="auto" w:line="276"/>
        <w:rPr>
          <w:rFonts w:ascii="Arial" w:hAnsi="Arial"/>
        </w:rPr>
      </w:pPr>
      <w:r>
        <w:rPr>
          <w:rFonts w:eastAsia="Avenir" w:cs="Avenir" w:ascii="Arial" w:hAnsi="Arial"/>
        </w:rPr>
        <w:t xml:space="preserve">I am a UX design/developer hybrid. I’ve written about frontend for CSS Tricks, Smashing Mag, A List Apart and Sitepoint. I’ve also penned popular Medium articles about Figma and Sketch. I am focused on performance and data-driven design, and I like keeping up with modern tech.  </w:t>
      </w:r>
    </w:p>
    <w:p>
      <w:pPr>
        <w:pStyle w:val="Normal"/>
        <w:tabs>
          <w:tab w:val="clear" w:pos="720"/>
          <w:tab w:val="left" w:pos="2642" w:leader="none"/>
        </w:tabs>
        <w:spacing w:lineRule="auto" w:line="276"/>
        <w:rPr>
          <w:rFonts w:ascii="Arial" w:hAnsi="Arial" w:eastAsia="Avenir" w:cs="Avenir"/>
        </w:rPr>
      </w:pPr>
      <w:r>
        <w:rPr>
          <w:rFonts w:eastAsia="Avenir" w:cs="Avenir" w:ascii="Arial" w:hAnsi="Arial"/>
        </w:rPr>
      </w:r>
    </w:p>
    <w:p>
      <w:pPr>
        <w:pStyle w:val="Normal"/>
        <w:tabs>
          <w:tab w:val="clear" w:pos="720"/>
          <w:tab w:val="left" w:pos="2642" w:leader="none"/>
        </w:tabs>
        <w:spacing w:lineRule="auto" w:line="276"/>
        <w:rPr>
          <w:rFonts w:ascii="Arial" w:hAnsi="Arial"/>
        </w:rPr>
      </w:pPr>
      <w:r>
        <w:rPr>
          <w:rFonts w:eastAsia="Avenir" w:cs="Avenir" w:ascii="Arial" w:hAnsi="Arial"/>
          <w:b/>
          <w:bCs/>
        </w:rPr>
        <w:t>Key Skills</w:t>
      </w:r>
    </w:p>
    <w:p>
      <w:pPr>
        <w:pStyle w:val="Normal"/>
        <w:tabs>
          <w:tab w:val="clear" w:pos="720"/>
          <w:tab w:val="left" w:pos="2642" w:leader="none"/>
        </w:tabs>
        <w:spacing w:lineRule="auto" w:line="276"/>
        <w:rPr>
          <w:rFonts w:ascii="Arial" w:hAnsi="Arial"/>
        </w:rPr>
      </w:pPr>
      <w:r>
        <w:rPr>
          <w:rFonts w:eastAsia="Avenir" w:cs="Avenir" w:ascii="Arial" w:hAnsi="Arial"/>
        </w:rPr>
        <w:t>Modern CSS styling (utilizing Sass, Less, CSS-in-JS, Shadow DOM, etc), semantic and accessible HTML5, Javascript, React, Figma/Sketch/XD</w:t>
      </w:r>
    </w:p>
    <w:p>
      <w:pPr>
        <w:pStyle w:val="Normal"/>
        <w:rPr>
          <w:rFonts w:ascii="Arial" w:hAnsi="Arial" w:eastAsia="Avenir" w:cs="Avenir"/>
          <w:i/>
          <w:i/>
          <w:sz w:val="22"/>
          <w:szCs w:val="22"/>
        </w:rPr>
      </w:pPr>
      <w:r>
        <w:rPr>
          <w:rFonts w:eastAsia="Avenir" w:cs="Avenir" w:ascii="Arial" w:hAnsi="Arial"/>
          <w:i/>
          <w:sz w:val="22"/>
          <w:szCs w:val="22"/>
        </w:rPr>
      </w:r>
    </w:p>
    <w:p>
      <w:pPr>
        <w:pStyle w:val="Heading5"/>
        <w:spacing w:lineRule="auto" w:line="240"/>
        <w:jc w:val="left"/>
        <w:rPr>
          <w:rFonts w:ascii="Arial" w:hAnsi="Arial"/>
        </w:rPr>
      </w:pPr>
      <w:r>
        <w:rPr>
          <w:rFonts w:eastAsia="Avenir" w:cs="Avenir" w:ascii="Arial" w:hAnsi="Arial"/>
          <w:sz w:val="28"/>
          <w:szCs w:val="28"/>
        </w:rPr>
        <w:t>UI Engineer</w:t>
      </w:r>
    </w:p>
    <w:p>
      <w:pPr>
        <w:pStyle w:val="Heading5"/>
        <w:spacing w:lineRule="auto" w:line="240"/>
        <w:jc w:val="left"/>
        <w:rPr>
          <w:rFonts w:ascii="Arial" w:hAnsi="Arial"/>
        </w:rPr>
      </w:pPr>
      <w:r>
        <w:rPr>
          <w:rFonts w:eastAsia="Avenir" w:cs="Avenir" w:ascii="Arial" w:hAnsi="Arial"/>
          <w:b/>
          <w:sz w:val="24"/>
          <w:szCs w:val="24"/>
        </w:rPr>
        <w:t>giffgaff</w:t>
      </w:r>
    </w:p>
    <w:p>
      <w:pPr>
        <w:pStyle w:val="Heading5"/>
        <w:spacing w:lineRule="auto" w:line="240"/>
        <w:jc w:val="left"/>
        <w:rPr>
          <w:rFonts w:ascii="Arial" w:hAnsi="Arial"/>
        </w:rPr>
      </w:pPr>
      <w:r>
        <w:rPr>
          <w:rFonts w:eastAsia="Avenir" w:cs="Avenir" w:ascii="Arial" w:hAnsi="Arial"/>
          <w:color w:val="000000"/>
          <w:sz w:val="22"/>
          <w:szCs w:val="22"/>
        </w:rPr>
        <w:t>June 2019 - Present</w:t>
      </w:r>
    </w:p>
    <w:p>
      <w:pPr>
        <w:pStyle w:val="Heading5"/>
        <w:spacing w:lineRule="auto" w:line="240" w:before="120" w:after="0"/>
        <w:jc w:val="left"/>
        <w:rPr>
          <w:rFonts w:ascii="Arial" w:hAnsi="Arial"/>
        </w:rPr>
      </w:pPr>
      <w:r>
        <w:rPr>
          <w:rFonts w:eastAsia="Avenir" w:cs="Avenir" w:ascii="Arial" w:hAnsi="Arial"/>
          <w:sz w:val="24"/>
          <w:szCs w:val="24"/>
        </w:rPr>
        <w:t xml:space="preserve">Bridging development and engineering on the design system team. At giffgaff I’ve built a design system in both Figma and code, currently being utilized by all teams in the company. I’ve worked on the visual design and coding of marketing pages and the UX design and frontend coding of some key user journeys such as the phones journey and the buy journey. I’ve also been responsible for the redesign and rebuild of old pages on giffgaff.com, replacing old branding and legacy code and delivering improved Lighthouse scores. </w:t>
      </w:r>
    </w:p>
    <w:p>
      <w:pPr>
        <w:pStyle w:val="Normal"/>
        <w:rPr>
          <w:rFonts w:ascii="Arial" w:hAnsi="Arial"/>
        </w:rPr>
      </w:pPr>
      <w:r>
        <w:rPr>
          <w:rFonts w:ascii="Arial" w:hAnsi="Arial"/>
        </w:rPr>
      </w:r>
    </w:p>
    <w:p>
      <w:pPr>
        <w:pStyle w:val="Heading5"/>
        <w:spacing w:lineRule="auto" w:line="240"/>
        <w:jc w:val="left"/>
        <w:rPr>
          <w:rFonts w:ascii="Arial" w:hAnsi="Arial"/>
        </w:rPr>
      </w:pPr>
      <w:r>
        <w:rPr>
          <w:rFonts w:eastAsia="Avenir" w:cs="Avenir" w:ascii="Arial" w:hAnsi="Arial"/>
          <w:sz w:val="28"/>
          <w:szCs w:val="28"/>
        </w:rPr>
        <w:t>Frontend Developer</w:t>
      </w:r>
    </w:p>
    <w:p>
      <w:pPr>
        <w:pStyle w:val="Heading5"/>
        <w:spacing w:lineRule="auto" w:line="240"/>
        <w:jc w:val="left"/>
        <w:rPr>
          <w:rFonts w:ascii="Arial" w:hAnsi="Arial"/>
        </w:rPr>
      </w:pPr>
      <w:r>
        <w:rPr>
          <w:rFonts w:eastAsia="Avenir" w:cs="Avenir" w:ascii="Arial" w:hAnsi="Arial"/>
          <w:b/>
          <w:sz w:val="24"/>
          <w:szCs w:val="24"/>
        </w:rPr>
        <w:t>Lucozade Ribena Suntory</w:t>
      </w:r>
    </w:p>
    <w:p>
      <w:pPr>
        <w:pStyle w:val="Heading5"/>
        <w:spacing w:lineRule="auto" w:line="240"/>
        <w:jc w:val="left"/>
        <w:rPr>
          <w:rFonts w:ascii="Arial" w:hAnsi="Arial"/>
        </w:rPr>
      </w:pPr>
      <w:r>
        <w:rPr>
          <w:rFonts w:eastAsia="Avenir" w:cs="Avenir" w:ascii="Arial" w:hAnsi="Arial"/>
          <w:color w:val="000000"/>
          <w:sz w:val="22"/>
          <w:szCs w:val="22"/>
        </w:rPr>
        <w:t>February 2019 – April 2019</w:t>
      </w:r>
    </w:p>
    <w:p>
      <w:pPr>
        <w:pStyle w:val="Normal"/>
        <w:spacing w:before="120" w:after="0"/>
        <w:rPr>
          <w:rFonts w:ascii="Arial" w:hAnsi="Arial"/>
        </w:rPr>
      </w:pPr>
      <w:r>
        <w:rPr>
          <w:rFonts w:eastAsia="Avenir" w:cs="Avenir" w:ascii="Arial" w:hAnsi="Arial"/>
        </w:rPr>
        <w:t xml:space="preserve">Design and development on several ecommerce sites. </w:t>
      </w:r>
    </w:p>
    <w:p>
      <w:pPr>
        <w:pStyle w:val="Heading5"/>
        <w:spacing w:lineRule="auto" w:line="276"/>
        <w:jc w:val="left"/>
        <w:rPr>
          <w:rFonts w:ascii="Arial" w:hAnsi="Arial" w:eastAsia="Avenir" w:cs="Avenir"/>
          <w:sz w:val="28"/>
          <w:szCs w:val="28"/>
        </w:rPr>
      </w:pPr>
      <w:r>
        <w:rPr>
          <w:rFonts w:eastAsia="Avenir" w:cs="Avenir" w:ascii="Arial" w:hAnsi="Arial"/>
          <w:sz w:val="28"/>
          <w:szCs w:val="28"/>
        </w:rPr>
      </w:r>
    </w:p>
    <w:p>
      <w:pPr>
        <w:pStyle w:val="Heading5"/>
        <w:spacing w:lineRule="auto" w:line="240"/>
        <w:jc w:val="left"/>
        <w:rPr>
          <w:rFonts w:ascii="Arial" w:hAnsi="Arial"/>
        </w:rPr>
      </w:pPr>
      <w:r>
        <w:rPr>
          <w:rFonts w:eastAsia="Avenir" w:cs="Avenir" w:ascii="Arial" w:hAnsi="Arial"/>
          <w:sz w:val="28"/>
          <w:szCs w:val="28"/>
        </w:rPr>
        <w:t>Junior Frontend Developer</w:t>
      </w:r>
    </w:p>
    <w:p>
      <w:pPr>
        <w:pStyle w:val="Heading5"/>
        <w:spacing w:lineRule="auto" w:line="240"/>
        <w:jc w:val="left"/>
        <w:rPr>
          <w:rFonts w:ascii="Arial" w:hAnsi="Arial"/>
        </w:rPr>
      </w:pPr>
      <w:r>
        <w:rPr>
          <w:rFonts w:eastAsia="Avenir" w:cs="Avenir" w:ascii="Arial" w:hAnsi="Arial"/>
          <w:b/>
          <w:sz w:val="24"/>
          <w:szCs w:val="24"/>
        </w:rPr>
        <w:t>Springer Nature</w:t>
      </w:r>
    </w:p>
    <w:p>
      <w:pPr>
        <w:pStyle w:val="Heading5"/>
        <w:spacing w:lineRule="auto" w:line="240"/>
        <w:jc w:val="left"/>
        <w:rPr>
          <w:rFonts w:ascii="Arial" w:hAnsi="Arial"/>
        </w:rPr>
      </w:pPr>
      <w:r>
        <w:rPr>
          <w:rFonts w:eastAsia="Avenir" w:cs="Avenir" w:ascii="Arial" w:hAnsi="Arial"/>
          <w:color w:val="000000"/>
          <w:sz w:val="22"/>
          <w:szCs w:val="22"/>
        </w:rPr>
        <w:t>August 2017 - February 2019</w:t>
      </w:r>
    </w:p>
    <w:p>
      <w:pPr>
        <w:pStyle w:val="Normal"/>
        <w:spacing w:before="120" w:after="0"/>
        <w:rPr>
          <w:rFonts w:ascii="Arial" w:hAnsi="Arial"/>
        </w:rPr>
      </w:pPr>
      <w:r>
        <w:rPr>
          <w:rFonts w:eastAsia="Avenir" w:cs="Avenir" w:ascii="Arial" w:hAnsi="Arial"/>
        </w:rPr>
        <w:t>Working</w:t>
      </w:r>
      <w:r>
        <w:rPr>
          <w:rFonts w:eastAsia="Avenir" w:cs="Avenir" w:ascii="Arial" w:hAnsi="Arial"/>
          <w:color w:val="000000"/>
        </w:rPr>
        <w:t xml:space="preserve"> on the</w:t>
      </w:r>
      <w:r>
        <w:rPr>
          <w:rFonts w:eastAsia="Avenir" w:cs="Avenir" w:ascii="Arial" w:hAnsi="Arial"/>
        </w:rPr>
        <w:t xml:space="preserve"> website of the world’s most prestigious journal, </w:t>
      </w:r>
      <w:r>
        <w:rPr>
          <w:rFonts w:eastAsia="Avenir" w:cs="Avenir" w:ascii="Arial" w:hAnsi="Arial"/>
          <w:color w:val="000000"/>
        </w:rPr>
        <w:t>nature.com, as part of an agile team</w:t>
      </w:r>
      <w:r>
        <w:rPr>
          <w:rFonts w:eastAsia="Avenir" w:cs="Avenir" w:ascii="Arial" w:hAnsi="Arial"/>
        </w:rPr>
        <w:t xml:space="preserve"> </w:t>
      </w:r>
      <w:r>
        <w:rPr>
          <w:rFonts w:eastAsia="Avenir" w:cs="Avenir" w:ascii="Arial" w:hAnsi="Arial"/>
          <w:color w:val="000000"/>
        </w:rPr>
        <w:t xml:space="preserve">using a </w:t>
      </w:r>
      <w:r>
        <w:rPr>
          <w:rFonts w:eastAsia="Avenir" w:cs="Avenir" w:ascii="Arial" w:hAnsi="Arial"/>
        </w:rPr>
        <w:t>variety</w:t>
      </w:r>
      <w:r>
        <w:rPr>
          <w:rFonts w:eastAsia="Avenir" w:cs="Avenir" w:ascii="Arial" w:hAnsi="Arial"/>
          <w:color w:val="000000"/>
        </w:rPr>
        <w:t xml:space="preserve"> of templat</w:t>
      </w:r>
      <w:r>
        <w:rPr>
          <w:rFonts w:eastAsia="Avenir" w:cs="Avenir" w:ascii="Arial" w:hAnsi="Arial"/>
        </w:rPr>
        <w:t>ing languages</w:t>
      </w:r>
      <w:r>
        <w:rPr>
          <w:rFonts w:eastAsia="Avenir" w:cs="Avenir" w:ascii="Arial" w:hAnsi="Arial"/>
          <w:color w:val="000000"/>
        </w:rPr>
        <w:t xml:space="preserve"> (Dust, Handlebars), CSS/Sass, HTML5 and vanilla JavaScript. My achievements at Springer Nature included: </w:t>
      </w:r>
    </w:p>
    <w:p>
      <w:pPr>
        <w:pStyle w:val="Normal"/>
        <w:rPr>
          <w:rFonts w:ascii="Arial" w:hAnsi="Arial" w:eastAsia="Avenir" w:cs="Avenir"/>
          <w:color w:val="000000"/>
        </w:rPr>
      </w:pPr>
      <w:r>
        <w:rPr>
          <w:rFonts w:eastAsia="Avenir" w:cs="Avenir" w:ascii="Arial" w:hAnsi="Arial"/>
          <w:color w:val="000000"/>
        </w:rPr>
      </w:r>
    </w:p>
    <w:p>
      <w:pPr>
        <w:pStyle w:val="Normal"/>
        <w:numPr>
          <w:ilvl w:val="0"/>
          <w:numId w:val="1"/>
        </w:numPr>
        <w:pBdr/>
        <w:rPr>
          <w:rFonts w:ascii="Arial" w:hAnsi="Arial"/>
        </w:rPr>
      </w:pPr>
      <w:r>
        <w:rPr>
          <w:rFonts w:eastAsia="Avenir" w:cs="Avenir" w:ascii="Arial" w:hAnsi="Arial"/>
          <w:color w:val="000000"/>
        </w:rPr>
        <w:t xml:space="preserve">Collaborating with a large team of UX designers to conduct user research and design and implement new visual and interaction designs. </w:t>
      </w:r>
    </w:p>
    <w:p>
      <w:pPr>
        <w:pStyle w:val="Normal"/>
        <w:numPr>
          <w:ilvl w:val="0"/>
          <w:numId w:val="1"/>
        </w:numPr>
        <w:pBdr/>
        <w:rPr>
          <w:rFonts w:ascii="Arial" w:hAnsi="Arial"/>
        </w:rPr>
      </w:pPr>
      <w:r>
        <w:rPr>
          <w:rFonts w:eastAsia="Avenir" w:cs="Avenir" w:ascii="Arial" w:hAnsi="Arial"/>
          <w:color w:val="000000"/>
        </w:rPr>
        <w:t xml:space="preserve">Quickly creating prototypes for user testing and iterating based on user feedback. </w:t>
      </w:r>
    </w:p>
    <w:p>
      <w:pPr>
        <w:pStyle w:val="Normal"/>
        <w:numPr>
          <w:ilvl w:val="0"/>
          <w:numId w:val="1"/>
        </w:numPr>
        <w:pBdr/>
        <w:rPr>
          <w:rFonts w:ascii="Arial" w:hAnsi="Arial"/>
        </w:rPr>
      </w:pPr>
      <w:r>
        <w:rPr>
          <w:rFonts w:eastAsia="Avenir" w:cs="Avenir" w:ascii="Arial" w:hAnsi="Arial"/>
          <w:color w:val="000000"/>
        </w:rPr>
        <w:t xml:space="preserve">Refactoring CSS and JavaScript as we moved the codebase away from jQuery and towards vanilla Javascript. </w:t>
      </w:r>
    </w:p>
    <w:p>
      <w:pPr>
        <w:pStyle w:val="Normal"/>
        <w:numPr>
          <w:ilvl w:val="0"/>
          <w:numId w:val="1"/>
        </w:numPr>
        <w:pBdr/>
        <w:rPr>
          <w:rFonts w:ascii="Arial" w:hAnsi="Arial"/>
        </w:rPr>
      </w:pPr>
      <w:r>
        <w:rPr>
          <w:rFonts w:eastAsia="Avenir" w:cs="Avenir" w:ascii="Arial" w:hAnsi="Arial"/>
          <w:color w:val="000000"/>
        </w:rPr>
        <w:t>Implementing use of CSS grid layout across much of nature.co</w:t>
      </w:r>
      <w:r>
        <w:rPr>
          <w:rFonts w:eastAsia="Avenir" w:cs="Avenir" w:ascii="Arial" w:hAnsi="Arial"/>
        </w:rPr>
        <w:t>m</w:t>
      </w:r>
      <w:r>
        <w:rPr>
          <w:rFonts w:eastAsia="Avenir" w:cs="Avenir" w:ascii="Arial" w:hAnsi="Arial"/>
          <w:color w:val="000000"/>
        </w:rPr>
        <w:t xml:space="preserve"> </w:t>
      </w:r>
    </w:p>
    <w:p>
      <w:pPr>
        <w:pStyle w:val="Normal"/>
        <w:numPr>
          <w:ilvl w:val="0"/>
          <w:numId w:val="1"/>
        </w:numPr>
        <w:pBdr/>
        <w:rPr>
          <w:rFonts w:ascii="Arial" w:hAnsi="Arial"/>
        </w:rPr>
      </w:pPr>
      <w:r>
        <w:rPr>
          <w:rFonts w:eastAsia="Avenir" w:cs="Avenir" w:ascii="Arial" w:hAnsi="Arial"/>
          <w:color w:val="000000"/>
        </w:rPr>
        <w:t xml:space="preserve">Ensuring cross-browser compatibility using Browserstack. </w:t>
      </w:r>
    </w:p>
    <w:p>
      <w:pPr>
        <w:pStyle w:val="Normal"/>
        <w:numPr>
          <w:ilvl w:val="0"/>
          <w:numId w:val="1"/>
        </w:numPr>
        <w:pBdr/>
        <w:rPr>
          <w:rFonts w:ascii="Arial" w:hAnsi="Arial"/>
        </w:rPr>
      </w:pPr>
      <w:r>
        <w:rPr>
          <w:rFonts w:eastAsia="Avenir" w:cs="Avenir" w:ascii="Arial" w:hAnsi="Arial"/>
          <w:color w:val="000000"/>
        </w:rPr>
        <w:t xml:space="preserve">Improve the keyboard, colour-contrast and voice-reader accessibility of nature.com. </w:t>
      </w:r>
    </w:p>
    <w:p>
      <w:pPr>
        <w:pStyle w:val="Normal"/>
        <w:numPr>
          <w:ilvl w:val="0"/>
          <w:numId w:val="1"/>
        </w:numPr>
        <w:pBdr/>
        <w:rPr>
          <w:rFonts w:ascii="Arial" w:hAnsi="Arial"/>
        </w:rPr>
      </w:pPr>
      <w:r>
        <w:rPr>
          <w:rFonts w:eastAsia="Avenir" w:cs="Avenir" w:ascii="Arial" w:hAnsi="Arial"/>
          <w:color w:val="000000"/>
        </w:rPr>
        <w:t xml:space="preserve">Building components for use across the full gamut of Springer Nature (Nature.com, Springer Link, BioMed Central, et al). </w:t>
      </w:r>
    </w:p>
    <w:p>
      <w:pPr>
        <w:pStyle w:val="Normal"/>
        <w:spacing w:lineRule="auto" w:line="276"/>
        <w:rPr>
          <w:rFonts w:ascii="Arial" w:hAnsi="Arial" w:eastAsia="Avenir" w:cs="Avenir"/>
        </w:rPr>
      </w:pPr>
      <w:r>
        <w:rPr>
          <w:rFonts w:eastAsia="Avenir" w:cs="Avenir" w:ascii="Arial" w:hAnsi="Arial"/>
        </w:rPr>
      </w:r>
    </w:p>
    <w:p>
      <w:pPr>
        <w:pStyle w:val="Normal"/>
        <w:rPr>
          <w:rFonts w:ascii="Arial" w:hAnsi="Arial"/>
        </w:rPr>
      </w:pPr>
      <w:r>
        <w:rPr>
          <w:rFonts w:eastAsia="Avenir" w:cs="Avenir" w:ascii="Arial" w:hAnsi="Arial"/>
          <w:bCs/>
          <w:sz w:val="28"/>
          <w:szCs w:val="28"/>
        </w:rPr>
        <w:t>Frontend Developer</w:t>
      </w:r>
    </w:p>
    <w:p>
      <w:pPr>
        <w:pStyle w:val="Normal"/>
        <w:rPr>
          <w:rFonts w:ascii="Arial" w:hAnsi="Arial"/>
        </w:rPr>
      </w:pPr>
      <w:r>
        <w:rPr>
          <w:rFonts w:eastAsia="Avenir" w:cs="Avenir" w:ascii="Arial" w:hAnsi="Arial"/>
          <w:b/>
        </w:rPr>
        <w:t>Chamberlain Music</w:t>
      </w:r>
    </w:p>
    <w:p>
      <w:pPr>
        <w:pStyle w:val="Heading5"/>
        <w:spacing w:lineRule="auto" w:line="360"/>
        <w:jc w:val="left"/>
        <w:rPr>
          <w:rFonts w:ascii="Arial" w:hAnsi="Arial"/>
        </w:rPr>
      </w:pPr>
      <w:r>
        <w:rPr>
          <w:rFonts w:eastAsia="Avenir" w:cs="Avenir" w:ascii="Arial" w:hAnsi="Arial"/>
          <w:color w:val="000000"/>
          <w:sz w:val="22"/>
          <w:szCs w:val="22"/>
        </w:rPr>
        <w:t>March 2017 – August 2017</w:t>
      </w:r>
    </w:p>
    <w:p>
      <w:pPr>
        <w:pStyle w:val="Normal"/>
        <w:rPr>
          <w:rFonts w:ascii="Arial" w:hAnsi="Arial"/>
        </w:rPr>
      </w:pPr>
      <w:r>
        <w:rPr>
          <w:rFonts w:eastAsia="Avenir" w:cs="Avenir" w:ascii="Arial" w:hAnsi="Arial"/>
          <w:color w:val="000000"/>
        </w:rPr>
        <w:t xml:space="preserve">I was solely responsible for the frontend of several E-commerce websites using CSS, JavaScript and HTML5.  </w:t>
      </w:r>
    </w:p>
    <w:p>
      <w:pPr>
        <w:pStyle w:val="Normal"/>
        <w:rPr>
          <w:rFonts w:ascii="Arial" w:hAnsi="Arial" w:eastAsia="Avenir" w:cs="Avenir"/>
          <w:color w:val="000000"/>
        </w:rPr>
      </w:pPr>
      <w:r>
        <w:rPr>
          <w:rFonts w:eastAsia="Avenir" w:cs="Avenir" w:ascii="Arial" w:hAnsi="Arial"/>
          <w:color w:val="000000"/>
        </w:rPr>
      </w:r>
    </w:p>
    <w:p>
      <w:pPr>
        <w:pStyle w:val="Normal"/>
        <w:rPr>
          <w:rFonts w:ascii="Arial" w:hAnsi="Arial"/>
        </w:rPr>
      </w:pPr>
      <w:r>
        <w:rPr>
          <w:rFonts w:eastAsia="Avenir" w:cs="Avenir" w:ascii="Arial" w:hAnsi="Arial"/>
          <w:bCs/>
          <w:sz w:val="28"/>
          <w:szCs w:val="28"/>
        </w:rPr>
        <w:t>Designer</w:t>
      </w:r>
    </w:p>
    <w:p>
      <w:pPr>
        <w:pStyle w:val="Normal"/>
        <w:rPr>
          <w:rFonts w:ascii="Arial" w:hAnsi="Arial"/>
        </w:rPr>
      </w:pPr>
      <w:r>
        <w:rPr>
          <w:rFonts w:eastAsia="Avenir" w:cs="Avenir" w:ascii="Arial" w:hAnsi="Arial"/>
          <w:b/>
        </w:rPr>
        <w:t>Peter Anderson Studio</w:t>
      </w:r>
    </w:p>
    <w:p>
      <w:pPr>
        <w:pStyle w:val="Normal"/>
        <w:spacing w:before="120" w:after="0"/>
        <w:rPr>
          <w:rFonts w:ascii="Arial" w:hAnsi="Arial"/>
        </w:rPr>
      </w:pPr>
      <w:r>
        <w:rPr>
          <w:rFonts w:eastAsia="Avenir" w:cs="Avenir" w:ascii="Arial" w:hAnsi="Arial"/>
          <w:color w:val="000000"/>
        </w:rPr>
        <w:t>Working on pitches for the opening titles of television show</w:t>
      </w:r>
      <w:r>
        <w:rPr>
          <w:rFonts w:eastAsia="Avenir" w:cs="Avenir" w:ascii="Arial" w:hAnsi="Arial"/>
        </w:rPr>
        <w:t xml:space="preserve">s, creating </w:t>
      </w:r>
      <w:r>
        <w:rPr>
          <w:rFonts w:eastAsia="Avenir" w:cs="Avenir" w:ascii="Arial" w:hAnsi="Arial"/>
          <w:color w:val="000000"/>
        </w:rPr>
        <w:t xml:space="preserve">storyboards using Photoshop and Adobe Illustrator. </w:t>
      </w:r>
    </w:p>
    <w:p>
      <w:pPr>
        <w:pStyle w:val="Normal"/>
        <w:rPr>
          <w:rFonts w:ascii="Arial" w:hAnsi="Arial"/>
        </w:rPr>
      </w:pPr>
      <w:r>
        <w:rPr>
          <w:rFonts w:ascii="Arial" w:hAnsi="Arial"/>
        </w:rPr>
      </w:r>
    </w:p>
    <w:sectPr>
      <w:type w:val="continuous"/>
      <w:pgSz w:w="11906" w:h="16838"/>
      <w:pgMar w:left="1440" w:right="1440" w:header="0" w:top="144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Georgia">
    <w:charset w:val="00"/>
    <w:family w:val="roman"/>
    <w:pitch w:val="variable"/>
  </w:font>
  <w:font w:name="Arial">
    <w:charset w:val="01"/>
    <w:family w:val="swiss"/>
    <w:pitch w:val="variable"/>
  </w:font>
  <w:font w:name="Avenir">
    <w:charset w:val="01"/>
    <w:family w:val="auto"/>
    <w:pitch w:val="default"/>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GB"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f6401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2a363d"/>
    <w:pPr>
      <w:keepNext w:val="true"/>
      <w:keepLines/>
      <w:spacing w:lineRule="auto" w:line="259"/>
      <w:jc w:val="center"/>
      <w:outlineLvl w:val="4"/>
    </w:pPr>
    <w:rPr>
      <w:rFonts w:ascii="Calibri Light" w:hAnsi="Calibri Light" w:eastAsia="" w:cs="" w:asciiTheme="majorHAnsi" w:cstheme="majorBidi" w:eastAsiaTheme="majorEastAsia" w:hAnsiTheme="majorHAnsi"/>
      <w:sz w:val="20"/>
      <w:szCs w:val="20"/>
      <w:lang w:val="en-US"/>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a363d"/>
    <w:rPr>
      <w:color w:val="0563C1" w:themeColor="hyperlink"/>
      <w:u w:val="single"/>
    </w:rPr>
  </w:style>
  <w:style w:type="character" w:styleId="Heading5Char" w:customStyle="1">
    <w:name w:val="Heading 5 Char"/>
    <w:basedOn w:val="DefaultParagraphFont"/>
    <w:link w:val="Heading5"/>
    <w:uiPriority w:val="9"/>
    <w:qFormat/>
    <w:rsid w:val="002a363d"/>
    <w:rPr>
      <w:rFonts w:ascii="Calibri Light" w:hAnsi="Calibri Light" w:eastAsia="" w:cs="" w:asciiTheme="majorHAnsi" w:cstheme="majorBidi" w:eastAsiaTheme="majorEastAsia" w:hAnsiTheme="majorHAnsi"/>
      <w:sz w:val="20"/>
      <w:szCs w:val="20"/>
      <w:lang w:val="en-US"/>
    </w:rPr>
  </w:style>
  <w:style w:type="character" w:styleId="Heading4Char" w:customStyle="1">
    <w:name w:val="Heading 4 Char"/>
    <w:basedOn w:val="DefaultParagraphFont"/>
    <w:link w:val="Heading4"/>
    <w:uiPriority w:val="9"/>
    <w:semiHidden/>
    <w:qFormat/>
    <w:rsid w:val="00f6401f"/>
    <w:rPr>
      <w:rFonts w:ascii="Calibri Light" w:hAnsi="Calibri Light" w:eastAsia="" w:cs="" w:asciiTheme="majorHAnsi" w:cstheme="majorBidi" w:eastAsiaTheme="majorEastAsia" w:hAnsiTheme="majorHAnsi"/>
      <w:i/>
      <w:iCs/>
      <w:color w:val="2F5496" w:themeColor="accent1" w:themeShade="bf"/>
    </w:rPr>
  </w:style>
  <w:style w:type="character" w:styleId="Emphasis">
    <w:name w:val="Emphasis"/>
    <w:basedOn w:val="DefaultParagraphFont"/>
    <w:uiPriority w:val="20"/>
    <w:qFormat/>
    <w:rsid w:val="00030fb1"/>
    <w:rPr>
      <w:i/>
      <w:iCs/>
    </w:rPr>
  </w:style>
  <w:style w:type="character" w:styleId="Strong">
    <w:name w:val="Strong"/>
    <w:basedOn w:val="DefaultParagraphFont"/>
    <w:uiPriority w:val="22"/>
    <w:qFormat/>
    <w:rsid w:val="00c81778"/>
    <w:rPr>
      <w:b/>
      <w:bCs/>
    </w:rPr>
  </w:style>
  <w:style w:type="character" w:styleId="HeaderChar" w:customStyle="1">
    <w:name w:val="Header Char"/>
    <w:basedOn w:val="DefaultParagraphFont"/>
    <w:link w:val="Header"/>
    <w:uiPriority w:val="99"/>
    <w:qFormat/>
    <w:rsid w:val="00ac6ed3"/>
    <w:rPr/>
  </w:style>
  <w:style w:type="character" w:styleId="FooterChar" w:customStyle="1">
    <w:name w:val="Footer Char"/>
    <w:basedOn w:val="DefaultParagraphFont"/>
    <w:link w:val="Footer"/>
    <w:uiPriority w:val="99"/>
    <w:qFormat/>
    <w:rsid w:val="00ac6ed3"/>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ac6ed3"/>
    <w:pPr>
      <w:tabs>
        <w:tab w:val="clear" w:pos="720"/>
        <w:tab w:val="center" w:pos="4513" w:leader="none"/>
        <w:tab w:val="right" w:pos="9026" w:leader="none"/>
      </w:tabs>
    </w:pPr>
    <w:rPr/>
  </w:style>
  <w:style w:type="paragraph" w:styleId="Footer">
    <w:name w:val="Footer"/>
    <w:basedOn w:val="Normal"/>
    <w:link w:val="FooterChar"/>
    <w:uiPriority w:val="99"/>
    <w:unhideWhenUsed/>
    <w:rsid w:val="00ac6ed3"/>
    <w:pPr>
      <w:tabs>
        <w:tab w:val="clear" w:pos="720"/>
        <w:tab w:val="center" w:pos="4513" w:leader="none"/>
        <w:tab w:val="right" w:pos="9026" w:leader="none"/>
      </w:tabs>
    </w:pPr>
    <w:rPr/>
  </w:style>
  <w:style w:type="paragraph" w:styleId="ListParagraph">
    <w:name w:val="List Paragraph"/>
    <w:basedOn w:val="Normal"/>
    <w:uiPriority w:val="34"/>
    <w:qFormat/>
    <w:rsid w:val="00a271bb"/>
    <w:pPr>
      <w:spacing w:before="0" w:after="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liverwilliams34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HwapCOOve1Zm3aUzd0irCLi21g==">AMUW2mUjRoZtJY+W+Ag46wJ/s7/UycWj74xgHxcdc3/c1E3Y0KGmcQH6l8LV3Aq7ogtP3LTjwuWTdniJO7HEJpf1e1te1dXg9KPYwgEz0Q35nr3Y57s/XSc=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LibreOffice/6.4.4.2$Windows_X86_64 LibreOffice_project/3d775be2011f3886db32dfd395a6a6d1ca2630ff</Application>
  <Pages>3</Pages>
  <Words>374</Words>
  <Characters>2120</Characters>
  <CharactersWithSpaces>2470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2020-03-13T11:02:00Z</dcterms:created>
  <dc:creator>Microsoft Office User</dc:creator>
  <dc:description/>
  <dc:language>en-GB</dc:language>
  <cp:lastModifiedBy/>
  <dcterms:modified xsi:type="dcterms:W3CDTF">2021-04-11T10:01:18Z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